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1AF10" w14:textId="4FCD14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Dear Editors,</w:t>
      </w:r>
    </w:p>
    <w:p w14:paraId="49A857FD" w14:textId="01F99356" w:rsidR="00B10083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I have revised my manuscript accordingly. Where necessary</w:t>
      </w:r>
      <w:r w:rsidR="00B10083">
        <w:rPr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I </w:t>
      </w:r>
      <w:proofErr w:type="gramStart"/>
      <w:r>
        <w:rPr>
          <w:rFonts w:ascii="Segoe UI" w:hAnsi="Segoe UI" w:cs="Segoe UI"/>
          <w:sz w:val="21"/>
          <w:szCs w:val="21"/>
        </w:rPr>
        <w:t>deleted</w:t>
      </w:r>
      <w:proofErr w:type="gramEnd"/>
      <w:r>
        <w:rPr>
          <w:rFonts w:ascii="Segoe UI" w:hAnsi="Segoe UI" w:cs="Segoe UI"/>
          <w:sz w:val="21"/>
          <w:szCs w:val="21"/>
        </w:rPr>
        <w:t xml:space="preserve"> irrelevant or redundant information. </w:t>
      </w:r>
    </w:p>
    <w:p w14:paraId="5E96049C" w14:textId="5D3DB66A" w:rsidR="004B3CBB" w:rsidRDefault="004B3CBB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Other issues I addressed included checking the alphabetical ordering of my citations and references and removing the parenthesis around the years of publication in the reference section.</w:t>
      </w:r>
    </w:p>
    <w:p w14:paraId="35978632" w14:textId="33E821C6" w:rsidR="00B10083" w:rsidRDefault="00B10083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I received a comment that the manuscript is long. I am wondering if that has any negative consequences. If it does, I am wondering if the questionnaire could be deleted.</w:t>
      </w:r>
    </w:p>
    <w:p w14:paraId="0997025C" w14:textId="463CBA28" w:rsidR="00AD508E" w:rsidRDefault="00B10083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Please, see below for </w:t>
      </w:r>
      <w:r w:rsidR="00AD508E">
        <w:rPr>
          <w:rFonts w:ascii="Segoe UI" w:hAnsi="Segoe UI" w:cs="Segoe UI"/>
          <w:sz w:val="21"/>
          <w:szCs w:val="21"/>
        </w:rPr>
        <w:t xml:space="preserve">comments </w:t>
      </w:r>
      <w:r>
        <w:rPr>
          <w:rFonts w:ascii="Segoe UI" w:hAnsi="Segoe UI" w:cs="Segoe UI"/>
          <w:sz w:val="21"/>
          <w:szCs w:val="21"/>
        </w:rPr>
        <w:t>on the additional revisions suggested.</w:t>
      </w:r>
      <w:r w:rsidR="00AD508E">
        <w:rPr>
          <w:rFonts w:ascii="Segoe UI" w:hAnsi="Segoe UI" w:cs="Segoe UI"/>
          <w:sz w:val="21"/>
          <w:szCs w:val="21"/>
        </w:rPr>
        <w:t xml:space="preserve"> </w:t>
      </w:r>
    </w:p>
    <w:p w14:paraId="4FF83F64" w14:textId="76F61075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Thank you for your </w:t>
      </w:r>
      <w:r w:rsidR="00B10083">
        <w:rPr>
          <w:rFonts w:ascii="Segoe UI" w:hAnsi="Segoe UI" w:cs="Segoe UI"/>
          <w:sz w:val="21"/>
          <w:szCs w:val="21"/>
        </w:rPr>
        <w:t>valuable</w:t>
      </w:r>
      <w:r>
        <w:rPr>
          <w:rFonts w:ascii="Segoe UI" w:hAnsi="Segoe UI" w:cs="Segoe UI"/>
          <w:sz w:val="21"/>
          <w:szCs w:val="21"/>
        </w:rPr>
        <w:t xml:space="preserve"> feedback</w:t>
      </w:r>
      <w:r w:rsidR="004B3CBB">
        <w:rPr>
          <w:rFonts w:ascii="Segoe UI" w:hAnsi="Segoe UI" w:cs="Segoe UI"/>
          <w:sz w:val="21"/>
          <w:szCs w:val="21"/>
        </w:rPr>
        <w:t>,</w:t>
      </w:r>
    </w:p>
    <w:p w14:paraId="5D64523C" w14:textId="2513E0FC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Adeline</w:t>
      </w:r>
    </w:p>
    <w:p w14:paraId="2C9F8326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  <w:t>------------------------------------------------------</w:t>
      </w:r>
      <w:r>
        <w:rPr>
          <w:rFonts w:ascii="Segoe UI" w:hAnsi="Segoe UI" w:cs="Segoe UI"/>
          <w:sz w:val="21"/>
          <w:szCs w:val="21"/>
        </w:rPr>
        <w:br/>
        <w:t>Reviewer A:</w:t>
      </w:r>
    </w:p>
    <w:p w14:paraId="7E77220A" w14:textId="77777777" w:rsidR="00AD508E" w:rsidRDefault="00AD508E" w:rsidP="00AD508E">
      <w:pPr>
        <w:pStyle w:val="show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commentRangeStart w:id="0"/>
      <w:r>
        <w:rPr>
          <w:rFonts w:ascii="Segoe UI" w:hAnsi="Segoe UI" w:cs="Segoe UI"/>
          <w:sz w:val="21"/>
          <w:szCs w:val="21"/>
        </w:rPr>
        <w:t xml:space="preserve">The author(s) can decide to take away the article “an” from the title or should </w:t>
      </w:r>
      <w:proofErr w:type="gramStart"/>
      <w:r>
        <w:rPr>
          <w:rFonts w:ascii="Segoe UI" w:hAnsi="Segoe UI" w:cs="Segoe UI"/>
          <w:sz w:val="21"/>
          <w:szCs w:val="21"/>
        </w:rPr>
        <w:t>maintain</w:t>
      </w:r>
      <w:proofErr w:type="gramEnd"/>
      <w:r>
        <w:rPr>
          <w:rFonts w:ascii="Segoe UI" w:hAnsi="Segoe UI" w:cs="Segoe UI"/>
          <w:sz w:val="21"/>
          <w:szCs w:val="21"/>
        </w:rPr>
        <w:t xml:space="preserve"> "an" and place hyphens as follows:</w:t>
      </w:r>
    </w:p>
    <w:p w14:paraId="3B61E6A6" w14:textId="77777777" w:rsidR="00AD508E" w:rsidRDefault="00AD508E" w:rsidP="00AD508E">
      <w:pPr>
        <w:pStyle w:val="show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“Language Needs of Francophone Students in English as a Second Language Context”</w:t>
      </w:r>
    </w:p>
    <w:p w14:paraId="35DA4273" w14:textId="77777777" w:rsidR="00AD508E" w:rsidRDefault="00AD508E" w:rsidP="00AD508E">
      <w:pPr>
        <w:pStyle w:val="show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“Language Needs of Francophone Students in an English-as-a-Second Language Context”</w:t>
      </w:r>
      <w:commentRangeEnd w:id="0"/>
      <w:r>
        <w:rPr>
          <w:rStyle w:val="CommentReference"/>
          <w:rFonts w:eastAsiaTheme="minorHAnsi"/>
          <w:color w:val="000000" w:themeColor="text1"/>
        </w:rPr>
        <w:commentReference w:id="0"/>
      </w:r>
    </w:p>
    <w:p w14:paraId="11340EF2" w14:textId="77777777" w:rsidR="00AD508E" w:rsidRDefault="00AD508E" w:rsidP="00AD508E">
      <w:pPr>
        <w:pStyle w:val="show"/>
        <w:numPr>
          <w:ilvl w:val="0"/>
          <w:numId w:val="3"/>
        </w:numPr>
        <w:rPr>
          <w:rFonts w:ascii="Segoe UI" w:hAnsi="Segoe UI" w:cs="Segoe UI"/>
          <w:sz w:val="21"/>
          <w:szCs w:val="21"/>
        </w:rPr>
      </w:pPr>
      <w:commentRangeStart w:id="1"/>
      <w:r>
        <w:rPr>
          <w:rFonts w:ascii="Segoe UI" w:hAnsi="Segoe UI" w:cs="Segoe UI"/>
          <w:sz w:val="21"/>
          <w:szCs w:val="21"/>
        </w:rPr>
        <w:t>Some words have been put together in the work. All those words must be separated by the author(s). Some of them are as follows:</w:t>
      </w:r>
    </w:p>
    <w:p w14:paraId="152E133D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-</w:t>
      </w:r>
      <w:proofErr w:type="spellStart"/>
      <w:r>
        <w:rPr>
          <w:rFonts w:ascii="Segoe UI" w:hAnsi="Segoe UI" w:cs="Segoe UI"/>
          <w:sz w:val="21"/>
          <w:szCs w:val="21"/>
        </w:rPr>
        <w:t>Saenkhum&amp;Accardi</w:t>
      </w:r>
      <w:proofErr w:type="spellEnd"/>
      <w:r>
        <w:rPr>
          <w:rFonts w:ascii="Segoe UI" w:hAnsi="Segoe UI" w:cs="Segoe UI"/>
          <w:sz w:val="21"/>
          <w:szCs w:val="21"/>
        </w:rPr>
        <w:t xml:space="preserve"> (page 2)</w:t>
      </w:r>
    </w:p>
    <w:p w14:paraId="23A4BCEA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             -</w:t>
      </w:r>
      <w:proofErr w:type="spellStart"/>
      <w:r>
        <w:rPr>
          <w:rFonts w:ascii="Segoe UI" w:hAnsi="Segoe UI" w:cs="Segoe UI"/>
          <w:sz w:val="21"/>
          <w:szCs w:val="21"/>
        </w:rPr>
        <w:t>consentparticipated</w:t>
      </w:r>
      <w:proofErr w:type="spellEnd"/>
      <w:r>
        <w:rPr>
          <w:rFonts w:ascii="Segoe UI" w:hAnsi="Segoe UI" w:cs="Segoe UI"/>
          <w:sz w:val="21"/>
          <w:szCs w:val="21"/>
        </w:rPr>
        <w:t xml:space="preserve"> (page 10-</w:t>
      </w:r>
      <w:r>
        <w:rPr>
          <w:rStyle w:val="Strong"/>
          <w:rFonts w:ascii="Segoe UI" w:hAnsi="Segoe UI" w:cs="Segoe UI"/>
          <w:sz w:val="21"/>
          <w:szCs w:val="21"/>
        </w:rPr>
        <w:t>Procedure 4.3</w:t>
      </w:r>
      <w:r>
        <w:rPr>
          <w:rFonts w:ascii="Segoe UI" w:hAnsi="Segoe UI" w:cs="Segoe UI"/>
          <w:sz w:val="21"/>
          <w:szCs w:val="21"/>
        </w:rPr>
        <w:t>)</w:t>
      </w:r>
    </w:p>
    <w:p w14:paraId="01F027DE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             - </w:t>
      </w:r>
      <w:proofErr w:type="spellStart"/>
      <w:r>
        <w:rPr>
          <w:rFonts w:ascii="Segoe UI" w:hAnsi="Segoe UI" w:cs="Segoe UI"/>
          <w:sz w:val="21"/>
          <w:szCs w:val="21"/>
        </w:rPr>
        <w:t>indicatinga</w:t>
      </w:r>
      <w:proofErr w:type="spellEnd"/>
      <w:r>
        <w:rPr>
          <w:rFonts w:ascii="Segoe UI" w:hAnsi="Segoe UI" w:cs="Segoe UI"/>
          <w:sz w:val="21"/>
          <w:szCs w:val="21"/>
        </w:rPr>
        <w:t xml:space="preserve"> (page 11):</w:t>
      </w:r>
      <w:r>
        <w:rPr>
          <w:rStyle w:val="Strong"/>
          <w:rFonts w:ascii="Segoe UI" w:hAnsi="Segoe UI" w:cs="Segoe UI"/>
          <w:sz w:val="21"/>
          <w:szCs w:val="21"/>
        </w:rPr>
        <w:t> 4.4.1. Questionnaire</w:t>
      </w:r>
    </w:p>
    <w:p w14:paraId="75360E5E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             - </w:t>
      </w:r>
      <w:proofErr w:type="spellStart"/>
      <w:proofErr w:type="gramStart"/>
      <w:r>
        <w:rPr>
          <w:rFonts w:ascii="Segoe UI" w:hAnsi="Segoe UI" w:cs="Segoe UI"/>
          <w:sz w:val="21"/>
          <w:szCs w:val="21"/>
        </w:rPr>
        <w:t>donetocategorise</w:t>
      </w:r>
      <w:proofErr w:type="spellEnd"/>
      <w:r>
        <w:rPr>
          <w:rFonts w:ascii="Segoe UI" w:hAnsi="Segoe UI" w:cs="Segoe UI"/>
          <w:sz w:val="21"/>
          <w:szCs w:val="21"/>
        </w:rPr>
        <w:t>(</w:t>
      </w:r>
      <w:proofErr w:type="gramEnd"/>
      <w:r>
        <w:rPr>
          <w:rFonts w:ascii="Segoe UI" w:hAnsi="Segoe UI" w:cs="Segoe UI"/>
          <w:sz w:val="21"/>
          <w:szCs w:val="21"/>
        </w:rPr>
        <w:t>page 12) </w:t>
      </w:r>
      <w:r>
        <w:rPr>
          <w:rStyle w:val="Strong"/>
          <w:rFonts w:ascii="Segoe UI" w:hAnsi="Segoe UI" w:cs="Segoe UI"/>
          <w:sz w:val="21"/>
          <w:szCs w:val="21"/>
        </w:rPr>
        <w:t>5.0 Data Analysis and Results</w:t>
      </w:r>
    </w:p>
    <w:p w14:paraId="35D21820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              - </w:t>
      </w:r>
      <w:proofErr w:type="spellStart"/>
      <w:r>
        <w:rPr>
          <w:rFonts w:ascii="Segoe UI" w:hAnsi="Segoe UI" w:cs="Segoe UI"/>
          <w:sz w:val="21"/>
          <w:szCs w:val="21"/>
        </w:rPr>
        <w:t>begeneralised</w:t>
      </w:r>
      <w:proofErr w:type="spellEnd"/>
      <w:r>
        <w:rPr>
          <w:rFonts w:ascii="Segoe UI" w:hAnsi="Segoe UI" w:cs="Segoe UI"/>
          <w:sz w:val="21"/>
          <w:szCs w:val="21"/>
        </w:rPr>
        <w:t xml:space="preserve"> (page 13)</w:t>
      </w:r>
      <w:r>
        <w:rPr>
          <w:rStyle w:val="Strong"/>
          <w:rFonts w:ascii="Segoe UI" w:hAnsi="Segoe UI" w:cs="Segoe UI"/>
          <w:sz w:val="21"/>
          <w:szCs w:val="21"/>
        </w:rPr>
        <w:t> 5.0 Data Analysis and Results, etc. </w:t>
      </w:r>
      <w:commentRangeEnd w:id="1"/>
      <w:r>
        <w:rPr>
          <w:rStyle w:val="CommentReference"/>
          <w:rFonts w:eastAsiaTheme="minorHAnsi"/>
          <w:color w:val="000000" w:themeColor="text1"/>
        </w:rPr>
        <w:commentReference w:id="1"/>
      </w:r>
    </w:p>
    <w:p w14:paraId="57F44449" w14:textId="77777777" w:rsidR="00AD508E" w:rsidRDefault="00AD508E" w:rsidP="00AD508E">
      <w:pPr>
        <w:pStyle w:val="show"/>
        <w:numPr>
          <w:ilvl w:val="0"/>
          <w:numId w:val="4"/>
        </w:numPr>
        <w:rPr>
          <w:rFonts w:ascii="Segoe UI" w:hAnsi="Segoe UI" w:cs="Segoe UI"/>
          <w:sz w:val="21"/>
          <w:szCs w:val="21"/>
        </w:rPr>
      </w:pPr>
      <w:commentRangeStart w:id="2"/>
      <w:r>
        <w:rPr>
          <w:rFonts w:ascii="Segoe UI" w:hAnsi="Segoe UI" w:cs="Segoe UI"/>
          <w:sz w:val="21"/>
          <w:szCs w:val="21"/>
        </w:rPr>
        <w:t>The author should take a second look at the use of the indefinite article “an”</w:t>
      </w:r>
    </w:p>
    <w:p w14:paraId="50EC9B5B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    For examples: “…in an English as a Second </w:t>
      </w:r>
      <w:proofErr w:type="gramStart"/>
      <w:r>
        <w:rPr>
          <w:rFonts w:ascii="Segoe UI" w:hAnsi="Segoe UI" w:cs="Segoe UI"/>
          <w:sz w:val="21"/>
          <w:szCs w:val="21"/>
        </w:rPr>
        <w:t>Language”(</w:t>
      </w:r>
      <w:proofErr w:type="gramEnd"/>
      <w:r>
        <w:rPr>
          <w:rFonts w:ascii="Segoe UI" w:hAnsi="Segoe UI" w:cs="Segoe UI"/>
          <w:sz w:val="21"/>
          <w:szCs w:val="21"/>
        </w:rPr>
        <w:t>page 8) Will it be wrong to do away with “an” here?  “…learning English in an English as a second language context</w:t>
      </w:r>
      <w:proofErr w:type="gramStart"/>
      <w:r>
        <w:rPr>
          <w:rFonts w:ascii="Segoe UI" w:hAnsi="Segoe UI" w:cs="Segoe UI"/>
          <w:sz w:val="21"/>
          <w:szCs w:val="21"/>
        </w:rPr>
        <w:t>…”(</w:t>
      </w:r>
      <w:proofErr w:type="gramEnd"/>
      <w:r>
        <w:rPr>
          <w:rFonts w:ascii="Segoe UI" w:hAnsi="Segoe UI" w:cs="Segoe UI"/>
          <w:sz w:val="21"/>
          <w:szCs w:val="21"/>
        </w:rPr>
        <w:t xml:space="preserve">page 8) </w:t>
      </w:r>
      <w:proofErr w:type="spellStart"/>
      <w:r>
        <w:rPr>
          <w:rFonts w:ascii="Segoe UI" w:hAnsi="Segoe UI" w:cs="Segoe UI"/>
          <w:sz w:val="21"/>
          <w:szCs w:val="21"/>
        </w:rPr>
        <w:t>etc</w:t>
      </w:r>
      <w:proofErr w:type="spellEnd"/>
    </w:p>
    <w:p w14:paraId="2010CF0C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lastRenderedPageBreak/>
        <w:t>      Kindly refer to the first suggestion.</w:t>
      </w:r>
      <w:commentRangeEnd w:id="2"/>
      <w:r>
        <w:rPr>
          <w:rStyle w:val="CommentReference"/>
          <w:rFonts w:eastAsiaTheme="minorHAnsi"/>
          <w:color w:val="000000" w:themeColor="text1"/>
        </w:rPr>
        <w:commentReference w:id="2"/>
      </w:r>
    </w:p>
    <w:p w14:paraId="3FE3C2CC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 </w:t>
      </w:r>
    </w:p>
    <w:p w14:paraId="1FB4D1DF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commentRangeStart w:id="3"/>
      <w:proofErr w:type="gramStart"/>
      <w:r>
        <w:rPr>
          <w:rFonts w:ascii="Segoe UI" w:hAnsi="Segoe UI" w:cs="Segoe UI"/>
          <w:sz w:val="21"/>
          <w:szCs w:val="21"/>
        </w:rPr>
        <w:t>4.”…</w:t>
      </w:r>
      <w:proofErr w:type="spellStart"/>
      <w:proofErr w:type="gramEnd"/>
      <w:r>
        <w:rPr>
          <w:rFonts w:ascii="Segoe UI" w:hAnsi="Segoe UI" w:cs="Segoe UI"/>
          <w:sz w:val="21"/>
          <w:szCs w:val="21"/>
        </w:rPr>
        <w:t>students</w:t>
      </w:r>
      <w:proofErr w:type="spellEnd"/>
      <w:r>
        <w:rPr>
          <w:rFonts w:ascii="Segoe UI" w:hAnsi="Segoe UI" w:cs="Segoe UI"/>
          <w:sz w:val="21"/>
          <w:szCs w:val="21"/>
        </w:rPr>
        <w:t xml:space="preserve"> needs” should be changed to “…students’ needs…” (page 19)</w:t>
      </w:r>
      <w:commentRangeEnd w:id="3"/>
      <w:r>
        <w:rPr>
          <w:rStyle w:val="CommentReference"/>
          <w:rFonts w:eastAsiaTheme="minorHAnsi"/>
          <w:color w:val="000000" w:themeColor="text1"/>
        </w:rPr>
        <w:commentReference w:id="3"/>
      </w:r>
    </w:p>
    <w:p w14:paraId="76E40F9B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        </w:t>
      </w:r>
      <w:commentRangeStart w:id="4"/>
      <w:r>
        <w:rPr>
          <w:rStyle w:val="Strong"/>
          <w:rFonts w:ascii="Segoe UI" w:hAnsi="Segoe UI" w:cs="Segoe UI"/>
          <w:sz w:val="21"/>
          <w:szCs w:val="21"/>
        </w:rPr>
        <w:t>5.3. Language Skills and Tasks Relevant to Francophone Students’ Career Needs.</w:t>
      </w:r>
    </w:p>
    <w:p w14:paraId="2637A4F9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 5. </w:t>
      </w:r>
      <w:r>
        <w:rPr>
          <w:rFonts w:ascii="Segoe UI" w:hAnsi="Segoe UI" w:cs="Segoe UI"/>
          <w:sz w:val="21"/>
          <w:szCs w:val="21"/>
        </w:rPr>
        <w:t>The author(s) must check and identify the headword of: “…. but only half of this number of participants were available” Should it be “was” or “were”? It seems there is a subject-verb agreement problem. Kindly check and act accordingly.</w:t>
      </w:r>
      <w:commentRangeEnd w:id="4"/>
      <w:r>
        <w:rPr>
          <w:rStyle w:val="CommentReference"/>
          <w:rFonts w:eastAsiaTheme="minorHAnsi"/>
          <w:color w:val="000000" w:themeColor="text1"/>
        </w:rPr>
        <w:commentReference w:id="4"/>
      </w:r>
    </w:p>
    <w:p w14:paraId="3FC09B15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commentRangeStart w:id="5"/>
      <w:r>
        <w:rPr>
          <w:rFonts w:ascii="Segoe UI" w:hAnsi="Segoe UI" w:cs="Segoe UI"/>
          <w:sz w:val="21"/>
          <w:szCs w:val="21"/>
        </w:rPr>
        <w:t>6. It seems there is an omission in the following sentence:</w:t>
      </w:r>
    </w:p>
    <w:p w14:paraId="5B0A3810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“…compared to the majority Anglophone student population at the universities” (page 23)</w:t>
      </w:r>
      <w:commentRangeEnd w:id="5"/>
      <w:r>
        <w:rPr>
          <w:rStyle w:val="CommentReference"/>
          <w:rFonts w:eastAsiaTheme="minorHAnsi"/>
          <w:color w:val="000000" w:themeColor="text1"/>
        </w:rPr>
        <w:commentReference w:id="5"/>
      </w:r>
    </w:p>
    <w:p w14:paraId="3215A9EF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 </w:t>
      </w:r>
    </w:p>
    <w:p w14:paraId="166DA19A" w14:textId="1B23E7B1" w:rsidR="00AD508E" w:rsidRPr="00AD508E" w:rsidRDefault="00AD508E" w:rsidP="00AD508E">
      <w:pPr>
        <w:pStyle w:val="NormalWeb"/>
      </w:pPr>
      <w:commentRangeStart w:id="6"/>
      <w:r>
        <w:rPr>
          <w:rFonts w:ascii="Segoe UI" w:hAnsi="Segoe UI" w:cs="Segoe UI"/>
          <w:sz w:val="21"/>
          <w:szCs w:val="21"/>
        </w:rPr>
        <w:t>In short, the author has considered the list of amendments that were proposed religiously. The paper must therefore be accepted and published after minor corrections.</w:t>
      </w:r>
      <w:r>
        <w:rPr>
          <w:rFonts w:ascii="Segoe UI" w:hAnsi="Segoe UI" w:cs="Segoe UI"/>
          <w:sz w:val="21"/>
          <w:szCs w:val="21"/>
        </w:rPr>
        <w:br/>
      </w:r>
      <w:commentRangeEnd w:id="6"/>
      <w:r>
        <w:rPr>
          <w:rStyle w:val="CommentReference"/>
          <w:rFonts w:eastAsiaTheme="minorHAnsi"/>
          <w:color w:val="000000" w:themeColor="text1"/>
        </w:rPr>
        <w:commentReference w:id="6"/>
      </w:r>
      <w:r>
        <w:rPr>
          <w:rFonts w:ascii="Segoe UI" w:hAnsi="Segoe UI" w:cs="Segoe UI"/>
          <w:sz w:val="21"/>
          <w:szCs w:val="21"/>
        </w:rPr>
        <w:t>------------------------------------------------------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  <w:t>------------------------------------------------------</w:t>
      </w:r>
      <w:r>
        <w:rPr>
          <w:rFonts w:ascii="Segoe UI" w:hAnsi="Segoe UI" w:cs="Segoe UI"/>
          <w:sz w:val="21"/>
          <w:szCs w:val="21"/>
        </w:rPr>
        <w:br/>
        <w:t>Reviewer B:</w:t>
      </w:r>
      <w:r>
        <w:rPr>
          <w:rFonts w:ascii="Segoe UI" w:hAnsi="Segoe UI" w:cs="Segoe UI"/>
          <w:sz w:val="21"/>
          <w:szCs w:val="21"/>
        </w:rPr>
        <w:br/>
        <w:t>Recommendation: Revisions Required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</w:r>
      <w:r w:rsidRPr="00AD508E">
        <w:rPr>
          <w:rFonts w:ascii="Segoe UI" w:hAnsi="Segoe UI" w:cs="Segoe UI"/>
          <w:sz w:val="21"/>
          <w:szCs w:val="21"/>
        </w:rPr>
        <w:br/>
        <w:t>------------------------------------------------------</w:t>
      </w:r>
      <w:r w:rsidRPr="00AD508E">
        <w:rPr>
          <w:rFonts w:ascii="Segoe UI" w:hAnsi="Segoe UI" w:cs="Segoe UI"/>
          <w:sz w:val="21"/>
          <w:szCs w:val="21"/>
        </w:rPr>
        <w:br/>
        <w:t>Reviewer B:</w:t>
      </w:r>
    </w:p>
    <w:p w14:paraId="06DD5E93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Article Review Report</w:t>
      </w:r>
    </w:p>
    <w:p w14:paraId="155E99AA" w14:textId="78EB864D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Topic: Language Needs of Francophone Students in English as a Second Language Context</w:t>
      </w:r>
    </w:p>
    <w:p w14:paraId="6939C6BA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7"/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Summary</w:t>
      </w:r>
      <w:commentRangeEnd w:id="7"/>
      <w:r>
        <w:rPr>
          <w:rStyle w:val="CommentReference"/>
        </w:rPr>
        <w:commentReference w:id="7"/>
      </w:r>
    </w:p>
    <w:p w14:paraId="6889C1B5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I have studied the paper and I think the paper is relevant to the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journal, and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will contribute to academic discussions on the needs of Francophone students who pursue their studies in Anglophone countries.</w:t>
      </w:r>
    </w:p>
    <w:p w14:paraId="07D92B6D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author really made a judicious use of the needs analysis which lays emphasis on students-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centredness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to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determine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the needs of the Francophone students or learners from African countries who come to Ghana to pursue further studies. In other words, the author 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lastRenderedPageBreak/>
        <w:t xml:space="preserve">made it clear that students who have French as L2 and pursue their 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programme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of study in English (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L3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), needs differ significantly from that of their Ghanaian counterparts.</w:t>
      </w:r>
    </w:p>
    <w:p w14:paraId="3163B2F0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The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objective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of the study is clear.</w:t>
      </w:r>
    </w:p>
    <w:p w14:paraId="58D47FD2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The research questions and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methodology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used to arrive at the results and findings are coherent and cogent. The outcomes of the study are consistent with the findings.</w:t>
      </w:r>
    </w:p>
    <w:p w14:paraId="6B3884F0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work falls within the journal’s area of focus.</w:t>
      </w:r>
    </w:p>
    <w:p w14:paraId="7250C95F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The author has chosen an interesting and original study which is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timely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and relevant.</w:t>
      </w:r>
    </w:p>
    <w:p w14:paraId="204A27CB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paper is well structured.</w:t>
      </w:r>
    </w:p>
    <w:p w14:paraId="57E547F9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In my opinion, the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subject matter of research problem is highly appreciable.</w:t>
      </w:r>
    </w:p>
    <w:p w14:paraId="12070243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8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However, the author did not cite recent publications that have bearing on Francophone African students studying in an African country where English is an official language.</w:t>
      </w:r>
      <w:commentRangeEnd w:id="8"/>
      <w:r>
        <w:rPr>
          <w:rStyle w:val="CommentReference"/>
        </w:rPr>
        <w:commentReference w:id="8"/>
      </w:r>
    </w:p>
    <w:p w14:paraId="31EE7FE9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 </w:t>
      </w:r>
    </w:p>
    <w:p w14:paraId="25ADD0A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1829992A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0EE5B096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List of amendments</w:t>
      </w:r>
    </w:p>
    <w:p w14:paraId="1CB4132E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Introduction</w:t>
      </w:r>
    </w:p>
    <w:p w14:paraId="43509763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9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It would be advisable for the author to revise the statement “…where high dexterity in both written and oral English is necessary for success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.”(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page 2) The statement seems vague.</w:t>
      </w:r>
      <w:commentRangeEnd w:id="9"/>
      <w:r>
        <w:rPr>
          <w:rStyle w:val="CommentReference"/>
        </w:rPr>
        <w:commentReference w:id="9"/>
      </w:r>
    </w:p>
    <w:p w14:paraId="05CC9C57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15967440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Literature review</w:t>
      </w:r>
    </w:p>
    <w:p w14:paraId="47F66908" w14:textId="77777777" w:rsidR="00AD508E" w:rsidRPr="00AD508E" w:rsidRDefault="00AD508E" w:rsidP="00AD508E">
      <w:pPr>
        <w:numPr>
          <w:ilvl w:val="0"/>
          <w:numId w:val="6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0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sentence below appears tautological:</w:t>
      </w:r>
    </w:p>
    <w:p w14:paraId="5328311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“The evidence of this phenomenon is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evident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by the growing body of research in English as a second or an additional foreign language. If it is possible, the author can avoid the use of ‘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evident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’ after using the noun form in the same sentence.</w:t>
      </w:r>
      <w:commentRangeEnd w:id="10"/>
      <w:r>
        <w:rPr>
          <w:rStyle w:val="CommentReference"/>
        </w:rPr>
        <w:commentReference w:id="10"/>
      </w:r>
    </w:p>
    <w:p w14:paraId="47EF5F39" w14:textId="77777777" w:rsidR="00AD508E" w:rsidRPr="00AD508E" w:rsidRDefault="00AD508E" w:rsidP="00AD508E">
      <w:pPr>
        <w:numPr>
          <w:ilvl w:val="0"/>
          <w:numId w:val="7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1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Kindly check and change “communicative” to “communicate” (page 6)</w:t>
      </w:r>
      <w:commentRangeEnd w:id="11"/>
      <w:r>
        <w:rPr>
          <w:rStyle w:val="CommentReference"/>
        </w:rPr>
        <w:commentReference w:id="11"/>
      </w:r>
    </w:p>
    <w:p w14:paraId="4524E5D3" w14:textId="77777777" w:rsidR="00AD508E" w:rsidRPr="00AD508E" w:rsidRDefault="00AD508E" w:rsidP="00AD508E">
      <w:pPr>
        <w:numPr>
          <w:ilvl w:val="0"/>
          <w:numId w:val="7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2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Citing recent publications: The author may peruse the following papers which have some bearing on his/her work.</w:t>
      </w:r>
    </w:p>
    <w:p w14:paraId="33919A82" w14:textId="77777777" w:rsidR="00AD508E" w:rsidRPr="00AD508E" w:rsidRDefault="00AD508E" w:rsidP="00AD508E">
      <w:pPr>
        <w:numPr>
          <w:ilvl w:val="0"/>
          <w:numId w:val="7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a) Teaching Francophone learners English Vocabulary without Resorting to the Use of 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L1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and L2, Procedia-Social and Behavioral Sciences, Science Direct, Elsevier, Volume/Issue: 232, 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pp.591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-599 –published 2016 (available online)</w:t>
      </w:r>
    </w:p>
    <w:p w14:paraId="73E1324F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         b) Difficulties Francophone learners go through in Ghana: The Case of Ghana Technology University College, International Research in Education, 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Macrothink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Institute, ISSN 2327-5499, Vol. 5, No. 1, pp. 72-85 –published 2017 (available online)</w:t>
      </w:r>
      <w:commentRangeEnd w:id="12"/>
      <w:r>
        <w:rPr>
          <w:rStyle w:val="CommentReference"/>
        </w:rPr>
        <w:commentReference w:id="12"/>
      </w:r>
    </w:p>
    <w:p w14:paraId="668BFEA2" w14:textId="45E2DB8F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lastRenderedPageBreak/>
        <w:t> </w:t>
      </w:r>
    </w:p>
    <w:p w14:paraId="23B48B4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4.3. Procedure</w:t>
      </w:r>
    </w:p>
    <w:p w14:paraId="604F26DC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3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“After data collection, I made a follow-up visit to the Francophone students’ classroom for a debriefing session.”</w:t>
      </w:r>
    </w:p>
    <w:p w14:paraId="5792B57D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word “debriefing” is an official questioning session after an event” It is therefore advisable for the author to do away with “session”.</w:t>
      </w:r>
      <w:commentRangeEnd w:id="13"/>
      <w:r>
        <w:rPr>
          <w:rStyle w:val="CommentReference"/>
        </w:rPr>
        <w:commentReference w:id="13"/>
      </w:r>
    </w:p>
    <w:p w14:paraId="3249680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4"/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4.4.1. Questionnaire</w:t>
      </w:r>
    </w:p>
    <w:p w14:paraId="4527E846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“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second part included questions on 16 language tasks and skills relevant to the academic needs of respondents.” (Pages 11-12)</w:t>
      </w:r>
    </w:p>
    <w:p w14:paraId="27068D36" w14:textId="77777777" w:rsidR="00AD508E" w:rsidRPr="00AD508E" w:rsidRDefault="00AD508E" w:rsidP="00AD508E">
      <w:pPr>
        <w:numPr>
          <w:ilvl w:val="0"/>
          <w:numId w:val="8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Are skills and tasks the same? Can skills and tasks be used in this context simultaneously?</w:t>
      </w:r>
    </w:p>
    <w:p w14:paraId="41642AE8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Is it possible for the author to distinguish between tasks and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skills?(</w:t>
      </w:r>
      <w:proofErr w:type="spellStart"/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i.e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8 language tasks; 8 language skills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) How do the 16 language tasks and skills differ from the 4 language skills (i.e. listening, speaking, reading and writing)?</w:t>
      </w:r>
      <w:commentRangeEnd w:id="14"/>
      <w:r>
        <w:rPr>
          <w:rStyle w:val="CommentReference"/>
        </w:rPr>
        <w:commentReference w:id="14"/>
      </w:r>
    </w:p>
    <w:p w14:paraId="3ACEDB67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 5.4. Reasons for Pursuing English Medium University Education</w:t>
      </w:r>
    </w:p>
    <w:p w14:paraId="2CC3BF15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Kindly take a second look at this sentence, and revise it accordingly:</w:t>
      </w:r>
    </w:p>
    <w:p w14:paraId="6C865919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5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“The consensus was their current English courses were relevant to their academic and career needs, and the courses will enable then be successful in their academic and career pursuits”</w:t>
      </w:r>
    </w:p>
    <w:p w14:paraId="7915176E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construction may be: “The consensus was their current English courses were relevant to their academic and career needs, and the courses will enable them to be successful…”</w:t>
      </w:r>
    </w:p>
    <w:p w14:paraId="3930C0D6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 There is an omission in this sentence.</w:t>
      </w:r>
    </w:p>
    <w:p w14:paraId="1E629E8C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“For example, the respondents rated </w:t>
      </w:r>
      <w:r w:rsidRPr="00AD508E">
        <w:rPr>
          <w:rFonts w:ascii="Segoe UI" w:eastAsia="Times New Roman" w:hAnsi="Segoe UI" w:cs="Segoe UI"/>
          <w:i/>
          <w:iCs/>
          <w:color w:val="auto"/>
          <w:sz w:val="21"/>
          <w:szCs w:val="21"/>
        </w:rPr>
        <w:t>outlining, research article writing, proposal writing, memo writing, 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and</w:t>
      </w:r>
      <w:r w:rsidRPr="00AD508E">
        <w:rPr>
          <w:rFonts w:ascii="Segoe UI" w:eastAsia="Times New Roman" w:hAnsi="Segoe UI" w:cs="Segoe UI"/>
          <w:i/>
          <w:iCs/>
          <w:color w:val="auto"/>
          <w:sz w:val="21"/>
          <w:szCs w:val="21"/>
        </w:rPr>
        <w:t> minute writing 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low in terms of their relevance their academic needs.”</w:t>
      </w:r>
      <w:commentRangeEnd w:id="15"/>
      <w:r>
        <w:rPr>
          <w:rStyle w:val="CommentReference"/>
        </w:rPr>
        <w:commentReference w:id="15"/>
      </w:r>
    </w:p>
    <w:p w14:paraId="48691B4E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03494CE4" w14:textId="77777777" w:rsidR="00AD508E" w:rsidRPr="00AD508E" w:rsidRDefault="00AD508E" w:rsidP="00AD508E">
      <w:pPr>
        <w:numPr>
          <w:ilvl w:val="0"/>
          <w:numId w:val="9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6"/>
      <w:commentRangeStart w:id="17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author can also reflect on the following questions/points:</w:t>
      </w:r>
    </w:p>
    <w:p w14:paraId="2E177A3B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-Did the Francophone students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take into account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the status of the university before enrolling?</w:t>
      </w:r>
    </w:p>
    <w:p w14:paraId="55B8F423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-Can the needs of Francophone students who are in public universities in Ghana differ from their counterparts in private tertiary (universities) in Ghana?</w:t>
      </w:r>
    </w:p>
    <w:p w14:paraId="337AD73B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lastRenderedPageBreak/>
        <w:t>-Is it possible, for all the Francophone students (i.e.in private and public universities) in Ghana to have the same or similar needs?</w:t>
      </w:r>
    </w:p>
    <w:p w14:paraId="0A9FB739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- </w:t>
      </w:r>
      <w:commentRangeStart w:id="18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Can a similar study be carried out in a public university to assess the needs of Francophone students?</w:t>
      </w:r>
      <w:commentRangeEnd w:id="16"/>
      <w:r>
        <w:rPr>
          <w:rStyle w:val="CommentReference"/>
        </w:rPr>
        <w:commentReference w:id="16"/>
      </w:r>
      <w:commentRangeEnd w:id="17"/>
      <w:r>
        <w:rPr>
          <w:rStyle w:val="CommentReference"/>
        </w:rPr>
        <w:commentReference w:id="17"/>
      </w:r>
      <w:commentRangeEnd w:id="18"/>
      <w:r>
        <w:rPr>
          <w:rStyle w:val="CommentReference"/>
        </w:rPr>
        <w:commentReference w:id="18"/>
      </w:r>
    </w:p>
    <w:p w14:paraId="2C44AF7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620B628F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In short, the paper is good and should be published after minor revision.</w:t>
      </w:r>
    </w:p>
    <w:p w14:paraId="69D0DFFD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Recommendation: Revisions Required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br/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br/>
        <w:t>------------------------------------------------------</w:t>
      </w:r>
    </w:p>
    <w:p w14:paraId="173D2534" w14:textId="77777777" w:rsidR="00B3760A" w:rsidRDefault="00B3760A"/>
    <w:sectPr w:rsidR="00B3760A" w:rsidSect="00685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AB" w:date="2021-02-22T20:55:00Z" w:initials="AB">
    <w:p w14:paraId="3952813A" w14:textId="77777777" w:rsidR="00AD508E" w:rsidRDefault="00AD508E" w:rsidP="009515FE">
      <w:pPr>
        <w:pStyle w:val="show"/>
        <w:rPr>
          <w:rFonts w:ascii="Segoe UI" w:hAnsi="Segoe UI" w:cs="Segoe UI"/>
          <w:sz w:val="21"/>
          <w:szCs w:val="21"/>
        </w:rPr>
      </w:pPr>
      <w:r>
        <w:rPr>
          <w:rStyle w:val="CommentReference"/>
        </w:rPr>
        <w:annotationRef/>
      </w:r>
      <w:r>
        <w:t xml:space="preserve">I chose this one </w:t>
      </w:r>
      <w:r>
        <w:rPr>
          <w:rStyle w:val="Strong"/>
          <w:rFonts w:ascii="Segoe UI" w:hAnsi="Segoe UI" w:cs="Segoe UI"/>
          <w:sz w:val="21"/>
          <w:szCs w:val="21"/>
        </w:rPr>
        <w:t>“Language Needs of Francophone Students in English as a Second Language Context”</w:t>
      </w:r>
    </w:p>
    <w:p w14:paraId="22F88C4C" w14:textId="2D346B6F" w:rsidR="00AD508E" w:rsidRDefault="00AD508E">
      <w:pPr>
        <w:pStyle w:val="CommentText"/>
      </w:pPr>
    </w:p>
  </w:comment>
  <w:comment w:id="1" w:author="AB" w:date="2021-02-22T20:55:00Z" w:initials="AB">
    <w:p w14:paraId="4F0A413D" w14:textId="7FDB326B" w:rsidR="00AD508E" w:rsidRDefault="00AD508E">
      <w:pPr>
        <w:pStyle w:val="CommentText"/>
      </w:pPr>
      <w:r>
        <w:rPr>
          <w:rStyle w:val="CommentReference"/>
        </w:rPr>
        <w:annotationRef/>
      </w:r>
      <w:r>
        <w:t>I didn’t see the words joined together on my computer. Nevertheless, I thoroughly read the manuscript again to make all needed corrections.</w:t>
      </w:r>
    </w:p>
  </w:comment>
  <w:comment w:id="2" w:author="AB" w:date="2021-02-22T20:57:00Z" w:initials="AB">
    <w:p w14:paraId="172A406A" w14:textId="792F2A8E" w:rsidR="00AD508E" w:rsidRDefault="00AD508E">
      <w:pPr>
        <w:pStyle w:val="CommentText"/>
      </w:pPr>
      <w:r>
        <w:rPr>
          <w:rStyle w:val="CommentReference"/>
        </w:rPr>
        <w:annotationRef/>
      </w:r>
      <w:r>
        <w:t xml:space="preserve">I </w:t>
      </w:r>
      <w:proofErr w:type="gramStart"/>
      <w:r>
        <w:t>deleted</w:t>
      </w:r>
      <w:proofErr w:type="gramEnd"/>
      <w:r>
        <w:t xml:space="preserve"> “an” throughout. </w:t>
      </w:r>
    </w:p>
  </w:comment>
  <w:comment w:id="3" w:author="AB" w:date="2021-02-22T20:57:00Z" w:initials="AB">
    <w:p w14:paraId="21808405" w14:textId="709173B0" w:rsidR="00AD508E" w:rsidRDefault="00AD508E">
      <w:pPr>
        <w:pStyle w:val="CommentText"/>
      </w:pPr>
      <w:r>
        <w:rPr>
          <w:rStyle w:val="CommentReference"/>
        </w:rPr>
        <w:annotationRef/>
      </w:r>
      <w:r>
        <w:t>The statement was revised.</w:t>
      </w:r>
    </w:p>
  </w:comment>
  <w:comment w:id="4" w:author="AB" w:date="2021-02-22T20:58:00Z" w:initials="AB">
    <w:p w14:paraId="171008F2" w14:textId="6F0D9763" w:rsidR="00AD508E" w:rsidRDefault="00AD508E">
      <w:pPr>
        <w:pStyle w:val="CommentText"/>
      </w:pPr>
      <w:r>
        <w:rPr>
          <w:rStyle w:val="CommentReference"/>
        </w:rPr>
        <w:annotationRef/>
      </w:r>
      <w:r>
        <w:t xml:space="preserve">“Was” </w:t>
      </w:r>
      <w:proofErr w:type="gramStart"/>
      <w:r>
        <w:t>is</w:t>
      </w:r>
      <w:proofErr w:type="gramEnd"/>
      <w:r>
        <w:t xml:space="preserve"> now used.</w:t>
      </w:r>
    </w:p>
  </w:comment>
  <w:comment w:id="5" w:author="AB" w:date="2021-02-22T20:59:00Z" w:initials="AB">
    <w:p w14:paraId="7775A972" w14:textId="101BF010" w:rsidR="00AD508E" w:rsidRDefault="00AD508E">
      <w:pPr>
        <w:pStyle w:val="CommentText"/>
      </w:pPr>
      <w:r>
        <w:rPr>
          <w:rStyle w:val="CommentReference"/>
        </w:rPr>
        <w:annotationRef/>
      </w:r>
      <w:r>
        <w:t>The sentence was revised to delete any unnecessary additions.</w:t>
      </w:r>
    </w:p>
  </w:comment>
  <w:comment w:id="6" w:author="AB" w:date="2021-02-22T21:00:00Z" w:initials="AB">
    <w:p w14:paraId="1AD53CB4" w14:textId="2467692F" w:rsidR="00AD508E" w:rsidRDefault="00AD508E">
      <w:pPr>
        <w:pStyle w:val="CommentText"/>
      </w:pPr>
      <w:r>
        <w:rPr>
          <w:rStyle w:val="CommentReference"/>
        </w:rPr>
        <w:annotationRef/>
      </w:r>
      <w:r>
        <w:t>Thank you for your time and input</w:t>
      </w:r>
    </w:p>
  </w:comment>
  <w:comment w:id="7" w:author="AB" w:date="2021-02-22T21:02:00Z" w:initials="AB">
    <w:p w14:paraId="7E8C2E22" w14:textId="02DE4771" w:rsidR="00AD508E" w:rsidRDefault="00AD508E">
      <w:pPr>
        <w:pStyle w:val="CommentText"/>
      </w:pPr>
      <w:r>
        <w:rPr>
          <w:rStyle w:val="CommentReference"/>
        </w:rPr>
        <w:annotationRef/>
      </w:r>
      <w:r>
        <w:t>Thank you for your time and input</w:t>
      </w:r>
    </w:p>
  </w:comment>
  <w:comment w:id="8" w:author="AB" w:date="2021-02-22T21:02:00Z" w:initials="AB">
    <w:p w14:paraId="2E3AED38" w14:textId="49258BB1" w:rsidR="00AD508E" w:rsidRDefault="00AD508E">
      <w:pPr>
        <w:pStyle w:val="CommentText"/>
      </w:pPr>
      <w:r>
        <w:rPr>
          <w:rStyle w:val="CommentReference"/>
        </w:rPr>
        <w:annotationRef/>
      </w:r>
      <w:r>
        <w:t>Well noted. I retrieved some recent studies</w:t>
      </w:r>
      <w:r w:rsidR="009515FE">
        <w:t xml:space="preserve">, </w:t>
      </w:r>
      <w:proofErr w:type="gramStart"/>
      <w:r w:rsidR="009515FE">
        <w:t>read</w:t>
      </w:r>
      <w:proofErr w:type="gramEnd"/>
      <w:r>
        <w:t xml:space="preserve"> and used some of them.</w:t>
      </w:r>
    </w:p>
  </w:comment>
  <w:comment w:id="9" w:author="AB" w:date="2021-02-22T21:01:00Z" w:initials="AB">
    <w:p w14:paraId="36158AD0" w14:textId="4B744F79" w:rsidR="00AD508E" w:rsidRDefault="00AD508E">
      <w:pPr>
        <w:pStyle w:val="CommentText"/>
      </w:pPr>
      <w:r>
        <w:rPr>
          <w:rStyle w:val="CommentReference"/>
        </w:rPr>
        <w:annotationRef/>
      </w:r>
      <w:r>
        <w:t>I am not sure why a statement about the importance of written and oral English is vague. I wish I had more information as to why</w:t>
      </w:r>
      <w:r w:rsidR="009515FE">
        <w:t>. That would have helped me revise it.</w:t>
      </w:r>
    </w:p>
  </w:comment>
  <w:comment w:id="10" w:author="AB" w:date="2021-02-22T21:03:00Z" w:initials="AB">
    <w:p w14:paraId="7E7BB02C" w14:textId="2CAEE8AD" w:rsidR="00AD508E" w:rsidRDefault="00AD508E">
      <w:pPr>
        <w:pStyle w:val="CommentText"/>
      </w:pPr>
      <w:r>
        <w:rPr>
          <w:rStyle w:val="CommentReference"/>
        </w:rPr>
        <w:annotationRef/>
      </w:r>
      <w:r>
        <w:t xml:space="preserve">“Evident” was </w:t>
      </w:r>
      <w:proofErr w:type="gramStart"/>
      <w:r>
        <w:t>deleted</w:t>
      </w:r>
      <w:proofErr w:type="gramEnd"/>
      <w:r>
        <w:t>.</w:t>
      </w:r>
    </w:p>
  </w:comment>
  <w:comment w:id="11" w:author="AB" w:date="2021-02-22T21:04:00Z" w:initials="AB">
    <w:p w14:paraId="4D210DB6" w14:textId="3C3F63DF" w:rsidR="00AD508E" w:rsidRDefault="00AD508E">
      <w:pPr>
        <w:pStyle w:val="CommentText"/>
      </w:pPr>
      <w:r>
        <w:rPr>
          <w:rStyle w:val="CommentReference"/>
        </w:rPr>
        <w:annotationRef/>
      </w:r>
      <w:r>
        <w:t>Correction effected</w:t>
      </w:r>
    </w:p>
  </w:comment>
  <w:comment w:id="12" w:author="AB" w:date="2021-02-22T21:04:00Z" w:initials="AB">
    <w:p w14:paraId="66E730AF" w14:textId="0A540186" w:rsidR="00AD508E" w:rsidRDefault="00AD508E">
      <w:pPr>
        <w:pStyle w:val="CommentText"/>
      </w:pPr>
      <w:r>
        <w:rPr>
          <w:rStyle w:val="CommentReference"/>
        </w:rPr>
        <w:annotationRef/>
      </w:r>
      <w:r>
        <w:t>Well noted. Recent citations included.</w:t>
      </w:r>
    </w:p>
  </w:comment>
  <w:comment w:id="13" w:author="AB" w:date="2021-02-22T21:06:00Z" w:initials="AB">
    <w:p w14:paraId="3D9286B8" w14:textId="4DCBBCA6" w:rsidR="00AD508E" w:rsidRDefault="00AD508E">
      <w:pPr>
        <w:pStyle w:val="CommentText"/>
      </w:pPr>
      <w:r>
        <w:rPr>
          <w:rStyle w:val="CommentReference"/>
        </w:rPr>
        <w:annotationRef/>
      </w:r>
      <w:r>
        <w:t xml:space="preserve">Noted. That statement was </w:t>
      </w:r>
      <w:proofErr w:type="gramStart"/>
      <w:r>
        <w:t>deleted</w:t>
      </w:r>
      <w:proofErr w:type="gramEnd"/>
      <w:r>
        <w:t>.</w:t>
      </w:r>
    </w:p>
  </w:comment>
  <w:comment w:id="14" w:author="AB" w:date="2021-02-22T21:06:00Z" w:initials="AB">
    <w:p w14:paraId="1C1117C1" w14:textId="4819B22B" w:rsidR="00AD508E" w:rsidRDefault="00AD508E">
      <w:pPr>
        <w:pStyle w:val="CommentText"/>
      </w:pPr>
      <w:r>
        <w:rPr>
          <w:rStyle w:val="CommentReference"/>
        </w:rPr>
        <w:annotationRef/>
      </w:r>
      <w:r>
        <w:t>Thanks for this question. I realized I didn’t need task</w:t>
      </w:r>
      <w:r w:rsidR="009515FE">
        <w:t>s</w:t>
      </w:r>
      <w:r>
        <w:t xml:space="preserve"> because I was driving at the same things.</w:t>
      </w:r>
    </w:p>
  </w:comment>
  <w:comment w:id="15" w:author="AB" w:date="2021-02-22T21:08:00Z" w:initials="AB">
    <w:p w14:paraId="122D7544" w14:textId="1D4C7137" w:rsidR="00AD508E" w:rsidRDefault="00AD508E">
      <w:pPr>
        <w:pStyle w:val="CommentText"/>
      </w:pPr>
      <w:r>
        <w:rPr>
          <w:rStyle w:val="CommentReference"/>
        </w:rPr>
        <w:annotationRef/>
      </w:r>
      <w:r>
        <w:t>Corrections effected</w:t>
      </w:r>
    </w:p>
  </w:comment>
  <w:comment w:id="16" w:author="AB" w:date="2021-02-22T21:08:00Z" w:initials="AB">
    <w:p w14:paraId="18A005F4" w14:textId="5EDFEF76" w:rsidR="00AD508E" w:rsidRDefault="00AD508E">
      <w:pPr>
        <w:pStyle w:val="CommentText"/>
      </w:pPr>
      <w:r>
        <w:rPr>
          <w:rStyle w:val="CommentReference"/>
        </w:rPr>
        <w:annotationRef/>
      </w:r>
      <w:r>
        <w:t>Thank you for your questions. I didn’t investigate these issues.</w:t>
      </w:r>
    </w:p>
  </w:comment>
  <w:comment w:id="17" w:author="AB" w:date="2021-02-22T21:08:00Z" w:initials="AB">
    <w:p w14:paraId="059981F8" w14:textId="5440E0E8" w:rsidR="00AD508E" w:rsidRDefault="00AD508E">
      <w:pPr>
        <w:pStyle w:val="CommentText"/>
      </w:pPr>
      <w:r>
        <w:rPr>
          <w:rStyle w:val="CommentReference"/>
        </w:rPr>
        <w:annotationRef/>
      </w:r>
    </w:p>
  </w:comment>
  <w:comment w:id="18" w:author="AB" w:date="2021-02-22T21:09:00Z" w:initials="AB">
    <w:p w14:paraId="35C7D3D9" w14:textId="07BE8DEF" w:rsidR="00AD508E" w:rsidRDefault="00AD508E">
      <w:pPr>
        <w:pStyle w:val="CommentText"/>
      </w:pPr>
      <w:r>
        <w:rPr>
          <w:rStyle w:val="CommentReference"/>
        </w:rPr>
        <w:annotationRef/>
      </w:r>
      <w:r>
        <w:t>Sure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2F88C4C" w15:done="0"/>
  <w15:commentEx w15:paraId="4F0A413D" w15:done="0"/>
  <w15:commentEx w15:paraId="172A406A" w15:done="0"/>
  <w15:commentEx w15:paraId="21808405" w15:done="0"/>
  <w15:commentEx w15:paraId="171008F2" w15:done="0"/>
  <w15:commentEx w15:paraId="7775A972" w15:done="0"/>
  <w15:commentEx w15:paraId="1AD53CB4" w15:done="0"/>
  <w15:commentEx w15:paraId="7E8C2E22" w15:done="0"/>
  <w15:commentEx w15:paraId="2E3AED38" w15:done="0"/>
  <w15:commentEx w15:paraId="36158AD0" w15:done="0"/>
  <w15:commentEx w15:paraId="7E7BB02C" w15:done="0"/>
  <w15:commentEx w15:paraId="4D210DB6" w15:done="0"/>
  <w15:commentEx w15:paraId="66E730AF" w15:done="0"/>
  <w15:commentEx w15:paraId="3D9286B8" w15:done="0"/>
  <w15:commentEx w15:paraId="1C1117C1" w15:done="0"/>
  <w15:commentEx w15:paraId="122D7544" w15:done="0"/>
  <w15:commentEx w15:paraId="18A005F4" w15:done="0"/>
  <w15:commentEx w15:paraId="059981F8" w15:paraIdParent="18A005F4" w15:done="0"/>
  <w15:commentEx w15:paraId="35C7D3D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E98B0" w16cex:dateUtc="2021-02-23T01:55:00Z"/>
  <w16cex:commentExtensible w16cex:durableId="23DE98CF" w16cex:dateUtc="2021-02-23T01:55:00Z"/>
  <w16cex:commentExtensible w16cex:durableId="23DE992B" w16cex:dateUtc="2021-02-23T01:57:00Z"/>
  <w16cex:commentExtensible w16cex:durableId="23DE9951" w16cex:dateUtc="2021-02-23T01:57:00Z"/>
  <w16cex:commentExtensible w16cex:durableId="23DE997E" w16cex:dateUtc="2021-02-23T01:58:00Z"/>
  <w16cex:commentExtensible w16cex:durableId="23DE999D" w16cex:dateUtc="2021-02-23T01:59:00Z"/>
  <w16cex:commentExtensible w16cex:durableId="23DE99D0" w16cex:dateUtc="2021-02-23T02:00:00Z"/>
  <w16cex:commentExtensible w16cex:durableId="23DE9A55" w16cex:dateUtc="2021-02-23T02:02:00Z"/>
  <w16cex:commentExtensible w16cex:durableId="23DE9A74" w16cex:dateUtc="2021-02-23T02:02:00Z"/>
  <w16cex:commentExtensible w16cex:durableId="23DE9A2E" w16cex:dateUtc="2021-02-23T02:01:00Z"/>
  <w16cex:commentExtensible w16cex:durableId="23DE9AB0" w16cex:dateUtc="2021-02-23T02:03:00Z"/>
  <w16cex:commentExtensible w16cex:durableId="23DE9ACF" w16cex:dateUtc="2021-02-23T02:04:00Z"/>
  <w16cex:commentExtensible w16cex:durableId="23DE9AE2" w16cex:dateUtc="2021-02-23T02:04:00Z"/>
  <w16cex:commentExtensible w16cex:durableId="23DE9B59" w16cex:dateUtc="2021-02-23T02:06:00Z"/>
  <w16cex:commentExtensible w16cex:durableId="23DE9B73" w16cex:dateUtc="2021-02-23T02:06:00Z"/>
  <w16cex:commentExtensible w16cex:durableId="23DE9BC6" w16cex:dateUtc="2021-02-23T02:08:00Z"/>
  <w16cex:commentExtensible w16cex:durableId="23DE9BD7" w16cex:dateUtc="2021-02-23T02:08:00Z"/>
  <w16cex:commentExtensible w16cex:durableId="23DE9BE5" w16cex:dateUtc="2021-02-23T02:08:00Z"/>
  <w16cex:commentExtensible w16cex:durableId="23DE9C0A" w16cex:dateUtc="2021-02-23T02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2F88C4C" w16cid:durableId="23DE98B0"/>
  <w16cid:commentId w16cid:paraId="4F0A413D" w16cid:durableId="23DE98CF"/>
  <w16cid:commentId w16cid:paraId="172A406A" w16cid:durableId="23DE992B"/>
  <w16cid:commentId w16cid:paraId="21808405" w16cid:durableId="23DE9951"/>
  <w16cid:commentId w16cid:paraId="171008F2" w16cid:durableId="23DE997E"/>
  <w16cid:commentId w16cid:paraId="7775A972" w16cid:durableId="23DE999D"/>
  <w16cid:commentId w16cid:paraId="1AD53CB4" w16cid:durableId="23DE99D0"/>
  <w16cid:commentId w16cid:paraId="7E8C2E22" w16cid:durableId="23DE9A55"/>
  <w16cid:commentId w16cid:paraId="2E3AED38" w16cid:durableId="23DE9A74"/>
  <w16cid:commentId w16cid:paraId="36158AD0" w16cid:durableId="23DE9A2E"/>
  <w16cid:commentId w16cid:paraId="7E7BB02C" w16cid:durableId="23DE9AB0"/>
  <w16cid:commentId w16cid:paraId="4D210DB6" w16cid:durableId="23DE9ACF"/>
  <w16cid:commentId w16cid:paraId="66E730AF" w16cid:durableId="23DE9AE2"/>
  <w16cid:commentId w16cid:paraId="3D9286B8" w16cid:durableId="23DE9B59"/>
  <w16cid:commentId w16cid:paraId="1C1117C1" w16cid:durableId="23DE9B73"/>
  <w16cid:commentId w16cid:paraId="122D7544" w16cid:durableId="23DE9BC6"/>
  <w16cid:commentId w16cid:paraId="18A005F4" w16cid:durableId="23DE9BD7"/>
  <w16cid:commentId w16cid:paraId="059981F8" w16cid:durableId="23DE9BE5"/>
  <w16cid:commentId w16cid:paraId="35C7D3D9" w16cid:durableId="23DE9C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B050B"/>
    <w:multiLevelType w:val="multilevel"/>
    <w:tmpl w:val="6F96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148B0"/>
    <w:multiLevelType w:val="multilevel"/>
    <w:tmpl w:val="79F0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83CCC"/>
    <w:multiLevelType w:val="multilevel"/>
    <w:tmpl w:val="1AF22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A7BA4"/>
    <w:multiLevelType w:val="multilevel"/>
    <w:tmpl w:val="8C0AF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6B752D"/>
    <w:multiLevelType w:val="multilevel"/>
    <w:tmpl w:val="10BC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02F13"/>
    <w:multiLevelType w:val="multilevel"/>
    <w:tmpl w:val="8C0AF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EC2793"/>
    <w:multiLevelType w:val="multilevel"/>
    <w:tmpl w:val="8C0AF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6A2FE4"/>
    <w:multiLevelType w:val="multilevel"/>
    <w:tmpl w:val="136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542EEA"/>
    <w:multiLevelType w:val="multilevel"/>
    <w:tmpl w:val="12AA8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8E"/>
    <w:rsid w:val="004B3CBB"/>
    <w:rsid w:val="006850CB"/>
    <w:rsid w:val="00923873"/>
    <w:rsid w:val="009515FE"/>
    <w:rsid w:val="00AD508E"/>
    <w:rsid w:val="00B10083"/>
    <w:rsid w:val="00B3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A8056C"/>
  <w14:defaultImageDpi w14:val="32767"/>
  <w15:chartTrackingRefBased/>
  <w15:docId w15:val="{EB6038F4-50F8-1C48-82B4-826BB296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508E"/>
    <w:pPr>
      <w:spacing w:before="100" w:beforeAutospacing="1" w:after="100" w:afterAutospacing="1"/>
    </w:pPr>
    <w:rPr>
      <w:rFonts w:eastAsia="Times New Roman"/>
      <w:color w:val="auto"/>
    </w:rPr>
  </w:style>
  <w:style w:type="character" w:styleId="Strong">
    <w:name w:val="Strong"/>
    <w:basedOn w:val="DefaultParagraphFont"/>
    <w:uiPriority w:val="22"/>
    <w:qFormat/>
    <w:rsid w:val="00AD508E"/>
    <w:rPr>
      <w:b/>
      <w:bCs/>
    </w:rPr>
  </w:style>
  <w:style w:type="paragraph" w:customStyle="1" w:styleId="show">
    <w:name w:val="show"/>
    <w:basedOn w:val="Normal"/>
    <w:rsid w:val="00AD508E"/>
    <w:pPr>
      <w:spacing w:before="100" w:beforeAutospacing="1" w:after="100" w:afterAutospacing="1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semiHidden/>
    <w:unhideWhenUsed/>
    <w:rsid w:val="00AD508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508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D50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0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0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0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0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6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A5D762A-DB49-F94E-852C-BB323F1D862D}">
  <we:reference id="wa200001011" version="1.1.0.0" store="en-US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1102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</dc:creator>
  <cp:keywords/>
  <dc:description/>
  <cp:lastModifiedBy>AB</cp:lastModifiedBy>
  <cp:revision>2</cp:revision>
  <cp:lastPrinted>2021-02-22T20:52:00Z</cp:lastPrinted>
  <dcterms:created xsi:type="dcterms:W3CDTF">2021-02-23T12:53:00Z</dcterms:created>
  <dcterms:modified xsi:type="dcterms:W3CDTF">2021-02-23T12:53:00Z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documentId_6651</vt:lpwstr>
  </property>
  <property fmtid="{D5CDD505-2E9C-101B-9397-08002B2CF9AE}" pid="3" name="grammarly_documentContext">
    <vt:lpwstr>{"goals":[],"domain":"general","emotions":[],"dialect":"british"}</vt:lpwstr>
  </property>
</Properties>
</file>