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F6675AA" w14:textId="61F6D663" w:rsidR="00061E7B" w:rsidRDefault="00F93DA2" w:rsidP="002C3AF9">
      <w:pPr>
        <w:pStyle w:val="Heading2"/>
        <w:pBdr>
          <w:top w:val="nil"/>
          <w:left w:val="nil"/>
          <w:bottom w:val="nil"/>
          <w:right w:val="nil"/>
          <w:between w:val="nil"/>
        </w:pBdr>
        <w:spacing w:before="0" w:line="480" w:lineRule="auto"/>
        <w:rPr>
          <w:rFonts w:ascii="Open Sans" w:eastAsia="Open Sans" w:hAnsi="Open Sans" w:cs="Open Sans"/>
          <w:color w:val="695D46"/>
          <w:sz w:val="24"/>
          <w:szCs w:val="24"/>
        </w:rPr>
      </w:pPr>
      <w:bookmarkStart w:id="0" w:name="_bwkb1jyp17hd" w:colFirst="0" w:colLast="0"/>
      <w:bookmarkEnd w:id="0"/>
      <w:r>
        <w:rPr>
          <w:noProof/>
        </w:rPr>
        <w:drawing>
          <wp:anchor distT="0" distB="0" distL="114300" distR="114300" simplePos="0" relativeHeight="251658240" behindDoc="0" locked="0" layoutInCell="1" allowOverlap="1" wp14:anchorId="107A786B" wp14:editId="631CC678">
            <wp:simplePos x="0" y="0"/>
            <wp:positionH relativeFrom="margin">
              <wp:align>left</wp:align>
            </wp:positionH>
            <wp:positionV relativeFrom="paragraph">
              <wp:posOffset>-498475</wp:posOffset>
            </wp:positionV>
            <wp:extent cx="3609975" cy="2133600"/>
            <wp:effectExtent l="0" t="0" r="0" b="0"/>
            <wp:wrapNone/>
            <wp:docPr id="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997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CB535" w14:textId="77777777" w:rsidR="00061E7B" w:rsidRDefault="00061E7B"/>
    <w:p w14:paraId="4A805971" w14:textId="77777777" w:rsidR="00061E7B" w:rsidRDefault="00061E7B"/>
    <w:p w14:paraId="38F41DD1" w14:textId="77777777" w:rsidR="00061E7B" w:rsidRDefault="00061E7B">
      <w:pPr>
        <w:pBdr>
          <w:top w:val="nil"/>
          <w:left w:val="nil"/>
          <w:bottom w:val="nil"/>
          <w:right w:val="nil"/>
          <w:between w:val="nil"/>
        </w:pBdr>
      </w:pPr>
    </w:p>
    <w:p w14:paraId="0828A5A2" w14:textId="77777777" w:rsidR="00061E7B" w:rsidRDefault="001131CA" w:rsidP="005C21D8">
      <w:pPr>
        <w:pStyle w:val="Title"/>
        <w:pBdr>
          <w:top w:val="nil"/>
          <w:left w:val="nil"/>
          <w:bottom w:val="nil"/>
          <w:right w:val="nil"/>
          <w:between w:val="nil"/>
        </w:pBdr>
        <w:spacing w:line="276" w:lineRule="auto"/>
        <w:rPr>
          <w:rFonts w:ascii="Times New Roman" w:eastAsia="Times New Roman" w:hAnsi="Times New Roman" w:cs="Times New Roman"/>
          <w:color w:val="000000"/>
          <w:sz w:val="36"/>
          <w:szCs w:val="36"/>
        </w:rPr>
      </w:pPr>
      <w:bookmarkStart w:id="1" w:name="_2gazcsgmxkub" w:colFirst="0" w:colLast="0"/>
      <w:bookmarkEnd w:id="1"/>
      <w:r>
        <w:rPr>
          <w:rFonts w:ascii="Times New Roman" w:eastAsia="Times New Roman" w:hAnsi="Times New Roman" w:cs="Times New Roman"/>
          <w:color w:val="000000"/>
          <w:sz w:val="36"/>
          <w:szCs w:val="36"/>
        </w:rPr>
        <w:br/>
      </w:r>
      <w:r>
        <w:rPr>
          <w:rFonts w:ascii="Times New Roman" w:eastAsia="Times New Roman" w:hAnsi="Times New Roman" w:cs="Times New Roman"/>
          <w:color w:val="000000"/>
          <w:sz w:val="36"/>
          <w:szCs w:val="36"/>
        </w:rPr>
        <w:br/>
      </w:r>
      <w:r w:rsidR="00243569">
        <w:rPr>
          <w:rFonts w:ascii="Times New Roman" w:eastAsia="Times New Roman" w:hAnsi="Times New Roman" w:cs="Times New Roman"/>
          <w:color w:val="000000"/>
          <w:sz w:val="36"/>
          <w:szCs w:val="36"/>
        </w:rPr>
        <w:t xml:space="preserve">The Genetic Linguistic Relationship of Nubian </w:t>
      </w:r>
      <w:r w:rsidR="006F5965">
        <w:rPr>
          <w:rFonts w:ascii="Times New Roman" w:eastAsia="Times New Roman" w:hAnsi="Times New Roman" w:cs="Times New Roman"/>
          <w:color w:val="000000"/>
          <w:sz w:val="36"/>
          <w:szCs w:val="36"/>
        </w:rPr>
        <w:t>Dongolawi with</w:t>
      </w:r>
      <w:r w:rsidR="00243569">
        <w:rPr>
          <w:rFonts w:ascii="Times New Roman" w:eastAsia="Times New Roman" w:hAnsi="Times New Roman" w:cs="Times New Roman"/>
          <w:color w:val="000000"/>
          <w:sz w:val="36"/>
          <w:szCs w:val="36"/>
        </w:rPr>
        <w:t xml:space="preserve"> Pharaonic Egyptian </w:t>
      </w:r>
      <w:r w:rsidR="006F5965">
        <w:rPr>
          <w:rFonts w:ascii="Times New Roman" w:eastAsia="Times New Roman" w:hAnsi="Times New Roman" w:cs="Times New Roman"/>
          <w:color w:val="000000"/>
          <w:sz w:val="36"/>
          <w:szCs w:val="36"/>
        </w:rPr>
        <w:t>(mdu</w:t>
      </w:r>
      <w:r w:rsidR="00243569">
        <w:rPr>
          <w:rFonts w:ascii="Times New Roman" w:eastAsia="Times New Roman" w:hAnsi="Times New Roman" w:cs="Times New Roman"/>
          <w:color w:val="000000"/>
          <w:sz w:val="36"/>
          <w:szCs w:val="36"/>
        </w:rPr>
        <w:t xml:space="preserve"> </w:t>
      </w:r>
      <w:r w:rsidR="006F5965">
        <w:rPr>
          <w:rFonts w:ascii="Times New Roman" w:eastAsia="Times New Roman" w:hAnsi="Times New Roman" w:cs="Times New Roman"/>
          <w:color w:val="000000"/>
          <w:sz w:val="36"/>
          <w:szCs w:val="36"/>
        </w:rPr>
        <w:t>ntr)</w:t>
      </w:r>
    </w:p>
    <w:p w14:paraId="1A66EF00" w14:textId="77777777" w:rsidR="00061E7B" w:rsidRDefault="00061E7B">
      <w:pPr>
        <w:pStyle w:val="Subtitle"/>
        <w:pBdr>
          <w:top w:val="nil"/>
          <w:left w:val="nil"/>
          <w:bottom w:val="nil"/>
          <w:right w:val="nil"/>
          <w:between w:val="nil"/>
        </w:pBdr>
        <w:rPr>
          <w:color w:val="000000"/>
        </w:rPr>
      </w:pPr>
      <w:bookmarkStart w:id="2" w:name="_ng30guuqqp2v" w:colFirst="0" w:colLast="0"/>
      <w:bookmarkEnd w:id="2"/>
    </w:p>
    <w:p w14:paraId="6E16D9E4" w14:textId="6229A3C3" w:rsidR="004B7842" w:rsidRDefault="001131CA" w:rsidP="00F05681">
      <w:pPr>
        <w:pBdr>
          <w:top w:val="nil"/>
          <w:left w:val="nil"/>
          <w:bottom w:val="nil"/>
          <w:right w:val="nil"/>
          <w:between w:val="nil"/>
        </w:pBdr>
        <w:spacing w:after="14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br/>
      </w:r>
      <w:r w:rsidR="00243569">
        <w:rPr>
          <w:rFonts w:ascii="Times New Roman" w:eastAsia="Times New Roman" w:hAnsi="Times New Roman" w:cs="Times New Roman"/>
          <w:b/>
          <w:sz w:val="24"/>
          <w:szCs w:val="24"/>
        </w:rPr>
        <w:br/>
      </w:r>
      <w:r w:rsidR="00243569">
        <w:rPr>
          <w:rFonts w:ascii="Times New Roman" w:eastAsia="Times New Roman" w:hAnsi="Times New Roman" w:cs="Times New Roman"/>
          <w:b/>
          <w:sz w:val="24"/>
          <w:szCs w:val="24"/>
        </w:rPr>
        <w:br/>
      </w:r>
      <w:r w:rsidRPr="00031EA4">
        <w:rPr>
          <w:rFonts w:ascii="Times New Roman" w:eastAsia="Times New Roman" w:hAnsi="Times New Roman" w:cs="Times New Roman"/>
          <w:b/>
          <w:color w:val="000000"/>
        </w:rPr>
        <w:t>Neter</w:t>
      </w:r>
      <w:r w:rsidR="00243569" w:rsidRPr="00031EA4">
        <w:rPr>
          <w:rFonts w:ascii="Times New Roman" w:eastAsia="Times New Roman" w:hAnsi="Times New Roman" w:cs="Times New Roman"/>
          <w:b/>
          <w:color w:val="000000"/>
        </w:rPr>
        <w:t xml:space="preserve"> Neb,</w:t>
      </w:r>
      <w:r w:rsidR="00A07524">
        <w:rPr>
          <w:rFonts w:ascii="Times New Roman" w:eastAsia="Times New Roman" w:hAnsi="Times New Roman" w:cs="Times New Roman"/>
          <w:b/>
          <w:color w:val="000000"/>
        </w:rPr>
        <w:t xml:space="preserve"> </w:t>
      </w:r>
      <w:r w:rsidR="00243569" w:rsidRPr="00031EA4">
        <w:rPr>
          <w:rFonts w:ascii="Times New Roman" w:eastAsia="Times New Roman" w:hAnsi="Times New Roman" w:cs="Times New Roman"/>
          <w:b/>
          <w:color w:val="000000"/>
        </w:rPr>
        <w:t xml:space="preserve">Kennard D Hartley </w:t>
      </w:r>
      <w:r w:rsidR="00243569" w:rsidRPr="00031EA4">
        <w:rPr>
          <w:rFonts w:ascii="Times New Roman" w:eastAsia="Times New Roman" w:hAnsi="Times New Roman" w:cs="Times New Roman"/>
          <w:color w:val="000000"/>
        </w:rPr>
        <w:br/>
        <w:t>Studen</w:t>
      </w:r>
      <w:r w:rsidR="00124E1C">
        <w:rPr>
          <w:rFonts w:ascii="Times New Roman" w:eastAsia="Times New Roman" w:hAnsi="Times New Roman" w:cs="Times New Roman"/>
          <w:color w:val="000000"/>
        </w:rPr>
        <w:t>t Institute of Kemetic Philology</w:t>
      </w:r>
      <w:r w:rsidR="00243569" w:rsidRPr="00031EA4">
        <w:rPr>
          <w:rFonts w:ascii="Times New Roman" w:eastAsia="Times New Roman" w:hAnsi="Times New Roman" w:cs="Times New Roman"/>
          <w:color w:val="000000"/>
        </w:rPr>
        <w:t>,</w:t>
      </w:r>
      <w:r w:rsidR="008C3BCF">
        <w:rPr>
          <w:rFonts w:ascii="Times New Roman" w:eastAsia="Times New Roman" w:hAnsi="Times New Roman" w:cs="Times New Roman"/>
          <w:color w:val="000000"/>
        </w:rPr>
        <w:t xml:space="preserve"> </w:t>
      </w:r>
      <w:r w:rsidR="00243569" w:rsidRPr="00031EA4">
        <w:rPr>
          <w:rFonts w:ascii="Times New Roman" w:eastAsia="Times New Roman" w:hAnsi="Times New Roman" w:cs="Times New Roman"/>
          <w:color w:val="000000"/>
        </w:rPr>
        <w:t xml:space="preserve">Instructor </w:t>
      </w:r>
      <w:r w:rsidR="00031EA4" w:rsidRPr="00031EA4">
        <w:rPr>
          <w:rFonts w:ascii="Times New Roman" w:eastAsia="Times New Roman" w:hAnsi="Times New Roman" w:cs="Times New Roman"/>
          <w:color w:val="000000"/>
        </w:rPr>
        <w:t>Rkhty Amen, Egyptian t</w:t>
      </w:r>
      <w:r w:rsidR="00124E1C">
        <w:rPr>
          <w:rFonts w:ascii="Times New Roman" w:eastAsia="Times New Roman" w:hAnsi="Times New Roman" w:cs="Times New Roman"/>
          <w:color w:val="000000"/>
        </w:rPr>
        <w:t>ranslations</w:t>
      </w:r>
      <w:r w:rsidR="00031EA4" w:rsidRPr="00031EA4">
        <w:rPr>
          <w:rFonts w:ascii="Times New Roman" w:eastAsia="Times New Roman" w:hAnsi="Times New Roman" w:cs="Times New Roman"/>
          <w:color w:val="000000"/>
        </w:rPr>
        <w:t>,</w:t>
      </w:r>
      <w:r w:rsidR="00124E1C">
        <w:rPr>
          <w:rFonts w:ascii="Times New Roman" w:eastAsia="Times New Roman" w:hAnsi="Times New Roman" w:cs="Times New Roman"/>
          <w:color w:val="000000"/>
        </w:rPr>
        <w:t xml:space="preserve"> </w:t>
      </w:r>
      <w:r w:rsidR="00031EA4" w:rsidRPr="00031EA4">
        <w:rPr>
          <w:rFonts w:ascii="Times New Roman" w:eastAsia="Times New Roman" w:hAnsi="Times New Roman" w:cs="Times New Roman"/>
          <w:color w:val="000000"/>
        </w:rPr>
        <w:t>grammar and l</w:t>
      </w:r>
      <w:r w:rsidR="00243569" w:rsidRPr="00031EA4">
        <w:rPr>
          <w:rFonts w:ascii="Times New Roman" w:eastAsia="Times New Roman" w:hAnsi="Times New Roman" w:cs="Times New Roman"/>
          <w:color w:val="000000"/>
        </w:rPr>
        <w:t xml:space="preserve">inguistics </w:t>
      </w:r>
      <w:r w:rsidR="00031EA4" w:rsidRPr="00031EA4">
        <w:rPr>
          <w:rFonts w:ascii="Times New Roman" w:eastAsia="Times New Roman" w:hAnsi="Times New Roman" w:cs="Times New Roman"/>
          <w:color w:val="000000"/>
        </w:rPr>
        <w:br/>
        <w:t>Email : prntrlinguistics@gmail.</w:t>
      </w:r>
      <w:r w:rsidR="00124E1C">
        <w:rPr>
          <w:rFonts w:ascii="Times New Roman" w:eastAsia="Times New Roman" w:hAnsi="Times New Roman" w:cs="Times New Roman"/>
          <w:color w:val="000000"/>
        </w:rPr>
        <w:t xml:space="preserve">com </w:t>
      </w:r>
      <w:r w:rsidR="00124E1C">
        <w:rPr>
          <w:rFonts w:ascii="Times New Roman" w:eastAsia="Times New Roman" w:hAnsi="Times New Roman" w:cs="Times New Roman"/>
          <w:color w:val="000000"/>
        </w:rPr>
        <w:br/>
      </w:r>
      <w:r>
        <w:rPr>
          <w:rFonts w:ascii="Times New Roman" w:eastAsia="Times New Roman" w:hAnsi="Times New Roman" w:cs="Times New Roman"/>
          <w:color w:val="000000"/>
        </w:rPr>
        <w:t>4</w:t>
      </w:r>
      <w:r w:rsidR="00441550">
        <w:rPr>
          <w:rFonts w:ascii="Times New Roman" w:eastAsia="Times New Roman" w:hAnsi="Times New Roman" w:cs="Times New Roman"/>
          <w:color w:val="000000"/>
        </w:rPr>
        <w:t>109891638</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br/>
      </w:r>
      <w:r w:rsidR="00243569" w:rsidRPr="001131CA">
        <w:rPr>
          <w:rFonts w:ascii="Times New Roman" w:eastAsia="Times New Roman" w:hAnsi="Times New Roman" w:cs="Times New Roman"/>
          <w:b/>
          <w:color w:val="000000"/>
        </w:rPr>
        <w:t>Dr. Nasir Satti</w:t>
      </w:r>
      <w:r w:rsidR="000A7B4F">
        <w:rPr>
          <w:rFonts w:ascii="Times New Roman" w:eastAsia="Times New Roman" w:hAnsi="Times New Roman" w:cs="Times New Roman"/>
          <w:b/>
          <w:color w:val="000000"/>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Dr. Nasir Satti</w:instrText>
      </w:r>
      <w:r w:rsidR="000A7B4F">
        <w:instrText xml:space="preserve">" </w:instrText>
      </w:r>
      <w:r w:rsidR="000A7B4F">
        <w:rPr>
          <w:rFonts w:ascii="Times New Roman" w:eastAsia="Times New Roman" w:hAnsi="Times New Roman" w:cs="Times New Roman"/>
          <w:b/>
          <w:color w:val="000000"/>
        </w:rPr>
        <w:fldChar w:fldCharType="end"/>
      </w:r>
      <w:r w:rsidR="00243569" w:rsidRPr="001131CA">
        <w:rPr>
          <w:rFonts w:ascii="Times New Roman" w:eastAsia="Times New Roman" w:hAnsi="Times New Roman" w:cs="Times New Roman"/>
          <w:b/>
          <w:color w:val="000000"/>
        </w:rPr>
        <w:t xml:space="preserve"> </w:t>
      </w:r>
      <w:r w:rsidR="00031EA4" w:rsidRPr="001131CA">
        <w:rPr>
          <w:rFonts w:ascii="Times New Roman" w:eastAsia="Times New Roman" w:hAnsi="Times New Roman" w:cs="Times New Roman"/>
          <w:b/>
          <w:color w:val="000000"/>
        </w:rPr>
        <w:t>PhD</w:t>
      </w:r>
      <w:r w:rsidR="00243569" w:rsidRPr="001131CA">
        <w:rPr>
          <w:rFonts w:ascii="Times New Roman" w:eastAsia="Times New Roman" w:hAnsi="Times New Roman" w:cs="Times New Roman"/>
          <w:color w:val="000000"/>
        </w:rPr>
        <w:br/>
        <w:t xml:space="preserve">Assistant Professor of Linguistics, Linguistics Department, University of Khartoum </w:t>
      </w:r>
      <w:r w:rsidR="00243569" w:rsidRPr="001131CA">
        <w:rPr>
          <w:rFonts w:ascii="Times New Roman" w:eastAsia="Times New Roman" w:hAnsi="Times New Roman" w:cs="Times New Roman"/>
        </w:rPr>
        <w:br/>
      </w:r>
      <w:r w:rsidRPr="001131CA">
        <w:rPr>
          <w:rFonts w:ascii="Times New Roman" w:eastAsia="Times New Roman" w:hAnsi="Times New Roman" w:cs="Times New Roman"/>
        </w:rPr>
        <w:t>Email: nassat204@gmail.com</w:t>
      </w:r>
      <w:r w:rsidRPr="001131CA">
        <w:rPr>
          <w:rFonts w:ascii="Times New Roman" w:eastAsia="Times New Roman" w:hAnsi="Times New Roman" w:cs="Times New Roman"/>
        </w:rPr>
        <w:br/>
      </w:r>
      <w:r w:rsidRPr="001131CA">
        <w:rPr>
          <w:rFonts w:ascii="Times New Roman" w:eastAsia="Times New Roman" w:hAnsi="Times New Roman" w:cs="Times New Roman"/>
        </w:rPr>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br/>
      </w:r>
      <w:r>
        <w:br/>
      </w:r>
      <w:r>
        <w:br/>
      </w:r>
      <w:r>
        <w:br/>
      </w:r>
      <w:r>
        <w:br/>
      </w:r>
      <w:r>
        <w:br/>
      </w:r>
      <w:r>
        <w:br/>
      </w:r>
      <w:r>
        <w:br/>
      </w:r>
      <w:r w:rsidR="00243569">
        <w:br/>
      </w:r>
      <w:r w:rsidR="00243569">
        <w:br/>
      </w:r>
      <w:r w:rsidR="008244B4">
        <w:rPr>
          <w:rFonts w:ascii="Times New Roman" w:eastAsia="Times New Roman" w:hAnsi="Times New Roman" w:cs="Times New Roman"/>
          <w:sz w:val="24"/>
          <w:szCs w:val="24"/>
        </w:rPr>
        <w:br/>
      </w:r>
      <w:r w:rsidR="008244B4">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sidRPr="005D0A99">
        <w:rPr>
          <w:rFonts w:ascii="Times New Roman" w:eastAsia="Times New Roman" w:hAnsi="Times New Roman" w:cs="Times New Roman"/>
          <w:sz w:val="36"/>
          <w:szCs w:val="36"/>
        </w:rPr>
        <w:lastRenderedPageBreak/>
        <w:t>The Genetic Linguistic Relationship of Nubian Dongolawi with Pharaonic Egyptian (mdu ntr)</w:t>
      </w:r>
      <w:r w:rsidR="000B3F36" w:rsidRPr="000B3F36">
        <w:rPr>
          <w:rFonts w:ascii="Times New Roman" w:eastAsia="Times New Roman" w:hAnsi="Times New Roman" w:cs="Times New Roman"/>
          <w:sz w:val="36"/>
          <w:szCs w:val="36"/>
        </w:rPr>
        <w:t xml:space="preserve"> </w:t>
      </w:r>
      <w:r w:rsidR="000B3F36" w:rsidRPr="000B3F36">
        <w:rPr>
          <w:rFonts w:ascii="Times New Roman" w:eastAsia="Times New Roman" w:hAnsi="Times New Roman" w:cs="Times New Roman"/>
          <w:sz w:val="36"/>
          <w:szCs w:val="36"/>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36"/>
          <w:szCs w:val="36"/>
        </w:rPr>
        <w:t xml:space="preserve">                                         </w:t>
      </w:r>
      <w:r w:rsidR="000B3F36">
        <w:rPr>
          <w:rFonts w:ascii="Times New Roman" w:eastAsia="Times New Roman" w:hAnsi="Times New Roman" w:cs="Times New Roman"/>
          <w:sz w:val="36"/>
          <w:szCs w:val="36"/>
        </w:rPr>
        <w:br/>
      </w:r>
      <w:r w:rsidR="000B3F36">
        <w:rPr>
          <w:rFonts w:ascii="Times New Roman" w:eastAsia="Times New Roman" w:hAnsi="Times New Roman" w:cs="Times New Roman"/>
          <w:sz w:val="36"/>
          <w:szCs w:val="36"/>
        </w:rPr>
        <w:br/>
      </w:r>
      <w:r w:rsidR="000B3F36">
        <w:rPr>
          <w:rFonts w:ascii="Times New Roman" w:eastAsia="Times New Roman" w:hAnsi="Times New Roman" w:cs="Times New Roman"/>
          <w:sz w:val="36"/>
          <w:szCs w:val="36"/>
        </w:rPr>
        <w:br/>
      </w:r>
      <w:r w:rsidR="000B3F36" w:rsidRPr="005D0A99">
        <w:rPr>
          <w:rFonts w:ascii="Times New Roman" w:eastAsia="Times New Roman" w:hAnsi="Times New Roman" w:cs="Times New Roman"/>
          <w:sz w:val="24"/>
          <w:szCs w:val="24"/>
        </w:rPr>
        <w:t xml:space="preserve">                                           </w:t>
      </w:r>
      <w:r w:rsidR="005D0A99">
        <w:rPr>
          <w:rFonts w:ascii="Times New Roman" w:eastAsia="Times New Roman" w:hAnsi="Times New Roman" w:cs="Times New Roman"/>
          <w:sz w:val="24"/>
          <w:szCs w:val="24"/>
        </w:rPr>
        <w:t xml:space="preserve">                      </w:t>
      </w:r>
      <w:r w:rsidR="000B3F36" w:rsidRPr="005D0A99">
        <w:rPr>
          <w:rFonts w:ascii="Times New Roman" w:eastAsia="Times New Roman" w:hAnsi="Times New Roman" w:cs="Times New Roman"/>
          <w:sz w:val="24"/>
          <w:szCs w:val="24"/>
        </w:rPr>
        <w:t>Abstract</w:t>
      </w:r>
      <w:r w:rsidR="000F18EF">
        <w:rPr>
          <w:rFonts w:ascii="Times New Roman" w:eastAsia="Times New Roman" w:hAnsi="Times New Roman" w:cs="Times New Roman"/>
          <w:sz w:val="24"/>
          <w:szCs w:val="24"/>
        </w:rPr>
        <w:fldChar w:fldCharType="begin"/>
      </w:r>
      <w:r w:rsidR="000F18EF">
        <w:instrText xml:space="preserve"> XE "</w:instrText>
      </w:r>
      <w:r w:rsidR="000F18EF" w:rsidRPr="000F18EF">
        <w:rPr>
          <w:rFonts w:ascii="Times New Roman" w:eastAsia="Times New Roman" w:hAnsi="Times New Roman" w:cs="Times New Roman"/>
          <w:sz w:val="24"/>
          <w:szCs w:val="24"/>
        </w:rPr>
        <w:instrText>Abstract</w:instrText>
      </w:r>
      <w:r w:rsidR="000F18EF">
        <w:instrText xml:space="preserve">" </w:instrText>
      </w:r>
      <w:r w:rsidR="000F18EF">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0B3F36" w:rsidRPr="005D0A99">
        <w:rPr>
          <w:rFonts w:ascii="Times New Roman" w:eastAsia="Times New Roman" w:hAnsi="Times New Roman" w:cs="Times New Roman"/>
          <w:sz w:val="24"/>
          <w:szCs w:val="24"/>
        </w:rPr>
        <w:br/>
      </w:r>
      <w:r w:rsidR="000B3F36" w:rsidRPr="005D0A99">
        <w:rPr>
          <w:rFonts w:ascii="Times New Roman" w:eastAsia="Times New Roman" w:hAnsi="Times New Roman" w:cs="Times New Roman"/>
          <w:sz w:val="24"/>
          <w:szCs w:val="24"/>
        </w:rPr>
        <w:br/>
        <w:t>The present paper is a comparative linguistic study</w:t>
      </w:r>
      <w:r w:rsidR="00A07524">
        <w:rPr>
          <w:rFonts w:ascii="Times New Roman" w:eastAsia="Times New Roman" w:hAnsi="Times New Roman" w:cs="Times New Roman"/>
          <w:sz w:val="24"/>
          <w:szCs w:val="24"/>
        </w:rPr>
        <w:t>.</w:t>
      </w:r>
      <w:r w:rsidR="000B3F36" w:rsidRPr="005D0A99">
        <w:rPr>
          <w:rFonts w:ascii="Times New Roman" w:eastAsia="Times New Roman" w:hAnsi="Times New Roman" w:cs="Times New Roman"/>
          <w:sz w:val="24"/>
          <w:szCs w:val="24"/>
        </w:rPr>
        <w:t xml:space="preserve"> It aims at investigating the relationship between Nubian Dongolawi language</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Nubian Dongolawi language</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with Ancient Egyptian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(mdu</w:t>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ntr)</w:t>
      </w:r>
      <w:r w:rsidR="000B3F36" w:rsidRPr="005D0A99">
        <w:rPr>
          <w:rFonts w:ascii="Times New Roman" w:eastAsia="Times New Roman" w:hAnsi="Times New Roman" w:cs="Times New Roman"/>
          <w:sz w:val="24"/>
          <w:szCs w:val="24"/>
        </w:rPr>
        <w:t xml:space="preserve"> alongside </w:t>
      </w:r>
      <w:r w:rsidR="002D5DBD" w:rsidRPr="005D0A99">
        <w:rPr>
          <w:rFonts w:ascii="Times New Roman" w:eastAsia="Times New Roman" w:hAnsi="Times New Roman" w:cs="Times New Roman"/>
          <w:sz w:val="24"/>
          <w:szCs w:val="24"/>
        </w:rPr>
        <w:t xml:space="preserve">showing affinity with </w:t>
      </w:r>
      <w:r w:rsidR="000B3F36" w:rsidRPr="005D0A99">
        <w:rPr>
          <w:rFonts w:ascii="Times New Roman" w:eastAsia="Times New Roman" w:hAnsi="Times New Roman" w:cs="Times New Roman"/>
          <w:sz w:val="24"/>
          <w:szCs w:val="24"/>
        </w:rPr>
        <w:t xml:space="preserve">other African languages as </w:t>
      </w:r>
      <w:r w:rsidR="00BF2FA1">
        <w:rPr>
          <w:rFonts w:ascii="Times New Roman" w:eastAsia="Times New Roman" w:hAnsi="Times New Roman" w:cs="Times New Roman"/>
          <w:sz w:val="24"/>
          <w:szCs w:val="24"/>
        </w:rPr>
        <w:t xml:space="preserve">SW </w:t>
      </w:r>
      <w:r w:rsidR="00A07524" w:rsidRPr="005D0A99">
        <w:rPr>
          <w:rFonts w:ascii="Times New Roman" w:eastAsia="Times New Roman" w:hAnsi="Times New Roman" w:cs="Times New Roman"/>
          <w:sz w:val="24"/>
          <w:szCs w:val="24"/>
        </w:rPr>
        <w:t>Dinka</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Kalenjin</w:t>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(group)</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Kalenjin (group)</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Yoruba</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Akan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Akan</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xml:space="preserve"> and</w:t>
      </w:r>
      <w:r w:rsidR="002D5DBD" w:rsidRPr="005D0A99">
        <w:rPr>
          <w:rFonts w:ascii="Times New Roman" w:eastAsia="Times New Roman" w:hAnsi="Times New Roman" w:cs="Times New Roman"/>
          <w:sz w:val="24"/>
          <w:szCs w:val="24"/>
        </w:rPr>
        <w:t xml:space="preserve"> Dogon Tommo So</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xml:space="preserve"> as well as </w:t>
      </w:r>
      <w:r w:rsidR="00A07524" w:rsidRPr="005D0A99">
        <w:rPr>
          <w:rFonts w:ascii="Times New Roman" w:eastAsia="Times New Roman" w:hAnsi="Times New Roman" w:cs="Times New Roman"/>
          <w:sz w:val="24"/>
          <w:szCs w:val="24"/>
        </w:rPr>
        <w:t>Coptic</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xml:space="preserve">. </w:t>
      </w:r>
      <w:r w:rsidR="002D5DBD" w:rsidRPr="005D0A99">
        <w:rPr>
          <w:rFonts w:ascii="Times New Roman" w:eastAsia="Times New Roman" w:hAnsi="Times New Roman" w:cs="Times New Roman"/>
          <w:sz w:val="24"/>
          <w:szCs w:val="24"/>
        </w:rPr>
        <w:t xml:space="preserve">Utilizing the comparative linguistics </w:t>
      </w:r>
      <w:r w:rsidR="00F93DA2" w:rsidRPr="005D0A99">
        <w:rPr>
          <w:rFonts w:ascii="Times New Roman" w:eastAsia="Times New Roman" w:hAnsi="Times New Roman" w:cs="Times New Roman"/>
          <w:sz w:val="24"/>
          <w:szCs w:val="24"/>
        </w:rPr>
        <w:t>method,</w:t>
      </w:r>
      <w:r w:rsidR="002D5DBD" w:rsidRPr="005D0A99">
        <w:rPr>
          <w:rFonts w:ascii="Times New Roman" w:eastAsia="Times New Roman" w:hAnsi="Times New Roman" w:cs="Times New Roman"/>
          <w:sz w:val="24"/>
          <w:szCs w:val="24"/>
        </w:rPr>
        <w:t xml:space="preserve"> we have established a number of sound correspondences between Nubian Dongolawi and Ancient Egyptian within the basic vocabulary (pronouns</w:t>
      </w:r>
      <w:r w:rsidR="00942BD2">
        <w:rPr>
          <w:rFonts w:ascii="Times New Roman" w:eastAsia="Times New Roman" w:hAnsi="Times New Roman" w:cs="Times New Roman"/>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body parts, verbs, and colors</w:t>
      </w:r>
      <w:r w:rsidR="00C814D0">
        <w:rPr>
          <w:rFonts w:ascii="Times New Roman" w:eastAsia="Times New Roman" w:hAnsi="Times New Roman" w:cs="Times New Roman"/>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colors</w:instrText>
      </w:r>
      <w:r w:rsidR="00C814D0">
        <w:instrText xml:space="preserve">" </w:instrText>
      </w:r>
      <w:r w:rsidR="00C814D0">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senses</w:t>
      </w:r>
      <w:r w:rsidR="005D0A99" w:rsidRPr="005D0A99">
        <w:rPr>
          <w:rFonts w:ascii="Times New Roman" w:eastAsia="Times New Roman" w:hAnsi="Times New Roman" w:cs="Times New Roman"/>
          <w:sz w:val="24"/>
          <w:szCs w:val="24"/>
        </w:rPr>
        <w:t>, negation)</w:t>
      </w:r>
      <w:r w:rsidR="002D5DBD" w:rsidRPr="005D0A99">
        <w:rPr>
          <w:rFonts w:ascii="Times New Roman" w:eastAsia="Times New Roman" w:hAnsi="Times New Roman" w:cs="Times New Roman"/>
          <w:sz w:val="24"/>
          <w:szCs w:val="24"/>
        </w:rPr>
        <w:t xml:space="preserve"> to avoid borrowings and chance similarities</w:t>
      </w:r>
      <w:r w:rsidR="0055728A">
        <w:rPr>
          <w:rFonts w:ascii="Times New Roman" w:eastAsia="Times New Roman" w:hAnsi="Times New Roman" w:cs="Times New Roman"/>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 xml:space="preserve">chance </w:instrText>
      </w:r>
      <w:r w:rsidR="0055728A" w:rsidRPr="003A3BD3">
        <w:rPr>
          <w:rFonts w:ascii="Times New Roman" w:eastAsia="Times New Roman" w:hAnsi="Times New Roman" w:cs="Times New Roman"/>
          <w:color w:val="000000"/>
          <w:sz w:val="24"/>
          <w:szCs w:val="24"/>
        </w:rPr>
        <w:instrText>similarities</w:instrText>
      </w:r>
      <w:r w:rsidR="0055728A">
        <w:instrText xml:space="preserve">" </w:instrText>
      </w:r>
      <w:r w:rsidR="0055728A">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Morphological correspondences as the plural suffix stem and the adjective modifier construction all suggest a possible linguistic genetic relationship</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xml:space="preserve"> and possibly indicating the same predialectical mother tongue for Nubian Dongolawi and Ancient Egyptian. </w:t>
      </w:r>
      <w:r w:rsidR="000B3F36" w:rsidRPr="005D0A99">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5D0A99">
        <w:rPr>
          <w:rFonts w:ascii="Times New Roman" w:eastAsia="Times New Roman" w:hAnsi="Times New Roman" w:cs="Times New Roman"/>
          <w:sz w:val="24"/>
          <w:szCs w:val="24"/>
        </w:rPr>
        <w:t xml:space="preserve">                                                                   </w:t>
      </w:r>
      <w:r w:rsidR="000B3F36">
        <w:rPr>
          <w:rFonts w:ascii="Times New Roman" w:eastAsia="Times New Roman" w:hAnsi="Times New Roman" w:cs="Times New Roman"/>
          <w:sz w:val="24"/>
          <w:szCs w:val="24"/>
        </w:rPr>
        <w:br/>
      </w:r>
      <w:r w:rsidR="00B8683E">
        <w:rPr>
          <w:rFonts w:ascii="Times New Roman" w:eastAsia="Times New Roman" w:hAnsi="Times New Roman" w:cs="Times New Roman"/>
          <w:sz w:val="24"/>
          <w:szCs w:val="24"/>
        </w:rPr>
        <w:t xml:space="preserve">                                                                 </w:t>
      </w:r>
      <w:r w:rsidR="00B8683E" w:rsidRPr="00B8683E">
        <w:rPr>
          <w:rFonts w:ascii="Times New Roman" w:eastAsia="Times New Roman" w:hAnsi="Times New Roman" w:cs="Times New Roman"/>
          <w:sz w:val="24"/>
          <w:szCs w:val="24"/>
        </w:rPr>
        <w:t>Résumé</w:t>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65307A" w:rsidRPr="0065307A">
        <w:rPr>
          <w:rFonts w:ascii="Times New Roman" w:eastAsia="Times New Roman" w:hAnsi="Times New Roman" w:cs="Times New Roman"/>
          <w:sz w:val="24"/>
          <w:szCs w:val="24"/>
        </w:rPr>
        <w:t xml:space="preserve">Résumé le présent document est une étude linguistique comparative. IL a pour but d’étudier la relation entre la langue nubienne Dongolawi avec l’égyptien ancien (mdu ntr) aux côtés de l’affichage des affinités avec les autres langues </w:t>
      </w:r>
      <w:r w:rsidR="002A458F" w:rsidRPr="0065307A">
        <w:rPr>
          <w:rFonts w:ascii="Times New Roman" w:eastAsia="Times New Roman" w:hAnsi="Times New Roman" w:cs="Times New Roman"/>
          <w:sz w:val="24"/>
          <w:szCs w:val="24"/>
        </w:rPr>
        <w:t>Africanis</w:t>
      </w:r>
      <w:r w:rsidR="0065307A" w:rsidRPr="0065307A">
        <w:rPr>
          <w:rFonts w:ascii="Times New Roman" w:eastAsia="Times New Roman" w:hAnsi="Times New Roman" w:cs="Times New Roman"/>
          <w:sz w:val="24"/>
          <w:szCs w:val="24"/>
        </w:rPr>
        <w:t xml:space="preserve"> comme Dinka, Kalenjin (groupe), Yoruba, Akan et Dogon Tommo si et copte. Utilisant la méthode de la linguistique comparative, nous avons établi un certain nombre de correspondances sonores entre Dongolawi nubien et égyptien ancien dans le vocabulaire de base (pronoms, parties du corps, les verbes et les couleurs, sens, négation) afin d’éviter des emprunts et similitudes de chance. </w:t>
      </w:r>
      <w:r w:rsidR="00E04C31" w:rsidRPr="0065307A">
        <w:rPr>
          <w:rFonts w:ascii="Times New Roman" w:eastAsia="Times New Roman" w:hAnsi="Times New Roman" w:cs="Times New Roman"/>
          <w:sz w:val="24"/>
          <w:szCs w:val="24"/>
        </w:rPr>
        <w:t>Correspondences</w:t>
      </w:r>
      <w:r w:rsidR="0065307A" w:rsidRPr="0065307A">
        <w:rPr>
          <w:rFonts w:ascii="Times New Roman" w:eastAsia="Times New Roman" w:hAnsi="Times New Roman" w:cs="Times New Roman"/>
          <w:sz w:val="24"/>
          <w:szCs w:val="24"/>
        </w:rPr>
        <w:t xml:space="preserve"> morphologiques comme la tige de suffixe pluriel et la construction de modificateur adjectif tous suggèrent une possible linguistique relation génétique et ce qui indique peut-être la même langue maternelle predialectical pour Dongolawi nubien et égyptien ancien.</w:t>
      </w:r>
      <w:r w:rsidR="000B3F36">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lastRenderedPageBreak/>
        <w:br/>
      </w:r>
      <w:r w:rsidR="00243569" w:rsidRPr="008C3BCF">
        <w:rPr>
          <w:rFonts w:ascii="Times New Roman" w:eastAsia="Times New Roman" w:hAnsi="Times New Roman" w:cs="Times New Roman"/>
          <w:sz w:val="24"/>
          <w:szCs w:val="24"/>
        </w:rPr>
        <w:br/>
        <w:t xml:space="preserve"> </w:t>
      </w:r>
      <w:r w:rsidR="008C3BCF" w:rsidRPr="008C3BCF">
        <w:rPr>
          <w:rFonts w:ascii="Times New Roman" w:eastAsia="Times New Roman" w:hAnsi="Times New Roman" w:cs="Times New Roman"/>
          <w:sz w:val="24"/>
          <w:szCs w:val="24"/>
        </w:rPr>
        <w:t>Introduction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Introduction</w:instrText>
      </w:r>
      <w:r w:rsidR="00BB092D">
        <w:instrText xml:space="preserve">" </w:instrText>
      </w:r>
      <w:r w:rsidR="00BB092D">
        <w:rPr>
          <w:rFonts w:ascii="Times New Roman" w:eastAsia="Times New Roman" w:hAnsi="Times New Roman" w:cs="Times New Roman"/>
          <w:sz w:val="24"/>
          <w:szCs w:val="24"/>
        </w:rPr>
        <w:fldChar w:fldCharType="end"/>
      </w:r>
      <w:r w:rsidR="008C3BCF" w:rsidRPr="008C3BCF">
        <w:rPr>
          <w:rFonts w:ascii="Times New Roman" w:eastAsia="Times New Roman" w:hAnsi="Times New Roman" w:cs="Times New Roman"/>
          <w:sz w:val="24"/>
          <w:szCs w:val="24"/>
        </w:rPr>
        <w:t>:</w:t>
      </w:r>
      <w:r w:rsidR="008C3BCF">
        <w:rPr>
          <w:rFonts w:ascii="Times New Roman" w:eastAsia="Times New Roman" w:hAnsi="Times New Roman" w:cs="Times New Roman"/>
          <w:i/>
          <w:sz w:val="24"/>
          <w:szCs w:val="24"/>
        </w:rPr>
        <w:t xml:space="preserve"> </w:t>
      </w:r>
      <w:r w:rsidR="008C3BCF">
        <w:rPr>
          <w:rFonts w:ascii="Times New Roman" w:eastAsia="Times New Roman" w:hAnsi="Times New Roman" w:cs="Times New Roman"/>
          <w:i/>
          <w:sz w:val="24"/>
          <w:szCs w:val="24"/>
        </w:rPr>
        <w:br/>
      </w:r>
      <w:r w:rsidR="00243569">
        <w:rPr>
          <w:rFonts w:ascii="Times New Roman" w:eastAsia="Times New Roman" w:hAnsi="Times New Roman" w:cs="Times New Roman"/>
          <w:i/>
          <w:color w:val="000000"/>
          <w:sz w:val="24"/>
          <w:szCs w:val="24"/>
        </w:rPr>
        <w:br/>
      </w:r>
      <w:r w:rsidR="008C3BCF" w:rsidRPr="008C3BCF">
        <w:rPr>
          <w:rFonts w:ascii="Times New Roman" w:eastAsia="Times New Roman" w:hAnsi="Times New Roman" w:cs="Times New Roman"/>
          <w:color w:val="000000"/>
          <w:sz w:val="24"/>
          <w:szCs w:val="24"/>
        </w:rPr>
        <w:t>How would we know Ancient Egyptian and Nubian Dongolawi is much more than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by chance or even borrowing? By the fact that Nubian Dongolawi and Ancient Egyptian shows possible evidence of an genetic relationship linguistically by adducing sound laws fully demonstrated in this </w:t>
      </w:r>
      <w:r w:rsidR="00BF2FA1" w:rsidRPr="008C3BCF">
        <w:rPr>
          <w:rFonts w:ascii="Times New Roman" w:eastAsia="Times New Roman" w:hAnsi="Times New Roman" w:cs="Times New Roman"/>
          <w:color w:val="000000"/>
          <w:sz w:val="24"/>
          <w:szCs w:val="24"/>
        </w:rPr>
        <w:t>research. The</w:t>
      </w:r>
      <w:r w:rsidR="008C3BCF" w:rsidRPr="008C3BCF">
        <w:rPr>
          <w:rFonts w:ascii="Times New Roman" w:eastAsia="Times New Roman" w:hAnsi="Times New Roman" w:cs="Times New Roman"/>
          <w:color w:val="000000"/>
          <w:sz w:val="24"/>
          <w:szCs w:val="24"/>
        </w:rPr>
        <w:t xml:space="preserve"> evidence presented shows regular sound correspondences in the basi</w:t>
      </w:r>
      <w:r w:rsidR="00563674">
        <w:rPr>
          <w:rFonts w:ascii="Times New Roman" w:eastAsia="Times New Roman" w:hAnsi="Times New Roman" w:cs="Times New Roman"/>
          <w:color w:val="000000"/>
          <w:sz w:val="24"/>
          <w:szCs w:val="24"/>
        </w:rPr>
        <w:t>c vocabulary which kills chance</w:t>
      </w:r>
      <w:r w:rsidR="00563674" w:rsidRPr="008C3BCF">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know that chance only involves a few similarities but cannot go beyond showing numerous correspondences within the basic nouns, verbs, numerals, colors, and body parts (Dimmendaal 2011). Borrowing</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Borrowing</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is ruled out for borrowing shows up corresponding in high frequency with the cultural items. To begin, we will use the comparative linguistic method to detect a historical relationship between the modern Nubian Dongolawi and Ancient Egyptian language.</w:t>
      </w:r>
      <w:r w:rsidR="008C3BCF" w:rsidRPr="008C3BCF">
        <w:rPr>
          <w:rFonts w:ascii="Times New Roman" w:eastAsia="Times New Roman" w:hAnsi="Times New Roman" w:cs="Times New Roman"/>
          <w:b/>
          <w:color w:val="000000"/>
          <w:sz w:val="24"/>
          <w:szCs w:val="24"/>
        </w:rPr>
        <w:t xml:space="preserve">  </w:t>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i/>
          <w:color w:val="000000"/>
          <w:sz w:val="24"/>
          <w:szCs w:val="24"/>
        </w:rPr>
        <w:t>( The work of the American linguist Professor Greenberg, particularly in connection with his 'Afro-Asiatic'</w:t>
      </w:r>
      <w:r w:rsidR="00BB092D">
        <w:rPr>
          <w:rFonts w:ascii="Times New Roman" w:eastAsia="Times New Roman" w:hAnsi="Times New Roman" w:cs="Times New Roman"/>
          <w:b/>
          <w:i/>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i/>
          <w:color w:val="000000"/>
          <w:sz w:val="24"/>
          <w:szCs w:val="24"/>
        </w:rPr>
        <w:instrText>Afro-Asiatic</w:instrText>
      </w:r>
      <w:r w:rsidR="00BB092D">
        <w:instrText xml:space="preserve">" </w:instrText>
      </w:r>
      <w:r w:rsidR="00BB092D">
        <w:rPr>
          <w:rFonts w:ascii="Times New Roman" w:eastAsia="Times New Roman" w:hAnsi="Times New Roman" w:cs="Times New Roman"/>
          <w:b/>
          <w:i/>
          <w:color w:val="000000"/>
          <w:sz w:val="24"/>
          <w:szCs w:val="24"/>
        </w:rPr>
        <w:fldChar w:fldCharType="end"/>
      </w:r>
      <w:r w:rsidR="008C3BCF" w:rsidRPr="008C3BCF">
        <w:rPr>
          <w:rFonts w:ascii="Times New Roman" w:eastAsia="Times New Roman" w:hAnsi="Times New Roman" w:cs="Times New Roman"/>
          <w:b/>
          <w:i/>
          <w:color w:val="000000"/>
          <w:sz w:val="24"/>
          <w:szCs w:val="24"/>
        </w:rPr>
        <w:t xml:space="preserve"> language family, cannot be regarded as invalidating the argument, for he ignored one vitally important methodological rule, namely the establishment of phonetic correspondences”</w:t>
      </w:r>
      <w:r w:rsidR="008C3BCF" w:rsidRPr="008C3BCF">
        <w:rPr>
          <w:rFonts w:ascii="Times New Roman" w:eastAsia="Times New Roman" w:hAnsi="Times New Roman" w:cs="Times New Roman"/>
          <w:b/>
          <w:color w:val="000000"/>
          <w:sz w:val="24"/>
          <w:szCs w:val="24"/>
        </w:rPr>
        <w:t xml:space="preserve"> I. Fodor ).”</w:t>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color w:val="000000"/>
          <w:sz w:val="24"/>
          <w:szCs w:val="24"/>
        </w:rPr>
        <w:t xml:space="preserve"> We give examples of linguistic demonstrations such as what’s found in Dr.Theophile Obenga’s work. As we shall see, this type of phonetic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is found by establishing sound laws. We’ve utilized the comparative method of establishing sound correspondences within basic vocabulary items. We have established phonetic regularity distributed in over 9 separate sets of sound laws, creating a large set of sound paths</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sound paths</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in (C1) initial and (C2) final positions. Morphological suffixes indicating plurality and the attached adjective </w:t>
      </w:r>
      <w:r w:rsidR="00804270" w:rsidRPr="008C3BCF">
        <w:rPr>
          <w:rFonts w:ascii="Times New Roman" w:eastAsia="Times New Roman" w:hAnsi="Times New Roman" w:cs="Times New Roman"/>
          <w:color w:val="000000"/>
          <w:sz w:val="24"/>
          <w:szCs w:val="24"/>
        </w:rPr>
        <w:t>modifier</w:t>
      </w:r>
      <w:r w:rsidR="00804270">
        <w:rPr>
          <w:rFonts w:ascii="Times New Roman" w:eastAsia="Times New Roman" w:hAnsi="Times New Roman" w:cs="Times New Roman"/>
          <w:color w:val="000000"/>
          <w:sz w:val="24"/>
          <w:szCs w:val="24"/>
        </w:rPr>
        <w:t xml:space="preserve"> (primary adjective</w:t>
      </w:r>
      <w:r w:rsidR="00A95610">
        <w:rPr>
          <w:rFonts w:ascii="Times New Roman" w:eastAsia="Times New Roman" w:hAnsi="Times New Roman" w:cs="Times New Roman"/>
          <w:color w:val="000000"/>
          <w:sz w:val="24"/>
          <w:szCs w:val="24"/>
        </w:rPr>
        <w:t xml:space="preserve">) </w:t>
      </w:r>
      <w:r w:rsidR="00A95610" w:rsidRPr="008C3BCF">
        <w:rPr>
          <w:rFonts w:ascii="Times New Roman" w:eastAsia="Times New Roman" w:hAnsi="Times New Roman" w:cs="Times New Roman"/>
          <w:color w:val="000000"/>
          <w:sz w:val="24"/>
          <w:szCs w:val="24"/>
        </w:rPr>
        <w:t>are</w:t>
      </w:r>
      <w:r w:rsidR="008C3BCF" w:rsidRPr="008C3BCF">
        <w:rPr>
          <w:rFonts w:ascii="Times New Roman" w:eastAsia="Times New Roman" w:hAnsi="Times New Roman" w:cs="Times New Roman"/>
          <w:color w:val="000000"/>
          <w:sz w:val="24"/>
          <w:szCs w:val="24"/>
        </w:rPr>
        <w:t xml:space="preserve"> both observed in Dongolawi Nubian and Ancient Egyptian grammar. Four pronouns have been observed to be identical based on genetic correspondences. Similarities can be seen in terms that refer to body parts</w:t>
      </w:r>
      <w:r w:rsidR="00BF2FA1">
        <w:rPr>
          <w:rFonts w:ascii="Times New Roman" w:eastAsia="Times New Roman" w:hAnsi="Times New Roman" w:cs="Times New Roman"/>
          <w:color w:val="000000"/>
          <w:sz w:val="24"/>
          <w:szCs w:val="24"/>
        </w:rPr>
        <w:t xml:space="preserve"> in which sounds are collected to perform a hypothetical reconstruction. </w:t>
      </w:r>
      <w:r w:rsidR="008C3BCF" w:rsidRPr="008C3BCF">
        <w:rPr>
          <w:rFonts w:ascii="Times New Roman" w:eastAsia="Times New Roman" w:hAnsi="Times New Roman" w:cs="Times New Roman"/>
          <w:color w:val="000000"/>
          <w:sz w:val="24"/>
          <w:szCs w:val="24"/>
        </w:rPr>
        <w:t>Basic vocabulary</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indicates a close relationship as will be demonstrated throughout this paper. They confirm that a high frequency of sound correspondences </w:t>
      </w:r>
      <w:r w:rsidR="000D43C5" w:rsidRPr="008C3BCF">
        <w:rPr>
          <w:rFonts w:ascii="Times New Roman" w:eastAsia="Times New Roman" w:hAnsi="Times New Roman" w:cs="Times New Roman"/>
          <w:color w:val="000000"/>
          <w:sz w:val="24"/>
          <w:szCs w:val="24"/>
        </w:rPr>
        <w:t>exists</w:t>
      </w:r>
      <w:r w:rsidR="008C3BCF" w:rsidRPr="008C3BCF">
        <w:rPr>
          <w:rFonts w:ascii="Times New Roman" w:eastAsia="Times New Roman" w:hAnsi="Times New Roman" w:cs="Times New Roman"/>
          <w:color w:val="000000"/>
          <w:sz w:val="24"/>
          <w:szCs w:val="24"/>
        </w:rPr>
        <w:t xml:space="preserve"> between the Nubian Dongolawi and Ancient Egyptian language basic vocabulary.</w:t>
      </w:r>
      <w:r w:rsidR="008C3BCF" w:rsidRPr="008C3BCF">
        <w:rPr>
          <w:rFonts w:ascii="Times New Roman" w:eastAsia="Times New Roman" w:hAnsi="Times New Roman" w:cs="Times New Roman"/>
          <w:b/>
          <w:color w:val="000000"/>
          <w:sz w:val="24"/>
          <w:szCs w:val="24"/>
        </w:rPr>
        <w:t xml:space="preserve"> </w:t>
      </w:r>
      <w:r w:rsidR="008C3BCF" w:rsidRPr="008C3BCF">
        <w:rPr>
          <w:rFonts w:ascii="Times New Roman" w:eastAsia="Times New Roman" w:hAnsi="Times New Roman" w:cs="Times New Roman"/>
          <w:b/>
          <w:color w:val="000000"/>
          <w:sz w:val="24"/>
          <w:szCs w:val="24"/>
        </w:rPr>
        <w:br/>
      </w:r>
      <w:r w:rsidR="00243569">
        <w:rPr>
          <w:color w:val="000000"/>
          <w:sz w:val="36"/>
          <w:szCs w:val="36"/>
        </w:rPr>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rsidR="002C6A69">
        <w:br/>
      </w:r>
      <w:r w:rsidR="002C6A69">
        <w:br/>
      </w:r>
      <w:r w:rsidR="007F61EE">
        <w:br/>
      </w:r>
      <w:r w:rsidR="00243569">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2E7F20">
        <w:rPr>
          <w:rFonts w:ascii="Times New Roman" w:eastAsia="Times New Roman" w:hAnsi="Times New Roman" w:cs="Times New Roman"/>
          <w:b/>
          <w:color w:val="000000"/>
          <w:sz w:val="24"/>
          <w:szCs w:val="24"/>
        </w:rPr>
        <w:lastRenderedPageBreak/>
        <w:br/>
      </w:r>
      <w:r w:rsidR="00F144F9">
        <w:rPr>
          <w:rFonts w:ascii="Times New Roman" w:eastAsia="Times New Roman" w:hAnsi="Times New Roman" w:cs="Times New Roman"/>
          <w:b/>
          <w:color w:val="000000"/>
          <w:sz w:val="24"/>
          <w:szCs w:val="24"/>
        </w:rPr>
        <w:br/>
      </w:r>
      <w:r w:rsidR="00F144F9">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Notation </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Notation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sidRPr="00500673">
        <w:rPr>
          <w:rFonts w:ascii="Times New Roman" w:eastAsia="Times New Roman" w:hAnsi="Times New Roman" w:cs="Times New Roman"/>
          <w:color w:val="000000"/>
          <w:sz w:val="24"/>
          <w:szCs w:val="24"/>
        </w:rPr>
        <w:t>One used basic notation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basic notation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0D577A" w:rsidRPr="00500673">
        <w:rPr>
          <w:rFonts w:ascii="Times New Roman" w:eastAsia="Times New Roman" w:hAnsi="Times New Roman" w:cs="Times New Roman"/>
          <w:color w:val="000000"/>
          <w:sz w:val="24"/>
          <w:szCs w:val="24"/>
        </w:rPr>
        <w:t xml:space="preserve"> while see</w:t>
      </w:r>
      <w:r w:rsidR="00500673" w:rsidRPr="00500673">
        <w:rPr>
          <w:rFonts w:ascii="Times New Roman" w:eastAsia="Times New Roman" w:hAnsi="Times New Roman" w:cs="Times New Roman"/>
          <w:color w:val="000000"/>
          <w:sz w:val="24"/>
          <w:szCs w:val="24"/>
        </w:rPr>
        <w:t xml:space="preserve">king </w:t>
      </w:r>
      <w:r w:rsidR="000D577A" w:rsidRPr="00500673">
        <w:rPr>
          <w:rFonts w:ascii="Times New Roman" w:eastAsia="Times New Roman" w:hAnsi="Times New Roman" w:cs="Times New Roman"/>
          <w:color w:val="000000"/>
          <w:sz w:val="24"/>
          <w:szCs w:val="24"/>
        </w:rPr>
        <w:t>to explain the linguistic data.  One will explain phones as” []”, and Meta - phonemes -correspondence between languages as “//”. One will also use “</w:t>
      </w:r>
      <w:r w:rsidR="00F93DA2" w:rsidRPr="00500673">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t>” to explain phonetic realiza</w:t>
      </w:r>
      <w:r w:rsidR="00331549">
        <w:rPr>
          <w:rFonts w:ascii="Times New Roman" w:eastAsia="Times New Roman" w:hAnsi="Times New Roman" w:cs="Times New Roman"/>
          <w:color w:val="000000"/>
          <w:sz w:val="24"/>
          <w:szCs w:val="24"/>
        </w:rPr>
        <w:t>tions “{}” to explain morphological</w:t>
      </w:r>
      <w:r w:rsidR="000D577A" w:rsidRPr="00500673">
        <w:rPr>
          <w:rFonts w:ascii="Times New Roman" w:eastAsia="Times New Roman" w:hAnsi="Times New Roman" w:cs="Times New Roman"/>
          <w:color w:val="000000"/>
          <w:sz w:val="24"/>
          <w:szCs w:val="24"/>
        </w:rPr>
        <w:t xml:space="preserve"> attachments.  For transliteration standards we are using </w:t>
      </w:r>
      <w:r w:rsidR="00F265B0">
        <w:rPr>
          <w:rFonts w:ascii="Times New Roman" w:eastAsia="Times New Roman" w:hAnsi="Times New Roman" w:cs="Times New Roman"/>
          <w:color w:val="000000"/>
          <w:sz w:val="24"/>
          <w:szCs w:val="24"/>
        </w:rPr>
        <w:t>IPA</w:t>
      </w:r>
      <w:r w:rsidR="006B001C" w:rsidRPr="00500673">
        <w:rPr>
          <w:rFonts w:ascii="Times New Roman" w:eastAsia="Times New Roman" w:hAnsi="Times New Roman" w:cs="Times New Roman"/>
          <w:color w:val="000000"/>
          <w:sz w:val="24"/>
          <w:szCs w:val="24"/>
        </w:rPr>
        <w:t xml:space="preserve">. </w:t>
      </w:r>
      <w:r w:rsidR="000D577A" w:rsidRPr="00500673">
        <w:rPr>
          <w:rFonts w:ascii="Times New Roman" w:eastAsia="Times New Roman" w:hAnsi="Times New Roman" w:cs="Times New Roman"/>
          <w:color w:val="000000"/>
          <w:sz w:val="24"/>
          <w:szCs w:val="24"/>
        </w:rPr>
        <w:t xml:space="preserve">Symbols using “+” are for added stems at the beginning or end of word roots, - </w:t>
      </w:r>
      <w:r w:rsidR="00F265B0">
        <w:rPr>
          <w:rFonts w:ascii="Times New Roman" w:eastAsia="Times New Roman" w:hAnsi="Times New Roman" w:cs="Times New Roman"/>
          <w:color w:val="000000"/>
          <w:sz w:val="24"/>
          <w:szCs w:val="24"/>
        </w:rPr>
        <w:t xml:space="preserve">initial and final </w:t>
      </w:r>
      <w:r w:rsidR="00FD6808">
        <w:rPr>
          <w:rFonts w:ascii="Times New Roman" w:eastAsia="Times New Roman" w:hAnsi="Times New Roman" w:cs="Times New Roman"/>
          <w:color w:val="000000"/>
          <w:sz w:val="24"/>
          <w:szCs w:val="24"/>
        </w:rPr>
        <w:t xml:space="preserve">positions </w:t>
      </w:r>
      <w:r w:rsidR="00FD6808" w:rsidRPr="00500673">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t>&lt; &gt;” is for basic terms orthographic spellings &lt; mdu &gt; words.  The symbol “&gt;” is for correspondences. The” &gt;” points to the derived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0D577A" w:rsidRPr="00500673">
        <w:rPr>
          <w:rFonts w:ascii="Times New Roman" w:eastAsia="Times New Roman" w:hAnsi="Times New Roman" w:cs="Times New Roman"/>
          <w:color w:val="000000"/>
          <w:sz w:val="24"/>
          <w:szCs w:val="24"/>
        </w:rPr>
        <w:t>, certain cognates have numbers that indicate a footnote insertion with more information on the item</w:t>
      </w:r>
      <w:r w:rsidR="007B3A16">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br/>
      </w:r>
      <w:r w:rsidR="000D577A">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t>-</w:t>
      </w:r>
      <w:r w:rsidR="00F05681" w:rsidRPr="00F05681">
        <w:rPr>
          <w:rFonts w:ascii="Times New Roman" w:eastAsia="Times New Roman" w:hAnsi="Times New Roman" w:cs="Times New Roman"/>
          <w:b/>
          <w:i/>
          <w:color w:val="000000"/>
          <w:sz w:val="24"/>
          <w:szCs w:val="24"/>
        </w:rPr>
        <w:t>C1</w:t>
      </w:r>
      <w:r w:rsidR="00F05681">
        <w:rPr>
          <w:rFonts w:ascii="Times New Roman" w:eastAsia="Times New Roman" w:hAnsi="Times New Roman" w:cs="Times New Roman"/>
          <w:b/>
          <w:color w:val="000000"/>
          <w:sz w:val="24"/>
          <w:szCs w:val="24"/>
        </w:rPr>
        <w:t>- consonant (initial)</w:t>
      </w:r>
      <w:r w:rsidR="00F05681">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t>-</w:t>
      </w:r>
      <w:r w:rsidR="00F05681" w:rsidRPr="00F05681">
        <w:rPr>
          <w:rFonts w:ascii="Times New Roman" w:eastAsia="Times New Roman" w:hAnsi="Times New Roman" w:cs="Times New Roman"/>
          <w:b/>
          <w:i/>
          <w:color w:val="000000"/>
          <w:sz w:val="24"/>
          <w:szCs w:val="24"/>
        </w:rPr>
        <w:t>C2</w:t>
      </w:r>
      <w:r w:rsidR="00F05681">
        <w:rPr>
          <w:rFonts w:ascii="Times New Roman" w:eastAsia="Times New Roman" w:hAnsi="Times New Roman" w:cs="Times New Roman"/>
          <w:b/>
          <w:color w:val="000000"/>
          <w:sz w:val="24"/>
          <w:szCs w:val="24"/>
        </w:rPr>
        <w:t>- consonant (medial)</w:t>
      </w:r>
      <w:r w:rsidR="00F05681">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t>-</w:t>
      </w:r>
      <w:r w:rsidR="00F05681" w:rsidRPr="00F05681">
        <w:rPr>
          <w:rFonts w:ascii="Times New Roman" w:eastAsia="Times New Roman" w:hAnsi="Times New Roman" w:cs="Times New Roman"/>
          <w:b/>
          <w:i/>
          <w:color w:val="000000"/>
          <w:sz w:val="24"/>
          <w:szCs w:val="24"/>
        </w:rPr>
        <w:t>C3</w:t>
      </w:r>
      <w:r w:rsidR="00F05681">
        <w:rPr>
          <w:rFonts w:ascii="Times New Roman" w:eastAsia="Times New Roman" w:hAnsi="Times New Roman" w:cs="Times New Roman"/>
          <w:b/>
          <w:color w:val="000000"/>
          <w:sz w:val="24"/>
          <w:szCs w:val="24"/>
        </w:rPr>
        <w:t>- consonant (final)</w:t>
      </w:r>
      <w:r w:rsidR="000D577A">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 ] – phones, meta phonemic realizations across languages</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meta phonemic realizations across languages</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w:t>
      </w:r>
      <w:r w:rsidR="00500673" w:rsidRPr="00D8087A">
        <w:rPr>
          <w:rFonts w:ascii="Times New Roman" w:eastAsia="Times New Roman" w:hAnsi="Times New Roman" w:cs="Times New Roman"/>
          <w:b/>
          <w:sz w:val="24"/>
          <w:szCs w:val="24"/>
        </w:rPr>
        <w:t xml:space="preserve">/ / </w:t>
      </w:r>
      <w:r w:rsidR="00500673">
        <w:rPr>
          <w:rFonts w:ascii="Times New Roman" w:eastAsia="Times New Roman" w:hAnsi="Times New Roman" w:cs="Times New Roman"/>
          <w:b/>
          <w:color w:val="000000"/>
          <w:sz w:val="24"/>
          <w:szCs w:val="24"/>
        </w:rPr>
        <w:t xml:space="preserve">- meta phonemes across languages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morphological attachments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added sounds at beginning or ending of words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 deletion of sounds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&lt; &gt; - basic orthographic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basic orthographic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t xml:space="preserve"> spellings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 xml:space="preserve">&gt; - for correspondences sound laws  ,points to derived sound change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 - </w:t>
      </w:r>
      <w:r w:rsidR="00307083">
        <w:rPr>
          <w:rFonts w:ascii="Times New Roman" w:eastAsia="Times New Roman" w:hAnsi="Times New Roman" w:cs="Times New Roman"/>
          <w:b/>
          <w:color w:val="000000"/>
          <w:sz w:val="24"/>
          <w:szCs w:val="24"/>
        </w:rPr>
        <w:t>reduplication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reduplication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331549">
        <w:rPr>
          <w:rFonts w:ascii="Times New Roman" w:eastAsia="Times New Roman" w:hAnsi="Times New Roman" w:cs="Times New Roman"/>
          <w:b/>
          <w:color w:val="000000"/>
          <w:sz w:val="24"/>
          <w:szCs w:val="24"/>
        </w:rPr>
        <w:t xml:space="preserve"> or used between meta phonemes </w:t>
      </w:r>
      <w:r w:rsidR="00307083">
        <w:rPr>
          <w:rFonts w:ascii="Times New Roman" w:eastAsia="Times New Roman" w:hAnsi="Times New Roman" w:cs="Times New Roman"/>
          <w:b/>
          <w:color w:val="000000"/>
          <w:sz w:val="24"/>
          <w:szCs w:val="24"/>
        </w:rPr>
        <w:br/>
      </w:r>
      <w:r w:rsidR="00307083">
        <w:rPr>
          <w:rFonts w:ascii="Times New Roman" w:eastAsia="Times New Roman" w:hAnsi="Times New Roman" w:cs="Times New Roman"/>
          <w:b/>
          <w:color w:val="000000"/>
          <w:sz w:val="24"/>
          <w:szCs w:val="24"/>
        </w:rPr>
        <w:br/>
        <w:t xml:space="preserve">- </w:t>
      </w:r>
      <w:r w:rsidR="00307083" w:rsidRPr="00307083">
        <w:rPr>
          <w:rFonts w:ascii="Times New Roman" w:eastAsia="Times New Roman" w:hAnsi="Times New Roman" w:cs="Times New Roman"/>
          <w:b/>
          <w:color w:val="FF0000"/>
          <w:sz w:val="24"/>
          <w:szCs w:val="24"/>
        </w:rPr>
        <w:t>red</w:t>
      </w:r>
      <w:r w:rsidR="00307083">
        <w:rPr>
          <w:rFonts w:ascii="Times New Roman" w:eastAsia="Times New Roman" w:hAnsi="Times New Roman" w:cs="Times New Roman"/>
          <w:b/>
          <w:color w:val="000000"/>
          <w:sz w:val="24"/>
          <w:szCs w:val="24"/>
        </w:rPr>
        <w:t xml:space="preserve"> – </w:t>
      </w:r>
      <w:r w:rsidR="00F05681">
        <w:rPr>
          <w:rFonts w:ascii="Times New Roman" w:eastAsia="Times New Roman" w:hAnsi="Times New Roman" w:cs="Times New Roman"/>
          <w:b/>
          <w:color w:val="000000"/>
          <w:sz w:val="24"/>
          <w:szCs w:val="24"/>
        </w:rPr>
        <w:t>r</w:t>
      </w:r>
      <w:r w:rsidR="00307083">
        <w:rPr>
          <w:rFonts w:ascii="Times New Roman" w:eastAsia="Times New Roman" w:hAnsi="Times New Roman" w:cs="Times New Roman"/>
          <w:b/>
          <w:color w:val="000000"/>
          <w:sz w:val="24"/>
          <w:szCs w:val="24"/>
        </w:rPr>
        <w:t xml:space="preserve">ed bold are correspondence patterns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lastRenderedPageBreak/>
        <w:br/>
      </w:r>
      <w:r w:rsidR="000D577A">
        <w:rPr>
          <w:rFonts w:ascii="Times New Roman" w:eastAsia="Times New Roman" w:hAnsi="Times New Roman" w:cs="Times New Roman"/>
          <w:b/>
          <w:color w:val="000000"/>
          <w:sz w:val="24"/>
          <w:szCs w:val="24"/>
        </w:rPr>
        <w:br/>
      </w:r>
      <w:r w:rsidR="00606AB0">
        <w:rPr>
          <w:rFonts w:ascii="Times New Roman" w:eastAsia="Times New Roman" w:hAnsi="Times New Roman" w:cs="Times New Roman"/>
          <w:b/>
          <w:color w:val="000000"/>
          <w:sz w:val="24"/>
          <w:szCs w:val="24"/>
        </w:rPr>
        <w:br/>
      </w:r>
      <w:r w:rsidR="006775B9">
        <w:rPr>
          <w:rFonts w:ascii="Times New Roman" w:eastAsia="Times New Roman" w:hAnsi="Times New Roman" w:cs="Times New Roman"/>
          <w:b/>
          <w:color w:val="000000"/>
          <w:sz w:val="24"/>
          <w:szCs w:val="24"/>
        </w:rPr>
        <w:br/>
      </w:r>
      <w:r w:rsidR="006775B9">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t>2.1 Linguistic Demonstration and Methods</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Linguistic Demonstration and Methods</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F05681">
        <w:rPr>
          <w:rFonts w:ascii="Times New Roman" w:eastAsia="Times New Roman" w:hAnsi="Times New Roman" w:cs="Times New Roman"/>
          <w:color w:val="000000"/>
          <w:sz w:val="24"/>
          <w:szCs w:val="24"/>
        </w:rPr>
        <w:br/>
      </w:r>
      <w:r w:rsidR="00F05681">
        <w:rPr>
          <w:rFonts w:ascii="Times New Roman" w:eastAsia="Times New Roman" w:hAnsi="Times New Roman" w:cs="Times New Roman"/>
          <w:color w:val="000000"/>
          <w:sz w:val="24"/>
          <w:szCs w:val="24"/>
        </w:rPr>
        <w:br/>
      </w:r>
      <w:r w:rsidR="00F05681">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t xml:space="preserve">Here we </w:t>
      </w:r>
      <w:r w:rsidR="00243569">
        <w:rPr>
          <w:rFonts w:ascii="Times New Roman" w:eastAsia="Times New Roman" w:hAnsi="Times New Roman" w:cs="Times New Roman"/>
          <w:color w:val="000000"/>
          <w:sz w:val="24"/>
          <w:szCs w:val="24"/>
        </w:rPr>
        <w:t>demonstrate phonological</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phonological</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morphological regular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by use of comparative method. The data establishes regular correspondences between </w:t>
      </w:r>
      <w:r w:rsidR="00BF2FA1">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and </w:t>
      </w:r>
      <w:r w:rsidR="00BF2FA1">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BF2FA1">
        <w:rPr>
          <w:rFonts w:ascii="Times New Roman" w:eastAsia="Times New Roman" w:hAnsi="Times New Roman" w:cs="Times New Roman"/>
          <w:color w:val="000000"/>
          <w:sz w:val="24"/>
          <w:szCs w:val="24"/>
        </w:rPr>
        <w:t xml:space="preserve"> (Mdw Ntr)</w:t>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also include linguistic data of regular sound correspondences between </w:t>
      </w:r>
      <w:r w:rsidR="00BF2FA1">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w:t>
      </w:r>
      <w:r w:rsidR="007E1194">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Egyptian languages. By use of the comparative method one can </w:t>
      </w:r>
      <w:r w:rsidR="003E51BF">
        <w:rPr>
          <w:rFonts w:ascii="Times New Roman" w:eastAsia="Times New Roman" w:hAnsi="Times New Roman" w:cs="Times New Roman"/>
          <w:color w:val="000000"/>
          <w:sz w:val="24"/>
          <w:szCs w:val="24"/>
        </w:rPr>
        <w:t xml:space="preserve">detect </w:t>
      </w:r>
      <w:r w:rsidR="00243569">
        <w:rPr>
          <w:rFonts w:ascii="Times New Roman" w:eastAsia="Times New Roman" w:hAnsi="Times New Roman" w:cs="Times New Roman"/>
          <w:color w:val="000000"/>
          <w:sz w:val="24"/>
          <w:szCs w:val="24"/>
        </w:rPr>
        <w:t>that</w:t>
      </w:r>
      <w:r w:rsidR="003E51BF">
        <w:rPr>
          <w:rFonts w:ascii="Times New Roman" w:eastAsia="Times New Roman" w:hAnsi="Times New Roman" w:cs="Times New Roman"/>
          <w:color w:val="000000"/>
          <w:sz w:val="24"/>
          <w:szCs w:val="24"/>
        </w:rPr>
        <w:t xml:space="preserve"> Nubian Dongolawi and</w:t>
      </w:r>
      <w:r w:rsidR="00243569">
        <w:rPr>
          <w:rFonts w:ascii="Times New Roman" w:eastAsia="Times New Roman" w:hAnsi="Times New Roman" w:cs="Times New Roman"/>
          <w:color w:val="000000"/>
          <w:sz w:val="24"/>
          <w:szCs w:val="24"/>
        </w:rPr>
        <w:t xml:space="preserve"> </w:t>
      </w:r>
      <w:r w:rsidR="003E51B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languages may have </w:t>
      </w:r>
      <w:r w:rsidR="003E51BF">
        <w:rPr>
          <w:rFonts w:ascii="Times New Roman" w:eastAsia="Times New Roman" w:hAnsi="Times New Roman" w:cs="Times New Roman"/>
          <w:color w:val="000000"/>
          <w:sz w:val="24"/>
          <w:szCs w:val="24"/>
        </w:rPr>
        <w:t>a genetic linguistic relationship.</w:t>
      </w:r>
      <w:r w:rsidR="003E51BF">
        <w:rPr>
          <w:rFonts w:ascii="Times New Roman" w:eastAsia="Times New Roman" w:hAnsi="Times New Roman" w:cs="Times New Roman"/>
          <w:color w:val="000000"/>
          <w:sz w:val="24"/>
          <w:szCs w:val="24"/>
        </w:rPr>
        <w:br/>
      </w:r>
      <w:r w:rsidR="003E51B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Sound Laws</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Sound Laws</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observed,</w:t>
      </w:r>
      <w:r w:rsidR="0045407D">
        <w:rPr>
          <w:rFonts w:ascii="Times New Roman" w:eastAsia="Times New Roman" w:hAnsi="Times New Roman" w:cs="Times New Roman"/>
          <w:color w:val="000000"/>
          <w:sz w:val="24"/>
          <w:szCs w:val="24"/>
        </w:rPr>
        <w:t xml:space="preserve"> </w:t>
      </w:r>
      <w:r w:rsidR="007E1194" w:rsidRPr="00F05681">
        <w:rPr>
          <w:rFonts w:ascii="Times New Roman" w:eastAsia="Times New Roman" w:hAnsi="Times New Roman" w:cs="Times New Roman"/>
          <w:i/>
          <w:color w:val="000000"/>
          <w:sz w:val="24"/>
          <w:szCs w:val="24"/>
        </w:rPr>
        <w:t>C1</w:t>
      </w:r>
      <w:r w:rsidR="00243569">
        <w:rPr>
          <w:rFonts w:ascii="Times New Roman" w:eastAsia="Times New Roman" w:hAnsi="Times New Roman" w:cs="Times New Roman"/>
          <w:color w:val="000000"/>
          <w:sz w:val="24"/>
          <w:szCs w:val="24"/>
        </w:rPr>
        <w:t>Initial ,</w:t>
      </w:r>
      <w:r w:rsidR="0045407D">
        <w:rPr>
          <w:rFonts w:ascii="Times New Roman" w:eastAsia="Times New Roman" w:hAnsi="Times New Roman" w:cs="Times New Roman"/>
          <w:color w:val="000000"/>
          <w:sz w:val="24"/>
          <w:szCs w:val="24"/>
        </w:rPr>
        <w:t xml:space="preserve"> </w:t>
      </w:r>
      <w:r w:rsidR="007E1194" w:rsidRPr="00F05681">
        <w:rPr>
          <w:rFonts w:ascii="Times New Roman" w:eastAsia="Times New Roman" w:hAnsi="Times New Roman" w:cs="Times New Roman"/>
          <w:i/>
          <w:color w:val="000000"/>
          <w:sz w:val="24"/>
          <w:szCs w:val="24"/>
        </w:rPr>
        <w:t>C2</w:t>
      </w:r>
      <w:r w:rsidR="007E119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medial and </w:t>
      </w:r>
      <w:r w:rsidR="007E1194" w:rsidRPr="00F05681">
        <w:rPr>
          <w:rFonts w:ascii="Times New Roman" w:eastAsia="Times New Roman" w:hAnsi="Times New Roman" w:cs="Times New Roman"/>
          <w:i/>
          <w:color w:val="000000"/>
          <w:sz w:val="24"/>
          <w:szCs w:val="24"/>
        </w:rPr>
        <w:t>C3</w:t>
      </w:r>
      <w:r w:rsidR="007E119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final:</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Dongolawi ( Nubian ) - </w:t>
      </w:r>
      <w:r w:rsidR="00243569">
        <w:rPr>
          <w:rFonts w:ascii="Times New Roman" w:eastAsia="Times New Roman" w:hAnsi="Times New Roman" w:cs="Times New Roman"/>
          <w:color w:val="000000"/>
          <w:sz w:val="24"/>
          <w:szCs w:val="24"/>
        </w:rPr>
        <w:t xml:space="preserve"> </w:t>
      </w:r>
      <w:r w:rsidR="00B66B05" w:rsidRPr="00C521EA">
        <w:rPr>
          <w:rFonts w:ascii="Times New Roman" w:eastAsia="Times New Roman" w:hAnsi="Times New Roman" w:cs="Times New Roman"/>
          <w:b/>
          <w:color w:val="000000"/>
          <w:sz w:val="24"/>
          <w:szCs w:val="24"/>
        </w:rPr>
        <w:t>w&gt;w</w:t>
      </w:r>
      <w:r w:rsidR="00B66B05">
        <w:rPr>
          <w:rFonts w:ascii="Times New Roman" w:eastAsia="Times New Roman" w:hAnsi="Times New Roman" w:cs="Times New Roman"/>
          <w:color w:val="000000"/>
          <w:sz w:val="24"/>
          <w:szCs w:val="24"/>
        </w:rPr>
        <w:t>,</w:t>
      </w:r>
      <w:r w:rsidR="00C01E2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r&gt;d, m&gt;p</w:t>
      </w:r>
      <w:r w:rsidR="006A7873">
        <w:rPr>
          <w:rFonts w:ascii="Times New Roman" w:eastAsia="Times New Roman" w:hAnsi="Times New Roman" w:cs="Times New Roman"/>
          <w:b/>
          <w:color w:val="000000"/>
          <w:sz w:val="24"/>
          <w:szCs w:val="24"/>
        </w:rPr>
        <w:t>/b</w:t>
      </w:r>
      <w:r w:rsidR="00243569">
        <w:rPr>
          <w:rFonts w:ascii="Times New Roman" w:eastAsia="Times New Roman" w:hAnsi="Times New Roman" w:cs="Times New Roman"/>
          <w:b/>
          <w:color w:val="000000"/>
          <w:sz w:val="24"/>
          <w:szCs w:val="24"/>
        </w:rPr>
        <w:t>, k&gt;k ,</w:t>
      </w:r>
      <w:r w:rsidR="00C01E22">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 xml:space="preserve">k&gt;r, </w:t>
      </w:r>
      <w:r w:rsidR="0029493A" w:rsidRPr="0029493A">
        <w:rPr>
          <w:rFonts w:ascii="Times New Roman" w:eastAsia="Times New Roman" w:hAnsi="Times New Roman" w:cs="Times New Roman"/>
          <w:b/>
          <w:color w:val="000000"/>
          <w:sz w:val="24"/>
          <w:szCs w:val="24"/>
        </w:rPr>
        <w:t>ʃ</w:t>
      </w:r>
      <w:r w:rsidR="0029493A" w:rsidRPr="0029493A" w:rsidDel="0029493A">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&gt;</w:t>
      </w:r>
      <w:r w:rsidR="0029493A" w:rsidRPr="0029493A">
        <w:rPr>
          <w:rFonts w:ascii="Times New Roman" w:eastAsia="Times New Roman" w:hAnsi="Times New Roman" w:cs="Times New Roman"/>
          <w:b/>
          <w:color w:val="000000"/>
          <w:sz w:val="24"/>
          <w:szCs w:val="24"/>
        </w:rPr>
        <w:t>ʃ</w:t>
      </w:r>
      <w:r w:rsidR="00243569">
        <w:rPr>
          <w:rFonts w:ascii="Times New Roman" w:eastAsia="Times New Roman" w:hAnsi="Times New Roman" w:cs="Times New Roman"/>
          <w:b/>
          <w:color w:val="000000"/>
          <w:sz w:val="24"/>
          <w:szCs w:val="24"/>
        </w:rPr>
        <w:t xml:space="preserve">, </w:t>
      </w:r>
      <w:r w:rsidR="0029493A" w:rsidRPr="0029493A">
        <w:rPr>
          <w:rFonts w:ascii="Times New Roman" w:eastAsia="Times New Roman" w:hAnsi="Times New Roman" w:cs="Times New Roman"/>
          <w:b/>
          <w:color w:val="000000"/>
          <w:sz w:val="24"/>
          <w:szCs w:val="24"/>
        </w:rPr>
        <w:t>ʃ</w:t>
      </w:r>
      <w:r w:rsidR="0029493A" w:rsidRPr="0029493A" w:rsidDel="0029493A">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&gt;s, s&gt;s,</w:t>
      </w:r>
      <w:r w:rsidR="00B66B05">
        <w:rPr>
          <w:rFonts w:ascii="Times New Roman" w:eastAsia="Times New Roman" w:hAnsi="Times New Roman" w:cs="Times New Roman"/>
          <w:b/>
          <w:color w:val="000000"/>
          <w:sz w:val="24"/>
          <w:szCs w:val="24"/>
        </w:rPr>
        <w:t xml:space="preserve"> t&gt;r,</w:t>
      </w:r>
      <w:r w:rsidR="00243569">
        <w:rPr>
          <w:rFonts w:ascii="Times New Roman" w:eastAsia="Times New Roman" w:hAnsi="Times New Roman" w:cs="Times New Roman"/>
          <w:b/>
          <w:color w:val="000000"/>
          <w:sz w:val="24"/>
          <w:szCs w:val="24"/>
        </w:rPr>
        <w:t xml:space="preserve"> t&gt;d,</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n&gt;r,</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b&gt;b</w:t>
      </w:r>
      <w:r w:rsidR="00243569">
        <w:rPr>
          <w:rFonts w:ascii="Times New Roman" w:eastAsia="Times New Roman" w:hAnsi="Times New Roman" w:cs="Times New Roman"/>
          <w:b/>
          <w:color w:val="000000"/>
          <w:sz w:val="24"/>
          <w:szCs w:val="24"/>
        </w:rPr>
        <w:br/>
      </w:r>
      <w:r w:rsidR="00437FA8">
        <w:rPr>
          <w:rFonts w:ascii="Times New Roman" w:eastAsia="Times New Roman" w:hAnsi="Times New Roman" w:cs="Times New Roman"/>
          <w:b/>
          <w:color w:val="000000"/>
          <w:sz w:val="24"/>
          <w:szCs w:val="24"/>
        </w:rPr>
        <w:t xml:space="preserve">SW </w:t>
      </w:r>
      <w:r w:rsidR="00243569">
        <w:rPr>
          <w:rFonts w:ascii="Times New Roman" w:eastAsia="Times New Roman" w:hAnsi="Times New Roman" w:cs="Times New Roman"/>
          <w:b/>
          <w:color w:val="000000"/>
          <w:sz w:val="24"/>
          <w:szCs w:val="24"/>
        </w:rPr>
        <w:t xml:space="preserve">Dinka </w:t>
      </w:r>
      <w:r w:rsidR="00437FA8">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 r&gt;l,</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m&gt;m,</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k&gt;k</w:t>
      </w:r>
      <w:r w:rsidR="0045407D">
        <w:rPr>
          <w:rFonts w:ascii="Times New Roman" w:eastAsia="Times New Roman" w:hAnsi="Times New Roman" w:cs="Times New Roman"/>
          <w:b/>
          <w:color w:val="000000"/>
          <w:sz w:val="24"/>
          <w:szCs w:val="24"/>
        </w:rPr>
        <w:t>, c&gt;k</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930C4E">
        <w:rPr>
          <w:rFonts w:ascii="Times New Roman" w:eastAsia="Times New Roman" w:hAnsi="Times New Roman" w:cs="Times New Roman"/>
          <w:color w:val="000000"/>
          <w:sz w:val="24"/>
          <w:szCs w:val="24"/>
        </w:rPr>
        <w:t>Morphology</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noun</w:t>
      </w:r>
      <w:r w:rsidR="009E7141">
        <w:rPr>
          <w:rFonts w:ascii="Times New Roman" w:eastAsia="Times New Roman" w:hAnsi="Times New Roman" w:cs="Times New Roman"/>
          <w:b/>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noun</w:instrText>
      </w:r>
      <w:r w:rsidR="009E7141">
        <w:instrText xml:space="preserve">" </w:instrText>
      </w:r>
      <w:r w:rsidR="009E7141">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 adjective </w:t>
      </w:r>
      <w:r w:rsidR="000A7B4F">
        <w:rPr>
          <w:rFonts w:ascii="Times New Roman" w:eastAsia="Times New Roman" w:hAnsi="Times New Roman" w:cs="Times New Roman"/>
          <w:b/>
          <w:color w:val="000000"/>
          <w:sz w:val="24"/>
          <w:szCs w:val="24"/>
        </w:rPr>
        <w:t>(primary)</w:t>
      </w:r>
      <w:r w:rsidR="00303BBB">
        <w:rPr>
          <w:rFonts w:ascii="Times New Roman" w:eastAsia="Times New Roman" w:hAnsi="Times New Roman" w:cs="Times New Roman"/>
          <w:b/>
          <w:color w:val="000000"/>
          <w:sz w:val="24"/>
          <w:szCs w:val="24"/>
        </w:rPr>
        <w:t xml:space="preserve"> </w:t>
      </w:r>
      <w:r w:rsidR="00C01E22">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 xml:space="preserve">noun + plural </w:t>
      </w:r>
      <w:r w:rsidR="00437FA8">
        <w:rPr>
          <w:rFonts w:ascii="Times New Roman" w:eastAsia="Times New Roman" w:hAnsi="Times New Roman" w:cs="Times New Roman"/>
          <w:b/>
          <w:color w:val="000000"/>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Pronouns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Pronouns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br/>
      </w:r>
      <w:r w:rsidR="006A7873">
        <w:rPr>
          <w:rFonts w:ascii="Times New Roman" w:eastAsia="Times New Roman" w:hAnsi="Times New Roman" w:cs="Times New Roman"/>
          <w:b/>
          <w:color w:val="000000"/>
          <w:sz w:val="24"/>
          <w:szCs w:val="24"/>
        </w:rPr>
        <w:t>-</w:t>
      </w:r>
      <w:r w:rsidR="0029493A">
        <w:rPr>
          <w:rFonts w:ascii="Times New Roman" w:eastAsia="Times New Roman" w:hAnsi="Times New Roman" w:cs="Times New Roman"/>
          <w:b/>
          <w:color w:val="000000"/>
          <w:sz w:val="24"/>
          <w:szCs w:val="24"/>
        </w:rPr>
        <w:t>j</w:t>
      </w:r>
      <w:r w:rsidR="006A7873">
        <w:rPr>
          <w:rFonts w:ascii="Times New Roman" w:eastAsia="Times New Roman" w:hAnsi="Times New Roman" w:cs="Times New Roman"/>
          <w:b/>
          <w:color w:val="000000"/>
          <w:sz w:val="24"/>
          <w:szCs w:val="24"/>
        </w:rPr>
        <w:t>/-k/-</w:t>
      </w:r>
      <w:r w:rsidR="0029493A" w:rsidRPr="0029493A">
        <w:rPr>
          <w:rFonts w:ascii="Times New Roman" w:eastAsia="Times New Roman" w:hAnsi="Times New Roman" w:cs="Times New Roman"/>
          <w:b/>
          <w:color w:val="000000"/>
          <w:sz w:val="24"/>
          <w:szCs w:val="24"/>
        </w:rPr>
        <w:t>tʃ</w:t>
      </w:r>
      <w:r w:rsidR="0029493A" w:rsidRPr="0029493A" w:rsidDel="0029493A">
        <w:rPr>
          <w:rFonts w:ascii="Times New Roman" w:eastAsia="Times New Roman" w:hAnsi="Times New Roman" w:cs="Times New Roman"/>
          <w:b/>
          <w:color w:val="000000"/>
          <w:sz w:val="24"/>
          <w:szCs w:val="24"/>
        </w:rPr>
        <w:t xml:space="preserve"> </w:t>
      </w:r>
      <w:r w:rsidR="006A7873">
        <w:rPr>
          <w:rFonts w:ascii="Times New Roman" w:eastAsia="Times New Roman" w:hAnsi="Times New Roman" w:cs="Times New Roman"/>
          <w:b/>
          <w:color w:val="000000"/>
          <w:sz w:val="24"/>
          <w:szCs w:val="24"/>
        </w:rPr>
        <w:t>/-nu</w:t>
      </w:r>
      <w:r w:rsidR="006A7873">
        <w:rPr>
          <w:rFonts w:ascii="Times New Roman" w:eastAsia="Times New Roman" w:hAnsi="Times New Roman" w:cs="Times New Roman"/>
          <w:b/>
          <w:color w:val="000000"/>
          <w:sz w:val="24"/>
          <w:szCs w:val="24"/>
        </w:rPr>
        <w:br/>
      </w:r>
      <w:r w:rsidR="00437FA8">
        <w:rPr>
          <w:rFonts w:ascii="Times New Roman" w:eastAsia="Times New Roman" w:hAnsi="Times New Roman" w:cs="Times New Roman"/>
          <w:sz w:val="24"/>
          <w:szCs w:val="24"/>
        </w:rPr>
        <w:br/>
        <w:t>Genitives:</w:t>
      </w:r>
      <w:r w:rsidR="00437FA8">
        <w:rPr>
          <w:rFonts w:ascii="Times New Roman" w:eastAsia="Times New Roman" w:hAnsi="Times New Roman" w:cs="Times New Roman"/>
          <w:sz w:val="24"/>
          <w:szCs w:val="24"/>
        </w:rPr>
        <w:br/>
        <w:t xml:space="preserve">noun + </w:t>
      </w:r>
      <w:r w:rsidR="00437FA8" w:rsidRPr="00437FA8">
        <w:rPr>
          <w:rFonts w:ascii="Times New Roman" w:eastAsia="Times New Roman" w:hAnsi="Times New Roman" w:cs="Times New Roman"/>
          <w:b/>
          <w:sz w:val="24"/>
          <w:szCs w:val="24"/>
        </w:rPr>
        <w:t>genitive</w:t>
      </w:r>
      <w:r w:rsidR="00437FA8">
        <w:rPr>
          <w:rFonts w:ascii="Times New Roman" w:eastAsia="Times New Roman" w:hAnsi="Times New Roman" w:cs="Times New Roman"/>
          <w:b/>
          <w:sz w:val="24"/>
          <w:szCs w:val="24"/>
        </w:rPr>
        <w:t xml:space="preserve"> </w:t>
      </w:r>
      <w:r w:rsidR="00437FA8">
        <w:rPr>
          <w:rFonts w:ascii="Times New Roman" w:eastAsia="Times New Roman" w:hAnsi="Times New Roman" w:cs="Times New Roman"/>
          <w:sz w:val="24"/>
          <w:szCs w:val="24"/>
        </w:rPr>
        <w:t>+</w:t>
      </w:r>
      <w:r w:rsidR="00BF2F65">
        <w:rPr>
          <w:rFonts w:ascii="Times New Roman" w:eastAsia="Times New Roman" w:hAnsi="Times New Roman" w:cs="Times New Roman"/>
          <w:sz w:val="24"/>
          <w:szCs w:val="24"/>
        </w:rPr>
        <w:t xml:space="preserve"> </w:t>
      </w:r>
      <w:r w:rsidR="00437FA8">
        <w:rPr>
          <w:rFonts w:ascii="Times New Roman" w:eastAsia="Times New Roman" w:hAnsi="Times New Roman" w:cs="Times New Roman"/>
          <w:sz w:val="24"/>
          <w:szCs w:val="24"/>
        </w:rPr>
        <w:t xml:space="preserve">noun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930C4E">
        <w:rPr>
          <w:rFonts w:ascii="Times New Roman" w:eastAsia="Times New Roman" w:hAnsi="Times New Roman" w:cs="Times New Roman"/>
          <w:color w:val="000000"/>
          <w:sz w:val="24"/>
          <w:szCs w:val="24"/>
        </w:rPr>
        <w:t>Body Part Terms</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t xml:space="preserve"> </w:t>
      </w:r>
      <w:r w:rsidR="00040FC4">
        <w:rPr>
          <w:rFonts w:ascii="Times New Roman" w:eastAsia="Times New Roman" w:hAnsi="Times New Roman" w:cs="Times New Roman"/>
          <w:sz w:val="24"/>
          <w:szCs w:val="24"/>
        </w:rPr>
        <w:br/>
      </w:r>
      <w:r w:rsidR="00040FC4">
        <w:rPr>
          <w:rFonts w:ascii="Times New Roman" w:eastAsia="Times New Roman" w:hAnsi="Times New Roman" w:cs="Times New Roman"/>
          <w:b/>
          <w:color w:val="000000"/>
          <w:sz w:val="24"/>
          <w:szCs w:val="24"/>
        </w:rPr>
        <w:t>12</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sz w:val="24"/>
          <w:szCs w:val="24"/>
        </w:rPr>
        <w:t xml:space="preserve"> </w:t>
      </w:r>
      <w:r w:rsidR="00243569">
        <w:rPr>
          <w:rFonts w:ascii="Times New Roman" w:eastAsia="Times New Roman" w:hAnsi="Times New Roman" w:cs="Times New Roman"/>
          <w:b/>
          <w:color w:val="000000"/>
          <w:sz w:val="24"/>
          <w:szCs w:val="24"/>
        </w:rPr>
        <w:t>body part similarities</w:t>
      </w:r>
      <w:r w:rsidR="009E7141">
        <w:rPr>
          <w:rFonts w:ascii="Times New Roman" w:eastAsia="Times New Roman" w:hAnsi="Times New Roman" w:cs="Times New Roman"/>
          <w:b/>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033DB">
        <w:rPr>
          <w:rFonts w:ascii="Times New Roman" w:eastAsia="Times New Roman" w:hAnsi="Times New Roman" w:cs="Times New Roman"/>
          <w:b/>
          <w:color w:val="000000"/>
          <w:sz w:val="24"/>
          <w:szCs w:val="24"/>
        </w:rPr>
        <w:t xml:space="preserve">and </w:t>
      </w:r>
      <w:r w:rsidR="0045407D">
        <w:rPr>
          <w:rFonts w:ascii="Times New Roman" w:eastAsia="Times New Roman" w:hAnsi="Times New Roman" w:cs="Times New Roman"/>
          <w:b/>
          <w:color w:val="000000"/>
          <w:sz w:val="24"/>
          <w:szCs w:val="24"/>
        </w:rPr>
        <w:t xml:space="preserve">* </w:t>
      </w:r>
      <w:r w:rsidR="003033DB">
        <w:rPr>
          <w:rFonts w:ascii="Times New Roman" w:eastAsia="Times New Roman" w:hAnsi="Times New Roman" w:cs="Times New Roman"/>
          <w:b/>
          <w:color w:val="000000"/>
          <w:sz w:val="24"/>
          <w:szCs w:val="24"/>
        </w:rPr>
        <w:t xml:space="preserve">reconstructions </w:t>
      </w:r>
      <w:r w:rsidR="00A07C8C">
        <w:rPr>
          <w:rFonts w:ascii="Times New Roman" w:eastAsia="Times New Roman" w:hAnsi="Times New Roman" w:cs="Times New Roman"/>
          <w:sz w:val="24"/>
          <w:szCs w:val="24"/>
        </w:rPr>
        <w:br/>
      </w:r>
      <w:r w:rsidR="003D0818">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8143D1">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lastRenderedPageBreak/>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 xml:space="preserve">Specifications : </w:t>
      </w:r>
      <w:r w:rsidR="003E51BF">
        <w:rPr>
          <w:rFonts w:ascii="Times New Roman" w:eastAsia="Times New Roman" w:hAnsi="Times New Roman" w:cs="Times New Roman"/>
          <w:b/>
          <w:color w:val="000000"/>
          <w:sz w:val="24"/>
          <w:szCs w:val="24"/>
        </w:rPr>
        <w:t xml:space="preserve">Consonant Inventory and </w:t>
      </w:r>
      <w:r w:rsidR="003D0818">
        <w:rPr>
          <w:rFonts w:ascii="Times New Roman" w:eastAsia="Times New Roman" w:hAnsi="Times New Roman" w:cs="Times New Roman"/>
          <w:b/>
          <w:color w:val="000000"/>
          <w:sz w:val="24"/>
          <w:szCs w:val="24"/>
        </w:rPr>
        <w:t xml:space="preserve">Basic </w:t>
      </w:r>
      <w:r w:rsidR="00243569">
        <w:rPr>
          <w:rFonts w:ascii="Times New Roman" w:eastAsia="Times New Roman" w:hAnsi="Times New Roman" w:cs="Times New Roman"/>
          <w:b/>
          <w:color w:val="000000"/>
          <w:sz w:val="24"/>
          <w:szCs w:val="24"/>
        </w:rPr>
        <w:t>vocabulary</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E51BF">
        <w:rPr>
          <w:rFonts w:ascii="Times New Roman" w:eastAsia="Times New Roman" w:hAnsi="Times New Roman" w:cs="Times New Roman"/>
          <w:b/>
          <w:color w:val="000000"/>
          <w:sz w:val="24"/>
          <w:szCs w:val="24"/>
        </w:rPr>
        <w:br/>
      </w:r>
      <w:r w:rsidR="003E51BF">
        <w:rPr>
          <w:rFonts w:ascii="Times New Roman" w:eastAsia="Times New Roman" w:hAnsi="Times New Roman" w:cs="Times New Roman"/>
          <w:b/>
          <w:color w:val="000000"/>
          <w:sz w:val="24"/>
          <w:szCs w:val="24"/>
        </w:rPr>
        <w:br/>
      </w:r>
      <w:r w:rsidR="003E51BF">
        <w:rPr>
          <w:rFonts w:ascii="Times New Roman" w:eastAsia="Times New Roman" w:hAnsi="Times New Roman" w:cs="Times New Roman"/>
          <w:b/>
          <w:color w:val="000000"/>
          <w:sz w:val="24"/>
          <w:szCs w:val="24"/>
        </w:rPr>
        <w:br/>
      </w:r>
      <w:r w:rsidR="003D0818">
        <w:rPr>
          <w:rFonts w:ascii="Times New Roman" w:eastAsia="Times New Roman" w:hAnsi="Times New Roman" w:cs="Times New Roman"/>
          <w:sz w:val="24"/>
          <w:szCs w:val="24"/>
        </w:rPr>
        <w:br/>
      </w:r>
      <w:r w:rsidR="003E51BF">
        <w:rPr>
          <w:rFonts w:ascii="Times New Roman" w:eastAsia="Times New Roman" w:hAnsi="Times New Roman" w:cs="Times New Roman"/>
          <w:color w:val="000000"/>
          <w:sz w:val="24"/>
          <w:szCs w:val="24"/>
        </w:rPr>
        <w:t xml:space="preserve">The consonant inventory of Ancient Egyptian and Nubian Dongolawi is similar. Here I present both sound </w:t>
      </w:r>
      <w:r w:rsidR="00427B20">
        <w:rPr>
          <w:rFonts w:ascii="Times New Roman" w:eastAsia="Times New Roman" w:hAnsi="Times New Roman" w:cs="Times New Roman"/>
          <w:color w:val="000000"/>
          <w:sz w:val="24"/>
          <w:szCs w:val="24"/>
        </w:rPr>
        <w:t>consonant inventories between these languages.</w:t>
      </w:r>
      <w:r w:rsidR="0079426C">
        <w:rPr>
          <w:rFonts w:ascii="Times New Roman" w:eastAsia="Times New Roman" w:hAnsi="Times New Roman" w:cs="Times New Roman"/>
          <w:color w:val="000000"/>
          <w:sz w:val="24"/>
          <w:szCs w:val="24"/>
        </w:rPr>
        <w:br/>
      </w:r>
      <w:r w:rsidR="0079426C">
        <w:rPr>
          <w:rFonts w:ascii="Times New Roman" w:eastAsia="Times New Roman" w:hAnsi="Times New Roman" w:cs="Times New Roman"/>
          <w:color w:val="000000"/>
          <w:sz w:val="24"/>
          <w:szCs w:val="24"/>
        </w:rPr>
        <w:br/>
        <w:t>Ancient Egyptian consonant inventory</w:t>
      </w:r>
      <w:r w:rsidR="000D43C5">
        <w:rPr>
          <w:rFonts w:ascii="Times New Roman" w:eastAsia="Times New Roman" w:hAnsi="Times New Roman" w:cs="Times New Roman"/>
          <w:color w:val="000000"/>
          <w:sz w:val="24"/>
          <w:szCs w:val="24"/>
        </w:rPr>
        <w:t xml:space="preserve">, </w:t>
      </w:r>
      <w:r w:rsidR="000D43C5" w:rsidRPr="000D43C5">
        <w:rPr>
          <w:rFonts w:ascii="Times New Roman" w:eastAsia="Times New Roman" w:hAnsi="Times New Roman" w:cs="Times New Roman"/>
          <w:color w:val="000000"/>
          <w:sz w:val="24"/>
          <w:szCs w:val="24"/>
        </w:rPr>
        <w:t>Allen, James Paul. 2000</w:t>
      </w:r>
      <w:r w:rsidR="0079426C">
        <w:rPr>
          <w:rFonts w:ascii="Times New Roman" w:eastAsia="Times New Roman" w:hAnsi="Times New Roman" w:cs="Times New Roman"/>
          <w:color w:val="000000"/>
          <w:sz w:val="24"/>
          <w:szCs w:val="24"/>
        </w:rPr>
        <w:br/>
      </w:r>
    </w:p>
    <w:tbl>
      <w:tblPr>
        <w:tblStyle w:val="TableGrid"/>
        <w:tblpPr w:leftFromText="180" w:rightFromText="180" w:vertAnchor="text" w:horzAnchor="margin" w:tblpY="788"/>
        <w:tblW w:w="8815" w:type="dxa"/>
        <w:tblLayout w:type="fixed"/>
        <w:tblLook w:val="04A0" w:firstRow="1" w:lastRow="0" w:firstColumn="1" w:lastColumn="0" w:noHBand="0" w:noVBand="1"/>
      </w:tblPr>
      <w:tblGrid>
        <w:gridCol w:w="1525"/>
        <w:gridCol w:w="810"/>
        <w:gridCol w:w="720"/>
        <w:gridCol w:w="900"/>
        <w:gridCol w:w="720"/>
        <w:gridCol w:w="720"/>
        <w:gridCol w:w="630"/>
        <w:gridCol w:w="720"/>
        <w:gridCol w:w="900"/>
        <w:gridCol w:w="1170"/>
      </w:tblGrid>
      <w:tr w:rsidR="004B7842" w14:paraId="11F8AD99" w14:textId="77777777" w:rsidTr="004B7842">
        <w:trPr>
          <w:trHeight w:val="828"/>
        </w:trPr>
        <w:tc>
          <w:tcPr>
            <w:tcW w:w="1525" w:type="dxa"/>
          </w:tcPr>
          <w:p w14:paraId="7DB1E3E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810" w:type="dxa"/>
          </w:tcPr>
          <w:p w14:paraId="2C821514"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Bilabial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Bilabial</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t>U      V</w:t>
            </w:r>
          </w:p>
        </w:tc>
        <w:tc>
          <w:tcPr>
            <w:tcW w:w="720" w:type="dxa"/>
          </w:tcPr>
          <w:p w14:paraId="156F5E3C"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Labio-dental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Labio-dental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    V</w:t>
            </w:r>
          </w:p>
        </w:tc>
        <w:tc>
          <w:tcPr>
            <w:tcW w:w="900" w:type="dxa"/>
          </w:tcPr>
          <w:p w14:paraId="6C7EDF96"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Alveolar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Alveolar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720" w:type="dxa"/>
          </w:tcPr>
          <w:p w14:paraId="5A547BBF"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Post-alveolar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Post-alveolar</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t>U      V</w:t>
            </w:r>
          </w:p>
        </w:tc>
        <w:tc>
          <w:tcPr>
            <w:tcW w:w="720" w:type="dxa"/>
          </w:tcPr>
          <w:p w14:paraId="761C2AC5"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Palatal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Palatal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630" w:type="dxa"/>
          </w:tcPr>
          <w:p w14:paraId="31A1C659"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Velar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Velar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720" w:type="dxa"/>
          </w:tcPr>
          <w:p w14:paraId="264304B3"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Uvular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Uvular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900" w:type="dxa"/>
          </w:tcPr>
          <w:p w14:paraId="7417FBA0"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Pharyngeal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Pharyngeal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1170" w:type="dxa"/>
          </w:tcPr>
          <w:p w14:paraId="571D1698"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Glottal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Glottal</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r>
      <w:tr w:rsidR="004B7842" w14:paraId="749D1D11" w14:textId="77777777" w:rsidTr="004B7842">
        <w:trPr>
          <w:trHeight w:val="513"/>
        </w:trPr>
        <w:tc>
          <w:tcPr>
            <w:tcW w:w="1525" w:type="dxa"/>
          </w:tcPr>
          <w:p w14:paraId="0C287B09"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Nasal </w:t>
            </w:r>
          </w:p>
        </w:tc>
        <w:tc>
          <w:tcPr>
            <w:tcW w:w="810" w:type="dxa"/>
          </w:tcPr>
          <w:p w14:paraId="0804C172"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w:t>
            </w:r>
          </w:p>
        </w:tc>
        <w:tc>
          <w:tcPr>
            <w:tcW w:w="720" w:type="dxa"/>
          </w:tcPr>
          <w:p w14:paraId="397DD63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B906888"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p>
        </w:tc>
        <w:tc>
          <w:tcPr>
            <w:tcW w:w="720" w:type="dxa"/>
          </w:tcPr>
          <w:p w14:paraId="5E06EDB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4ADB5EA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5CCBE5B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153899A4"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76ADB3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1969382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4748A30C" w14:textId="77777777" w:rsidTr="004B7842">
        <w:trPr>
          <w:trHeight w:val="530"/>
        </w:trPr>
        <w:tc>
          <w:tcPr>
            <w:tcW w:w="1525" w:type="dxa"/>
          </w:tcPr>
          <w:p w14:paraId="4A7105A5"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Stop</w:t>
            </w:r>
          </w:p>
        </w:tc>
        <w:tc>
          <w:tcPr>
            <w:tcW w:w="810" w:type="dxa"/>
          </w:tcPr>
          <w:p w14:paraId="6CF2572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b</w:t>
            </w:r>
          </w:p>
        </w:tc>
        <w:tc>
          <w:tcPr>
            <w:tcW w:w="720" w:type="dxa"/>
          </w:tcPr>
          <w:p w14:paraId="2805F5D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7B60DC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d</w:t>
            </w:r>
          </w:p>
        </w:tc>
        <w:tc>
          <w:tcPr>
            <w:tcW w:w="720" w:type="dxa"/>
          </w:tcPr>
          <w:p w14:paraId="6E3C6E9A"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1F6BF0D3"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852F60">
              <w:rPr>
                <w:rFonts w:ascii="Times New Roman" w:eastAsia="Times New Roman" w:hAnsi="Times New Roman" w:cs="Times New Roman"/>
                <w:color w:val="000000"/>
                <w:sz w:val="24"/>
                <w:szCs w:val="24"/>
              </w:rPr>
              <w:t>ɟ</w:t>
            </w:r>
            <w:r>
              <w:rPr>
                <w:rFonts w:ascii="Times New Roman" w:eastAsia="Times New Roman" w:hAnsi="Times New Roman" w:cs="Times New Roman"/>
                <w:color w:val="000000"/>
                <w:sz w:val="24"/>
                <w:szCs w:val="24"/>
              </w:rPr>
              <w:t xml:space="preserve">     </w:t>
            </w:r>
          </w:p>
        </w:tc>
        <w:tc>
          <w:tcPr>
            <w:tcW w:w="630" w:type="dxa"/>
          </w:tcPr>
          <w:p w14:paraId="0B02914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g</w:t>
            </w:r>
          </w:p>
        </w:tc>
        <w:tc>
          <w:tcPr>
            <w:tcW w:w="720" w:type="dxa"/>
          </w:tcPr>
          <w:p w14:paraId="7C8BA388"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c>
          <w:tcPr>
            <w:tcW w:w="900" w:type="dxa"/>
          </w:tcPr>
          <w:p w14:paraId="140DA3B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6A4DD747"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3963F5">
              <w:rPr>
                <w:rFonts w:ascii="Times New Roman" w:eastAsia="Times New Roman" w:hAnsi="Times New Roman" w:cs="Times New Roman"/>
                <w:color w:val="000000"/>
                <w:sz w:val="24"/>
                <w:szCs w:val="24"/>
              </w:rPr>
              <w:t>ʔ</w:t>
            </w:r>
          </w:p>
        </w:tc>
      </w:tr>
      <w:tr w:rsidR="004B7842" w14:paraId="3FB78FBC" w14:textId="77777777" w:rsidTr="004B7842">
        <w:trPr>
          <w:trHeight w:val="812"/>
        </w:trPr>
        <w:tc>
          <w:tcPr>
            <w:tcW w:w="1525" w:type="dxa"/>
          </w:tcPr>
          <w:p w14:paraId="48A3DE8C"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Sibilant fricative </w:t>
            </w:r>
          </w:p>
        </w:tc>
        <w:tc>
          <w:tcPr>
            <w:tcW w:w="810" w:type="dxa"/>
          </w:tcPr>
          <w:p w14:paraId="519D7CD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1CC52F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697093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z  </w:t>
            </w:r>
          </w:p>
        </w:tc>
        <w:tc>
          <w:tcPr>
            <w:tcW w:w="720" w:type="dxa"/>
          </w:tcPr>
          <w:p w14:paraId="5B4A8EFA" w14:textId="77777777" w:rsidR="004B7842" w:rsidRPr="003963F5" w:rsidRDefault="004B7842" w:rsidP="004B7842">
            <w:pPr>
              <w:spacing w:before="200" w:line="240" w:lineRule="auto"/>
              <w:rPr>
                <w:rFonts w:ascii="Times New Roman" w:eastAsia="Times New Roman" w:hAnsi="Times New Roman" w:cs="Times New Roman"/>
                <w:color w:val="000000"/>
                <w:sz w:val="24"/>
                <w:szCs w:val="24"/>
              </w:rPr>
            </w:pPr>
            <w:r w:rsidRPr="003963F5">
              <w:rPr>
                <w:rFonts w:ascii="Times New Roman" w:eastAsia="Times New Roman" w:hAnsi="Times New Roman" w:cs="Times New Roman"/>
                <w:color w:val="000000"/>
                <w:sz w:val="24"/>
                <w:szCs w:val="24"/>
              </w:rPr>
              <w:t>ʃ</w:t>
            </w:r>
            <w:r>
              <w:rPr>
                <w:rFonts w:ascii="Times New Roman" w:eastAsia="Times New Roman" w:hAnsi="Times New Roman" w:cs="Times New Roman"/>
                <w:color w:val="000000"/>
                <w:sz w:val="24"/>
                <w:szCs w:val="24"/>
              </w:rPr>
              <w:br/>
              <w:t xml:space="preserve">          </w:t>
            </w:r>
            <w:r w:rsidRPr="00B43BE0">
              <w:rPr>
                <w:rFonts w:ascii="Times New Roman" w:eastAsia="Times New Roman" w:hAnsi="Times New Roman" w:cs="Times New Roman"/>
                <w:color w:val="000000"/>
                <w:sz w:val="24"/>
                <w:szCs w:val="24"/>
              </w:rPr>
              <w:t>tʃ</w:t>
            </w:r>
          </w:p>
        </w:tc>
        <w:tc>
          <w:tcPr>
            <w:tcW w:w="720" w:type="dxa"/>
          </w:tcPr>
          <w:p w14:paraId="565BE58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1E81950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6C3E3834"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9FF11DC"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395CFF3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35B8D447" w14:textId="77777777" w:rsidTr="004B7842">
        <w:trPr>
          <w:trHeight w:val="1143"/>
        </w:trPr>
        <w:tc>
          <w:tcPr>
            <w:tcW w:w="1525" w:type="dxa"/>
          </w:tcPr>
          <w:p w14:paraId="0012065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Non – sibilant fricative </w:t>
            </w:r>
          </w:p>
        </w:tc>
        <w:tc>
          <w:tcPr>
            <w:tcW w:w="810" w:type="dxa"/>
          </w:tcPr>
          <w:p w14:paraId="4E896EA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965CD1E"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900" w:type="dxa"/>
          </w:tcPr>
          <w:p w14:paraId="217AA29C"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8BD02A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61C960C"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B43BE0">
              <w:rPr>
                <w:rFonts w:ascii="Times New Roman" w:eastAsia="Times New Roman" w:hAnsi="Times New Roman" w:cs="Times New Roman"/>
                <w:color w:val="000000"/>
                <w:sz w:val="24"/>
                <w:szCs w:val="24"/>
              </w:rPr>
              <w:t>ç</w:t>
            </w:r>
          </w:p>
        </w:tc>
        <w:tc>
          <w:tcPr>
            <w:tcW w:w="630" w:type="dxa"/>
          </w:tcPr>
          <w:p w14:paraId="11B4ECC1"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Pr>
          <w:p w14:paraId="64EB69E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64A88D4" w14:textId="77777777" w:rsidR="004B7842" w:rsidRDefault="004B7842" w:rsidP="004B7842">
            <w:pPr>
              <w:spacing w:before="200" w:line="240" w:lineRule="auto"/>
              <w:rPr>
                <w:rFonts w:ascii="Times New Roman" w:eastAsia="Times New Roman" w:hAnsi="Times New Roman" w:cs="Times New Roman"/>
                <w:color w:val="000000"/>
                <w:sz w:val="24"/>
                <w:szCs w:val="24"/>
              </w:rPr>
            </w:pPr>
            <w:r>
              <w:t xml:space="preserve"> </w:t>
            </w:r>
            <w:r w:rsidRPr="00FB3655">
              <w:rPr>
                <w:rFonts w:ascii="Times New Roman" w:eastAsia="Times New Roman" w:hAnsi="Times New Roman" w:cs="Times New Roman"/>
                <w:color w:val="000000"/>
                <w:sz w:val="24"/>
                <w:szCs w:val="24"/>
              </w:rPr>
              <w:t>ħ</w:t>
            </w:r>
            <w:r>
              <w:t xml:space="preserve">       </w:t>
            </w:r>
            <w:r w:rsidRPr="00FB3655">
              <w:rPr>
                <w:rFonts w:ascii="Times New Roman" w:eastAsia="Times New Roman" w:hAnsi="Times New Roman" w:cs="Times New Roman"/>
                <w:color w:val="000000"/>
                <w:sz w:val="24"/>
                <w:szCs w:val="24"/>
              </w:rPr>
              <w:t>ʕ</w:t>
            </w:r>
          </w:p>
        </w:tc>
        <w:tc>
          <w:tcPr>
            <w:tcW w:w="1170" w:type="dxa"/>
          </w:tcPr>
          <w:p w14:paraId="646FF28C"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r>
      <w:tr w:rsidR="004B7842" w14:paraId="4C3B979F" w14:textId="77777777" w:rsidTr="004B7842">
        <w:trPr>
          <w:trHeight w:val="513"/>
        </w:trPr>
        <w:tc>
          <w:tcPr>
            <w:tcW w:w="1525" w:type="dxa"/>
          </w:tcPr>
          <w:p w14:paraId="0EB48575"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Trill</w:t>
            </w:r>
          </w:p>
        </w:tc>
        <w:tc>
          <w:tcPr>
            <w:tcW w:w="810" w:type="dxa"/>
          </w:tcPr>
          <w:p w14:paraId="3E708EE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F28077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DB44E1B"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w:t>
            </w:r>
          </w:p>
        </w:tc>
        <w:tc>
          <w:tcPr>
            <w:tcW w:w="720" w:type="dxa"/>
          </w:tcPr>
          <w:p w14:paraId="492539D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34292415"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295A02D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D2B90F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B659A5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53DFD001"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161460CB" w14:textId="77777777" w:rsidTr="004B7842">
        <w:trPr>
          <w:trHeight w:val="513"/>
        </w:trPr>
        <w:tc>
          <w:tcPr>
            <w:tcW w:w="1525" w:type="dxa"/>
          </w:tcPr>
          <w:p w14:paraId="25347FC3"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Lateral approximate </w:t>
            </w:r>
          </w:p>
        </w:tc>
        <w:tc>
          <w:tcPr>
            <w:tcW w:w="810" w:type="dxa"/>
          </w:tcPr>
          <w:p w14:paraId="6A161CE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6D5EB0B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64AD3EAE"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p>
        </w:tc>
        <w:tc>
          <w:tcPr>
            <w:tcW w:w="720" w:type="dxa"/>
          </w:tcPr>
          <w:p w14:paraId="654A850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6DE6C5A"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4DEFC0D7"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1C5D39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1D533FB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1DC1277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74962E66" w14:textId="77777777" w:rsidTr="004B7842">
        <w:trPr>
          <w:trHeight w:val="513"/>
        </w:trPr>
        <w:tc>
          <w:tcPr>
            <w:tcW w:w="1525" w:type="dxa"/>
          </w:tcPr>
          <w:p w14:paraId="26D20DA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Approximate</w:t>
            </w:r>
          </w:p>
        </w:tc>
        <w:tc>
          <w:tcPr>
            <w:tcW w:w="810" w:type="dxa"/>
          </w:tcPr>
          <w:p w14:paraId="6363C66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5BFDA8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C2F36D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A57F97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C0989B9"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630" w:type="dxa"/>
          </w:tcPr>
          <w:p w14:paraId="64F5229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B3E123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74E9E4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6E19F34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bl>
    <w:p w14:paraId="2CB2312A" w14:textId="2757CB16" w:rsidR="00EF4C76" w:rsidRDefault="00EF4C76" w:rsidP="00F05681">
      <w:pPr>
        <w:pBdr>
          <w:top w:val="nil"/>
          <w:left w:val="nil"/>
          <w:bottom w:val="nil"/>
          <w:right w:val="nil"/>
          <w:between w:val="nil"/>
        </w:pBdr>
        <w:spacing w:after="1440" w:line="240" w:lineRule="auto"/>
        <w:rPr>
          <w:rFonts w:ascii="Times New Roman" w:eastAsia="Times New Roman" w:hAnsi="Times New Roman" w:cs="Times New Roman"/>
          <w:color w:val="000000"/>
          <w:sz w:val="24"/>
          <w:szCs w:val="24"/>
        </w:rPr>
      </w:pPr>
    </w:p>
    <w:p w14:paraId="0E5B3381" w14:textId="5F58054D" w:rsidR="00BA0A5B" w:rsidRDefault="0079426C" w:rsidP="00A07C8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C458F5">
        <w:rPr>
          <w:rFonts w:ascii="Times New Roman" w:eastAsia="Times New Roman" w:hAnsi="Times New Roman" w:cs="Times New Roman"/>
          <w:color w:val="000000"/>
          <w:sz w:val="24"/>
          <w:szCs w:val="24"/>
        </w:rPr>
        <w:t>Labial Velar</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Velar</w:instrText>
      </w:r>
      <w:r w:rsidR="000A7B4F">
        <w:instrText xml:space="preserve">" </w:instrText>
      </w:r>
      <w:r w:rsidR="000A7B4F">
        <w:rPr>
          <w:rFonts w:ascii="Times New Roman" w:eastAsia="Times New Roman" w:hAnsi="Times New Roman" w:cs="Times New Roman"/>
          <w:color w:val="000000"/>
          <w:sz w:val="24"/>
          <w:szCs w:val="24"/>
        </w:rPr>
        <w:fldChar w:fldCharType="end"/>
      </w:r>
      <w:r w:rsidR="00C458F5">
        <w:rPr>
          <w:rFonts w:ascii="Times New Roman" w:eastAsia="Times New Roman" w:hAnsi="Times New Roman" w:cs="Times New Roman"/>
          <w:color w:val="000000"/>
          <w:sz w:val="24"/>
          <w:szCs w:val="24"/>
        </w:rPr>
        <w:t xml:space="preserve"> Approximate – [w] </w:t>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BA0A5B">
        <w:rPr>
          <w:rFonts w:ascii="Times New Roman" w:eastAsia="Times New Roman" w:hAnsi="Times New Roman" w:cs="Times New Roman"/>
          <w:color w:val="000000"/>
          <w:sz w:val="24"/>
          <w:szCs w:val="24"/>
        </w:rPr>
        <w:t>Nubian Dongolawi consonant inventory</w:t>
      </w:r>
      <w:r w:rsidR="00FB3E16">
        <w:rPr>
          <w:rFonts w:ascii="Times New Roman" w:eastAsia="Times New Roman" w:hAnsi="Times New Roman" w:cs="Times New Roman"/>
          <w:color w:val="000000"/>
          <w:sz w:val="24"/>
          <w:szCs w:val="24"/>
        </w:rPr>
        <w:t>,</w:t>
      </w:r>
      <w:r w:rsidR="00BA0A5B">
        <w:rPr>
          <w:rFonts w:ascii="Times New Roman" w:eastAsia="Times New Roman" w:hAnsi="Times New Roman" w:cs="Times New Roman"/>
          <w:color w:val="000000"/>
          <w:sz w:val="24"/>
          <w:szCs w:val="24"/>
        </w:rPr>
        <w:t xml:space="preserve"> </w:t>
      </w:r>
      <w:r w:rsidR="000D43C5" w:rsidRPr="000D43C5">
        <w:rPr>
          <w:rFonts w:ascii="Times New Roman" w:eastAsia="Times New Roman" w:hAnsi="Times New Roman" w:cs="Times New Roman"/>
          <w:color w:val="000000"/>
          <w:sz w:val="24"/>
          <w:szCs w:val="24"/>
        </w:rPr>
        <w:t xml:space="preserve">Dongolese Nubian </w:t>
      </w:r>
      <w:proofErr w:type="gramStart"/>
      <w:r w:rsidR="000D43C5" w:rsidRPr="000D43C5">
        <w:rPr>
          <w:rFonts w:ascii="Times New Roman" w:eastAsia="Times New Roman" w:hAnsi="Times New Roman" w:cs="Times New Roman"/>
          <w:color w:val="000000"/>
          <w:sz w:val="24"/>
          <w:szCs w:val="24"/>
        </w:rPr>
        <w:t>A</w:t>
      </w:r>
      <w:proofErr w:type="gramEnd"/>
      <w:r w:rsidR="000D43C5" w:rsidRPr="000D43C5">
        <w:rPr>
          <w:rFonts w:ascii="Times New Roman" w:eastAsia="Times New Roman" w:hAnsi="Times New Roman" w:cs="Times New Roman"/>
          <w:color w:val="000000"/>
          <w:sz w:val="24"/>
          <w:szCs w:val="24"/>
        </w:rPr>
        <w:t xml:space="preserve"> Lexicon</w:t>
      </w:r>
      <w:r w:rsidR="00FB3E16">
        <w:rPr>
          <w:rFonts w:ascii="Times New Roman" w:eastAsia="Times New Roman" w:hAnsi="Times New Roman" w:cs="Times New Roman"/>
          <w:color w:val="000000"/>
          <w:sz w:val="24"/>
          <w:szCs w:val="24"/>
        </w:rPr>
        <w:t xml:space="preserve"> </w:t>
      </w:r>
      <w:r w:rsidR="00FB3E16" w:rsidRPr="00FB3E16">
        <w:rPr>
          <w:rFonts w:ascii="Times New Roman" w:eastAsia="Times New Roman" w:hAnsi="Times New Roman" w:cs="Times New Roman"/>
          <w:color w:val="000000"/>
          <w:sz w:val="24"/>
          <w:szCs w:val="24"/>
        </w:rPr>
        <w:t>CH Armbruster</w:t>
      </w:r>
      <w:r w:rsidR="00FB3E16">
        <w:rPr>
          <w:rFonts w:ascii="Times New Roman" w:eastAsia="Times New Roman" w:hAnsi="Times New Roman" w:cs="Times New Roman"/>
          <w:color w:val="000000"/>
          <w:sz w:val="24"/>
          <w:szCs w:val="24"/>
        </w:rPr>
        <w:t xml:space="preserve"> 1965</w:t>
      </w:r>
      <w:r w:rsidR="00FB3E16">
        <w:rPr>
          <w:rStyle w:val="FootnoteReference"/>
          <w:rFonts w:ascii="Times New Roman" w:eastAsia="Times New Roman" w:hAnsi="Times New Roman" w:cs="Times New Roman"/>
          <w:color w:val="000000"/>
          <w:sz w:val="24"/>
          <w:szCs w:val="24"/>
        </w:rPr>
        <w:footnoteReference w:id="1"/>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4B7842">
        <w:rPr>
          <w:rFonts w:ascii="Times New Roman" w:eastAsia="Times New Roman" w:hAnsi="Times New Roman" w:cs="Times New Roman"/>
          <w:color w:val="000000"/>
          <w:sz w:val="24"/>
          <w:szCs w:val="24"/>
        </w:rPr>
        <w:br/>
      </w:r>
      <w:r w:rsidR="004B7842">
        <w:rPr>
          <w:rFonts w:ascii="Times New Roman" w:eastAsia="Times New Roman" w:hAnsi="Times New Roman" w:cs="Times New Roman"/>
          <w:color w:val="000000"/>
          <w:sz w:val="24"/>
          <w:szCs w:val="24"/>
        </w:rPr>
        <w:br/>
      </w:r>
    </w:p>
    <w:tbl>
      <w:tblPr>
        <w:tblStyle w:val="TableGrid"/>
        <w:tblW w:w="10165" w:type="dxa"/>
        <w:tblLayout w:type="fixed"/>
        <w:tblLook w:val="04A0" w:firstRow="1" w:lastRow="0" w:firstColumn="1" w:lastColumn="0" w:noHBand="0" w:noVBand="1"/>
      </w:tblPr>
      <w:tblGrid>
        <w:gridCol w:w="1255"/>
        <w:gridCol w:w="900"/>
        <w:gridCol w:w="900"/>
        <w:gridCol w:w="1170"/>
        <w:gridCol w:w="990"/>
        <w:gridCol w:w="990"/>
        <w:gridCol w:w="900"/>
        <w:gridCol w:w="810"/>
        <w:gridCol w:w="1350"/>
        <w:gridCol w:w="900"/>
      </w:tblGrid>
      <w:tr w:rsidR="00072822" w14:paraId="54FE1EA1" w14:textId="77777777" w:rsidTr="007A718C">
        <w:tc>
          <w:tcPr>
            <w:tcW w:w="1255" w:type="dxa"/>
          </w:tcPr>
          <w:p w14:paraId="03FD9C70"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33673653" w14:textId="128F35A7" w:rsidR="00072822" w:rsidRPr="007A718C" w:rsidRDefault="00B806A5" w:rsidP="00A07C8C">
            <w:pPr>
              <w:spacing w:before="200" w:line="240" w:lineRule="auto"/>
              <w:rPr>
                <w:rFonts w:ascii="Times New Roman" w:eastAsia="Times New Roman" w:hAnsi="Times New Roman" w:cs="Times New Roman"/>
                <w:color w:val="000000"/>
                <w:sz w:val="16"/>
                <w:szCs w:val="16"/>
              </w:rPr>
            </w:pPr>
            <w:r w:rsidRPr="007A718C">
              <w:rPr>
                <w:rFonts w:ascii="Times New Roman" w:eastAsia="Times New Roman" w:hAnsi="Times New Roman" w:cs="Times New Roman"/>
                <w:color w:val="000000"/>
                <w:sz w:val="16"/>
                <w:szCs w:val="16"/>
              </w:rPr>
              <w:t>B</w:t>
            </w:r>
            <w:r w:rsidR="00072822" w:rsidRPr="007A718C">
              <w:rPr>
                <w:rFonts w:ascii="Times New Roman" w:eastAsia="Times New Roman" w:hAnsi="Times New Roman" w:cs="Times New Roman"/>
                <w:color w:val="000000"/>
                <w:sz w:val="16"/>
                <w:szCs w:val="16"/>
              </w:rPr>
              <w:t>ilabial</w:t>
            </w:r>
            <w:r>
              <w:rPr>
                <w:rFonts w:ascii="Times New Roman" w:eastAsia="Times New Roman" w:hAnsi="Times New Roman" w:cs="Times New Roman"/>
                <w:color w:val="000000"/>
                <w:sz w:val="16"/>
                <w:szCs w:val="16"/>
              </w:rPr>
              <w:br/>
              <w:t>U      V</w:t>
            </w:r>
          </w:p>
        </w:tc>
        <w:tc>
          <w:tcPr>
            <w:tcW w:w="900" w:type="dxa"/>
          </w:tcPr>
          <w:p w14:paraId="199BEC7D" w14:textId="6501A792"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Labio-dental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Labio-dental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1170" w:type="dxa"/>
          </w:tcPr>
          <w:p w14:paraId="0DCC4530" w14:textId="7B16862D"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Alveolar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Alveolar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990" w:type="dxa"/>
          </w:tcPr>
          <w:p w14:paraId="143FC98F" w14:textId="40124BCD" w:rsidR="00072822" w:rsidRDefault="00B75A81"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Post-alveolar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Post-alveolar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990" w:type="dxa"/>
          </w:tcPr>
          <w:p w14:paraId="70870ABE" w14:textId="3894255C" w:rsidR="007A718C"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Palatal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Palatal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p w14:paraId="6B604CF6" w14:textId="77777777" w:rsidR="00072822" w:rsidRPr="00124E1C" w:rsidRDefault="00072822" w:rsidP="00124E1C">
            <w:pPr>
              <w:rPr>
                <w:rFonts w:ascii="Times New Roman" w:eastAsia="Times New Roman" w:hAnsi="Times New Roman" w:cs="Times New Roman"/>
                <w:sz w:val="24"/>
                <w:szCs w:val="24"/>
              </w:rPr>
            </w:pPr>
          </w:p>
        </w:tc>
        <w:tc>
          <w:tcPr>
            <w:tcW w:w="900" w:type="dxa"/>
          </w:tcPr>
          <w:p w14:paraId="07B3FFBB" w14:textId="06B39FBD"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Velar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Velar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810" w:type="dxa"/>
          </w:tcPr>
          <w:p w14:paraId="1F666135" w14:textId="113842AB"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Uvular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Uvular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1350" w:type="dxa"/>
          </w:tcPr>
          <w:p w14:paraId="35ABF18A" w14:textId="5BC7E358" w:rsidR="00072822" w:rsidRPr="007A718C" w:rsidRDefault="00072822" w:rsidP="00A07C8C">
            <w:pPr>
              <w:spacing w:before="200" w:line="240" w:lineRule="auto"/>
              <w:rPr>
                <w:rFonts w:ascii="Times New Roman" w:eastAsia="Times New Roman" w:hAnsi="Times New Roman" w:cs="Times New Roman"/>
                <w:color w:val="000000"/>
                <w:sz w:val="16"/>
                <w:szCs w:val="16"/>
              </w:rPr>
            </w:pPr>
            <w:r w:rsidRPr="007A718C">
              <w:rPr>
                <w:rFonts w:ascii="Times New Roman" w:eastAsia="Times New Roman" w:hAnsi="Times New Roman" w:cs="Times New Roman"/>
                <w:color w:val="000000"/>
                <w:sz w:val="16"/>
                <w:szCs w:val="16"/>
              </w:rPr>
              <w:t>Pharyngeal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Pharyngeal</w:instrText>
            </w:r>
            <w:r w:rsidR="000A7B4F">
              <w:instrText xml:space="preserve">" </w:instrText>
            </w:r>
            <w:r w:rsidR="000A7B4F">
              <w:rPr>
                <w:rFonts w:ascii="Times New Roman" w:eastAsia="Times New Roman" w:hAnsi="Times New Roman" w:cs="Times New Roman"/>
                <w:color w:val="000000"/>
                <w:sz w:val="16"/>
                <w:szCs w:val="16"/>
              </w:rPr>
              <w:fldChar w:fldCharType="end"/>
            </w:r>
            <w:r w:rsidRPr="007A718C">
              <w:rPr>
                <w:rFonts w:ascii="Times New Roman" w:eastAsia="Times New Roman" w:hAnsi="Times New Roman" w:cs="Times New Roman"/>
                <w:color w:val="000000"/>
                <w:sz w:val="16"/>
                <w:szCs w:val="16"/>
              </w:rPr>
              <w:br/>
              <w:t>U          V</w:t>
            </w:r>
          </w:p>
        </w:tc>
        <w:tc>
          <w:tcPr>
            <w:tcW w:w="900" w:type="dxa"/>
          </w:tcPr>
          <w:p w14:paraId="205E1952" w14:textId="01BF3450"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Glottal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Glottal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r>
      <w:tr w:rsidR="00072822" w14:paraId="23405326" w14:textId="77777777" w:rsidTr="007A718C">
        <w:tc>
          <w:tcPr>
            <w:tcW w:w="1255" w:type="dxa"/>
          </w:tcPr>
          <w:p w14:paraId="33E9D70A" w14:textId="55002ADB"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Nasal</w:t>
            </w:r>
          </w:p>
        </w:tc>
        <w:tc>
          <w:tcPr>
            <w:tcW w:w="900" w:type="dxa"/>
          </w:tcPr>
          <w:p w14:paraId="2CEB583A" w14:textId="43BD9FF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900" w:type="dxa"/>
          </w:tcPr>
          <w:p w14:paraId="5BA468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4D456419" w14:textId="0794E5FF"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w:t>
            </w:r>
          </w:p>
        </w:tc>
        <w:tc>
          <w:tcPr>
            <w:tcW w:w="990" w:type="dxa"/>
          </w:tcPr>
          <w:p w14:paraId="7DB78030"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7A1DED84" w14:textId="44F0480F" w:rsidR="00072822" w:rsidRDefault="00AF1FC4"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F1FC4">
              <w:rPr>
                <w:rFonts w:ascii="Times New Roman" w:eastAsia="Times New Roman" w:hAnsi="Times New Roman" w:cs="Times New Roman"/>
                <w:color w:val="000000"/>
                <w:sz w:val="24"/>
                <w:szCs w:val="24"/>
              </w:rPr>
              <w:t>ɲ</w:t>
            </w:r>
          </w:p>
        </w:tc>
        <w:tc>
          <w:tcPr>
            <w:tcW w:w="900" w:type="dxa"/>
          </w:tcPr>
          <w:p w14:paraId="692DEA5F" w14:textId="1146D887" w:rsidR="00072822" w:rsidRDefault="006231ED"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231ED">
              <w:rPr>
                <w:rFonts w:ascii="Times New Roman" w:eastAsia="Times New Roman" w:hAnsi="Times New Roman" w:cs="Times New Roman"/>
                <w:color w:val="000000"/>
                <w:sz w:val="24"/>
                <w:szCs w:val="24"/>
              </w:rPr>
              <w:t>ŋ</w:t>
            </w:r>
          </w:p>
        </w:tc>
        <w:tc>
          <w:tcPr>
            <w:tcW w:w="810" w:type="dxa"/>
          </w:tcPr>
          <w:p w14:paraId="21851D7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0AC77D94"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2293E1B"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4EC7A932" w14:textId="77777777" w:rsidTr="007A718C">
        <w:tc>
          <w:tcPr>
            <w:tcW w:w="1255" w:type="dxa"/>
          </w:tcPr>
          <w:p w14:paraId="75C29B43" w14:textId="77883909"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Stop</w:t>
            </w:r>
          </w:p>
        </w:tc>
        <w:tc>
          <w:tcPr>
            <w:tcW w:w="900" w:type="dxa"/>
          </w:tcPr>
          <w:p w14:paraId="45CB5DF7" w14:textId="2FE30EC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w:t>
            </w:r>
            <w:r>
              <w:rPr>
                <w:rFonts w:ascii="Times New Roman" w:eastAsia="Times New Roman" w:hAnsi="Times New Roman" w:cs="Times New Roman"/>
                <w:color w:val="000000"/>
                <w:sz w:val="24"/>
                <w:szCs w:val="24"/>
              </w:rPr>
              <w:br/>
              <w:t xml:space="preserve">        b</w:t>
            </w:r>
          </w:p>
        </w:tc>
        <w:tc>
          <w:tcPr>
            <w:tcW w:w="900" w:type="dxa"/>
          </w:tcPr>
          <w:p w14:paraId="25E093B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338EA14D" w14:textId="4A0259A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d</w:t>
            </w:r>
          </w:p>
        </w:tc>
        <w:tc>
          <w:tcPr>
            <w:tcW w:w="990" w:type="dxa"/>
          </w:tcPr>
          <w:p w14:paraId="1C5814BA"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01CEE310" w14:textId="03BD9DB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78E9995A" w14:textId="11D5DD2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g</w:t>
            </w:r>
          </w:p>
        </w:tc>
        <w:tc>
          <w:tcPr>
            <w:tcW w:w="810" w:type="dxa"/>
          </w:tcPr>
          <w:p w14:paraId="34AD08E9"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6D3B9CBF"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2F93DE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5000A41D" w14:textId="77777777" w:rsidTr="007A718C">
        <w:tc>
          <w:tcPr>
            <w:tcW w:w="1255" w:type="dxa"/>
          </w:tcPr>
          <w:p w14:paraId="5CB2AF71" w14:textId="596371B9"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Sibilant Fricative </w:t>
            </w:r>
          </w:p>
        </w:tc>
        <w:tc>
          <w:tcPr>
            <w:tcW w:w="900" w:type="dxa"/>
          </w:tcPr>
          <w:p w14:paraId="4E015871" w14:textId="77AE7273"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4AAD17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4831FFEB" w14:textId="546D9C6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          z</w:t>
            </w:r>
          </w:p>
        </w:tc>
        <w:tc>
          <w:tcPr>
            <w:tcW w:w="990" w:type="dxa"/>
          </w:tcPr>
          <w:p w14:paraId="36D0E7C2" w14:textId="2042F36E" w:rsidR="00072822" w:rsidRPr="00072822" w:rsidRDefault="00B75A81" w:rsidP="00A07C8C">
            <w:pPr>
              <w:spacing w:before="200" w:line="240" w:lineRule="auto"/>
              <w:rPr>
                <w:rFonts w:ascii="Times New Roman" w:eastAsia="Times New Roman" w:hAnsi="Times New Roman" w:cs="Times New Roman"/>
                <w:color w:val="000000"/>
                <w:sz w:val="24"/>
                <w:szCs w:val="24"/>
              </w:rPr>
            </w:pPr>
            <w:r w:rsidRPr="00B75A81">
              <w:rPr>
                <w:rFonts w:ascii="Times New Roman" w:eastAsia="Times New Roman" w:hAnsi="Times New Roman" w:cs="Times New Roman"/>
                <w:color w:val="000000"/>
                <w:sz w:val="24"/>
                <w:szCs w:val="24"/>
              </w:rPr>
              <w:t>ʒ</w:t>
            </w:r>
            <w:r>
              <w:rPr>
                <w:rFonts w:ascii="Times New Roman" w:eastAsia="Times New Roman" w:hAnsi="Times New Roman" w:cs="Times New Roman"/>
                <w:color w:val="000000"/>
                <w:sz w:val="24"/>
                <w:szCs w:val="24"/>
              </w:rPr>
              <w:t xml:space="preserve">        </w:t>
            </w:r>
            <w:r w:rsidRPr="00B75A81">
              <w:rPr>
                <w:rFonts w:ascii="Times New Roman" w:eastAsia="Times New Roman" w:hAnsi="Times New Roman" w:cs="Times New Roman"/>
                <w:color w:val="000000"/>
                <w:sz w:val="24"/>
                <w:szCs w:val="24"/>
              </w:rPr>
              <w:t>ʃ</w:t>
            </w:r>
            <w:r w:rsidR="006C31CE">
              <w:rPr>
                <w:rFonts w:ascii="Times New Roman" w:eastAsia="Times New Roman" w:hAnsi="Times New Roman" w:cs="Times New Roman"/>
                <w:color w:val="000000"/>
                <w:sz w:val="24"/>
                <w:szCs w:val="24"/>
              </w:rPr>
              <w:br/>
            </w:r>
            <w:r w:rsidR="006C31CE">
              <w:rPr>
                <w:rFonts w:ascii="Times New Roman" w:eastAsia="Times New Roman" w:hAnsi="Times New Roman" w:cs="Times New Roman"/>
                <w:color w:val="000000"/>
                <w:sz w:val="24"/>
                <w:szCs w:val="24"/>
              </w:rPr>
              <w:br/>
            </w:r>
            <w:r w:rsidR="006C31CE" w:rsidRPr="006C31CE">
              <w:rPr>
                <w:rFonts w:ascii="Times New Roman" w:eastAsia="Times New Roman" w:hAnsi="Times New Roman" w:cs="Times New Roman"/>
                <w:color w:val="000000"/>
                <w:sz w:val="24"/>
                <w:szCs w:val="24"/>
              </w:rPr>
              <w:t>tʃ</w:t>
            </w:r>
          </w:p>
        </w:tc>
        <w:tc>
          <w:tcPr>
            <w:tcW w:w="990" w:type="dxa"/>
          </w:tcPr>
          <w:p w14:paraId="4133BDBA" w14:textId="456D5078" w:rsidR="00072822" w:rsidRDefault="006231ED"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900" w:type="dxa"/>
          </w:tcPr>
          <w:p w14:paraId="79025CDD" w14:textId="5BE485AE"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6AB171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3457BA68"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49700A6"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51A36B14" w14:textId="77777777" w:rsidTr="007A718C">
        <w:tc>
          <w:tcPr>
            <w:tcW w:w="1255" w:type="dxa"/>
          </w:tcPr>
          <w:p w14:paraId="43A4D523" w14:textId="3B532F5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Non-Sibilant Fricative </w:t>
            </w:r>
          </w:p>
        </w:tc>
        <w:tc>
          <w:tcPr>
            <w:tcW w:w="900" w:type="dxa"/>
          </w:tcPr>
          <w:p w14:paraId="25916912" w14:textId="3F7F1D9F"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5678AAB5" w14:textId="61ADBE4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1170" w:type="dxa"/>
          </w:tcPr>
          <w:p w14:paraId="6E39D36B" w14:textId="24CCC06E"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50480BF5"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3B709EC4" w14:textId="0757D9B8"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6A879872" w14:textId="57ADA28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810" w:type="dxa"/>
          </w:tcPr>
          <w:p w14:paraId="6EF0460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12BC252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56E95D0C" w14:textId="40C3E835"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r>
      <w:tr w:rsidR="00072822" w14:paraId="1111D0D3" w14:textId="77777777" w:rsidTr="007A718C">
        <w:tc>
          <w:tcPr>
            <w:tcW w:w="1255" w:type="dxa"/>
          </w:tcPr>
          <w:p w14:paraId="054FB051" w14:textId="3B3F89E6"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Trill </w:t>
            </w:r>
          </w:p>
        </w:tc>
        <w:tc>
          <w:tcPr>
            <w:tcW w:w="900" w:type="dxa"/>
          </w:tcPr>
          <w:p w14:paraId="5D2BC2EE" w14:textId="3F1686B9"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72E20471" w14:textId="0282EED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1170" w:type="dxa"/>
          </w:tcPr>
          <w:p w14:paraId="63D1570A" w14:textId="1D75B0D6"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w:t>
            </w:r>
          </w:p>
        </w:tc>
        <w:tc>
          <w:tcPr>
            <w:tcW w:w="990" w:type="dxa"/>
          </w:tcPr>
          <w:p w14:paraId="4868BEA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7104FB5D" w14:textId="76FFA4F8"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672C0BBB" w14:textId="251BB63A"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1FCAE2F9"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45721C5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45B6CE36"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07EBF871" w14:textId="77777777" w:rsidTr="007A718C">
        <w:tc>
          <w:tcPr>
            <w:tcW w:w="1255" w:type="dxa"/>
          </w:tcPr>
          <w:p w14:paraId="7384F502" w14:textId="6F210AF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Lateral Approximate</w:t>
            </w:r>
          </w:p>
        </w:tc>
        <w:tc>
          <w:tcPr>
            <w:tcW w:w="900" w:type="dxa"/>
          </w:tcPr>
          <w:p w14:paraId="4EB83D12" w14:textId="1FBD17BE"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0D0BB2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14C72116" w14:textId="780A07AE"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p>
        </w:tc>
        <w:tc>
          <w:tcPr>
            <w:tcW w:w="990" w:type="dxa"/>
          </w:tcPr>
          <w:p w14:paraId="22A42400" w14:textId="748EC495"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364D0769" w14:textId="7BF802C2" w:rsidR="00072822" w:rsidRDefault="00AF1FC4"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900" w:type="dxa"/>
          </w:tcPr>
          <w:p w14:paraId="44220662" w14:textId="010FE456"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685BC32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2359A78D"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417D888A"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B669BC" w14:paraId="121917F9" w14:textId="77777777" w:rsidTr="007A718C">
        <w:tc>
          <w:tcPr>
            <w:tcW w:w="1255" w:type="dxa"/>
          </w:tcPr>
          <w:p w14:paraId="794C63F8" w14:textId="417F96DC" w:rsidR="00B669BC" w:rsidRDefault="00B669BC"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Affricated</w:t>
            </w:r>
          </w:p>
        </w:tc>
        <w:tc>
          <w:tcPr>
            <w:tcW w:w="900" w:type="dxa"/>
          </w:tcPr>
          <w:p w14:paraId="02A4183C"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00" w:type="dxa"/>
          </w:tcPr>
          <w:p w14:paraId="6C426214"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1170" w:type="dxa"/>
          </w:tcPr>
          <w:p w14:paraId="49B98085"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90" w:type="dxa"/>
          </w:tcPr>
          <w:p w14:paraId="6C844468"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90" w:type="dxa"/>
          </w:tcPr>
          <w:p w14:paraId="29413EAC" w14:textId="6B6965A5" w:rsidR="00B669BC" w:rsidRDefault="006231ED" w:rsidP="00A07C8C">
            <w:pPr>
              <w:spacing w:before="200" w:line="240" w:lineRule="auto"/>
              <w:rPr>
                <w:rFonts w:ascii="Times New Roman" w:eastAsia="Times New Roman" w:hAnsi="Times New Roman" w:cs="Times New Roman"/>
                <w:color w:val="000000"/>
                <w:sz w:val="24"/>
                <w:szCs w:val="24"/>
              </w:rPr>
            </w:pPr>
            <w:r w:rsidRPr="006231ED">
              <w:rPr>
                <w:rFonts w:ascii="Times New Roman" w:eastAsia="Times New Roman" w:hAnsi="Times New Roman" w:cs="Times New Roman"/>
                <w:color w:val="000000"/>
                <w:sz w:val="24"/>
                <w:szCs w:val="24"/>
              </w:rPr>
              <w:t>č</w:t>
            </w:r>
            <w:r>
              <w:rPr>
                <w:rFonts w:ascii="Times New Roman" w:eastAsia="Times New Roman" w:hAnsi="Times New Roman" w:cs="Times New Roman"/>
                <w:color w:val="000000"/>
                <w:sz w:val="24"/>
                <w:szCs w:val="24"/>
              </w:rPr>
              <w:t xml:space="preserve">     </w:t>
            </w:r>
            <w:r w:rsidRPr="006231ED">
              <w:rPr>
                <w:rFonts w:ascii="Times New Roman" w:eastAsia="Times New Roman" w:hAnsi="Times New Roman" w:cs="Times New Roman"/>
                <w:color w:val="000000"/>
                <w:sz w:val="24"/>
                <w:szCs w:val="24"/>
              </w:rPr>
              <w:t>ğ</w:t>
            </w:r>
            <w:r>
              <w:rPr>
                <w:rFonts w:ascii="Times New Roman" w:eastAsia="Times New Roman" w:hAnsi="Times New Roman" w:cs="Times New Roman"/>
                <w:color w:val="000000"/>
                <w:sz w:val="24"/>
                <w:szCs w:val="24"/>
              </w:rPr>
              <w:t xml:space="preserve">      </w:t>
            </w:r>
          </w:p>
        </w:tc>
        <w:tc>
          <w:tcPr>
            <w:tcW w:w="900" w:type="dxa"/>
          </w:tcPr>
          <w:p w14:paraId="470E0DBF"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810" w:type="dxa"/>
          </w:tcPr>
          <w:p w14:paraId="01323A3F"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1350" w:type="dxa"/>
          </w:tcPr>
          <w:p w14:paraId="7EF13EE7"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00" w:type="dxa"/>
          </w:tcPr>
          <w:p w14:paraId="080710B8"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r>
    </w:tbl>
    <w:p w14:paraId="6A85F89C" w14:textId="5F13778D" w:rsidR="00A07C8C" w:rsidRPr="00A07C8C" w:rsidRDefault="0079426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sidR="006231ED">
        <w:rPr>
          <w:rFonts w:ascii="Times New Roman" w:eastAsia="Times New Roman" w:hAnsi="Times New Roman" w:cs="Times New Roman"/>
          <w:color w:val="000000"/>
          <w:sz w:val="24"/>
          <w:szCs w:val="24"/>
        </w:rPr>
        <w:t xml:space="preserve">Nubian </w:t>
      </w:r>
      <w:r w:rsidR="0008387B">
        <w:rPr>
          <w:rFonts w:ascii="Times New Roman" w:eastAsia="Times New Roman" w:hAnsi="Times New Roman" w:cs="Times New Roman"/>
          <w:color w:val="000000"/>
          <w:sz w:val="24"/>
          <w:szCs w:val="24"/>
        </w:rPr>
        <w:t>vowel</w:t>
      </w:r>
      <w:r w:rsidR="006231ED">
        <w:rPr>
          <w:rFonts w:ascii="Times New Roman" w:eastAsia="Times New Roman" w:hAnsi="Times New Roman" w:cs="Times New Roman"/>
          <w:color w:val="000000"/>
          <w:sz w:val="24"/>
          <w:szCs w:val="24"/>
        </w:rPr>
        <w:t>s</w:t>
      </w:r>
      <w:r w:rsidR="0008387B">
        <w:rPr>
          <w:rFonts w:ascii="Times New Roman" w:eastAsia="Times New Roman" w:hAnsi="Times New Roman" w:cs="Times New Roman"/>
          <w:color w:val="000000"/>
          <w:sz w:val="24"/>
          <w:szCs w:val="24"/>
        </w:rPr>
        <w:t xml:space="preserve"> </w:t>
      </w:r>
      <w:r w:rsidR="0008387B">
        <w:rPr>
          <w:rFonts w:ascii="Times New Roman" w:eastAsia="Times New Roman" w:hAnsi="Times New Roman" w:cs="Times New Roman"/>
          <w:color w:val="000000"/>
          <w:sz w:val="24"/>
          <w:szCs w:val="24"/>
        </w:rPr>
        <w:br/>
      </w:r>
      <w:r w:rsidR="0008387B">
        <w:rPr>
          <w:rFonts w:ascii="Times New Roman" w:eastAsia="Times New Roman" w:hAnsi="Times New Roman" w:cs="Times New Roman"/>
          <w:color w:val="000000"/>
          <w:sz w:val="24"/>
          <w:szCs w:val="24"/>
        </w:rPr>
        <w:br/>
      </w:r>
      <w:r w:rsidR="006231ED">
        <w:rPr>
          <w:rFonts w:ascii="Times New Roman" w:eastAsia="Times New Roman" w:hAnsi="Times New Roman" w:cs="Times New Roman"/>
          <w:color w:val="000000"/>
          <w:sz w:val="24"/>
          <w:szCs w:val="24"/>
        </w:rPr>
        <w:t>/a/ /e/ /i/ /</w:t>
      </w:r>
      <w:r w:rsidR="0008387B">
        <w:rPr>
          <w:rFonts w:ascii="Times New Roman" w:eastAsia="Times New Roman" w:hAnsi="Times New Roman" w:cs="Times New Roman"/>
          <w:color w:val="000000"/>
          <w:sz w:val="24"/>
          <w:szCs w:val="24"/>
        </w:rPr>
        <w:t>o</w:t>
      </w:r>
      <w:r w:rsidR="006231ED">
        <w:rPr>
          <w:rFonts w:ascii="Times New Roman" w:eastAsia="Times New Roman" w:hAnsi="Times New Roman" w:cs="Times New Roman"/>
          <w:color w:val="000000"/>
          <w:sz w:val="24"/>
          <w:szCs w:val="24"/>
        </w:rPr>
        <w:t xml:space="preserve">/ /u/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lastRenderedPageBreak/>
        <w:br/>
      </w:r>
      <w:r w:rsidR="00E213DA">
        <w:rPr>
          <w:rFonts w:ascii="Times New Roman" w:eastAsia="Times New Roman" w:hAnsi="Times New Roman" w:cs="Times New Roman"/>
          <w:color w:val="000000"/>
          <w:sz w:val="24"/>
          <w:szCs w:val="24"/>
        </w:rPr>
        <w:br/>
      </w:r>
      <w:r w:rsidR="00E213DA">
        <w:rPr>
          <w:rFonts w:ascii="Times New Roman" w:eastAsia="Times New Roman" w:hAnsi="Times New Roman" w:cs="Times New Roman"/>
          <w:color w:val="000000"/>
          <w:sz w:val="24"/>
          <w:szCs w:val="24"/>
        </w:rPr>
        <w:br/>
      </w:r>
      <w:r w:rsidR="00E213DA">
        <w:rPr>
          <w:rFonts w:ascii="Times New Roman" w:eastAsia="Times New Roman" w:hAnsi="Times New Roman" w:cs="Times New Roman"/>
          <w:color w:val="000000"/>
          <w:sz w:val="24"/>
          <w:szCs w:val="24"/>
        </w:rPr>
        <w:br/>
      </w:r>
      <w:r w:rsidR="003A79F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427B20">
        <w:rPr>
          <w:rFonts w:ascii="Times New Roman" w:eastAsia="Times New Roman" w:hAnsi="Times New Roman" w:cs="Times New Roman"/>
          <w:color w:val="000000"/>
          <w:sz w:val="24"/>
          <w:szCs w:val="24"/>
        </w:rPr>
        <w:t xml:space="preserve"> </w:t>
      </w:r>
      <w:r w:rsidR="00045559">
        <w:rPr>
          <w:rFonts w:ascii="Times New Roman" w:eastAsia="Times New Roman" w:hAnsi="Times New Roman" w:cs="Times New Roman"/>
          <w:color w:val="000000"/>
          <w:sz w:val="24"/>
          <w:szCs w:val="24"/>
        </w:rPr>
        <w:t xml:space="preserve">Basic Vocabulary </w:t>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3D0818">
        <w:rPr>
          <w:rFonts w:ascii="Times New Roman" w:eastAsia="Times New Roman" w:hAnsi="Times New Roman" w:cs="Times New Roman"/>
          <w:color w:val="000000"/>
          <w:sz w:val="24"/>
          <w:szCs w:val="24"/>
        </w:rPr>
        <w:br/>
      </w:r>
      <w:r w:rsidR="00D26B0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Basic vocabulary</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is the foundation of </w:t>
      </w:r>
      <w:r w:rsidR="00EB76F2">
        <w:rPr>
          <w:rFonts w:ascii="Times New Roman" w:eastAsia="Times New Roman" w:hAnsi="Times New Roman" w:cs="Times New Roman"/>
          <w:color w:val="000000"/>
          <w:sz w:val="24"/>
          <w:szCs w:val="24"/>
        </w:rPr>
        <w:t xml:space="preserve">comparative </w:t>
      </w:r>
      <w:r w:rsidR="00243569">
        <w:rPr>
          <w:rFonts w:ascii="Times New Roman" w:eastAsia="Times New Roman" w:hAnsi="Times New Roman" w:cs="Times New Roman"/>
          <w:color w:val="000000"/>
          <w:sz w:val="24"/>
          <w:szCs w:val="24"/>
        </w:rPr>
        <w:t xml:space="preserve">linguistics and is least likely to be </w:t>
      </w:r>
      <w:r w:rsidR="00880156">
        <w:rPr>
          <w:rFonts w:ascii="Times New Roman" w:eastAsia="Times New Roman" w:hAnsi="Times New Roman" w:cs="Times New Roman"/>
          <w:color w:val="000000"/>
          <w:sz w:val="24"/>
          <w:szCs w:val="24"/>
        </w:rPr>
        <w:t xml:space="preserve">borrowed. </w:t>
      </w:r>
      <w:r w:rsidR="00243569">
        <w:rPr>
          <w:rFonts w:ascii="Times New Roman" w:eastAsia="Times New Roman" w:hAnsi="Times New Roman" w:cs="Times New Roman"/>
          <w:color w:val="000000"/>
          <w:sz w:val="24"/>
          <w:szCs w:val="24"/>
        </w:rPr>
        <w:t>You</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246235">
        <w:rPr>
          <w:rFonts w:ascii="Times New Roman" w:eastAsia="Times New Roman" w:hAnsi="Times New Roman" w:cs="Times New Roman"/>
          <w:b/>
          <w:color w:val="000000"/>
          <w:sz w:val="24"/>
          <w:szCs w:val="24"/>
        </w:rPr>
        <w:instrText>You</w:instrText>
      </w:r>
      <w:r w:rsidR="00246235">
        <w:instrText xml:space="preserve">" </w:instrText>
      </w:r>
      <w:r w:rsidR="0024623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may also read Goddard’s article on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critical review of lexical universals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lexical universals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order to get a better understanding of this. He made a list of words, including ‘I’, ‘this’, ‘one’, ‘big’, ‘good’, ‘true’, ‘sweet’, ‘hot’, ‘man’, ‘mother, ‘tree’, ‘water’, ‘</w:t>
      </w:r>
      <w:r w:rsidR="00243569">
        <w:rPr>
          <w:rFonts w:ascii="Times New Roman" w:eastAsia="Times New Roman" w:hAnsi="Times New Roman" w:cs="Times New Roman"/>
          <w:b/>
          <w:color w:val="000000"/>
          <w:sz w:val="24"/>
          <w:szCs w:val="24"/>
        </w:rPr>
        <w:t>sun</w:t>
      </w:r>
      <w:r w:rsidR="00243569">
        <w:rPr>
          <w:rFonts w:ascii="Times New Roman" w:eastAsia="Times New Roman" w:hAnsi="Times New Roman" w:cs="Times New Roman"/>
          <w:color w:val="000000"/>
          <w:sz w:val="24"/>
          <w:szCs w:val="24"/>
        </w:rPr>
        <w:t>’, ‘wind’, ‘ear’, ‘say’, ‘do’, ‘go’, ‘sit’, ‘eat’, ‘give’, ‘die’, ‘maybe’, and ‘because’.</w:t>
      </w:r>
      <w:r w:rsidR="00243569">
        <w:rPr>
          <w:rFonts w:ascii="Times New Roman" w:eastAsia="Times New Roman" w:hAnsi="Times New Roman" w:cs="Times New Roman"/>
          <w:color w:val="000000"/>
          <w:sz w:val="24"/>
          <w:szCs w:val="24"/>
          <w:vertAlign w:val="superscript"/>
        </w:rPr>
        <w:footnoteReference w:id="2"/>
      </w:r>
      <w:r w:rsidR="00243569">
        <w:rPr>
          <w:rFonts w:ascii="Times New Roman" w:eastAsia="Times New Roman" w:hAnsi="Times New Roman" w:cs="Times New Roman"/>
          <w:color w:val="000000"/>
          <w:sz w:val="24"/>
          <w:szCs w:val="24"/>
        </w:rPr>
        <w:t xml:space="preserve">These universals are some of the terms proposed by Goddard that he used to construct a basic vocabulary useful for some comparisons in this research. An example of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basic vocabulary to be used to find regular correspondences is listed below. Dr. Nasir Satti</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Dr. Nasir Satti</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also states that basic vocabulary is to be used and cultural terms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cultural terms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can be borrowed easily. The Dongolawi terms come directly from Dr. Nasir Satti, a native Nubian Dongolawi speaker and professor in linguistics in the University of Khartoum. The </w:t>
      </w:r>
      <w:r w:rsidR="00EB76F2">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Dinka’s vocabulary is extracted from the dictionary compiled by linguist Roger Blench</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Roger Blench</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in which a large number of vocabulary was made available.</w:t>
      </w:r>
      <w:r w:rsidR="003D0818">
        <w:rPr>
          <w:rFonts w:ascii="Times New Roman" w:eastAsia="Times New Roman" w:hAnsi="Times New Roman" w:cs="Times New Roman"/>
          <w:sz w:val="24"/>
          <w:szCs w:val="24"/>
        </w:rPr>
        <w:br/>
      </w:r>
      <w:r w:rsidR="003D0818">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t>Sun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Sun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Mouth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Mouth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Work</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Work</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Name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Name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E41695" w:rsidRPr="00E41695">
        <w:rPr>
          <w:rFonts w:ascii="Times New Roman" w:eastAsia="Times New Roman" w:hAnsi="Times New Roman" w:cs="Times New Roman"/>
          <w:color w:val="000000"/>
          <w:sz w:val="24"/>
          <w:szCs w:val="24"/>
        </w:rPr>
        <w:t>most</w:t>
      </w:r>
      <w:r w:rsidR="00A07C8C" w:rsidRPr="00E41695">
        <w:rPr>
          <w:rFonts w:ascii="Times New Roman" w:eastAsia="Times New Roman" w:hAnsi="Times New Roman" w:cs="Times New Roman"/>
          <w:color w:val="000000"/>
          <w:sz w:val="24"/>
          <w:szCs w:val="24"/>
        </w:rPr>
        <w:t xml:space="preserve"> terms found in this paper are carefully selected to stay as close as possible to basic vocabulary and items that are not easily borrowed. A list of </w:t>
      </w:r>
      <w:r w:rsidR="00E41695" w:rsidRPr="00E41695">
        <w:rPr>
          <w:rFonts w:ascii="Times New Roman" w:eastAsia="Times New Roman" w:hAnsi="Times New Roman" w:cs="Times New Roman"/>
          <w:color w:val="000000"/>
          <w:sz w:val="24"/>
          <w:szCs w:val="24"/>
        </w:rPr>
        <w:t xml:space="preserve">some </w:t>
      </w:r>
      <w:r w:rsidR="00A07C8C" w:rsidRPr="00E41695">
        <w:rPr>
          <w:rFonts w:ascii="Times New Roman" w:eastAsia="Times New Roman" w:hAnsi="Times New Roman" w:cs="Times New Roman"/>
          <w:color w:val="000000"/>
          <w:sz w:val="24"/>
          <w:szCs w:val="24"/>
        </w:rPr>
        <w:t xml:space="preserve">basic lexical items </w:t>
      </w:r>
      <w:r w:rsidR="004B7842">
        <w:rPr>
          <w:rFonts w:ascii="Times New Roman" w:eastAsia="Times New Roman" w:hAnsi="Times New Roman" w:cs="Times New Roman"/>
          <w:color w:val="000000"/>
          <w:sz w:val="24"/>
          <w:szCs w:val="24"/>
        </w:rPr>
        <w:t>is</w:t>
      </w:r>
      <w:r w:rsidR="00A07C8C" w:rsidRPr="00E41695">
        <w:rPr>
          <w:rFonts w:ascii="Times New Roman" w:eastAsia="Times New Roman" w:hAnsi="Times New Roman" w:cs="Times New Roman"/>
          <w:color w:val="000000"/>
          <w:sz w:val="24"/>
          <w:szCs w:val="24"/>
        </w:rPr>
        <w:t>:</w:t>
      </w:r>
      <w:r w:rsidR="00A07C8C" w:rsidRPr="00A07C8C">
        <w:rPr>
          <w:rFonts w:ascii="Times New Roman" w:eastAsia="Times New Roman" w:hAnsi="Times New Roman" w:cs="Times New Roman"/>
          <w:b/>
          <w:color w:val="000000"/>
          <w:sz w:val="24"/>
          <w:szCs w:val="24"/>
        </w:rPr>
        <w:tab/>
      </w:r>
    </w:p>
    <w:p w14:paraId="309F5BE1"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p w14:paraId="6C948D18" w14:textId="625D00CA"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Nose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Nose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Burnt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Burnt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Speech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Speech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Horse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Horse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Night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Night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Mummify</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Mummify</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w:t>
      </w:r>
    </w:p>
    <w:p w14:paraId="19F5C111" w14:textId="7661DD30"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Face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Face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Place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Place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Death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Death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Walk/Run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Walk/Run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Black</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Person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Black Person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Cut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Cut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w:t>
      </w:r>
    </w:p>
    <w:p w14:paraId="03FC59A9" w14:textId="06D766A6"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Head</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Head</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Tongue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Tongue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Tomb</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Tomb</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Father</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Father</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You</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You</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   Smell</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Smell</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Of</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(genitive)</w:t>
      </w:r>
    </w:p>
    <w:p w14:paraId="03084984" w14:textId="30EA3429"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A07C8C">
        <w:rPr>
          <w:rFonts w:ascii="Times New Roman" w:eastAsia="Times New Roman" w:hAnsi="Times New Roman" w:cs="Times New Roman"/>
          <w:b/>
          <w:color w:val="000000"/>
          <w:sz w:val="24"/>
          <w:szCs w:val="24"/>
        </w:rPr>
        <w:t>Leg</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Leg</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Eyes</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Eyes</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Mother</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Mother</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B66B05">
        <w:rPr>
          <w:rFonts w:ascii="Times New Roman" w:eastAsia="Times New Roman" w:hAnsi="Times New Roman" w:cs="Times New Roman"/>
          <w:b/>
          <w:color w:val="FF0000"/>
          <w:sz w:val="24"/>
          <w:szCs w:val="24"/>
        </w:rPr>
        <w:t xml:space="preserve"> </w:t>
      </w:r>
      <w:r w:rsidRPr="00D8087A">
        <w:rPr>
          <w:rFonts w:ascii="Times New Roman" w:eastAsia="Times New Roman" w:hAnsi="Times New Roman" w:cs="Times New Roman"/>
          <w:b/>
          <w:sz w:val="24"/>
          <w:szCs w:val="24"/>
        </w:rPr>
        <w:t>Sun</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Sun</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Daughter</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Daughter</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Flood</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Flood</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(water)   Sperm</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Sperm</w:instrText>
      </w:r>
      <w:r w:rsidR="00246235">
        <w:instrText xml:space="preserve">" </w:instrText>
      </w:r>
      <w:r w:rsidR="00246235">
        <w:rPr>
          <w:rFonts w:ascii="Times New Roman" w:eastAsia="Times New Roman" w:hAnsi="Times New Roman" w:cs="Times New Roman"/>
          <w:b/>
          <w:sz w:val="24"/>
          <w:szCs w:val="24"/>
        </w:rPr>
        <w:fldChar w:fldCharType="end"/>
      </w:r>
    </w:p>
    <w:p w14:paraId="6FF90B5E" w14:textId="72E779F8"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D8087A">
        <w:rPr>
          <w:rFonts w:ascii="Times New Roman" w:eastAsia="Times New Roman" w:hAnsi="Times New Roman" w:cs="Times New Roman"/>
          <w:b/>
          <w:sz w:val="24"/>
          <w:szCs w:val="24"/>
        </w:rPr>
        <w:t>Land</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Land</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Big</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Big</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Dance     Name</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Name</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Mountain</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Mountain</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Hair</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Hair</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Vagina</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Vagina</w:instrText>
      </w:r>
      <w:r w:rsidR="00DA5AAC">
        <w:instrText xml:space="preserve">" </w:instrText>
      </w:r>
      <w:r w:rsidR="00DA5AAC">
        <w:rPr>
          <w:rFonts w:ascii="Times New Roman" w:eastAsia="Times New Roman" w:hAnsi="Times New Roman" w:cs="Times New Roman"/>
          <w:b/>
          <w:sz w:val="24"/>
          <w:szCs w:val="24"/>
        </w:rPr>
        <w:fldChar w:fldCharType="end"/>
      </w:r>
    </w:p>
    <w:p w14:paraId="4035FAC1" w14:textId="6C5DBD8F"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D8087A">
        <w:rPr>
          <w:rFonts w:ascii="Times New Roman" w:eastAsia="Times New Roman" w:hAnsi="Times New Roman" w:cs="Times New Roman"/>
          <w:b/>
          <w:sz w:val="24"/>
          <w:szCs w:val="24"/>
        </w:rPr>
        <w:t>Work</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Work</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Man</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Man</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Cat</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Cat</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Mouth</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Mouth</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w:t>
      </w:r>
      <w:r w:rsidRPr="00A07C8C">
        <w:rPr>
          <w:rFonts w:ascii="Times New Roman" w:eastAsia="Times New Roman" w:hAnsi="Times New Roman" w:cs="Times New Roman"/>
          <w:b/>
          <w:color w:val="000000"/>
          <w:sz w:val="24"/>
          <w:szCs w:val="24"/>
        </w:rPr>
        <w:t>Flood</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Flood</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Drag/Push</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Drag/Push</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Skin</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Skin</w:instrText>
      </w:r>
      <w:r w:rsidR="00DA5AAC">
        <w:instrText xml:space="preserve">" </w:instrText>
      </w:r>
      <w:r w:rsidR="00DA5AAC">
        <w:rPr>
          <w:rFonts w:ascii="Times New Roman" w:eastAsia="Times New Roman" w:hAnsi="Times New Roman" w:cs="Times New Roman"/>
          <w:b/>
          <w:color w:val="000000"/>
          <w:sz w:val="24"/>
          <w:szCs w:val="24"/>
        </w:rPr>
        <w:fldChar w:fldCharType="end"/>
      </w:r>
    </w:p>
    <w:p w14:paraId="71E1945A" w14:textId="2BE5F0AE" w:rsidR="00061E7B" w:rsidRPr="003D0818" w:rsidRDefault="00A07C8C" w:rsidP="00A07C8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A07C8C">
        <w:rPr>
          <w:rFonts w:ascii="Times New Roman" w:eastAsia="Times New Roman" w:hAnsi="Times New Roman" w:cs="Times New Roman"/>
          <w:b/>
          <w:color w:val="000000"/>
          <w:sz w:val="24"/>
          <w:szCs w:val="24"/>
        </w:rPr>
        <w:t>Black</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love</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God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God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Small</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Small</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A07C8C">
        <w:rPr>
          <w:rFonts w:ascii="Times New Roman" w:eastAsia="Times New Roman" w:hAnsi="Times New Roman" w:cs="Times New Roman"/>
          <w:b/>
          <w:color w:val="000000"/>
          <w:sz w:val="24"/>
          <w:szCs w:val="24"/>
        </w:rPr>
        <w:tab/>
        <w:t xml:space="preserve">       Earth</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Earth</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A07C8C">
        <w:rPr>
          <w:rFonts w:ascii="Times New Roman" w:eastAsia="Times New Roman" w:hAnsi="Times New Roman" w:cs="Times New Roman"/>
          <w:b/>
          <w:color w:val="000000"/>
          <w:sz w:val="24"/>
          <w:szCs w:val="24"/>
        </w:rPr>
        <w:tab/>
        <w:t xml:space="preserve">          Black land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 land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Hand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Hand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ab/>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lastRenderedPageBreak/>
        <w:br/>
      </w:r>
      <w:r w:rsidR="003D0818">
        <w:rPr>
          <w:rFonts w:ascii="Times New Roman" w:eastAsia="Times New Roman" w:hAnsi="Times New Roman" w:cs="Times New Roman"/>
          <w:b/>
          <w:color w:val="000000"/>
          <w:sz w:val="24"/>
          <w:szCs w:val="24"/>
        </w:rPr>
        <w:br/>
      </w:r>
      <w:r w:rsidR="00B70864">
        <w:rPr>
          <w:rFonts w:ascii="Times New Roman" w:eastAsia="Times New Roman" w:hAnsi="Times New Roman" w:cs="Times New Roman"/>
          <w:color w:val="000000"/>
          <w:sz w:val="24"/>
          <w:szCs w:val="24"/>
        </w:rPr>
        <w:br/>
      </w:r>
      <w:r w:rsidR="00D26B01">
        <w:rPr>
          <w:rFonts w:ascii="Times New Roman" w:eastAsia="Times New Roman" w:hAnsi="Times New Roman" w:cs="Times New Roman"/>
          <w:color w:val="000000"/>
          <w:sz w:val="24"/>
          <w:szCs w:val="24"/>
        </w:rPr>
        <w:br/>
      </w:r>
    </w:p>
    <w:tbl>
      <w:tblPr>
        <w:tblW w:w="972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
        <w:gridCol w:w="1395"/>
        <w:gridCol w:w="1490"/>
        <w:gridCol w:w="990"/>
        <w:gridCol w:w="1105"/>
        <w:gridCol w:w="1200"/>
        <w:gridCol w:w="1110"/>
        <w:gridCol w:w="1350"/>
      </w:tblGrid>
      <w:tr w:rsidR="00EB76F2" w14:paraId="65FB09DE" w14:textId="77777777" w:rsidTr="00EB76F2">
        <w:trPr>
          <w:trHeight w:val="960"/>
        </w:trPr>
        <w:tc>
          <w:tcPr>
            <w:tcW w:w="1080" w:type="dxa"/>
            <w:shd w:val="clear" w:color="auto" w:fill="auto"/>
            <w:tcMar>
              <w:top w:w="100" w:type="dxa"/>
              <w:left w:w="100" w:type="dxa"/>
              <w:bottom w:w="100" w:type="dxa"/>
              <w:right w:w="100" w:type="dxa"/>
            </w:tcMar>
          </w:tcPr>
          <w:p w14:paraId="76054384" w14:textId="0E3FD23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p>
        </w:tc>
        <w:tc>
          <w:tcPr>
            <w:tcW w:w="1395" w:type="dxa"/>
            <w:shd w:val="clear" w:color="auto" w:fill="auto"/>
            <w:tcMar>
              <w:top w:w="100" w:type="dxa"/>
              <w:left w:w="100" w:type="dxa"/>
              <w:bottom w:w="100" w:type="dxa"/>
              <w:right w:w="100" w:type="dxa"/>
            </w:tcMar>
          </w:tcPr>
          <w:p w14:paraId="42FC24DA" w14:textId="52C95A3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Ancient Egyptian</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3"/>
            </w:r>
          </w:p>
        </w:tc>
        <w:tc>
          <w:tcPr>
            <w:tcW w:w="1490" w:type="dxa"/>
            <w:shd w:val="clear" w:color="auto" w:fill="auto"/>
          </w:tcPr>
          <w:p w14:paraId="5E1E897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990" w:type="dxa"/>
            <w:shd w:val="clear" w:color="auto" w:fill="auto"/>
            <w:tcMar>
              <w:top w:w="100" w:type="dxa"/>
              <w:left w:w="100" w:type="dxa"/>
              <w:bottom w:w="100" w:type="dxa"/>
              <w:right w:w="100" w:type="dxa"/>
            </w:tcMar>
          </w:tcPr>
          <w:p w14:paraId="548BDAD7" w14:textId="1EF004C1" w:rsidR="00EB76F2" w:rsidRPr="00CC7C04" w:rsidRDefault="00EB76F2"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Coptic</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Coptic</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4"/>
            </w:r>
          </w:p>
        </w:tc>
        <w:tc>
          <w:tcPr>
            <w:tcW w:w="1105" w:type="dxa"/>
            <w:shd w:val="clear" w:color="auto" w:fill="auto"/>
            <w:tcMar>
              <w:top w:w="100" w:type="dxa"/>
              <w:left w:w="100" w:type="dxa"/>
              <w:bottom w:w="100" w:type="dxa"/>
              <w:right w:w="100" w:type="dxa"/>
            </w:tcMar>
          </w:tcPr>
          <w:p w14:paraId="145750AF" w14:textId="251D739D"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000000"/>
              </w:rPr>
              <w:t>SW Dinka</w:t>
            </w:r>
            <w:r w:rsidRPr="00CC7C04">
              <w:rPr>
                <w:rFonts w:ascii="Times New Roman" w:eastAsia="Times New Roman" w:hAnsi="Times New Roman" w:cs="Times New Roman"/>
                <w:color w:val="000000"/>
                <w:sz w:val="24"/>
                <w:szCs w:val="24"/>
                <w:vertAlign w:val="superscript"/>
              </w:rPr>
              <w:footnoteReference w:id="5"/>
            </w:r>
            <w:r w:rsidRPr="00CC7C04">
              <w:rPr>
                <w:rFonts w:ascii="Times New Roman" w:eastAsia="Times New Roman" w:hAnsi="Times New Roman" w:cs="Times New Roman"/>
                <w:color w:val="000000"/>
                <w:sz w:val="24"/>
                <w:szCs w:val="24"/>
              </w:rPr>
              <w:t xml:space="preserve"> </w:t>
            </w:r>
          </w:p>
        </w:tc>
        <w:tc>
          <w:tcPr>
            <w:tcW w:w="1200" w:type="dxa"/>
            <w:shd w:val="clear" w:color="auto" w:fill="auto"/>
            <w:tcMar>
              <w:top w:w="100" w:type="dxa"/>
              <w:left w:w="100" w:type="dxa"/>
              <w:bottom w:w="100" w:type="dxa"/>
              <w:right w:w="100" w:type="dxa"/>
            </w:tcMar>
          </w:tcPr>
          <w:p w14:paraId="74BF1699" w14:textId="2D55C913" w:rsidR="00EB76F2" w:rsidRPr="00CC7C04" w:rsidRDefault="00EB76F2"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Kalenjin</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6"/>
            </w:r>
          </w:p>
        </w:tc>
        <w:tc>
          <w:tcPr>
            <w:tcW w:w="1110" w:type="dxa"/>
            <w:shd w:val="clear" w:color="auto" w:fill="auto"/>
            <w:tcMar>
              <w:top w:w="100" w:type="dxa"/>
              <w:left w:w="100" w:type="dxa"/>
              <w:bottom w:w="100" w:type="dxa"/>
              <w:right w:w="100" w:type="dxa"/>
            </w:tcMar>
          </w:tcPr>
          <w:p w14:paraId="61D2E14B" w14:textId="06AC71EF"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Dogon</w:t>
            </w:r>
            <w:r w:rsidRPr="00CC7C04">
              <w:rPr>
                <w:rFonts w:ascii="Times New Roman" w:eastAsia="Times New Roman" w:hAnsi="Times New Roman" w:cs="Times New Roman"/>
                <w:color w:val="000000"/>
                <w:sz w:val="24"/>
                <w:szCs w:val="24"/>
                <w:vertAlign w:val="superscript"/>
              </w:rPr>
              <w:footnoteReference w:id="7"/>
            </w:r>
            <w:r w:rsidRPr="00CC7C04">
              <w:rPr>
                <w:rFonts w:ascii="Times New Roman" w:eastAsia="Times New Roman" w:hAnsi="Times New Roman" w:cs="Times New Roman"/>
                <w:color w:val="000000"/>
                <w:sz w:val="24"/>
                <w:szCs w:val="24"/>
              </w:rPr>
              <w:t xml:space="preserve"> </w:t>
            </w:r>
          </w:p>
        </w:tc>
        <w:tc>
          <w:tcPr>
            <w:tcW w:w="1350" w:type="dxa"/>
            <w:shd w:val="clear" w:color="auto" w:fill="auto"/>
            <w:tcMar>
              <w:top w:w="100" w:type="dxa"/>
              <w:left w:w="100" w:type="dxa"/>
              <w:bottom w:w="100" w:type="dxa"/>
              <w:right w:w="100" w:type="dxa"/>
            </w:tcMar>
          </w:tcPr>
          <w:p w14:paraId="7219E1DF" w14:textId="604E91E5"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Yoruba</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Yoruba</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vertAlign w:val="superscript"/>
              </w:rPr>
              <w:footnoteReference w:id="8"/>
            </w:r>
            <w:r w:rsidRPr="00CC7C04">
              <w:rPr>
                <w:rFonts w:ascii="Times New Roman" w:eastAsia="Times New Roman" w:hAnsi="Times New Roman" w:cs="Times New Roman"/>
                <w:color w:val="000000"/>
                <w:sz w:val="24"/>
                <w:szCs w:val="24"/>
              </w:rPr>
              <w:t xml:space="preserve"> </w:t>
            </w:r>
          </w:p>
        </w:tc>
      </w:tr>
      <w:tr w:rsidR="00EB76F2" w14:paraId="7AA4317D" w14:textId="77777777" w:rsidTr="00EB76F2">
        <w:tc>
          <w:tcPr>
            <w:tcW w:w="1080" w:type="dxa"/>
            <w:shd w:val="clear" w:color="auto" w:fill="auto"/>
            <w:tcMar>
              <w:top w:w="100" w:type="dxa"/>
              <w:left w:w="100" w:type="dxa"/>
              <w:bottom w:w="100" w:type="dxa"/>
              <w:right w:w="100" w:type="dxa"/>
            </w:tcMar>
          </w:tcPr>
          <w:p w14:paraId="6AB66C2D" w14:textId="58FD7D3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1F9CDEAD" wp14:editId="578D0B75">
                  <wp:extent cx="342900" cy="314325"/>
                  <wp:effectExtent l="0" t="0" r="0" b="0"/>
                  <wp:docPr id="2"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7360F514" w14:textId="004276E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b/>
                <w:color w:val="000000" w:themeColor="text1"/>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r w:rsidRPr="00CC7C04">
              <w:rPr>
                <w:rFonts w:ascii="Times New Roman" w:eastAsia="Times New Roman" w:hAnsi="Times New Roman" w:cs="Times New Roman"/>
                <w:sz w:val="24"/>
                <w:szCs w:val="24"/>
              </w:rPr>
              <w:br/>
              <w:t xml:space="preserve">: </w:t>
            </w:r>
          </w:p>
        </w:tc>
        <w:tc>
          <w:tcPr>
            <w:tcW w:w="1490" w:type="dxa"/>
            <w:shd w:val="clear" w:color="auto" w:fill="auto"/>
          </w:tcPr>
          <w:p w14:paraId="69A6EE55" w14:textId="27C7D645"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b/>
                <w:sz w:val="24"/>
                <w:szCs w:val="24"/>
              </w:rPr>
              <w:t>-</w:t>
            </w:r>
            <w:r w:rsidR="00F05681">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sz w:val="24"/>
                <w:szCs w:val="24"/>
              </w:rPr>
              <w:t>atti</w:t>
            </w:r>
            <w:r w:rsidR="00F05681">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sz w:val="24"/>
                <w:szCs w:val="24"/>
              </w:rPr>
              <w:t>-</w:t>
            </w:r>
            <w:r w:rsidRPr="00CC7C04">
              <w:rPr>
                <w:rFonts w:ascii="Times New Roman" w:eastAsia="Times New Roman" w:hAnsi="Times New Roman" w:cs="Times New Roman"/>
                <w:b/>
                <w:sz w:val="24"/>
                <w:szCs w:val="24"/>
              </w:rPr>
              <w:br/>
            </w:r>
            <w:r w:rsidRPr="00CC7C04">
              <w:rPr>
                <w:rFonts w:ascii="Times New Roman" w:eastAsia="Times New Roman" w:hAnsi="Times New Roman" w:cs="Times New Roman"/>
                <w:sz w:val="24"/>
                <w:szCs w:val="24"/>
              </w:rPr>
              <w:t>shift of work</w:t>
            </w:r>
            <w:r w:rsidRPr="00CC7C04">
              <w:rPr>
                <w:rFonts w:ascii="Times New Roman" w:eastAsia="Times New Roman" w:hAnsi="Times New Roman" w:cs="Times New Roman"/>
                <w:b/>
                <w:sz w:val="24"/>
                <w:szCs w:val="24"/>
              </w:rPr>
              <w:t xml:space="preserve"> </w:t>
            </w:r>
          </w:p>
        </w:tc>
        <w:tc>
          <w:tcPr>
            <w:tcW w:w="990" w:type="dxa"/>
            <w:shd w:val="clear" w:color="auto" w:fill="auto"/>
            <w:tcMar>
              <w:top w:w="100" w:type="dxa"/>
              <w:left w:w="100" w:type="dxa"/>
              <w:bottom w:w="100" w:type="dxa"/>
              <w:right w:w="100" w:type="dxa"/>
            </w:tcMar>
          </w:tcPr>
          <w:p w14:paraId="44122CA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work </w:t>
            </w:r>
          </w:p>
        </w:tc>
        <w:tc>
          <w:tcPr>
            <w:tcW w:w="1105" w:type="dxa"/>
            <w:shd w:val="clear" w:color="auto" w:fill="auto"/>
            <w:tcMar>
              <w:top w:w="100" w:type="dxa"/>
              <w:left w:w="100" w:type="dxa"/>
              <w:bottom w:w="100" w:type="dxa"/>
              <w:right w:w="100" w:type="dxa"/>
            </w:tcMar>
          </w:tcPr>
          <w:p w14:paraId="0847496D"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p>
        </w:tc>
        <w:tc>
          <w:tcPr>
            <w:tcW w:w="1200" w:type="dxa"/>
            <w:shd w:val="clear" w:color="auto" w:fill="auto"/>
            <w:tcMar>
              <w:top w:w="100" w:type="dxa"/>
              <w:left w:w="100" w:type="dxa"/>
              <w:bottom w:w="100" w:type="dxa"/>
              <w:right w:w="100" w:type="dxa"/>
            </w:tcMar>
          </w:tcPr>
          <w:p w14:paraId="31D896C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oor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job </w:t>
            </w:r>
          </w:p>
        </w:tc>
        <w:tc>
          <w:tcPr>
            <w:tcW w:w="1110" w:type="dxa"/>
            <w:shd w:val="clear" w:color="auto" w:fill="auto"/>
            <w:tcMar>
              <w:top w:w="100" w:type="dxa"/>
              <w:left w:w="100" w:type="dxa"/>
              <w:bottom w:w="100" w:type="dxa"/>
              <w:right w:w="100" w:type="dxa"/>
            </w:tcMar>
          </w:tcPr>
          <w:p w14:paraId="5D1CB192" w14:textId="2EE5EEBE"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ára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color w:val="000000"/>
                <w:sz w:val="24"/>
                <w:szCs w:val="24"/>
              </w:rPr>
              <w:t>work</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sz w:val="24"/>
                <w:szCs w:val="24"/>
              </w:rPr>
              <w:t xml:space="preserve"> </w:t>
            </w:r>
          </w:p>
        </w:tc>
        <w:tc>
          <w:tcPr>
            <w:tcW w:w="1350" w:type="dxa"/>
            <w:shd w:val="clear" w:color="auto" w:fill="auto"/>
            <w:tcMar>
              <w:top w:w="100" w:type="dxa"/>
              <w:left w:w="100" w:type="dxa"/>
              <w:bottom w:w="100" w:type="dxa"/>
              <w:right w:w="100" w:type="dxa"/>
            </w:tcMar>
          </w:tcPr>
          <w:p w14:paraId="30D51C1C"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ó</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work </w:t>
            </w:r>
          </w:p>
        </w:tc>
      </w:tr>
      <w:tr w:rsidR="00EB76F2" w14:paraId="424DA5B4" w14:textId="77777777" w:rsidTr="00EB76F2">
        <w:tc>
          <w:tcPr>
            <w:tcW w:w="1080" w:type="dxa"/>
            <w:shd w:val="clear" w:color="auto" w:fill="auto"/>
            <w:tcMar>
              <w:top w:w="100" w:type="dxa"/>
              <w:left w:w="100" w:type="dxa"/>
              <w:bottom w:w="100" w:type="dxa"/>
              <w:right w:w="100" w:type="dxa"/>
            </w:tcMar>
          </w:tcPr>
          <w:p w14:paraId="080B8804" w14:textId="11759EF6"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noProof/>
                <w:sz w:val="24"/>
                <w:szCs w:val="24"/>
              </w:rPr>
              <w:drawing>
                <wp:inline distT="0" distB="0" distL="0" distR="0" wp14:anchorId="60175036" wp14:editId="78773D3F">
                  <wp:extent cx="361950" cy="542925"/>
                  <wp:effectExtent l="0" t="0" r="0" b="0"/>
                  <wp:docPr id="3"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1950" cy="5429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3D6DC1D1" w14:textId="7A6A3CF4" w:rsidR="00EB76F2" w:rsidRPr="00CC7C04" w:rsidRDefault="00EB76F2" w:rsidP="00904265">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color w:val="000000" w:themeColor="text1"/>
                <w:sz w:val="24"/>
                <w:szCs w:val="24"/>
              </w:rPr>
              <w:t>ʕ</w:t>
            </w:r>
            <w:r w:rsidR="00F05681">
              <w:rPr>
                <w:rFonts w:ascii="Times New Roman" w:eastAsia="Times New Roman" w:hAnsi="Times New Roman" w:cs="Times New Roman"/>
                <w:color w:val="000000" w:themeColor="text1"/>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br/>
            </w:r>
          </w:p>
        </w:tc>
        <w:tc>
          <w:tcPr>
            <w:tcW w:w="1490" w:type="dxa"/>
            <w:shd w:val="clear" w:color="auto" w:fill="auto"/>
          </w:tcPr>
          <w:p w14:paraId="36B149E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sz w:val="24"/>
                <w:szCs w:val="24"/>
              </w:rPr>
              <w:t>i</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sun </w:t>
            </w:r>
          </w:p>
        </w:tc>
        <w:tc>
          <w:tcPr>
            <w:tcW w:w="990" w:type="dxa"/>
            <w:shd w:val="clear" w:color="auto" w:fill="auto"/>
            <w:tcMar>
              <w:top w:w="100" w:type="dxa"/>
              <w:left w:w="100" w:type="dxa"/>
              <w:bottom w:w="100" w:type="dxa"/>
              <w:right w:w="100" w:type="dxa"/>
            </w:tcMar>
          </w:tcPr>
          <w:p w14:paraId="4A6C76EF"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ē</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t xml:space="preserve"> </w:t>
            </w:r>
          </w:p>
        </w:tc>
        <w:tc>
          <w:tcPr>
            <w:tcW w:w="1105" w:type="dxa"/>
            <w:shd w:val="clear" w:color="auto" w:fill="auto"/>
            <w:tcMar>
              <w:top w:w="100" w:type="dxa"/>
              <w:left w:w="100" w:type="dxa"/>
              <w:bottom w:w="100" w:type="dxa"/>
              <w:right w:w="100" w:type="dxa"/>
            </w:tcMar>
          </w:tcPr>
          <w:p w14:paraId="3E1B9720" w14:textId="04B3A26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uel</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be hot (sun) </w:t>
            </w:r>
          </w:p>
        </w:tc>
        <w:tc>
          <w:tcPr>
            <w:tcW w:w="1200" w:type="dxa"/>
            <w:shd w:val="clear" w:color="auto" w:fill="auto"/>
            <w:tcMar>
              <w:top w:w="100" w:type="dxa"/>
              <w:left w:w="100" w:type="dxa"/>
              <w:bottom w:w="100" w:type="dxa"/>
              <w:right w:w="100" w:type="dxa"/>
            </w:tcMar>
          </w:tcPr>
          <w:p w14:paraId="43817A78" w14:textId="1A8FE5E8"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color w:val="FF0000"/>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aat</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p>
        </w:tc>
        <w:tc>
          <w:tcPr>
            <w:tcW w:w="1110" w:type="dxa"/>
            <w:shd w:val="clear" w:color="auto" w:fill="auto"/>
            <w:tcMar>
              <w:top w:w="100" w:type="dxa"/>
              <w:left w:w="100" w:type="dxa"/>
              <w:bottom w:w="100" w:type="dxa"/>
              <w:right w:w="100" w:type="dxa"/>
            </w:tcMar>
          </w:tcPr>
          <w:p w14:paraId="5944313F" w14:textId="08C5FC8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28222E0E"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heat</w:t>
            </w:r>
            <w:r w:rsidRPr="00CC7C04">
              <w:rPr>
                <w:rFonts w:ascii="Times New Roman" w:eastAsia="Times New Roman" w:hAnsi="Times New Roman" w:cs="Times New Roman"/>
                <w:sz w:val="24"/>
                <w:szCs w:val="24"/>
              </w:rPr>
              <w:t xml:space="preserve"> </w:t>
            </w:r>
          </w:p>
        </w:tc>
      </w:tr>
      <w:tr w:rsidR="00EB76F2" w14:paraId="294F7AF7" w14:textId="77777777" w:rsidTr="00513ECB">
        <w:trPr>
          <w:trHeight w:val="1914"/>
        </w:trPr>
        <w:tc>
          <w:tcPr>
            <w:tcW w:w="1080" w:type="dxa"/>
            <w:shd w:val="clear" w:color="auto" w:fill="auto"/>
            <w:tcMar>
              <w:top w:w="100" w:type="dxa"/>
              <w:left w:w="100" w:type="dxa"/>
              <w:bottom w:w="100" w:type="dxa"/>
              <w:right w:w="100" w:type="dxa"/>
            </w:tcMar>
          </w:tcPr>
          <w:p w14:paraId="37DAC355" w14:textId="3A4FE4A2"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796D1EC0" wp14:editId="60ABCFCD">
                  <wp:extent cx="371475" cy="390525"/>
                  <wp:effectExtent l="0" t="0" r="0" b="0"/>
                  <wp:docPr id="4"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5E845EA8" w14:textId="245FA7C3"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color w:val="000000" w:themeColor="text1"/>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mouth, speech</w:t>
            </w:r>
            <w:r w:rsidRPr="00CC7C04">
              <w:rPr>
                <w:rFonts w:ascii="Times New Roman" w:eastAsia="Times New Roman" w:hAnsi="Times New Roman" w:cs="Times New Roman"/>
                <w:sz w:val="24"/>
                <w:szCs w:val="24"/>
              </w:rPr>
              <w:br/>
            </w:r>
          </w:p>
          <w:p w14:paraId="1730378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2FCE665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1C382771"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tc>
        <w:tc>
          <w:tcPr>
            <w:tcW w:w="1490" w:type="dxa"/>
            <w:shd w:val="clear" w:color="auto" w:fill="auto"/>
          </w:tcPr>
          <w:p w14:paraId="314DD0C0"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sz w:val="24"/>
                <w:szCs w:val="24"/>
              </w:rPr>
              <w:t xml:space="preserve"> 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t xml:space="preserve">tooth </w:t>
            </w:r>
          </w:p>
        </w:tc>
        <w:tc>
          <w:tcPr>
            <w:tcW w:w="990" w:type="dxa"/>
            <w:shd w:val="clear" w:color="auto" w:fill="auto"/>
            <w:tcMar>
              <w:top w:w="100" w:type="dxa"/>
              <w:left w:w="100" w:type="dxa"/>
              <w:bottom w:w="100" w:type="dxa"/>
              <w:right w:w="100" w:type="dxa"/>
            </w:tcMar>
          </w:tcPr>
          <w:p w14:paraId="114E2028"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mouth </w:t>
            </w:r>
          </w:p>
        </w:tc>
        <w:tc>
          <w:tcPr>
            <w:tcW w:w="1105" w:type="dxa"/>
            <w:shd w:val="clear" w:color="auto" w:fill="auto"/>
            <w:tcMar>
              <w:top w:w="100" w:type="dxa"/>
              <w:left w:w="100" w:type="dxa"/>
              <w:bottom w:w="100" w:type="dxa"/>
              <w:right w:w="100" w:type="dxa"/>
            </w:tcMar>
          </w:tcPr>
          <w:p w14:paraId="7D34602A" w14:textId="61A8D0D0"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öl</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speech</w:t>
            </w:r>
          </w:p>
        </w:tc>
        <w:tc>
          <w:tcPr>
            <w:tcW w:w="1200" w:type="dxa"/>
            <w:shd w:val="clear" w:color="auto" w:fill="auto"/>
            <w:tcMar>
              <w:top w:w="100" w:type="dxa"/>
              <w:left w:w="100" w:type="dxa"/>
              <w:bottom w:w="100" w:type="dxa"/>
              <w:right w:w="100" w:type="dxa"/>
            </w:tcMar>
          </w:tcPr>
          <w:p w14:paraId="5D5A2FF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voice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67EE97DA" w14:textId="0037282C"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ɔ</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mouth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47447BD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throat</w:t>
            </w:r>
            <w:r w:rsidRPr="00CC7C04">
              <w:rPr>
                <w:rFonts w:ascii="Times New Roman" w:eastAsia="Times New Roman" w:hAnsi="Times New Roman" w:cs="Times New Roman"/>
                <w:sz w:val="24"/>
                <w:szCs w:val="24"/>
              </w:rPr>
              <w:t xml:space="preserve"> </w:t>
            </w:r>
          </w:p>
        </w:tc>
      </w:tr>
      <w:tr w:rsidR="00EB76F2" w14:paraId="38B9EE43" w14:textId="77777777" w:rsidTr="00EB76F2">
        <w:trPr>
          <w:trHeight w:val="960"/>
        </w:trPr>
        <w:tc>
          <w:tcPr>
            <w:tcW w:w="1080" w:type="dxa"/>
            <w:shd w:val="clear" w:color="auto" w:fill="auto"/>
            <w:tcMar>
              <w:top w:w="100" w:type="dxa"/>
              <w:left w:w="100" w:type="dxa"/>
              <w:bottom w:w="100" w:type="dxa"/>
              <w:right w:w="100" w:type="dxa"/>
            </w:tcMar>
          </w:tcPr>
          <w:p w14:paraId="692D0E60" w14:textId="3098581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6A41A49B" wp14:editId="77DE921D">
                  <wp:extent cx="409575" cy="409575"/>
                  <wp:effectExtent l="0" t="0" r="0" b="0"/>
                  <wp:docPr id="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008D5F0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name</w:t>
            </w:r>
            <w:r w:rsidRPr="00CC7C04">
              <w:rPr>
                <w:rFonts w:ascii="Times New Roman" w:eastAsia="Times New Roman" w:hAnsi="Times New Roman" w:cs="Times New Roman"/>
                <w:sz w:val="24"/>
                <w:szCs w:val="24"/>
              </w:rPr>
              <w:t xml:space="preserve"> </w:t>
            </w:r>
          </w:p>
        </w:tc>
        <w:tc>
          <w:tcPr>
            <w:tcW w:w="1490" w:type="dxa"/>
            <w:shd w:val="clear" w:color="auto" w:fill="auto"/>
          </w:tcPr>
          <w:p w14:paraId="4A8272F1"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b/>
                <w:sz w:val="24"/>
                <w:szCs w:val="24"/>
              </w:rPr>
              <w:t>- 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sz w:val="24"/>
                <w:szCs w:val="24"/>
              </w:rPr>
              <w:t xml:space="preserve">i - </w:t>
            </w:r>
            <w:r w:rsidRPr="00CC7C04">
              <w:rPr>
                <w:rFonts w:ascii="Times New Roman" w:eastAsia="Times New Roman" w:hAnsi="Times New Roman" w:cs="Times New Roman"/>
                <w:b/>
                <w:sz w:val="24"/>
                <w:szCs w:val="24"/>
              </w:rPr>
              <w:br/>
            </w:r>
            <w:r w:rsidRPr="00CC7C04">
              <w:rPr>
                <w:rFonts w:ascii="Times New Roman" w:eastAsia="Times New Roman" w:hAnsi="Times New Roman" w:cs="Times New Roman"/>
                <w:sz w:val="24"/>
                <w:szCs w:val="24"/>
              </w:rPr>
              <w:t xml:space="preserve">name </w:t>
            </w:r>
          </w:p>
        </w:tc>
        <w:tc>
          <w:tcPr>
            <w:tcW w:w="990" w:type="dxa"/>
            <w:shd w:val="clear" w:color="auto" w:fill="auto"/>
            <w:tcMar>
              <w:top w:w="100" w:type="dxa"/>
              <w:left w:w="100" w:type="dxa"/>
              <w:bottom w:w="100" w:type="dxa"/>
              <w:right w:w="100" w:type="dxa"/>
            </w:tcMar>
          </w:tcPr>
          <w:p w14:paraId="09806FA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105" w:type="dxa"/>
            <w:shd w:val="clear" w:color="auto" w:fill="auto"/>
            <w:tcMar>
              <w:top w:w="100" w:type="dxa"/>
              <w:left w:w="100" w:type="dxa"/>
              <w:bottom w:w="100" w:type="dxa"/>
              <w:right w:w="100" w:type="dxa"/>
            </w:tcMar>
          </w:tcPr>
          <w:p w14:paraId="1F473DE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 xml:space="preserve"> r</w:t>
            </w:r>
            <w:r w:rsidRPr="00CC7C04">
              <w:rPr>
                <w:rFonts w:ascii="Times New Roman" w:eastAsia="Times New Roman" w:hAnsi="Times New Roman" w:cs="Times New Roman"/>
                <w:b/>
                <w:color w:val="000000"/>
                <w:sz w:val="24"/>
                <w:szCs w:val="24"/>
              </w:rPr>
              <w:t>in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200" w:type="dxa"/>
            <w:shd w:val="clear" w:color="auto" w:fill="auto"/>
            <w:tcMar>
              <w:top w:w="100" w:type="dxa"/>
              <w:left w:w="100" w:type="dxa"/>
              <w:bottom w:w="100" w:type="dxa"/>
              <w:right w:w="100" w:type="dxa"/>
            </w:tcMar>
          </w:tcPr>
          <w:p w14:paraId="0B1E3BD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eneet</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reincarnation name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21EA125A" w14:textId="4E319F0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aniye</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 xml:space="preserve">  r&gt;n</w:t>
            </w:r>
          </w:p>
        </w:tc>
        <w:tc>
          <w:tcPr>
            <w:tcW w:w="1350" w:type="dxa"/>
            <w:shd w:val="clear" w:color="auto" w:fill="auto"/>
            <w:tcMar>
              <w:top w:w="100" w:type="dxa"/>
              <w:left w:w="100" w:type="dxa"/>
              <w:bottom w:w="100" w:type="dxa"/>
              <w:right w:w="100" w:type="dxa"/>
            </w:tcMar>
          </w:tcPr>
          <w:p w14:paraId="2BCED479"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uko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n&gt;k</w:t>
            </w:r>
            <w:r w:rsidRPr="00CC7C04">
              <w:rPr>
                <w:rFonts w:ascii="Times New Roman" w:eastAsia="Times New Roman" w:hAnsi="Times New Roman" w:cs="Times New Roman"/>
                <w:sz w:val="24"/>
                <w:szCs w:val="24"/>
              </w:rPr>
              <w:br/>
            </w:r>
          </w:p>
        </w:tc>
      </w:tr>
    </w:tbl>
    <w:p w14:paraId="4FF6650B" w14:textId="585348AE" w:rsidR="00061E7B" w:rsidRDefault="006B4AF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lastRenderedPageBreak/>
        <w:br/>
      </w:r>
      <w:r>
        <w:rPr>
          <w:rFonts w:ascii="Times New Roman" w:eastAsia="Times New Roman" w:hAnsi="Times New Roman" w:cs="Times New Roman"/>
          <w:color w:val="000000" w:themeColor="text1"/>
          <w:sz w:val="24"/>
          <w:szCs w:val="24"/>
        </w:rPr>
        <w:br/>
      </w:r>
      <w:r w:rsidR="00904265" w:rsidRPr="00124E1C">
        <w:rPr>
          <w:rFonts w:ascii="Times New Roman" w:eastAsia="Times New Roman" w:hAnsi="Times New Roman" w:cs="Times New Roman"/>
          <w:color w:val="000000" w:themeColor="text1"/>
          <w:sz w:val="24"/>
          <w:szCs w:val="24"/>
        </w:rPr>
        <w:t>Applyin</w:t>
      </w:r>
      <w:r w:rsidR="007A4597" w:rsidRPr="00124E1C">
        <w:rPr>
          <w:rFonts w:ascii="Times New Roman" w:eastAsia="Times New Roman" w:hAnsi="Times New Roman" w:cs="Times New Roman"/>
          <w:color w:val="000000" w:themeColor="text1"/>
          <w:sz w:val="24"/>
          <w:szCs w:val="24"/>
        </w:rPr>
        <w:t>g reconstruction r&gt;t&gt;r&gt;l&gt;r&gt;n&gt;r/ʕ</w:t>
      </w:r>
      <w:r w:rsidR="00904265" w:rsidRPr="00124E1C">
        <w:rPr>
          <w:rFonts w:ascii="Times New Roman" w:eastAsia="Times New Roman" w:hAnsi="Times New Roman" w:cs="Times New Roman"/>
          <w:color w:val="000000" w:themeColor="text1"/>
          <w:sz w:val="24"/>
          <w:szCs w:val="24"/>
        </w:rPr>
        <w:t>&gt;a&gt;a&gt;oi&gt;oo&gt;a&gt;a/ r</w:t>
      </w:r>
      <w:r w:rsidR="007A4597" w:rsidRPr="00124E1C">
        <w:rPr>
          <w:rFonts w:ascii="Times New Roman" w:eastAsia="Times New Roman" w:hAnsi="Times New Roman" w:cs="Times New Roman"/>
          <w:color w:val="000000" w:themeColor="text1"/>
          <w:sz w:val="24"/>
          <w:szCs w:val="24"/>
        </w:rPr>
        <w:t xml:space="preserve">. </w:t>
      </w:r>
      <w:r w:rsidR="007A4597" w:rsidRPr="00124E1C">
        <w:rPr>
          <w:rFonts w:ascii="Times New Roman" w:eastAsia="Times New Roman" w:hAnsi="Times New Roman" w:cs="Times New Roman"/>
          <w:b/>
          <w:color w:val="000000" w:themeColor="text1"/>
          <w:sz w:val="24"/>
          <w:szCs w:val="24"/>
        </w:rPr>
        <w:t>* r</w:t>
      </w:r>
      <w:r w:rsidR="000076BB">
        <w:rPr>
          <w:rFonts w:ascii="Times New Roman" w:eastAsia="Times New Roman" w:hAnsi="Times New Roman" w:cs="Times New Roman"/>
          <w:b/>
          <w:color w:val="000000" w:themeColor="text1"/>
          <w:sz w:val="24"/>
          <w:szCs w:val="24"/>
        </w:rPr>
        <w:t>a</w:t>
      </w:r>
      <w:r w:rsidR="007A4597" w:rsidRPr="00124E1C">
        <w:rPr>
          <w:rFonts w:ascii="Times New Roman" w:eastAsia="Times New Roman" w:hAnsi="Times New Roman" w:cs="Times New Roman"/>
          <w:b/>
          <w:color w:val="000000" w:themeColor="text1"/>
          <w:sz w:val="24"/>
          <w:szCs w:val="24"/>
        </w:rPr>
        <w:t>- work</w:t>
      </w:r>
      <w:r w:rsidR="00BB2D68">
        <w:rPr>
          <w:rFonts w:ascii="Times New Roman" w:eastAsia="Times New Roman" w:hAnsi="Times New Roman" w:cs="Times New Roman"/>
          <w:color w:val="000000"/>
          <w:sz w:val="24"/>
          <w:szCs w:val="24"/>
        </w:rPr>
        <w:t xml:space="preserve"> or</w:t>
      </w:r>
      <w:r>
        <w:rPr>
          <w:rFonts w:ascii="Times New Roman" w:eastAsia="Times New Roman" w:hAnsi="Times New Roman" w:cs="Times New Roman"/>
          <w:color w:val="000000"/>
          <w:sz w:val="24"/>
          <w:szCs w:val="24"/>
        </w:rPr>
        <w:t xml:space="preserve"> </w:t>
      </w:r>
      <w:r w:rsidR="00BB2D68">
        <w:rPr>
          <w:rFonts w:ascii="Times New Roman" w:eastAsia="Times New Roman" w:hAnsi="Times New Roman" w:cs="Times New Roman"/>
          <w:color w:val="000000"/>
          <w:sz w:val="24"/>
          <w:szCs w:val="24"/>
        </w:rPr>
        <w:t xml:space="preserve">r&gt;r&gt;r&gt;r&gt;r&gt;n&gt;r/e&gt;a&gt;i&gt;e&gt;a&gt;u/n&gt;r&gt;n&gt;n&gt;n&gt;n&gt;k * </w:t>
      </w:r>
      <w:r w:rsidR="00BB2D68" w:rsidRPr="002A458F">
        <w:rPr>
          <w:rFonts w:ascii="Times New Roman" w:eastAsia="Times New Roman" w:hAnsi="Times New Roman" w:cs="Times New Roman"/>
          <w:b/>
          <w:color w:val="000000"/>
          <w:sz w:val="24"/>
          <w:szCs w:val="24"/>
        </w:rPr>
        <w:t>r</w:t>
      </w:r>
      <w:r w:rsidR="000076BB">
        <w:rPr>
          <w:rFonts w:ascii="Times New Roman" w:eastAsia="Times New Roman" w:hAnsi="Times New Roman" w:cs="Times New Roman"/>
          <w:b/>
          <w:color w:val="000000"/>
          <w:sz w:val="24"/>
          <w:szCs w:val="24"/>
        </w:rPr>
        <w:t>a</w:t>
      </w:r>
      <w:r w:rsidR="00BB2D68" w:rsidRPr="000076BB">
        <w:rPr>
          <w:rFonts w:ascii="Times New Roman" w:eastAsia="Times New Roman" w:hAnsi="Times New Roman" w:cs="Times New Roman"/>
          <w:b/>
          <w:color w:val="000000"/>
          <w:sz w:val="24"/>
          <w:szCs w:val="24"/>
        </w:rPr>
        <w:t>n –name</w:t>
      </w:r>
      <w:r w:rsidR="00940F3F">
        <w:rPr>
          <w:rFonts w:ascii="Times New Roman" w:eastAsia="Times New Roman" w:hAnsi="Times New Roman" w:cs="Times New Roman"/>
          <w:b/>
          <w:color w:val="000000"/>
          <w:sz w:val="24"/>
          <w:szCs w:val="24"/>
        </w:rPr>
        <w:t>.</w:t>
      </w:r>
      <w:r w:rsidR="00940F3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In </w:t>
      </w:r>
      <w:r w:rsidR="00BB2D68">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 xml:space="preserve"> &lt;</w:t>
      </w:r>
      <w:r w:rsidR="00243569">
        <w:rPr>
          <w:rFonts w:ascii="Times New Roman" w:eastAsia="Times New Roman" w:hAnsi="Times New Roman" w:cs="Times New Roman"/>
          <w:color w:val="000000"/>
          <w:sz w:val="24"/>
          <w:szCs w:val="24"/>
        </w:rPr>
        <w:t>ruel&gt; ‘to be hot’ (sun) is similar to other sound changes. This is an example of something called epenthesis, when a sound element is added to the end of the term (</w:t>
      </w:r>
      <w:r w:rsidR="00BB2D68">
        <w:rPr>
          <w:rFonts w:ascii="Times New Roman" w:eastAsia="Times New Roman" w:hAnsi="Times New Roman" w:cs="Times New Roman"/>
          <w:color w:val="000000"/>
          <w:sz w:val="24"/>
          <w:szCs w:val="24"/>
        </w:rPr>
        <w:t>ru+el</w:t>
      </w:r>
      <w:r w:rsidR="00243569">
        <w:rPr>
          <w:rFonts w:ascii="Times New Roman" w:eastAsia="Times New Roman" w:hAnsi="Times New Roman" w:cs="Times New Roman"/>
          <w:color w:val="000000"/>
          <w:sz w:val="24"/>
          <w:szCs w:val="24"/>
        </w:rPr>
        <w:t>). Similar cases can be found throughout the dialects of Dinka. In Northwestern Dinka &lt;röö&gt; ‘men’ is pronounced with a form of epenthesis, as in Southwestern Dinka &lt;röör&gt; ‘men’.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know epenthesis is the gain or insertion of speech sounds at the end of </w:t>
      </w:r>
      <w:r w:rsidR="00880156">
        <w:rPr>
          <w:rFonts w:ascii="Times New Roman" w:eastAsia="Times New Roman" w:hAnsi="Times New Roman" w:cs="Times New Roman"/>
          <w:color w:val="000000"/>
          <w:sz w:val="24"/>
          <w:szCs w:val="24"/>
        </w:rPr>
        <w:t xml:space="preserve">words. </w:t>
      </w:r>
      <w:r w:rsidR="00243569">
        <w:rPr>
          <w:rFonts w:ascii="Times New Roman" w:eastAsia="Times New Roman" w:hAnsi="Times New Roman" w:cs="Times New Roman"/>
          <w:color w:val="000000"/>
          <w:sz w:val="24"/>
          <w:szCs w:val="24"/>
        </w:rPr>
        <w:t xml:space="preserve">This seems to be a case of </w:t>
      </w:r>
      <w:r w:rsidR="00880156">
        <w:rPr>
          <w:rFonts w:ascii="Times New Roman" w:eastAsia="Times New Roman" w:hAnsi="Times New Roman" w:cs="Times New Roman"/>
          <w:color w:val="000000"/>
          <w:sz w:val="24"/>
          <w:szCs w:val="24"/>
        </w:rPr>
        <w:t>“paragoge</w:t>
      </w:r>
      <w:r w:rsidR="0077665E">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which</w:t>
      </w:r>
      <w:r w:rsidR="00243569">
        <w:rPr>
          <w:rFonts w:ascii="Times New Roman" w:eastAsia="Times New Roman" w:hAnsi="Times New Roman" w:cs="Times New Roman"/>
          <w:color w:val="000000"/>
          <w:sz w:val="24"/>
          <w:szCs w:val="24"/>
        </w:rPr>
        <w:t xml:space="preserve"> is the addition of sound to the end of the word and observed as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type of </w:t>
      </w:r>
      <w:r w:rsidR="00880156">
        <w:rPr>
          <w:rFonts w:ascii="Times New Roman" w:eastAsia="Times New Roman" w:hAnsi="Times New Roman" w:cs="Times New Roman"/>
          <w:color w:val="000000"/>
          <w:sz w:val="24"/>
          <w:szCs w:val="24"/>
        </w:rPr>
        <w:t xml:space="preserve">epenthesis. </w:t>
      </w:r>
      <w:r w:rsidR="00243569">
        <w:rPr>
          <w:rFonts w:ascii="Times New Roman" w:eastAsia="Times New Roman" w:hAnsi="Times New Roman" w:cs="Times New Roman"/>
          <w:color w:val="000000"/>
          <w:sz w:val="24"/>
          <w:szCs w:val="24"/>
        </w:rPr>
        <w:t>Another example is the Southwestern Dinka &lt;rö&gt; which in the variant form would be &lt;rö</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&gt; </w:t>
      </w:r>
      <w:r w:rsidR="00BB2D68">
        <w:rPr>
          <w:rFonts w:ascii="Times New Roman" w:eastAsia="Times New Roman" w:hAnsi="Times New Roman" w:cs="Times New Roman"/>
          <w:color w:val="000000"/>
          <w:sz w:val="24"/>
          <w:szCs w:val="24"/>
        </w:rPr>
        <w:t>-</w:t>
      </w:r>
      <w:r w:rsidR="00880156">
        <w:rPr>
          <w:rFonts w:ascii="Times New Roman" w:eastAsia="Times New Roman" w:hAnsi="Times New Roman" w:cs="Times New Roman"/>
          <w:color w:val="000000"/>
          <w:sz w:val="24"/>
          <w:szCs w:val="24"/>
        </w:rPr>
        <w:t>t, the</w:t>
      </w:r>
      <w:r w:rsidR="00243569">
        <w:rPr>
          <w:rFonts w:ascii="Times New Roman" w:eastAsia="Times New Roman" w:hAnsi="Times New Roman" w:cs="Times New Roman"/>
          <w:color w:val="000000"/>
          <w:sz w:val="24"/>
          <w:szCs w:val="24"/>
        </w:rPr>
        <w:t xml:space="preserve"> insertion of the [</w:t>
      </w:r>
      <w:r w:rsidR="00BB2D68">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t] at the end of the word.</w:t>
      </w:r>
      <w:r w:rsidR="00243569">
        <w:rPr>
          <w:rFonts w:ascii="Times New Roman" w:eastAsia="Times New Roman" w:hAnsi="Times New Roman" w:cs="Times New Roman"/>
          <w:color w:val="000000"/>
          <w:sz w:val="24"/>
          <w:szCs w:val="24"/>
          <w:vertAlign w:val="superscript"/>
        </w:rPr>
        <w:footnoteReference w:id="9"/>
      </w:r>
      <w:r w:rsidR="00243569">
        <w:rPr>
          <w:rFonts w:ascii="Times New Roman" w:eastAsia="Times New Roman" w:hAnsi="Times New Roman" w:cs="Times New Roman"/>
          <w:color w:val="000000"/>
          <w:sz w:val="24"/>
          <w:szCs w:val="24"/>
        </w:rPr>
        <w:t xml:space="preserve"> In Egyptian we find the term &lt;</w:t>
      </w:r>
      <w:r w:rsidR="00243569">
        <w:rPr>
          <w:rFonts w:ascii="Times New Roman" w:eastAsia="Times New Roman" w:hAnsi="Times New Roman" w:cs="Times New Roman"/>
          <w:b/>
          <w:color w:val="000000"/>
          <w:sz w:val="24"/>
          <w:szCs w:val="24"/>
        </w:rPr>
        <w:t>rr</w:t>
      </w:r>
      <w:r w:rsidR="0077665E">
        <w:rPr>
          <w:rFonts w:ascii="Times New Roman" w:eastAsia="Times New Roman" w:hAnsi="Times New Roman" w:cs="Times New Roman"/>
          <w:color w:val="000000"/>
          <w:sz w:val="24"/>
          <w:szCs w:val="24"/>
        </w:rPr>
        <w:t>&gt; ‘</w:t>
      </w:r>
      <w:r w:rsidR="00243569">
        <w:rPr>
          <w:rFonts w:ascii="Times New Roman" w:eastAsia="Times New Roman" w:hAnsi="Times New Roman" w:cs="Times New Roman"/>
          <w:b/>
          <w:color w:val="000000"/>
          <w:sz w:val="24"/>
          <w:szCs w:val="24"/>
        </w:rPr>
        <w:t>man</w:t>
      </w:r>
      <w:r w:rsidR="00243569">
        <w:rPr>
          <w:rFonts w:ascii="Times New Roman" w:eastAsia="Times New Roman" w:hAnsi="Times New Roman" w:cs="Times New Roman"/>
          <w:color w:val="000000"/>
          <w:sz w:val="24"/>
          <w:szCs w:val="24"/>
        </w:rPr>
        <w:t xml:space="preserve">’ which is the same as the Dinka rendition of the term </w:t>
      </w:r>
      <w:r w:rsidR="0077665E">
        <w:rPr>
          <w:rFonts w:ascii="Times New Roman" w:eastAsia="Times New Roman" w:hAnsi="Times New Roman" w:cs="Times New Roman"/>
          <w:color w:val="000000"/>
          <w:sz w:val="24"/>
          <w:szCs w:val="24"/>
        </w:rPr>
        <w:t>of &lt;</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öö</w:t>
      </w:r>
      <w:r w:rsidR="00243569">
        <w:rPr>
          <w:rFonts w:ascii="Times New Roman" w:eastAsia="Times New Roman" w:hAnsi="Times New Roman" w:cs="Times New Roman"/>
          <w:b/>
          <w:color w:val="000000"/>
          <w:sz w:val="24"/>
          <w:szCs w:val="24"/>
        </w:rPr>
        <w:t>r</w:t>
      </w:r>
      <w:r w:rsidR="009541E8">
        <w:rPr>
          <w:rFonts w:ascii="Times New Roman" w:eastAsia="Times New Roman" w:hAnsi="Times New Roman" w:cs="Times New Roman"/>
          <w:color w:val="000000"/>
          <w:sz w:val="24"/>
          <w:szCs w:val="24"/>
        </w:rPr>
        <w:t>&gt;</w:t>
      </w:r>
      <w:r w:rsidR="00243569">
        <w:rPr>
          <w:rFonts w:ascii="Times New Roman" w:eastAsia="Times New Roman" w:hAnsi="Times New Roman" w:cs="Times New Roman"/>
          <w:color w:val="000000"/>
          <w:sz w:val="24"/>
          <w:szCs w:val="24"/>
        </w:rPr>
        <w:t>, also defined as ‘</w:t>
      </w:r>
      <w:r w:rsidR="00D26B01">
        <w:rPr>
          <w:rFonts w:ascii="Times New Roman" w:eastAsia="Times New Roman" w:hAnsi="Times New Roman" w:cs="Times New Roman"/>
          <w:b/>
          <w:color w:val="000000"/>
          <w:sz w:val="24"/>
          <w:szCs w:val="24"/>
        </w:rPr>
        <w:t>man</w:t>
      </w:r>
      <w:r w:rsidR="00D26B01">
        <w:rPr>
          <w:rFonts w:ascii="Times New Roman" w:eastAsia="Times New Roman" w:hAnsi="Times New Roman" w:cs="Times New Roman"/>
          <w:color w:val="000000"/>
          <w:sz w:val="24"/>
          <w:szCs w:val="24"/>
        </w:rPr>
        <w:t>, men</w:t>
      </w:r>
      <w:r w:rsidR="00243569">
        <w:rPr>
          <w:rFonts w:ascii="Times New Roman" w:eastAsia="Times New Roman" w:hAnsi="Times New Roman" w:cs="Times New Roman"/>
          <w:color w:val="000000"/>
          <w:sz w:val="24"/>
          <w:szCs w:val="24"/>
        </w:rPr>
        <w:t xml:space="preserve">’. In Northwestern Dinka, they pronounce the word as &lt;röö&gt; which may fall under the category of </w:t>
      </w:r>
      <w:r w:rsidR="00880156">
        <w:rPr>
          <w:rFonts w:ascii="Times New Roman" w:eastAsia="Times New Roman" w:hAnsi="Times New Roman" w:cs="Times New Roman"/>
          <w:color w:val="000000"/>
          <w:sz w:val="24"/>
          <w:szCs w:val="24"/>
        </w:rPr>
        <w:t>a sound</w:t>
      </w:r>
      <w:r w:rsidR="00243569">
        <w:rPr>
          <w:rFonts w:ascii="Times New Roman" w:eastAsia="Times New Roman" w:hAnsi="Times New Roman" w:cs="Times New Roman"/>
          <w:color w:val="000000"/>
          <w:sz w:val="24"/>
          <w:szCs w:val="24"/>
        </w:rPr>
        <w:t xml:space="preserve">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that lost sound. In </w:t>
      </w:r>
      <w:r w:rsidR="00243569">
        <w:rPr>
          <w:rFonts w:ascii="Times New Roman" w:eastAsia="Times New Roman" w:hAnsi="Times New Roman" w:cs="Times New Roman"/>
          <w:b/>
          <w:color w:val="000000"/>
          <w:sz w:val="24"/>
          <w:szCs w:val="24"/>
        </w:rPr>
        <w:t>Dongolawi</w:t>
      </w:r>
      <w:r w:rsidR="00243569">
        <w:rPr>
          <w:rFonts w:ascii="Times New Roman" w:eastAsia="Times New Roman" w:hAnsi="Times New Roman" w:cs="Times New Roman"/>
          <w:color w:val="000000"/>
          <w:sz w:val="24"/>
          <w:szCs w:val="24"/>
        </w:rPr>
        <w:t xml:space="preserve"> &lt;i</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‘sun’</w:t>
      </w:r>
      <w:r w:rsidR="00243569">
        <w:rPr>
          <w:rFonts w:ascii="Times New Roman" w:eastAsia="Times New Roman" w:hAnsi="Times New Roman" w:cs="Times New Roman"/>
          <w:color w:val="000000"/>
          <w:sz w:val="24"/>
          <w:szCs w:val="24"/>
        </w:rPr>
        <w:t xml:space="preserve"> and</w:t>
      </w:r>
      <w:r w:rsidR="00243569">
        <w:rPr>
          <w:rFonts w:ascii="Times New Roman" w:eastAsia="Times New Roman" w:hAnsi="Times New Roman" w:cs="Times New Roman"/>
          <w:b/>
          <w:color w:val="000000"/>
          <w:sz w:val="24"/>
          <w:szCs w:val="24"/>
        </w:rPr>
        <w:t xml:space="preserve"> </w:t>
      </w:r>
      <w:r w:rsidR="00344A65">
        <w:rPr>
          <w:rFonts w:ascii="Times New Roman" w:eastAsia="Times New Roman" w:hAnsi="Times New Roman" w:cs="Times New Roman"/>
          <w:color w:val="000000"/>
          <w:sz w:val="24"/>
          <w:szCs w:val="24"/>
        </w:rPr>
        <w:t>&lt;e</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means</w:t>
      </w:r>
      <w:r w:rsidR="00243569">
        <w:rPr>
          <w:rFonts w:ascii="Times New Roman" w:eastAsia="Times New Roman" w:hAnsi="Times New Roman" w:cs="Times New Roman"/>
          <w:color w:val="000000"/>
          <w:sz w:val="24"/>
          <w:szCs w:val="24"/>
        </w:rPr>
        <w:t xml:space="preserve"> ‘tooth’. </w:t>
      </w:r>
      <w:r w:rsidR="00880156">
        <w:rPr>
          <w:rFonts w:ascii="Times New Roman" w:eastAsia="Times New Roman" w:hAnsi="Times New Roman" w:cs="Times New Roman"/>
          <w:color w:val="000000"/>
          <w:sz w:val="24"/>
          <w:szCs w:val="24"/>
        </w:rPr>
        <w:t>In Dongolawi</w:t>
      </w:r>
      <w:r w:rsidR="00243569">
        <w:rPr>
          <w:rFonts w:ascii="Times New Roman" w:eastAsia="Times New Roman" w:hAnsi="Times New Roman" w:cs="Times New Roman"/>
          <w:color w:val="000000"/>
          <w:sz w:val="24"/>
          <w:szCs w:val="24"/>
        </w:rPr>
        <w:t xml:space="preserve"> &lt; er</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i &gt; means name n&gt;r. These terms allow us to see that changes can occur through 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0"/>
      </w:r>
      <w:r w:rsidR="00243569">
        <w:rPr>
          <w:rFonts w:ascii="Times New Roman" w:eastAsia="Times New Roman" w:hAnsi="Times New Roman" w:cs="Times New Roman"/>
          <w:color w:val="000000"/>
          <w:sz w:val="24"/>
          <w:szCs w:val="24"/>
        </w:rPr>
        <w:t xml:space="preserve"> In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the term for name is &lt;oru</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o&gt;. We find correspondences of Egyptian [</w:t>
      </w:r>
      <w:r w:rsidR="00243569">
        <w:rPr>
          <w:rFonts w:ascii="Times New Roman" w:eastAsia="Times New Roman" w:hAnsi="Times New Roman" w:cs="Times New Roman"/>
          <w:b/>
          <w:color w:val="FF0000"/>
          <w:sz w:val="24"/>
          <w:szCs w:val="24"/>
        </w:rPr>
        <w:t>n</w:t>
      </w:r>
      <w:r w:rsidR="00BB2D68">
        <w:rPr>
          <w:rFonts w:ascii="Times New Roman" w:eastAsia="Times New Roman" w:hAnsi="Times New Roman" w:cs="Times New Roman"/>
          <w:b/>
          <w:color w:val="FF0000"/>
          <w:sz w:val="24"/>
          <w:szCs w:val="24"/>
        </w:rPr>
        <w:t>-</w:t>
      </w:r>
      <w:r w:rsidR="00243569">
        <w:rPr>
          <w:rFonts w:ascii="Times New Roman" w:eastAsia="Times New Roman" w:hAnsi="Times New Roman" w:cs="Times New Roman"/>
          <w:color w:val="000000"/>
          <w:sz w:val="24"/>
          <w:szCs w:val="24"/>
        </w:rPr>
        <w:t>] corresponding with Yoruba [</w:t>
      </w:r>
      <w:r w:rsidR="00243569">
        <w:rPr>
          <w:rFonts w:ascii="Times New Roman" w:eastAsia="Times New Roman" w:hAnsi="Times New Roman" w:cs="Times New Roman"/>
          <w:b/>
          <w:color w:val="FF0000"/>
          <w:sz w:val="24"/>
          <w:szCs w:val="24"/>
        </w:rPr>
        <w:t>k</w:t>
      </w:r>
      <w:r w:rsidR="00BB2D68">
        <w:rPr>
          <w:rFonts w:ascii="Times New Roman" w:eastAsia="Times New Roman" w:hAnsi="Times New Roman" w:cs="Times New Roman"/>
          <w:b/>
          <w:color w:val="FF0000"/>
          <w:sz w:val="24"/>
          <w:szCs w:val="24"/>
        </w:rPr>
        <w:t>-</w:t>
      </w:r>
      <w:r w:rsidR="00243569">
        <w:rPr>
          <w:rFonts w:ascii="Times New Roman" w:eastAsia="Times New Roman" w:hAnsi="Times New Roman" w:cs="Times New Roman"/>
          <w:color w:val="000000"/>
          <w:sz w:val="24"/>
          <w:szCs w:val="24"/>
        </w:rPr>
        <w:t>] to show validating evidence that Yoruba</w:t>
      </w:r>
      <w:r w:rsidR="00304E0D">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language</w:t>
      </w:r>
      <w:r w:rsidR="00243569">
        <w:rPr>
          <w:rFonts w:ascii="Times New Roman" w:eastAsia="Times New Roman" w:hAnsi="Times New Roman" w:cs="Times New Roman"/>
          <w:color w:val="000000"/>
          <w:sz w:val="24"/>
          <w:szCs w:val="24"/>
        </w:rPr>
        <w:t xml:space="preserve"> corresponds with </w:t>
      </w:r>
      <w:r w:rsidR="00880156">
        <w:rPr>
          <w:rFonts w:ascii="Times New Roman" w:eastAsia="Times New Roman" w:hAnsi="Times New Roman" w:cs="Times New Roman"/>
          <w:color w:val="000000"/>
          <w:sz w:val="24"/>
          <w:szCs w:val="24"/>
        </w:rPr>
        <w:t>Egyptian</w:t>
      </w:r>
      <w:r w:rsidR="00243569">
        <w:rPr>
          <w:rFonts w:ascii="Times New Roman" w:eastAsia="Times New Roman" w:hAnsi="Times New Roman" w:cs="Times New Roman"/>
          <w:color w:val="000000"/>
          <w:sz w:val="24"/>
          <w:szCs w:val="24"/>
          <w:vertAlign w:val="superscript"/>
        </w:rPr>
        <w:footnoteReference w:id="11"/>
      </w:r>
      <w:r w:rsidR="00243569">
        <w:rPr>
          <w:rFonts w:ascii="Times New Roman" w:eastAsia="Times New Roman" w:hAnsi="Times New Roman" w:cs="Times New Roman"/>
          <w:color w:val="000000"/>
          <w:sz w:val="24"/>
          <w:szCs w:val="24"/>
        </w:rPr>
        <w:t xml:space="preserve">. </w:t>
      </w:r>
      <w:r w:rsidR="00930C4E">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p>
    <w:tbl>
      <w:tblPr>
        <w:tblW w:w="490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90"/>
        <w:gridCol w:w="1620"/>
        <w:gridCol w:w="1695"/>
      </w:tblGrid>
      <w:tr w:rsidR="00061E7B" w14:paraId="74966CC1" w14:textId="77777777" w:rsidTr="00CC7C04">
        <w:tc>
          <w:tcPr>
            <w:tcW w:w="1590" w:type="dxa"/>
            <w:shd w:val="clear" w:color="auto" w:fill="auto"/>
            <w:tcMar>
              <w:top w:w="100" w:type="dxa"/>
              <w:left w:w="100" w:type="dxa"/>
              <w:bottom w:w="100" w:type="dxa"/>
              <w:right w:w="100" w:type="dxa"/>
            </w:tcMar>
          </w:tcPr>
          <w:p w14:paraId="3A8F35A2" w14:textId="5541AFB1" w:rsidR="00061E7B" w:rsidRPr="00CC7C04" w:rsidRDefault="009541E8" w:rsidP="00CC7C04">
            <w:pPr>
              <w:widowControl w:val="0"/>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n&gt;k </w:t>
            </w:r>
          </w:p>
        </w:tc>
        <w:tc>
          <w:tcPr>
            <w:tcW w:w="1620" w:type="dxa"/>
            <w:shd w:val="clear" w:color="auto" w:fill="auto"/>
            <w:tcMar>
              <w:top w:w="100" w:type="dxa"/>
              <w:left w:w="100" w:type="dxa"/>
              <w:bottom w:w="100" w:type="dxa"/>
              <w:right w:w="100" w:type="dxa"/>
            </w:tcMar>
          </w:tcPr>
          <w:p w14:paraId="23094B24" w14:textId="5DE44C5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color w:val="000000"/>
                <w:sz w:val="24"/>
                <w:szCs w:val="24"/>
              </w:rPr>
              <w:t xml:space="preserve">  </w:t>
            </w:r>
            <w:r w:rsidR="009541E8">
              <w:rPr>
                <w:rFonts w:ascii="Times New Roman" w:eastAsia="Times New Roman" w:hAnsi="Times New Roman" w:cs="Times New Roman"/>
                <w:b/>
                <w:color w:val="000000"/>
                <w:sz w:val="24"/>
                <w:szCs w:val="24"/>
              </w:rPr>
              <w:t>Mdw Ntr</w:t>
            </w:r>
            <w:r w:rsidRPr="00CC7C04">
              <w:rPr>
                <w:rFonts w:ascii="Times New Roman" w:eastAsia="Times New Roman" w:hAnsi="Times New Roman" w:cs="Times New Roman"/>
                <w:b/>
                <w:color w:val="000000"/>
                <w:sz w:val="24"/>
                <w:szCs w:val="24"/>
              </w:rPr>
              <w:t xml:space="preserve"> </w:t>
            </w:r>
          </w:p>
        </w:tc>
        <w:tc>
          <w:tcPr>
            <w:tcW w:w="1695" w:type="dxa"/>
            <w:shd w:val="clear" w:color="auto" w:fill="auto"/>
            <w:tcMar>
              <w:top w:w="100" w:type="dxa"/>
              <w:left w:w="100" w:type="dxa"/>
              <w:bottom w:w="100" w:type="dxa"/>
              <w:right w:w="100" w:type="dxa"/>
            </w:tcMar>
          </w:tcPr>
          <w:p w14:paraId="36945BE7" w14:textId="1AC60F4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000000"/>
                <w:sz w:val="24"/>
                <w:szCs w:val="24"/>
              </w:rPr>
              <w:t>Yoruba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w:t>
            </w:r>
          </w:p>
        </w:tc>
      </w:tr>
      <w:tr w:rsidR="00061E7B" w14:paraId="3AF2DDEE" w14:textId="77777777" w:rsidTr="00CC7C04">
        <w:tc>
          <w:tcPr>
            <w:tcW w:w="1590" w:type="dxa"/>
            <w:shd w:val="clear" w:color="auto" w:fill="auto"/>
            <w:tcMar>
              <w:top w:w="100" w:type="dxa"/>
              <w:left w:w="100" w:type="dxa"/>
              <w:bottom w:w="100" w:type="dxa"/>
              <w:right w:w="100" w:type="dxa"/>
            </w:tcMar>
          </w:tcPr>
          <w:p w14:paraId="49D71F06" w14:textId="0F414B5B"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54CE0F" wp14:editId="7B4E8B42">
                  <wp:extent cx="742950" cy="409575"/>
                  <wp:effectExtent l="0" t="0" r="0" b="0"/>
                  <wp:docPr id="6"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2950" cy="409575"/>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5CCE0D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00B66B05"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c>
          <w:tcPr>
            <w:tcW w:w="1695" w:type="dxa"/>
            <w:shd w:val="clear" w:color="auto" w:fill="auto"/>
            <w:tcMar>
              <w:top w:w="100" w:type="dxa"/>
              <w:left w:w="100" w:type="dxa"/>
              <w:bottom w:w="100" w:type="dxa"/>
              <w:right w:w="100" w:type="dxa"/>
            </w:tcMar>
          </w:tcPr>
          <w:p w14:paraId="67DD96E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r>
      <w:tr w:rsidR="00061E7B" w14:paraId="0F0478BE" w14:textId="77777777" w:rsidTr="00CC7C04">
        <w:tc>
          <w:tcPr>
            <w:tcW w:w="1590" w:type="dxa"/>
            <w:shd w:val="clear" w:color="auto" w:fill="auto"/>
            <w:tcMar>
              <w:top w:w="100" w:type="dxa"/>
              <w:left w:w="100" w:type="dxa"/>
              <w:bottom w:w="100" w:type="dxa"/>
              <w:right w:w="100" w:type="dxa"/>
            </w:tcMar>
          </w:tcPr>
          <w:p w14:paraId="1238CE47" w14:textId="0CE9D9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720A0A" wp14:editId="20E85AA3">
                  <wp:extent cx="838200" cy="342900"/>
                  <wp:effectExtent l="0" t="0" r="0" b="0"/>
                  <wp:docPr id="7"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820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284E32F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kyt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 in pieces</w:t>
            </w:r>
          </w:p>
        </w:tc>
        <w:tc>
          <w:tcPr>
            <w:tcW w:w="1695" w:type="dxa"/>
            <w:shd w:val="clear" w:color="auto" w:fill="auto"/>
            <w:tcMar>
              <w:top w:w="100" w:type="dxa"/>
              <w:left w:w="100" w:type="dxa"/>
              <w:bottom w:w="100" w:type="dxa"/>
              <w:right w:w="100" w:type="dxa"/>
            </w:tcMar>
          </w:tcPr>
          <w:p w14:paraId="5B05F7E8" w14:textId="7CB4FFF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w:t>
            </w:r>
            <w:r w:rsidR="00A76928">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break </w:t>
            </w:r>
          </w:p>
        </w:tc>
      </w:tr>
      <w:tr w:rsidR="00061E7B" w14:paraId="2B3F8FB9" w14:textId="77777777" w:rsidTr="00CC7C04">
        <w:trPr>
          <w:trHeight w:val="1020"/>
        </w:trPr>
        <w:tc>
          <w:tcPr>
            <w:tcW w:w="1590" w:type="dxa"/>
            <w:shd w:val="clear" w:color="auto" w:fill="auto"/>
            <w:tcMar>
              <w:top w:w="100" w:type="dxa"/>
              <w:left w:w="100" w:type="dxa"/>
              <w:bottom w:w="100" w:type="dxa"/>
              <w:right w:w="100" w:type="dxa"/>
            </w:tcMar>
          </w:tcPr>
          <w:p w14:paraId="3998D55C" w14:textId="3377B82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CF7ED64" wp14:editId="57961385">
                  <wp:extent cx="666750" cy="342900"/>
                  <wp:effectExtent l="0" t="0" r="0" b="0"/>
                  <wp:docPr id="8"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373DF713" w14:textId="7D39FCD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gg</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4B4DB4" w:rsidRPr="00CC7C04">
              <w:rPr>
                <w:rFonts w:ascii="Times New Roman" w:eastAsia="Times New Roman" w:hAnsi="Times New Roman" w:cs="Times New Roman"/>
                <w:color w:val="000000"/>
                <w:sz w:val="24"/>
                <w:szCs w:val="24"/>
              </w:rPr>
              <w:t>cackle, cry</w:t>
            </w:r>
            <w:r w:rsidRPr="00CC7C04">
              <w:rPr>
                <w:rFonts w:ascii="Times New Roman" w:eastAsia="Times New Roman" w:hAnsi="Times New Roman" w:cs="Times New Roman"/>
                <w:color w:val="000000"/>
                <w:sz w:val="24"/>
                <w:szCs w:val="24"/>
              </w:rPr>
              <w:t xml:space="preserve"> of goose </w:t>
            </w:r>
          </w:p>
        </w:tc>
        <w:tc>
          <w:tcPr>
            <w:tcW w:w="1695" w:type="dxa"/>
            <w:shd w:val="clear" w:color="auto" w:fill="auto"/>
            <w:tcMar>
              <w:top w:w="100" w:type="dxa"/>
              <w:left w:w="100" w:type="dxa"/>
              <w:bottom w:w="100" w:type="dxa"/>
              <w:right w:w="100" w:type="dxa"/>
            </w:tcMar>
          </w:tcPr>
          <w:p w14:paraId="5F3C66C5" w14:textId="2D215CC8" w:rsidR="00061E7B" w:rsidRPr="00CC7C04" w:rsidRDefault="00243569" w:rsidP="005C733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005C7336" w:rsidRPr="00CC7C04" w:rsidDel="005C7336">
              <w:rPr>
                <w:rFonts w:ascii="Times New Roman" w:eastAsia="Times New Roman" w:hAnsi="Times New Roman" w:cs="Times New Roman"/>
                <w:b/>
                <w:color w:val="FF0000"/>
                <w:sz w:val="24"/>
                <w:szCs w:val="24"/>
              </w:rPr>
              <w:t xml:space="preserve"> </w:t>
            </w:r>
            <w:r w:rsidR="005C7336" w:rsidRPr="005C7336">
              <w:rPr>
                <w:rFonts w:ascii="Times New Roman" w:eastAsia="Times New Roman" w:hAnsi="Times New Roman" w:cs="Times New Roman"/>
                <w:b/>
                <w:color w:val="FF0000"/>
                <w:sz w:val="24"/>
                <w:szCs w:val="24"/>
              </w:rPr>
              <w:t>k</w:t>
            </w:r>
            <w:r w:rsidR="005C7336" w:rsidRPr="00124E1C">
              <w:rPr>
                <w:rFonts w:ascii="Times New Roman" w:eastAsia="Times New Roman" w:hAnsi="Times New Roman" w:cs="Times New Roman"/>
                <w:b/>
                <w:sz w:val="24"/>
                <w:szCs w:val="24"/>
              </w:rPr>
              <w:t>ígbe -</w:t>
            </w:r>
            <w:r w:rsidRPr="00CC7C04">
              <w:rPr>
                <w:rFonts w:ascii="Times New Roman" w:eastAsia="Times New Roman" w:hAnsi="Times New Roman" w:cs="Times New Roman"/>
                <w:color w:val="000000"/>
                <w:sz w:val="24"/>
                <w:szCs w:val="24"/>
              </w:rPr>
              <w:br/>
            </w:r>
            <w:r w:rsidR="005845D3" w:rsidRPr="00CC7C04">
              <w:rPr>
                <w:rFonts w:ascii="Times New Roman" w:eastAsia="Times New Roman" w:hAnsi="Times New Roman" w:cs="Times New Roman"/>
                <w:color w:val="000000"/>
                <w:sz w:val="24"/>
                <w:szCs w:val="24"/>
              </w:rPr>
              <w:t>cry, scream</w:t>
            </w:r>
            <w:r w:rsidRPr="00CC7C04">
              <w:rPr>
                <w:rFonts w:ascii="Times New Roman" w:eastAsia="Times New Roman" w:hAnsi="Times New Roman" w:cs="Times New Roman"/>
                <w:color w:val="000000"/>
                <w:sz w:val="24"/>
                <w:szCs w:val="24"/>
              </w:rPr>
              <w:t xml:space="preserve"> </w:t>
            </w:r>
          </w:p>
        </w:tc>
      </w:tr>
    </w:tbl>
    <w:p w14:paraId="40798539" w14:textId="5E508796" w:rsidR="00061E7B" w:rsidRDefault="00FB3E16">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t xml:space="preserve">The vocabulary we use is basic and from it we can began to establish sound </w:t>
      </w:r>
      <w:r w:rsidR="00880156">
        <w:rPr>
          <w:rFonts w:ascii="Times New Roman" w:eastAsia="Times New Roman" w:hAnsi="Times New Roman" w:cs="Times New Roman"/>
          <w:color w:val="000000"/>
          <w:sz w:val="24"/>
          <w:szCs w:val="24"/>
        </w:rPr>
        <w:t xml:space="preserve">correspondences. </w:t>
      </w:r>
      <w:r w:rsidR="00243569">
        <w:rPr>
          <w:rFonts w:ascii="Times New Roman" w:eastAsia="Times New Roman" w:hAnsi="Times New Roman" w:cs="Times New Roman"/>
          <w:color w:val="000000"/>
          <w:sz w:val="24"/>
          <w:szCs w:val="24"/>
        </w:rPr>
        <w:t xml:space="preserve">This linguistic website </w:t>
      </w:r>
      <w:r w:rsidR="00243569">
        <w:rPr>
          <w:rFonts w:ascii="Times New Roman" w:eastAsia="Times New Roman" w:hAnsi="Times New Roman" w:cs="Times New Roman"/>
          <w:b/>
          <w:color w:val="000000"/>
          <w:sz w:val="24"/>
          <w:szCs w:val="24"/>
        </w:rPr>
        <w:t xml:space="preserve">www.christianlehmann.eu </w:t>
      </w:r>
      <w:r w:rsidR="00243569">
        <w:rPr>
          <w:rFonts w:ascii="Times New Roman" w:eastAsia="Times New Roman" w:hAnsi="Times New Roman" w:cs="Times New Roman"/>
          <w:color w:val="000000"/>
          <w:sz w:val="24"/>
          <w:szCs w:val="24"/>
        </w:rPr>
        <w:t>noted some important data regarding basic vocabulary and its linguistic purposes to repr</w:t>
      </w:r>
      <w:r w:rsidR="009541E8">
        <w:rPr>
          <w:rFonts w:ascii="Times New Roman" w:eastAsia="Times New Roman" w:hAnsi="Times New Roman" w:cs="Times New Roman"/>
          <w:color w:val="000000"/>
          <w:sz w:val="24"/>
          <w:szCs w:val="24"/>
        </w:rPr>
        <w:t xml:space="preserve">esent the core of the lexicon. </w:t>
      </w:r>
      <w:r w:rsidR="00243569">
        <w:rPr>
          <w:rFonts w:ascii="Times New Roman" w:eastAsia="Times New Roman" w:hAnsi="Times New Roman" w:cs="Times New Roman"/>
          <w:color w:val="000000"/>
          <w:sz w:val="24"/>
          <w:szCs w:val="24"/>
        </w:rPr>
        <w:t xml:space="preserve">The basic vocabulary has a variety of applications in </w:t>
      </w:r>
      <w:r w:rsidR="009541E8">
        <w:rPr>
          <w:rFonts w:ascii="Times New Roman" w:eastAsia="Times New Roman" w:hAnsi="Times New Roman" w:cs="Times New Roman"/>
          <w:color w:val="000000"/>
          <w:sz w:val="24"/>
          <w:szCs w:val="24"/>
        </w:rPr>
        <w:t xml:space="preserve">comparative </w:t>
      </w:r>
      <w:r w:rsidR="00243569">
        <w:rPr>
          <w:rFonts w:ascii="Times New Roman" w:eastAsia="Times New Roman" w:hAnsi="Times New Roman" w:cs="Times New Roman"/>
          <w:color w:val="000000"/>
          <w:sz w:val="24"/>
          <w:szCs w:val="24"/>
        </w:rPr>
        <w:t>linguistics</w:t>
      </w:r>
      <w:r w:rsidR="00880156">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br/>
        <w:t>“Quantitative criteria</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000000"/>
          <w:sz w:val="24"/>
          <w:szCs w:val="24"/>
        </w:rPr>
        <w:instrText>Quantitative criteria</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The items are the most frequent ones by certain standards. Moreover, their dispersion (distribution over styles, registers, genres etc.) is rather equal. Semantic criteria: The items represent central lexical fields like designations of persons and important animals, color terms, kin terms, body part terms etc.; and within each of these fields, the most basic lexemes, in terms of lexical field structure, are chosen.”</w:t>
      </w:r>
      <w:r w:rsidR="00243569">
        <w:rPr>
          <w:rFonts w:ascii="Times New Roman" w:eastAsia="Times New Roman" w:hAnsi="Times New Roman" w:cs="Times New Roman"/>
          <w:b/>
          <w:sz w:val="24"/>
          <w:szCs w:val="24"/>
        </w:rPr>
        <w:br/>
      </w:r>
      <w:r w:rsidR="00930C4E">
        <w:rPr>
          <w:rFonts w:ascii="Times New Roman" w:eastAsia="Times New Roman" w:hAnsi="Times New Roman" w:cs="Times New Roman"/>
          <w:sz w:val="24"/>
          <w:szCs w:val="24"/>
        </w:rPr>
        <w:br/>
      </w:r>
      <w:r w:rsidR="00592379">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8244B4">
        <w:rPr>
          <w:rFonts w:ascii="Times New Roman" w:eastAsia="Times New Roman" w:hAnsi="Times New Roman" w:cs="Times New Roman"/>
          <w:b/>
          <w:color w:val="000000"/>
          <w:sz w:val="24"/>
          <w:szCs w:val="24"/>
        </w:rPr>
        <w:lastRenderedPageBreak/>
        <w:br/>
      </w:r>
      <w:r w:rsidR="009541E8">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Methods</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000000"/>
          <w:sz w:val="24"/>
          <w:szCs w:val="24"/>
        </w:rPr>
        <w:instrText>Methods</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040FC4">
        <w:rPr>
          <w:rFonts w:ascii="Times New Roman" w:eastAsia="Times New Roman" w:hAnsi="Times New Roman" w:cs="Times New Roman"/>
          <w:b/>
          <w:color w:val="000000"/>
          <w:sz w:val="24"/>
          <w:szCs w:val="24"/>
        </w:rPr>
        <w:br/>
      </w:r>
      <w:r w:rsidR="00040FC4">
        <w:rPr>
          <w:rFonts w:ascii="Times New Roman" w:eastAsia="Times New Roman" w:hAnsi="Times New Roman" w:cs="Times New Roman"/>
          <w:b/>
          <w:color w:val="000000"/>
          <w:sz w:val="24"/>
          <w:szCs w:val="24"/>
        </w:rPr>
        <w:br/>
      </w:r>
    </w:p>
    <w:p w14:paraId="10F8AD75" w14:textId="64DB0483" w:rsidR="00061E7B" w:rsidRDefault="00243569">
      <w:pPr>
        <w:pStyle w:val="Heading2"/>
        <w:numPr>
          <w:ilvl w:val="0"/>
          <w:numId w:val="1"/>
        </w:numPr>
        <w:pBdr>
          <w:top w:val="nil"/>
          <w:left w:val="nil"/>
          <w:bottom w:val="nil"/>
          <w:right w:val="nil"/>
          <w:between w:val="nil"/>
        </w:pBdr>
        <w:spacing w:before="200"/>
        <w:rPr>
          <w:rFonts w:ascii="Times New Roman" w:eastAsia="Times New Roman" w:hAnsi="Times New Roman" w:cs="Times New Roman"/>
          <w:sz w:val="24"/>
          <w:szCs w:val="24"/>
        </w:rPr>
      </w:pPr>
      <w:bookmarkStart w:id="3" w:name="_buwz1tcz7y35" w:colFirst="0" w:colLast="0"/>
      <w:bookmarkEnd w:id="3"/>
      <w:r>
        <w:rPr>
          <w:rFonts w:ascii="Times New Roman" w:eastAsia="Times New Roman" w:hAnsi="Times New Roman" w:cs="Times New Roman"/>
          <w:sz w:val="24"/>
          <w:szCs w:val="24"/>
        </w:rPr>
        <w:t xml:space="preserve">Comparative Linguistic </w:t>
      </w:r>
      <w:r w:rsidR="00880156">
        <w:rPr>
          <w:rFonts w:ascii="Times New Roman" w:eastAsia="Times New Roman" w:hAnsi="Times New Roman" w:cs="Times New Roman"/>
          <w:sz w:val="24"/>
          <w:szCs w:val="24"/>
        </w:rPr>
        <w:t>Method:</w:t>
      </w:r>
      <w:r w:rsidR="009541E8">
        <w:rPr>
          <w:rFonts w:ascii="Times New Roman" w:eastAsia="Times New Roman" w:hAnsi="Times New Roman" w:cs="Times New Roman"/>
          <w:sz w:val="24"/>
          <w:szCs w:val="24"/>
        </w:rPr>
        <w:t xml:space="preserve"> Establishing Correspondences (regularity principle)</w:t>
      </w:r>
    </w:p>
    <w:p w14:paraId="2F231B80" w14:textId="49913732" w:rsidR="00061E7B" w:rsidRDefault="00395460">
      <w:pPr>
        <w:pBdr>
          <w:top w:val="nil"/>
          <w:left w:val="nil"/>
          <w:bottom w:val="nil"/>
          <w:right w:val="nil"/>
          <w:between w:val="nil"/>
        </w:pBdr>
        <w:spacing w:before="20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6432" behindDoc="0" locked="0" layoutInCell="1" allowOverlap="1" wp14:anchorId="17849FC4" wp14:editId="01B8693A">
                <wp:simplePos x="0" y="0"/>
                <wp:positionH relativeFrom="column">
                  <wp:posOffset>1418705</wp:posOffset>
                </wp:positionH>
                <wp:positionV relativeFrom="paragraph">
                  <wp:posOffset>2705562</wp:posOffset>
                </wp:positionV>
                <wp:extent cx="1407103" cy="45719"/>
                <wp:effectExtent l="0" t="76200" r="3175" b="50165"/>
                <wp:wrapNone/>
                <wp:docPr id="79" name="Straight Arrow Connector 79"/>
                <wp:cNvGraphicFramePr/>
                <a:graphic xmlns:a="http://schemas.openxmlformats.org/drawingml/2006/main">
                  <a:graphicData uri="http://schemas.microsoft.com/office/word/2010/wordprocessingShape">
                    <wps:wsp>
                      <wps:cNvCnPr/>
                      <wps:spPr>
                        <a:xfrm flipV="1">
                          <a:off x="0" y="0"/>
                          <a:ext cx="1407103" cy="4571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F55156" id="_x0000_t32" coordsize="21600,21600" o:spt="32" o:oned="t" path="m,l21600,21600e" filled="f">
                <v:path arrowok="t" fillok="f" o:connecttype="none"/>
                <o:lock v:ext="edit" shapetype="t"/>
              </v:shapetype>
              <v:shape id="Straight Arrow Connector 79" o:spid="_x0000_s1026" type="#_x0000_t32" style="position:absolute;margin-left:111.7pt;margin-top:213.05pt;width:110.8pt;height:3.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" strokecolor="#ed7d31 [3205]" strokeweight="1.5pt">
                <v:stroke endarrow="block" joinstyle="miter"/>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7456" behindDoc="0" locked="0" layoutInCell="1" allowOverlap="1" wp14:anchorId="44C54C0A" wp14:editId="54473399">
                <wp:simplePos x="0" y="0"/>
                <wp:positionH relativeFrom="column">
                  <wp:posOffset>1540625</wp:posOffset>
                </wp:positionH>
                <wp:positionV relativeFrom="paragraph">
                  <wp:posOffset>3525751</wp:posOffset>
                </wp:positionV>
                <wp:extent cx="1291129" cy="55418"/>
                <wp:effectExtent l="0" t="76200" r="4445" b="40005"/>
                <wp:wrapNone/>
                <wp:docPr id="80" name="Straight Arrow Connector 80"/>
                <wp:cNvGraphicFramePr/>
                <a:graphic xmlns:a="http://schemas.openxmlformats.org/drawingml/2006/main">
                  <a:graphicData uri="http://schemas.microsoft.com/office/word/2010/wordprocessingShape">
                    <wps:wsp>
                      <wps:cNvCnPr/>
                      <wps:spPr>
                        <a:xfrm flipV="1">
                          <a:off x="0" y="0"/>
                          <a:ext cx="1291129" cy="5541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C0DCCD" id="Straight Arrow Connector 80" o:spid="_x0000_s1026" type="#_x0000_t32" style="position:absolute;margin-left:121.3pt;margin-top:277.6pt;width:101.65pt;height:4.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" strokecolor="#ed7d31 [3205]" strokeweight="1.5pt">
                <v:stroke endarrow="block" joinstyle="miter"/>
              </v:shape>
            </w:pict>
          </mc:Fallback>
        </mc:AlternateContent>
      </w:r>
      <w:r w:rsidR="003564E3">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8480" behindDoc="0" locked="0" layoutInCell="1" allowOverlap="1" wp14:anchorId="2C91098A" wp14:editId="585812DD">
                <wp:simplePos x="0" y="0"/>
                <wp:positionH relativeFrom="column">
                  <wp:posOffset>1745673</wp:posOffset>
                </wp:positionH>
                <wp:positionV relativeFrom="paragraph">
                  <wp:posOffset>4235104</wp:posOffset>
                </wp:positionV>
                <wp:extent cx="1097280" cy="22167"/>
                <wp:effectExtent l="0" t="76200" r="26670" b="73660"/>
                <wp:wrapNone/>
                <wp:docPr id="88" name="Straight Arrow Connector 88"/>
                <wp:cNvGraphicFramePr/>
                <a:graphic xmlns:a="http://schemas.openxmlformats.org/drawingml/2006/main">
                  <a:graphicData uri="http://schemas.microsoft.com/office/word/2010/wordprocessingShape">
                    <wps:wsp>
                      <wps:cNvCnPr/>
                      <wps:spPr>
                        <a:xfrm flipV="1">
                          <a:off x="0" y="0"/>
                          <a:ext cx="1097280" cy="2216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9A9C96" id="Straight Arrow Connector 88" o:spid="_x0000_s1026" type="#_x0000_t32" style="position:absolute;margin-left:137.45pt;margin-top:333.45pt;width:86.4pt;height:1.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" strokecolor="#ed7d31 [3205]" strokeweight="1.5pt">
                <v:stroke endarrow="block" joinstyle="miter"/>
              </v:shape>
            </w:pict>
          </mc:Fallback>
        </mc:AlternateContent>
      </w:r>
      <w:r w:rsidR="009541E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5408" behindDoc="0" locked="0" layoutInCell="1" allowOverlap="1" wp14:anchorId="67B1E585" wp14:editId="1923EEFE">
                <wp:simplePos x="0" y="0"/>
                <wp:positionH relativeFrom="column">
                  <wp:posOffset>2044931</wp:posOffset>
                </wp:positionH>
                <wp:positionV relativeFrom="paragraph">
                  <wp:posOffset>2195715</wp:posOffset>
                </wp:positionV>
                <wp:extent cx="781396" cy="44334"/>
                <wp:effectExtent l="0" t="38100" r="38100" b="89535"/>
                <wp:wrapNone/>
                <wp:docPr id="1" name="Straight Arrow Connector 1"/>
                <wp:cNvGraphicFramePr/>
                <a:graphic xmlns:a="http://schemas.openxmlformats.org/drawingml/2006/main">
                  <a:graphicData uri="http://schemas.microsoft.com/office/word/2010/wordprocessingShape">
                    <wps:wsp>
                      <wps:cNvCnPr/>
                      <wps:spPr>
                        <a:xfrm>
                          <a:off x="0" y="0"/>
                          <a:ext cx="781396" cy="4433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DEF06" id="Straight Arrow Connector 1" o:spid="_x0000_s1026" type="#_x0000_t32" style="position:absolute;margin-left:161pt;margin-top:172.9pt;width:61.55pt;height: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" strokecolor="#ed7d31 [3205]" strokeweight="1.5pt">
                <v:stroke endarrow="block" joinstyle="miter"/>
              </v:shape>
            </w:pict>
          </mc:Fallback>
        </mc:AlternateContent>
      </w:r>
      <w:r w:rsidR="00243569">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apply the comparative linguistic method and the </w:t>
      </w:r>
      <w:r w:rsidR="006B4AFC">
        <w:rPr>
          <w:rFonts w:ascii="Times New Roman" w:eastAsia="Times New Roman" w:hAnsi="Times New Roman" w:cs="Times New Roman"/>
          <w:color w:val="000000"/>
          <w:sz w:val="24"/>
          <w:szCs w:val="24"/>
        </w:rPr>
        <w:t xml:space="preserve">principle </w:t>
      </w:r>
      <w:r w:rsidR="00243569">
        <w:rPr>
          <w:rFonts w:ascii="Times New Roman" w:eastAsia="Times New Roman" w:hAnsi="Times New Roman" w:cs="Times New Roman"/>
          <w:color w:val="000000"/>
          <w:sz w:val="24"/>
          <w:szCs w:val="24"/>
        </w:rPr>
        <w:t>of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found in 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2"/>
      </w:r>
      <w:r w:rsidR="00243569">
        <w:rPr>
          <w:rFonts w:ascii="Times New Roman" w:eastAsia="Times New Roman" w:hAnsi="Times New Roman" w:cs="Times New Roman"/>
          <w:color w:val="000000"/>
          <w:sz w:val="24"/>
          <w:szCs w:val="24"/>
        </w:rPr>
        <w:t xml:space="preserve"> We also explain sound changes seen in the Nubian</w:t>
      </w:r>
      <w:r w:rsidR="009541E8">
        <w:rPr>
          <w:rFonts w:ascii="Times New Roman" w:eastAsia="Times New Roman" w:hAnsi="Times New Roman" w:cs="Times New Roman"/>
          <w:color w:val="000000"/>
          <w:sz w:val="24"/>
          <w:szCs w:val="24"/>
        </w:rPr>
        <w:t xml:space="preserve"> Dongolawi and Mdw Ntr</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languages. Below is an example of Obenga’s work in which he establishes sound correspondences with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9541E8">
        <w:rPr>
          <w:rFonts w:ascii="Times New Roman" w:eastAsia="Times New Roman" w:hAnsi="Times New Roman" w:cs="Times New Roman"/>
          <w:color w:val="000000"/>
          <w:sz w:val="24"/>
          <w:szCs w:val="24"/>
        </w:rPr>
        <w:t xml:space="preserve"> and Mdw Ntr</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3"/>
      </w:r>
      <w:r w:rsidR="00243569">
        <w:rPr>
          <w:rFonts w:ascii="Times New Roman" w:eastAsia="Times New Roman" w:hAnsi="Times New Roman" w:cs="Times New Roman"/>
          <w:color w:val="000000"/>
          <w:sz w:val="24"/>
          <w:szCs w:val="24"/>
        </w:rPr>
        <w:t xml:space="preserve"> He established six correspondences in phonology and identical morphological sequences. Correspondences may produce a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where both sounds are the same, we can see this in the graph below </w:t>
      </w:r>
      <w:r w:rsidR="00880156">
        <w:rPr>
          <w:rFonts w:ascii="Times New Roman" w:eastAsia="Times New Roman" w:hAnsi="Times New Roman" w:cs="Times New Roman"/>
          <w:color w:val="000000"/>
          <w:sz w:val="24"/>
          <w:szCs w:val="24"/>
        </w:rPr>
        <w:t>with Egyptian</w:t>
      </w:r>
      <w:r>
        <w:rPr>
          <w:rFonts w:ascii="Times New Roman" w:eastAsia="Times New Roman" w:hAnsi="Times New Roman" w:cs="Times New Roman"/>
          <w:color w:val="000000"/>
          <w:sz w:val="24"/>
          <w:szCs w:val="24"/>
        </w:rPr>
        <w:t xml:space="preserve"> -b- and Yoruba -b-</w:t>
      </w:r>
      <w:r w:rsidR="00880156">
        <w:rPr>
          <w:rFonts w:ascii="Times New Roman" w:eastAsia="Times New Roman" w:hAnsi="Times New Roman" w:cs="Times New Roman"/>
          <w:color w:val="000000"/>
          <w:sz w:val="24"/>
          <w:szCs w:val="24"/>
        </w:rPr>
        <w:t>(</w:t>
      </w:r>
      <w:r w:rsidR="00ED074B">
        <w:rPr>
          <w:rFonts w:ascii="Times New Roman" w:eastAsia="Times New Roman" w:hAnsi="Times New Roman" w:cs="Times New Roman"/>
          <w:color w:val="000000"/>
          <w:sz w:val="24"/>
          <w:szCs w:val="24"/>
        </w:rPr>
        <w:t xml:space="preserve">labial </w:t>
      </w:r>
      <w:r w:rsidR="00880156">
        <w:rPr>
          <w:rFonts w:ascii="Times New Roman" w:eastAsia="Times New Roman" w:hAnsi="Times New Roman" w:cs="Times New Roman"/>
          <w:color w:val="000000"/>
          <w:sz w:val="24"/>
          <w:szCs w:val="24"/>
        </w:rPr>
        <w:t>stops)</w:t>
      </w:r>
      <w:r w:rsidR="002435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C1 b&gt;b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rPr>
        <w:drawing>
          <wp:inline distT="0" distB="0" distL="0" distR="0" wp14:anchorId="1E5ABAF2" wp14:editId="7F85BB41">
            <wp:extent cx="4610100" cy="2886075"/>
            <wp:effectExtent l="0" t="0" r="0" b="0"/>
            <wp:docPr id="9"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0" cy="2886075"/>
                    </a:xfrm>
                    <a:prstGeom prst="rect">
                      <a:avLst/>
                    </a:prstGeom>
                    <a:noFill/>
                    <a:ln>
                      <a:noFill/>
                    </a:ln>
                  </pic:spPr>
                </pic:pic>
              </a:graphicData>
            </a:graphic>
          </wp:inline>
        </w:drawing>
      </w:r>
      <w:r w:rsidR="00141DB4">
        <w:rPr>
          <w:rFonts w:ascii="Times New Roman" w:eastAsia="Times New Roman" w:hAnsi="Times New Roman" w:cs="Times New Roman"/>
          <w:color w:val="000000"/>
          <w:sz w:val="24"/>
          <w:szCs w:val="24"/>
        </w:rPr>
        <w:fldChar w:fldCharType="begin"/>
      </w:r>
      <w:r w:rsidR="00141DB4">
        <w:instrText xml:space="preserve"> TA \s "Dr.Theophile Obenga , Egyptian and Yoruba Research" </w:instrText>
      </w:r>
      <w:r w:rsidR="00141DB4">
        <w:rPr>
          <w:rFonts w:ascii="Times New Roman" w:eastAsia="Times New Roman" w:hAnsi="Times New Roman" w:cs="Times New Roman"/>
          <w:color w:val="000000"/>
          <w:sz w:val="24"/>
          <w:szCs w:val="24"/>
        </w:rPr>
        <w:fldChar w:fldCharType="end"/>
      </w:r>
      <w:r w:rsidR="00141DB4">
        <w:rPr>
          <w:rFonts w:ascii="Times New Roman" w:eastAsia="Times New Roman" w:hAnsi="Times New Roman" w:cs="Times New Roman"/>
          <w:color w:val="000000"/>
          <w:sz w:val="24"/>
          <w:szCs w:val="24"/>
        </w:rPr>
        <w:fldChar w:fldCharType="begin"/>
      </w:r>
      <w:r w:rsidR="00141DB4">
        <w:instrText xml:space="preserve"> TA \s "Dr.Theophile Obenga , Egyptian and Yoruba Research" </w:instrText>
      </w:r>
      <w:r w:rsidR="00141DB4">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Phonetic identity can be established in </w:t>
      </w:r>
      <w:r w:rsidR="00304E0D">
        <w:rPr>
          <w:rFonts w:ascii="Times New Roman" w:eastAsia="Times New Roman" w:hAnsi="Times New Roman" w:cs="Times New Roman"/>
          <w:color w:val="000000"/>
          <w:sz w:val="24"/>
          <w:szCs w:val="24"/>
        </w:rPr>
        <w:t xml:space="preserve">Nubian </w:t>
      </w:r>
      <w:r w:rsidR="00040FC4">
        <w:rPr>
          <w:rFonts w:ascii="Times New Roman" w:eastAsia="Times New Roman" w:hAnsi="Times New Roman" w:cs="Times New Roman"/>
          <w:color w:val="000000"/>
          <w:sz w:val="24"/>
          <w:szCs w:val="24"/>
        </w:rPr>
        <w:t>Dongolawi and</w:t>
      </w:r>
      <w:r w:rsidR="00304E0D">
        <w:rPr>
          <w:rFonts w:ascii="Times New Roman" w:eastAsia="Times New Roman" w:hAnsi="Times New Roman" w:cs="Times New Roman"/>
          <w:color w:val="000000"/>
          <w:sz w:val="24"/>
          <w:szCs w:val="24"/>
        </w:rPr>
        <w:t xml:space="preserve"> Ancient Egyptian </w:t>
      </w:r>
      <w:r w:rsidR="00243569">
        <w:rPr>
          <w:rFonts w:ascii="Times New Roman" w:eastAsia="Times New Roman" w:hAnsi="Times New Roman" w:cs="Times New Roman"/>
          <w:color w:val="000000"/>
          <w:sz w:val="24"/>
          <w:szCs w:val="24"/>
        </w:rPr>
        <w:t xml:space="preserve">as </w:t>
      </w:r>
      <w:r w:rsidR="005845D3">
        <w:rPr>
          <w:rFonts w:ascii="Times New Roman" w:eastAsia="Times New Roman" w:hAnsi="Times New Roman" w:cs="Times New Roman"/>
          <w:color w:val="000000"/>
          <w:sz w:val="24"/>
          <w:szCs w:val="24"/>
        </w:rPr>
        <w:t>Dr. Obenga’s</w:t>
      </w:r>
      <w:r w:rsidR="00243569">
        <w:rPr>
          <w:rFonts w:ascii="Times New Roman" w:eastAsia="Times New Roman" w:hAnsi="Times New Roman" w:cs="Times New Roman"/>
          <w:color w:val="000000"/>
          <w:sz w:val="24"/>
          <w:szCs w:val="24"/>
        </w:rPr>
        <w:t xml:space="preserve"> framework</w:t>
      </w:r>
      <w:r w:rsidR="005845D3">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4"/>
      </w:r>
      <w:r w:rsidR="00243569">
        <w:rPr>
          <w:rFonts w:ascii="Times New Roman" w:eastAsia="Times New Roman" w:hAnsi="Times New Roman" w:cs="Times New Roman"/>
          <w:color w:val="000000"/>
          <w:sz w:val="24"/>
          <w:szCs w:val="24"/>
        </w:rPr>
        <w:t xml:space="preserve"> Obenga shows three occurrences of the velar </w:t>
      </w:r>
      <w:r w:rsidR="00BB2D68">
        <w:rPr>
          <w:rFonts w:ascii="Times New Roman" w:eastAsia="Times New Roman" w:hAnsi="Times New Roman" w:cs="Times New Roman"/>
          <w:color w:val="000000"/>
          <w:sz w:val="24"/>
          <w:szCs w:val="24"/>
        </w:rPr>
        <w:t>[k]</w:t>
      </w:r>
      <w:r w:rsidR="00243569">
        <w:rPr>
          <w:rFonts w:ascii="Times New Roman" w:eastAsia="Times New Roman" w:hAnsi="Times New Roman" w:cs="Times New Roman"/>
          <w:color w:val="000000"/>
          <w:sz w:val="24"/>
          <w:szCs w:val="24"/>
        </w:rPr>
        <w:t xml:space="preserve"> seen in items as same form and </w:t>
      </w:r>
      <w:r w:rsidR="00880156">
        <w:rPr>
          <w:rFonts w:ascii="Times New Roman" w:eastAsia="Times New Roman" w:hAnsi="Times New Roman" w:cs="Times New Roman"/>
          <w:color w:val="000000"/>
          <w:sz w:val="24"/>
          <w:szCs w:val="24"/>
        </w:rPr>
        <w:t xml:space="preserve">meaning. </w:t>
      </w:r>
      <w:r w:rsidR="00243569">
        <w:rPr>
          <w:rFonts w:ascii="Times New Roman" w:eastAsia="Times New Roman" w:hAnsi="Times New Roman" w:cs="Times New Roman"/>
          <w:color w:val="000000"/>
          <w:sz w:val="24"/>
          <w:szCs w:val="24"/>
        </w:rPr>
        <w:t>Below one will show three occurrences o</w:t>
      </w:r>
      <w:r w:rsidR="0027169D">
        <w:rPr>
          <w:rFonts w:ascii="Times New Roman" w:eastAsia="Times New Roman" w:hAnsi="Times New Roman" w:cs="Times New Roman"/>
          <w:color w:val="000000"/>
          <w:sz w:val="24"/>
          <w:szCs w:val="24"/>
        </w:rPr>
        <w:t>f the velar /k/ between Mdw Ntr</w:t>
      </w:r>
      <w:r w:rsidR="00243569">
        <w:rPr>
          <w:rFonts w:ascii="Times New Roman" w:eastAsia="Times New Roman" w:hAnsi="Times New Roman" w:cs="Times New Roman"/>
          <w:color w:val="000000"/>
          <w:sz w:val="24"/>
          <w:szCs w:val="24"/>
        </w:rPr>
        <w:t xml:space="preserve"> and </w:t>
      </w:r>
      <w:r w:rsidR="0029493A">
        <w:rPr>
          <w:rFonts w:ascii="Times New Roman" w:eastAsia="Times New Roman" w:hAnsi="Times New Roman" w:cs="Times New Roman"/>
          <w:color w:val="000000"/>
          <w:sz w:val="24"/>
          <w:szCs w:val="24"/>
        </w:rPr>
        <w:t xml:space="preserve">Nubian </w:t>
      </w:r>
      <w:r w:rsidR="005845D3">
        <w:rPr>
          <w:rFonts w:ascii="Times New Roman" w:eastAsia="Times New Roman" w:hAnsi="Times New Roman" w:cs="Times New Roman"/>
          <w:color w:val="000000"/>
          <w:sz w:val="24"/>
          <w:szCs w:val="24"/>
        </w:rPr>
        <w:t>Dongolawi. This</w:t>
      </w:r>
      <w:r w:rsidR="00040FC4">
        <w:rPr>
          <w:rFonts w:ascii="Times New Roman" w:eastAsia="Times New Roman" w:hAnsi="Times New Roman" w:cs="Times New Roman"/>
          <w:color w:val="000000"/>
          <w:sz w:val="24"/>
          <w:szCs w:val="24"/>
        </w:rPr>
        <w:t xml:space="preserve"> shows that we are operating in identical methodology which is proper linguistic methods of est</w:t>
      </w:r>
      <w:r w:rsidR="008E72B9">
        <w:rPr>
          <w:rFonts w:ascii="Times New Roman" w:eastAsia="Times New Roman" w:hAnsi="Times New Roman" w:cs="Times New Roman"/>
          <w:color w:val="000000"/>
          <w:sz w:val="24"/>
          <w:szCs w:val="24"/>
        </w:rPr>
        <w:t xml:space="preserve">ablishing phonetic </w:t>
      </w:r>
      <w:r w:rsidR="00E55630">
        <w:rPr>
          <w:rFonts w:ascii="Times New Roman" w:eastAsia="Times New Roman" w:hAnsi="Times New Roman" w:cs="Times New Roman"/>
          <w:color w:val="000000"/>
          <w:sz w:val="24"/>
          <w:szCs w:val="24"/>
        </w:rPr>
        <w:t>regularity.</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1EF29DB9" w14:textId="77777777" w:rsidTr="00CC7C04">
        <w:tc>
          <w:tcPr>
            <w:tcW w:w="2880" w:type="dxa"/>
            <w:shd w:val="clear" w:color="auto" w:fill="auto"/>
            <w:tcMar>
              <w:top w:w="100" w:type="dxa"/>
              <w:left w:w="100" w:type="dxa"/>
              <w:bottom w:w="100" w:type="dxa"/>
              <w:right w:w="100" w:type="dxa"/>
            </w:tcMar>
          </w:tcPr>
          <w:p w14:paraId="70E2C79A" w14:textId="08DF01E7" w:rsidR="00061E7B" w:rsidRPr="00CC7C04" w:rsidRDefault="0048178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C1 </w:t>
            </w:r>
            <w:r w:rsidR="00243569" w:rsidRPr="00CC7C04">
              <w:rPr>
                <w:rFonts w:ascii="Times New Roman" w:eastAsia="Times New Roman" w:hAnsi="Times New Roman" w:cs="Times New Roman"/>
                <w:b/>
                <w:color w:val="000000"/>
                <w:sz w:val="24"/>
                <w:szCs w:val="24"/>
              </w:rPr>
              <w:t xml:space="preserve">k&gt;k </w:t>
            </w:r>
            <w:r w:rsidR="00243569" w:rsidRPr="00CC7C04">
              <w:rPr>
                <w:rFonts w:ascii="Times New Roman" w:eastAsia="Times New Roman" w:hAnsi="Times New Roman" w:cs="Times New Roman"/>
                <w:color w:val="000000"/>
                <w:sz w:val="24"/>
                <w:szCs w:val="24"/>
              </w:rPr>
              <w:t>Phonetic Identity</w:t>
            </w:r>
            <w:r w:rsidR="00243569" w:rsidRPr="00CC7C04">
              <w:rPr>
                <w:rFonts w:ascii="Times New Roman" w:eastAsia="Times New Roman" w:hAnsi="Times New Roman" w:cs="Times New Roman"/>
                <w:color w:val="000000"/>
                <w:sz w:val="24"/>
                <w:szCs w:val="24"/>
                <w:vertAlign w:val="superscript"/>
              </w:rPr>
              <w:footnoteReference w:id="15"/>
            </w:r>
          </w:p>
        </w:tc>
        <w:tc>
          <w:tcPr>
            <w:tcW w:w="2880" w:type="dxa"/>
            <w:shd w:val="clear" w:color="auto" w:fill="auto"/>
            <w:tcMar>
              <w:top w:w="100" w:type="dxa"/>
              <w:left w:w="100" w:type="dxa"/>
              <w:bottom w:w="100" w:type="dxa"/>
              <w:right w:w="100" w:type="dxa"/>
            </w:tcMar>
          </w:tcPr>
          <w:p w14:paraId="47105170" w14:textId="0A0E4271" w:rsidR="00061E7B" w:rsidRPr="00CC7C04" w:rsidRDefault="0027169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2880" w:type="dxa"/>
            <w:shd w:val="clear" w:color="auto" w:fill="auto"/>
            <w:tcMar>
              <w:top w:w="100" w:type="dxa"/>
              <w:left w:w="100" w:type="dxa"/>
              <w:bottom w:w="100" w:type="dxa"/>
              <w:right w:w="100" w:type="dxa"/>
            </w:tcMar>
          </w:tcPr>
          <w:p w14:paraId="5810FE2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24A3D6B1" w14:textId="77777777" w:rsidTr="00CC7C04">
        <w:tc>
          <w:tcPr>
            <w:tcW w:w="2880" w:type="dxa"/>
            <w:shd w:val="clear" w:color="auto" w:fill="auto"/>
            <w:tcMar>
              <w:top w:w="100" w:type="dxa"/>
              <w:left w:w="100" w:type="dxa"/>
              <w:bottom w:w="100" w:type="dxa"/>
              <w:right w:w="100" w:type="dxa"/>
            </w:tcMar>
          </w:tcPr>
          <w:p w14:paraId="5C99723C" w14:textId="15FD9CC4"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9C29070" wp14:editId="1C97C8B0">
                  <wp:extent cx="904875" cy="381000"/>
                  <wp:effectExtent l="0" t="0" r="0" b="0"/>
                  <wp:docPr id="10"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48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5C05233" w14:textId="205E0126" w:rsidR="00061E7B" w:rsidRPr="00CC7C04" w:rsidRDefault="0027169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9504" behindDoc="0" locked="0" layoutInCell="1" allowOverlap="1" wp14:anchorId="515EE413" wp14:editId="0BDD94D0">
                      <wp:simplePos x="0" y="0"/>
                      <wp:positionH relativeFrom="column">
                        <wp:posOffset>317987</wp:posOffset>
                      </wp:positionH>
                      <wp:positionV relativeFrom="paragraph">
                        <wp:posOffset>364197</wp:posOffset>
                      </wp:positionV>
                      <wp:extent cx="1512277" cy="35169"/>
                      <wp:effectExtent l="0" t="38100" r="31115" b="98425"/>
                      <wp:wrapNone/>
                      <wp:docPr id="89" name="Straight Arrow Connector 89"/>
                      <wp:cNvGraphicFramePr/>
                      <a:graphic xmlns:a="http://schemas.openxmlformats.org/drawingml/2006/main">
                        <a:graphicData uri="http://schemas.microsoft.com/office/word/2010/wordprocessingShape">
                          <wps:wsp>
                            <wps:cNvCnPr/>
                            <wps:spPr>
                              <a:xfrm>
                                <a:off x="0" y="0"/>
                                <a:ext cx="1512277" cy="3516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4F8D6" id="Straight Arrow Connector 89" o:spid="_x0000_s1026" type="#_x0000_t32" style="position:absolute;margin-left:25.05pt;margin-top:28.7pt;width:119.1pt;height:2.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243569" w:rsidRPr="00CC7C04">
              <w:rPr>
                <w:rFonts w:ascii="Times New Roman" w:eastAsia="Times New Roman" w:hAnsi="Times New Roman" w:cs="Times New Roman"/>
                <w:b/>
                <w:color w:val="FF0000"/>
                <w:sz w:val="24"/>
                <w:szCs w:val="24"/>
              </w:rPr>
              <w:t>k</w:t>
            </w:r>
            <w:r w:rsidR="00243569" w:rsidRPr="00CC7C04">
              <w:rPr>
                <w:rFonts w:ascii="Times New Roman" w:eastAsia="Times New Roman" w:hAnsi="Times New Roman" w:cs="Times New Roman"/>
                <w:b/>
                <w:color w:val="000000"/>
                <w:sz w:val="24"/>
                <w:szCs w:val="24"/>
              </w:rPr>
              <w:t>rr</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rr</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br/>
              <w:t>burnt,</w:t>
            </w:r>
            <w:r w:rsidR="005845D3">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burnt offering (?)</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 xml:space="preserve">lɔk </w:t>
            </w:r>
            <w:r w:rsidR="00243569" w:rsidRPr="00CC7C04">
              <w:rPr>
                <w:rFonts w:ascii="Times New Roman" w:eastAsia="Times New Roman" w:hAnsi="Times New Roman" w:cs="Times New Roman"/>
                <w:color w:val="000000"/>
                <w:sz w:val="24"/>
                <w:szCs w:val="24"/>
              </w:rPr>
              <w:t xml:space="preserve">&gt; flame </w:t>
            </w:r>
            <w:r w:rsidR="00243569" w:rsidRPr="00CC7C04">
              <w:rPr>
                <w:rFonts w:ascii="Times New Roman" w:eastAsia="Times New Roman" w:hAnsi="Times New Roman" w:cs="Times New Roman"/>
                <w:color w:val="000000"/>
                <w:sz w:val="24"/>
                <w:szCs w:val="24"/>
              </w:rPr>
              <w:br/>
              <w:t>(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3E1E1F4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 xml:space="preserve">Nubian Dongolawi </w:t>
            </w:r>
            <w:r w:rsidRPr="00CC7C04">
              <w:rPr>
                <w:rFonts w:ascii="Times New Roman" w:eastAsia="Times New Roman" w:hAnsi="Times New Roman" w:cs="Times New Roman"/>
                <w:color w:val="000000"/>
                <w:sz w:val="24"/>
                <w:szCs w:val="24"/>
              </w:rPr>
              <w:br/>
              <w:t xml:space="preserve">&lt; </w:t>
            </w:r>
            <w:r w:rsidRPr="00CC7C04">
              <w:rPr>
                <w:rFonts w:ascii="Times New Roman" w:eastAsia="Times New Roman" w:hAnsi="Times New Roman" w:cs="Times New Roman"/>
                <w:b/>
                <w:color w:val="000000"/>
                <w:sz w:val="24"/>
                <w:szCs w:val="24"/>
              </w:rPr>
              <w:t>ker</w:t>
            </w:r>
            <w:r w:rsidRPr="00CC7C04">
              <w:rPr>
                <w:rFonts w:ascii="Times New Roman" w:eastAsia="Times New Roman" w:hAnsi="Times New Roman" w:cs="Times New Roman"/>
                <w:color w:val="000000"/>
                <w:sz w:val="24"/>
                <w:szCs w:val="24"/>
              </w:rPr>
              <w:t xml:space="preserve"> &gt; ember </w:t>
            </w:r>
          </w:p>
        </w:tc>
      </w:tr>
      <w:tr w:rsidR="00061E7B" w14:paraId="2F86C34D" w14:textId="77777777" w:rsidTr="00CC7C04">
        <w:tc>
          <w:tcPr>
            <w:tcW w:w="2880" w:type="dxa"/>
            <w:shd w:val="clear" w:color="auto" w:fill="auto"/>
            <w:tcMar>
              <w:top w:w="100" w:type="dxa"/>
              <w:left w:w="100" w:type="dxa"/>
              <w:bottom w:w="100" w:type="dxa"/>
              <w:right w:w="100" w:type="dxa"/>
            </w:tcMar>
          </w:tcPr>
          <w:p w14:paraId="3C701898" w14:textId="47F670E6"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82BC6D8" wp14:editId="03B6C366">
                  <wp:extent cx="1095375" cy="361950"/>
                  <wp:effectExtent l="0" t="0" r="0" b="0"/>
                  <wp:docPr id="11"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53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36C6652" w14:textId="4FCE6E62" w:rsidR="00061E7B" w:rsidRPr="00CC7C04" w:rsidRDefault="0027169D" w:rsidP="00673DEF">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0528" behindDoc="0" locked="0" layoutInCell="1" allowOverlap="1" wp14:anchorId="3D6D80DD" wp14:editId="796D3F18">
                      <wp:simplePos x="0" y="0"/>
                      <wp:positionH relativeFrom="column">
                        <wp:posOffset>335572</wp:posOffset>
                      </wp:positionH>
                      <wp:positionV relativeFrom="paragraph">
                        <wp:posOffset>397412</wp:posOffset>
                      </wp:positionV>
                      <wp:extent cx="1459523" cy="11723"/>
                      <wp:effectExtent l="0" t="76200" r="26670" b="83820"/>
                      <wp:wrapNone/>
                      <wp:docPr id="90" name="Straight Arrow Connector 90"/>
                      <wp:cNvGraphicFramePr/>
                      <a:graphic xmlns:a="http://schemas.openxmlformats.org/drawingml/2006/main">
                        <a:graphicData uri="http://schemas.microsoft.com/office/word/2010/wordprocessingShape">
                          <wps:wsp>
                            <wps:cNvCnPr/>
                            <wps:spPr>
                              <a:xfrm flipV="1">
                                <a:off x="0" y="0"/>
                                <a:ext cx="1459523" cy="1172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AEA31D" id="Straight Arrow Connector 90" o:spid="_x0000_s1026" type="#_x0000_t32" style="position:absolute;margin-left:26.4pt;margin-top:31.3pt;width:114.9pt;height:.9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673DEF" w:rsidRPr="00CC7C04">
              <w:rPr>
                <w:rFonts w:ascii="Times New Roman" w:eastAsia="Times New Roman" w:hAnsi="Times New Roman" w:cs="Times New Roman"/>
                <w:b/>
                <w:color w:val="FF0000"/>
                <w:sz w:val="24"/>
                <w:szCs w:val="24"/>
              </w:rPr>
              <w:t>k</w:t>
            </w:r>
            <w:r w:rsidR="00673DEF" w:rsidRPr="00124E1C">
              <w:rPr>
                <w:rFonts w:ascii="Times New Roman" w:eastAsia="Times New Roman" w:hAnsi="Times New Roman" w:cs="Times New Roman"/>
                <w:b/>
                <w:sz w:val="24"/>
                <w:szCs w:val="24"/>
              </w:rPr>
              <w:t>ʔ</w:t>
            </w:r>
            <w:r w:rsidR="00673DEF" w:rsidRPr="00CC7C04">
              <w:rPr>
                <w:rFonts w:ascii="Times New Roman" w:eastAsia="Times New Roman" w:hAnsi="Times New Roman" w:cs="Times New Roman"/>
                <w:b/>
                <w:color w:val="000000"/>
                <w:sz w:val="24"/>
                <w:szCs w:val="24"/>
              </w:rPr>
              <w:t>r</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124E1C">
              <w:rPr>
                <w:rFonts w:ascii="Times New Roman" w:eastAsia="Times New Roman" w:hAnsi="Times New Roman" w:cs="Times New Roman"/>
                <w:b/>
                <w:sz w:val="24"/>
                <w:szCs w:val="24"/>
              </w:rPr>
              <w:instrText>ʔ</w:instrText>
            </w:r>
            <w:r w:rsidR="0055728A" w:rsidRPr="005B7918">
              <w:rPr>
                <w:rFonts w:ascii="Times New Roman" w:eastAsia="Times New Roman" w:hAnsi="Times New Roman" w:cs="Times New Roman"/>
                <w:b/>
                <w:color w:val="000000"/>
                <w:sz w:val="24"/>
                <w:szCs w:val="24"/>
              </w:rPr>
              <w:instrText>r</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w:t>
            </w:r>
            <w:r w:rsidR="00243569"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shrine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shrine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880156" w:rsidRPr="00CC7C04">
              <w:rPr>
                <w:rFonts w:ascii="Times New Roman" w:eastAsia="Times New Roman" w:hAnsi="Times New Roman" w:cs="Times New Roman"/>
                <w:color w:val="000000"/>
                <w:sz w:val="24"/>
                <w:szCs w:val="24"/>
              </w:rPr>
              <w:t>, sanctuary</w:t>
            </w:r>
            <w:r w:rsidR="00243569" w:rsidRPr="00CC7C04">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ariak</w:t>
            </w:r>
            <w:r w:rsidR="00243569" w:rsidRPr="00CC7C04">
              <w:rPr>
                <w:rFonts w:ascii="Times New Roman" w:eastAsia="Times New Roman" w:hAnsi="Times New Roman" w:cs="Times New Roman"/>
                <w:color w:val="000000"/>
                <w:sz w:val="24"/>
                <w:szCs w:val="24"/>
              </w:rPr>
              <w:t xml:space="preserve"> &gt; place of offering for the totem</w:t>
            </w:r>
            <w:r w:rsidR="00243569" w:rsidRPr="00CC7C04">
              <w:rPr>
                <w:rFonts w:ascii="Times New Roman" w:eastAsia="Times New Roman" w:hAnsi="Times New Roman" w:cs="Times New Roman"/>
                <w:color w:val="000000"/>
                <w:sz w:val="24"/>
                <w:szCs w:val="24"/>
                <w:vertAlign w:val="superscript"/>
              </w:rPr>
              <w:footnoteReference w:id="16"/>
            </w:r>
          </w:p>
        </w:tc>
        <w:tc>
          <w:tcPr>
            <w:tcW w:w="2880" w:type="dxa"/>
            <w:shd w:val="clear" w:color="auto" w:fill="auto"/>
            <w:tcMar>
              <w:top w:w="100" w:type="dxa"/>
              <w:left w:w="100" w:type="dxa"/>
              <w:bottom w:w="100" w:type="dxa"/>
              <w:right w:w="100" w:type="dxa"/>
            </w:tcMar>
          </w:tcPr>
          <w:p w14:paraId="609E2F3B" w14:textId="7933C7B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00673DEF">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place</w:t>
            </w:r>
          </w:p>
        </w:tc>
      </w:tr>
      <w:tr w:rsidR="00061E7B" w14:paraId="55A5AC2D" w14:textId="77777777" w:rsidTr="00CC7C04">
        <w:tc>
          <w:tcPr>
            <w:tcW w:w="2880" w:type="dxa"/>
            <w:shd w:val="clear" w:color="auto" w:fill="auto"/>
            <w:tcMar>
              <w:top w:w="100" w:type="dxa"/>
              <w:left w:w="100" w:type="dxa"/>
              <w:bottom w:w="100" w:type="dxa"/>
              <w:right w:w="100" w:type="dxa"/>
            </w:tcMar>
          </w:tcPr>
          <w:p w14:paraId="5FFF24C8" w14:textId="6B982BA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278221D" wp14:editId="0AE91F64">
                  <wp:extent cx="952500" cy="428625"/>
                  <wp:effectExtent l="0" t="0" r="0" b="0"/>
                  <wp:docPr id="12"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6FF7AE54" w14:textId="2FD05AB6" w:rsidR="00061E7B" w:rsidRPr="00CC7C04" w:rsidRDefault="0027169D" w:rsidP="00303BBB">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1552" behindDoc="0" locked="0" layoutInCell="1" allowOverlap="1" wp14:anchorId="6734D0AE" wp14:editId="2B68416D">
                      <wp:simplePos x="0" y="0"/>
                      <wp:positionH relativeFrom="column">
                        <wp:posOffset>370741</wp:posOffset>
                      </wp:positionH>
                      <wp:positionV relativeFrom="paragraph">
                        <wp:posOffset>383735</wp:posOffset>
                      </wp:positionV>
                      <wp:extent cx="1459181" cy="11723"/>
                      <wp:effectExtent l="0" t="57150" r="27305" b="102870"/>
                      <wp:wrapNone/>
                      <wp:docPr id="91" name="Straight Arrow Connector 91"/>
                      <wp:cNvGraphicFramePr/>
                      <a:graphic xmlns:a="http://schemas.openxmlformats.org/drawingml/2006/main">
                        <a:graphicData uri="http://schemas.microsoft.com/office/word/2010/wordprocessingShape">
                          <wps:wsp>
                            <wps:cNvCnPr/>
                            <wps:spPr>
                              <a:xfrm>
                                <a:off x="0" y="0"/>
                                <a:ext cx="1459181" cy="1172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53282" id="Straight Arrow Connector 91" o:spid="_x0000_s1026" type="#_x0000_t32" style="position:absolute;margin-left:29.2pt;margin-top:30.2pt;width:114.9pt;height:.9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243569" w:rsidRPr="00CC7C04">
              <w:rPr>
                <w:rFonts w:ascii="Times New Roman" w:eastAsia="Times New Roman" w:hAnsi="Times New Roman" w:cs="Times New Roman"/>
                <w:b/>
                <w:color w:val="FF0000"/>
                <w:sz w:val="24"/>
                <w:szCs w:val="24"/>
              </w:rPr>
              <w:t>k</w:t>
            </w:r>
            <w:r w:rsidR="00243569" w:rsidRPr="00CC7C04">
              <w:rPr>
                <w:rFonts w:ascii="Times New Roman" w:eastAsia="Times New Roman" w:hAnsi="Times New Roman" w:cs="Times New Roman"/>
                <w:b/>
                <w:color w:val="000000"/>
                <w:sz w:val="24"/>
                <w:szCs w:val="24"/>
              </w:rPr>
              <w:t>m</w:t>
            </w:r>
            <w:r w:rsidR="00AB25F2">
              <w:rPr>
                <w:rFonts w:ascii="Times New Roman" w:eastAsia="Times New Roman" w:hAnsi="Times New Roman" w:cs="Times New Roman"/>
                <w:b/>
                <w:color w:val="000000"/>
                <w:sz w:val="24"/>
                <w:szCs w:val="24"/>
              </w:rPr>
              <w:t>t</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w:t>
            </w:r>
            <w:r w:rsidR="00481780">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color w:val="000000"/>
                <w:sz w:val="24"/>
                <w:szCs w:val="24"/>
              </w:rPr>
              <w:t>black (</w:t>
            </w:r>
            <w:r w:rsidR="005845D3" w:rsidRPr="00CC7C04">
              <w:rPr>
                <w:rFonts w:ascii="Times New Roman" w:eastAsia="Times New Roman" w:hAnsi="Times New Roman" w:cs="Times New Roman"/>
                <w:color w:val="000000"/>
                <w:sz w:val="24"/>
                <w:szCs w:val="24"/>
              </w:rPr>
              <w:t>cultivated) land</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303BBB">
              <w:rPr>
                <w:rFonts w:ascii="Times New Roman" w:eastAsia="Times New Roman" w:hAnsi="Times New Roman" w:cs="Times New Roman"/>
                <w:b/>
                <w:color w:val="000000"/>
                <w:sz w:val="24"/>
                <w:szCs w:val="24"/>
              </w:rPr>
              <w:t>col</w:t>
            </w:r>
            <w:r w:rsidR="00243569" w:rsidRPr="00CC7C04">
              <w:rPr>
                <w:rFonts w:ascii="Times New Roman" w:eastAsia="Times New Roman" w:hAnsi="Times New Roman" w:cs="Times New Roman"/>
                <w:b/>
                <w:color w:val="000000"/>
                <w:sz w:val="24"/>
                <w:szCs w:val="24"/>
              </w:rPr>
              <w:t xml:space="preserve"> </w:t>
            </w:r>
            <w:r w:rsidR="00303BBB">
              <w:rPr>
                <w:rFonts w:ascii="Times New Roman" w:eastAsia="Times New Roman" w:hAnsi="Times New Roman" w:cs="Times New Roman"/>
                <w:b/>
                <w:color w:val="000000"/>
                <w:sz w:val="24"/>
                <w:szCs w:val="24"/>
              </w:rPr>
              <w:t xml:space="preserve">&gt; </w:t>
            </w:r>
            <w:r w:rsidR="00303BBB" w:rsidRPr="00124E1C">
              <w:rPr>
                <w:rFonts w:ascii="Times New Roman" w:eastAsia="Times New Roman" w:hAnsi="Times New Roman" w:cs="Times New Roman"/>
                <w:color w:val="000000"/>
                <w:sz w:val="24"/>
                <w:szCs w:val="24"/>
              </w:rPr>
              <w:t xml:space="preserve">dark green grass </w:t>
            </w:r>
            <w:r w:rsidR="00303BBB" w:rsidRPr="00303BBB">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b/>
                <w:color w:val="000000"/>
                <w:sz w:val="24"/>
                <w:szCs w:val="24"/>
              </w:rPr>
              <w:t>Demotic</w:t>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km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&gt; black land </w:t>
            </w:r>
            <w:r w:rsidR="00243569" w:rsidRPr="00CC7C04">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b/>
                <w:color w:val="000000"/>
                <w:sz w:val="24"/>
                <w:szCs w:val="24"/>
              </w:rPr>
              <w:t>Coptic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khme</w:t>
            </w:r>
            <w:r w:rsidR="00243569" w:rsidRPr="00CC7C04">
              <w:rPr>
                <w:rFonts w:ascii="Times New Roman" w:eastAsia="Times New Roman" w:hAnsi="Times New Roman" w:cs="Times New Roman"/>
                <w:color w:val="000000"/>
                <w:sz w:val="24"/>
                <w:szCs w:val="24"/>
              </w:rPr>
              <w:t xml:space="preserve"> &gt; black land </w:t>
            </w:r>
          </w:p>
        </w:tc>
        <w:tc>
          <w:tcPr>
            <w:tcW w:w="2880" w:type="dxa"/>
            <w:shd w:val="clear" w:color="auto" w:fill="auto"/>
            <w:tcMar>
              <w:top w:w="100" w:type="dxa"/>
              <w:left w:w="100" w:type="dxa"/>
              <w:bottom w:w="100" w:type="dxa"/>
              <w:right w:w="100" w:type="dxa"/>
            </w:tcMar>
          </w:tcPr>
          <w:p w14:paraId="0BE7C60E" w14:textId="7507C7D4" w:rsidR="00061E7B" w:rsidRPr="00CC7C04" w:rsidRDefault="00243569" w:rsidP="006A78CB">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oba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black extension of fertile land </w:t>
            </w:r>
            <w:r w:rsidR="0027169D">
              <w:rPr>
                <w:rFonts w:ascii="Times New Roman" w:eastAsia="Times New Roman" w:hAnsi="Times New Roman" w:cs="Times New Roman"/>
                <w:color w:val="000000"/>
                <w:sz w:val="24"/>
                <w:szCs w:val="24"/>
              </w:rPr>
              <w:br/>
            </w:r>
            <w:r w:rsidR="006A78CB">
              <w:rPr>
                <w:rFonts w:ascii="Times New Roman" w:eastAsia="Times New Roman" w:hAnsi="Times New Roman" w:cs="Times New Roman"/>
                <w:b/>
                <w:color w:val="000000"/>
                <w:sz w:val="24"/>
                <w:szCs w:val="24"/>
              </w:rPr>
              <w:t xml:space="preserve">variation </w:t>
            </w:r>
            <w:r w:rsidR="0027169D">
              <w:rPr>
                <w:rFonts w:ascii="Times New Roman" w:eastAsia="Times New Roman" w:hAnsi="Times New Roman" w:cs="Times New Roman"/>
                <w:color w:val="000000"/>
                <w:sz w:val="24"/>
                <w:szCs w:val="24"/>
              </w:rPr>
              <w:t>&lt;</w:t>
            </w:r>
            <w:r w:rsidR="0027169D" w:rsidRPr="0027169D">
              <w:rPr>
                <w:rFonts w:ascii="Times New Roman" w:eastAsia="Times New Roman" w:hAnsi="Times New Roman" w:cs="Times New Roman"/>
                <w:b/>
                <w:color w:val="000000"/>
                <w:sz w:val="24"/>
                <w:szCs w:val="24"/>
              </w:rPr>
              <w:t>mog</w:t>
            </w:r>
            <w:r w:rsidR="0027169D">
              <w:rPr>
                <w:rFonts w:ascii="Times New Roman" w:eastAsia="Times New Roman" w:hAnsi="Times New Roman" w:cs="Times New Roman"/>
                <w:color w:val="000000"/>
                <w:sz w:val="24"/>
                <w:szCs w:val="24"/>
              </w:rPr>
              <w:t>&gt;black extension of fertile land</w:t>
            </w:r>
            <w:r w:rsidR="006A78CB">
              <w:rPr>
                <w:rFonts w:ascii="Times New Roman" w:eastAsia="Times New Roman" w:hAnsi="Times New Roman" w:cs="Times New Roman"/>
                <w:color w:val="000000"/>
                <w:sz w:val="24"/>
                <w:szCs w:val="24"/>
              </w:rPr>
              <w:t xml:space="preserve"> </w:t>
            </w:r>
          </w:p>
        </w:tc>
      </w:tr>
    </w:tbl>
    <w:p w14:paraId="4FCB10D0" w14:textId="47CFD347" w:rsidR="00061E7B" w:rsidRDefault="00FB3E16">
      <w:pPr>
        <w:pBdr>
          <w:top w:val="nil"/>
          <w:left w:val="nil"/>
          <w:bottom w:val="nil"/>
          <w:right w:val="nil"/>
          <w:between w:val="nil"/>
        </w:pBdr>
        <w:spacing w:before="200" w:line="240" w:lineRule="auto"/>
        <w:ind w:left="720"/>
        <w:rPr>
          <w:rFonts w:ascii="Times New Roman" w:eastAsia="Times New Roman" w:hAnsi="Times New Roman" w:cs="Times New Roman"/>
          <w:sz w:val="24"/>
          <w:szCs w:val="24"/>
        </w:rPr>
      </w:pPr>
      <w:r>
        <w:rPr>
          <w:noProof/>
        </w:rPr>
        <w:drawing>
          <wp:anchor distT="114300" distB="114300" distL="114300" distR="114300" simplePos="0" relativeHeight="251656192" behindDoc="0" locked="0" layoutInCell="1" allowOverlap="1" wp14:anchorId="75C17D9C" wp14:editId="6CC73E4E">
            <wp:simplePos x="0" y="0"/>
            <wp:positionH relativeFrom="margin">
              <wp:posOffset>322692</wp:posOffset>
            </wp:positionH>
            <wp:positionV relativeFrom="paragraph">
              <wp:posOffset>142838</wp:posOffset>
            </wp:positionV>
            <wp:extent cx="2980055" cy="1452880"/>
            <wp:effectExtent l="0" t="0" r="0" b="0"/>
            <wp:wrapNone/>
            <wp:docPr id="84"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9.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0055" cy="145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27169D">
        <w:rPr>
          <w:noProof/>
        </w:rPr>
        <mc:AlternateContent>
          <mc:Choice Requires="wps">
            <w:drawing>
              <wp:anchor distT="0" distB="0" distL="114300" distR="114300" simplePos="0" relativeHeight="251673600" behindDoc="0" locked="0" layoutInCell="1" allowOverlap="1" wp14:anchorId="3336CD6F" wp14:editId="2710A632">
                <wp:simplePos x="0" y="0"/>
                <wp:positionH relativeFrom="column">
                  <wp:posOffset>1014046</wp:posOffset>
                </wp:positionH>
                <wp:positionV relativeFrom="paragraph">
                  <wp:posOffset>1034415</wp:posOffset>
                </wp:positionV>
                <wp:extent cx="644281" cy="46892"/>
                <wp:effectExtent l="0" t="57150" r="22860" b="48895"/>
                <wp:wrapNone/>
                <wp:docPr id="93" name="Straight Arrow Connector 93"/>
                <wp:cNvGraphicFramePr/>
                <a:graphic xmlns:a="http://schemas.openxmlformats.org/drawingml/2006/main">
                  <a:graphicData uri="http://schemas.microsoft.com/office/word/2010/wordprocessingShape">
                    <wps:wsp>
                      <wps:cNvCnPr/>
                      <wps:spPr>
                        <a:xfrm flipV="1">
                          <a:off x="0" y="0"/>
                          <a:ext cx="644281" cy="4689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351A4" id="Straight Arrow Connector 93" o:spid="_x0000_s1026" type="#_x0000_t32" style="position:absolute;margin-left:79.85pt;margin-top:81.45pt;width:50.75pt;height:3.7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" strokecolor="#ed7d31 [3205]" strokeweight=".5pt">
                <v:stroke endarrow="block" joinstyle="miter"/>
              </v:shape>
            </w:pict>
          </mc:Fallback>
        </mc:AlternateContent>
      </w:r>
      <w:r w:rsidR="0027169D">
        <w:rPr>
          <w:noProof/>
        </w:rPr>
        <mc:AlternateContent>
          <mc:Choice Requires="wps">
            <w:drawing>
              <wp:anchor distT="0" distB="0" distL="114300" distR="114300" simplePos="0" relativeHeight="251672576" behindDoc="0" locked="0" layoutInCell="1" allowOverlap="1" wp14:anchorId="114ADF16" wp14:editId="43BF7884">
                <wp:simplePos x="0" y="0"/>
                <wp:positionH relativeFrom="column">
                  <wp:posOffset>902677</wp:posOffset>
                </wp:positionH>
                <wp:positionV relativeFrom="paragraph">
                  <wp:posOffset>307584</wp:posOffset>
                </wp:positionV>
                <wp:extent cx="756138" cy="35169"/>
                <wp:effectExtent l="0" t="76200" r="25400" b="60325"/>
                <wp:wrapNone/>
                <wp:docPr id="92" name="Straight Arrow Connector 92"/>
                <wp:cNvGraphicFramePr/>
                <a:graphic xmlns:a="http://schemas.openxmlformats.org/drawingml/2006/main">
                  <a:graphicData uri="http://schemas.microsoft.com/office/word/2010/wordprocessingShape">
                    <wps:wsp>
                      <wps:cNvCnPr/>
                      <wps:spPr>
                        <a:xfrm flipV="1">
                          <a:off x="0" y="0"/>
                          <a:ext cx="756138" cy="3516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DE4437" id="Straight Arrow Connector 92" o:spid="_x0000_s1026" type="#_x0000_t32" style="position:absolute;margin-left:71.1pt;margin-top:24.2pt;width:59.55pt;height:2.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" strokecolor="#ed7d31 [3205]" strokeweight=".5pt">
                <v:stroke endarrow="block" joinstyle="miter"/>
              </v:shape>
            </w:pict>
          </mc:Fallback>
        </mc:AlternateConten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404573">
        <w:rPr>
          <w:noProof/>
        </w:rPr>
        <mc:AlternateContent>
          <mc:Choice Requires="wps">
            <w:drawing>
              <wp:anchor distT="0" distB="0" distL="114300" distR="114300" simplePos="0" relativeHeight="251662336" behindDoc="0" locked="0" layoutInCell="1" allowOverlap="1" wp14:anchorId="0E422CC8" wp14:editId="03AED6C3">
                <wp:simplePos x="0" y="0"/>
                <wp:positionH relativeFrom="column">
                  <wp:posOffset>153670</wp:posOffset>
                </wp:positionH>
                <wp:positionV relativeFrom="paragraph">
                  <wp:posOffset>1805305</wp:posOffset>
                </wp:positionV>
                <wp:extent cx="2980055" cy="635"/>
                <wp:effectExtent l="0" t="0" r="0" b="0"/>
                <wp:wrapSquare wrapText="bothSides"/>
                <wp:docPr id="87" name="Text Box 87"/>
                <wp:cNvGraphicFramePr/>
                <a:graphic xmlns:a="http://schemas.openxmlformats.org/drawingml/2006/main">
                  <a:graphicData uri="http://schemas.microsoft.com/office/word/2010/wordprocessingShape">
                    <wps:wsp>
                      <wps:cNvSpPr txBox="1"/>
                      <wps:spPr>
                        <a:xfrm>
                          <a:off x="0" y="0"/>
                          <a:ext cx="2980055" cy="635"/>
                        </a:xfrm>
                        <a:prstGeom prst="rect">
                          <a:avLst/>
                        </a:prstGeom>
                        <a:solidFill>
                          <a:prstClr val="white"/>
                        </a:solidFill>
                        <a:ln>
                          <a:noFill/>
                        </a:ln>
                        <a:effectLst/>
                      </wps:spPr>
                      <wps:txbx>
                        <w:txbxContent>
                          <w:p w14:paraId="4D32F946" w14:textId="568EAC30" w:rsidR="0067485F" w:rsidRPr="00007F0D" w:rsidRDefault="0067485F" w:rsidP="00124E1C">
                            <w:pPr>
                              <w:pStyle w:val="Caption"/>
                              <w:rPr>
                                <w:rFonts w:ascii="Times New Roman" w:eastAsia="Times New Roman" w:hAnsi="Times New Roman" w:cs="Times New Roman"/>
                                <w:color w:val="000000"/>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E422CC8" id="_x0000_t202" coordsize="21600,21600" o:spt="202" path="m,l,21600r21600,l21600,xe">
                <v:stroke joinstyle="miter"/>
                <v:path gradientshapeok="t" o:connecttype="rect"/>
              </v:shapetype>
              <v:shape id="Text Box 87" o:spid="_x0000_s1026" type="#_x0000_t202" style="position:absolute;left:0;text-align:left;margin-left:12.1pt;margin-top:142.15pt;width:234.6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" stroked="f">
                <v:textbox style="mso-fit-shape-to-text:t" inset="0,0,0,0">
                  <w:txbxContent>
                    <w:p w14:paraId="4D32F946" w14:textId="568EAC30" w:rsidR="0067485F" w:rsidRPr="00007F0D" w:rsidRDefault="0067485F" w:rsidP="00124E1C">
                      <w:pPr>
                        <w:pStyle w:val="Caption"/>
                        <w:rPr>
                          <w:rFonts w:ascii="Times New Roman" w:eastAsia="Times New Roman" w:hAnsi="Times New Roman" w:cs="Times New Roman"/>
                          <w:color w:val="000000"/>
                          <w:sz w:val="24"/>
                          <w:szCs w:val="24"/>
                        </w:rPr>
                      </w:pPr>
                    </w:p>
                  </w:txbxContent>
                </v:textbox>
                <w10:wrap type="square"/>
              </v:shape>
            </w:pict>
          </mc:Fallback>
        </mc:AlternateContent>
      </w:r>
    </w:p>
    <w:p w14:paraId="3C50ECEE" w14:textId="7852738F" w:rsidR="00061E7B" w:rsidRDefault="0027169D" w:rsidP="00FB3E16">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BC77580" wp14:editId="448B9F3E">
                <wp:simplePos x="0" y="0"/>
                <wp:positionH relativeFrom="column">
                  <wp:posOffset>1072662</wp:posOffset>
                </wp:positionH>
                <wp:positionV relativeFrom="paragraph">
                  <wp:posOffset>64917</wp:posOffset>
                </wp:positionV>
                <wp:extent cx="585665" cy="35169"/>
                <wp:effectExtent l="0" t="57150" r="43180" b="60325"/>
                <wp:wrapNone/>
                <wp:docPr id="94" name="Straight Arrow Connector 94"/>
                <wp:cNvGraphicFramePr/>
                <a:graphic xmlns:a="http://schemas.openxmlformats.org/drawingml/2006/main">
                  <a:graphicData uri="http://schemas.microsoft.com/office/word/2010/wordprocessingShape">
                    <wps:wsp>
                      <wps:cNvCnPr/>
                      <wps:spPr>
                        <a:xfrm flipV="1">
                          <a:off x="0" y="0"/>
                          <a:ext cx="585665" cy="3516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E45CB4" id="Straight Arrow Connector 94" o:spid="_x0000_s1026" type="#_x0000_t32" style="position:absolute;margin-left:84.45pt;margin-top:5.1pt;width:46.1pt;height:2.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" strokecolor="#ed7d31 [3205]" strokeweight=".5pt">
                <v:stroke endarrow="block" joinstyle="miter"/>
              </v:shape>
            </w:pict>
          </mc:Fallback>
        </mc:AlternateContent>
      </w:r>
      <w:r w:rsidR="00930C4E">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FB3E16">
        <w:rPr>
          <w:rFonts w:ascii="Times New Roman" w:eastAsia="Times New Roman" w:hAnsi="Times New Roman" w:cs="Times New Roman"/>
          <w:sz w:val="24"/>
          <w:szCs w:val="24"/>
        </w:rPr>
        <w:br/>
      </w:r>
      <w:r w:rsidR="00FB3E16">
        <w:rPr>
          <w:rFonts w:ascii="Times New Roman" w:eastAsia="Times New Roman" w:hAnsi="Times New Roman" w:cs="Times New Roman"/>
          <w:sz w:val="24"/>
          <w:szCs w:val="24"/>
        </w:rPr>
        <w:br/>
      </w:r>
      <w:r w:rsidR="00E213DA">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lastRenderedPageBreak/>
        <w:t>Over time</w:t>
      </w:r>
      <w:r w:rsidR="0055728A">
        <w:rPr>
          <w:rFonts w:ascii="Times New Roman" w:eastAsia="Times New Roman" w:hAnsi="Times New Roman" w:cs="Times New Roman"/>
          <w:sz w:val="24"/>
          <w:szCs w:val="24"/>
        </w:rPr>
        <w:fldChar w:fldCharType="begin"/>
      </w:r>
      <w:r w:rsidR="0055728A">
        <w:instrText xml:space="preserve"> XE "</w:instrText>
      </w:r>
      <w:r w:rsidR="0055728A" w:rsidRPr="0055728A">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sz w:val="24"/>
          <w:szCs w:val="24"/>
        </w:rPr>
        <w:fldChar w:fldCharType="end"/>
      </w:r>
      <w:r w:rsidR="00243569">
        <w:rPr>
          <w:rFonts w:ascii="Times New Roman" w:eastAsia="Times New Roman" w:hAnsi="Times New Roman" w:cs="Times New Roman"/>
          <w:sz w:val="24"/>
          <w:szCs w:val="24"/>
        </w:rPr>
        <w:t xml:space="preserve">, </w:t>
      </w:r>
      <w:r w:rsidR="00243569">
        <w:rPr>
          <w:rFonts w:ascii="Times New Roman" w:eastAsia="Times New Roman" w:hAnsi="Times New Roman" w:cs="Times New Roman"/>
          <w:color w:val="000000"/>
          <w:sz w:val="24"/>
          <w:szCs w:val="24"/>
        </w:rPr>
        <w:t xml:space="preserve">sound changes can disrupt the appearance of similarity between two related languages. This can cause words that are inherently the same to appear different on the surface. </w:t>
      </w:r>
      <w:r w:rsidR="00243569">
        <w:rPr>
          <w:rFonts w:ascii="Times New Roman" w:eastAsia="Times New Roman" w:hAnsi="Times New Roman" w:cs="Times New Roman"/>
          <w:color w:val="000000"/>
          <w:sz w:val="24"/>
          <w:szCs w:val="24"/>
          <w:vertAlign w:val="superscript"/>
        </w:rPr>
        <w:footnoteReference w:id="17"/>
      </w:r>
      <w:r w:rsidR="00243569">
        <w:rPr>
          <w:rFonts w:ascii="Times New Roman" w:eastAsia="Times New Roman" w:hAnsi="Times New Roman" w:cs="Times New Roman"/>
          <w:color w:val="000000"/>
          <w:sz w:val="24"/>
          <w:szCs w:val="24"/>
        </w:rPr>
        <w:t xml:space="preserve"> Sound correspondence is the key that determines whether these words we are comparing are chance </w:t>
      </w:r>
      <w:r w:rsidR="00880156">
        <w:rPr>
          <w:rFonts w:ascii="Times New Roman" w:eastAsia="Times New Roman" w:hAnsi="Times New Roman" w:cs="Times New Roman"/>
          <w:color w:val="000000"/>
          <w:sz w:val="24"/>
          <w:szCs w:val="24"/>
        </w:rPr>
        <w:t>similarities</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chance similarities</w:instrText>
      </w:r>
      <w:r w:rsidR="0055728A">
        <w:instrText>”</w:instrText>
      </w:r>
      <w:r w:rsidR="0055728A">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borrowings, or if the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will reveal a genetic cognate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cognate</w:instrText>
      </w:r>
      <w:r w:rsidR="0055728A">
        <w:instrText>”</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eliminate chance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by establishing these correspondences in large sets of basic vocabulary.</w:t>
      </w:r>
      <w:r w:rsidR="00243569">
        <w:rPr>
          <w:rFonts w:ascii="Times New Roman" w:eastAsia="Times New Roman" w:hAnsi="Times New Roman" w:cs="Times New Roman"/>
          <w:color w:val="000000"/>
          <w:sz w:val="24"/>
          <w:szCs w:val="24"/>
          <w:vertAlign w:val="superscript"/>
        </w:rPr>
        <w:footnoteReference w:id="18"/>
      </w:r>
      <w:r w:rsidR="00243569">
        <w:rPr>
          <w:rFonts w:ascii="Times New Roman" w:eastAsia="Times New Roman" w:hAnsi="Times New Roman" w:cs="Times New Roman"/>
          <w:color w:val="000000"/>
          <w:sz w:val="24"/>
          <w:szCs w:val="24"/>
        </w:rPr>
        <w:t>Dr.</w:t>
      </w:r>
      <w:r w:rsidR="00B36838">
        <w:rPr>
          <w:rFonts w:ascii="Times New Roman" w:eastAsia="Times New Roman" w:hAnsi="Times New Roman" w:cs="Times New Roman"/>
          <w:color w:val="000000"/>
          <w:sz w:val="24"/>
          <w:szCs w:val="24"/>
        </w:rPr>
        <w:t>Theophile</w:t>
      </w:r>
      <w:r w:rsidR="00243569">
        <w:rPr>
          <w:rFonts w:ascii="Times New Roman" w:eastAsia="Times New Roman" w:hAnsi="Times New Roman" w:cs="Times New Roman"/>
          <w:color w:val="000000"/>
          <w:sz w:val="24"/>
          <w:szCs w:val="24"/>
        </w:rPr>
        <w:t xml:space="preserve"> Obenga mentions the reason we apply this method in his research paper </w:t>
      </w:r>
      <w:r w:rsidR="00880156">
        <w:rPr>
          <w:rFonts w:ascii="Times New Roman" w:eastAsia="Times New Roman" w:hAnsi="Times New Roman" w:cs="Times New Roman"/>
          <w:color w:val="000000"/>
          <w:sz w:val="24"/>
          <w:szCs w:val="24"/>
        </w:rPr>
        <w:t>(Ancient</w:t>
      </w:r>
      <w:r w:rsidR="00243569">
        <w:rPr>
          <w:rFonts w:ascii="Times New Roman" w:eastAsia="Times New Roman" w:hAnsi="Times New Roman" w:cs="Times New Roman"/>
          <w:color w:val="000000"/>
          <w:sz w:val="24"/>
          <w:szCs w:val="24"/>
        </w:rPr>
        <w:t xml:space="preserve">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Modern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Yoruba</w:instrText>
      </w:r>
      <w:r w:rsidR="0055728A">
        <w:instrText>”</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Phonetic Regularity</w:t>
      </w:r>
      <w:r w:rsidR="004F582D">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t xml:space="preserve">Obenga states: </w:t>
      </w:r>
      <w:r w:rsidR="00243569">
        <w:rPr>
          <w:rFonts w:ascii="Times New Roman" w:eastAsia="Times New Roman" w:hAnsi="Times New Roman" w:cs="Times New Roman"/>
          <w:color w:val="000000"/>
          <w:sz w:val="24"/>
          <w:szCs w:val="24"/>
        </w:rPr>
        <w:br/>
        <w:t>“</w:t>
      </w:r>
      <w:r w:rsidR="00243569">
        <w:rPr>
          <w:rFonts w:ascii="Times New Roman" w:eastAsia="Times New Roman" w:hAnsi="Times New Roman" w:cs="Times New Roman"/>
          <w:b/>
          <w:color w:val="000000"/>
          <w:sz w:val="24"/>
          <w:szCs w:val="24"/>
        </w:rPr>
        <w:t xml:space="preserve">Thus, the task of historical linguistics is basically grounded in the </w:t>
      </w:r>
      <w:r w:rsidR="00243569" w:rsidRPr="0027169D">
        <w:rPr>
          <w:rFonts w:ascii="Times New Roman" w:eastAsia="Times New Roman" w:hAnsi="Times New Roman" w:cs="Times New Roman"/>
          <w:b/>
          <w:color w:val="000000"/>
          <w:sz w:val="24"/>
          <w:szCs w:val="24"/>
          <w:u w:val="single"/>
        </w:rPr>
        <w:t>hypothesis of the regularity of phonetic laws</w:t>
      </w:r>
      <w:r w:rsidR="00243569">
        <w:rPr>
          <w:rFonts w:ascii="Times New Roman" w:eastAsia="Times New Roman" w:hAnsi="Times New Roman" w:cs="Times New Roman"/>
          <w:b/>
          <w:color w:val="000000"/>
          <w:sz w:val="24"/>
          <w:szCs w:val="24"/>
        </w:rPr>
        <w:t xml:space="preserve"> and </w:t>
      </w:r>
      <w:r w:rsidR="00243569" w:rsidRPr="00E82E6C">
        <w:rPr>
          <w:rFonts w:ascii="Times New Roman" w:eastAsia="Times New Roman" w:hAnsi="Times New Roman" w:cs="Times New Roman"/>
          <w:b/>
          <w:color w:val="000000"/>
          <w:sz w:val="24"/>
          <w:szCs w:val="24"/>
        </w:rPr>
        <w:t>sound correspondences.</w:t>
      </w:r>
      <w:r w:rsidR="00243569" w:rsidRPr="00E82E6C">
        <w:rPr>
          <w:rFonts w:ascii="Times New Roman" w:eastAsia="Times New Roman" w:hAnsi="Times New Roman" w:cs="Times New Roman"/>
          <w:b/>
          <w:color w:val="000000"/>
          <w:sz w:val="24"/>
          <w:szCs w:val="24"/>
          <w:u w:val="single"/>
        </w:rPr>
        <w:t xml:space="preserve"> A series of lexical facts is always required in order to eliminate chance similarities</w:t>
      </w:r>
      <w:r w:rsidR="00243569">
        <w:rPr>
          <w:rFonts w:ascii="Times New Roman" w:eastAsia="Times New Roman" w:hAnsi="Times New Roman" w:cs="Times New Roman"/>
          <w:b/>
          <w:color w:val="000000"/>
          <w:sz w:val="24"/>
          <w:szCs w:val="24"/>
        </w:rPr>
        <w:t xml:space="preserve">. A series of lexical data gives to the comparison its </w:t>
      </w:r>
      <w:r w:rsidR="00243569" w:rsidRPr="00E82E6C">
        <w:rPr>
          <w:rFonts w:ascii="Times New Roman" w:eastAsia="Times New Roman" w:hAnsi="Times New Roman" w:cs="Times New Roman"/>
          <w:b/>
          <w:color w:val="000000"/>
          <w:sz w:val="24"/>
          <w:szCs w:val="24"/>
          <w:u w:val="single"/>
        </w:rPr>
        <w:t>systematic appearance</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b/>
          <w:color w:val="000000"/>
          <w:sz w:val="24"/>
          <w:szCs w:val="24"/>
        </w:rPr>
        <w:br/>
      </w:r>
      <w:r w:rsidR="00243569">
        <w:rPr>
          <w:rFonts w:ascii="Times New Roman" w:eastAsia="Times New Roman" w:hAnsi="Times New Roman" w:cs="Times New Roman"/>
          <w:color w:val="000000"/>
          <w:sz w:val="24"/>
          <w:szCs w:val="24"/>
        </w:rPr>
        <w:br/>
        <w:t xml:space="preserve">When sound laws are </w:t>
      </w:r>
      <w:r w:rsidR="00880156">
        <w:rPr>
          <w:rFonts w:ascii="Times New Roman" w:eastAsia="Times New Roman" w:hAnsi="Times New Roman" w:cs="Times New Roman"/>
          <w:color w:val="000000"/>
          <w:sz w:val="24"/>
          <w:szCs w:val="24"/>
        </w:rPr>
        <w:t>found in</w:t>
      </w:r>
      <w:r w:rsidR="00243569">
        <w:rPr>
          <w:rFonts w:ascii="Times New Roman" w:eastAsia="Times New Roman" w:hAnsi="Times New Roman" w:cs="Times New Roman"/>
          <w:color w:val="000000"/>
          <w:sz w:val="24"/>
          <w:szCs w:val="24"/>
        </w:rPr>
        <w:t xml:space="preserve"> a large number of basic words corresponding elements eliminates chance </w:t>
      </w:r>
      <w:r w:rsidR="00880156">
        <w:rPr>
          <w:rFonts w:ascii="Times New Roman" w:eastAsia="Times New Roman" w:hAnsi="Times New Roman" w:cs="Times New Roman"/>
          <w:color w:val="000000"/>
          <w:sz w:val="24"/>
          <w:szCs w:val="24"/>
        </w:rPr>
        <w:t>similarities</w:t>
      </w:r>
      <w:r w:rsidR="00243569">
        <w:rPr>
          <w:rFonts w:ascii="Times New Roman" w:eastAsia="Times New Roman" w:hAnsi="Times New Roman" w:cs="Times New Roman"/>
          <w:color w:val="000000"/>
          <w:sz w:val="24"/>
          <w:szCs w:val="24"/>
          <w:vertAlign w:val="superscript"/>
        </w:rPr>
        <w:footnoteReference w:id="19"/>
      </w:r>
      <w:r w:rsidR="00243569">
        <w:rPr>
          <w:rFonts w:ascii="Times New Roman" w:eastAsia="Times New Roman" w:hAnsi="Times New Roman" w:cs="Times New Roman"/>
          <w:color w:val="000000"/>
          <w:sz w:val="24"/>
          <w:szCs w:val="24"/>
        </w:rPr>
        <w:t>. Through time, sound change can destroy the similarity between languages. Words that were originally identical may appear to be different.</w:t>
      </w:r>
      <w:r w:rsidR="00243569">
        <w:rPr>
          <w:rFonts w:ascii="Times New Roman" w:eastAsia="Times New Roman" w:hAnsi="Times New Roman" w:cs="Times New Roman"/>
          <w:color w:val="000000"/>
          <w:sz w:val="24"/>
          <w:szCs w:val="24"/>
          <w:vertAlign w:val="superscript"/>
        </w:rPr>
        <w:footnoteReference w:id="20"/>
      </w:r>
      <w:r w:rsidR="00243569">
        <w:rPr>
          <w:rFonts w:ascii="Times New Roman" w:eastAsia="Times New Roman" w:hAnsi="Times New Roman" w:cs="Times New Roman"/>
          <w:color w:val="000000"/>
          <w:sz w:val="24"/>
          <w:szCs w:val="24"/>
        </w:rPr>
        <w:t xml:space="preserve"> We provide an example below:</w:t>
      </w:r>
    </w:p>
    <w:p w14:paraId="079E397C" w14:textId="607DF685" w:rsidR="00061E7B" w:rsidRDefault="00243569" w:rsidP="00FB3E16">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V. Sanskrit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&lt; </w:t>
      </w:r>
      <w:r w:rsidRPr="006A78CB">
        <w:rPr>
          <w:rFonts w:ascii="Times New Roman" w:eastAsia="Times New Roman" w:hAnsi="Times New Roman" w:cs="Times New Roman"/>
          <w:b/>
          <w:color w:val="FF0000"/>
          <w:sz w:val="24"/>
          <w:szCs w:val="24"/>
        </w:rPr>
        <w:t>du</w:t>
      </w:r>
      <w:r>
        <w:rPr>
          <w:rFonts w:ascii="Times New Roman" w:eastAsia="Times New Roman" w:hAnsi="Times New Roman" w:cs="Times New Roman"/>
          <w:b/>
          <w:color w:val="000000"/>
          <w:sz w:val="24"/>
          <w:szCs w:val="24"/>
        </w:rPr>
        <w:t xml:space="preserve">vas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Latin               &lt; </w:t>
      </w:r>
      <w:r w:rsidRPr="006A78CB">
        <w:rPr>
          <w:rFonts w:ascii="Times New Roman" w:eastAsia="Times New Roman" w:hAnsi="Times New Roman" w:cs="Times New Roman"/>
          <w:b/>
          <w:color w:val="FF0000"/>
          <w:sz w:val="24"/>
          <w:szCs w:val="24"/>
        </w:rPr>
        <w:t>du</w:t>
      </w:r>
      <w:r>
        <w:rPr>
          <w:rFonts w:ascii="Times New Roman" w:eastAsia="Times New Roman" w:hAnsi="Times New Roman" w:cs="Times New Roman"/>
          <w:b/>
          <w:color w:val="000000"/>
          <w:sz w:val="24"/>
          <w:szCs w:val="24"/>
        </w:rPr>
        <w:t xml:space="preserve">o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Armenian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&lt;</w:t>
      </w:r>
      <w:r>
        <w:rPr>
          <w:rFonts w:ascii="Times New Roman" w:eastAsia="Times New Roman" w:hAnsi="Times New Roman" w:cs="Times New Roman"/>
          <w:b/>
          <w:color w:val="000000"/>
          <w:sz w:val="24"/>
          <w:szCs w:val="24"/>
        </w:rPr>
        <w:t xml:space="preserve"> e</w:t>
      </w:r>
      <w:r w:rsidRPr="006A78CB">
        <w:rPr>
          <w:rFonts w:ascii="Times New Roman" w:eastAsia="Times New Roman" w:hAnsi="Times New Roman" w:cs="Times New Roman"/>
          <w:b/>
          <w:color w:val="FF0000"/>
          <w:sz w:val="24"/>
          <w:szCs w:val="24"/>
        </w:rPr>
        <w:t>rk</w:t>
      </w:r>
      <w:r>
        <w:rPr>
          <w:rFonts w:ascii="Times New Roman" w:eastAsia="Times New Roman" w:hAnsi="Times New Roman" w:cs="Times New Roman"/>
          <w:b/>
          <w:color w:val="000000"/>
          <w:sz w:val="24"/>
          <w:szCs w:val="24"/>
        </w:rPr>
        <w:t>u</w:t>
      </w:r>
      <w:r>
        <w:rPr>
          <w:rFonts w:ascii="Times New Roman" w:eastAsia="Times New Roman" w:hAnsi="Times New Roman" w:cs="Times New Roman"/>
          <w:color w:val="000000"/>
          <w:sz w:val="24"/>
          <w:szCs w:val="24"/>
        </w:rPr>
        <w:t xml:space="preserve"> &gt;     two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Greek</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Greek</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Pr="006A78CB">
        <w:rPr>
          <w:rFonts w:ascii="Times New Roman" w:eastAsia="Times New Roman" w:hAnsi="Times New Roman" w:cs="Times New Roman"/>
          <w:b/>
          <w:color w:val="FF0000"/>
          <w:sz w:val="24"/>
          <w:szCs w:val="24"/>
        </w:rPr>
        <w:t>dw</w:t>
      </w:r>
      <w:r>
        <w:rPr>
          <w:rFonts w:ascii="Times New Roman" w:eastAsia="Times New Roman" w:hAnsi="Times New Roman" w:cs="Times New Roman"/>
          <w:b/>
          <w:color w:val="000000"/>
          <w:sz w:val="24"/>
          <w:szCs w:val="24"/>
        </w:rPr>
        <w:t>a:ron</w:t>
      </w:r>
      <w:r>
        <w:rPr>
          <w:rFonts w:ascii="Times New Roman" w:eastAsia="Times New Roman" w:hAnsi="Times New Roman" w:cs="Times New Roman"/>
          <w:color w:val="000000"/>
          <w:sz w:val="24"/>
          <w:szCs w:val="24"/>
        </w:rPr>
        <w:t xml:space="preserve"> &gt; a long 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Armenian     </w:t>
      </w:r>
      <w:r w:rsidR="004B4DB4">
        <w:rPr>
          <w:rFonts w:ascii="Times New Roman" w:eastAsia="Times New Roman" w:hAnsi="Times New Roman" w:cs="Times New Roman"/>
          <w:color w:val="000000"/>
          <w:sz w:val="24"/>
          <w:szCs w:val="24"/>
        </w:rPr>
        <w:t xml:space="preserve">&lt; </w:t>
      </w:r>
      <w:r w:rsidR="004B4DB4" w:rsidRPr="00124E1C">
        <w:rPr>
          <w:rFonts w:ascii="Times New Roman" w:eastAsia="Times New Roman" w:hAnsi="Times New Roman" w:cs="Times New Roman"/>
          <w:b/>
          <w:color w:val="000000"/>
          <w:sz w:val="24"/>
          <w:szCs w:val="24"/>
        </w:rPr>
        <w:t>e</w:t>
      </w:r>
      <w:r w:rsidR="004B4DB4" w:rsidRPr="006A78CB">
        <w:rPr>
          <w:rFonts w:ascii="Times New Roman" w:eastAsia="Times New Roman" w:hAnsi="Times New Roman" w:cs="Times New Roman"/>
          <w:b/>
          <w:color w:val="FF0000"/>
          <w:sz w:val="24"/>
          <w:szCs w:val="24"/>
        </w:rPr>
        <w:t>rk</w:t>
      </w:r>
      <w:r w:rsidR="004B4DB4" w:rsidRPr="00124E1C">
        <w:rPr>
          <w:rFonts w:ascii="Times New Roman" w:eastAsia="Times New Roman" w:hAnsi="Times New Roman" w:cs="Times New Roman"/>
          <w:b/>
          <w:color w:val="000000"/>
          <w:sz w:val="24"/>
          <w:szCs w:val="24"/>
        </w:rPr>
        <w:t>ar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long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Greek           &lt; </w:t>
      </w:r>
      <w:r w:rsidRPr="006A78CB">
        <w:rPr>
          <w:rFonts w:ascii="Times New Roman" w:eastAsia="Times New Roman" w:hAnsi="Times New Roman" w:cs="Times New Roman"/>
          <w:b/>
          <w:color w:val="FF0000"/>
          <w:sz w:val="24"/>
          <w:szCs w:val="24"/>
        </w:rPr>
        <w:t>dw</w:t>
      </w:r>
      <w:r>
        <w:rPr>
          <w:rFonts w:ascii="Times New Roman" w:eastAsia="Times New Roman" w:hAnsi="Times New Roman" w:cs="Times New Roman"/>
          <w:b/>
          <w:color w:val="000000"/>
          <w:sz w:val="24"/>
          <w:szCs w:val="24"/>
        </w:rPr>
        <w:t xml:space="preserve">i </w:t>
      </w:r>
      <w:r>
        <w:rPr>
          <w:rFonts w:ascii="Times New Roman" w:eastAsia="Times New Roman" w:hAnsi="Times New Roman" w:cs="Times New Roman"/>
          <w:color w:val="000000"/>
          <w:sz w:val="24"/>
          <w:szCs w:val="24"/>
        </w:rPr>
        <w:t xml:space="preserve">&gt;         fear </w:t>
      </w:r>
      <w:r>
        <w:rPr>
          <w:rFonts w:ascii="Times New Roman" w:eastAsia="Times New Roman" w:hAnsi="Times New Roman" w:cs="Times New Roman"/>
          <w:color w:val="000000"/>
          <w:sz w:val="24"/>
          <w:szCs w:val="24"/>
        </w:rPr>
        <w:br/>
        <w:t xml:space="preserve">Armenian    &lt; </w:t>
      </w:r>
      <w:r>
        <w:rPr>
          <w:rFonts w:ascii="Times New Roman" w:eastAsia="Times New Roman" w:hAnsi="Times New Roman" w:cs="Times New Roman"/>
          <w:b/>
          <w:color w:val="000000"/>
          <w:sz w:val="24"/>
          <w:szCs w:val="24"/>
        </w:rPr>
        <w:t>e</w:t>
      </w:r>
      <w:r w:rsidRPr="006A78CB">
        <w:rPr>
          <w:rFonts w:ascii="Times New Roman" w:eastAsia="Times New Roman" w:hAnsi="Times New Roman" w:cs="Times New Roman"/>
          <w:b/>
          <w:color w:val="FF0000"/>
          <w:sz w:val="24"/>
          <w:szCs w:val="24"/>
        </w:rPr>
        <w:t>rk</w:t>
      </w:r>
      <w:r>
        <w:rPr>
          <w:rFonts w:ascii="Times New Roman" w:eastAsia="Times New Roman" w:hAnsi="Times New Roman" w:cs="Times New Roman"/>
          <w:b/>
          <w:color w:val="000000"/>
          <w:sz w:val="24"/>
          <w:szCs w:val="24"/>
        </w:rPr>
        <w:t>i</w:t>
      </w:r>
      <w:r>
        <w:rPr>
          <w:rFonts w:ascii="Times New Roman" w:eastAsia="Times New Roman" w:hAnsi="Times New Roman" w:cs="Times New Roman"/>
          <w:color w:val="000000"/>
          <w:sz w:val="24"/>
          <w:szCs w:val="24"/>
        </w:rPr>
        <w:t xml:space="preserve"> &gt;         fear </w:t>
      </w:r>
      <w:r w:rsidR="0023282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Example by Gjk Campbell Dunn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see that the explanation of this is seen in recurrent correspondences from </w:t>
      </w:r>
      <w:r w:rsidR="005572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Greek - dw -</w:t>
      </w:r>
      <w:r w:rsidR="00E55630">
        <w:rPr>
          <w:rFonts w:ascii="Times New Roman" w:eastAsia="Times New Roman" w:hAnsi="Times New Roman" w:cs="Times New Roman"/>
          <w:color w:val="000000"/>
          <w:sz w:val="24"/>
          <w:szCs w:val="24"/>
        </w:rPr>
        <w:t xml:space="preserve"> to latin - du - to Arm.- </w:t>
      </w:r>
      <w:r w:rsidR="004B4DB4">
        <w:rPr>
          <w:rFonts w:ascii="Times New Roman" w:eastAsia="Times New Roman" w:hAnsi="Times New Roman" w:cs="Times New Roman"/>
          <w:color w:val="000000"/>
          <w:sz w:val="24"/>
          <w:szCs w:val="24"/>
        </w:rPr>
        <w:t>erk.</w:t>
      </w:r>
      <w:r>
        <w:rPr>
          <w:rFonts w:ascii="Times New Roman" w:eastAsia="Times New Roman" w:hAnsi="Times New Roman" w:cs="Times New Roman"/>
          <w:color w:val="000000"/>
          <w:sz w:val="24"/>
          <w:szCs w:val="24"/>
        </w:rPr>
        <w:t xml:space="preserve"> Though the segment in Armenian is -erk - and does not resemble the Sanskrit, Greek, or Latin, it's evident that ‘dw’ and ‘erk’ </w:t>
      </w:r>
      <w:r w:rsidR="006A78CB">
        <w:rPr>
          <w:rFonts w:ascii="Times New Roman" w:eastAsia="Times New Roman" w:hAnsi="Times New Roman" w:cs="Times New Roman"/>
          <w:color w:val="000000"/>
          <w:sz w:val="24"/>
          <w:szCs w:val="24"/>
        </w:rPr>
        <w:t>corresponds. Using</w:t>
      </w:r>
      <w:r>
        <w:rPr>
          <w:rFonts w:ascii="Times New Roman" w:eastAsia="Times New Roman" w:hAnsi="Times New Roman" w:cs="Times New Roman"/>
          <w:color w:val="000000"/>
          <w:sz w:val="24"/>
          <w:szCs w:val="24"/>
        </w:rPr>
        <w:t xml:space="preserve"> the three sounds to show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Dunn mentioned that there is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debate among linguists regarding just how many correspondences are needed to be considered regular sound correspondences. It was later deduced that over five occurrences</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five occurrences</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is significant. </w:t>
      </w:r>
      <w:r>
        <w:rPr>
          <w:rFonts w:ascii="Times New Roman" w:eastAsia="Times New Roman" w:hAnsi="Times New Roman" w:cs="Times New Roman"/>
          <w:color w:val="000000"/>
          <w:sz w:val="24"/>
          <w:szCs w:val="24"/>
          <w:vertAlign w:val="superscript"/>
        </w:rPr>
        <w:footnoteReference w:id="21"/>
      </w:r>
      <w:r>
        <w:rPr>
          <w:rFonts w:ascii="Times New Roman" w:eastAsia="Times New Roman" w:hAnsi="Times New Roman" w:cs="Times New Roman"/>
          <w:color w:val="000000"/>
          <w:sz w:val="24"/>
          <w:szCs w:val="24"/>
        </w:rPr>
        <w:t xml:space="preserve"> Though in </w:t>
      </w:r>
      <w:r w:rsidR="00524C0B">
        <w:rPr>
          <w:rFonts w:ascii="Times New Roman" w:eastAsia="Times New Roman" w:hAnsi="Times New Roman" w:cs="Times New Roman"/>
          <w:color w:val="000000"/>
          <w:sz w:val="24"/>
          <w:szCs w:val="24"/>
        </w:rPr>
        <w:t>Dr. Obenga</w:t>
      </w:r>
      <w:r>
        <w:rPr>
          <w:rFonts w:ascii="Times New Roman" w:eastAsia="Times New Roman" w:hAnsi="Times New Roman" w:cs="Times New Roman"/>
          <w:color w:val="000000"/>
          <w:sz w:val="24"/>
          <w:szCs w:val="24"/>
        </w:rPr>
        <w:t xml:space="preserve"> </w:t>
      </w:r>
      <w:r w:rsidR="00E55630">
        <w:rPr>
          <w:rFonts w:ascii="Times New Roman" w:eastAsia="Times New Roman" w:hAnsi="Times New Roman" w:cs="Times New Roman"/>
          <w:color w:val="000000"/>
          <w:sz w:val="24"/>
          <w:szCs w:val="24"/>
        </w:rPr>
        <w:t xml:space="preserve">work he uses no less than 6 </w:t>
      </w:r>
      <w:r>
        <w:rPr>
          <w:rFonts w:ascii="Times New Roman" w:eastAsia="Times New Roman" w:hAnsi="Times New Roman" w:cs="Times New Roman"/>
          <w:color w:val="000000"/>
          <w:sz w:val="24"/>
          <w:szCs w:val="24"/>
        </w:rPr>
        <w:t xml:space="preserve">occurrences per </w:t>
      </w:r>
      <w:r w:rsidR="00E55630">
        <w:rPr>
          <w:rFonts w:ascii="Times New Roman" w:eastAsia="Times New Roman" w:hAnsi="Times New Roman" w:cs="Times New Roman"/>
          <w:color w:val="000000"/>
          <w:sz w:val="24"/>
          <w:szCs w:val="24"/>
        </w:rPr>
        <w:t xml:space="preserve">set in this paper we use more than 9 </w:t>
      </w:r>
      <w:r w:rsidR="00524C0B">
        <w:rPr>
          <w:rFonts w:ascii="Times New Roman" w:eastAsia="Times New Roman" w:hAnsi="Times New Roman" w:cs="Times New Roman"/>
          <w:color w:val="000000"/>
          <w:sz w:val="24"/>
          <w:szCs w:val="24"/>
        </w:rPr>
        <w:t>occurrences.</w:t>
      </w:r>
      <w:r w:rsidR="00E55630">
        <w:rPr>
          <w:rFonts w:ascii="Times New Roman" w:eastAsia="Times New Roman" w:hAnsi="Times New Roman" w:cs="Times New Roman"/>
          <w:color w:val="000000"/>
          <w:sz w:val="24"/>
          <w:szCs w:val="24"/>
        </w:rPr>
        <w:t xml:space="preserve">  </w:t>
      </w:r>
      <w:r w:rsidR="00FB3E16">
        <w:rPr>
          <w:rFonts w:ascii="Times New Roman" w:eastAsia="Times New Roman" w:hAnsi="Times New Roman" w:cs="Times New Roman"/>
          <w:color w:val="000000"/>
          <w:sz w:val="24"/>
          <w:szCs w:val="24"/>
        </w:rPr>
        <w:br/>
      </w:r>
      <w:r w:rsidR="00FB3E16">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br/>
      </w:r>
      <w:r w:rsidR="00CC0EA8">
        <w:rPr>
          <w:rFonts w:ascii="Times New Roman" w:eastAsia="Times New Roman" w:hAnsi="Times New Roman" w:cs="Times New Roman"/>
          <w:sz w:val="24"/>
          <w:szCs w:val="24"/>
        </w:rPr>
        <w:br/>
      </w:r>
      <w:r w:rsidR="00B44F3D">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lastRenderedPageBreak/>
        <w:t>2.2</w:t>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C0EA8">
        <w:rPr>
          <w:rFonts w:ascii="Times New Roman" w:eastAsia="Times New Roman" w:hAnsi="Times New Roman" w:cs="Times New Roman"/>
          <w:b/>
          <w:color w:val="000000"/>
          <w:sz w:val="24"/>
          <w:szCs w:val="24"/>
        </w:rPr>
        <w:t xml:space="preserve"> and Nubian </w:t>
      </w:r>
      <w:r>
        <w:rPr>
          <w:rFonts w:ascii="Times New Roman" w:eastAsia="Times New Roman" w:hAnsi="Times New Roman" w:cs="Times New Roman"/>
          <w:b/>
          <w:color w:val="000000"/>
          <w:sz w:val="24"/>
          <w:szCs w:val="24"/>
        </w:rPr>
        <w:t>Dongolawi Phonetic Correspondences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In this section we observe phonological</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7E20C5">
        <w:rPr>
          <w:rFonts w:ascii="Times New Roman" w:eastAsia="Times New Roman" w:hAnsi="Times New Roman" w:cs="Times New Roman"/>
          <w:color w:val="000000"/>
          <w:sz w:val="24"/>
          <w:szCs w:val="24"/>
        </w:rPr>
        <w:instrText>phonological</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correspondences between </w:t>
      </w:r>
      <w:r w:rsidR="00DB2F85">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 xml:space="preserve">Dongolawi and </w:t>
      </w:r>
      <w:r w:rsidR="00C272C4">
        <w:rPr>
          <w:rFonts w:ascii="Times New Roman" w:eastAsia="Times New Roman" w:hAnsi="Times New Roman" w:cs="Times New Roman"/>
          <w:color w:val="000000"/>
          <w:sz w:val="24"/>
          <w:szCs w:val="24"/>
        </w:rPr>
        <w:t xml:space="preserve">Ancient </w:t>
      </w:r>
      <w:r w:rsidR="002E7F20">
        <w:rPr>
          <w:rFonts w:ascii="Times New Roman" w:eastAsia="Times New Roman" w:hAnsi="Times New Roman" w:cs="Times New Roman"/>
          <w:color w:val="000000"/>
          <w:sz w:val="24"/>
          <w:szCs w:val="24"/>
        </w:rPr>
        <w:t>Egyptian (</w:t>
      </w:r>
      <w:r w:rsidR="00C272C4">
        <w:rPr>
          <w:rFonts w:ascii="Times New Roman" w:eastAsia="Times New Roman" w:hAnsi="Times New Roman" w:cs="Times New Roman"/>
          <w:color w:val="000000"/>
          <w:sz w:val="24"/>
          <w:szCs w:val="24"/>
        </w:rPr>
        <w:t>Medu Neter)</w:t>
      </w:r>
      <w:r>
        <w:rPr>
          <w:rFonts w:ascii="Times New Roman" w:eastAsia="Times New Roman" w:hAnsi="Times New Roman" w:cs="Times New Roman"/>
          <w:color w:val="000000"/>
          <w:sz w:val="24"/>
          <w:szCs w:val="24"/>
        </w:rPr>
        <w:t>. From these correspondences we find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A053E7">
        <w:rPr>
          <w:rFonts w:ascii="Times New Roman" w:eastAsia="Times New Roman" w:hAnsi="Times New Roman" w:cs="Times New Roman"/>
          <w:color w:val="000000"/>
          <w:sz w:val="24"/>
          <w:szCs w:val="24"/>
        </w:rPr>
        <w:t xml:space="preserve"> regularity in</w:t>
      </w:r>
      <w:r w:rsidR="00880156">
        <w:rPr>
          <w:rFonts w:ascii="Times New Roman" w:eastAsia="Times New Roman" w:hAnsi="Times New Roman" w:cs="Times New Roman"/>
          <w:color w:val="000000"/>
          <w:sz w:val="24"/>
          <w:szCs w:val="24"/>
        </w:rPr>
        <w:t xml:space="preserve"> large</w:t>
      </w:r>
      <w:r>
        <w:rPr>
          <w:rFonts w:ascii="Times New Roman" w:eastAsia="Times New Roman" w:hAnsi="Times New Roman" w:cs="Times New Roman"/>
          <w:color w:val="000000"/>
          <w:sz w:val="24"/>
          <w:szCs w:val="24"/>
        </w:rPr>
        <w:t xml:space="preserve"> set</w:t>
      </w:r>
      <w:r w:rsidR="00DB2F85">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of words indicating that </w:t>
      </w:r>
      <w:r w:rsidR="00A053E7">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 xml:space="preserve">Dongolawi and </w:t>
      </w:r>
      <w:r w:rsidR="00A053E7">
        <w:rPr>
          <w:rFonts w:ascii="Times New Roman" w:eastAsia="Times New Roman" w:hAnsi="Times New Roman" w:cs="Times New Roman"/>
          <w:color w:val="000000"/>
          <w:sz w:val="24"/>
          <w:szCs w:val="24"/>
        </w:rPr>
        <w:t>Mdw Ntr</w:t>
      </w:r>
      <w:r>
        <w:rPr>
          <w:rFonts w:ascii="Times New Roman" w:eastAsia="Times New Roman" w:hAnsi="Times New Roman" w:cs="Times New Roman"/>
          <w:color w:val="000000"/>
          <w:sz w:val="24"/>
          <w:szCs w:val="24"/>
        </w:rPr>
        <w:t xml:space="preserve"> may have a </w:t>
      </w:r>
      <w:r w:rsidR="00DB2F85">
        <w:rPr>
          <w:rFonts w:ascii="Times New Roman" w:eastAsia="Times New Roman" w:hAnsi="Times New Roman" w:cs="Times New Roman"/>
          <w:color w:val="000000"/>
          <w:sz w:val="24"/>
          <w:szCs w:val="24"/>
        </w:rPr>
        <w:t>phonological relationship</w:t>
      </w:r>
      <w:r>
        <w:rPr>
          <w:rFonts w:ascii="Times New Roman" w:eastAsia="Times New Roman" w:hAnsi="Times New Roman" w:cs="Times New Roman"/>
          <w:color w:val="000000"/>
          <w:sz w:val="24"/>
          <w:szCs w:val="24"/>
        </w:rPr>
        <w:t>. This evidence raises and answers very important questions regarding the nature of the relationship between Egyptians and the Sudanic peoples. The (&gt;) sign is an indication of regularity among consonants</w:t>
      </w:r>
      <w:r w:rsidR="00DB2F85">
        <w:rPr>
          <w:rFonts w:ascii="Times New Roman" w:eastAsia="Times New Roman" w:hAnsi="Times New Roman" w:cs="Times New Roman"/>
          <w:color w:val="000000"/>
          <w:sz w:val="24"/>
          <w:szCs w:val="24"/>
        </w:rPr>
        <w:t xml:space="preserve"> deriving the point towards sound change,</w:t>
      </w:r>
      <w:r>
        <w:rPr>
          <w:rFonts w:ascii="Times New Roman" w:eastAsia="Times New Roman" w:hAnsi="Times New Roman" w:cs="Times New Roman"/>
          <w:color w:val="000000"/>
          <w:sz w:val="24"/>
          <w:szCs w:val="24"/>
        </w:rPr>
        <w:t xml:space="preserve"> the // is an indication of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 phonemes across </w:t>
      </w:r>
      <w:r w:rsidR="00880156">
        <w:rPr>
          <w:rFonts w:ascii="Times New Roman" w:eastAsia="Times New Roman" w:hAnsi="Times New Roman" w:cs="Times New Roman"/>
          <w:color w:val="000000"/>
          <w:sz w:val="24"/>
          <w:szCs w:val="24"/>
        </w:rPr>
        <w:t xml:space="preserve">languages. </w:t>
      </w:r>
      <w:r>
        <w:rPr>
          <w:rFonts w:ascii="Times New Roman" w:eastAsia="Times New Roman" w:hAnsi="Times New Roman" w:cs="Times New Roman"/>
          <w:color w:val="000000"/>
          <w:sz w:val="24"/>
          <w:szCs w:val="24"/>
        </w:rPr>
        <w:t>The consonants marked in (</w:t>
      </w:r>
      <w:r>
        <w:rPr>
          <w:rFonts w:ascii="Times New Roman" w:eastAsia="Times New Roman" w:hAnsi="Times New Roman" w:cs="Times New Roman"/>
          <w:b/>
          <w:color w:val="FF0000"/>
          <w:sz w:val="24"/>
          <w:szCs w:val="24"/>
        </w:rPr>
        <w:t>red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22"/>
      </w:r>
      <w:r>
        <w:rPr>
          <w:rFonts w:ascii="Times New Roman" w:eastAsia="Times New Roman" w:hAnsi="Times New Roman" w:cs="Times New Roman"/>
          <w:color w:val="000000"/>
          <w:sz w:val="24"/>
          <w:szCs w:val="24"/>
        </w:rPr>
        <w:t xml:space="preserve"> shows regularity patterns found in the large sets of vocabulary.  </w:t>
      </w:r>
      <w:r w:rsidR="00450F19">
        <w:rPr>
          <w:rFonts w:ascii="Times New Roman" w:eastAsia="Times New Roman" w:hAnsi="Times New Roman" w:cs="Times New Roman"/>
          <w:color w:val="000000"/>
          <w:sz w:val="24"/>
          <w:szCs w:val="24"/>
        </w:rPr>
        <w:t>C</w:t>
      </w:r>
      <w:r w:rsidR="00880156">
        <w:rPr>
          <w:rFonts w:ascii="Times New Roman" w:eastAsia="Times New Roman" w:hAnsi="Times New Roman" w:cs="Times New Roman"/>
          <w:color w:val="000000"/>
          <w:sz w:val="24"/>
          <w:szCs w:val="24"/>
        </w:rPr>
        <w:t>orrespondences</w:t>
      </w:r>
      <w:r>
        <w:rPr>
          <w:rFonts w:ascii="Times New Roman" w:eastAsia="Times New Roman" w:hAnsi="Times New Roman" w:cs="Times New Roman"/>
          <w:color w:val="000000"/>
          <w:sz w:val="24"/>
          <w:szCs w:val="24"/>
        </w:rPr>
        <w:t xml:space="preserve"> are more than six </w:t>
      </w:r>
      <w:r w:rsidR="00880156">
        <w:rPr>
          <w:rFonts w:ascii="Times New Roman" w:eastAsia="Times New Roman" w:hAnsi="Times New Roman" w:cs="Times New Roman"/>
          <w:color w:val="000000"/>
          <w:sz w:val="24"/>
          <w:szCs w:val="24"/>
        </w:rPr>
        <w:t>(Obenga)</w:t>
      </w:r>
      <w:r>
        <w:rPr>
          <w:rFonts w:ascii="Times New Roman" w:eastAsia="Times New Roman" w:hAnsi="Times New Roman" w:cs="Times New Roman"/>
          <w:color w:val="000000"/>
          <w:sz w:val="24"/>
          <w:szCs w:val="24"/>
        </w:rPr>
        <w:t xml:space="preserve"> which makes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more </w:t>
      </w:r>
      <w:r w:rsidR="00880156">
        <w:rPr>
          <w:rFonts w:ascii="Times New Roman" w:eastAsia="Times New Roman" w:hAnsi="Times New Roman" w:cs="Times New Roman"/>
          <w:color w:val="000000"/>
          <w:sz w:val="24"/>
          <w:szCs w:val="24"/>
        </w:rPr>
        <w:t xml:space="preserve">likely. </w:t>
      </w:r>
      <w:r>
        <w:rPr>
          <w:rFonts w:ascii="Times New Roman" w:eastAsia="Times New Roman" w:hAnsi="Times New Roman" w:cs="Times New Roman"/>
          <w:color w:val="000000"/>
          <w:sz w:val="24"/>
          <w:szCs w:val="24"/>
        </w:rPr>
        <w:t xml:space="preserve">These historical sound changes </w:t>
      </w:r>
      <w:r w:rsidR="00524C0B">
        <w:rPr>
          <w:rFonts w:ascii="Times New Roman" w:eastAsia="Times New Roman" w:hAnsi="Times New Roman" w:cs="Times New Roman"/>
          <w:color w:val="000000"/>
          <w:sz w:val="24"/>
          <w:szCs w:val="24"/>
        </w:rPr>
        <w:t>seek</w:t>
      </w:r>
      <w:r>
        <w:rPr>
          <w:rFonts w:ascii="Times New Roman" w:eastAsia="Times New Roman" w:hAnsi="Times New Roman" w:cs="Times New Roman"/>
          <w:color w:val="000000"/>
          <w:sz w:val="24"/>
          <w:szCs w:val="24"/>
        </w:rPr>
        <w:t xml:space="preserve"> to explain the </w:t>
      </w:r>
      <w:r w:rsidR="008C3BCF">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-phonemic realizations. For instance, the </w:t>
      </w:r>
      <w:r w:rsidR="00E55630">
        <w:rPr>
          <w:rFonts w:ascii="Times New Roman" w:eastAsia="Times New Roman" w:hAnsi="Times New Roman" w:cs="Times New Roman"/>
          <w:color w:val="000000"/>
          <w:sz w:val="24"/>
          <w:szCs w:val="24"/>
        </w:rPr>
        <w:t xml:space="preserve">initial </w:t>
      </w:r>
      <w:r>
        <w:rPr>
          <w:rFonts w:ascii="Times New Roman" w:eastAsia="Times New Roman" w:hAnsi="Times New Roman" w:cs="Times New Roman"/>
          <w:color w:val="000000"/>
          <w:sz w:val="24"/>
          <w:szCs w:val="24"/>
        </w:rPr>
        <w:t xml:space="preserve">meta-phoneme /r/ is realized as an [d] sound in Dongolawi because of the observation of historical sound </w:t>
      </w:r>
      <w:r w:rsidR="00880156">
        <w:rPr>
          <w:rFonts w:ascii="Times New Roman" w:eastAsia="Times New Roman" w:hAnsi="Times New Roman" w:cs="Times New Roman"/>
          <w:color w:val="000000"/>
          <w:sz w:val="24"/>
          <w:szCs w:val="24"/>
        </w:rPr>
        <w:t>change</w:t>
      </w:r>
      <w:r>
        <w:rPr>
          <w:rFonts w:ascii="Times New Roman" w:eastAsia="Times New Roman" w:hAnsi="Times New Roman" w:cs="Times New Roman"/>
          <w:color w:val="000000"/>
          <w:sz w:val="24"/>
          <w:szCs w:val="24"/>
          <w:vertAlign w:val="superscript"/>
        </w:rPr>
        <w:footnoteReference w:id="23"/>
      </w:r>
      <w:r>
        <w:rPr>
          <w:rFonts w:ascii="Times New Roman" w:eastAsia="Times New Roman" w:hAnsi="Times New Roman" w:cs="Times New Roman"/>
          <w:color w:val="000000"/>
          <w:sz w:val="24"/>
          <w:szCs w:val="24"/>
        </w:rPr>
        <w:t xml:space="preserve">. A high frequency of basic vocabulary correspondences can be found. Over </w:t>
      </w:r>
      <w:r w:rsidR="00B36838">
        <w:rPr>
          <w:rFonts w:ascii="Times New Roman" w:eastAsia="Times New Roman" w:hAnsi="Times New Roman" w:cs="Times New Roman"/>
          <w:color w:val="000000"/>
          <w:sz w:val="24"/>
          <w:szCs w:val="24"/>
        </w:rPr>
        <w:t>70</w:t>
      </w:r>
      <w:r>
        <w:rPr>
          <w:rFonts w:ascii="Times New Roman" w:eastAsia="Times New Roman" w:hAnsi="Times New Roman" w:cs="Times New Roman"/>
          <w:color w:val="000000"/>
          <w:sz w:val="24"/>
          <w:szCs w:val="24"/>
        </w:rPr>
        <w:t xml:space="preserve"> correspondences help establish that phonologically a genetic relationship is in place. Some cultural terms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color w:val="000000"/>
          <w:sz w:val="24"/>
          <w:szCs w:val="24"/>
        </w:rPr>
        <w:instrText>cultural terms</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may show correspondences which indicates borrowings but some terms can be seen that shows the contrary view, such as within the term &lt; water &gt; (which is basic) but also &lt; flood &gt;</w:t>
      </w:r>
      <w:r w:rsidR="00DB2F85">
        <w:rPr>
          <w:rFonts w:ascii="Times New Roman" w:eastAsia="Times New Roman" w:hAnsi="Times New Roman" w:cs="Times New Roman"/>
          <w:color w:val="000000"/>
          <w:sz w:val="24"/>
          <w:szCs w:val="24"/>
        </w:rPr>
        <w:t xml:space="preserve"> semantic evolution in which meanings also evolve</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evolve</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According to Nile Valley inhabitants this term is less likely to be borrowed among the tribes because this term was known and the groups had no reason to borrow the term from each other. The best explanation is that they are </w:t>
      </w:r>
      <w:r w:rsidR="00880156">
        <w:rPr>
          <w:rFonts w:ascii="Times New Roman" w:eastAsia="Times New Roman" w:hAnsi="Times New Roman" w:cs="Times New Roman"/>
          <w:color w:val="000000"/>
          <w:sz w:val="24"/>
          <w:szCs w:val="24"/>
        </w:rPr>
        <w:t>cognate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cognate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 pronouns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body parts may be possible cognates in which the body parts are similar at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This is crucial data when establishing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between terms that are not likely borrowed. This indicates a possible relationship with all the data combined</w:t>
      </w:r>
      <w:r w:rsidR="00880156">
        <w:rPr>
          <w:rFonts w:ascii="Times New Roman" w:eastAsia="Times New Roman" w:hAnsi="Times New Roman" w:cs="Times New Roman"/>
          <w:color w:val="000000"/>
          <w:sz w:val="24"/>
          <w:szCs w:val="24"/>
        </w:rPr>
        <w:t xml:space="preserve">. </w:t>
      </w:r>
      <w:r w:rsidR="002A458F">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t>(See:</w:t>
      </w:r>
      <w:r w:rsidR="00E55630">
        <w:rPr>
          <w:rFonts w:ascii="Times New Roman" w:eastAsia="Times New Roman" w:hAnsi="Times New Roman" w:cs="Times New Roman"/>
          <w:color w:val="000000"/>
          <w:sz w:val="24"/>
          <w:szCs w:val="24"/>
        </w:rPr>
        <w:t xml:space="preserve"> Conclusion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Conclusion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E556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0552B8">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F93DA2" w:rsidRPr="00CC7C04">
        <w:rPr>
          <w:rFonts w:ascii="Times New Roman" w:eastAsia="Times New Roman" w:hAnsi="Times New Roman" w:cs="Times New Roman"/>
          <w:noProof/>
          <w:sz w:val="24"/>
          <w:szCs w:val="24"/>
        </w:rPr>
        <w:drawing>
          <wp:inline distT="0" distB="0" distL="0" distR="0" wp14:anchorId="1AFCCA07" wp14:editId="1D990E18">
            <wp:extent cx="581025" cy="600075"/>
            <wp:effectExtent l="0" t="0" r="0" b="0"/>
            <wp:docPr id="13"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600075"/>
                    </a:xfrm>
                    <a:prstGeom prst="rect">
                      <a:avLst/>
                    </a:prstGeom>
                    <a:noFill/>
                    <a:ln>
                      <a:noFill/>
                    </a:ln>
                  </pic:spPr>
                </pic:pic>
              </a:graphicData>
            </a:graphic>
          </wp:inline>
        </w:drawing>
      </w:r>
      <w:r w:rsidR="00F00A6D">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Egyptian uniliteral</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uniliteral</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/r/ corresponds in high frequency with Dinka /l/ making [l] a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w:t>
      </w:r>
      <w:r w:rsidR="00303BBB">
        <w:rPr>
          <w:rFonts w:ascii="Times New Roman" w:eastAsia="Times New Roman" w:hAnsi="Times New Roman" w:cs="Times New Roman"/>
          <w:color w:val="000000"/>
          <w:sz w:val="24"/>
          <w:szCs w:val="24"/>
        </w:rPr>
        <w:t xml:space="preserve">–allophonic </w:t>
      </w:r>
      <w:r>
        <w:rPr>
          <w:rFonts w:ascii="Times New Roman" w:eastAsia="Times New Roman" w:hAnsi="Times New Roman" w:cs="Times New Roman"/>
          <w:color w:val="000000"/>
          <w:sz w:val="24"/>
          <w:szCs w:val="24"/>
        </w:rPr>
        <w:t>realization of Egyptian /r/</w:t>
      </w:r>
      <w:r w:rsidR="00DB2F85">
        <w:rPr>
          <w:rFonts w:ascii="Times New Roman" w:eastAsia="Times New Roman" w:hAnsi="Times New Roman" w:cs="Times New Roman"/>
          <w:color w:val="000000"/>
          <w:sz w:val="24"/>
          <w:szCs w:val="24"/>
        </w:rPr>
        <w:t xml:space="preserve"> in which is a r&gt;l C1 sound law</w:t>
      </w:r>
      <w:r>
        <w:rPr>
          <w:rFonts w:ascii="Times New Roman" w:eastAsia="Times New Roman" w:hAnsi="Times New Roman" w:cs="Times New Roman"/>
          <w:color w:val="000000"/>
          <w:sz w:val="24"/>
          <w:szCs w:val="24"/>
        </w:rPr>
        <w:t xml:space="preserve">. These type of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-phonemic patterns </w:t>
      </w:r>
      <w:r w:rsidR="00880156">
        <w:rPr>
          <w:rFonts w:ascii="Times New Roman" w:eastAsia="Times New Roman" w:hAnsi="Times New Roman" w:cs="Times New Roman"/>
          <w:color w:val="000000"/>
          <w:sz w:val="24"/>
          <w:szCs w:val="24"/>
        </w:rPr>
        <w:t>(called</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phonemes)</w:t>
      </w:r>
      <w:r>
        <w:rPr>
          <w:rFonts w:ascii="Times New Roman" w:eastAsia="Times New Roman" w:hAnsi="Times New Roman" w:cs="Times New Roman"/>
          <w:color w:val="000000"/>
          <w:sz w:val="24"/>
          <w:szCs w:val="24"/>
          <w:vertAlign w:val="superscript"/>
        </w:rPr>
        <w:footnoteReference w:id="24"/>
      </w:r>
      <w:r>
        <w:rPr>
          <w:rFonts w:ascii="Times New Roman" w:eastAsia="Times New Roman" w:hAnsi="Times New Roman" w:cs="Times New Roman"/>
          <w:color w:val="000000"/>
          <w:sz w:val="24"/>
          <w:szCs w:val="24"/>
        </w:rPr>
        <w:t xml:space="preserve"> can be observed in</w:t>
      </w:r>
      <w:r w:rsidRPr="00124E1C">
        <w:rPr>
          <w:rFonts w:ascii="Times New Roman" w:eastAsia="Times New Roman" w:hAnsi="Times New Roman" w:cs="Times New Roman"/>
          <w:b/>
          <w:sz w:val="24"/>
          <w:szCs w:val="24"/>
        </w:rPr>
        <w:t xml:space="preserve"> </w:t>
      </w:r>
      <w:r w:rsidR="00DB2F85" w:rsidRPr="00124E1C">
        <w:rPr>
          <w:rFonts w:ascii="Times New Roman" w:eastAsia="Times New Roman" w:hAnsi="Times New Roman" w:cs="Times New Roman"/>
          <w:b/>
          <w:sz w:val="24"/>
          <w:szCs w:val="24"/>
        </w:rPr>
        <w:t>C1</w:t>
      </w:r>
      <w:r w:rsidR="00DB2F85" w:rsidRPr="00124E1C">
        <w:rPr>
          <w:rFonts w:ascii="Times New Roman" w:eastAsia="Times New Roman" w:hAnsi="Times New Roman" w:cs="Times New Roman"/>
          <w:sz w:val="24"/>
          <w:szCs w:val="24"/>
        </w:rPr>
        <w:t xml:space="preserve"> </w:t>
      </w:r>
      <w:r>
        <w:rPr>
          <w:rFonts w:ascii="Times New Roman" w:eastAsia="Times New Roman" w:hAnsi="Times New Roman" w:cs="Times New Roman"/>
          <w:b/>
          <w:color w:val="FF0000"/>
          <w:sz w:val="24"/>
          <w:szCs w:val="24"/>
        </w:rPr>
        <w:t>initial</w:t>
      </w:r>
      <w:r>
        <w:rPr>
          <w:rFonts w:ascii="Times New Roman" w:eastAsia="Times New Roman" w:hAnsi="Times New Roman" w:cs="Times New Roman"/>
          <w:color w:val="000000"/>
          <w:sz w:val="24"/>
          <w:szCs w:val="24"/>
        </w:rPr>
        <w:t xml:space="preserve"> positions and</w:t>
      </w:r>
      <w:r>
        <w:rPr>
          <w:rFonts w:ascii="Times New Roman" w:eastAsia="Times New Roman" w:hAnsi="Times New Roman" w:cs="Times New Roman"/>
          <w:b/>
          <w:color w:val="FF0000"/>
          <w:sz w:val="24"/>
          <w:szCs w:val="24"/>
        </w:rPr>
        <w:t xml:space="preserve"> </w:t>
      </w:r>
      <w:r w:rsidR="00DB2F85" w:rsidRPr="00124E1C">
        <w:rPr>
          <w:rFonts w:ascii="Times New Roman" w:eastAsia="Times New Roman" w:hAnsi="Times New Roman" w:cs="Times New Roman"/>
          <w:b/>
          <w:sz w:val="24"/>
          <w:szCs w:val="24"/>
        </w:rPr>
        <w:t xml:space="preserve">C2 </w:t>
      </w:r>
      <w:r>
        <w:rPr>
          <w:rFonts w:ascii="Times New Roman" w:eastAsia="Times New Roman" w:hAnsi="Times New Roman" w:cs="Times New Roman"/>
          <w:b/>
          <w:color w:val="FF0000"/>
          <w:sz w:val="24"/>
          <w:szCs w:val="24"/>
        </w:rPr>
        <w:t xml:space="preserve">final </w:t>
      </w:r>
      <w:r>
        <w:rPr>
          <w:rFonts w:ascii="Times New Roman" w:eastAsia="Times New Roman" w:hAnsi="Times New Roman" w:cs="Times New Roman"/>
          <w:color w:val="000000"/>
          <w:sz w:val="24"/>
          <w:szCs w:val="24"/>
        </w:rPr>
        <w:t xml:space="preserve">positions corresponding with precise </w:t>
      </w:r>
      <w:r w:rsidR="00880156">
        <w:rPr>
          <w:rFonts w:ascii="Times New Roman" w:eastAsia="Times New Roman" w:hAnsi="Times New Roman" w:cs="Times New Roman"/>
          <w:color w:val="000000"/>
          <w:sz w:val="24"/>
          <w:szCs w:val="24"/>
        </w:rPr>
        <w:t xml:space="preserve">regularity. </w:t>
      </w:r>
      <w:r w:rsidR="007F5314">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8E72B9">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lastRenderedPageBreak/>
        <w:t xml:space="preserve">Sound </w:t>
      </w:r>
      <w:r w:rsidR="00880156">
        <w:rPr>
          <w:rFonts w:ascii="Times New Roman" w:eastAsia="Times New Roman" w:hAnsi="Times New Roman" w:cs="Times New Roman"/>
          <w:color w:val="000000"/>
          <w:sz w:val="24"/>
          <w:szCs w:val="24"/>
        </w:rPr>
        <w:t>Law: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r&gt;l</w:t>
      </w:r>
      <w:r w:rsidR="007F5314">
        <w:rPr>
          <w:rFonts w:ascii="Times New Roman" w:eastAsia="Times New Roman" w:hAnsi="Times New Roman" w:cs="Times New Roman"/>
          <w:b/>
          <w:color w:val="000000"/>
          <w:sz w:val="24"/>
          <w:szCs w:val="24"/>
        </w:rPr>
        <w:br/>
      </w:r>
    </w:p>
    <w:tbl>
      <w:tblPr>
        <w:tblW w:w="65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55"/>
        <w:gridCol w:w="2100"/>
        <w:gridCol w:w="2985"/>
      </w:tblGrid>
      <w:tr w:rsidR="00061E7B" w14:paraId="11593A10" w14:textId="77777777" w:rsidTr="00CC7C04">
        <w:tc>
          <w:tcPr>
            <w:tcW w:w="1455" w:type="dxa"/>
            <w:shd w:val="clear" w:color="auto" w:fill="auto"/>
            <w:tcMar>
              <w:top w:w="100" w:type="dxa"/>
              <w:left w:w="100" w:type="dxa"/>
              <w:bottom w:w="100" w:type="dxa"/>
              <w:right w:w="100" w:type="dxa"/>
            </w:tcMar>
          </w:tcPr>
          <w:p w14:paraId="5C100769" w14:textId="7EB3E7E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vertAlign w:val="superscript"/>
              </w:rPr>
              <w:footnoteReference w:id="25"/>
            </w:r>
            <w:r w:rsidR="00F00A6D">
              <w:rPr>
                <w:rFonts w:ascii="Times New Roman" w:eastAsia="Times New Roman" w:hAnsi="Times New Roman" w:cs="Times New Roman"/>
                <w:b/>
                <w:color w:val="000000"/>
                <w:sz w:val="24"/>
                <w:szCs w:val="24"/>
              </w:rPr>
              <w:t xml:space="preserve">C1 </w:t>
            </w:r>
            <w:r w:rsidRPr="00CC7C04">
              <w:rPr>
                <w:rFonts w:ascii="Times New Roman" w:eastAsia="Times New Roman" w:hAnsi="Times New Roman" w:cs="Times New Roman"/>
                <w:b/>
                <w:color w:val="000000"/>
                <w:sz w:val="24"/>
                <w:szCs w:val="24"/>
              </w:rPr>
              <w:t>r&gt;l</w:t>
            </w:r>
          </w:p>
        </w:tc>
        <w:tc>
          <w:tcPr>
            <w:tcW w:w="2100" w:type="dxa"/>
            <w:shd w:val="clear" w:color="auto" w:fill="auto"/>
            <w:tcMar>
              <w:top w:w="100" w:type="dxa"/>
              <w:left w:w="100" w:type="dxa"/>
              <w:bottom w:w="100" w:type="dxa"/>
              <w:right w:w="100" w:type="dxa"/>
            </w:tcMar>
          </w:tcPr>
          <w:p w14:paraId="6DF93E47" w14:textId="0DD17126"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2985" w:type="dxa"/>
            <w:shd w:val="clear" w:color="auto" w:fill="auto"/>
            <w:tcMar>
              <w:top w:w="100" w:type="dxa"/>
              <w:left w:w="100" w:type="dxa"/>
              <w:bottom w:w="100" w:type="dxa"/>
              <w:right w:w="100" w:type="dxa"/>
            </w:tcMar>
          </w:tcPr>
          <w:p w14:paraId="0DD722A8" w14:textId="4EB5268F" w:rsidR="00061E7B" w:rsidRPr="00CC7C04" w:rsidRDefault="00DB2F85"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b/>
                <w:color w:val="000000"/>
                <w:sz w:val="24"/>
                <w:szCs w:val="24"/>
              </w:rPr>
              <w:t xml:space="preserve"> </w:t>
            </w:r>
          </w:p>
        </w:tc>
      </w:tr>
      <w:tr w:rsidR="00061E7B" w14:paraId="4A3254C4" w14:textId="77777777" w:rsidTr="00CC7C04">
        <w:tc>
          <w:tcPr>
            <w:tcW w:w="1455" w:type="dxa"/>
            <w:shd w:val="clear" w:color="auto" w:fill="auto"/>
            <w:tcMar>
              <w:top w:w="100" w:type="dxa"/>
              <w:left w:w="100" w:type="dxa"/>
              <w:bottom w:w="100" w:type="dxa"/>
              <w:right w:w="100" w:type="dxa"/>
            </w:tcMar>
          </w:tcPr>
          <w:p w14:paraId="27151FAD" w14:textId="62267F6A"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6EDF27DC" wp14:editId="089F4BAA">
                  <wp:extent cx="371475" cy="342900"/>
                  <wp:effectExtent l="0" t="0" r="0" b="0"/>
                  <wp:docPr id="14"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r w:rsidR="00243569" w:rsidRPr="00CC7C04">
              <w:rPr>
                <w:rFonts w:ascii="Times New Roman" w:eastAsia="Times New Roman" w:hAnsi="Times New Roman" w:cs="Times New Roman"/>
                <w:sz w:val="24"/>
                <w:szCs w:val="24"/>
                <w:vertAlign w:val="superscript"/>
              </w:rPr>
              <w:footnoteReference w:id="26"/>
            </w:r>
          </w:p>
        </w:tc>
        <w:tc>
          <w:tcPr>
            <w:tcW w:w="2100" w:type="dxa"/>
            <w:shd w:val="clear" w:color="auto" w:fill="auto"/>
            <w:tcMar>
              <w:top w:w="100" w:type="dxa"/>
              <w:left w:w="100" w:type="dxa"/>
              <w:bottom w:w="100" w:type="dxa"/>
              <w:right w:w="100" w:type="dxa"/>
            </w:tcMar>
          </w:tcPr>
          <w:p w14:paraId="706CFB99" w14:textId="44D2F9B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00AD7F68"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00524C0B" w:rsidRPr="00CC7C04">
              <w:rPr>
                <w:rFonts w:ascii="Times New Roman" w:eastAsia="Times New Roman" w:hAnsi="Times New Roman" w:cs="Times New Roman"/>
                <w:color w:val="000000"/>
                <w:sz w:val="24"/>
                <w:szCs w:val="24"/>
              </w:rPr>
              <w:t>work, to</w:t>
            </w:r>
            <w:r w:rsidRPr="00CC7C04">
              <w:rPr>
                <w:rFonts w:ascii="Times New Roman" w:eastAsia="Times New Roman" w:hAnsi="Times New Roman" w:cs="Times New Roman"/>
                <w:color w:val="000000"/>
                <w:sz w:val="24"/>
                <w:szCs w:val="24"/>
              </w:rPr>
              <w:t xml:space="preserve"> do (Amen 3,15)</w:t>
            </w:r>
          </w:p>
        </w:tc>
        <w:tc>
          <w:tcPr>
            <w:tcW w:w="2985" w:type="dxa"/>
            <w:shd w:val="clear" w:color="auto" w:fill="auto"/>
            <w:tcMar>
              <w:top w:w="100" w:type="dxa"/>
              <w:left w:w="100" w:type="dxa"/>
              <w:bottom w:w="100" w:type="dxa"/>
              <w:right w:w="100" w:type="dxa"/>
            </w:tcMar>
          </w:tcPr>
          <w:p w14:paraId="1FFD0EE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do work </w:t>
            </w:r>
          </w:p>
        </w:tc>
      </w:tr>
      <w:tr w:rsidR="00061E7B" w14:paraId="30CC8C22" w14:textId="77777777" w:rsidTr="00CC7C04">
        <w:tc>
          <w:tcPr>
            <w:tcW w:w="1455" w:type="dxa"/>
            <w:shd w:val="clear" w:color="auto" w:fill="auto"/>
            <w:tcMar>
              <w:top w:w="100" w:type="dxa"/>
              <w:left w:w="100" w:type="dxa"/>
              <w:bottom w:w="100" w:type="dxa"/>
              <w:right w:w="100" w:type="dxa"/>
            </w:tcMar>
          </w:tcPr>
          <w:p w14:paraId="07EAC5AA" w14:textId="06A59C8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02092168" wp14:editId="20736991">
                  <wp:extent cx="857250" cy="228600"/>
                  <wp:effectExtent l="0" t="0" r="0" b="0"/>
                  <wp:docPr id="15"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7250" cy="2286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54ADB1CB" w14:textId="612AC96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00AD7F68" w:rsidRPr="00CC7C04">
              <w:rPr>
                <w:rFonts w:ascii="Times New Roman" w:eastAsia="Times New Roman" w:hAnsi="Times New Roman" w:cs="Times New Roman"/>
                <w:b/>
                <w:color w:val="FF0000"/>
                <w:sz w:val="24"/>
                <w:szCs w:val="24"/>
              </w:rPr>
              <w:t>r</w:t>
            </w:r>
            <w:r w:rsidR="00AD7F68">
              <w:rPr>
                <w:rFonts w:ascii="Times New Roman" w:eastAsia="Times New Roman" w:hAnsi="Times New Roman" w:cs="Times New Roman"/>
                <w:b/>
                <w:color w:val="000000"/>
                <w:sz w:val="24"/>
                <w:szCs w:val="24"/>
              </w:rPr>
              <w:t>k</w:t>
            </w:r>
            <w:r w:rsidR="00AD7F68" w:rsidRPr="00AD7F68">
              <w:rPr>
                <w:rFonts w:ascii="Times New Roman" w:eastAsia="Times New Roman" w:hAnsi="Times New Roman" w:cs="Times New Roman"/>
                <w:b/>
                <w:color w:val="000000"/>
                <w:sz w:val="24"/>
                <w:szCs w:val="24"/>
              </w:rPr>
              <w:t>ʔ</w:t>
            </w:r>
            <w:r w:rsidR="00AD7F68"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flame</w:t>
            </w:r>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268AAAF0" w14:textId="2470C256" w:rsidR="00061E7B" w:rsidRPr="00CC7C04" w:rsidRDefault="00243569" w:rsidP="00AD7F68">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00AD7F68" w:rsidRPr="00AD7F68">
              <w:rPr>
                <w:rFonts w:ascii="Times New Roman" w:eastAsia="Times New Roman" w:hAnsi="Times New Roman" w:cs="Times New Roman"/>
                <w:b/>
                <w:color w:val="000000"/>
                <w:sz w:val="24"/>
                <w:szCs w:val="24"/>
              </w:rPr>
              <w:t>ɔː</w:t>
            </w:r>
            <w:r w:rsidRPr="00CC7C04">
              <w:rPr>
                <w:rFonts w:ascii="Times New Roman" w:eastAsia="Times New Roman" w:hAnsi="Times New Roman" w:cs="Times New Roman"/>
                <w:b/>
                <w:color w:val="000000"/>
                <w:sz w:val="24"/>
                <w:szCs w:val="24"/>
              </w:rPr>
              <w:t>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fire </w:t>
            </w:r>
            <w:r w:rsidRPr="00CC7C04">
              <w:rPr>
                <w:rFonts w:ascii="Times New Roman" w:eastAsia="Times New Roman" w:hAnsi="Times New Roman" w:cs="Times New Roman"/>
                <w:color w:val="000000"/>
                <w:sz w:val="24"/>
                <w:szCs w:val="24"/>
              </w:rPr>
              <w:br/>
            </w:r>
          </w:p>
        </w:tc>
      </w:tr>
      <w:tr w:rsidR="00061E7B" w14:paraId="7112C276" w14:textId="77777777" w:rsidTr="00CC7C04">
        <w:tc>
          <w:tcPr>
            <w:tcW w:w="1455" w:type="dxa"/>
            <w:shd w:val="clear" w:color="auto" w:fill="auto"/>
            <w:tcMar>
              <w:top w:w="100" w:type="dxa"/>
              <w:left w:w="100" w:type="dxa"/>
              <w:bottom w:w="100" w:type="dxa"/>
              <w:right w:w="100" w:type="dxa"/>
            </w:tcMar>
          </w:tcPr>
          <w:p w14:paraId="3228D11D" w14:textId="6EA81375" w:rsidR="00061E7B" w:rsidRPr="00CC7C04" w:rsidRDefault="00F93DA2" w:rsidP="00CC7C04">
            <w:pPr>
              <w:widowControl w:val="0"/>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33533746" wp14:editId="5C316978">
                  <wp:extent cx="381000" cy="333375"/>
                  <wp:effectExtent l="0" t="0" r="0" b="0"/>
                  <wp:docPr id="16"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3333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EB1A6D" w14:textId="429DB32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00524C0B" w:rsidRPr="00CC7C04">
              <w:rPr>
                <w:rFonts w:ascii="Times New Roman" w:eastAsia="Times New Roman" w:hAnsi="Times New Roman" w:cs="Times New Roman"/>
                <w:color w:val="000000"/>
                <w:sz w:val="24"/>
                <w:szCs w:val="24"/>
              </w:rPr>
              <w:t>science, knowledge</w:t>
            </w:r>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7061C014" w14:textId="4A670DF4" w:rsidR="00061E7B" w:rsidRPr="00CC7C04" w:rsidRDefault="00243569" w:rsidP="00F41992">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00F41992" w:rsidRPr="00124E1C">
              <w:rPr>
                <w:rFonts w:ascii="Times New Roman" w:eastAsia="Times New Roman" w:hAnsi="Times New Roman" w:cs="Times New Roman"/>
                <w:b/>
                <w:sz w:val="24"/>
                <w:szCs w:val="24"/>
              </w:rPr>
              <w:t>ɛ</w:t>
            </w:r>
            <w:r w:rsidRPr="00CC7C04">
              <w:rPr>
                <w:rFonts w:ascii="Times New Roman" w:eastAsia="Times New Roman" w:hAnsi="Times New Roman" w:cs="Times New Roman"/>
                <w:b/>
                <w:color w:val="000000"/>
                <w:sz w:val="24"/>
                <w:szCs w:val="24"/>
              </w:rPr>
              <w:t>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00DB2F85">
              <w:rPr>
                <w:rFonts w:ascii="Times New Roman" w:eastAsia="Times New Roman" w:hAnsi="Times New Roman" w:cs="Times New Roman"/>
                <w:color w:val="000000"/>
                <w:sz w:val="24"/>
                <w:szCs w:val="24"/>
              </w:rPr>
              <w:t>i</w:t>
            </w:r>
            <w:r w:rsidR="00880156" w:rsidRPr="00CC7C04">
              <w:rPr>
                <w:rFonts w:ascii="Times New Roman" w:eastAsia="Times New Roman" w:hAnsi="Times New Roman" w:cs="Times New Roman"/>
                <w:color w:val="000000"/>
                <w:sz w:val="24"/>
                <w:szCs w:val="24"/>
              </w:rPr>
              <w:t>nform, information</w:t>
            </w:r>
            <w:r w:rsidRPr="00CC7C04">
              <w:rPr>
                <w:rFonts w:ascii="Times New Roman" w:eastAsia="Times New Roman" w:hAnsi="Times New Roman" w:cs="Times New Roman"/>
                <w:color w:val="000000"/>
                <w:sz w:val="24"/>
                <w:szCs w:val="24"/>
              </w:rPr>
              <w:t xml:space="preserve"> </w:t>
            </w:r>
          </w:p>
        </w:tc>
      </w:tr>
      <w:tr w:rsidR="00061E7B" w14:paraId="61632864" w14:textId="77777777" w:rsidTr="00CC7C04">
        <w:tc>
          <w:tcPr>
            <w:tcW w:w="1455" w:type="dxa"/>
            <w:shd w:val="clear" w:color="auto" w:fill="auto"/>
            <w:tcMar>
              <w:top w:w="100" w:type="dxa"/>
              <w:left w:w="100" w:type="dxa"/>
              <w:bottom w:w="100" w:type="dxa"/>
              <w:right w:w="100" w:type="dxa"/>
            </w:tcMar>
          </w:tcPr>
          <w:p w14:paraId="77BB2B2A" w14:textId="47D9369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1A7C3D85" wp14:editId="721FC519">
                  <wp:extent cx="819150" cy="381000"/>
                  <wp:effectExtent l="0" t="0" r="0" b="0"/>
                  <wp:docPr id="1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3810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73E5AA" w14:textId="0075C15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yt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sky,</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ceiling,</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roof</w:t>
            </w:r>
          </w:p>
        </w:tc>
        <w:tc>
          <w:tcPr>
            <w:tcW w:w="2985" w:type="dxa"/>
            <w:shd w:val="clear" w:color="auto" w:fill="auto"/>
            <w:tcMar>
              <w:top w:w="100" w:type="dxa"/>
              <w:left w:w="100" w:type="dxa"/>
              <w:bottom w:w="100" w:type="dxa"/>
              <w:right w:w="100" w:type="dxa"/>
            </w:tcMar>
          </w:tcPr>
          <w:p w14:paraId="133E8AE5" w14:textId="6CC3308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uat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cloudy sky,</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clouds</w:t>
            </w:r>
          </w:p>
        </w:tc>
      </w:tr>
      <w:tr w:rsidR="00061E7B" w14:paraId="522906CA" w14:textId="77777777" w:rsidTr="00CC7C04">
        <w:tc>
          <w:tcPr>
            <w:tcW w:w="1455" w:type="dxa"/>
            <w:shd w:val="clear" w:color="auto" w:fill="auto"/>
            <w:tcMar>
              <w:top w:w="100" w:type="dxa"/>
              <w:left w:w="100" w:type="dxa"/>
              <w:bottom w:w="100" w:type="dxa"/>
              <w:right w:w="100" w:type="dxa"/>
            </w:tcMar>
          </w:tcPr>
          <w:p w14:paraId="34115CD2" w14:textId="5D5F19C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2B50CD91" wp14:editId="4F1B1771">
                  <wp:extent cx="704850" cy="371475"/>
                  <wp:effectExtent l="0" t="0" r="0" b="0"/>
                  <wp:docPr id="18"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4850" cy="3714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1922ABA0" w14:textId="7A7ED02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00F41992">
              <w:rPr>
                <w:rFonts w:ascii="Times New Roman" w:eastAsia="Times New Roman" w:hAnsi="Times New Roman" w:cs="Times New Roman"/>
                <w:b/>
                <w:color w:val="FF0000"/>
                <w:sz w:val="24"/>
                <w:szCs w:val="24"/>
              </w:rPr>
              <w:t>r</w:t>
            </w:r>
            <w:r w:rsidR="00F41992"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nurse </w:t>
            </w:r>
          </w:p>
        </w:tc>
        <w:tc>
          <w:tcPr>
            <w:tcW w:w="2985" w:type="dxa"/>
            <w:shd w:val="clear" w:color="auto" w:fill="auto"/>
            <w:tcMar>
              <w:top w:w="100" w:type="dxa"/>
              <w:left w:w="100" w:type="dxa"/>
              <w:bottom w:w="100" w:type="dxa"/>
              <w:right w:w="100" w:type="dxa"/>
            </w:tcMar>
          </w:tcPr>
          <w:p w14:paraId="621EC99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nurse </w:t>
            </w:r>
          </w:p>
        </w:tc>
      </w:tr>
      <w:tr w:rsidR="00061E7B" w14:paraId="2CD20352" w14:textId="77777777" w:rsidTr="00CC7C04">
        <w:tc>
          <w:tcPr>
            <w:tcW w:w="1455" w:type="dxa"/>
            <w:shd w:val="clear" w:color="auto" w:fill="auto"/>
            <w:tcMar>
              <w:top w:w="100" w:type="dxa"/>
              <w:left w:w="100" w:type="dxa"/>
              <w:bottom w:w="100" w:type="dxa"/>
              <w:right w:w="100" w:type="dxa"/>
            </w:tcMar>
          </w:tcPr>
          <w:p w14:paraId="0AF6582A" w14:textId="7FB9EC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55EAFAA2" wp14:editId="632E3BD3">
                  <wp:extent cx="666750" cy="352425"/>
                  <wp:effectExtent l="0" t="0" r="0" b="0"/>
                  <wp:docPr id="19"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7A1028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slay</w:t>
            </w:r>
          </w:p>
        </w:tc>
        <w:tc>
          <w:tcPr>
            <w:tcW w:w="2985" w:type="dxa"/>
            <w:shd w:val="clear" w:color="auto" w:fill="auto"/>
            <w:tcMar>
              <w:top w:w="100" w:type="dxa"/>
              <w:left w:w="100" w:type="dxa"/>
              <w:bottom w:w="100" w:type="dxa"/>
              <w:right w:w="100" w:type="dxa"/>
            </w:tcMar>
          </w:tcPr>
          <w:p w14:paraId="66E9A7A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ek-</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stab</w:t>
            </w:r>
          </w:p>
        </w:tc>
      </w:tr>
      <w:tr w:rsidR="00061E7B" w14:paraId="4E69B8DB" w14:textId="77777777" w:rsidTr="00CC7C04">
        <w:tc>
          <w:tcPr>
            <w:tcW w:w="1455" w:type="dxa"/>
            <w:shd w:val="clear" w:color="auto" w:fill="auto"/>
            <w:tcMar>
              <w:top w:w="100" w:type="dxa"/>
              <w:left w:w="100" w:type="dxa"/>
              <w:bottom w:w="100" w:type="dxa"/>
              <w:right w:w="100" w:type="dxa"/>
            </w:tcMar>
          </w:tcPr>
          <w:p w14:paraId="0FD61D1C" w14:textId="797230D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329DF337" wp14:editId="7A7519F8">
                  <wp:extent cx="704850" cy="342900"/>
                  <wp:effectExtent l="0" t="0" r="0" b="0"/>
                  <wp:docPr id="20"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427771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wash</w:t>
            </w:r>
            <w:r w:rsidRPr="00CC7C04">
              <w:rPr>
                <w:rFonts w:ascii="Times New Roman" w:eastAsia="Times New Roman" w:hAnsi="Times New Roman" w:cs="Times New Roman"/>
                <w:b/>
                <w:color w:val="000000"/>
                <w:sz w:val="24"/>
                <w:szCs w:val="24"/>
              </w:rPr>
              <w:t xml:space="preserve"> </w:t>
            </w:r>
          </w:p>
        </w:tc>
        <w:tc>
          <w:tcPr>
            <w:tcW w:w="2985" w:type="dxa"/>
            <w:shd w:val="clear" w:color="auto" w:fill="auto"/>
            <w:tcMar>
              <w:top w:w="100" w:type="dxa"/>
              <w:left w:w="100" w:type="dxa"/>
              <w:bottom w:w="100" w:type="dxa"/>
              <w:right w:w="100" w:type="dxa"/>
            </w:tcMar>
          </w:tcPr>
          <w:p w14:paraId="1911795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ak-</w:t>
            </w:r>
            <w:r w:rsidRPr="00CC7C04">
              <w:rPr>
                <w:rFonts w:ascii="Times New Roman" w:eastAsia="Times New Roman" w:hAnsi="Times New Roman" w:cs="Times New Roman"/>
                <w:sz w:val="24"/>
                <w:szCs w:val="24"/>
              </w:rPr>
              <w:br/>
              <w:t xml:space="preserve"> </w:t>
            </w:r>
            <w:r w:rsidR="00880156" w:rsidRPr="00CC7C04">
              <w:rPr>
                <w:rFonts w:ascii="Times New Roman" w:eastAsia="Times New Roman" w:hAnsi="Times New Roman" w:cs="Times New Roman"/>
                <w:color w:val="000000"/>
                <w:sz w:val="24"/>
                <w:szCs w:val="24"/>
              </w:rPr>
              <w:t>bath, wash</w:t>
            </w:r>
          </w:p>
        </w:tc>
      </w:tr>
    </w:tbl>
    <w:p w14:paraId="48E57BC1" w14:textId="7ACF9B73" w:rsidR="00061E7B" w:rsidRDefault="002C1106">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anchor distT="0" distB="0" distL="114300" distR="114300" simplePos="0" relativeHeight="251664384" behindDoc="0" locked="0" layoutInCell="1" allowOverlap="1" wp14:anchorId="3FBAB925" wp14:editId="4F8F54A9">
            <wp:simplePos x="0" y="0"/>
            <wp:positionH relativeFrom="column">
              <wp:posOffset>4526684</wp:posOffset>
            </wp:positionH>
            <wp:positionV relativeFrom="paragraph">
              <wp:posOffset>286789</wp:posOffset>
            </wp:positionV>
            <wp:extent cx="371475" cy="196251"/>
            <wp:effectExtent l="0" t="0" r="0" b="0"/>
            <wp:wrapNone/>
            <wp:docPr id="21"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4.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1475" cy="1962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In </w:t>
      </w:r>
      <w:r w:rsidR="00DB2F8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we find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within correspondences, Egyptian </w:t>
      </w:r>
      <w:r w:rsidR="00524C0B">
        <w:rPr>
          <w:rFonts w:ascii="Times New Roman" w:eastAsia="Times New Roman" w:hAnsi="Times New Roman" w:cs="Times New Roman"/>
          <w:color w:val="000000"/>
          <w:sz w:val="24"/>
          <w:szCs w:val="24"/>
        </w:rPr>
        <w:t xml:space="preserve"> </w:t>
      </w:r>
      <w:r w:rsidR="002A458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m</w:t>
      </w:r>
      <w:r w:rsidR="00DB2F85" w:rsidRPr="00DB2F85">
        <w:rPr>
          <w:rFonts w:ascii="Times New Roman" w:eastAsia="Times New Roman" w:hAnsi="Times New Roman" w:cs="Times New Roman"/>
          <w:b/>
          <w:color w:val="000000"/>
          <w:sz w:val="24"/>
          <w:szCs w:val="24"/>
        </w:rPr>
        <w:t>t̠ʃ</w:t>
      </w:r>
      <w:r w:rsidR="00243569">
        <w:rPr>
          <w:rFonts w:ascii="Times New Roman" w:eastAsia="Times New Roman" w:hAnsi="Times New Roman" w:cs="Times New Roman"/>
          <w:color w:val="000000"/>
          <w:sz w:val="24"/>
          <w:szCs w:val="24"/>
        </w:rPr>
        <w:t xml:space="preserve"> &gt; </w:t>
      </w:r>
      <w:r w:rsidR="00524C0B">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people, </w:t>
      </w:r>
      <w:r w:rsidR="00880156">
        <w:rPr>
          <w:rFonts w:ascii="Times New Roman" w:eastAsia="Times New Roman" w:hAnsi="Times New Roman" w:cs="Times New Roman"/>
          <w:color w:val="000000"/>
          <w:sz w:val="24"/>
          <w:szCs w:val="24"/>
        </w:rPr>
        <w:t>man, Egyptians</w:t>
      </w:r>
      <w:r w:rsidR="00524C0B">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w:t>
      </w:r>
      <w:r w:rsidR="00524C0B">
        <w:rPr>
          <w:rFonts w:ascii="Times New Roman" w:eastAsia="Times New Roman" w:hAnsi="Times New Roman" w:cs="Times New Roman"/>
          <w:color w:val="000000"/>
          <w:sz w:val="24"/>
          <w:szCs w:val="24"/>
        </w:rPr>
        <w:t>natives)</w:t>
      </w:r>
      <w:r w:rsidR="00243569">
        <w:rPr>
          <w:rFonts w:ascii="Times New Roman" w:eastAsia="Times New Roman" w:hAnsi="Times New Roman" w:cs="Times New Roman"/>
          <w:color w:val="000000"/>
          <w:sz w:val="24"/>
          <w:szCs w:val="24"/>
        </w:rPr>
        <w:t xml:space="preserve"> and in </w:t>
      </w:r>
      <w:r w:rsidR="00F00A6D">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aandie </w:t>
      </w:r>
      <w:r w:rsidR="00243569">
        <w:rPr>
          <w:rFonts w:ascii="Times New Roman" w:eastAsia="Times New Roman" w:hAnsi="Times New Roman" w:cs="Times New Roman"/>
          <w:color w:val="000000"/>
          <w:sz w:val="24"/>
          <w:szCs w:val="24"/>
        </w:rPr>
        <w:t>&gt; ‘</w:t>
      </w:r>
      <w:r w:rsidR="00880156">
        <w:rPr>
          <w:rFonts w:ascii="Times New Roman" w:eastAsia="Times New Roman" w:hAnsi="Times New Roman" w:cs="Times New Roman"/>
          <w:color w:val="000000"/>
          <w:sz w:val="24"/>
          <w:szCs w:val="24"/>
        </w:rPr>
        <w:t>person’, we</w:t>
      </w:r>
      <w:r w:rsidR="00243569">
        <w:rPr>
          <w:rFonts w:ascii="Times New Roman" w:eastAsia="Times New Roman" w:hAnsi="Times New Roman" w:cs="Times New Roman"/>
          <w:color w:val="000000"/>
          <w:sz w:val="24"/>
          <w:szCs w:val="24"/>
        </w:rPr>
        <w:t xml:space="preserve"> also see this in </w:t>
      </w:r>
      <w:r w:rsidR="00141DB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Egyptian &lt;</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w:t>
      </w:r>
      <w:r w:rsidR="00524C0B">
        <w:rPr>
          <w:rFonts w:ascii="Times New Roman" w:eastAsia="Times New Roman" w:hAnsi="Times New Roman" w:cs="Times New Roman"/>
          <w:color w:val="000000"/>
          <w:sz w:val="24"/>
          <w:szCs w:val="24"/>
        </w:rPr>
        <w:t>people, man</w:t>
      </w:r>
      <w:r w:rsidR="00880156">
        <w:rPr>
          <w:rFonts w:ascii="Times New Roman" w:eastAsia="Times New Roman" w:hAnsi="Times New Roman" w:cs="Times New Roman"/>
          <w:color w:val="000000"/>
          <w:sz w:val="24"/>
          <w:szCs w:val="24"/>
        </w:rPr>
        <w:t>, person</w:t>
      </w:r>
      <w:r w:rsidR="00524C0B">
        <w:rPr>
          <w:rFonts w:ascii="Times New Roman" w:eastAsia="Times New Roman" w:hAnsi="Times New Roman" w:cs="Times New Roman"/>
          <w:color w:val="000000"/>
          <w:sz w:val="24"/>
          <w:szCs w:val="24"/>
        </w:rPr>
        <w:t xml:space="preserve">s, </w:t>
      </w:r>
      <w:r w:rsidR="00243569">
        <w:rPr>
          <w:rFonts w:ascii="Times New Roman" w:eastAsia="Times New Roman" w:hAnsi="Times New Roman" w:cs="Times New Roman"/>
          <w:color w:val="000000"/>
          <w:sz w:val="24"/>
          <w:szCs w:val="24"/>
        </w:rPr>
        <w:t>humanity</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humanity</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t>
      </w:r>
      <w:r w:rsidR="00524C0B">
        <w:rPr>
          <w:rFonts w:ascii="Times New Roman" w:eastAsia="Times New Roman" w:hAnsi="Times New Roman" w:cs="Times New Roman"/>
          <w:color w:val="000000"/>
          <w:sz w:val="24"/>
          <w:szCs w:val="24"/>
        </w:rPr>
        <w:t>and in</w:t>
      </w:r>
      <w:r w:rsidR="00243569">
        <w:rPr>
          <w:rFonts w:ascii="Times New Roman" w:eastAsia="Times New Roman" w:hAnsi="Times New Roman" w:cs="Times New Roman"/>
          <w:color w:val="000000"/>
          <w:sz w:val="24"/>
          <w:szCs w:val="24"/>
        </w:rPr>
        <w:t xml:space="preserve"> </w:t>
      </w:r>
      <w:r w:rsidR="00DB2F8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 &lt;</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em </w:t>
      </w:r>
      <w:r w:rsidR="00243569">
        <w:rPr>
          <w:rFonts w:ascii="Times New Roman" w:eastAsia="Times New Roman" w:hAnsi="Times New Roman" w:cs="Times New Roman"/>
          <w:color w:val="000000"/>
          <w:sz w:val="24"/>
          <w:szCs w:val="24"/>
        </w:rPr>
        <w:t>&gt; ‘</w:t>
      </w:r>
      <w:r w:rsidR="001C0049">
        <w:rPr>
          <w:rFonts w:ascii="Times New Roman" w:eastAsia="Times New Roman" w:hAnsi="Times New Roman" w:cs="Times New Roman"/>
          <w:color w:val="000000"/>
          <w:sz w:val="24"/>
          <w:szCs w:val="24"/>
        </w:rPr>
        <w:t>youths, generation</w:t>
      </w:r>
      <w:r w:rsidR="00243569">
        <w:rPr>
          <w:rFonts w:ascii="Times New Roman" w:eastAsia="Times New Roman" w:hAnsi="Times New Roman" w:cs="Times New Roman"/>
          <w:color w:val="000000"/>
          <w:sz w:val="24"/>
          <w:szCs w:val="24"/>
        </w:rPr>
        <w:t>’</w:t>
      </w:r>
      <w:r w:rsidR="00DB2F85">
        <w:rPr>
          <w:rFonts w:ascii="Times New Roman" w:eastAsia="Times New Roman" w:hAnsi="Times New Roman" w:cs="Times New Roman"/>
          <w:color w:val="000000"/>
          <w:sz w:val="24"/>
          <w:szCs w:val="24"/>
        </w:rPr>
        <w:t xml:space="preserve"> in sense of semantic evolution</w:t>
      </w:r>
      <w:r w:rsidR="00243569">
        <w:rPr>
          <w:rFonts w:ascii="Times New Roman" w:eastAsia="Times New Roman" w:hAnsi="Times New Roman" w:cs="Times New Roman"/>
          <w:color w:val="000000"/>
          <w:sz w:val="24"/>
          <w:szCs w:val="24"/>
        </w:rPr>
        <w:t xml:space="preserve">. This same type of correspondences </w:t>
      </w:r>
      <w:r w:rsidR="001C0049">
        <w:rPr>
          <w:rFonts w:ascii="Times New Roman" w:eastAsia="Times New Roman" w:hAnsi="Times New Roman" w:cs="Times New Roman"/>
          <w:color w:val="000000"/>
          <w:sz w:val="24"/>
          <w:szCs w:val="24"/>
        </w:rPr>
        <w:t>exists</w:t>
      </w:r>
      <w:r w:rsidR="00243569">
        <w:rPr>
          <w:rFonts w:ascii="Times New Roman" w:eastAsia="Times New Roman" w:hAnsi="Times New Roman" w:cs="Times New Roman"/>
          <w:color w:val="000000"/>
          <w:sz w:val="24"/>
          <w:szCs w:val="24"/>
        </w:rPr>
        <w:t xml:space="preserve"> wi</w:t>
      </w:r>
      <w:r w:rsidR="00E55630">
        <w:rPr>
          <w:rFonts w:ascii="Times New Roman" w:eastAsia="Times New Roman" w:hAnsi="Times New Roman" w:cs="Times New Roman"/>
          <w:color w:val="000000"/>
          <w:sz w:val="24"/>
          <w:szCs w:val="24"/>
        </w:rPr>
        <w:t xml:space="preserve">th </w:t>
      </w:r>
      <w:r w:rsidR="00DB2F85">
        <w:rPr>
          <w:rFonts w:ascii="Times New Roman" w:eastAsia="Times New Roman" w:hAnsi="Times New Roman" w:cs="Times New Roman"/>
          <w:color w:val="000000"/>
          <w:sz w:val="24"/>
          <w:szCs w:val="24"/>
        </w:rPr>
        <w:t xml:space="preserve">Ancient </w:t>
      </w:r>
      <w:r w:rsidR="00E55630">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E55630">
        <w:rPr>
          <w:rFonts w:ascii="Times New Roman" w:eastAsia="Times New Roman" w:hAnsi="Times New Roman" w:cs="Times New Roman"/>
          <w:color w:val="000000"/>
          <w:sz w:val="24"/>
          <w:szCs w:val="24"/>
        </w:rPr>
        <w:t xml:space="preserve"> and </w:t>
      </w:r>
      <w:r w:rsidR="00DB2F85">
        <w:rPr>
          <w:rFonts w:ascii="Times New Roman" w:eastAsia="Times New Roman" w:hAnsi="Times New Roman" w:cs="Times New Roman"/>
          <w:color w:val="000000"/>
          <w:sz w:val="24"/>
          <w:szCs w:val="24"/>
        </w:rPr>
        <w:t xml:space="preserve">Nubian </w:t>
      </w:r>
      <w:r w:rsidR="001C0049">
        <w:rPr>
          <w:rFonts w:ascii="Times New Roman" w:eastAsia="Times New Roman" w:hAnsi="Times New Roman" w:cs="Times New Roman"/>
          <w:color w:val="000000"/>
          <w:sz w:val="24"/>
          <w:szCs w:val="24"/>
        </w:rPr>
        <w:t>Dongolawi. The</w:t>
      </w:r>
      <w:r w:rsidR="00E55630">
        <w:rPr>
          <w:rFonts w:ascii="Times New Roman" w:eastAsia="Times New Roman" w:hAnsi="Times New Roman" w:cs="Times New Roman"/>
          <w:color w:val="000000"/>
          <w:sz w:val="24"/>
          <w:szCs w:val="24"/>
        </w:rPr>
        <w:t xml:space="preserve"> /r/</w:t>
      </w:r>
      <w:r w:rsidR="00243569">
        <w:rPr>
          <w:rFonts w:ascii="Times New Roman" w:eastAsia="Times New Roman" w:hAnsi="Times New Roman" w:cs="Times New Roman"/>
          <w:color w:val="000000"/>
          <w:sz w:val="24"/>
          <w:szCs w:val="24"/>
        </w:rPr>
        <w:t xml:space="preserve"> in Egyptian is an [d] in Dongolawi. The r=d fortition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fortition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appears regularly indicating a strong case of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sidR="00F00A6D">
        <w:rPr>
          <w:rFonts w:ascii="Times New Roman" w:eastAsia="Times New Roman" w:hAnsi="Times New Roman" w:cs="Times New Roman"/>
          <w:color w:val="000000"/>
          <w:sz w:val="24"/>
          <w:szCs w:val="24"/>
        </w:rPr>
        <w:t xml:space="preserve"> phonologically.</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00A6D">
        <w:rPr>
          <w:rFonts w:ascii="Times New Roman" w:eastAsia="Times New Roman" w:hAnsi="Times New Roman" w:cs="Times New Roman"/>
          <w:color w:val="000000"/>
          <w:sz w:val="24"/>
          <w:szCs w:val="24"/>
        </w:rPr>
        <w:lastRenderedPageBreak/>
        <w:br/>
      </w:r>
    </w:p>
    <w:tbl>
      <w:tblPr>
        <w:tblW w:w="651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75"/>
        <w:gridCol w:w="2130"/>
        <w:gridCol w:w="2505"/>
      </w:tblGrid>
      <w:tr w:rsidR="00061E7B" w14:paraId="073CCF56" w14:textId="77777777" w:rsidTr="00CC7C04">
        <w:tc>
          <w:tcPr>
            <w:tcW w:w="1875" w:type="dxa"/>
            <w:shd w:val="clear" w:color="auto" w:fill="auto"/>
            <w:tcMar>
              <w:top w:w="100" w:type="dxa"/>
              <w:left w:w="100" w:type="dxa"/>
              <w:bottom w:w="100" w:type="dxa"/>
              <w:right w:w="100" w:type="dxa"/>
            </w:tcMar>
          </w:tcPr>
          <w:p w14:paraId="26C97EEB" w14:textId="1C900A30"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C1and C2 </w:t>
            </w:r>
            <w:r w:rsidR="00243569" w:rsidRPr="00CC7C04">
              <w:rPr>
                <w:rFonts w:ascii="Times New Roman" w:eastAsia="Times New Roman" w:hAnsi="Times New Roman" w:cs="Times New Roman"/>
                <w:color w:val="000000"/>
                <w:sz w:val="24"/>
                <w:szCs w:val="24"/>
              </w:rPr>
              <w:t>r&gt;d</w:t>
            </w:r>
          </w:p>
        </w:tc>
        <w:tc>
          <w:tcPr>
            <w:tcW w:w="2130" w:type="dxa"/>
            <w:shd w:val="clear" w:color="auto" w:fill="auto"/>
            <w:tcMar>
              <w:top w:w="100" w:type="dxa"/>
              <w:left w:w="100" w:type="dxa"/>
              <w:bottom w:w="100" w:type="dxa"/>
              <w:right w:w="100" w:type="dxa"/>
            </w:tcMar>
          </w:tcPr>
          <w:p w14:paraId="1B16D51D" w14:textId="406F6DB2"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2505" w:type="dxa"/>
            <w:shd w:val="clear" w:color="auto" w:fill="auto"/>
            <w:tcMar>
              <w:top w:w="100" w:type="dxa"/>
              <w:left w:w="100" w:type="dxa"/>
              <w:bottom w:w="100" w:type="dxa"/>
              <w:right w:w="100" w:type="dxa"/>
            </w:tcMar>
          </w:tcPr>
          <w:p w14:paraId="55FA87E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40B2E832" w14:textId="77777777" w:rsidTr="00CC7C04">
        <w:tc>
          <w:tcPr>
            <w:tcW w:w="1875" w:type="dxa"/>
            <w:shd w:val="clear" w:color="auto" w:fill="auto"/>
            <w:tcMar>
              <w:top w:w="100" w:type="dxa"/>
              <w:left w:w="100" w:type="dxa"/>
              <w:bottom w:w="100" w:type="dxa"/>
              <w:right w:w="100" w:type="dxa"/>
            </w:tcMar>
          </w:tcPr>
          <w:p w14:paraId="42EAD9FA" w14:textId="0AAC1AB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B00AC15" wp14:editId="024420D4">
                  <wp:extent cx="600075" cy="228600"/>
                  <wp:effectExtent l="0" t="0" r="0" b="0"/>
                  <wp:docPr id="22"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5.png"/>
                          <pic:cNvPicPr>
                            <a:picLocks noChangeAspect="1" noChangeArrowheads="1"/>
                          </pic:cNvPicPr>
                        </pic:nvPicPr>
                        <pic:blipFill>
                          <a:blip r:embed="rId30" cstate="print">
                            <a:extLst>
                              <a:ext uri="{28A0092B-C50C-407E-A947-70E740481C1C}">
                                <a14:useLocalDpi xmlns:a14="http://schemas.microsoft.com/office/drawing/2010/main" val="0"/>
                              </a:ext>
                            </a:extLst>
                          </a:blip>
                          <a:srcRect t="62025"/>
                          <a:stretch>
                            <a:fillRect/>
                          </a:stretch>
                        </pic:blipFill>
                        <pic:spPr bwMode="auto">
                          <a:xfrm>
                            <a:off x="0" y="0"/>
                            <a:ext cx="600075" cy="2286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46B92D74" w14:textId="05D67A0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mouth</w:t>
            </w:r>
          </w:p>
        </w:tc>
        <w:tc>
          <w:tcPr>
            <w:tcW w:w="2505" w:type="dxa"/>
            <w:shd w:val="clear" w:color="auto" w:fill="auto"/>
            <w:tcMar>
              <w:top w:w="100" w:type="dxa"/>
              <w:left w:w="100" w:type="dxa"/>
              <w:bottom w:w="100" w:type="dxa"/>
              <w:right w:w="100" w:type="dxa"/>
            </w:tcMar>
          </w:tcPr>
          <w:p w14:paraId="4911889E" w14:textId="0CD297CD" w:rsidR="00061E7B" w:rsidRPr="00CC7C04" w:rsidRDefault="00243569" w:rsidP="00F41992">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tongue</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w:t>
            </w:r>
            <w:r w:rsidR="00F41992">
              <w:rPr>
                <w:rFonts w:ascii="Times New Roman" w:eastAsia="Times New Roman" w:hAnsi="Times New Roman" w:cs="Times New Roman"/>
                <w:color w:val="000000"/>
                <w:sz w:val="16"/>
                <w:szCs w:val="16"/>
              </w:rPr>
              <w:t xml:space="preserve"> </w:t>
            </w:r>
            <w:r w:rsidR="001C0049" w:rsidRPr="00CC7C04">
              <w:rPr>
                <w:rFonts w:ascii="Times New Roman" w:eastAsia="Times New Roman" w:hAnsi="Times New Roman" w:cs="Times New Roman"/>
                <w:b/>
                <w:color w:val="FF0000"/>
                <w:sz w:val="16"/>
                <w:szCs w:val="16"/>
              </w:rPr>
              <w:t>r</w:t>
            </w:r>
            <w:r w:rsidR="00F41992" w:rsidRPr="00124E1C">
              <w:rPr>
                <w:rFonts w:ascii="Times New Roman" w:eastAsia="Times New Roman" w:hAnsi="Times New Roman" w:cs="Times New Roman"/>
                <w:b/>
                <w:sz w:val="16"/>
                <w:szCs w:val="16"/>
              </w:rPr>
              <w:t>œ</w:t>
            </w:r>
            <w:r w:rsidR="001C0049" w:rsidRPr="00CC7C04">
              <w:rPr>
                <w:rFonts w:ascii="Times New Roman" w:eastAsia="Times New Roman" w:hAnsi="Times New Roman" w:cs="Times New Roman"/>
                <w:b/>
                <w:color w:val="000000"/>
                <w:sz w:val="16"/>
                <w:szCs w:val="16"/>
              </w:rPr>
              <w:t>l</w:t>
            </w:r>
            <w:r w:rsidR="001C0049" w:rsidRPr="00CC7C04">
              <w:rPr>
                <w:rFonts w:ascii="Times New Roman" w:eastAsia="Times New Roman" w:hAnsi="Times New Roman" w:cs="Times New Roman"/>
                <w:color w:val="000000"/>
                <w:sz w:val="16"/>
                <w:szCs w:val="16"/>
              </w:rPr>
              <w:t>) throat</w:t>
            </w:r>
          </w:p>
        </w:tc>
      </w:tr>
      <w:tr w:rsidR="00061E7B" w14:paraId="3FBC15F7" w14:textId="77777777" w:rsidTr="00CC7C04">
        <w:tc>
          <w:tcPr>
            <w:tcW w:w="1875" w:type="dxa"/>
            <w:shd w:val="clear" w:color="auto" w:fill="auto"/>
            <w:tcMar>
              <w:top w:w="100" w:type="dxa"/>
              <w:left w:w="100" w:type="dxa"/>
              <w:bottom w:w="100" w:type="dxa"/>
              <w:right w:w="100" w:type="dxa"/>
            </w:tcMar>
          </w:tcPr>
          <w:p w14:paraId="2A8294FE" w14:textId="56B03CB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3D6727B" wp14:editId="7669DF81">
                  <wp:extent cx="685800" cy="352425"/>
                  <wp:effectExtent l="0" t="0" r="0" b="0"/>
                  <wp:docPr id="23"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35242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6E9A8B0B" w14:textId="783CED7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C033B6" w:rsidRPr="00CC7C04">
              <w:rPr>
                <w:rFonts w:ascii="Times New Roman" w:eastAsia="Times New Roman" w:hAnsi="Times New Roman" w:cs="Times New Roman"/>
                <w:b/>
                <w:color w:val="FF0000"/>
                <w:sz w:val="24"/>
                <w:szCs w:val="24"/>
              </w:rPr>
              <w:t>r</w:t>
            </w:r>
            <w:r w:rsidR="00C033B6" w:rsidRPr="00CC7C04">
              <w:rPr>
                <w:rFonts w:ascii="Times New Roman" w:eastAsia="Times New Roman" w:hAnsi="Times New Roman" w:cs="Times New Roman"/>
                <w:b/>
                <w:color w:val="000000"/>
                <w:sz w:val="24"/>
                <w:szCs w:val="24"/>
              </w:rPr>
              <w:t>m</w:t>
            </w:r>
            <w:r w:rsidR="00C033B6" w:rsidRPr="00C033B6">
              <w:rPr>
                <w:rFonts w:ascii="Times New Roman" w:eastAsia="Times New Roman" w:hAnsi="Times New Roman" w:cs="Times New Roman"/>
                <w:b/>
                <w:color w:val="000000"/>
                <w:sz w:val="24"/>
                <w:szCs w:val="24"/>
              </w:rPr>
              <w:t>tʃ</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 xml:space="preserve">man </w:t>
            </w:r>
          </w:p>
        </w:tc>
        <w:tc>
          <w:tcPr>
            <w:tcW w:w="2505" w:type="dxa"/>
            <w:shd w:val="clear" w:color="auto" w:fill="auto"/>
            <w:tcMar>
              <w:top w:w="100" w:type="dxa"/>
              <w:left w:w="100" w:type="dxa"/>
              <w:bottom w:w="100" w:type="dxa"/>
              <w:right w:w="100" w:type="dxa"/>
            </w:tcMar>
          </w:tcPr>
          <w:p w14:paraId="39D51CBB" w14:textId="6FD33E1F" w:rsidR="00061E7B" w:rsidRPr="00CC7C04" w:rsidRDefault="00243569" w:rsidP="00C033B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br/>
              <w:t>man</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 xml:space="preserve">Dongolawi </w:t>
            </w:r>
            <w:r w:rsidR="003331F4" w:rsidRPr="00124E1C">
              <w:rPr>
                <w:rFonts w:ascii="Times New Roman" w:eastAsia="Times New Roman" w:hAnsi="Times New Roman" w:cs="Times New Roman"/>
                <w:i/>
                <w:color w:val="000000"/>
                <w:sz w:val="16"/>
                <w:szCs w:val="16"/>
              </w:rPr>
              <w:t xml:space="preserve">variant </w:t>
            </w:r>
            <w:r w:rsidRPr="00CC7C04">
              <w:rPr>
                <w:rFonts w:ascii="Times New Roman" w:eastAsia="Times New Roman" w:hAnsi="Times New Roman" w:cs="Times New Roman"/>
                <w:b/>
                <w:color w:val="000000"/>
                <w:sz w:val="16"/>
                <w:szCs w:val="16"/>
              </w:rPr>
              <w:t>(i</w:t>
            </w:r>
            <w:r w:rsidRPr="00CC7C04">
              <w:rPr>
                <w:rFonts w:ascii="Times New Roman" w:eastAsia="Times New Roman" w:hAnsi="Times New Roman" w:cs="Times New Roman"/>
                <w:b/>
                <w:color w:val="FF0000"/>
                <w:sz w:val="16"/>
                <w:szCs w:val="16"/>
              </w:rPr>
              <w:t>r</w:t>
            </w:r>
            <w:r w:rsidRPr="00CC7C04">
              <w:rPr>
                <w:rFonts w:ascii="Times New Roman" w:eastAsia="Times New Roman" w:hAnsi="Times New Roman" w:cs="Times New Roman"/>
                <w:b/>
                <w:color w:val="000000"/>
                <w:sz w:val="16"/>
                <w:szCs w:val="16"/>
              </w:rPr>
              <w:t xml:space="preserve">im) </w:t>
            </w:r>
            <w:r w:rsidR="003331F4">
              <w:rPr>
                <w:rFonts w:ascii="Times New Roman" w:eastAsia="Times New Roman" w:hAnsi="Times New Roman" w:cs="Times New Roman"/>
                <w:color w:val="000000"/>
                <w:sz w:val="16"/>
                <w:szCs w:val="16"/>
              </w:rPr>
              <w:t>m</w:t>
            </w:r>
            <w:r w:rsidRPr="00CC7C04">
              <w:rPr>
                <w:rFonts w:ascii="Times New Roman" w:eastAsia="Times New Roman" w:hAnsi="Times New Roman" w:cs="Times New Roman"/>
                <w:color w:val="000000"/>
                <w:sz w:val="16"/>
                <w:szCs w:val="16"/>
              </w:rPr>
              <w:t>an</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Dinka </w:t>
            </w:r>
            <w:r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b/>
                <w:color w:val="FF0000"/>
                <w:sz w:val="16"/>
                <w:szCs w:val="16"/>
              </w:rPr>
              <w:t>r</w:t>
            </w:r>
            <w:r w:rsidRPr="00CC7C04">
              <w:rPr>
                <w:rFonts w:ascii="Times New Roman" w:eastAsia="Times New Roman" w:hAnsi="Times New Roman" w:cs="Times New Roman"/>
                <w:b/>
                <w:color w:val="000000"/>
                <w:sz w:val="16"/>
                <w:szCs w:val="16"/>
              </w:rPr>
              <w:t>aan</w:t>
            </w:r>
            <w:r w:rsidRPr="00CC7C04">
              <w:rPr>
                <w:rFonts w:ascii="Times New Roman" w:eastAsia="Times New Roman" w:hAnsi="Times New Roman" w:cs="Times New Roman"/>
                <w:color w:val="000000"/>
                <w:sz w:val="16"/>
                <w:szCs w:val="16"/>
              </w:rPr>
              <w:t xml:space="preserve"> ) husband</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Dogon Tommo </w:t>
            </w:r>
            <w:r w:rsidR="001C0049" w:rsidRPr="00CC7C04">
              <w:rPr>
                <w:rFonts w:ascii="Times New Roman" w:eastAsia="Times New Roman" w:hAnsi="Times New Roman" w:cs="Times New Roman"/>
                <w:b/>
                <w:color w:val="000000"/>
                <w:sz w:val="16"/>
                <w:szCs w:val="16"/>
              </w:rPr>
              <w:t>So</w:t>
            </w:r>
            <w:r w:rsidR="00BB092D">
              <w:rPr>
                <w:rFonts w:ascii="Times New Roman" w:eastAsia="Times New Roman" w:hAnsi="Times New Roman" w:cs="Times New Roman"/>
                <w:b/>
                <w:color w:val="000000"/>
                <w:sz w:val="16"/>
                <w:szCs w:val="16"/>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16"/>
                <w:szCs w:val="16"/>
              </w:rPr>
              <w:fldChar w:fldCharType="end"/>
            </w:r>
            <w:r w:rsidR="001C0049" w:rsidRPr="00CC7C04">
              <w:rPr>
                <w:rFonts w:ascii="Times New Roman" w:eastAsia="Times New Roman" w:hAnsi="Times New Roman" w:cs="Times New Roman"/>
                <w:b/>
                <w:color w:val="000000"/>
                <w:sz w:val="16"/>
                <w:szCs w:val="16"/>
              </w:rPr>
              <w:t xml:space="preserve"> (</w:t>
            </w:r>
            <w:r w:rsidRPr="00CC7C04">
              <w:rPr>
                <w:rFonts w:ascii="Times New Roman" w:eastAsia="Times New Roman" w:hAnsi="Times New Roman" w:cs="Times New Roman"/>
                <w:b/>
                <w:color w:val="000000"/>
                <w:sz w:val="16"/>
                <w:szCs w:val="16"/>
              </w:rPr>
              <w:t>n</w:t>
            </w:r>
            <w:r w:rsidRPr="00CC7C04">
              <w:rPr>
                <w:rFonts w:ascii="Times New Roman" w:eastAsia="Times New Roman" w:hAnsi="Times New Roman" w:cs="Times New Roman"/>
                <w:b/>
                <w:color w:val="FF0000"/>
                <w:sz w:val="16"/>
                <w:szCs w:val="16"/>
              </w:rPr>
              <w:t>d</w:t>
            </w:r>
            <w:r w:rsidRPr="00CC7C04">
              <w:rPr>
                <w:rFonts w:ascii="Times New Roman" w:eastAsia="Times New Roman" w:hAnsi="Times New Roman" w:cs="Times New Roman"/>
                <w:b/>
                <w:color w:val="000000"/>
                <w:sz w:val="16"/>
                <w:szCs w:val="16"/>
              </w:rPr>
              <w:t>e</w:t>
            </w:r>
            <w:r w:rsidRPr="00CC7C04">
              <w:rPr>
                <w:rFonts w:ascii="Times New Roman" w:eastAsia="Times New Roman" w:hAnsi="Times New Roman" w:cs="Times New Roman"/>
                <w:color w:val="000000"/>
                <w:sz w:val="16"/>
                <w:szCs w:val="16"/>
              </w:rPr>
              <w:t xml:space="preserve"> )man</w:t>
            </w:r>
          </w:p>
        </w:tc>
      </w:tr>
      <w:tr w:rsidR="00061E7B" w14:paraId="42C8FF88" w14:textId="77777777" w:rsidTr="00CC7C04">
        <w:tc>
          <w:tcPr>
            <w:tcW w:w="1875" w:type="dxa"/>
            <w:shd w:val="clear" w:color="auto" w:fill="auto"/>
            <w:tcMar>
              <w:top w:w="100" w:type="dxa"/>
              <w:left w:w="100" w:type="dxa"/>
              <w:bottom w:w="100" w:type="dxa"/>
              <w:right w:w="100" w:type="dxa"/>
            </w:tcMar>
          </w:tcPr>
          <w:p w14:paraId="2DA36B04" w14:textId="04040C1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4F28BC8" wp14:editId="5A8D9117">
                  <wp:extent cx="495300" cy="571500"/>
                  <wp:effectExtent l="0" t="0" r="0" b="0"/>
                  <wp:docPr id="24"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14D3A7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r</w:t>
            </w:r>
            <w:r w:rsidRPr="002C1106">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great, large</w:t>
            </w:r>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3AC8C20B" w14:textId="2A65C2ED" w:rsidR="00061E7B" w:rsidRPr="00CC7C04" w:rsidRDefault="00243569" w:rsidP="00C033B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uu</w:t>
            </w:r>
            <w:r w:rsidRPr="002C1106">
              <w:rPr>
                <w:rFonts w:ascii="Times New Roman" w:eastAsia="Times New Roman" w:hAnsi="Times New Roman" w:cs="Times New Roman"/>
                <w:b/>
                <w:sz w:val="24"/>
                <w:szCs w:val="24"/>
              </w:rPr>
              <w:t>l</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big</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 xml:space="preserve"> (</w:t>
            </w:r>
            <w:r w:rsidRPr="00CC7C04">
              <w:rPr>
                <w:rFonts w:ascii="Times New Roman" w:eastAsia="Times New Roman" w:hAnsi="Times New Roman" w:cs="Times New Roman"/>
                <w:b/>
                <w:color w:val="FF0000"/>
                <w:sz w:val="16"/>
                <w:szCs w:val="16"/>
              </w:rPr>
              <w:t>l</w:t>
            </w:r>
            <w:r w:rsidRPr="00CC7C04">
              <w:rPr>
                <w:rFonts w:ascii="Times New Roman" w:eastAsia="Times New Roman" w:hAnsi="Times New Roman" w:cs="Times New Roman"/>
                <w:b/>
                <w:color w:val="000000"/>
                <w:sz w:val="16"/>
                <w:szCs w:val="16"/>
              </w:rPr>
              <w:t>ɔ</w:t>
            </w:r>
            <w:r w:rsidRPr="00CC7C04">
              <w:rPr>
                <w:rFonts w:ascii="Times New Roman" w:eastAsia="Times New Roman" w:hAnsi="Times New Roman" w:cs="Times New Roman"/>
                <w:b/>
                <w:color w:val="FF0000"/>
                <w:sz w:val="16"/>
                <w:szCs w:val="16"/>
              </w:rPr>
              <w:t xml:space="preserve">l </w:t>
            </w:r>
            <w:r w:rsidRPr="00CC7C04">
              <w:rPr>
                <w:rFonts w:ascii="Times New Roman" w:eastAsia="Times New Roman" w:hAnsi="Times New Roman" w:cs="Times New Roman"/>
                <w:color w:val="000000"/>
                <w:sz w:val="16"/>
                <w:szCs w:val="16"/>
              </w:rPr>
              <w:t>) large</w:t>
            </w:r>
          </w:p>
        </w:tc>
      </w:tr>
      <w:tr w:rsidR="00061E7B" w14:paraId="306D5074" w14:textId="77777777" w:rsidTr="00CC7C04">
        <w:tc>
          <w:tcPr>
            <w:tcW w:w="1875" w:type="dxa"/>
            <w:shd w:val="clear" w:color="auto" w:fill="auto"/>
            <w:tcMar>
              <w:top w:w="100" w:type="dxa"/>
              <w:left w:w="100" w:type="dxa"/>
              <w:bottom w:w="100" w:type="dxa"/>
              <w:right w:w="100" w:type="dxa"/>
            </w:tcMar>
          </w:tcPr>
          <w:p w14:paraId="33FFCE96" w14:textId="2580ADF1"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E97337" wp14:editId="2DF4DAF5">
                  <wp:extent cx="1009650" cy="371475"/>
                  <wp:effectExtent l="0" t="0" r="0" b="0"/>
                  <wp:docPr id="25"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3714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7A52396" w14:textId="038C329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r</w:t>
            </w:r>
            <w:r w:rsidR="007E20C5">
              <w:rPr>
                <w:rFonts w:ascii="Times New Roman" w:eastAsia="Times New Roman" w:hAnsi="Times New Roman" w:cs="Times New Roman"/>
                <w:b/>
                <w:color w:val="FF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FF0000"/>
                <w:sz w:val="24"/>
                <w:szCs w:val="24"/>
              </w:rPr>
              <w:fldChar w:fldCharType="end"/>
            </w:r>
            <w:r w:rsidRPr="00CC7C04">
              <w:rPr>
                <w:rFonts w:ascii="Times New Roman" w:eastAsia="Times New Roman" w:hAnsi="Times New Roman" w:cs="Times New Roman"/>
                <w:b/>
                <w:color w:val="000000"/>
                <w:sz w:val="24"/>
                <w:szCs w:val="24"/>
              </w:rPr>
              <w:t>-</w:t>
            </w:r>
            <w:r w:rsidR="00F00A6D">
              <w:rPr>
                <w:rFonts w:ascii="Times New Roman" w:eastAsia="Times New Roman" w:hAnsi="Times New Roman" w:cs="Times New Roman"/>
                <w:color w:val="000000"/>
                <w:sz w:val="24"/>
                <w:szCs w:val="24"/>
              </w:rPr>
              <w:br/>
              <w:t>chief o</w:t>
            </w:r>
            <w:r w:rsidRPr="00CC7C04">
              <w:rPr>
                <w:rFonts w:ascii="Times New Roman" w:eastAsia="Times New Roman" w:hAnsi="Times New Roman" w:cs="Times New Roman"/>
                <w:color w:val="000000"/>
                <w:sz w:val="24"/>
                <w:szCs w:val="24"/>
              </w:rPr>
              <w:t>fficer</w:t>
            </w:r>
          </w:p>
        </w:tc>
        <w:tc>
          <w:tcPr>
            <w:tcW w:w="2505" w:type="dxa"/>
            <w:shd w:val="clear" w:color="auto" w:fill="auto"/>
            <w:tcMar>
              <w:top w:w="100" w:type="dxa"/>
              <w:left w:w="100" w:type="dxa"/>
              <w:bottom w:w="100" w:type="dxa"/>
              <w:right w:w="100" w:type="dxa"/>
            </w:tcMar>
          </w:tcPr>
          <w:p w14:paraId="15531C31" w14:textId="1797AB6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chief </w:t>
            </w:r>
            <w:r w:rsidRPr="00CC7C04">
              <w:rPr>
                <w:rFonts w:ascii="Times New Roman" w:eastAsia="Times New Roman" w:hAnsi="Times New Roman" w:cs="Times New Roman"/>
                <w:color w:val="000000"/>
                <w:sz w:val="24"/>
                <w:szCs w:val="24"/>
              </w:rPr>
              <w:br/>
            </w:r>
            <w:r w:rsidR="001C0049" w:rsidRPr="00CC7C04">
              <w:rPr>
                <w:rFonts w:ascii="Times New Roman" w:eastAsia="Times New Roman" w:hAnsi="Times New Roman" w:cs="Times New Roman"/>
                <w:b/>
                <w:color w:val="000000"/>
                <w:sz w:val="16"/>
                <w:szCs w:val="16"/>
              </w:rPr>
              <w:t>Dinka</w:t>
            </w:r>
            <w:r w:rsidR="001C0049" w:rsidRPr="00CC7C04">
              <w:rPr>
                <w:rFonts w:ascii="Times New Roman" w:eastAsia="Times New Roman" w:hAnsi="Times New Roman" w:cs="Times New Roman"/>
                <w:color w:val="000000"/>
                <w:sz w:val="16"/>
                <w:szCs w:val="16"/>
              </w:rPr>
              <w:t xml:space="preserve"> (</w:t>
            </w:r>
            <w:r w:rsidR="001C0049" w:rsidRPr="00124E1C">
              <w:rPr>
                <w:rFonts w:ascii="Times New Roman" w:eastAsia="Times New Roman" w:hAnsi="Times New Roman" w:cs="Times New Roman"/>
                <w:b/>
                <w:color w:val="000000"/>
                <w:sz w:val="16"/>
                <w:szCs w:val="16"/>
              </w:rPr>
              <w:t>ma</w:t>
            </w:r>
            <w:r w:rsidR="001C0049" w:rsidRPr="00124E1C">
              <w:rPr>
                <w:rFonts w:ascii="Times New Roman" w:eastAsia="Times New Roman" w:hAnsi="Times New Roman" w:cs="Times New Roman"/>
                <w:b/>
                <w:color w:val="FF0000"/>
                <w:sz w:val="16"/>
                <w:szCs w:val="16"/>
              </w:rPr>
              <w:t>r</w:t>
            </w:r>
            <w:r w:rsidR="001C0049"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color w:val="000000"/>
                <w:sz w:val="16"/>
                <w:szCs w:val="16"/>
              </w:rPr>
              <w:t xml:space="preserve"> govern</w:t>
            </w:r>
          </w:p>
        </w:tc>
      </w:tr>
      <w:tr w:rsidR="00061E7B" w14:paraId="02398C85" w14:textId="77777777" w:rsidTr="00CC7C04">
        <w:tc>
          <w:tcPr>
            <w:tcW w:w="1875" w:type="dxa"/>
            <w:shd w:val="clear" w:color="auto" w:fill="auto"/>
            <w:tcMar>
              <w:top w:w="100" w:type="dxa"/>
              <w:left w:w="100" w:type="dxa"/>
              <w:bottom w:w="100" w:type="dxa"/>
              <w:right w:w="100" w:type="dxa"/>
            </w:tcMar>
          </w:tcPr>
          <w:p w14:paraId="6CB44502" w14:textId="77B21EB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1F5CCAF" wp14:editId="4179C61D">
                  <wp:extent cx="485775" cy="457200"/>
                  <wp:effectExtent l="0" t="0" r="0" b="0"/>
                  <wp:docPr id="26"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5775" cy="4572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5AC859E2" w14:textId="409C7C2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450F19">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jr</w:instrText>
            </w:r>
            <w:r w:rsidR="007E20C5" w:rsidRPr="005B7918">
              <w:rPr>
                <w:rFonts w:ascii="Times New Roman" w:eastAsia="Times New Roman" w:hAnsi="Times New Roman" w:cs="Times New Roman"/>
                <w:b/>
                <w:color w:val="FF0000"/>
                <w:sz w:val="24"/>
                <w:szCs w:val="24"/>
              </w:rPr>
              <w:instrText>t</w:instrText>
            </w:r>
            <w:r w:rsidR="007E20C5" w:rsidRPr="005B7918">
              <w:rPr>
                <w:rFonts w:ascii="Times New Roman" w:eastAsia="Times New Roman" w:hAnsi="Times New Roman" w:cs="Times New Roman"/>
                <w:b/>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eyes</w:t>
            </w:r>
          </w:p>
        </w:tc>
        <w:tc>
          <w:tcPr>
            <w:tcW w:w="2505" w:type="dxa"/>
            <w:shd w:val="clear" w:color="auto" w:fill="auto"/>
            <w:tcMar>
              <w:top w:w="100" w:type="dxa"/>
              <w:left w:w="100" w:type="dxa"/>
              <w:bottom w:w="100" w:type="dxa"/>
              <w:right w:w="100" w:type="dxa"/>
            </w:tcMar>
          </w:tcPr>
          <w:p w14:paraId="532D0C31" w14:textId="6F3D02B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iri-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tearful eyes, sad look</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001C0049">
              <w:rPr>
                <w:rFonts w:ascii="Times New Roman" w:eastAsia="Times New Roman" w:hAnsi="Times New Roman" w:cs="Times New Roman"/>
                <w:b/>
                <w:color w:val="000000"/>
                <w:sz w:val="16"/>
                <w:szCs w:val="16"/>
              </w:rPr>
              <w:t xml:space="preserve"> </w:t>
            </w:r>
            <w:r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b/>
                <w:color w:val="FF0000"/>
                <w:sz w:val="16"/>
                <w:szCs w:val="16"/>
              </w:rPr>
              <w:t>l</w:t>
            </w:r>
            <w:r w:rsidRPr="00CC7C04">
              <w:rPr>
                <w:rFonts w:ascii="Times New Roman" w:eastAsia="Times New Roman" w:hAnsi="Times New Roman" w:cs="Times New Roman"/>
                <w:b/>
                <w:color w:val="000000"/>
                <w:sz w:val="16"/>
                <w:szCs w:val="16"/>
              </w:rPr>
              <w:t>uith</w:t>
            </w:r>
            <w:r w:rsidRPr="00CC7C04">
              <w:rPr>
                <w:rFonts w:ascii="Times New Roman" w:eastAsia="Times New Roman" w:hAnsi="Times New Roman" w:cs="Times New Roman"/>
                <w:color w:val="000000"/>
                <w:sz w:val="16"/>
                <w:szCs w:val="16"/>
              </w:rPr>
              <w:t>)</w:t>
            </w:r>
            <w:r w:rsidR="001C0049">
              <w:rPr>
                <w:rFonts w:ascii="Times New Roman" w:eastAsia="Times New Roman" w:hAnsi="Times New Roman" w:cs="Times New Roman"/>
                <w:color w:val="000000"/>
                <w:sz w:val="16"/>
                <w:szCs w:val="16"/>
              </w:rPr>
              <w:t xml:space="preserve"> </w:t>
            </w:r>
            <w:r w:rsidRPr="00CC7C04">
              <w:rPr>
                <w:rFonts w:ascii="Times New Roman" w:eastAsia="Times New Roman" w:hAnsi="Times New Roman" w:cs="Times New Roman"/>
                <w:color w:val="000000"/>
                <w:sz w:val="16"/>
                <w:szCs w:val="16"/>
              </w:rPr>
              <w:t xml:space="preserve">look </w:t>
            </w:r>
            <w:r w:rsidR="001C0049" w:rsidRPr="00CC7C04">
              <w:rPr>
                <w:rFonts w:ascii="Times New Roman" w:eastAsia="Times New Roman" w:hAnsi="Times New Roman" w:cs="Times New Roman"/>
                <w:color w:val="000000"/>
                <w:sz w:val="16"/>
                <w:szCs w:val="16"/>
              </w:rPr>
              <w:t>at, peep</w:t>
            </w:r>
          </w:p>
        </w:tc>
      </w:tr>
      <w:tr w:rsidR="00061E7B" w14:paraId="1FD6A74C" w14:textId="77777777" w:rsidTr="00CC7C04">
        <w:tc>
          <w:tcPr>
            <w:tcW w:w="1875" w:type="dxa"/>
            <w:shd w:val="clear" w:color="auto" w:fill="auto"/>
            <w:tcMar>
              <w:top w:w="100" w:type="dxa"/>
              <w:left w:w="100" w:type="dxa"/>
              <w:bottom w:w="100" w:type="dxa"/>
              <w:right w:w="100" w:type="dxa"/>
            </w:tcMar>
          </w:tcPr>
          <w:p w14:paraId="74D08030" w14:textId="1904F3A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DBA4F41" wp14:editId="6B32DAE8">
                  <wp:extent cx="676275" cy="304800"/>
                  <wp:effectExtent l="0" t="0" r="0" b="0"/>
                  <wp:docPr id="2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76275" cy="3048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DD2A247" w14:textId="5CE5997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930C4E">
              <w:rPr>
                <w:rFonts w:ascii="Times New Roman" w:eastAsia="Times New Roman" w:hAnsi="Times New Roman" w:cs="Times New Roman"/>
                <w:b/>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t xml:space="preserve">stairs (determinative used in </w:t>
            </w:r>
            <w:r w:rsidR="001C0049" w:rsidRPr="00CC7C04">
              <w:rPr>
                <w:rFonts w:ascii="Times New Roman" w:eastAsia="Times New Roman" w:hAnsi="Times New Roman" w:cs="Times New Roman"/>
                <w:color w:val="000000"/>
                <w:sz w:val="24"/>
                <w:szCs w:val="24"/>
              </w:rPr>
              <w:t>high, high</w:t>
            </w:r>
            <w:r w:rsidRPr="00CC7C04">
              <w:rPr>
                <w:rFonts w:ascii="Times New Roman" w:eastAsia="Times New Roman" w:hAnsi="Times New Roman" w:cs="Times New Roman"/>
                <w:color w:val="000000"/>
                <w:sz w:val="24"/>
                <w:szCs w:val="24"/>
              </w:rPr>
              <w:t xml:space="preserve"> </w:t>
            </w:r>
            <w:r w:rsidR="001C0049" w:rsidRPr="00CC7C04">
              <w:rPr>
                <w:rFonts w:ascii="Times New Roman" w:eastAsia="Times New Roman" w:hAnsi="Times New Roman" w:cs="Times New Roman"/>
                <w:color w:val="000000"/>
                <w:sz w:val="24"/>
                <w:szCs w:val="24"/>
              </w:rPr>
              <w:t>hill)</w:t>
            </w:r>
          </w:p>
        </w:tc>
        <w:tc>
          <w:tcPr>
            <w:tcW w:w="2505" w:type="dxa"/>
            <w:shd w:val="clear" w:color="auto" w:fill="auto"/>
            <w:tcMar>
              <w:top w:w="100" w:type="dxa"/>
              <w:left w:w="100" w:type="dxa"/>
              <w:bottom w:w="100" w:type="dxa"/>
              <w:right w:w="100" w:type="dxa"/>
            </w:tcMar>
          </w:tcPr>
          <w:p w14:paraId="14A883D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ascend</w:t>
            </w:r>
          </w:p>
        </w:tc>
      </w:tr>
      <w:tr w:rsidR="00061E7B" w14:paraId="31FB1827" w14:textId="77777777" w:rsidTr="00CC7C04">
        <w:tc>
          <w:tcPr>
            <w:tcW w:w="1875" w:type="dxa"/>
            <w:shd w:val="clear" w:color="auto" w:fill="auto"/>
            <w:tcMar>
              <w:top w:w="100" w:type="dxa"/>
              <w:left w:w="100" w:type="dxa"/>
              <w:bottom w:w="100" w:type="dxa"/>
              <w:right w:w="100" w:type="dxa"/>
            </w:tcMar>
          </w:tcPr>
          <w:p w14:paraId="08DCE06F" w14:textId="369B453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F7F7037" wp14:editId="34297C88">
                  <wp:extent cx="1066800" cy="219075"/>
                  <wp:effectExtent l="0" t="0" r="0" b="0"/>
                  <wp:docPr id="28"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8.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6800" cy="2190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1C9AC34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uti-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gods</w:t>
            </w:r>
          </w:p>
        </w:tc>
        <w:tc>
          <w:tcPr>
            <w:tcW w:w="2505" w:type="dxa"/>
            <w:shd w:val="clear" w:color="auto" w:fill="auto"/>
            <w:tcMar>
              <w:top w:w="100" w:type="dxa"/>
              <w:left w:w="100" w:type="dxa"/>
              <w:bottom w:w="100" w:type="dxa"/>
              <w:right w:w="100" w:type="dxa"/>
            </w:tcMar>
          </w:tcPr>
          <w:p w14:paraId="7842B3D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crown of god</w:t>
            </w:r>
          </w:p>
        </w:tc>
      </w:tr>
      <w:tr w:rsidR="00061E7B" w14:paraId="0809C546" w14:textId="77777777" w:rsidTr="00CC7C04">
        <w:trPr>
          <w:trHeight w:val="1080"/>
        </w:trPr>
        <w:tc>
          <w:tcPr>
            <w:tcW w:w="1875" w:type="dxa"/>
            <w:shd w:val="clear" w:color="auto" w:fill="auto"/>
            <w:tcMar>
              <w:top w:w="100" w:type="dxa"/>
              <w:left w:w="100" w:type="dxa"/>
              <w:bottom w:w="100" w:type="dxa"/>
              <w:right w:w="100" w:type="dxa"/>
            </w:tcMar>
          </w:tcPr>
          <w:p w14:paraId="08DA552E" w14:textId="71F33FE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700D4B6" wp14:editId="7FFB9796">
                  <wp:extent cx="561975" cy="381000"/>
                  <wp:effectExtent l="0" t="0" r="0" b="0"/>
                  <wp:docPr id="29"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3B02845A" w14:textId="1728C03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FF0000"/>
                <w:sz w:val="24"/>
                <w:szCs w:val="24"/>
              </w:rPr>
              <w:t>d</w:t>
            </w:r>
            <w:r w:rsidR="00450F19">
              <w:rPr>
                <w:rFonts w:ascii="Times New Roman" w:eastAsia="Times New Roman" w:hAnsi="Times New Roman" w:cs="Times New Roman"/>
                <w:b/>
                <w:color w:val="000000"/>
                <w:sz w:val="24"/>
                <w:szCs w:val="24"/>
              </w:rPr>
              <w:t>j</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r</w:instrText>
            </w:r>
            <w:r w:rsidR="007E20C5" w:rsidRPr="005B7918">
              <w:rPr>
                <w:rFonts w:ascii="Times New Roman" w:eastAsia="Times New Roman" w:hAnsi="Times New Roman" w:cs="Times New Roman"/>
                <w:b/>
                <w:color w:val="000000"/>
                <w:sz w:val="24"/>
                <w:szCs w:val="24"/>
              </w:rPr>
              <w:instrText>dj</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give</w:t>
            </w:r>
          </w:p>
        </w:tc>
        <w:tc>
          <w:tcPr>
            <w:tcW w:w="2505" w:type="dxa"/>
            <w:shd w:val="clear" w:color="auto" w:fill="auto"/>
            <w:tcMar>
              <w:top w:w="100" w:type="dxa"/>
              <w:left w:w="100" w:type="dxa"/>
              <w:bottom w:w="100" w:type="dxa"/>
              <w:right w:w="100" w:type="dxa"/>
            </w:tcMar>
          </w:tcPr>
          <w:p w14:paraId="6A9C44D6" w14:textId="5AC49F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F00A6D">
              <w:rPr>
                <w:rFonts w:ascii="Times New Roman" w:eastAsia="Times New Roman" w:hAnsi="Times New Roman" w:cs="Times New Roman"/>
                <w:color w:val="000000"/>
              </w:rPr>
              <w:t>to give</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r w:rsidR="00F00A6D">
              <w:rPr>
                <w:rFonts w:ascii="Times New Roman" w:eastAsia="Times New Roman" w:hAnsi="Times New Roman" w:cs="Times New Roman"/>
                <w:b/>
                <w:color w:val="000000"/>
                <w:sz w:val="18"/>
                <w:szCs w:val="18"/>
              </w:rPr>
              <w:t xml:space="preserve">Dogon </w:t>
            </w:r>
            <w:r w:rsidR="00BB092D" w:rsidRPr="00F00A6D">
              <w:rPr>
                <w:rFonts w:ascii="Times New Roman" w:eastAsia="Times New Roman" w:hAnsi="Times New Roman" w:cs="Times New Roman"/>
                <w:b/>
                <w:color w:val="000000"/>
                <w:sz w:val="18"/>
                <w:szCs w:val="18"/>
              </w:rPr>
              <w:fldChar w:fldCharType="begin"/>
            </w:r>
            <w:r w:rsidR="00BB092D" w:rsidRPr="00F00A6D">
              <w:rPr>
                <w:sz w:val="18"/>
                <w:szCs w:val="18"/>
              </w:rPr>
              <w:instrText xml:space="preserve"> XE "</w:instrText>
            </w:r>
            <w:r w:rsidR="00BB092D" w:rsidRPr="00F00A6D">
              <w:rPr>
                <w:rFonts w:ascii="Times New Roman" w:eastAsia="Times New Roman" w:hAnsi="Times New Roman" w:cs="Times New Roman"/>
                <w:sz w:val="18"/>
                <w:szCs w:val="18"/>
              </w:rPr>
              <w:instrText>Dogon Tommo So</w:instrText>
            </w:r>
            <w:r w:rsidR="00BB092D" w:rsidRPr="00F00A6D">
              <w:rPr>
                <w:sz w:val="18"/>
                <w:szCs w:val="18"/>
              </w:rPr>
              <w:instrText xml:space="preserve">" </w:instrText>
            </w:r>
            <w:r w:rsidR="00BB092D" w:rsidRPr="00F00A6D">
              <w:rPr>
                <w:rFonts w:ascii="Times New Roman" w:eastAsia="Times New Roman" w:hAnsi="Times New Roman" w:cs="Times New Roman"/>
                <w:b/>
                <w:color w:val="000000"/>
                <w:sz w:val="18"/>
                <w:szCs w:val="18"/>
              </w:rPr>
              <w:fldChar w:fldCharType="end"/>
            </w:r>
            <w:r w:rsidRPr="00CC7C04">
              <w:rPr>
                <w:rFonts w:ascii="Times New Roman" w:eastAsia="Times New Roman" w:hAnsi="Times New Roman" w:cs="Times New Roman"/>
                <w:color w:val="000000"/>
                <w:sz w:val="16"/>
                <w:szCs w:val="16"/>
              </w:rPr>
              <w:t xml:space="preserve"> &lt; </w:t>
            </w:r>
            <w:r w:rsidRPr="00CC7C04">
              <w:rPr>
                <w:rFonts w:ascii="Times New Roman" w:eastAsia="Times New Roman" w:hAnsi="Times New Roman" w:cs="Times New Roman"/>
                <w:b/>
                <w:color w:val="FF0000"/>
                <w:sz w:val="16"/>
                <w:szCs w:val="16"/>
              </w:rPr>
              <w:t>d</w:t>
            </w:r>
            <w:r w:rsidRPr="00CC7C04">
              <w:rPr>
                <w:rFonts w:ascii="Times New Roman" w:eastAsia="Times New Roman" w:hAnsi="Times New Roman" w:cs="Times New Roman"/>
                <w:b/>
                <w:color w:val="000000"/>
                <w:sz w:val="16"/>
                <w:szCs w:val="16"/>
              </w:rPr>
              <w:t>eere</w:t>
            </w:r>
            <w:r w:rsidRPr="00CC7C04">
              <w:rPr>
                <w:rFonts w:ascii="Times New Roman" w:eastAsia="Times New Roman" w:hAnsi="Times New Roman" w:cs="Times New Roman"/>
                <w:color w:val="000000"/>
                <w:sz w:val="16"/>
                <w:szCs w:val="16"/>
              </w:rPr>
              <w:t xml:space="preserve"> &gt; stretch out hand </w:t>
            </w:r>
          </w:p>
        </w:tc>
      </w:tr>
      <w:tr w:rsidR="00061E7B" w14:paraId="4A8BB4F2" w14:textId="77777777" w:rsidTr="00CC7C04">
        <w:trPr>
          <w:trHeight w:val="1080"/>
        </w:trPr>
        <w:tc>
          <w:tcPr>
            <w:tcW w:w="1875" w:type="dxa"/>
            <w:shd w:val="clear" w:color="auto" w:fill="auto"/>
            <w:tcMar>
              <w:top w:w="100" w:type="dxa"/>
              <w:left w:w="100" w:type="dxa"/>
              <w:bottom w:w="100" w:type="dxa"/>
              <w:right w:w="100" w:type="dxa"/>
            </w:tcMar>
          </w:tcPr>
          <w:p w14:paraId="79E1C7BF" w14:textId="77777777" w:rsidR="00061E7B" w:rsidRPr="00CC7C04" w:rsidRDefault="00061E7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2130" w:type="dxa"/>
            <w:shd w:val="clear" w:color="auto" w:fill="auto"/>
            <w:tcMar>
              <w:top w:w="100" w:type="dxa"/>
              <w:left w:w="100" w:type="dxa"/>
              <w:bottom w:w="100" w:type="dxa"/>
              <w:right w:w="100" w:type="dxa"/>
            </w:tcMar>
          </w:tcPr>
          <w:p w14:paraId="65B8E8DD" w14:textId="4FC965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001C0049" w:rsidRPr="00CC7C04">
              <w:rPr>
                <w:rFonts w:ascii="Times New Roman" w:eastAsia="Times New Roman" w:hAnsi="Times New Roman" w:cs="Times New Roman"/>
                <w:color w:val="000000"/>
                <w:sz w:val="24"/>
                <w:szCs w:val="24"/>
              </w:rPr>
              <w:t>walk, come</w:t>
            </w:r>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01CA578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00571FAB" w:rsidRPr="00CC7C04">
              <w:rPr>
                <w:rFonts w:ascii="Times New Roman" w:eastAsia="Times New Roman" w:hAnsi="Times New Roman" w:cs="Times New Roman"/>
                <w:b/>
                <w:color w:val="000000"/>
                <w:sz w:val="24"/>
                <w:szCs w:val="24"/>
              </w:rPr>
              <w:t>oa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run</w:t>
            </w:r>
            <w:r w:rsidRPr="00CC7C04">
              <w:rPr>
                <w:rFonts w:ascii="Times New Roman" w:eastAsia="Times New Roman" w:hAnsi="Times New Roman" w:cs="Times New Roman"/>
                <w:b/>
                <w:color w:val="000000"/>
                <w:sz w:val="24"/>
                <w:szCs w:val="24"/>
              </w:rPr>
              <w:br/>
            </w:r>
          </w:p>
        </w:tc>
      </w:tr>
    </w:tbl>
    <w:p w14:paraId="6CA993E3" w14:textId="0BD647E5"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there is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found with </w:t>
      </w:r>
      <w:r w:rsidR="00F93DA2" w:rsidRPr="00CC7C04">
        <w:rPr>
          <w:rFonts w:ascii="Times New Roman" w:eastAsia="Times New Roman" w:hAnsi="Times New Roman" w:cs="Times New Roman"/>
          <w:noProof/>
          <w:color w:val="000000"/>
          <w:sz w:val="24"/>
          <w:szCs w:val="24"/>
        </w:rPr>
        <w:drawing>
          <wp:inline distT="0" distB="0" distL="0" distR="0" wp14:anchorId="45ECFECB" wp14:editId="2C6CF78C">
            <wp:extent cx="333375" cy="333375"/>
            <wp:effectExtent l="0" t="0" r="0" b="0"/>
            <wp:docPr id="30"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4.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rFonts w:ascii="Times New Roman" w:eastAsia="Times New Roman" w:hAnsi="Times New Roman" w:cs="Times New Roman"/>
          <w:color w:val="000000"/>
          <w:sz w:val="24"/>
          <w:szCs w:val="24"/>
        </w:rPr>
        <w:t>[r] corresponding with Dongolawi [d] in initial and</w:t>
      </w:r>
      <w:r w:rsidR="00C272C4">
        <w:rPr>
          <w:rFonts w:ascii="Times New Roman" w:eastAsia="Times New Roman" w:hAnsi="Times New Roman" w:cs="Times New Roman"/>
          <w:color w:val="000000"/>
          <w:sz w:val="24"/>
          <w:szCs w:val="24"/>
        </w:rPr>
        <w:t xml:space="preserve"> C2</w:t>
      </w:r>
      <w:r>
        <w:rPr>
          <w:rFonts w:ascii="Times New Roman" w:eastAsia="Times New Roman" w:hAnsi="Times New Roman" w:cs="Times New Roman"/>
          <w:color w:val="000000"/>
          <w:sz w:val="24"/>
          <w:szCs w:val="24"/>
        </w:rPr>
        <w:t xml:space="preserve"> positions. This can be found in large sets of </w:t>
      </w:r>
      <w:r w:rsidR="00374CDF">
        <w:rPr>
          <w:rFonts w:ascii="Times New Roman" w:eastAsia="Times New Roman" w:hAnsi="Times New Roman" w:cs="Times New Roman"/>
          <w:color w:val="000000"/>
          <w:sz w:val="24"/>
          <w:szCs w:val="24"/>
        </w:rPr>
        <w:t xml:space="preserve">words. </w:t>
      </w:r>
      <w:r>
        <w:rPr>
          <w:rFonts w:ascii="Times New Roman" w:eastAsia="Times New Roman" w:hAnsi="Times New Roman" w:cs="Times New Roman"/>
          <w:color w:val="000000"/>
          <w:sz w:val="24"/>
          <w:szCs w:val="24"/>
        </w:rPr>
        <w:t>The /d/ in Dongolawi can also alternate with [t] when corresponding with Egyptian [r</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Instead of [r] </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d], in some cases the /d/ can be phonetically realized as [t]. An example is given below and it will serve as a demonstrat</w:t>
      </w:r>
      <w:r w:rsidR="005D713F">
        <w:rPr>
          <w:rFonts w:ascii="Times New Roman" w:eastAsia="Times New Roman" w:hAnsi="Times New Roman" w:cs="Times New Roman"/>
          <w:color w:val="000000"/>
          <w:sz w:val="24"/>
          <w:szCs w:val="24"/>
        </w:rPr>
        <w:t xml:space="preserve">ion of [d] and [t] alternates. </w:t>
      </w:r>
      <w:r>
        <w:rPr>
          <w:rFonts w:ascii="Times New Roman" w:eastAsia="Times New Roman" w:hAnsi="Times New Roman" w:cs="Times New Roman"/>
          <w:color w:val="000000"/>
          <w:sz w:val="24"/>
          <w:szCs w:val="24"/>
        </w:rPr>
        <w:t>These alternatives</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alternatives</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001C0049">
        <w:rPr>
          <w:rFonts w:ascii="Times New Roman" w:eastAsia="Times New Roman" w:hAnsi="Times New Roman" w:cs="Times New Roman"/>
          <w:color w:val="000000"/>
          <w:sz w:val="24"/>
          <w:szCs w:val="24"/>
        </w:rPr>
        <w:t>suggest</w:t>
      </w:r>
      <w:r>
        <w:rPr>
          <w:rFonts w:ascii="Times New Roman" w:eastAsia="Times New Roman" w:hAnsi="Times New Roman" w:cs="Times New Roman"/>
          <w:color w:val="000000"/>
          <w:sz w:val="24"/>
          <w:szCs w:val="24"/>
        </w:rPr>
        <w:t xml:space="preserve"> phonetic realizations of Egyptian /r/</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d</w:t>
      </w:r>
      <w:r w:rsidR="00C033B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t</w:t>
      </w:r>
      <w:r w:rsidR="001C00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see this in Ancient Egyptian &lt; sq</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ut &gt; ‘</w:t>
      </w:r>
      <w:r>
        <w:rPr>
          <w:rFonts w:ascii="Times New Roman" w:eastAsia="Times New Roman" w:hAnsi="Times New Roman" w:cs="Times New Roman"/>
          <w:b/>
          <w:color w:val="000000"/>
          <w:sz w:val="24"/>
          <w:szCs w:val="24"/>
        </w:rPr>
        <w:t>sail</w:t>
      </w:r>
      <w:r>
        <w:rPr>
          <w:rFonts w:ascii="Times New Roman" w:eastAsia="Times New Roman" w:hAnsi="Times New Roman" w:cs="Times New Roman"/>
          <w:color w:val="000000"/>
          <w:sz w:val="24"/>
          <w:szCs w:val="24"/>
        </w:rPr>
        <w:t>’ with Dongolawi Nubian &lt; sq</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sail</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It can also be seen in Ancient Egyptian &lt; u</w:t>
      </w:r>
      <w:r>
        <w:rPr>
          <w:rFonts w:ascii="Times New Roman" w:eastAsia="Times New Roman" w:hAnsi="Times New Roman" w:cs="Times New Roman"/>
          <w:b/>
          <w:color w:val="FF0000"/>
          <w:sz w:val="24"/>
          <w:szCs w:val="24"/>
        </w:rPr>
        <w:t>dd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which</w:t>
      </w:r>
      <w:r>
        <w:rPr>
          <w:rFonts w:ascii="Times New Roman" w:eastAsia="Times New Roman" w:hAnsi="Times New Roman" w:cs="Times New Roman"/>
          <w:color w:val="000000"/>
          <w:sz w:val="24"/>
          <w:szCs w:val="24"/>
        </w:rPr>
        <w:t xml:space="preserve"> translates to ‘</w:t>
      </w:r>
      <w:r>
        <w:rPr>
          <w:rFonts w:ascii="Times New Roman" w:eastAsia="Times New Roman" w:hAnsi="Times New Roman" w:cs="Times New Roman"/>
          <w:b/>
          <w:color w:val="000000"/>
          <w:sz w:val="24"/>
          <w:szCs w:val="24"/>
        </w:rPr>
        <w:t>brain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cerebellum</w:t>
      </w:r>
      <w:r>
        <w:rPr>
          <w:rFonts w:ascii="Times New Roman" w:eastAsia="Times New Roman" w:hAnsi="Times New Roman" w:cs="Times New Roman"/>
          <w:color w:val="000000"/>
          <w:sz w:val="24"/>
          <w:szCs w:val="24"/>
        </w:rPr>
        <w:t>’ with Dongolawi Nubian &lt; u</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head</w:t>
      </w:r>
      <w:r w:rsidR="005973D0">
        <w:rPr>
          <w:rFonts w:ascii="Times New Roman" w:eastAsia="Times New Roman" w:hAnsi="Times New Roman" w:cs="Times New Roman"/>
          <w:color w:val="000000"/>
          <w:sz w:val="24"/>
          <w:szCs w:val="24"/>
        </w:rPr>
        <w:t xml:space="preserve">’. </w:t>
      </w:r>
      <w:r w:rsidR="005973D0">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90"/>
        <w:gridCol w:w="3870"/>
        <w:gridCol w:w="2880"/>
      </w:tblGrid>
      <w:tr w:rsidR="00061E7B" w14:paraId="616213B3" w14:textId="77777777" w:rsidTr="00CC7C04">
        <w:tc>
          <w:tcPr>
            <w:tcW w:w="1890" w:type="dxa"/>
            <w:shd w:val="clear" w:color="auto" w:fill="auto"/>
            <w:tcMar>
              <w:top w:w="100" w:type="dxa"/>
              <w:left w:w="100" w:type="dxa"/>
              <w:bottom w:w="100" w:type="dxa"/>
              <w:right w:w="100" w:type="dxa"/>
            </w:tcMar>
          </w:tcPr>
          <w:p w14:paraId="409B527E" w14:textId="736034E6" w:rsidR="00061E7B" w:rsidRPr="00CC7C04" w:rsidRDefault="00E8373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C1,C2 t&gt;r, </w:t>
            </w:r>
            <w:r w:rsidR="00F44A10" w:rsidRPr="00CC7C04">
              <w:rPr>
                <w:rFonts w:ascii="Times New Roman" w:eastAsia="Times New Roman" w:hAnsi="Times New Roman" w:cs="Times New Roman"/>
                <w:color w:val="000000"/>
                <w:sz w:val="24"/>
                <w:szCs w:val="24"/>
              </w:rPr>
              <w:t>r&gt;t</w:t>
            </w:r>
          </w:p>
        </w:tc>
        <w:tc>
          <w:tcPr>
            <w:tcW w:w="3870" w:type="dxa"/>
            <w:shd w:val="clear" w:color="auto" w:fill="auto"/>
            <w:tcMar>
              <w:top w:w="100" w:type="dxa"/>
              <w:left w:w="100" w:type="dxa"/>
              <w:bottom w:w="100" w:type="dxa"/>
              <w:right w:w="100" w:type="dxa"/>
            </w:tcMar>
          </w:tcPr>
          <w:p w14:paraId="21B87C53" w14:textId="5F5C91E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3D8639B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Nubian Dongolawi</w:t>
            </w:r>
          </w:p>
        </w:tc>
      </w:tr>
      <w:tr w:rsidR="00061E7B" w14:paraId="4BEB916D" w14:textId="77777777" w:rsidTr="00CC7C04">
        <w:tc>
          <w:tcPr>
            <w:tcW w:w="1890" w:type="dxa"/>
            <w:shd w:val="clear" w:color="auto" w:fill="auto"/>
            <w:tcMar>
              <w:top w:w="100" w:type="dxa"/>
              <w:left w:w="100" w:type="dxa"/>
              <w:bottom w:w="100" w:type="dxa"/>
              <w:right w:w="100" w:type="dxa"/>
            </w:tcMar>
          </w:tcPr>
          <w:p w14:paraId="0A9AA687" w14:textId="1066086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FF77FD3" wp14:editId="30FDB719">
                  <wp:extent cx="466725" cy="428625"/>
                  <wp:effectExtent l="0" t="0" r="0" b="0"/>
                  <wp:docPr id="31"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69F33D1E" w14:textId="051A802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936E27">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jr</w:instrText>
            </w:r>
            <w:r w:rsidR="007E20C5" w:rsidRPr="005B7918">
              <w:rPr>
                <w:rFonts w:ascii="Times New Roman" w:eastAsia="Times New Roman" w:hAnsi="Times New Roman" w:cs="Times New Roman"/>
                <w:b/>
                <w:color w:val="FF0000"/>
                <w:sz w:val="24"/>
                <w:szCs w:val="24"/>
              </w:rPr>
              <w:instrText>t</w:instrText>
            </w:r>
            <w:r w:rsidR="007E20C5" w:rsidRPr="005B7918">
              <w:rPr>
                <w:rFonts w:ascii="Times New Roman" w:eastAsia="Times New Roman" w:hAnsi="Times New Roman" w:cs="Times New Roman"/>
                <w:b/>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eyes</w:t>
            </w:r>
          </w:p>
        </w:tc>
        <w:tc>
          <w:tcPr>
            <w:tcW w:w="2880" w:type="dxa"/>
            <w:shd w:val="clear" w:color="auto" w:fill="auto"/>
            <w:tcMar>
              <w:top w:w="100" w:type="dxa"/>
              <w:left w:w="100" w:type="dxa"/>
              <w:bottom w:w="100" w:type="dxa"/>
              <w:right w:w="100" w:type="dxa"/>
            </w:tcMar>
          </w:tcPr>
          <w:p w14:paraId="337C8AF4" w14:textId="01F0E3C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00936E27">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earful eyes</w:t>
            </w:r>
          </w:p>
        </w:tc>
      </w:tr>
      <w:tr w:rsidR="00061E7B" w14:paraId="6B7F029E" w14:textId="77777777" w:rsidTr="00CC7C04">
        <w:tc>
          <w:tcPr>
            <w:tcW w:w="1890" w:type="dxa"/>
            <w:shd w:val="clear" w:color="auto" w:fill="auto"/>
            <w:tcMar>
              <w:top w:w="100" w:type="dxa"/>
              <w:left w:w="100" w:type="dxa"/>
              <w:bottom w:w="100" w:type="dxa"/>
              <w:right w:w="100" w:type="dxa"/>
            </w:tcMar>
          </w:tcPr>
          <w:p w14:paraId="2736D3D2" w14:textId="74D3677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4EF7F78" wp14:editId="5DE35226">
                  <wp:extent cx="895350" cy="352425"/>
                  <wp:effectExtent l="0" t="0" r="0" b="0"/>
                  <wp:docPr id="32"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9.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95350" cy="3524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7D68F53A" w14:textId="027C83E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w:t>
            </w:r>
            <w:r w:rsidRPr="00CC7C04">
              <w:rPr>
                <w:rFonts w:ascii="Times New Roman" w:eastAsia="Times New Roman" w:hAnsi="Times New Roman" w:cs="Times New Roman"/>
                <w:b/>
                <w:color w:val="FF0000"/>
                <w:sz w:val="24"/>
                <w:szCs w:val="24"/>
              </w:rPr>
              <w:t>r</w:t>
            </w:r>
            <w:r w:rsidR="007E20C5">
              <w:rPr>
                <w:rFonts w:ascii="Times New Roman" w:eastAsia="Times New Roman" w:hAnsi="Times New Roman" w:cs="Times New Roman"/>
                <w:b/>
                <w:color w:val="FF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s</w:instrText>
            </w:r>
            <w:r w:rsidR="007E20C5" w:rsidRPr="005B7918">
              <w:rPr>
                <w:rFonts w:ascii="Times New Roman" w:eastAsia="Times New Roman" w:hAnsi="Times New Roman" w:cs="Times New Roman"/>
                <w:b/>
                <w:color w:val="FF0000"/>
                <w:sz w:val="24"/>
                <w:szCs w:val="24"/>
              </w:rPr>
              <w:instrText>r</w:instrText>
            </w:r>
            <w:r w:rsidR="007E20C5">
              <w:instrText xml:space="preserve">" </w:instrText>
            </w:r>
            <w:r w:rsidR="007E20C5">
              <w:rPr>
                <w:rFonts w:ascii="Times New Roman" w:eastAsia="Times New Roman" w:hAnsi="Times New Roman" w:cs="Times New Roman"/>
                <w:b/>
                <w:color w:val="FF0000"/>
                <w:sz w:val="24"/>
                <w:szCs w:val="24"/>
              </w:rPr>
              <w:fldChar w:fldCharType="end"/>
            </w:r>
            <w:r w:rsidR="00F44A10" w:rsidRPr="00CC7C04">
              <w:rPr>
                <w:rFonts w:ascii="Times New Roman" w:eastAsia="Times New Roman" w:hAnsi="Times New Roman" w:cs="Times New Roman"/>
                <w:color w:val="000000"/>
                <w:sz w:val="24"/>
                <w:szCs w:val="24"/>
              </w:rPr>
              <w:t>-</w:t>
            </w:r>
            <w:r w:rsidR="00F44A10" w:rsidRPr="00CC7C04">
              <w:rPr>
                <w:rFonts w:ascii="Times New Roman" w:eastAsia="Times New Roman" w:hAnsi="Times New Roman" w:cs="Times New Roman"/>
                <w:color w:val="000000"/>
                <w:sz w:val="24"/>
                <w:szCs w:val="24"/>
              </w:rPr>
              <w:br/>
              <w:t>h</w:t>
            </w:r>
            <w:r w:rsidRPr="00CC7C04">
              <w:rPr>
                <w:rFonts w:ascii="Times New Roman" w:eastAsia="Times New Roman" w:hAnsi="Times New Roman" w:cs="Times New Roman"/>
                <w:color w:val="000000"/>
                <w:sz w:val="24"/>
                <w:szCs w:val="24"/>
              </w:rPr>
              <w:t xml:space="preserve">igh official </w:t>
            </w:r>
          </w:p>
        </w:tc>
        <w:tc>
          <w:tcPr>
            <w:tcW w:w="2880" w:type="dxa"/>
            <w:shd w:val="clear" w:color="auto" w:fill="auto"/>
            <w:tcMar>
              <w:top w:w="100" w:type="dxa"/>
              <w:left w:w="100" w:type="dxa"/>
              <w:bottom w:w="100" w:type="dxa"/>
              <w:right w:w="100" w:type="dxa"/>
            </w:tcMar>
          </w:tcPr>
          <w:p w14:paraId="3E94BF63" w14:textId="4FE3254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936E27">
              <w:rPr>
                <w:rFonts w:ascii="Times New Roman" w:eastAsia="Times New Roman" w:hAnsi="Times New Roman" w:cs="Times New Roman"/>
                <w:color w:val="000000"/>
                <w:sz w:val="24"/>
                <w:szCs w:val="24"/>
              </w:rPr>
              <w:t>h</w:t>
            </w:r>
            <w:r w:rsidRPr="00CC7C04">
              <w:rPr>
                <w:rFonts w:ascii="Times New Roman" w:eastAsia="Times New Roman" w:hAnsi="Times New Roman" w:cs="Times New Roman"/>
                <w:color w:val="000000"/>
                <w:sz w:val="24"/>
                <w:szCs w:val="24"/>
              </w:rPr>
              <w:t>igh official</w:t>
            </w:r>
          </w:p>
        </w:tc>
      </w:tr>
      <w:tr w:rsidR="00061E7B" w14:paraId="593ABDF5" w14:textId="77777777" w:rsidTr="00CC7C04">
        <w:tc>
          <w:tcPr>
            <w:tcW w:w="1890" w:type="dxa"/>
            <w:shd w:val="clear" w:color="auto" w:fill="auto"/>
            <w:tcMar>
              <w:top w:w="100" w:type="dxa"/>
              <w:left w:w="100" w:type="dxa"/>
              <w:bottom w:w="100" w:type="dxa"/>
              <w:right w:w="100" w:type="dxa"/>
            </w:tcMar>
          </w:tcPr>
          <w:p w14:paraId="02945672" w14:textId="4E2649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2F9F2D0" wp14:editId="74ED4969">
                  <wp:extent cx="666750" cy="447675"/>
                  <wp:effectExtent l="0" t="0" r="0" b="0"/>
                  <wp:docPr id="3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6750" cy="44767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0FC50E63" w14:textId="73365EB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d</w:t>
            </w:r>
            <w:r w:rsidR="00936E27">
              <w:rPr>
                <w:rFonts w:ascii="Times New Roman" w:eastAsia="Times New Roman" w:hAnsi="Times New Roman" w:cs="Times New Roman"/>
                <w:b/>
                <w:color w:val="000000"/>
                <w:sz w:val="24"/>
                <w:szCs w:val="24"/>
              </w:rPr>
              <w:t>j</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r</w:instrText>
            </w:r>
            <w:r w:rsidR="007E20C5" w:rsidRPr="005B7918">
              <w:rPr>
                <w:rFonts w:ascii="Times New Roman" w:eastAsia="Times New Roman" w:hAnsi="Times New Roman" w:cs="Times New Roman"/>
                <w:b/>
                <w:color w:val="000000"/>
                <w:sz w:val="24"/>
                <w:szCs w:val="24"/>
              </w:rPr>
              <w:instrText>dj</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00F44A10"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o give</w:t>
            </w:r>
            <w:r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15C59D93" w14:textId="6B7F9E5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ir-</w:t>
            </w:r>
            <w:r w:rsidRPr="00CC7C04">
              <w:rPr>
                <w:rFonts w:ascii="Times New Roman" w:eastAsia="Times New Roman" w:hAnsi="Times New Roman" w:cs="Times New Roman"/>
                <w:b/>
                <w:color w:val="000000"/>
                <w:sz w:val="24"/>
                <w:szCs w:val="24"/>
              </w:rPr>
              <w:br/>
            </w:r>
            <w:r w:rsidR="00936E27">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o give</w:t>
            </w:r>
          </w:p>
        </w:tc>
      </w:tr>
      <w:tr w:rsidR="00F44A10" w14:paraId="0CFBE2B3" w14:textId="77777777" w:rsidTr="00CC7C04">
        <w:tc>
          <w:tcPr>
            <w:tcW w:w="1890" w:type="dxa"/>
            <w:shd w:val="clear" w:color="auto" w:fill="auto"/>
            <w:tcMar>
              <w:top w:w="100" w:type="dxa"/>
              <w:left w:w="100" w:type="dxa"/>
              <w:bottom w:w="100" w:type="dxa"/>
              <w:right w:w="100" w:type="dxa"/>
            </w:tcMar>
          </w:tcPr>
          <w:p w14:paraId="3D964AA1"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870" w:type="dxa"/>
            <w:shd w:val="clear" w:color="auto" w:fill="auto"/>
            <w:tcMar>
              <w:top w:w="100" w:type="dxa"/>
              <w:left w:w="100" w:type="dxa"/>
              <w:bottom w:w="100" w:type="dxa"/>
              <w:right w:w="100" w:type="dxa"/>
            </w:tcMar>
          </w:tcPr>
          <w:p w14:paraId="49B9C82C" w14:textId="085E30E4"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003331F4">
              <w:t xml:space="preserve"> </w:t>
            </w:r>
            <w:r w:rsidR="00417518" w:rsidRPr="00417518">
              <w:rPr>
                <w:rFonts w:ascii="Times New Roman" w:eastAsia="Times New Roman" w:hAnsi="Times New Roman" w:cs="Times New Roman"/>
                <w:b/>
                <w:color w:val="000000"/>
                <w:sz w:val="24"/>
                <w:szCs w:val="24"/>
              </w:rPr>
              <w:t>ʔ</w:t>
            </w:r>
            <w:r w:rsidR="00DC775F" w:rsidRPr="00DC775F">
              <w:rPr>
                <w:rFonts w:ascii="Times New Roman" w:eastAsia="Times New Roman" w:hAnsi="Times New Roman" w:cs="Times New Roman"/>
                <w:b/>
                <w:color w:val="000000"/>
                <w:sz w:val="24"/>
                <w:szCs w:val="24"/>
              </w:rPr>
              <w:t>ʕ</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p</w:instrText>
            </w:r>
            <w:r w:rsidR="007E20C5" w:rsidRPr="005B7918">
              <w:rPr>
                <w:rFonts w:ascii="Times New Roman" w:eastAsia="Times New Roman" w:hAnsi="Times New Roman" w:cs="Times New Roman"/>
                <w:b/>
                <w:color w:val="FF0000"/>
                <w:sz w:val="24"/>
                <w:szCs w:val="24"/>
              </w:rPr>
              <w:instrText>r</w:instrText>
            </w:r>
            <w:r w:rsidR="007E20C5" w:rsidRPr="005B7918">
              <w:instrText xml:space="preserve"> </w:instrText>
            </w:r>
            <w:r w:rsidR="007E20C5" w:rsidRPr="005B7918">
              <w:rPr>
                <w:rFonts w:ascii="Times New Roman" w:eastAsia="Times New Roman" w:hAnsi="Times New Roman" w:cs="Times New Roman"/>
                <w:b/>
                <w:color w:val="000000"/>
                <w:sz w:val="24"/>
                <w:szCs w:val="24"/>
              </w:rPr>
              <w:instrText>ʔʕ</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3331F4" w:rsidRPr="00417518" w:rsidDel="003331F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king </w:t>
            </w:r>
          </w:p>
          <w:p w14:paraId="774116F9"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tc>
        <w:tc>
          <w:tcPr>
            <w:tcW w:w="2880" w:type="dxa"/>
            <w:shd w:val="clear" w:color="auto" w:fill="auto"/>
            <w:tcMar>
              <w:top w:w="100" w:type="dxa"/>
              <w:left w:w="100" w:type="dxa"/>
              <w:bottom w:w="100" w:type="dxa"/>
              <w:right w:w="100" w:type="dxa"/>
            </w:tcMar>
          </w:tcPr>
          <w:p w14:paraId="171B4A3E" w14:textId="24ECAF4F" w:rsidR="00F44A10" w:rsidRPr="00CC7C04" w:rsidRDefault="0025230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ar-</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nobility </w:t>
            </w:r>
            <w:r w:rsidR="00DC775F">
              <w:rPr>
                <w:rFonts w:ascii="Times New Roman" w:eastAsia="Times New Roman" w:hAnsi="Times New Roman" w:cs="Times New Roman"/>
                <w:color w:val="000000"/>
                <w:sz w:val="24"/>
                <w:szCs w:val="24"/>
              </w:rPr>
              <w:br/>
            </w:r>
            <w:r w:rsidR="00DC775F"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DC775F">
              <w:rPr>
                <w:rFonts w:ascii="Times New Roman" w:eastAsia="Times New Roman" w:hAnsi="Times New Roman" w:cs="Times New Roman"/>
                <w:color w:val="000000"/>
                <w:sz w:val="24"/>
                <w:szCs w:val="24"/>
              </w:rPr>
              <w:t xml:space="preserve"> &lt; </w:t>
            </w:r>
            <w:r w:rsidR="00DC775F" w:rsidRPr="00124E1C">
              <w:rPr>
                <w:rFonts w:ascii="Times New Roman" w:eastAsia="Times New Roman" w:hAnsi="Times New Roman" w:cs="Times New Roman"/>
                <w:b/>
                <w:color w:val="000000"/>
                <w:sz w:val="24"/>
                <w:szCs w:val="24"/>
              </w:rPr>
              <w:t>patr</w:t>
            </w:r>
            <w:r w:rsidR="00DC775F">
              <w:rPr>
                <w:rFonts w:ascii="Times New Roman" w:eastAsia="Times New Roman" w:hAnsi="Times New Roman" w:cs="Times New Roman"/>
                <w:color w:val="000000"/>
                <w:sz w:val="24"/>
                <w:szCs w:val="24"/>
              </w:rPr>
              <w:t xml:space="preserve"> &gt; chief</w:t>
            </w:r>
          </w:p>
        </w:tc>
      </w:tr>
    </w:tbl>
    <w:p w14:paraId="3634AD04" w14:textId="5693D0D8" w:rsidR="00061E7B" w:rsidRDefault="00C272C4">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anchor distT="0" distB="0" distL="114300" distR="114300" simplePos="0" relativeHeight="251676672" behindDoc="0" locked="0" layoutInCell="1" allowOverlap="1" wp14:anchorId="39E4F5B2" wp14:editId="2F207A69">
            <wp:simplePos x="0" y="0"/>
            <wp:positionH relativeFrom="column">
              <wp:posOffset>5430741</wp:posOffset>
            </wp:positionH>
            <wp:positionV relativeFrom="paragraph">
              <wp:posOffset>846758</wp:posOffset>
            </wp:positionV>
            <wp:extent cx="142240" cy="154305"/>
            <wp:effectExtent l="0" t="0" r="0" b="0"/>
            <wp:wrapNone/>
            <wp:docPr id="34"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2240" cy="154305"/>
                    </a:xfrm>
                    <a:prstGeom prst="rect">
                      <a:avLst/>
                    </a:prstGeom>
                    <a:noFill/>
                    <a:ln>
                      <a:noFill/>
                    </a:ln>
                  </pic:spPr>
                </pic:pic>
              </a:graphicData>
            </a:graphic>
          </wp:anchor>
        </w:drawing>
      </w:r>
      <w:r w:rsidR="00243569">
        <w:rPr>
          <w:rFonts w:ascii="Times New Roman" w:eastAsia="Times New Roman" w:hAnsi="Times New Roman" w:cs="Times New Roman"/>
          <w:color w:val="000000"/>
          <w:sz w:val="24"/>
          <w:szCs w:val="24"/>
        </w:rPr>
        <w:br/>
        <w:t xml:space="preserve">Many </w:t>
      </w:r>
      <w:r w:rsidR="00374CDF">
        <w:rPr>
          <w:rFonts w:ascii="Times New Roman" w:eastAsia="Times New Roman" w:hAnsi="Times New Roman" w:cs="Times New Roman"/>
          <w:color w:val="000000"/>
          <w:sz w:val="24"/>
          <w:szCs w:val="24"/>
        </w:rPr>
        <w:t>scholars have</w:t>
      </w:r>
      <w:r w:rsidR="00243569">
        <w:rPr>
          <w:rFonts w:ascii="Times New Roman" w:eastAsia="Times New Roman" w:hAnsi="Times New Roman" w:cs="Times New Roman"/>
          <w:color w:val="000000"/>
          <w:sz w:val="24"/>
          <w:szCs w:val="24"/>
        </w:rPr>
        <w:t xml:space="preserve"> found ancient </w:t>
      </w:r>
      <w:r w:rsidR="00374CDF">
        <w:rPr>
          <w:rFonts w:ascii="Times New Roman" w:eastAsia="Times New Roman" w:hAnsi="Times New Roman" w:cs="Times New Roman"/>
          <w:color w:val="000000"/>
          <w:sz w:val="24"/>
          <w:szCs w:val="24"/>
        </w:rPr>
        <w:t>Nubian, Meroitic</w:t>
      </w:r>
      <w:r w:rsidR="00243569">
        <w:rPr>
          <w:rFonts w:ascii="Times New Roman" w:eastAsia="Times New Roman" w:hAnsi="Times New Roman" w:cs="Times New Roman"/>
          <w:color w:val="000000"/>
          <w:sz w:val="24"/>
          <w:szCs w:val="24"/>
        </w:rPr>
        <w:t xml:space="preserve"> and Egyptian </w:t>
      </w:r>
      <w:r w:rsidR="00374CDF">
        <w:rPr>
          <w:rFonts w:ascii="Times New Roman" w:eastAsia="Times New Roman" w:hAnsi="Times New Roman" w:cs="Times New Roman"/>
          <w:color w:val="000000"/>
          <w:sz w:val="24"/>
          <w:szCs w:val="24"/>
        </w:rPr>
        <w:t>(</w:t>
      </w:r>
      <w:r w:rsidR="001C0049">
        <w:rPr>
          <w:rFonts w:ascii="Times New Roman" w:eastAsia="Times New Roman" w:hAnsi="Times New Roman" w:cs="Times New Roman"/>
          <w:color w:val="000000"/>
          <w:sz w:val="24"/>
          <w:szCs w:val="24"/>
        </w:rPr>
        <w:t>l, r, n, d</w:t>
      </w:r>
      <w:r w:rsidR="00DC775F">
        <w:rPr>
          <w:rFonts w:ascii="Times New Roman" w:eastAsia="Times New Roman" w:hAnsi="Times New Roman" w:cs="Times New Roman"/>
          <w:color w:val="000000"/>
          <w:sz w:val="24"/>
          <w:szCs w:val="24"/>
        </w:rPr>
        <w:t xml:space="preserve">, </w:t>
      </w:r>
      <w:r w:rsidR="00E83737">
        <w:rPr>
          <w:rFonts w:ascii="Times New Roman" w:eastAsia="Times New Roman" w:hAnsi="Times New Roman" w:cs="Times New Roman"/>
          <w:color w:val="000000"/>
          <w:sz w:val="24"/>
          <w:szCs w:val="24"/>
        </w:rPr>
        <w:t>and t</w:t>
      </w:r>
      <w:r w:rsidR="001C004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alternates.</w:t>
      </w:r>
      <w:r w:rsidR="00243569">
        <w:rPr>
          <w:rFonts w:ascii="Times New Roman" w:eastAsia="Times New Roman" w:hAnsi="Times New Roman" w:cs="Times New Roman"/>
          <w:color w:val="000000"/>
          <w:sz w:val="24"/>
          <w:szCs w:val="24"/>
          <w:vertAlign w:val="superscript"/>
        </w:rPr>
        <w:footnoteReference w:id="27"/>
      </w:r>
      <w:r w:rsidR="00243569">
        <w:rPr>
          <w:rFonts w:ascii="Times New Roman" w:eastAsia="Times New Roman" w:hAnsi="Times New Roman" w:cs="Times New Roman"/>
          <w:color w:val="000000"/>
          <w:sz w:val="24"/>
          <w:szCs w:val="24"/>
        </w:rPr>
        <w:t xml:space="preserve"> Evidence of this type of interchange</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interchange</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exists also with Egyptian [n] corresponding with </w:t>
      </w:r>
      <w:r w:rsidR="00DC775F">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[r] in which we will review later after we show the </w:t>
      </w:r>
      <w:r w:rsidR="00416D22">
        <w:rPr>
          <w:rFonts w:ascii="Times New Roman" w:eastAsia="Times New Roman" w:hAnsi="Times New Roman" w:cs="Times New Roman"/>
          <w:b/>
          <w:color w:val="000000"/>
          <w:sz w:val="24"/>
          <w:szCs w:val="24"/>
        </w:rPr>
        <w:t>m&gt;</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correspondence of </w:t>
      </w:r>
      <w:r w:rsidR="00DC775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w:t>
      </w:r>
      <w:r w:rsidR="00DC775F">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w:t>
      </w:r>
      <w:r w:rsidR="00416D22">
        <w:rPr>
          <w:rFonts w:ascii="Times New Roman" w:eastAsia="Times New Roman" w:hAnsi="Times New Roman" w:cs="Times New Roman"/>
          <w:b/>
          <w:color w:val="000000"/>
          <w:sz w:val="24"/>
          <w:szCs w:val="24"/>
        </w:rPr>
        <w:t>m&gt;</w:t>
      </w:r>
      <w:r w:rsidR="00243569">
        <w:rPr>
          <w:rFonts w:ascii="Times New Roman" w:eastAsia="Times New Roman" w:hAnsi="Times New Roman" w:cs="Times New Roman"/>
          <w:b/>
          <w:color w:val="000000"/>
          <w:sz w:val="24"/>
          <w:szCs w:val="24"/>
        </w:rPr>
        <w:t xml:space="preserve">p </w:t>
      </w:r>
      <w:r w:rsidR="00243569">
        <w:rPr>
          <w:rFonts w:ascii="Times New Roman" w:eastAsia="Times New Roman" w:hAnsi="Times New Roman" w:cs="Times New Roman"/>
          <w:color w:val="000000"/>
          <w:sz w:val="24"/>
          <w:szCs w:val="24"/>
        </w:rPr>
        <w:t xml:space="preserve">in </w:t>
      </w:r>
      <w:r w:rsidR="00DC775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and Dongolawi. The </w:t>
      </w:r>
      <w:r>
        <w:rPr>
          <w:rFonts w:ascii="Times New Roman" w:eastAsia="Times New Roman" w:hAnsi="Times New Roman" w:cs="Times New Roman"/>
          <w:color w:val="000000"/>
          <w:sz w:val="24"/>
          <w:szCs w:val="24"/>
        </w:rPr>
        <w:t>A. Egyptian</w:t>
      </w:r>
      <w:r w:rsidR="002435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[m] </w:t>
      </w:r>
      <w:r w:rsidR="00243569">
        <w:rPr>
          <w:rFonts w:ascii="Times New Roman" w:eastAsia="Times New Roman" w:hAnsi="Times New Roman" w:cs="Times New Roman"/>
          <w:color w:val="000000"/>
          <w:sz w:val="24"/>
          <w:szCs w:val="24"/>
        </w:rPr>
        <w:t>is phonetically realized as identical</w:t>
      </w:r>
      <w:r w:rsidR="00243569">
        <w:rPr>
          <w:rFonts w:ascii="Times New Roman" w:eastAsia="Times New Roman" w:hAnsi="Times New Roman" w:cs="Times New Roman"/>
          <w:color w:val="000000"/>
          <w:sz w:val="24"/>
          <w:szCs w:val="24"/>
          <w:vertAlign w:val="superscript"/>
        </w:rPr>
        <w:footnoteReference w:id="28"/>
      </w:r>
      <w:r w:rsidR="00243569">
        <w:rPr>
          <w:rFonts w:ascii="Times New Roman" w:eastAsia="Times New Roman" w:hAnsi="Times New Roman" w:cs="Times New Roman"/>
          <w:color w:val="000000"/>
          <w:sz w:val="24"/>
          <w:szCs w:val="24"/>
        </w:rPr>
        <w:t xml:space="preserve"> with </w:t>
      </w:r>
      <w:r w:rsidR="0063418C">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 /m/ and the normal correspondences of [r</w:t>
      </w:r>
      <w:r w:rsidR="00416D22">
        <w:rPr>
          <w:rFonts w:ascii="Times New Roman" w:eastAsia="Times New Roman" w:hAnsi="Times New Roman" w:cs="Times New Roman"/>
          <w:color w:val="000000"/>
          <w:sz w:val="24"/>
          <w:szCs w:val="24"/>
        </w:rPr>
        <w:t xml:space="preserve">] </w:t>
      </w:r>
      <w:r w:rsidR="00417518">
        <w:rPr>
          <w:rFonts w:ascii="Times New Roman" w:eastAsia="Times New Roman" w:hAnsi="Times New Roman" w:cs="Times New Roman"/>
          <w:color w:val="000000"/>
          <w:sz w:val="24"/>
          <w:szCs w:val="24"/>
        </w:rPr>
        <w:t>&gt; [</w:t>
      </w:r>
      <w:r w:rsidR="00374CDF">
        <w:rPr>
          <w:rFonts w:ascii="Times New Roman" w:eastAsia="Times New Roman" w:hAnsi="Times New Roman" w:cs="Times New Roman"/>
          <w:color w:val="000000"/>
          <w:sz w:val="24"/>
          <w:szCs w:val="24"/>
        </w:rPr>
        <w:t>l]</w:t>
      </w:r>
      <w:r w:rsidR="00243569">
        <w:rPr>
          <w:rFonts w:ascii="Times New Roman" w:eastAsia="Times New Roman" w:hAnsi="Times New Roman" w:cs="Times New Roman"/>
          <w:color w:val="000000"/>
          <w:sz w:val="24"/>
          <w:szCs w:val="24"/>
        </w:rPr>
        <w:t>in phonetic final</w:t>
      </w:r>
      <w:r w:rsidR="00DC775F">
        <w:rPr>
          <w:rFonts w:ascii="Times New Roman" w:eastAsia="Times New Roman" w:hAnsi="Times New Roman" w:cs="Times New Roman"/>
          <w:color w:val="000000"/>
          <w:sz w:val="24"/>
          <w:szCs w:val="24"/>
        </w:rPr>
        <w:t xml:space="preserve"> position</w:t>
      </w:r>
      <w:r w:rsidR="00243569">
        <w:rPr>
          <w:rFonts w:ascii="Times New Roman" w:eastAsia="Times New Roman" w:hAnsi="Times New Roman" w:cs="Times New Roman"/>
          <w:color w:val="000000"/>
          <w:sz w:val="24"/>
          <w:szCs w:val="24"/>
        </w:rPr>
        <w:t xml:space="preserve"> correspondences are clearly seen. This indicates a natural correspondence and gives strong evidence to that </w:t>
      </w:r>
      <w:r w:rsidR="00DC775F">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and Ancient Egyptian have </w:t>
      </w:r>
      <w:r w:rsidR="00936E27">
        <w:rPr>
          <w:rFonts w:ascii="Times New Roman" w:eastAsia="Times New Roman" w:hAnsi="Times New Roman" w:cs="Times New Roman"/>
          <w:color w:val="000000"/>
          <w:sz w:val="24"/>
          <w:szCs w:val="24"/>
        </w:rPr>
        <w:t>a possible linguistic relationship</w:t>
      </w:r>
      <w:r w:rsidR="00243569">
        <w:rPr>
          <w:rFonts w:ascii="Times New Roman" w:eastAsia="Times New Roman" w:hAnsi="Times New Roman" w:cs="Times New Roman"/>
          <w:color w:val="000000"/>
          <w:sz w:val="24"/>
          <w:szCs w:val="24"/>
        </w:rPr>
        <w:t>. It is observed here showing the genetic ties that Ancient Egyptian called Egypto -Nubian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Egypto -Nubian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have with the so called Eastern Sudanic </w:t>
      </w:r>
      <w:r w:rsidR="00374CDF">
        <w:rPr>
          <w:rFonts w:ascii="Times New Roman" w:eastAsia="Times New Roman" w:hAnsi="Times New Roman" w:cs="Times New Roman"/>
          <w:color w:val="000000"/>
          <w:sz w:val="24"/>
          <w:szCs w:val="24"/>
        </w:rPr>
        <w:t>branch</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Eastern Sudanic branch</w:instrText>
      </w:r>
      <w:r w:rsidR="007E20C5">
        <w:instrText xml:space="preserve">" </w:instrText>
      </w:r>
      <w:r w:rsidR="007E20C5">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This same fortition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fortition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w:t>
      </w:r>
      <w:r w:rsidR="00D06E1C">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r&gt;d can be observed in Ancient Egyptian and Dogon Tommo </w:t>
      </w:r>
      <w:r w:rsidR="00374CDF">
        <w:rPr>
          <w:rFonts w:ascii="Times New Roman" w:eastAsia="Times New Roman" w:hAnsi="Times New Roman" w:cs="Times New Roman"/>
          <w:color w:val="000000"/>
          <w:sz w:val="24"/>
          <w:szCs w:val="24"/>
        </w:rPr>
        <w:t>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m &gt;</w:t>
      </w:r>
      <w:r w:rsidR="00243569">
        <w:rPr>
          <w:rFonts w:ascii="Times New Roman" w:eastAsia="Times New Roman" w:hAnsi="Times New Roman" w:cs="Times New Roman"/>
          <w:b/>
          <w:color w:val="000000"/>
          <w:sz w:val="24"/>
          <w:szCs w:val="24"/>
        </w:rPr>
        <w:t xml:space="preserve"> people</w:t>
      </w:r>
      <w:r w:rsidR="00243569">
        <w:rPr>
          <w:rFonts w:ascii="Times New Roman" w:eastAsia="Times New Roman" w:hAnsi="Times New Roman" w:cs="Times New Roman"/>
          <w:color w:val="000000"/>
          <w:sz w:val="24"/>
          <w:szCs w:val="24"/>
        </w:rPr>
        <w:t xml:space="preserve"> with Dogon Tommo So &lt; n</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 xml:space="preserve">e &gt; </w:t>
      </w:r>
      <w:r w:rsidR="00374CDF">
        <w:rPr>
          <w:rFonts w:ascii="Times New Roman" w:eastAsia="Times New Roman" w:hAnsi="Times New Roman" w:cs="Times New Roman"/>
          <w:b/>
          <w:color w:val="000000"/>
          <w:sz w:val="24"/>
          <w:szCs w:val="24"/>
        </w:rPr>
        <w:t>man</w:t>
      </w:r>
      <w:r w:rsidR="00374CDF">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 xml:space="preserve">di &gt; </w:t>
      </w:r>
      <w:r w:rsidR="00243569">
        <w:rPr>
          <w:rFonts w:ascii="Times New Roman" w:eastAsia="Times New Roman" w:hAnsi="Times New Roman" w:cs="Times New Roman"/>
          <w:b/>
          <w:color w:val="000000"/>
          <w:sz w:val="24"/>
          <w:szCs w:val="24"/>
        </w:rPr>
        <w:t>to give</w:t>
      </w:r>
      <w:r w:rsidR="00243569">
        <w:rPr>
          <w:rFonts w:ascii="Times New Roman" w:eastAsia="Times New Roman" w:hAnsi="Times New Roman" w:cs="Times New Roman"/>
          <w:color w:val="000000"/>
          <w:sz w:val="24"/>
          <w:szCs w:val="24"/>
        </w:rPr>
        <w:t xml:space="preserve"> with Dogon </w:t>
      </w:r>
      <w:r w:rsidR="00243569">
        <w:rPr>
          <w:rFonts w:ascii="Times New Roman" w:eastAsia="Times New Roman" w:hAnsi="Times New Roman" w:cs="Times New Roman"/>
          <w:color w:val="000000"/>
          <w:sz w:val="24"/>
          <w:szCs w:val="24"/>
        </w:rPr>
        <w:lastRenderedPageBreak/>
        <w:t xml:space="preserve">Tommo So &lt; </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eere &gt; ‘</w:t>
      </w:r>
      <w:r w:rsidR="00243569">
        <w:rPr>
          <w:rFonts w:ascii="Times New Roman" w:eastAsia="Times New Roman" w:hAnsi="Times New Roman" w:cs="Times New Roman"/>
          <w:b/>
          <w:color w:val="000000"/>
          <w:sz w:val="24"/>
          <w:szCs w:val="24"/>
        </w:rPr>
        <w:t>extend hand</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a&gt; ‘</w:t>
      </w:r>
      <w:r w:rsidR="00243569">
        <w:rPr>
          <w:rFonts w:ascii="Times New Roman" w:eastAsia="Times New Roman" w:hAnsi="Times New Roman" w:cs="Times New Roman"/>
          <w:b/>
          <w:color w:val="000000"/>
          <w:sz w:val="24"/>
          <w:szCs w:val="24"/>
        </w:rPr>
        <w:t>work</w:t>
      </w:r>
      <w:r w:rsidR="00243569">
        <w:rPr>
          <w:rFonts w:ascii="Times New Roman" w:eastAsia="Times New Roman" w:hAnsi="Times New Roman" w:cs="Times New Roman"/>
          <w:color w:val="000000"/>
          <w:sz w:val="24"/>
          <w:szCs w:val="24"/>
        </w:rPr>
        <w:t xml:space="preserve">’ with Dogon Tommo So &lt; </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 xml:space="preserve">aa &gt; </w:t>
      </w:r>
      <w:r w:rsidR="00243569">
        <w:rPr>
          <w:rFonts w:ascii="Times New Roman" w:eastAsia="Times New Roman" w:hAnsi="Times New Roman" w:cs="Times New Roman"/>
          <w:b/>
          <w:color w:val="000000"/>
          <w:sz w:val="24"/>
          <w:szCs w:val="24"/>
        </w:rPr>
        <w:t>‘take apart</w:t>
      </w:r>
      <w:r w:rsidR="00243569">
        <w:rPr>
          <w:rFonts w:ascii="Times New Roman" w:eastAsia="Times New Roman" w:hAnsi="Times New Roman" w:cs="Times New Roman"/>
          <w:color w:val="000000"/>
          <w:sz w:val="24"/>
          <w:szCs w:val="24"/>
        </w:rPr>
        <w:t xml:space="preserve">’. In </w:t>
      </w:r>
      <w:r w:rsidR="00FB5BFE">
        <w:rPr>
          <w:rFonts w:ascii="Times New Roman" w:eastAsia="Times New Roman" w:hAnsi="Times New Roman" w:cs="Times New Roman"/>
          <w:color w:val="000000"/>
          <w:sz w:val="24"/>
          <w:szCs w:val="24"/>
        </w:rPr>
        <w:t xml:space="preserve">Nubian </w:t>
      </w:r>
      <w:r w:rsidR="00DC775F">
        <w:rPr>
          <w:rFonts w:ascii="Times New Roman" w:eastAsia="Times New Roman" w:hAnsi="Times New Roman" w:cs="Times New Roman"/>
          <w:color w:val="000000"/>
          <w:sz w:val="24"/>
          <w:szCs w:val="24"/>
        </w:rPr>
        <w:t xml:space="preserve">Dongolawi </w:t>
      </w:r>
      <w:r>
        <w:rPr>
          <w:rFonts w:ascii="Times New Roman" w:eastAsia="Times New Roman" w:hAnsi="Times New Roman" w:cs="Times New Roman"/>
          <w:color w:val="000000"/>
          <w:sz w:val="24"/>
          <w:szCs w:val="24"/>
        </w:rPr>
        <w:t>‘d</w:t>
      </w:r>
      <w:r w:rsidR="00243569">
        <w:rPr>
          <w:rFonts w:ascii="Times New Roman" w:eastAsia="Times New Roman" w:hAnsi="Times New Roman" w:cs="Times New Roman"/>
          <w:color w:val="000000"/>
          <w:sz w:val="24"/>
          <w:szCs w:val="24"/>
        </w:rPr>
        <w:t xml:space="preserve">-t’-can both be expressions of /r / as observed regularly among various African </w:t>
      </w:r>
      <w:r w:rsidR="00374CDF">
        <w:rPr>
          <w:rFonts w:ascii="Times New Roman" w:eastAsia="Times New Roman" w:hAnsi="Times New Roman" w:cs="Times New Roman"/>
          <w:color w:val="000000"/>
          <w:sz w:val="24"/>
          <w:szCs w:val="24"/>
        </w:rPr>
        <w:t>languages.</w:t>
      </w:r>
      <w:r w:rsidR="005D713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Dimmendaal with Twi</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Twi</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e-</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i &gt; and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o-</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i </w:t>
      </w:r>
      <w:r w:rsidR="00066F18">
        <w:rPr>
          <w:rFonts w:ascii="Times New Roman" w:eastAsia="Times New Roman" w:hAnsi="Times New Roman" w:cs="Times New Roman"/>
          <w:color w:val="000000"/>
          <w:sz w:val="24"/>
          <w:szCs w:val="24"/>
        </w:rPr>
        <w:t>&gt;. Dimmendaal</w:t>
      </w:r>
      <w:r w:rsidR="00243569">
        <w:rPr>
          <w:rFonts w:ascii="Times New Roman" w:eastAsia="Times New Roman" w:hAnsi="Times New Roman" w:cs="Times New Roman"/>
          <w:color w:val="000000"/>
          <w:sz w:val="24"/>
          <w:szCs w:val="24"/>
        </w:rPr>
        <w:t xml:space="preserve"> mentions that the root initial /l/ in Nen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Nen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language corresponds with /t/ in Luba</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Luba</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or Nyamwezi</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Nyamwezi</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t&gt;</w:t>
      </w:r>
      <w:r w:rsidR="00374CDF">
        <w:rPr>
          <w:rFonts w:ascii="Times New Roman" w:eastAsia="Times New Roman" w:hAnsi="Times New Roman" w:cs="Times New Roman"/>
          <w:color w:val="000000"/>
          <w:sz w:val="24"/>
          <w:szCs w:val="24"/>
        </w:rPr>
        <w:t>l</w:t>
      </w:r>
      <w:r w:rsidR="00243569">
        <w:rPr>
          <w:rFonts w:ascii="Times New Roman" w:eastAsia="Times New Roman" w:hAnsi="Times New Roman" w:cs="Times New Roman"/>
          <w:color w:val="000000"/>
          <w:sz w:val="24"/>
          <w:szCs w:val="24"/>
          <w:vertAlign w:val="superscript"/>
        </w:rPr>
        <w:footnoteReference w:id="29"/>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496BBDB6" w14:textId="77777777" w:rsidTr="00CC7C04">
        <w:tc>
          <w:tcPr>
            <w:tcW w:w="2880" w:type="dxa"/>
            <w:shd w:val="clear" w:color="auto" w:fill="auto"/>
            <w:tcMar>
              <w:top w:w="100" w:type="dxa"/>
              <w:left w:w="100" w:type="dxa"/>
              <w:bottom w:w="100" w:type="dxa"/>
              <w:right w:w="100" w:type="dxa"/>
            </w:tcMar>
          </w:tcPr>
          <w:p w14:paraId="1DDE50F1" w14:textId="04087EB7"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C1 </w:t>
            </w:r>
            <w:r w:rsidR="00243569" w:rsidRPr="00CC7C04">
              <w:rPr>
                <w:rFonts w:ascii="Times New Roman" w:eastAsia="Times New Roman" w:hAnsi="Times New Roman" w:cs="Times New Roman"/>
                <w:b/>
                <w:color w:val="000000"/>
                <w:sz w:val="24"/>
                <w:szCs w:val="24"/>
              </w:rPr>
              <w:t>m&gt;m</w:t>
            </w:r>
            <w:r>
              <w:rPr>
                <w:rFonts w:ascii="Times New Roman" w:eastAsia="Times New Roman" w:hAnsi="Times New Roman" w:cs="Times New Roman"/>
                <w:b/>
                <w:color w:val="000000"/>
                <w:sz w:val="24"/>
                <w:szCs w:val="24"/>
              </w:rPr>
              <w:t xml:space="preserve"> /r&gt;l</w:t>
            </w:r>
          </w:p>
        </w:tc>
        <w:tc>
          <w:tcPr>
            <w:tcW w:w="2880" w:type="dxa"/>
            <w:shd w:val="clear" w:color="auto" w:fill="auto"/>
            <w:tcMar>
              <w:top w:w="100" w:type="dxa"/>
              <w:left w:w="100" w:type="dxa"/>
              <w:bottom w:w="100" w:type="dxa"/>
              <w:right w:w="100" w:type="dxa"/>
            </w:tcMar>
          </w:tcPr>
          <w:p w14:paraId="74D3E2E6" w14:textId="248AD9E2" w:rsidR="00061E7B" w:rsidRPr="00CC7C04" w:rsidRDefault="0042524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2880" w:type="dxa"/>
            <w:shd w:val="clear" w:color="auto" w:fill="auto"/>
            <w:tcMar>
              <w:top w:w="100" w:type="dxa"/>
              <w:left w:w="100" w:type="dxa"/>
              <w:bottom w:w="100" w:type="dxa"/>
              <w:right w:w="100" w:type="dxa"/>
            </w:tcMar>
          </w:tcPr>
          <w:p w14:paraId="7FB477FA" w14:textId="1DF458A5"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p>
        </w:tc>
      </w:tr>
      <w:tr w:rsidR="00061E7B" w14:paraId="46F09D5D" w14:textId="77777777" w:rsidTr="00CC7C04">
        <w:tc>
          <w:tcPr>
            <w:tcW w:w="2880" w:type="dxa"/>
            <w:shd w:val="clear" w:color="auto" w:fill="auto"/>
            <w:tcMar>
              <w:top w:w="100" w:type="dxa"/>
              <w:left w:w="100" w:type="dxa"/>
              <w:bottom w:w="100" w:type="dxa"/>
              <w:right w:w="100" w:type="dxa"/>
            </w:tcMar>
          </w:tcPr>
          <w:p w14:paraId="4559CDC0" w14:textId="2CFD6B3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FB2893B" wp14:editId="5175BDC1">
                  <wp:extent cx="876300" cy="409575"/>
                  <wp:effectExtent l="0" t="0" r="0" b="0"/>
                  <wp:docPr id="3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0.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76300" cy="4095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1372867" w14:textId="7C9BA66E"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swampy land </w:t>
            </w:r>
          </w:p>
        </w:tc>
        <w:tc>
          <w:tcPr>
            <w:tcW w:w="2880" w:type="dxa"/>
            <w:shd w:val="clear" w:color="auto" w:fill="auto"/>
            <w:tcMar>
              <w:top w:w="100" w:type="dxa"/>
              <w:left w:w="100" w:type="dxa"/>
              <w:bottom w:w="100" w:type="dxa"/>
              <w:right w:w="100" w:type="dxa"/>
            </w:tcMar>
          </w:tcPr>
          <w:p w14:paraId="5C15AF3D" w14:textId="77777777" w:rsidR="00061E7B" w:rsidRPr="00CC7C04" w:rsidRDefault="00243569"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ɔra-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fallow field </w:t>
            </w:r>
          </w:p>
        </w:tc>
      </w:tr>
      <w:tr w:rsidR="00061E7B" w14:paraId="3ABC7F95" w14:textId="77777777" w:rsidTr="00CC7C04">
        <w:tc>
          <w:tcPr>
            <w:tcW w:w="2880" w:type="dxa"/>
            <w:shd w:val="clear" w:color="auto" w:fill="auto"/>
            <w:tcMar>
              <w:top w:w="100" w:type="dxa"/>
              <w:left w:w="100" w:type="dxa"/>
              <w:bottom w:w="100" w:type="dxa"/>
              <w:right w:w="100" w:type="dxa"/>
            </w:tcMar>
          </w:tcPr>
          <w:p w14:paraId="17D1C956" w14:textId="0E780F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F474E90" wp14:editId="3518AB80">
                  <wp:extent cx="1209675" cy="361950"/>
                  <wp:effectExtent l="0" t="0" r="0" b="0"/>
                  <wp:docPr id="36"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3.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09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6625A5D5" w14:textId="29EC3E9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936E27" w:rsidRPr="00CC7C04">
              <w:rPr>
                <w:rFonts w:ascii="Times New Roman" w:eastAsia="Times New Roman" w:hAnsi="Times New Roman" w:cs="Times New Roman"/>
                <w:color w:val="000000"/>
                <w:sz w:val="24"/>
                <w:szCs w:val="24"/>
              </w:rPr>
              <w:t>worker (</w:t>
            </w:r>
            <w:r w:rsidRPr="00CC7C04">
              <w:rPr>
                <w:rFonts w:ascii="Times New Roman" w:eastAsia="Times New Roman" w:hAnsi="Times New Roman" w:cs="Times New Roman"/>
                <w:color w:val="000000"/>
                <w:sz w:val="24"/>
                <w:szCs w:val="24"/>
              </w:rPr>
              <w:t>servant?)</w:t>
            </w:r>
          </w:p>
        </w:tc>
        <w:tc>
          <w:tcPr>
            <w:tcW w:w="2880" w:type="dxa"/>
            <w:shd w:val="clear" w:color="auto" w:fill="auto"/>
            <w:tcMar>
              <w:top w:w="100" w:type="dxa"/>
              <w:left w:w="100" w:type="dxa"/>
              <w:bottom w:w="100" w:type="dxa"/>
              <w:right w:w="100" w:type="dxa"/>
            </w:tcMar>
          </w:tcPr>
          <w:p w14:paraId="4D57C20E" w14:textId="140BE119" w:rsidR="00061E7B" w:rsidRPr="00CC7C04" w:rsidRDefault="00243569" w:rsidP="00417518">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00417518" w:rsidRPr="00124E1C">
              <w:rPr>
                <w:rFonts w:ascii="Times New Roman" w:eastAsia="Times New Roman" w:hAnsi="Times New Roman" w:cs="Times New Roman"/>
                <w:b/>
                <w:sz w:val="24"/>
                <w:szCs w:val="24"/>
              </w:rPr>
              <w:t>ɛ</w:t>
            </w:r>
            <w:r w:rsidRPr="00CC7C04">
              <w:rPr>
                <w:rFonts w:ascii="Times New Roman" w:eastAsia="Times New Roman" w:hAnsi="Times New Roman" w:cs="Times New Roman"/>
                <w:b/>
                <w:color w:val="000000"/>
                <w:sz w:val="24"/>
                <w:szCs w:val="24"/>
              </w:rPr>
              <w:t>lui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worker</w:t>
            </w:r>
          </w:p>
        </w:tc>
      </w:tr>
      <w:tr w:rsidR="00061E7B" w14:paraId="2293D1CF" w14:textId="77777777" w:rsidTr="00CC7C04">
        <w:tc>
          <w:tcPr>
            <w:tcW w:w="2880" w:type="dxa"/>
            <w:shd w:val="clear" w:color="auto" w:fill="auto"/>
            <w:tcMar>
              <w:top w:w="100" w:type="dxa"/>
              <w:left w:w="100" w:type="dxa"/>
              <w:bottom w:w="100" w:type="dxa"/>
              <w:right w:w="100" w:type="dxa"/>
            </w:tcMar>
          </w:tcPr>
          <w:p w14:paraId="6C775191" w14:textId="0C16C54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D9DB1A6" wp14:editId="1A280364">
                  <wp:extent cx="695325" cy="361950"/>
                  <wp:effectExtent l="0" t="0" r="0" b="0"/>
                  <wp:docPr id="37"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9532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8810ABB" w14:textId="5D754C8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milk pot</w:t>
            </w:r>
          </w:p>
        </w:tc>
        <w:tc>
          <w:tcPr>
            <w:tcW w:w="2880" w:type="dxa"/>
            <w:shd w:val="clear" w:color="auto" w:fill="auto"/>
            <w:tcMar>
              <w:top w:w="100" w:type="dxa"/>
              <w:left w:w="100" w:type="dxa"/>
              <w:bottom w:w="100" w:type="dxa"/>
              <w:right w:w="100" w:type="dxa"/>
            </w:tcMar>
          </w:tcPr>
          <w:p w14:paraId="498586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iel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milk off </w:t>
            </w:r>
          </w:p>
        </w:tc>
      </w:tr>
      <w:tr w:rsidR="00061E7B" w14:paraId="2F0046F3" w14:textId="77777777" w:rsidTr="00CC7C04">
        <w:tc>
          <w:tcPr>
            <w:tcW w:w="2880" w:type="dxa"/>
            <w:shd w:val="clear" w:color="auto" w:fill="auto"/>
            <w:tcMar>
              <w:top w:w="100" w:type="dxa"/>
              <w:left w:w="100" w:type="dxa"/>
              <w:bottom w:w="100" w:type="dxa"/>
              <w:right w:w="100" w:type="dxa"/>
            </w:tcMar>
          </w:tcPr>
          <w:p w14:paraId="1BE4BFE7" w14:textId="19304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5B4DDC8" wp14:editId="34897A94">
                  <wp:extent cx="1047750" cy="390525"/>
                  <wp:effectExtent l="0" t="0" r="0" b="0"/>
                  <wp:docPr id="38"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1A2C242" w14:textId="1DC57DF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ryut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mythological mulberry tree</w:t>
            </w:r>
            <w:r w:rsidRPr="00CC7C04">
              <w:rPr>
                <w:rFonts w:ascii="Times New Roman" w:eastAsia="Times New Roman" w:hAnsi="Times New Roman" w:cs="Times New Roman"/>
                <w:color w:val="000000"/>
                <w:sz w:val="24"/>
                <w:szCs w:val="24"/>
              </w:rPr>
              <w:br/>
              <w:t>&lt; mr</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&gt; </w:t>
            </w:r>
            <w:r w:rsidR="00F93DA2" w:rsidRPr="00CC7C04">
              <w:rPr>
                <w:rFonts w:ascii="Times New Roman" w:eastAsia="Times New Roman" w:hAnsi="Times New Roman" w:cs="Times New Roman"/>
                <w:noProof/>
                <w:color w:val="000000"/>
                <w:sz w:val="24"/>
                <w:szCs w:val="24"/>
              </w:rPr>
              <w:drawing>
                <wp:inline distT="0" distB="0" distL="0" distR="0" wp14:anchorId="36AD2F81" wp14:editId="47007A14">
                  <wp:extent cx="323850" cy="190500"/>
                  <wp:effectExtent l="0" t="0" r="0" b="0"/>
                  <wp:docPr id="39"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2.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CC7C04">
              <w:rPr>
                <w:rFonts w:ascii="Times New Roman" w:eastAsia="Times New Roman" w:hAnsi="Times New Roman" w:cs="Times New Roman"/>
                <w:color w:val="000000"/>
                <w:sz w:val="24"/>
                <w:szCs w:val="24"/>
              </w:rPr>
              <w:t>,</w:t>
            </w:r>
            <w:r w:rsidR="00066F18">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 xml:space="preserve">morus tree </w:t>
            </w:r>
          </w:p>
        </w:tc>
        <w:tc>
          <w:tcPr>
            <w:tcW w:w="2880" w:type="dxa"/>
            <w:shd w:val="clear" w:color="auto" w:fill="auto"/>
            <w:tcMar>
              <w:top w:w="100" w:type="dxa"/>
              <w:left w:w="100" w:type="dxa"/>
              <w:bottom w:w="100" w:type="dxa"/>
              <w:right w:w="100" w:type="dxa"/>
            </w:tcMar>
          </w:tcPr>
          <w:p w14:paraId="4C03207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elat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shrub with edible berries </w:t>
            </w:r>
          </w:p>
        </w:tc>
      </w:tr>
      <w:tr w:rsidR="00061E7B" w14:paraId="5DC092AF" w14:textId="77777777" w:rsidTr="00CC7C04">
        <w:trPr>
          <w:trHeight w:val="900"/>
        </w:trPr>
        <w:tc>
          <w:tcPr>
            <w:tcW w:w="2880" w:type="dxa"/>
            <w:shd w:val="clear" w:color="auto" w:fill="auto"/>
            <w:tcMar>
              <w:top w:w="100" w:type="dxa"/>
              <w:left w:w="100" w:type="dxa"/>
              <w:bottom w:w="100" w:type="dxa"/>
              <w:right w:w="100" w:type="dxa"/>
            </w:tcMar>
          </w:tcPr>
          <w:p w14:paraId="38AE9F16" w14:textId="50F392F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04266E" wp14:editId="6BD12133">
                  <wp:extent cx="762000" cy="390525"/>
                  <wp:effectExtent l="0" t="0" r="0" b="0"/>
                  <wp:docPr id="40"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7.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1E19DB6C" w14:textId="28A446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64360" w:rsidRPr="00CC7C04">
              <w:rPr>
                <w:rFonts w:ascii="Times New Roman" w:eastAsia="Times New Roman" w:hAnsi="Times New Roman" w:cs="Times New Roman"/>
                <w:color w:val="000000"/>
                <w:sz w:val="24"/>
                <w:szCs w:val="24"/>
              </w:rPr>
              <w:t>Inundation, flood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61037C33" w14:textId="084F9B3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ol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rise (of a </w:t>
            </w:r>
            <w:r w:rsidR="00066F18" w:rsidRPr="00CC7C04">
              <w:rPr>
                <w:rFonts w:ascii="Times New Roman" w:eastAsia="Times New Roman" w:hAnsi="Times New Roman" w:cs="Times New Roman"/>
                <w:color w:val="000000"/>
                <w:sz w:val="24"/>
                <w:szCs w:val="24"/>
              </w:rPr>
              <w:t>river)</w:t>
            </w:r>
            <w:r w:rsidRPr="00CC7C04">
              <w:rPr>
                <w:rFonts w:ascii="Times New Roman" w:eastAsia="Times New Roman" w:hAnsi="Times New Roman" w:cs="Times New Roman"/>
                <w:color w:val="000000"/>
                <w:sz w:val="24"/>
                <w:szCs w:val="24"/>
              </w:rPr>
              <w:br/>
            </w:r>
            <w:r w:rsidR="00417518">
              <w:rPr>
                <w:rFonts w:ascii="Times New Roman" w:eastAsia="Times New Roman" w:hAnsi="Times New Roman" w:cs="Times New Roman"/>
                <w:b/>
                <w:color w:val="000000"/>
                <w:sz w:val="24"/>
                <w:szCs w:val="24"/>
              </w:rPr>
              <w:t xml:space="preserve">Nubian </w:t>
            </w:r>
            <w:r w:rsidRPr="00CC7C04">
              <w:rPr>
                <w:rFonts w:ascii="Times New Roman" w:eastAsia="Times New Roman" w:hAnsi="Times New Roman" w:cs="Times New Roman"/>
                <w:b/>
                <w:color w:val="000000"/>
                <w:sz w:val="24"/>
                <w:szCs w:val="24"/>
              </w:rPr>
              <w:t>Dongolawi &lt;</w:t>
            </w:r>
            <w:r w:rsidRPr="00B60ADB">
              <w:rPr>
                <w:rFonts w:ascii="Times New Roman" w:eastAsia="Times New Roman" w:hAnsi="Times New Roman" w:cs="Times New Roman"/>
                <w:b/>
                <w:color w:val="000000"/>
                <w:sz w:val="24"/>
                <w:szCs w:val="24"/>
              </w:rPr>
              <w:t>mere</w:t>
            </w:r>
            <w:r w:rsidRPr="00CC7C04">
              <w:rPr>
                <w:rFonts w:ascii="Times New Roman" w:eastAsia="Times New Roman" w:hAnsi="Times New Roman" w:cs="Times New Roman"/>
                <w:color w:val="000000"/>
                <w:sz w:val="24"/>
                <w:szCs w:val="24"/>
              </w:rPr>
              <w:t xml:space="preserve">&gt; </w:t>
            </w:r>
            <w:r w:rsidR="00E64360" w:rsidRPr="00CC7C04">
              <w:rPr>
                <w:rFonts w:ascii="Times New Roman" w:eastAsia="Times New Roman" w:hAnsi="Times New Roman" w:cs="Times New Roman"/>
                <w:color w:val="000000"/>
                <w:sz w:val="24"/>
                <w:szCs w:val="24"/>
              </w:rPr>
              <w:t>lake, pond</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p>
        </w:tc>
      </w:tr>
      <w:tr w:rsidR="00061E7B" w14:paraId="5C76F896" w14:textId="77777777" w:rsidTr="00CC7C04">
        <w:tc>
          <w:tcPr>
            <w:tcW w:w="2880" w:type="dxa"/>
            <w:shd w:val="clear" w:color="auto" w:fill="auto"/>
            <w:tcMar>
              <w:top w:w="100" w:type="dxa"/>
              <w:left w:w="100" w:type="dxa"/>
              <w:bottom w:w="100" w:type="dxa"/>
              <w:right w:w="100" w:type="dxa"/>
            </w:tcMar>
          </w:tcPr>
          <w:p w14:paraId="3FC81B77" w14:textId="53FC07C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3431724" wp14:editId="32B1399D">
                  <wp:extent cx="876300" cy="371475"/>
                  <wp:effectExtent l="0" t="0" r="0" b="0"/>
                  <wp:docPr id="4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6.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76300" cy="3714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AD2808A" w14:textId="5CFA6B5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66F18" w:rsidRPr="00CC7C04">
              <w:rPr>
                <w:rFonts w:ascii="Times New Roman" w:eastAsia="Times New Roman" w:hAnsi="Times New Roman" w:cs="Times New Roman"/>
                <w:color w:val="000000"/>
                <w:sz w:val="24"/>
                <w:szCs w:val="24"/>
              </w:rPr>
              <w:t>words, say</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789A25F1" w14:textId="16149CE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aa</w:t>
            </w:r>
            <w:r w:rsidR="006B0D15" w:rsidRPr="006B0D15">
              <w:rPr>
                <w:rFonts w:ascii="Times New Roman" w:eastAsia="Times New Roman" w:hAnsi="Times New Roman" w:cs="Times New Roman"/>
                <w:b/>
                <w:color w:val="000000"/>
                <w:sz w:val="24"/>
                <w:szCs w:val="24"/>
              </w:rPr>
              <w:t>θ</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 xml:space="preserve">voice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Coptic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&lt; </w:t>
            </w:r>
            <w:r w:rsidRPr="00B60ADB">
              <w:rPr>
                <w:rFonts w:ascii="Times New Roman" w:eastAsia="Times New Roman" w:hAnsi="Times New Roman" w:cs="Times New Roman"/>
                <w:b/>
                <w:color w:val="000000"/>
                <w:sz w:val="24"/>
                <w:szCs w:val="24"/>
              </w:rPr>
              <w:t>moute</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color w:val="000000"/>
                <w:sz w:val="24"/>
                <w:szCs w:val="24"/>
              </w:rPr>
              <w:t xml:space="preserve">&gt; speak </w:t>
            </w:r>
          </w:p>
          <w:p w14:paraId="4CAE7979" w14:textId="661BC98A"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Nubian </w:t>
            </w:r>
            <w:r w:rsidR="00243569" w:rsidRPr="00CC7C04">
              <w:rPr>
                <w:rFonts w:ascii="Times New Roman" w:eastAsia="Times New Roman" w:hAnsi="Times New Roman" w:cs="Times New Roman"/>
                <w:b/>
                <w:color w:val="000000"/>
                <w:sz w:val="24"/>
                <w:szCs w:val="24"/>
              </w:rPr>
              <w:t>Dongolawi</w:t>
            </w:r>
            <w:r w:rsidR="00243569" w:rsidRPr="00CC7C04">
              <w:rPr>
                <w:rFonts w:ascii="Times New Roman" w:eastAsia="Times New Roman" w:hAnsi="Times New Roman" w:cs="Times New Roman"/>
                <w:color w:val="000000"/>
                <w:sz w:val="24"/>
                <w:szCs w:val="24"/>
              </w:rPr>
              <w:t xml:space="preserve"> &lt; </w:t>
            </w:r>
            <w:r w:rsidR="00243569" w:rsidRPr="005D713F">
              <w:rPr>
                <w:rFonts w:ascii="Times New Roman" w:eastAsia="Times New Roman" w:hAnsi="Times New Roman" w:cs="Times New Roman"/>
                <w:b/>
                <w:color w:val="FF0000"/>
                <w:sz w:val="24"/>
                <w:szCs w:val="24"/>
              </w:rPr>
              <w:t>n</w:t>
            </w:r>
            <w:r w:rsidR="00243569" w:rsidRPr="00B60ADB">
              <w:rPr>
                <w:rFonts w:ascii="Times New Roman" w:eastAsia="Times New Roman" w:hAnsi="Times New Roman" w:cs="Times New Roman"/>
                <w:b/>
                <w:color w:val="000000"/>
                <w:sz w:val="24"/>
                <w:szCs w:val="24"/>
              </w:rPr>
              <w:t>ed</w:t>
            </w:r>
            <w:r w:rsidR="00243569" w:rsidRPr="00B60ADB">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&gt; tongue (speech)</w:t>
            </w:r>
            <w:r w:rsidR="00E64360" w:rsidRPr="00CC7C04">
              <w:rPr>
                <w:rFonts w:ascii="Times New Roman" w:eastAsia="Times New Roman" w:hAnsi="Times New Roman" w:cs="Times New Roman"/>
                <w:color w:val="000000"/>
                <w:sz w:val="24"/>
                <w:szCs w:val="24"/>
              </w:rPr>
              <w:t xml:space="preserve"> </w:t>
            </w:r>
          </w:p>
        </w:tc>
      </w:tr>
      <w:tr w:rsidR="00061E7B" w14:paraId="4928779F" w14:textId="77777777" w:rsidTr="00CC7C04">
        <w:tc>
          <w:tcPr>
            <w:tcW w:w="2880" w:type="dxa"/>
            <w:shd w:val="clear" w:color="auto" w:fill="auto"/>
            <w:tcMar>
              <w:top w:w="100" w:type="dxa"/>
              <w:left w:w="100" w:type="dxa"/>
              <w:bottom w:w="100" w:type="dxa"/>
              <w:right w:w="100" w:type="dxa"/>
            </w:tcMar>
          </w:tcPr>
          <w:p w14:paraId="5B2B8654" w14:textId="4F597B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inline distT="0" distB="0" distL="0" distR="0" wp14:anchorId="0FDB7701" wp14:editId="7E8BAC2F">
                  <wp:extent cx="571500" cy="476250"/>
                  <wp:effectExtent l="0" t="0" r="0" b="0"/>
                  <wp:docPr id="42"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FCD3DAD" w14:textId="50EB23D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falsehood</w:t>
            </w:r>
          </w:p>
        </w:tc>
        <w:tc>
          <w:tcPr>
            <w:tcW w:w="2880" w:type="dxa"/>
            <w:shd w:val="clear" w:color="auto" w:fill="auto"/>
            <w:tcMar>
              <w:top w:w="100" w:type="dxa"/>
              <w:left w:w="100" w:type="dxa"/>
              <w:bottom w:w="100" w:type="dxa"/>
              <w:right w:w="100" w:type="dxa"/>
            </w:tcMar>
          </w:tcPr>
          <w:p w14:paraId="6FC3E4AB" w14:textId="7FC93F3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ɛ</w:t>
            </w:r>
            <w:r w:rsidR="006B0D15" w:rsidRPr="006B0D15">
              <w:rPr>
                <w:rFonts w:ascii="Times New Roman" w:eastAsia="Times New Roman" w:hAnsi="Times New Roman" w:cs="Times New Roman"/>
                <w:b/>
                <w:color w:val="000000"/>
                <w:sz w:val="24"/>
                <w:szCs w:val="24"/>
              </w:rPr>
              <w:t>θ</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deceive</w:t>
            </w:r>
            <w:r w:rsidRPr="00CC7C04">
              <w:rPr>
                <w:rFonts w:ascii="Times New Roman" w:eastAsia="Times New Roman" w:hAnsi="Times New Roman" w:cs="Times New Roman"/>
                <w:color w:val="000000"/>
                <w:sz w:val="24"/>
                <w:szCs w:val="24"/>
              </w:rPr>
              <w:br/>
            </w:r>
            <w:r w:rsidRPr="00124E1C">
              <w:rPr>
                <w:rFonts w:ascii="Times New Roman" w:eastAsia="Times New Roman" w:hAnsi="Times New Roman" w:cs="Times New Roman"/>
                <w:b/>
                <w:color w:val="000000"/>
                <w:sz w:val="24"/>
                <w:szCs w:val="24"/>
              </w:rPr>
              <w:t>Nubian Dongolawi</w:t>
            </w:r>
            <w:r w:rsidRPr="00CC7C04">
              <w:rPr>
                <w:rFonts w:ascii="Times New Roman" w:eastAsia="Times New Roman" w:hAnsi="Times New Roman" w:cs="Times New Roman"/>
                <w:color w:val="000000"/>
                <w:sz w:val="24"/>
                <w:szCs w:val="24"/>
              </w:rPr>
              <w:t xml:space="preserve"> &lt; </w:t>
            </w:r>
            <w:r w:rsidRPr="005D713F">
              <w:rPr>
                <w:rFonts w:ascii="Times New Roman" w:eastAsia="Times New Roman" w:hAnsi="Times New Roman" w:cs="Times New Roman"/>
                <w:b/>
                <w:color w:val="FF0000"/>
                <w:sz w:val="24"/>
                <w:szCs w:val="24"/>
              </w:rPr>
              <w:t>m</w:t>
            </w:r>
            <w:r w:rsidRPr="00B60ADB">
              <w:rPr>
                <w:rFonts w:ascii="Times New Roman" w:eastAsia="Times New Roman" w:hAnsi="Times New Roman" w:cs="Times New Roman"/>
                <w:b/>
                <w:color w:val="000000"/>
                <w:sz w:val="24"/>
                <w:szCs w:val="24"/>
              </w:rPr>
              <w:t xml:space="preserve">ursi </w:t>
            </w:r>
            <w:r w:rsidR="00066F18" w:rsidRPr="00CC7C04">
              <w:rPr>
                <w:rFonts w:ascii="Times New Roman" w:eastAsia="Times New Roman" w:hAnsi="Times New Roman" w:cs="Times New Roman"/>
                <w:color w:val="000000"/>
                <w:sz w:val="24"/>
                <w:szCs w:val="24"/>
              </w:rPr>
              <w:t>&gt; a</w:t>
            </w:r>
            <w:r w:rsidRPr="00CC7C04">
              <w:rPr>
                <w:rFonts w:ascii="Times New Roman" w:eastAsia="Times New Roman" w:hAnsi="Times New Roman" w:cs="Times New Roman"/>
                <w:color w:val="000000"/>
                <w:sz w:val="24"/>
                <w:szCs w:val="24"/>
              </w:rPr>
              <w:t xml:space="preserve"> lie</w:t>
            </w:r>
          </w:p>
        </w:tc>
      </w:tr>
      <w:tr w:rsidR="00061E7B" w14:paraId="43F9FFE6" w14:textId="77777777" w:rsidTr="00CC7C04">
        <w:tc>
          <w:tcPr>
            <w:tcW w:w="2880" w:type="dxa"/>
            <w:shd w:val="clear" w:color="auto" w:fill="auto"/>
            <w:tcMar>
              <w:top w:w="100" w:type="dxa"/>
              <w:left w:w="100" w:type="dxa"/>
              <w:bottom w:w="100" w:type="dxa"/>
              <w:right w:w="100" w:type="dxa"/>
            </w:tcMar>
          </w:tcPr>
          <w:p w14:paraId="3081E036" w14:textId="34C6861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1711A4E" wp14:editId="147A5974">
                  <wp:extent cx="971550" cy="428625"/>
                  <wp:effectExtent l="0" t="0" r="0" b="0"/>
                  <wp:docPr id="43"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7155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1833C1B" w14:textId="1FFC4A2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0066043D" w:rsidRPr="0066043D">
              <w:rPr>
                <w:rFonts w:ascii="Times New Roman" w:eastAsia="Times New Roman" w:hAnsi="Times New Roman" w:cs="Times New Roman"/>
                <w:b/>
                <w:sz w:val="24"/>
                <w:szCs w:val="24"/>
              </w:rPr>
              <w:t>ʕ</w:t>
            </w:r>
            <w:r w:rsidRPr="00CC7C04">
              <w:rPr>
                <w:rFonts w:ascii="Times New Roman" w:eastAsia="Times New Roman" w:hAnsi="Times New Roman" w:cs="Times New Roman"/>
                <w:b/>
                <w:color w:val="000000"/>
                <w:sz w:val="24"/>
                <w:szCs w:val="24"/>
              </w:rPr>
              <w:t>k</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ak</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to protect (</w:t>
            </w:r>
            <w:r w:rsidR="00066F18" w:rsidRPr="00CC7C04">
              <w:rPr>
                <w:rFonts w:ascii="Times New Roman" w:eastAsia="Times New Roman" w:hAnsi="Times New Roman" w:cs="Times New Roman"/>
                <w:color w:val="000000"/>
                <w:sz w:val="24"/>
                <w:szCs w:val="24"/>
              </w:rPr>
              <w:t>defend)</w:t>
            </w:r>
          </w:p>
        </w:tc>
        <w:tc>
          <w:tcPr>
            <w:tcW w:w="2880" w:type="dxa"/>
            <w:shd w:val="clear" w:color="auto" w:fill="auto"/>
            <w:tcMar>
              <w:top w:w="100" w:type="dxa"/>
              <w:left w:w="100" w:type="dxa"/>
              <w:bottom w:w="100" w:type="dxa"/>
              <w:right w:w="100" w:type="dxa"/>
            </w:tcMar>
          </w:tcPr>
          <w:p w14:paraId="22A58C09" w14:textId="43B49E6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ak</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ak</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fight </w:t>
            </w:r>
          </w:p>
        </w:tc>
      </w:tr>
    </w:tbl>
    <w:p w14:paraId="68DAFC99" w14:textId="1D26CE0D"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In his work “</w:t>
      </w:r>
      <w:r>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b/>
          <w:color w:val="000000"/>
          <w:sz w:val="24"/>
          <w:szCs w:val="24"/>
        </w:rPr>
        <w:t xml:space="preserve"> and Modern </w:t>
      </w:r>
      <w:r w:rsidR="00374CDF">
        <w:rPr>
          <w:rFonts w:ascii="Times New Roman" w:eastAsia="Times New Roman" w:hAnsi="Times New Roman" w:cs="Times New Roman"/>
          <w:b/>
          <w:color w:val="000000"/>
          <w:sz w:val="24"/>
          <w:szCs w:val="24"/>
        </w:rPr>
        <w:t>Yoruba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374CDF">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Phonetic Regularity</w:t>
      </w:r>
      <w:r>
        <w:rPr>
          <w:rFonts w:ascii="Times New Roman" w:eastAsia="Times New Roman" w:hAnsi="Times New Roman" w:cs="Times New Roman"/>
          <w:color w:val="000000"/>
          <w:sz w:val="24"/>
          <w:szCs w:val="24"/>
        </w:rPr>
        <w:t>” Obenga demonstrates 5 cases of regular correspondences with labial nasal [m].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follow the laws of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found in </w:t>
      </w:r>
      <w:r w:rsidR="00374CDF">
        <w:rPr>
          <w:rFonts w:ascii="Times New Roman" w:eastAsia="Times New Roman" w:hAnsi="Times New Roman" w:cs="Times New Roman"/>
          <w:color w:val="000000"/>
          <w:sz w:val="24"/>
          <w:szCs w:val="24"/>
        </w:rPr>
        <w:t>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but this case, we have initial labial nasal [m] seen in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m=m. This makes chance similarity virtually impossible. In </w:t>
      </w:r>
      <w:r w:rsidR="00B60ADB">
        <w:rPr>
          <w:rFonts w:ascii="Times New Roman" w:eastAsia="Times New Roman" w:hAnsi="Times New Roman" w:cs="Times New Roman"/>
          <w:color w:val="000000"/>
          <w:sz w:val="24"/>
          <w:szCs w:val="24"/>
        </w:rPr>
        <w:t xml:space="preserve">Ancient </w:t>
      </w:r>
      <w:r>
        <w:rPr>
          <w:rFonts w:ascii="Times New Roman" w:eastAsia="Times New Roman" w:hAnsi="Times New Roman" w:cs="Times New Roman"/>
          <w:color w:val="000000"/>
          <w:sz w:val="24"/>
          <w:szCs w:val="24"/>
        </w:rPr>
        <w:t xml:space="preserve">Egyptian, the [m] makes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regular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into </w:t>
      </w:r>
      <w:r w:rsidR="00CE7B00">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Dongolawi [p</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21FCBF2A" w14:textId="77777777" w:rsidTr="00CC7C04">
        <w:tc>
          <w:tcPr>
            <w:tcW w:w="2880" w:type="dxa"/>
            <w:shd w:val="clear" w:color="auto" w:fill="auto"/>
            <w:tcMar>
              <w:top w:w="100" w:type="dxa"/>
              <w:left w:w="100" w:type="dxa"/>
              <w:bottom w:w="100" w:type="dxa"/>
              <w:right w:w="100" w:type="dxa"/>
            </w:tcMar>
          </w:tcPr>
          <w:p w14:paraId="34195A3E" w14:textId="0B9417C1" w:rsidR="00061E7B" w:rsidRPr="00CC7C04" w:rsidRDefault="00CE7B0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C1,C2 </w:t>
            </w:r>
            <w:r w:rsidR="00243569" w:rsidRPr="00CC7C04">
              <w:rPr>
                <w:rFonts w:ascii="Times New Roman" w:eastAsia="Times New Roman" w:hAnsi="Times New Roman" w:cs="Times New Roman"/>
                <w:b/>
                <w:color w:val="000000"/>
                <w:sz w:val="24"/>
                <w:szCs w:val="24"/>
              </w:rPr>
              <w:t>m&gt;p</w:t>
            </w:r>
          </w:p>
        </w:tc>
        <w:tc>
          <w:tcPr>
            <w:tcW w:w="2880" w:type="dxa"/>
            <w:shd w:val="clear" w:color="auto" w:fill="auto"/>
            <w:tcMar>
              <w:top w:w="100" w:type="dxa"/>
              <w:left w:w="100" w:type="dxa"/>
              <w:bottom w:w="100" w:type="dxa"/>
              <w:right w:w="100" w:type="dxa"/>
            </w:tcMar>
          </w:tcPr>
          <w:p w14:paraId="4BA7BC23" w14:textId="7C6A5B7A" w:rsidR="00061E7B" w:rsidRPr="00CC7C04" w:rsidRDefault="0066043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7CE96CB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311AB640" w14:textId="77777777" w:rsidTr="00CC7C04">
        <w:tc>
          <w:tcPr>
            <w:tcW w:w="2880" w:type="dxa"/>
            <w:shd w:val="clear" w:color="auto" w:fill="auto"/>
            <w:tcMar>
              <w:top w:w="100" w:type="dxa"/>
              <w:left w:w="100" w:type="dxa"/>
              <w:bottom w:w="100" w:type="dxa"/>
              <w:right w:w="100" w:type="dxa"/>
            </w:tcMar>
          </w:tcPr>
          <w:p w14:paraId="783E6C85" w14:textId="7B002F94"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B0B2457" wp14:editId="49FC9C2C">
                  <wp:extent cx="581025" cy="466725"/>
                  <wp:effectExtent l="0" t="0" r="0" b="0"/>
                  <wp:docPr id="44"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1025" cy="4667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DD62859" w14:textId="54A0665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p>
          <w:p w14:paraId="6BD6A5E3" w14:textId="27549044" w:rsidR="00061E7B" w:rsidRPr="00CC7C04" w:rsidRDefault="00B44F3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lover, love</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color w:val="000000"/>
                <w:sz w:val="24"/>
                <w:szCs w:val="24"/>
              </w:rPr>
              <w:fldChar w:fldCharType="end"/>
            </w:r>
          </w:p>
        </w:tc>
        <w:tc>
          <w:tcPr>
            <w:tcW w:w="2880" w:type="dxa"/>
            <w:shd w:val="clear" w:color="auto" w:fill="auto"/>
            <w:tcMar>
              <w:top w:w="100" w:type="dxa"/>
              <w:left w:w="100" w:type="dxa"/>
              <w:bottom w:w="100" w:type="dxa"/>
              <w:right w:w="100" w:type="dxa"/>
            </w:tcMar>
          </w:tcPr>
          <w:p w14:paraId="24A6E137" w14:textId="714414D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ale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love</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color w:val="000000"/>
                <w:sz w:val="24"/>
                <w:szCs w:val="24"/>
              </w:rPr>
              <w:fldChar w:fldCharType="end"/>
            </w:r>
            <w:r w:rsidR="00B44F3D" w:rsidRPr="00CC7C04">
              <w:rPr>
                <w:rFonts w:ascii="Times New Roman" w:eastAsia="Times New Roman" w:hAnsi="Times New Roman" w:cs="Times New Roman"/>
                <w:color w:val="000000"/>
                <w:sz w:val="24"/>
                <w:szCs w:val="24"/>
              </w:rPr>
              <w:t>, marriage</w:t>
            </w:r>
          </w:p>
        </w:tc>
      </w:tr>
      <w:tr w:rsidR="00061E7B" w14:paraId="25C54D98" w14:textId="77777777" w:rsidTr="00CC7C04">
        <w:tc>
          <w:tcPr>
            <w:tcW w:w="2880" w:type="dxa"/>
            <w:shd w:val="clear" w:color="auto" w:fill="auto"/>
            <w:tcMar>
              <w:top w:w="100" w:type="dxa"/>
              <w:left w:w="100" w:type="dxa"/>
              <w:bottom w:w="100" w:type="dxa"/>
              <w:right w:w="100" w:type="dxa"/>
            </w:tcMar>
          </w:tcPr>
          <w:p w14:paraId="68CE82B9" w14:textId="76FAD91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57DD6C7" wp14:editId="3E2A4737">
                  <wp:extent cx="962025" cy="419100"/>
                  <wp:effectExtent l="0" t="0" r="0" b="0"/>
                  <wp:docPr id="45"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62025" cy="4191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579EC5D" w14:textId="718C730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words</w:t>
            </w:r>
          </w:p>
        </w:tc>
        <w:tc>
          <w:tcPr>
            <w:tcW w:w="2880" w:type="dxa"/>
            <w:shd w:val="clear" w:color="auto" w:fill="auto"/>
            <w:tcMar>
              <w:top w:w="100" w:type="dxa"/>
              <w:left w:w="100" w:type="dxa"/>
              <w:bottom w:w="100" w:type="dxa"/>
              <w:right w:w="100" w:type="dxa"/>
            </w:tcMar>
          </w:tcPr>
          <w:p w14:paraId="416DA0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dou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religious speech</w:t>
            </w:r>
          </w:p>
        </w:tc>
      </w:tr>
      <w:tr w:rsidR="00061E7B" w14:paraId="0A6F8EFC" w14:textId="77777777" w:rsidTr="00CC7C04">
        <w:tc>
          <w:tcPr>
            <w:tcW w:w="2880" w:type="dxa"/>
            <w:shd w:val="clear" w:color="auto" w:fill="auto"/>
            <w:tcMar>
              <w:top w:w="100" w:type="dxa"/>
              <w:left w:w="100" w:type="dxa"/>
              <w:bottom w:w="100" w:type="dxa"/>
              <w:right w:w="100" w:type="dxa"/>
            </w:tcMar>
          </w:tcPr>
          <w:p w14:paraId="1D3E9198" w14:textId="26BE307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A55A7A" wp14:editId="239859EA">
                  <wp:extent cx="990600" cy="323850"/>
                  <wp:effectExtent l="0" t="0" r="0" b="0"/>
                  <wp:docPr id="46"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90600" cy="3238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46431BD" w14:textId="6B04544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tomb, pyramid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12D4D8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pyramid, tomb</w:t>
            </w:r>
          </w:p>
        </w:tc>
      </w:tr>
      <w:tr w:rsidR="00061E7B" w14:paraId="5E34FD45" w14:textId="77777777" w:rsidTr="00CC7C04">
        <w:tc>
          <w:tcPr>
            <w:tcW w:w="2880" w:type="dxa"/>
            <w:shd w:val="clear" w:color="auto" w:fill="auto"/>
            <w:tcMar>
              <w:top w:w="100" w:type="dxa"/>
              <w:left w:w="100" w:type="dxa"/>
              <w:bottom w:w="100" w:type="dxa"/>
              <w:right w:w="100" w:type="dxa"/>
            </w:tcMar>
          </w:tcPr>
          <w:p w14:paraId="74CD0D3F" w14:textId="062D6B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D8CA70E" wp14:editId="6003A067">
                  <wp:extent cx="828675" cy="361950"/>
                  <wp:effectExtent l="0" t="0" r="0" b="0"/>
                  <wp:docPr id="47"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4.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28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9821076" w14:textId="6A79C9AE"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name of several gods </w:t>
            </w:r>
          </w:p>
        </w:tc>
        <w:tc>
          <w:tcPr>
            <w:tcW w:w="2880" w:type="dxa"/>
            <w:shd w:val="clear" w:color="auto" w:fill="auto"/>
            <w:tcMar>
              <w:top w:w="100" w:type="dxa"/>
              <w:left w:w="100" w:type="dxa"/>
              <w:bottom w:w="100" w:type="dxa"/>
              <w:right w:w="100" w:type="dxa"/>
            </w:tcMar>
          </w:tcPr>
          <w:p w14:paraId="0DBE7256" w14:textId="65CA9D3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66F18" w:rsidRPr="00CC7C04">
              <w:rPr>
                <w:rFonts w:ascii="Times New Roman" w:eastAsia="Times New Roman" w:hAnsi="Times New Roman" w:cs="Times New Roman"/>
                <w:color w:val="000000"/>
                <w:sz w:val="24"/>
                <w:szCs w:val="24"/>
              </w:rPr>
              <w:t>holy, sacred</w:t>
            </w:r>
            <w:r w:rsidRPr="00CC7C04">
              <w:rPr>
                <w:rFonts w:ascii="Times New Roman" w:eastAsia="Times New Roman" w:hAnsi="Times New Roman" w:cs="Times New Roman"/>
                <w:color w:val="000000"/>
                <w:sz w:val="24"/>
                <w:szCs w:val="24"/>
              </w:rPr>
              <w:t xml:space="preserve"> </w:t>
            </w:r>
          </w:p>
        </w:tc>
      </w:tr>
      <w:tr w:rsidR="00061E7B" w14:paraId="5EFD39F1" w14:textId="77777777" w:rsidTr="00CC7C04">
        <w:tc>
          <w:tcPr>
            <w:tcW w:w="2880" w:type="dxa"/>
            <w:shd w:val="clear" w:color="auto" w:fill="auto"/>
            <w:tcMar>
              <w:top w:w="100" w:type="dxa"/>
              <w:left w:w="100" w:type="dxa"/>
              <w:bottom w:w="100" w:type="dxa"/>
              <w:right w:w="100" w:type="dxa"/>
            </w:tcMar>
          </w:tcPr>
          <w:p w14:paraId="31E52A77" w14:textId="197078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7F1886B" wp14:editId="6D3B5D20">
                  <wp:extent cx="1057275" cy="381000"/>
                  <wp:effectExtent l="0" t="0" r="0" b="0"/>
                  <wp:docPr id="48"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7.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572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F9AEE5F" w14:textId="1FC4140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b/>
                <w:color w:val="FF0000"/>
                <w:sz w:val="24"/>
                <w:szCs w:val="24"/>
              </w:rPr>
              <w:t>m</w:t>
            </w:r>
            <w:r w:rsidR="006B0D15" w:rsidRPr="00124E1C">
              <w:rPr>
                <w:rFonts w:ascii="Times New Roman" w:eastAsia="Times New Roman" w:hAnsi="Times New Roman" w:cs="Times New Roman"/>
                <w:b/>
                <w:color w:val="000000" w:themeColor="text1"/>
                <w:sz w:val="24"/>
                <w:szCs w:val="24"/>
              </w:rPr>
              <w:t>ʕ</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c>
          <w:tcPr>
            <w:tcW w:w="2880" w:type="dxa"/>
            <w:shd w:val="clear" w:color="auto" w:fill="auto"/>
            <w:tcMar>
              <w:top w:w="100" w:type="dxa"/>
              <w:left w:w="100" w:type="dxa"/>
              <w:bottom w:w="100" w:type="dxa"/>
              <w:right w:w="100" w:type="dxa"/>
            </w:tcMar>
          </w:tcPr>
          <w:p w14:paraId="35B795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pp</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r>
      <w:tr w:rsidR="00061E7B" w14:paraId="0D422D72" w14:textId="77777777" w:rsidTr="00CC7C04">
        <w:tc>
          <w:tcPr>
            <w:tcW w:w="2880" w:type="dxa"/>
            <w:shd w:val="clear" w:color="auto" w:fill="auto"/>
            <w:tcMar>
              <w:top w:w="100" w:type="dxa"/>
              <w:left w:w="100" w:type="dxa"/>
              <w:bottom w:w="100" w:type="dxa"/>
              <w:right w:w="100" w:type="dxa"/>
            </w:tcMar>
          </w:tcPr>
          <w:p w14:paraId="33A4B9A7" w14:textId="65B455E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80B63E2" wp14:editId="250C58B8">
                  <wp:extent cx="800100" cy="428625"/>
                  <wp:effectExtent l="0" t="0" r="0" b="0"/>
                  <wp:docPr id="49"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8.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173131C" w14:textId="7FCF954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00417518" w:rsidRPr="00CC7C04">
              <w:rPr>
                <w:rFonts w:ascii="Times New Roman" w:eastAsia="Times New Roman" w:hAnsi="Times New Roman" w:cs="Times New Roman"/>
                <w:b/>
                <w:color w:val="FF0000"/>
                <w:sz w:val="24"/>
                <w:szCs w:val="24"/>
              </w:rPr>
              <w:t>m</w:t>
            </w:r>
            <w:r w:rsidR="00417518" w:rsidRPr="00CC7C04">
              <w:rPr>
                <w:rFonts w:ascii="Times New Roman" w:eastAsia="Times New Roman" w:hAnsi="Times New Roman" w:cs="Times New Roman"/>
                <w:b/>
                <w:color w:val="000000"/>
                <w:sz w:val="24"/>
                <w:szCs w:val="24"/>
              </w:rPr>
              <w:t>d</w:t>
            </w:r>
            <w:r w:rsidR="002C1106">
              <w:rPr>
                <w:rFonts w:ascii="Times New Roman" w:eastAsia="Times New Roman" w:hAnsi="Times New Roman" w:cs="Times New Roman"/>
                <w:b/>
                <w:color w:val="000000"/>
                <w:sz w:val="24"/>
                <w:szCs w:val="24"/>
              </w:rPr>
              <w:t>-</w:t>
            </w:r>
            <w:r w:rsidR="003A3BD3">
              <w:rPr>
                <w:rFonts w:ascii="Times New Roman" w:eastAsia="Times New Roman" w:hAnsi="Times New Roman" w:cs="Times New Roman"/>
                <w:color w:val="000000"/>
                <w:sz w:val="24"/>
                <w:szCs w:val="24"/>
              </w:rPr>
              <w:t>j</w:t>
            </w:r>
            <w:r w:rsidR="00417518" w:rsidRPr="00417518">
              <w:rPr>
                <w:rFonts w:ascii="Times New Roman" w:eastAsia="Times New Roman" w:hAnsi="Times New Roman" w:cs="Times New Roman"/>
                <w:color w:val="000000"/>
                <w:sz w:val="24"/>
                <w:szCs w:val="24"/>
              </w:rPr>
              <w:t>ʔ</w:t>
            </w:r>
            <w:r w:rsidR="00417518"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dead body</w:t>
            </w:r>
          </w:p>
        </w:tc>
        <w:tc>
          <w:tcPr>
            <w:tcW w:w="2880" w:type="dxa"/>
            <w:shd w:val="clear" w:color="auto" w:fill="auto"/>
            <w:tcMar>
              <w:top w:w="100" w:type="dxa"/>
              <w:left w:w="100" w:type="dxa"/>
              <w:bottom w:w="100" w:type="dxa"/>
              <w:right w:w="100" w:type="dxa"/>
            </w:tcMar>
          </w:tcPr>
          <w:p w14:paraId="46B0F209" w14:textId="758ACD7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w:t>
            </w:r>
            <w:r w:rsidR="00066F18" w:rsidRPr="00CC7C04">
              <w:rPr>
                <w:rFonts w:ascii="Times New Roman" w:eastAsia="Times New Roman" w:hAnsi="Times New Roman" w:cs="Times New Roman"/>
                <w:color w:val="000000"/>
                <w:sz w:val="24"/>
                <w:szCs w:val="24"/>
              </w:rPr>
              <w:t>-(</w:t>
            </w:r>
            <w:r w:rsidR="0059439B">
              <w:rPr>
                <w:rFonts w:ascii="Times New Roman" w:eastAsia="Times New Roman" w:hAnsi="Times New Roman" w:cs="Times New Roman"/>
                <w:color w:val="000000"/>
                <w:sz w:val="24"/>
                <w:szCs w:val="24"/>
              </w:rPr>
              <w:t>j</w:t>
            </w:r>
            <w:r w:rsidR="00066F18" w:rsidRPr="00CC7C04">
              <w:rPr>
                <w:rFonts w:ascii="Times New Roman" w:eastAsia="Times New Roman" w:hAnsi="Times New Roman" w:cs="Times New Roman"/>
                <w:color w:val="000000"/>
                <w:sz w:val="24"/>
                <w:szCs w:val="24"/>
              </w:rPr>
              <w:t>j</w:t>
            </w:r>
            <w:r w:rsidRPr="00CC7C04">
              <w:rPr>
                <w:rFonts w:ascii="Times New Roman" w:eastAsia="Times New Roman" w:hAnsi="Times New Roman" w:cs="Times New Roman"/>
                <w:color w:val="000000"/>
                <w:sz w:val="24"/>
                <w:szCs w:val="24"/>
              </w:rPr>
              <w:t xml:space="preserve">) collective </w:t>
            </w:r>
            <w:r w:rsidR="00066F18" w:rsidRPr="00CC7C04">
              <w:rPr>
                <w:rFonts w:ascii="Times New Roman" w:eastAsia="Times New Roman" w:hAnsi="Times New Roman" w:cs="Times New Roman"/>
                <w:color w:val="000000"/>
                <w:sz w:val="24"/>
                <w:szCs w:val="24"/>
              </w:rPr>
              <w:t>death.</w:t>
            </w:r>
            <w:r w:rsidRPr="00CC7C04">
              <w:rPr>
                <w:rFonts w:ascii="Times New Roman" w:eastAsia="Times New Roman" w:hAnsi="Times New Roman" w:cs="Times New Roman"/>
                <w:color w:val="000000"/>
                <w:sz w:val="24"/>
                <w:szCs w:val="24"/>
              </w:rPr>
              <w:t xml:space="preserve"> J marks frequency of action</w:t>
            </w:r>
            <w:r w:rsidRPr="00CC7C04">
              <w:rPr>
                <w:rFonts w:ascii="Times New Roman" w:eastAsia="Times New Roman" w:hAnsi="Times New Roman" w:cs="Times New Roman"/>
                <w:color w:val="000000"/>
                <w:sz w:val="24"/>
                <w:szCs w:val="24"/>
              </w:rPr>
              <w:br/>
              <w:t xml:space="preserve">collective death </w:t>
            </w:r>
          </w:p>
        </w:tc>
      </w:tr>
    </w:tbl>
    <w:p w14:paraId="3ED630A7" w14:textId="224394C7" w:rsidR="00061E7B" w:rsidRDefault="0059237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anchor distT="0" distB="0" distL="114300" distR="114300" simplePos="0" relativeHeight="251660288" behindDoc="0" locked="0" layoutInCell="1" allowOverlap="1" wp14:anchorId="75DEE20F" wp14:editId="60D3BD5D">
            <wp:simplePos x="0" y="0"/>
            <wp:positionH relativeFrom="column">
              <wp:posOffset>3651885</wp:posOffset>
            </wp:positionH>
            <wp:positionV relativeFrom="paragraph">
              <wp:posOffset>883023</wp:posOffset>
            </wp:positionV>
            <wp:extent cx="385846" cy="171487"/>
            <wp:effectExtent l="0" t="0" r="0" b="0"/>
            <wp:wrapNone/>
            <wp:docPr id="50"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3.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5846" cy="1714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3569">
        <w:rPr>
          <w:rFonts w:ascii="Times New Roman" w:eastAsia="Times New Roman" w:hAnsi="Times New Roman" w:cs="Times New Roman"/>
          <w:color w:val="000000"/>
          <w:sz w:val="24"/>
          <w:szCs w:val="24"/>
        </w:rPr>
        <w:br/>
        <w:t xml:space="preserve">In Dongolawi, &lt; </w:t>
      </w:r>
      <w:r w:rsidR="00243569">
        <w:rPr>
          <w:rFonts w:ascii="Times New Roman" w:eastAsia="Times New Roman" w:hAnsi="Times New Roman" w:cs="Times New Roman"/>
          <w:b/>
          <w:color w:val="000000"/>
          <w:sz w:val="24"/>
          <w:szCs w:val="24"/>
        </w:rPr>
        <w:t>di</w:t>
      </w:r>
      <w:r w:rsidR="00243569">
        <w:rPr>
          <w:rFonts w:ascii="Times New Roman" w:eastAsia="Times New Roman" w:hAnsi="Times New Roman" w:cs="Times New Roman"/>
          <w:b/>
          <w:color w:val="FF0000"/>
          <w:sz w:val="24"/>
          <w:szCs w:val="24"/>
        </w:rPr>
        <w:t>p</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&gt; is a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66043D">
        <w:rPr>
          <w:rFonts w:ascii="Times New Roman" w:eastAsia="Times New Roman" w:hAnsi="Times New Roman" w:cs="Times New Roman"/>
          <w:color w:val="000000"/>
          <w:sz w:val="24"/>
          <w:szCs w:val="24"/>
        </w:rPr>
        <w:t xml:space="preserve"> form for ‘pyramid’ with Mdw Ntr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m</w:t>
      </w:r>
      <w:r w:rsidR="00243569">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‘tomb,</w:t>
      </w:r>
      <w:r w:rsidR="002C1106">
        <w:rPr>
          <w:rFonts w:ascii="Times New Roman" w:eastAsia="Times New Roman" w:hAnsi="Times New Roman" w:cs="Times New Roman"/>
          <w:color w:val="000000"/>
          <w:sz w:val="24"/>
          <w:szCs w:val="24"/>
        </w:rPr>
        <w:t xml:space="preserve"> pyramid</w:t>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find in Dongolawi term &lt; </w:t>
      </w:r>
      <w:r w:rsidR="00243569">
        <w:rPr>
          <w:rFonts w:ascii="Times New Roman" w:eastAsia="Times New Roman" w:hAnsi="Times New Roman" w:cs="Times New Roman"/>
          <w:b/>
          <w:color w:val="000000"/>
          <w:sz w:val="24"/>
          <w:szCs w:val="24"/>
        </w:rPr>
        <w:t>pr (</w:t>
      </w:r>
      <w:r w:rsidR="003A3BD3">
        <w:rPr>
          <w:rFonts w:ascii="Times New Roman" w:eastAsia="Times New Roman" w:hAnsi="Times New Roman" w:cs="Times New Roman"/>
          <w:b/>
          <w:color w:val="000000"/>
          <w:sz w:val="24"/>
          <w:szCs w:val="24"/>
        </w:rPr>
        <w:t>j</w:t>
      </w:r>
      <w:r w:rsidR="00243569">
        <w:rPr>
          <w:rFonts w:ascii="Times New Roman" w:eastAsia="Times New Roman" w:hAnsi="Times New Roman" w:cs="Times New Roman"/>
          <w:b/>
          <w:color w:val="000000"/>
          <w:sz w:val="24"/>
          <w:szCs w:val="24"/>
        </w:rPr>
        <w:t xml:space="preserve">j) </w:t>
      </w:r>
      <w:r w:rsidR="00243569">
        <w:rPr>
          <w:rFonts w:ascii="Times New Roman" w:eastAsia="Times New Roman" w:hAnsi="Times New Roman" w:cs="Times New Roman"/>
          <w:color w:val="000000"/>
          <w:sz w:val="24"/>
          <w:szCs w:val="24"/>
        </w:rPr>
        <w:t xml:space="preserve">&gt;, or ‘collective death’ and the term &lt; </w:t>
      </w:r>
      <w:r w:rsidR="00243569">
        <w:rPr>
          <w:rFonts w:ascii="Times New Roman" w:eastAsia="Times New Roman" w:hAnsi="Times New Roman" w:cs="Times New Roman"/>
          <w:b/>
          <w:color w:val="000000"/>
          <w:sz w:val="24"/>
          <w:szCs w:val="24"/>
        </w:rPr>
        <w:t>md</w:t>
      </w:r>
      <w:r w:rsidR="003A3BD3">
        <w:rPr>
          <w:rFonts w:ascii="Times New Roman" w:eastAsia="Times New Roman" w:hAnsi="Times New Roman" w:cs="Times New Roman"/>
          <w:color w:val="000000"/>
          <w:sz w:val="24"/>
          <w:szCs w:val="24"/>
        </w:rPr>
        <w:t>j</w:t>
      </w:r>
      <w:r w:rsidR="00B53016" w:rsidRPr="00B53016">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t &gt; in Egyptian in which elision</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elision</w:instrText>
      </w:r>
      <w:r w:rsidR="003A3BD3">
        <w:instrText xml:space="preserve">" </w:instrText>
      </w:r>
      <w:r w:rsidR="003A3BD3">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drops the </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color w:val="000000"/>
          <w:sz w:val="24"/>
          <w:szCs w:val="24"/>
        </w:rPr>
        <w:t xml:space="preserve"> </w:t>
      </w:r>
      <w:r w:rsidR="003A3BD3">
        <w:rPr>
          <w:rFonts w:ascii="Times New Roman" w:eastAsia="Times New Roman" w:hAnsi="Times New Roman" w:cs="Times New Roman"/>
          <w:color w:val="000000"/>
          <w:sz w:val="24"/>
          <w:szCs w:val="24"/>
        </w:rPr>
        <w:t>j</w:t>
      </w:r>
      <w:r w:rsidR="00B53016" w:rsidRPr="00B53016">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 xml:space="preserve">t in </w:t>
      </w:r>
      <w:r w:rsidR="00374CDF">
        <w:rPr>
          <w:rFonts w:ascii="Times New Roman" w:eastAsia="Times New Roman" w:hAnsi="Times New Roman" w:cs="Times New Roman"/>
          <w:color w:val="000000"/>
          <w:sz w:val="24"/>
          <w:szCs w:val="24"/>
        </w:rPr>
        <w:t xml:space="preserve">Dongolawi. </w:t>
      </w:r>
      <w:r w:rsidR="00243569">
        <w:rPr>
          <w:rFonts w:ascii="Times New Roman" w:eastAsia="Times New Roman" w:hAnsi="Times New Roman" w:cs="Times New Roman"/>
          <w:color w:val="000000"/>
          <w:sz w:val="24"/>
          <w:szCs w:val="24"/>
        </w:rPr>
        <w:t>In both Dinka and Dongolawi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velar [k] with Egyptian [k] in its initial position both </w:t>
      </w:r>
      <w:r w:rsidR="00374CDF">
        <w:rPr>
          <w:rFonts w:ascii="Times New Roman" w:eastAsia="Times New Roman" w:hAnsi="Times New Roman" w:cs="Times New Roman"/>
          <w:color w:val="000000"/>
          <w:sz w:val="24"/>
          <w:szCs w:val="24"/>
        </w:rPr>
        <w:t xml:space="preserve">correspond. </w:t>
      </w:r>
      <w:r w:rsidR="00243569">
        <w:rPr>
          <w:rFonts w:ascii="Times New Roman" w:eastAsia="Times New Roman" w:hAnsi="Times New Roman" w:cs="Times New Roman"/>
          <w:b/>
          <w:color w:val="000000"/>
          <w:sz w:val="24"/>
          <w:szCs w:val="24"/>
        </w:rPr>
        <w:t xml:space="preserve">Meriotic </w:t>
      </w:r>
      <w:r w:rsidR="00243569">
        <w:rPr>
          <w:rFonts w:ascii="Times New Roman" w:eastAsia="Times New Roman" w:hAnsi="Times New Roman" w:cs="Times New Roman"/>
          <w:color w:val="000000"/>
          <w:sz w:val="24"/>
          <w:szCs w:val="24"/>
        </w:rPr>
        <w:t xml:space="preserve">terms are used which also demonstrates clear </w:t>
      </w:r>
      <w:r w:rsidR="00374CDF">
        <w:rPr>
          <w:rFonts w:ascii="Times New Roman" w:eastAsia="Times New Roman" w:hAnsi="Times New Roman" w:cs="Times New Roman"/>
          <w:color w:val="000000"/>
          <w:sz w:val="24"/>
          <w:szCs w:val="24"/>
        </w:rPr>
        <w:t>correspondences</w:t>
      </w:r>
      <w:r w:rsidR="00243569">
        <w:rPr>
          <w:rFonts w:ascii="Times New Roman" w:eastAsia="Times New Roman" w:hAnsi="Times New Roman" w:cs="Times New Roman"/>
          <w:color w:val="000000"/>
          <w:sz w:val="24"/>
          <w:szCs w:val="24"/>
          <w:vertAlign w:val="superscript"/>
        </w:rPr>
        <w:footnoteReference w:id="30"/>
      </w:r>
      <w:r w:rsidR="00243569">
        <w:rPr>
          <w:rFonts w:ascii="Times New Roman" w:eastAsia="Times New Roman" w:hAnsi="Times New Roman" w:cs="Times New Roman"/>
          <w:color w:val="000000"/>
          <w:sz w:val="24"/>
          <w:szCs w:val="24"/>
        </w:rPr>
        <w:t xml:space="preserve">. The term </w:t>
      </w:r>
      <w:r w:rsidR="0077394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243569">
        <w:rPr>
          <w:rFonts w:ascii="Times New Roman" w:eastAsia="Times New Roman" w:hAnsi="Times New Roman" w:cs="Times New Roman"/>
          <w:b/>
          <w:color w:val="000000"/>
          <w:sz w:val="24"/>
          <w:szCs w:val="24"/>
        </w:rPr>
        <w:t xml:space="preserve"> km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.t </w:t>
      </w:r>
      <w:r w:rsidR="00243569">
        <w:rPr>
          <w:rFonts w:ascii="Times New Roman" w:eastAsia="Times New Roman" w:hAnsi="Times New Roman" w:cs="Times New Roman"/>
          <w:color w:val="000000"/>
          <w:sz w:val="24"/>
          <w:szCs w:val="24"/>
        </w:rPr>
        <w:t>&gt; or ‘Black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irrigated soil’ can be found in Dongolawi as &lt; </w:t>
      </w:r>
      <w:r w:rsidR="00243569">
        <w:rPr>
          <w:rFonts w:ascii="Times New Roman" w:eastAsia="Times New Roman" w:hAnsi="Times New Roman" w:cs="Times New Roman"/>
          <w:b/>
          <w:color w:val="000000"/>
          <w:sz w:val="24"/>
          <w:szCs w:val="24"/>
        </w:rPr>
        <w:t>mog</w:t>
      </w:r>
      <w:r w:rsidR="00243569">
        <w:rPr>
          <w:rFonts w:ascii="Times New Roman" w:eastAsia="Times New Roman" w:hAnsi="Times New Roman" w:cs="Times New Roman"/>
          <w:color w:val="000000"/>
          <w:sz w:val="24"/>
          <w:szCs w:val="24"/>
        </w:rPr>
        <w:t xml:space="preserve"> </w:t>
      </w:r>
      <w:r w:rsidR="002C1106">
        <w:rPr>
          <w:rFonts w:ascii="Times New Roman" w:eastAsia="Times New Roman" w:hAnsi="Times New Roman" w:cs="Times New Roman"/>
          <w:color w:val="000000"/>
          <w:sz w:val="24"/>
          <w:szCs w:val="24"/>
        </w:rPr>
        <w:t>&gt; ‘Black</w:t>
      </w:r>
      <w:r w:rsidR="00243569">
        <w:rPr>
          <w:rFonts w:ascii="Times New Roman" w:eastAsia="Times New Roman" w:hAnsi="Times New Roman" w:cs="Times New Roman"/>
          <w:color w:val="000000"/>
          <w:sz w:val="24"/>
          <w:szCs w:val="24"/>
        </w:rPr>
        <w:t xml:space="preserve"> extension of land’ </w:t>
      </w:r>
      <w:r w:rsidR="00374CDF">
        <w:rPr>
          <w:rFonts w:ascii="Times New Roman" w:eastAsia="Times New Roman" w:hAnsi="Times New Roman" w:cs="Times New Roman"/>
          <w:color w:val="000000"/>
          <w:sz w:val="24"/>
          <w:szCs w:val="24"/>
        </w:rPr>
        <w:t>and &lt;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koba</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w:t>
      </w:r>
      <w:r w:rsidR="00243569">
        <w:rPr>
          <w:rFonts w:ascii="Times New Roman" w:eastAsia="Times New Roman" w:hAnsi="Times New Roman" w:cs="Times New Roman"/>
          <w:color w:val="000000"/>
          <w:sz w:val="24"/>
          <w:szCs w:val="24"/>
        </w:rPr>
        <w:t xml:space="preserve">’Black extension of land’. The </w:t>
      </w:r>
      <w:r w:rsidR="000E0CF3">
        <w:rPr>
          <w:rFonts w:ascii="Times New Roman" w:eastAsia="Times New Roman" w:hAnsi="Times New Roman" w:cs="Times New Roman"/>
          <w:color w:val="000000"/>
          <w:sz w:val="24"/>
          <w:szCs w:val="24"/>
        </w:rPr>
        <w:t xml:space="preserve">C1 g&gt;k and </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and ‘</w:t>
      </w:r>
      <w:r w:rsidR="00243569">
        <w:rPr>
          <w:rFonts w:ascii="Times New Roman" w:eastAsia="Times New Roman" w:hAnsi="Times New Roman" w:cs="Times New Roman"/>
          <w:b/>
          <w:color w:val="000000"/>
          <w:sz w:val="24"/>
          <w:szCs w:val="24"/>
        </w:rPr>
        <w:t xml:space="preserve">b’ </w:t>
      </w:r>
      <w:r w:rsidR="00243569">
        <w:rPr>
          <w:rFonts w:ascii="Times New Roman" w:eastAsia="Times New Roman" w:hAnsi="Times New Roman" w:cs="Times New Roman"/>
          <w:color w:val="000000"/>
          <w:sz w:val="24"/>
          <w:szCs w:val="24"/>
        </w:rPr>
        <w:t xml:space="preserve">are seen </w:t>
      </w:r>
      <w:r w:rsidR="00374CDF">
        <w:rPr>
          <w:rFonts w:ascii="Times New Roman" w:eastAsia="Times New Roman" w:hAnsi="Times New Roman" w:cs="Times New Roman"/>
          <w:color w:val="000000"/>
          <w:sz w:val="24"/>
          <w:szCs w:val="24"/>
        </w:rPr>
        <w:t>in sound</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 xml:space="preserve">correspondences. </w:t>
      </w:r>
      <w:r w:rsidR="00243569">
        <w:rPr>
          <w:rFonts w:ascii="Times New Roman" w:eastAsia="Times New Roman" w:hAnsi="Times New Roman" w:cs="Times New Roman"/>
          <w:color w:val="000000"/>
          <w:sz w:val="24"/>
          <w:szCs w:val="24"/>
        </w:rPr>
        <w:t>In Dongolawi &lt; mog &gt; is also the metathesis form of ‘black extension of land’. We see this again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3A3BD3">
        <w:rPr>
          <w:rFonts w:ascii="Times New Roman" w:eastAsia="Times New Roman" w:hAnsi="Times New Roman" w:cs="Times New Roman"/>
          <w:color w:val="000000"/>
          <w:sz w:val="24"/>
          <w:szCs w:val="24"/>
        </w:rPr>
        <w:t>j</w:t>
      </w:r>
      <w:r w:rsidR="00243569" w:rsidRPr="00124E1C">
        <w:rPr>
          <w:rFonts w:ascii="Times New Roman" w:eastAsia="Times New Roman" w:hAnsi="Times New Roman" w:cs="Times New Roman"/>
          <w:b/>
          <w:color w:val="FF0000"/>
          <w:sz w:val="24"/>
          <w:szCs w:val="24"/>
        </w:rPr>
        <w:t>b</w:t>
      </w:r>
      <w:r w:rsidR="003A3BD3" w:rsidRPr="00124E1C">
        <w:rPr>
          <w:rFonts w:ascii="Times New Roman" w:eastAsia="Times New Roman" w:hAnsi="Times New Roman" w:cs="Times New Roman"/>
          <w:b/>
          <w:sz w:val="24"/>
          <w:szCs w:val="24"/>
        </w:rPr>
        <w:t>ʕ</w:t>
      </w:r>
      <w:r w:rsidR="00243569">
        <w:rPr>
          <w:rFonts w:ascii="Times New Roman" w:eastAsia="Times New Roman" w:hAnsi="Times New Roman" w:cs="Times New Roman"/>
          <w:color w:val="000000"/>
          <w:sz w:val="24"/>
          <w:szCs w:val="24"/>
        </w:rPr>
        <w:t xml:space="preserve">r </w:t>
      </w:r>
      <w:r w:rsidR="00374CDF">
        <w:rPr>
          <w:rFonts w:ascii="Times New Roman" w:eastAsia="Times New Roman" w:hAnsi="Times New Roman" w:cs="Times New Roman"/>
          <w:color w:val="000000"/>
          <w:sz w:val="24"/>
          <w:szCs w:val="24"/>
        </w:rPr>
        <w:t>&gt; ‘horse’</w:t>
      </w:r>
      <w:r w:rsidR="00243569">
        <w:rPr>
          <w:rFonts w:ascii="Times New Roman" w:eastAsia="Times New Roman" w:hAnsi="Times New Roman" w:cs="Times New Roman"/>
          <w:color w:val="000000"/>
          <w:sz w:val="24"/>
          <w:szCs w:val="24"/>
        </w:rPr>
        <w:t xml:space="preserve">, and </w:t>
      </w:r>
      <w:r w:rsidR="00B60ADB">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&lt; </w:t>
      </w:r>
      <w:r w:rsidR="00243569" w:rsidRPr="00124E1C">
        <w:rPr>
          <w:rFonts w:ascii="Times New Roman" w:eastAsia="Times New Roman" w:hAnsi="Times New Roman" w:cs="Times New Roman"/>
          <w:b/>
          <w:color w:val="FF0000"/>
          <w:sz w:val="24"/>
          <w:szCs w:val="24"/>
        </w:rPr>
        <w:t>m</w:t>
      </w:r>
      <w:r w:rsidR="00243569">
        <w:rPr>
          <w:rFonts w:ascii="Times New Roman" w:eastAsia="Times New Roman" w:hAnsi="Times New Roman" w:cs="Times New Roman"/>
          <w:color w:val="000000"/>
          <w:sz w:val="24"/>
          <w:szCs w:val="24"/>
        </w:rPr>
        <w:t>urt</w:t>
      </w:r>
      <w:r w:rsidR="0063189C">
        <w:rPr>
          <w:rFonts w:ascii="Times New Roman" w:eastAsia="Times New Roman" w:hAnsi="Times New Roman" w:cs="Times New Roman"/>
          <w:color w:val="000000"/>
          <w:sz w:val="24"/>
          <w:szCs w:val="24"/>
        </w:rPr>
        <w:t>i</w:t>
      </w:r>
      <w:r w:rsidR="00243569">
        <w:rPr>
          <w:rFonts w:ascii="Times New Roman" w:eastAsia="Times New Roman" w:hAnsi="Times New Roman" w:cs="Times New Roman"/>
          <w:color w:val="000000"/>
          <w:sz w:val="24"/>
          <w:szCs w:val="24"/>
        </w:rPr>
        <w:t xml:space="preserve">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horse</w:t>
      </w:r>
      <w:r w:rsidR="00374CDF">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31"/>
      </w:r>
      <w:r w:rsidR="00243569">
        <w:rPr>
          <w:rFonts w:ascii="Times New Roman" w:eastAsia="Times New Roman" w:hAnsi="Times New Roman" w:cs="Times New Roman"/>
          <w:color w:val="000000"/>
          <w:sz w:val="24"/>
          <w:szCs w:val="24"/>
        </w:rPr>
        <w:t xml:space="preserve">. </w:t>
      </w:r>
      <w:r w:rsidR="002C1106">
        <w:rPr>
          <w:rFonts w:ascii="Times New Roman" w:eastAsia="Times New Roman" w:hAnsi="Times New Roman" w:cs="Times New Roman"/>
          <w:color w:val="000000"/>
          <w:sz w:val="24"/>
          <w:szCs w:val="24"/>
        </w:rPr>
        <w:br/>
      </w:r>
      <w:r w:rsidR="007E025A">
        <w:rPr>
          <w:rFonts w:ascii="Times New Roman" w:eastAsia="Times New Roman" w:hAnsi="Times New Roman" w:cs="Times New Roman"/>
          <w:color w:val="000000"/>
          <w:sz w:val="24"/>
          <w:szCs w:val="24"/>
        </w:rPr>
        <w:br/>
      </w:r>
    </w:p>
    <w:tbl>
      <w:tblPr>
        <w:tblW w:w="931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50"/>
        <w:gridCol w:w="2775"/>
        <w:gridCol w:w="3090"/>
      </w:tblGrid>
      <w:tr w:rsidR="00061E7B" w14:paraId="3D0E7188" w14:textId="77777777" w:rsidTr="00CC7C04">
        <w:tc>
          <w:tcPr>
            <w:tcW w:w="3450" w:type="dxa"/>
            <w:shd w:val="clear" w:color="auto" w:fill="auto"/>
            <w:tcMar>
              <w:top w:w="100" w:type="dxa"/>
              <w:left w:w="100" w:type="dxa"/>
              <w:bottom w:w="100" w:type="dxa"/>
              <w:right w:w="100" w:type="dxa"/>
            </w:tcMar>
          </w:tcPr>
          <w:p w14:paraId="3A154006" w14:textId="31BD2428" w:rsidR="00061E7B" w:rsidRPr="00CC7C04" w:rsidRDefault="00E83737" w:rsidP="00D03B5B">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 xml:space="preserve">Initial /m&gt;b </w:t>
            </w:r>
            <w:r w:rsidR="00D03B5B">
              <w:rPr>
                <w:rFonts w:ascii="Times New Roman" w:eastAsia="Times New Roman" w:hAnsi="Times New Roman" w:cs="Times New Roman"/>
                <w:color w:val="000000"/>
                <w:sz w:val="24"/>
                <w:szCs w:val="24"/>
              </w:rPr>
              <w:br/>
            </w:r>
            <w:r w:rsidR="00D03B5B">
              <w:rPr>
                <w:rFonts w:ascii="Times New Roman" w:eastAsia="Times New Roman" w:hAnsi="Times New Roman" w:cs="Times New Roman"/>
                <w:b/>
                <w:color w:val="000000"/>
                <w:sz w:val="24"/>
                <w:szCs w:val="24"/>
              </w:rPr>
              <w:t>Mdw Ntr</w:t>
            </w:r>
          </w:p>
        </w:tc>
        <w:tc>
          <w:tcPr>
            <w:tcW w:w="2775" w:type="dxa"/>
            <w:shd w:val="clear" w:color="auto" w:fill="auto"/>
            <w:tcMar>
              <w:top w:w="100" w:type="dxa"/>
              <w:left w:w="100" w:type="dxa"/>
              <w:bottom w:w="100" w:type="dxa"/>
              <w:right w:w="100" w:type="dxa"/>
            </w:tcMar>
          </w:tcPr>
          <w:p w14:paraId="5C45F959" w14:textId="5C9736BF"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090" w:type="dxa"/>
            <w:shd w:val="clear" w:color="auto" w:fill="auto"/>
            <w:tcMar>
              <w:top w:w="100" w:type="dxa"/>
              <w:left w:w="100" w:type="dxa"/>
              <w:bottom w:w="100" w:type="dxa"/>
              <w:right w:w="100" w:type="dxa"/>
            </w:tcMar>
          </w:tcPr>
          <w:p w14:paraId="037BBD01" w14:textId="77777777" w:rsidR="00061E7B" w:rsidRPr="00CC7C04" w:rsidRDefault="00061E7B"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r>
      <w:tr w:rsidR="00061E7B" w14:paraId="43150ABB" w14:textId="77777777" w:rsidTr="00CC7C04">
        <w:tc>
          <w:tcPr>
            <w:tcW w:w="3450" w:type="dxa"/>
            <w:shd w:val="clear" w:color="auto" w:fill="auto"/>
            <w:tcMar>
              <w:top w:w="100" w:type="dxa"/>
              <w:left w:w="100" w:type="dxa"/>
              <w:bottom w:w="100" w:type="dxa"/>
              <w:right w:w="100" w:type="dxa"/>
            </w:tcMar>
          </w:tcPr>
          <w:p w14:paraId="6E2641A6" w14:textId="3395E85B"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ut</w:t>
            </w:r>
          </w:p>
        </w:tc>
        <w:tc>
          <w:tcPr>
            <w:tcW w:w="2775" w:type="dxa"/>
            <w:shd w:val="clear" w:color="auto" w:fill="auto"/>
            <w:tcMar>
              <w:top w:w="100" w:type="dxa"/>
              <w:left w:w="100" w:type="dxa"/>
              <w:bottom w:w="100" w:type="dxa"/>
              <w:right w:w="100" w:type="dxa"/>
            </w:tcMar>
          </w:tcPr>
          <w:p w14:paraId="4CB175F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uru</w:t>
            </w:r>
          </w:p>
        </w:tc>
        <w:tc>
          <w:tcPr>
            <w:tcW w:w="3090" w:type="dxa"/>
            <w:shd w:val="clear" w:color="auto" w:fill="auto"/>
            <w:tcMar>
              <w:top w:w="100" w:type="dxa"/>
              <w:left w:w="100" w:type="dxa"/>
              <w:bottom w:w="100" w:type="dxa"/>
              <w:right w:w="100" w:type="dxa"/>
            </w:tcMar>
          </w:tcPr>
          <w:p w14:paraId="4F06631C" w14:textId="6089DD0E" w:rsidR="00061E7B" w:rsidRPr="00CC7C04" w:rsidRDefault="00243569" w:rsidP="00B10D23">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mother </w:t>
            </w:r>
            <w:r w:rsidR="00344A65" w:rsidRPr="00CC7C04">
              <w:rPr>
                <w:rFonts w:ascii="Times New Roman" w:eastAsia="Times New Roman" w:hAnsi="Times New Roman" w:cs="Times New Roman"/>
                <w:color w:val="000000"/>
                <w:sz w:val="24"/>
                <w:szCs w:val="24"/>
              </w:rPr>
              <w:t xml:space="preserve">/daughter </w:t>
            </w:r>
            <w:r w:rsidR="00E63768" w:rsidRPr="00CC7C04">
              <w:rPr>
                <w:rFonts w:ascii="Times New Roman" w:eastAsia="Times New Roman" w:hAnsi="Times New Roman" w:cs="Times New Roman"/>
                <w:color w:val="000000"/>
                <w:sz w:val="24"/>
                <w:szCs w:val="24"/>
              </w:rPr>
              <w:br/>
            </w:r>
            <w:r w:rsidR="008943D3">
              <w:rPr>
                <w:rFonts w:ascii="Times New Roman" w:eastAsia="Times New Roman" w:hAnsi="Times New Roman" w:cs="Times New Roman"/>
                <w:b/>
                <w:color w:val="000000"/>
                <w:sz w:val="24"/>
                <w:szCs w:val="24"/>
              </w:rPr>
              <w:t xml:space="preserve">SW </w:t>
            </w:r>
            <w:r w:rsidR="00E63768"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E63768" w:rsidRPr="00CC7C04">
              <w:rPr>
                <w:rFonts w:ascii="Times New Roman" w:eastAsia="Times New Roman" w:hAnsi="Times New Roman" w:cs="Times New Roman"/>
                <w:color w:val="000000"/>
                <w:sz w:val="24"/>
                <w:szCs w:val="24"/>
              </w:rPr>
              <w:t xml:space="preserve"> –</w:t>
            </w:r>
            <w:r w:rsidR="00E63768" w:rsidRPr="00124E1C">
              <w:rPr>
                <w:rFonts w:ascii="Times New Roman" w:eastAsia="Times New Roman" w:hAnsi="Times New Roman" w:cs="Times New Roman"/>
                <w:i/>
                <w:color w:val="000000"/>
                <w:sz w:val="24"/>
                <w:szCs w:val="24"/>
              </w:rPr>
              <w:t>ma</w:t>
            </w:r>
            <w:r w:rsidR="00E63768" w:rsidRPr="00CC7C04">
              <w:rPr>
                <w:rFonts w:ascii="Times New Roman" w:eastAsia="Times New Roman" w:hAnsi="Times New Roman" w:cs="Times New Roman"/>
                <w:color w:val="000000"/>
                <w:sz w:val="24"/>
                <w:szCs w:val="24"/>
              </w:rPr>
              <w:t>-</w:t>
            </w:r>
            <w:r w:rsidR="00066F18" w:rsidRPr="00CC7C04">
              <w:rPr>
                <w:rFonts w:ascii="Times New Roman" w:eastAsia="Times New Roman" w:hAnsi="Times New Roman" w:cs="Times New Roman"/>
                <w:color w:val="000000"/>
                <w:sz w:val="24"/>
                <w:szCs w:val="24"/>
              </w:rPr>
              <w:t>mother</w:t>
            </w:r>
            <w:r w:rsidR="00CE7B00">
              <w:rPr>
                <w:rFonts w:ascii="Times New Roman" w:eastAsia="Times New Roman" w:hAnsi="Times New Roman" w:cs="Times New Roman"/>
                <w:color w:val="000000"/>
                <w:sz w:val="24"/>
                <w:szCs w:val="24"/>
              </w:rPr>
              <w:br/>
            </w:r>
            <w:r w:rsidR="00CE7B00"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E7B00" w:rsidRPr="00124E1C">
              <w:rPr>
                <w:rFonts w:ascii="Times New Roman" w:eastAsia="Times New Roman" w:hAnsi="Times New Roman" w:cs="Times New Roman"/>
                <w:b/>
                <w:color w:val="000000"/>
                <w:sz w:val="24"/>
                <w:szCs w:val="24"/>
              </w:rPr>
              <w:t xml:space="preserve"> </w:t>
            </w:r>
            <w:r w:rsidR="00B10D23">
              <w:rPr>
                <w:rFonts w:ascii="Times New Roman" w:eastAsia="Times New Roman" w:hAnsi="Times New Roman" w:cs="Times New Roman"/>
                <w:b/>
                <w:color w:val="000000"/>
                <w:sz w:val="24"/>
                <w:szCs w:val="24"/>
              </w:rPr>
              <w:t>–</w:t>
            </w:r>
            <w:r w:rsidR="00CE7B00" w:rsidRPr="00B60ADB">
              <w:rPr>
                <w:rFonts w:ascii="Times New Roman" w:eastAsia="Times New Roman" w:hAnsi="Times New Roman" w:cs="Times New Roman"/>
                <w:i/>
                <w:color w:val="000000"/>
                <w:sz w:val="24"/>
                <w:szCs w:val="24"/>
              </w:rPr>
              <w:t>náá</w:t>
            </w:r>
            <w:r w:rsidR="00B10D23">
              <w:rPr>
                <w:rFonts w:ascii="Times New Roman" w:eastAsia="Times New Roman" w:hAnsi="Times New Roman" w:cs="Times New Roman"/>
                <w:color w:val="000000"/>
                <w:sz w:val="24"/>
                <w:szCs w:val="24"/>
              </w:rPr>
              <w:t>-</w:t>
            </w:r>
            <w:r w:rsidR="00CE7B00">
              <w:rPr>
                <w:rFonts w:ascii="Times New Roman" w:eastAsia="Times New Roman" w:hAnsi="Times New Roman" w:cs="Times New Roman"/>
                <w:color w:val="000000"/>
                <w:sz w:val="24"/>
                <w:szCs w:val="24"/>
              </w:rPr>
              <w:t xml:space="preserve"> </w:t>
            </w:r>
          </w:p>
        </w:tc>
      </w:tr>
      <w:tr w:rsidR="00061E7B" w14:paraId="2D48A028" w14:textId="77777777" w:rsidTr="00CC7C04">
        <w:tc>
          <w:tcPr>
            <w:tcW w:w="3450" w:type="dxa"/>
            <w:shd w:val="clear" w:color="auto" w:fill="auto"/>
            <w:tcMar>
              <w:top w:w="100" w:type="dxa"/>
              <w:left w:w="100" w:type="dxa"/>
              <w:bottom w:w="100" w:type="dxa"/>
              <w:right w:w="100" w:type="dxa"/>
            </w:tcMar>
          </w:tcPr>
          <w:p w14:paraId="19496E7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su </w:t>
            </w:r>
          </w:p>
        </w:tc>
        <w:tc>
          <w:tcPr>
            <w:tcW w:w="2775" w:type="dxa"/>
            <w:shd w:val="clear" w:color="auto" w:fill="auto"/>
            <w:tcMar>
              <w:top w:w="100" w:type="dxa"/>
              <w:left w:w="100" w:type="dxa"/>
              <w:bottom w:w="100" w:type="dxa"/>
              <w:right w:w="100" w:type="dxa"/>
            </w:tcMar>
          </w:tcPr>
          <w:p w14:paraId="311EBBF8" w14:textId="77777777" w:rsidR="00061E7B" w:rsidRPr="00CC7C04" w:rsidRDefault="00197698"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00243569" w:rsidRPr="00CC7C04">
              <w:rPr>
                <w:rFonts w:ascii="Times New Roman" w:eastAsia="Times New Roman" w:hAnsi="Times New Roman" w:cs="Times New Roman"/>
                <w:b/>
                <w:color w:val="000000"/>
                <w:sz w:val="24"/>
                <w:szCs w:val="24"/>
              </w:rPr>
              <w:t>ita</w:t>
            </w:r>
            <w:r w:rsidR="00204091" w:rsidRPr="00CC7C04">
              <w:rPr>
                <w:rFonts w:ascii="Times New Roman" w:eastAsia="Times New Roman" w:hAnsi="Times New Roman" w:cs="Times New Roman"/>
                <w:b/>
                <w:color w:val="000000"/>
                <w:sz w:val="24"/>
                <w:szCs w:val="24"/>
              </w:rPr>
              <w:br/>
            </w:r>
            <w:r w:rsidR="00204091" w:rsidRPr="00CC7C04">
              <w:rPr>
                <w:rFonts w:ascii="Times New Roman" w:eastAsia="Times New Roman" w:hAnsi="Times New Roman" w:cs="Times New Roman"/>
                <w:color w:val="000000"/>
                <w:sz w:val="24"/>
                <w:szCs w:val="24"/>
              </w:rPr>
              <w:t>( mes )</w:t>
            </w:r>
          </w:p>
        </w:tc>
        <w:tc>
          <w:tcPr>
            <w:tcW w:w="3090" w:type="dxa"/>
            <w:shd w:val="clear" w:color="auto" w:fill="auto"/>
            <w:tcMar>
              <w:top w:w="100" w:type="dxa"/>
              <w:left w:w="100" w:type="dxa"/>
              <w:bottom w:w="100" w:type="dxa"/>
              <w:right w:w="100" w:type="dxa"/>
            </w:tcMar>
          </w:tcPr>
          <w:p w14:paraId="031DE78C" w14:textId="12E8BA10"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r w:rsidR="001D22C6" w:rsidRPr="00CC7C04">
              <w:rPr>
                <w:rFonts w:ascii="Times New Roman" w:eastAsia="Times New Roman" w:hAnsi="Times New Roman" w:cs="Times New Roman"/>
                <w:color w:val="000000"/>
                <w:sz w:val="24"/>
                <w:szCs w:val="24"/>
              </w:rPr>
              <w:t xml:space="preserve"> </w:t>
            </w:r>
            <w:r w:rsidR="001D22C6" w:rsidRPr="00CC7C04">
              <w:rPr>
                <w:rFonts w:ascii="Times New Roman" w:eastAsia="Times New Roman" w:hAnsi="Times New Roman" w:cs="Times New Roman"/>
                <w:color w:val="000000"/>
                <w:sz w:val="24"/>
                <w:szCs w:val="24"/>
              </w:rPr>
              <w:br/>
            </w:r>
            <w:r w:rsidR="008943D3">
              <w:rPr>
                <w:rFonts w:ascii="Times New Roman" w:eastAsia="Times New Roman" w:hAnsi="Times New Roman" w:cs="Times New Roman"/>
                <w:b/>
                <w:color w:val="000000"/>
                <w:sz w:val="24"/>
                <w:szCs w:val="24"/>
              </w:rPr>
              <w:t xml:space="preserve">SW </w:t>
            </w:r>
            <w:r w:rsidR="001D22C6"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1D22C6" w:rsidRPr="00CC7C04">
              <w:rPr>
                <w:rFonts w:ascii="Times New Roman" w:eastAsia="Times New Roman" w:hAnsi="Times New Roman" w:cs="Times New Roman"/>
                <w:color w:val="000000"/>
                <w:sz w:val="24"/>
                <w:szCs w:val="24"/>
              </w:rPr>
              <w:t xml:space="preserve"> -</w:t>
            </w:r>
            <w:r w:rsidR="001D22C6" w:rsidRPr="00124E1C">
              <w:rPr>
                <w:rFonts w:ascii="Times New Roman" w:eastAsia="Times New Roman" w:hAnsi="Times New Roman" w:cs="Times New Roman"/>
                <w:i/>
                <w:color w:val="000000"/>
                <w:sz w:val="24"/>
                <w:szCs w:val="24"/>
              </w:rPr>
              <w:t xml:space="preserve">meth </w:t>
            </w:r>
            <w:r w:rsidR="001D22C6" w:rsidRPr="00CC7C04">
              <w:rPr>
                <w:rFonts w:ascii="Times New Roman" w:eastAsia="Times New Roman" w:hAnsi="Times New Roman" w:cs="Times New Roman"/>
                <w:color w:val="000000"/>
                <w:sz w:val="24"/>
                <w:szCs w:val="24"/>
              </w:rPr>
              <w:t xml:space="preserve">- </w:t>
            </w:r>
            <w:r w:rsidR="00066F18" w:rsidRPr="00CC7C04">
              <w:rPr>
                <w:rFonts w:ascii="Times New Roman" w:eastAsia="Times New Roman" w:hAnsi="Times New Roman" w:cs="Times New Roman"/>
                <w:color w:val="000000"/>
                <w:sz w:val="24"/>
                <w:szCs w:val="24"/>
              </w:rPr>
              <w:t>child)</w:t>
            </w:r>
            <w:r w:rsidR="00CE7B00">
              <w:rPr>
                <w:rFonts w:ascii="Times New Roman" w:eastAsia="Times New Roman" w:hAnsi="Times New Roman" w:cs="Times New Roman"/>
                <w:color w:val="000000"/>
                <w:sz w:val="24"/>
                <w:szCs w:val="24"/>
              </w:rPr>
              <w:br/>
            </w:r>
            <w:r w:rsidR="00CE7B00"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E7B00">
              <w:rPr>
                <w:rFonts w:ascii="Times New Roman" w:eastAsia="Times New Roman" w:hAnsi="Times New Roman" w:cs="Times New Roman"/>
                <w:color w:val="000000"/>
                <w:sz w:val="24"/>
                <w:szCs w:val="24"/>
              </w:rPr>
              <w:t xml:space="preserve"> </w:t>
            </w:r>
            <w:r w:rsidR="00B10D23">
              <w:rPr>
                <w:rFonts w:ascii="Times New Roman" w:eastAsia="Times New Roman" w:hAnsi="Times New Roman" w:cs="Times New Roman"/>
                <w:color w:val="000000"/>
                <w:sz w:val="24"/>
                <w:szCs w:val="24"/>
              </w:rPr>
              <w:t>-</w:t>
            </w:r>
            <w:r w:rsidR="00CE7B00" w:rsidRPr="00124E1C">
              <w:rPr>
                <w:rFonts w:ascii="Times New Roman" w:eastAsia="Times New Roman" w:hAnsi="Times New Roman" w:cs="Times New Roman"/>
                <w:i/>
                <w:color w:val="000000"/>
                <w:sz w:val="24"/>
                <w:szCs w:val="24"/>
              </w:rPr>
              <w:t>mí tírɛ̀</w:t>
            </w:r>
            <w:r w:rsidR="00CE7B00" w:rsidRPr="00CE7B00">
              <w:rPr>
                <w:rFonts w:ascii="Times New Roman" w:eastAsia="Times New Roman" w:hAnsi="Times New Roman" w:cs="Times New Roman"/>
                <w:color w:val="000000"/>
                <w:sz w:val="24"/>
                <w:szCs w:val="24"/>
              </w:rPr>
              <w:t>-</w:t>
            </w:r>
            <w:r w:rsidR="00CE7B00" w:rsidRPr="00124E1C">
              <w:rPr>
                <w:rFonts w:ascii="Times New Roman" w:eastAsia="Times New Roman" w:hAnsi="Times New Roman" w:cs="Times New Roman"/>
                <w:i/>
                <w:color w:val="000000"/>
                <w:sz w:val="24"/>
                <w:szCs w:val="24"/>
              </w:rPr>
              <w:t>nɛ̀</w:t>
            </w:r>
            <w:r w:rsidR="00B10D23">
              <w:rPr>
                <w:rFonts w:ascii="Times New Roman" w:eastAsia="Times New Roman" w:hAnsi="Times New Roman" w:cs="Times New Roman"/>
                <w:color w:val="000000"/>
                <w:sz w:val="24"/>
                <w:szCs w:val="24"/>
              </w:rPr>
              <w:t>- grandchild</w:t>
            </w:r>
            <w:r w:rsidR="00B10D23">
              <w:rPr>
                <w:rFonts w:ascii="Times New Roman" w:eastAsia="Times New Roman" w:hAnsi="Times New Roman" w:cs="Times New Roman"/>
                <w:color w:val="000000"/>
                <w:sz w:val="24"/>
                <w:szCs w:val="24"/>
              </w:rPr>
              <w:br/>
            </w:r>
            <w:r w:rsidR="00B10D23" w:rsidRPr="00124E1C">
              <w:rPr>
                <w:rFonts w:ascii="Times New Roman" w:eastAsia="Times New Roman" w:hAnsi="Times New Roman" w:cs="Times New Roman"/>
                <w:b/>
                <w:color w:val="000000"/>
                <w:sz w:val="24"/>
                <w:szCs w:val="24"/>
              </w:rPr>
              <w:t>Dogon Najamba</w:t>
            </w:r>
            <w:r w:rsidR="00B10D23">
              <w:rPr>
                <w:rFonts w:ascii="Times New Roman" w:eastAsia="Times New Roman" w:hAnsi="Times New Roman" w:cs="Times New Roman"/>
                <w:color w:val="000000"/>
                <w:sz w:val="24"/>
                <w:szCs w:val="24"/>
              </w:rPr>
              <w:t xml:space="preserve"> -</w:t>
            </w:r>
            <w:r w:rsidR="00B10D23" w:rsidRPr="00124E1C">
              <w:rPr>
                <w:rFonts w:ascii="Times New Roman" w:eastAsia="Times New Roman" w:hAnsi="Times New Roman" w:cs="Times New Roman"/>
                <w:i/>
                <w:color w:val="000000"/>
                <w:sz w:val="24"/>
                <w:szCs w:val="24"/>
              </w:rPr>
              <w:t>mí sèjìyè</w:t>
            </w:r>
            <w:r w:rsidR="00B10D23">
              <w:rPr>
                <w:rFonts w:ascii="Times New Roman" w:eastAsia="Times New Roman" w:hAnsi="Times New Roman" w:cs="Times New Roman"/>
                <w:color w:val="000000"/>
                <w:sz w:val="24"/>
                <w:szCs w:val="24"/>
              </w:rPr>
              <w:t>-grandchild</w:t>
            </w:r>
          </w:p>
        </w:tc>
      </w:tr>
      <w:tr w:rsidR="00061E7B" w14:paraId="4DA8A2EC" w14:textId="77777777" w:rsidTr="00CC7C04">
        <w:tc>
          <w:tcPr>
            <w:tcW w:w="3450" w:type="dxa"/>
            <w:shd w:val="clear" w:color="auto" w:fill="auto"/>
            <w:tcMar>
              <w:top w:w="100" w:type="dxa"/>
              <w:left w:w="100" w:type="dxa"/>
              <w:bottom w:w="100" w:type="dxa"/>
              <w:right w:w="100" w:type="dxa"/>
            </w:tcMar>
          </w:tcPr>
          <w:p w14:paraId="5634DE26" w14:textId="46E7F05D"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00B53016" w:rsidRPr="00124E1C">
              <w:rPr>
                <w:rFonts w:ascii="Times New Roman" w:eastAsia="Times New Roman" w:hAnsi="Times New Roman" w:cs="Times New Roman"/>
                <w:b/>
                <w:sz w:val="24"/>
                <w:szCs w:val="24"/>
              </w:rPr>
              <w:t>ʔ</w:t>
            </w:r>
            <w:r w:rsidRPr="00CC7C04">
              <w:rPr>
                <w:rFonts w:ascii="Times New Roman" w:eastAsia="Times New Roman" w:hAnsi="Times New Roman" w:cs="Times New Roman"/>
                <w:b/>
                <w:color w:val="000000"/>
                <w:sz w:val="24"/>
                <w:szCs w:val="24"/>
              </w:rPr>
              <w:t>l</w:t>
            </w:r>
            <w:r w:rsidR="003A3BD3">
              <w:rPr>
                <w:rFonts w:ascii="Times New Roman" w:eastAsia="Times New Roman" w:hAnsi="Times New Roman" w:cs="Times New Roman"/>
                <w:b/>
                <w:color w:val="000000"/>
                <w:sz w:val="24"/>
                <w:szCs w:val="24"/>
              </w:rPr>
              <w:t>j</w:t>
            </w:r>
            <w:r w:rsidR="00B53016" w:rsidRPr="00B53016">
              <w:rPr>
                <w:rFonts w:ascii="Times New Roman" w:eastAsia="Times New Roman" w:hAnsi="Times New Roman" w:cs="Times New Roman"/>
                <w:b/>
                <w:color w:val="000000"/>
                <w:sz w:val="24"/>
                <w:szCs w:val="24"/>
              </w:rPr>
              <w:t>ʔ</w:t>
            </w:r>
          </w:p>
        </w:tc>
        <w:tc>
          <w:tcPr>
            <w:tcW w:w="2775" w:type="dxa"/>
            <w:shd w:val="clear" w:color="auto" w:fill="auto"/>
            <w:tcMar>
              <w:top w:w="100" w:type="dxa"/>
              <w:left w:w="100" w:type="dxa"/>
              <w:bottom w:w="100" w:type="dxa"/>
              <w:right w:w="100" w:type="dxa"/>
            </w:tcMar>
          </w:tcPr>
          <w:p w14:paraId="453B2A7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el</w:t>
            </w:r>
          </w:p>
        </w:tc>
        <w:tc>
          <w:tcPr>
            <w:tcW w:w="3090" w:type="dxa"/>
            <w:shd w:val="clear" w:color="auto" w:fill="auto"/>
            <w:tcMar>
              <w:top w:w="100" w:type="dxa"/>
              <w:left w:w="100" w:type="dxa"/>
              <w:bottom w:w="100" w:type="dxa"/>
              <w:right w:w="100" w:type="dxa"/>
            </w:tcMar>
          </w:tcPr>
          <w:p w14:paraId="09D8650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flee/keep away from place</w:t>
            </w:r>
          </w:p>
        </w:tc>
      </w:tr>
      <w:tr w:rsidR="00061E7B" w14:paraId="25E1E2AF" w14:textId="77777777" w:rsidTr="00CC7C04">
        <w:tc>
          <w:tcPr>
            <w:tcW w:w="3450" w:type="dxa"/>
            <w:shd w:val="clear" w:color="auto" w:fill="auto"/>
            <w:tcMar>
              <w:top w:w="100" w:type="dxa"/>
              <w:left w:w="100" w:type="dxa"/>
              <w:bottom w:w="100" w:type="dxa"/>
              <w:right w:w="100" w:type="dxa"/>
            </w:tcMar>
          </w:tcPr>
          <w:p w14:paraId="597F085B" w14:textId="12FA11FD" w:rsidR="00061E7B" w:rsidRPr="00CC7C04" w:rsidRDefault="00B53016"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124E1C">
              <w:rPr>
                <w:rFonts w:ascii="Times New Roman" w:eastAsia="Times New Roman" w:hAnsi="Times New Roman" w:cs="Times New Roman"/>
                <w:b/>
                <w:sz w:val="24"/>
                <w:szCs w:val="24"/>
              </w:rPr>
              <w:t>ʕ</w:t>
            </w:r>
            <w:r w:rsidR="003A3BD3">
              <w:rPr>
                <w:rFonts w:ascii="Times New Roman" w:eastAsia="Times New Roman" w:hAnsi="Times New Roman" w:cs="Times New Roman"/>
                <w:b/>
                <w:color w:val="000000"/>
                <w:sz w:val="24"/>
                <w:szCs w:val="24"/>
              </w:rPr>
              <w:t>x</w:t>
            </w:r>
            <w:r w:rsidRPr="00B53016">
              <w:rPr>
                <w:rFonts w:ascii="Times New Roman" w:eastAsia="Times New Roman" w:hAnsi="Times New Roman" w:cs="Times New Roman"/>
                <w:b/>
                <w:color w:val="000000"/>
                <w:sz w:val="24"/>
                <w:szCs w:val="24"/>
              </w:rPr>
              <w:t>ʔ</w:t>
            </w:r>
          </w:p>
        </w:tc>
        <w:tc>
          <w:tcPr>
            <w:tcW w:w="2775" w:type="dxa"/>
            <w:shd w:val="clear" w:color="auto" w:fill="auto"/>
            <w:tcMar>
              <w:top w:w="100" w:type="dxa"/>
              <w:left w:w="100" w:type="dxa"/>
              <w:bottom w:w="100" w:type="dxa"/>
              <w:right w:w="100" w:type="dxa"/>
            </w:tcMar>
          </w:tcPr>
          <w:p w14:paraId="797075F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okki</w:t>
            </w:r>
          </w:p>
        </w:tc>
        <w:tc>
          <w:tcPr>
            <w:tcW w:w="3090" w:type="dxa"/>
            <w:shd w:val="clear" w:color="auto" w:fill="auto"/>
            <w:tcMar>
              <w:top w:w="100" w:type="dxa"/>
              <w:left w:w="100" w:type="dxa"/>
              <w:bottom w:w="100" w:type="dxa"/>
              <w:right w:w="100" w:type="dxa"/>
            </w:tcMar>
          </w:tcPr>
          <w:p w14:paraId="6A6AFFBD"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to turn the back on /to hide </w:t>
            </w:r>
          </w:p>
        </w:tc>
      </w:tr>
      <w:tr w:rsidR="00061E7B" w14:paraId="390294A9" w14:textId="77777777" w:rsidTr="00CC7C04">
        <w:tc>
          <w:tcPr>
            <w:tcW w:w="3450" w:type="dxa"/>
            <w:shd w:val="clear" w:color="auto" w:fill="auto"/>
            <w:tcMar>
              <w:top w:w="100" w:type="dxa"/>
              <w:left w:w="100" w:type="dxa"/>
              <w:bottom w:w="100" w:type="dxa"/>
              <w:right w:w="100" w:type="dxa"/>
            </w:tcMar>
          </w:tcPr>
          <w:p w14:paraId="65C2121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rt</w:t>
            </w:r>
          </w:p>
        </w:tc>
        <w:tc>
          <w:tcPr>
            <w:tcW w:w="2775" w:type="dxa"/>
            <w:shd w:val="clear" w:color="auto" w:fill="auto"/>
            <w:tcMar>
              <w:top w:w="100" w:type="dxa"/>
              <w:left w:w="100" w:type="dxa"/>
              <w:bottom w:w="100" w:type="dxa"/>
              <w:right w:w="100" w:type="dxa"/>
            </w:tcMar>
          </w:tcPr>
          <w:p w14:paraId="613BDC6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aris</w:t>
            </w:r>
          </w:p>
        </w:tc>
        <w:tc>
          <w:tcPr>
            <w:tcW w:w="3090" w:type="dxa"/>
            <w:shd w:val="clear" w:color="auto" w:fill="auto"/>
            <w:tcMar>
              <w:top w:w="100" w:type="dxa"/>
              <w:left w:w="100" w:type="dxa"/>
              <w:bottom w:w="100" w:type="dxa"/>
              <w:right w:w="100" w:type="dxa"/>
            </w:tcMar>
          </w:tcPr>
          <w:p w14:paraId="50827D0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 vomit</w:t>
            </w:r>
          </w:p>
        </w:tc>
      </w:tr>
      <w:tr w:rsidR="00061E7B" w14:paraId="4888102B" w14:textId="77777777" w:rsidTr="00CC7C04">
        <w:tc>
          <w:tcPr>
            <w:tcW w:w="3450" w:type="dxa"/>
            <w:shd w:val="clear" w:color="auto" w:fill="auto"/>
            <w:tcMar>
              <w:top w:w="100" w:type="dxa"/>
              <w:left w:w="100" w:type="dxa"/>
              <w:bottom w:w="100" w:type="dxa"/>
              <w:right w:w="100" w:type="dxa"/>
            </w:tcMar>
          </w:tcPr>
          <w:p w14:paraId="330DF68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s</w:t>
            </w:r>
          </w:p>
        </w:tc>
        <w:tc>
          <w:tcPr>
            <w:tcW w:w="2775" w:type="dxa"/>
            <w:shd w:val="clear" w:color="auto" w:fill="auto"/>
            <w:tcMar>
              <w:top w:w="100" w:type="dxa"/>
              <w:left w:w="100" w:type="dxa"/>
              <w:bottom w:w="100" w:type="dxa"/>
              <w:right w:w="100" w:type="dxa"/>
            </w:tcMar>
          </w:tcPr>
          <w:p w14:paraId="39B8734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es</w:t>
            </w:r>
          </w:p>
        </w:tc>
        <w:tc>
          <w:tcPr>
            <w:tcW w:w="3090" w:type="dxa"/>
            <w:shd w:val="clear" w:color="auto" w:fill="auto"/>
            <w:tcMar>
              <w:top w:w="100" w:type="dxa"/>
              <w:left w:w="100" w:type="dxa"/>
              <w:bottom w:w="100" w:type="dxa"/>
              <w:right w:w="100" w:type="dxa"/>
            </w:tcMar>
          </w:tcPr>
          <w:p w14:paraId="742B9F38" w14:textId="01137F51"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son/brother </w:t>
            </w:r>
            <w:r w:rsidR="00E63768" w:rsidRPr="00CC7C04">
              <w:rPr>
                <w:rFonts w:ascii="Times New Roman" w:eastAsia="Times New Roman" w:hAnsi="Times New Roman" w:cs="Times New Roman"/>
                <w:color w:val="000000"/>
                <w:sz w:val="24"/>
                <w:szCs w:val="24"/>
              </w:rPr>
              <w:br/>
              <w:t>(</w:t>
            </w:r>
            <w:r w:rsidR="008943D3" w:rsidRPr="00124E1C">
              <w:rPr>
                <w:rFonts w:ascii="Times New Roman" w:eastAsia="Times New Roman" w:hAnsi="Times New Roman" w:cs="Times New Roman"/>
                <w:b/>
                <w:color w:val="000000"/>
                <w:sz w:val="24"/>
                <w:szCs w:val="24"/>
              </w:rPr>
              <w:t xml:space="preserve">SW </w:t>
            </w:r>
            <w:r w:rsidR="00E63768"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E63768" w:rsidRPr="00CC7C04">
              <w:rPr>
                <w:rFonts w:ascii="Times New Roman" w:eastAsia="Times New Roman" w:hAnsi="Times New Roman" w:cs="Times New Roman"/>
                <w:color w:val="000000"/>
                <w:sz w:val="24"/>
                <w:szCs w:val="24"/>
              </w:rPr>
              <w:t xml:space="preserve"> –</w:t>
            </w:r>
            <w:r w:rsidR="00E63768" w:rsidRPr="00124E1C">
              <w:rPr>
                <w:rFonts w:ascii="Times New Roman" w:eastAsia="Times New Roman" w:hAnsi="Times New Roman" w:cs="Times New Roman"/>
                <w:i/>
                <w:color w:val="000000"/>
                <w:sz w:val="24"/>
                <w:szCs w:val="24"/>
              </w:rPr>
              <w:t>meth</w:t>
            </w:r>
            <w:r w:rsidR="00E63768" w:rsidRPr="00CC7C04">
              <w:rPr>
                <w:rFonts w:ascii="Times New Roman" w:eastAsia="Times New Roman" w:hAnsi="Times New Roman" w:cs="Times New Roman"/>
                <w:color w:val="000000"/>
                <w:sz w:val="24"/>
                <w:szCs w:val="24"/>
              </w:rPr>
              <w:t>-</w:t>
            </w:r>
            <w:r w:rsidR="00066F18" w:rsidRPr="00CC7C04">
              <w:rPr>
                <w:rFonts w:ascii="Times New Roman" w:eastAsia="Times New Roman" w:hAnsi="Times New Roman" w:cs="Times New Roman"/>
                <w:color w:val="000000"/>
                <w:sz w:val="24"/>
                <w:szCs w:val="24"/>
              </w:rPr>
              <w:t>son)</w:t>
            </w:r>
          </w:p>
        </w:tc>
      </w:tr>
    </w:tbl>
    <w:p w14:paraId="26E11FF5" w14:textId="35877930"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also see many forms of the term ‘dancing’, which is an important social and cultural element within majority of African traditional systems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African traditional systems</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We see this term shared between the Ancient Egyptians and the Nubians.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3A3BD3">
        <w:rPr>
          <w:rFonts w:ascii="Times New Roman" w:eastAsia="Times New Roman" w:hAnsi="Times New Roman" w:cs="Times New Roman"/>
          <w:color w:val="000000"/>
          <w:sz w:val="24"/>
          <w:szCs w:val="24"/>
        </w:rPr>
        <w:t>j</w:t>
      </w:r>
      <w:r>
        <w:rPr>
          <w:rFonts w:ascii="Times New Roman" w:eastAsia="Times New Roman" w:hAnsi="Times New Roman" w:cs="Times New Roman"/>
          <w:b/>
          <w:color w:val="FF0000"/>
          <w:sz w:val="24"/>
          <w:szCs w:val="24"/>
        </w:rPr>
        <w:t>b</w:t>
      </w:r>
      <w:r w:rsidR="00B53016" w:rsidRPr="00B53016">
        <w:rPr>
          <w:rFonts w:ascii="Times New Roman" w:eastAsia="Times New Roman" w:hAnsi="Times New Roman" w:cs="Times New Roman"/>
          <w:color w:val="000000"/>
          <w:sz w:val="24"/>
          <w:szCs w:val="24"/>
        </w:rPr>
        <w:t>ʔ</w:t>
      </w:r>
      <w:r w:rsidR="00D03B5B">
        <w:rPr>
          <w:rFonts w:ascii="Times New Roman" w:eastAsia="Times New Roman" w:hAnsi="Times New Roman" w:cs="Times New Roman"/>
          <w:color w:val="000000"/>
          <w:sz w:val="24"/>
          <w:szCs w:val="24"/>
        </w:rPr>
        <w:t xml:space="preserve"> &gt; </w:t>
      </w:r>
      <w:r w:rsidR="00D03B5B" w:rsidRPr="00D03B5B">
        <w:rPr>
          <w:rFonts w:ascii="Times New Roman" w:eastAsia="Times New Roman" w:hAnsi="Times New Roman" w:cs="Times New Roman"/>
          <w:b/>
          <w:color w:val="000000"/>
          <w:sz w:val="24"/>
          <w:szCs w:val="24"/>
        </w:rPr>
        <w:t>“</w:t>
      </w:r>
      <w:r w:rsidR="00D03B5B">
        <w:rPr>
          <w:rFonts w:ascii="Times New Roman" w:eastAsia="Times New Roman" w:hAnsi="Times New Roman" w:cs="Times New Roman"/>
          <w:b/>
          <w:color w:val="000000"/>
          <w:sz w:val="24"/>
          <w:szCs w:val="24"/>
        </w:rPr>
        <w:t>dance</w:t>
      </w:r>
      <w:r w:rsidR="00D03B5B" w:rsidRPr="00D03B5B">
        <w:rPr>
          <w:rFonts w:ascii="Times New Roman" w:eastAsia="Times New Roman" w:hAnsi="Times New Roman" w:cs="Times New Roman"/>
          <w:color w:val="000000"/>
          <w:sz w:val="24"/>
          <w:szCs w:val="24"/>
        </w:rPr>
        <w:t>”</w:t>
      </w:r>
      <w:r w:rsidRPr="00D03B5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corresponds with Dongolawi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aan &gt; ‘</w:t>
      </w:r>
      <w:r>
        <w:rPr>
          <w:rFonts w:ascii="Times New Roman" w:eastAsia="Times New Roman" w:hAnsi="Times New Roman" w:cs="Times New Roman"/>
          <w:b/>
          <w:color w:val="000000"/>
          <w:sz w:val="24"/>
          <w:szCs w:val="24"/>
        </w:rPr>
        <w:t>dance’</w:t>
      </w:r>
      <w:r w:rsidR="006B0D15">
        <w:rPr>
          <w:rFonts w:ascii="Times New Roman" w:eastAsia="Times New Roman" w:hAnsi="Times New Roman" w:cs="Times New Roman"/>
          <w:b/>
          <w:color w:val="000000"/>
          <w:sz w:val="24"/>
          <w:szCs w:val="24"/>
        </w:rPr>
        <w:t xml:space="preserve"> </w:t>
      </w:r>
      <w:r w:rsidR="006B0D15" w:rsidRPr="00124E1C">
        <w:rPr>
          <w:rFonts w:ascii="Times New Roman" w:eastAsia="Times New Roman" w:hAnsi="Times New Roman" w:cs="Times New Roman"/>
          <w:color w:val="000000"/>
          <w:sz w:val="24"/>
          <w:szCs w:val="24"/>
        </w:rPr>
        <w:t>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6B0D15" w:rsidRPr="00124E1C">
        <w:rPr>
          <w:rFonts w:ascii="Times New Roman" w:eastAsia="Times New Roman" w:hAnsi="Times New Roman" w:cs="Times New Roman"/>
          <w:color w:val="000000"/>
          <w:sz w:val="24"/>
          <w:szCs w:val="24"/>
        </w:rPr>
        <w:t xml:space="preserve"> &lt; </w:t>
      </w:r>
      <w:r w:rsidR="006B0D15" w:rsidRPr="00124E1C">
        <w:rPr>
          <w:rFonts w:ascii="Times New Roman" w:eastAsia="Times New Roman" w:hAnsi="Times New Roman" w:cs="Times New Roman"/>
          <w:color w:val="000000" w:themeColor="text1"/>
          <w:sz w:val="24"/>
          <w:szCs w:val="24"/>
        </w:rPr>
        <w:t>g</w:t>
      </w:r>
      <w:r w:rsidR="006B0D15" w:rsidRPr="00124E1C">
        <w:rPr>
          <w:rFonts w:ascii="Times New Roman" w:eastAsia="Times New Roman" w:hAnsi="Times New Roman" w:cs="Times New Roman"/>
          <w:color w:val="000000"/>
          <w:sz w:val="24"/>
          <w:szCs w:val="24"/>
        </w:rPr>
        <w:t>ɔ́ɔ́ &gt;</w:t>
      </w:r>
      <w:r w:rsidR="00D03B5B">
        <w:rPr>
          <w:rFonts w:ascii="Times New Roman" w:eastAsia="Times New Roman" w:hAnsi="Times New Roman" w:cs="Times New Roman"/>
          <w:b/>
          <w:color w:val="000000"/>
          <w:sz w:val="24"/>
          <w:szCs w:val="24"/>
        </w:rPr>
        <w:t xml:space="preserve"> dance. </w:t>
      </w:r>
      <w:r w:rsidR="00D03B5B">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he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Ancient Egyptian &lt; </w:t>
      </w:r>
      <w:r>
        <w:rPr>
          <w:rFonts w:ascii="Times New Roman" w:eastAsia="Times New Roman" w:hAnsi="Times New Roman" w:cs="Times New Roman"/>
          <w:b/>
          <w:color w:val="FF0000"/>
          <w:sz w:val="24"/>
          <w:szCs w:val="24"/>
        </w:rPr>
        <w:t>b</w:t>
      </w:r>
      <w:r w:rsidR="00C669EF" w:rsidRPr="00124E1C">
        <w:rPr>
          <w:rFonts w:ascii="Times New Roman" w:eastAsia="Times New Roman" w:hAnsi="Times New Roman" w:cs="Times New Roman"/>
          <w:sz w:val="24"/>
          <w:szCs w:val="24"/>
        </w:rPr>
        <w:t>ʕ</w:t>
      </w:r>
      <w:r>
        <w:rPr>
          <w:rFonts w:ascii="Times New Roman" w:eastAsia="Times New Roman" w:hAnsi="Times New Roman" w:cs="Times New Roman"/>
          <w:color w:val="000000"/>
          <w:sz w:val="24"/>
          <w:szCs w:val="24"/>
        </w:rPr>
        <w:t>stt &gt;</w:t>
      </w:r>
      <w:r>
        <w:rPr>
          <w:rFonts w:ascii="Times New Roman" w:eastAsia="Times New Roman" w:hAnsi="Times New Roman" w:cs="Times New Roman"/>
          <w:b/>
          <w:color w:val="000000"/>
          <w:sz w:val="24"/>
          <w:szCs w:val="24"/>
        </w:rPr>
        <w:t xml:space="preserve"> ‘cat headed deity’</w:t>
      </w:r>
      <w:r>
        <w:rPr>
          <w:rFonts w:ascii="Times New Roman" w:eastAsia="Times New Roman" w:hAnsi="Times New Roman" w:cs="Times New Roman"/>
          <w:color w:val="000000"/>
          <w:sz w:val="24"/>
          <w:szCs w:val="24"/>
        </w:rPr>
        <w:t xml:space="preserve"> is found in Dongolawi as &lt; sa</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 &gt; or ‘</w:t>
      </w:r>
      <w:r>
        <w:rPr>
          <w:rFonts w:ascii="Times New Roman" w:eastAsia="Times New Roman" w:hAnsi="Times New Roman" w:cs="Times New Roman"/>
          <w:b/>
          <w:color w:val="000000"/>
          <w:sz w:val="24"/>
          <w:szCs w:val="24"/>
        </w:rPr>
        <w:t xml:space="preserve">cat’ </w:t>
      </w:r>
      <w:r>
        <w:rPr>
          <w:rFonts w:ascii="Times New Roman" w:eastAsia="Times New Roman" w:hAnsi="Times New Roman" w:cs="Times New Roman"/>
          <w:color w:val="000000"/>
          <w:sz w:val="24"/>
          <w:szCs w:val="24"/>
        </w:rPr>
        <w:t xml:space="preserve">there’s also another variation in Dongolawi demonstrated in the word &lt;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issa &gt; which also means ‘cat’. From these </w:t>
      </w:r>
      <w:r>
        <w:rPr>
          <w:rFonts w:ascii="Times New Roman" w:eastAsia="Times New Roman" w:hAnsi="Times New Roman" w:cs="Times New Roman"/>
          <w:color w:val="000000"/>
          <w:sz w:val="24"/>
          <w:szCs w:val="24"/>
        </w:rPr>
        <w:lastRenderedPageBreak/>
        <w:t xml:space="preserve">correspondences, we see the gemination of the [s] to a [ss] 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t&gt;s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379AAE2D" w14:textId="77777777" w:rsidTr="00CC7C04">
        <w:tc>
          <w:tcPr>
            <w:tcW w:w="3120" w:type="dxa"/>
            <w:shd w:val="clear" w:color="auto" w:fill="auto"/>
            <w:tcMar>
              <w:top w:w="100" w:type="dxa"/>
              <w:left w:w="100" w:type="dxa"/>
              <w:bottom w:w="100" w:type="dxa"/>
              <w:right w:w="100" w:type="dxa"/>
            </w:tcMar>
          </w:tcPr>
          <w:p w14:paraId="2593C7C8" w14:textId="6F5E0E5A" w:rsidR="00061E7B" w:rsidRPr="00CC7C04" w:rsidRDefault="00D03B5B"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1640BF7"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662BC112" w14:textId="781412F8" w:rsidR="00061E7B" w:rsidRPr="00CC7C04" w:rsidRDefault="00E83737"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C2,C3 </w:t>
            </w:r>
          </w:p>
        </w:tc>
      </w:tr>
      <w:tr w:rsidR="00061E7B" w14:paraId="5C947582" w14:textId="77777777" w:rsidTr="00CC7C04">
        <w:tc>
          <w:tcPr>
            <w:tcW w:w="3120" w:type="dxa"/>
            <w:shd w:val="clear" w:color="auto" w:fill="auto"/>
            <w:tcMar>
              <w:top w:w="100" w:type="dxa"/>
              <w:left w:w="100" w:type="dxa"/>
              <w:bottom w:w="100" w:type="dxa"/>
              <w:right w:w="100" w:type="dxa"/>
            </w:tcMar>
          </w:tcPr>
          <w:p w14:paraId="4418B7A2" w14:textId="19EEFFE0" w:rsidR="00061E7B" w:rsidRPr="00CC7C04" w:rsidRDefault="00AD08A0" w:rsidP="00AD08A0">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color w:val="000000"/>
                <w:sz w:val="24"/>
                <w:szCs w:val="24"/>
              </w:rPr>
              <w:t>m</w:t>
            </w:r>
            <w:r w:rsidRPr="00AD08A0">
              <w:rPr>
                <w:rFonts w:ascii="Times New Roman" w:eastAsia="Times New Roman" w:hAnsi="Times New Roman" w:cs="Times New Roman"/>
                <w:b/>
                <w:color w:val="000000"/>
                <w:sz w:val="24"/>
                <w:szCs w:val="24"/>
              </w:rPr>
              <w:t>ʔʔ</w:t>
            </w:r>
            <w:r w:rsidRPr="00124E1C">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349A00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 xml:space="preserve">i </w:t>
            </w:r>
          </w:p>
        </w:tc>
        <w:tc>
          <w:tcPr>
            <w:tcW w:w="3120" w:type="dxa"/>
            <w:shd w:val="clear" w:color="auto" w:fill="auto"/>
            <w:tcMar>
              <w:top w:w="100" w:type="dxa"/>
              <w:left w:w="100" w:type="dxa"/>
              <w:bottom w:w="100" w:type="dxa"/>
              <w:right w:w="100" w:type="dxa"/>
            </w:tcMar>
          </w:tcPr>
          <w:p w14:paraId="3A8D5F79" w14:textId="11C9DBEE"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sight/see </w:t>
            </w:r>
            <w:r w:rsidR="00197B8A" w:rsidRPr="00CC7C04">
              <w:rPr>
                <w:rFonts w:ascii="Times New Roman" w:eastAsia="Times New Roman" w:hAnsi="Times New Roman" w:cs="Times New Roman"/>
                <w:color w:val="000000"/>
                <w:sz w:val="24"/>
                <w:szCs w:val="24"/>
              </w:rPr>
              <w:br/>
              <w:t>(</w:t>
            </w:r>
            <w:r w:rsidR="00197B8A" w:rsidRPr="00124E1C">
              <w:rPr>
                <w:rFonts w:ascii="Times New Roman" w:eastAsia="Times New Roman" w:hAnsi="Times New Roman" w:cs="Times New Roman"/>
                <w:b/>
                <w:color w:val="000000"/>
                <w:sz w:val="24"/>
                <w:szCs w:val="24"/>
              </w:rPr>
              <w:t xml:space="preserve">Dinka </w:t>
            </w:r>
            <w:r w:rsidR="00197B8A" w:rsidRPr="00CC7C04">
              <w:rPr>
                <w:rFonts w:ascii="Times New Roman" w:eastAsia="Times New Roman" w:hAnsi="Times New Roman" w:cs="Times New Roman"/>
                <w:color w:val="000000"/>
                <w:sz w:val="24"/>
                <w:szCs w:val="24"/>
              </w:rPr>
              <w:t>–</w:t>
            </w:r>
            <w:r w:rsidR="00197B8A">
              <w:t xml:space="preserve"> </w:t>
            </w:r>
            <w:r w:rsidR="00197B8A" w:rsidRPr="00CC7C04">
              <w:rPr>
                <w:rFonts w:ascii="Times New Roman" w:eastAsia="Times New Roman" w:hAnsi="Times New Roman" w:cs="Times New Roman"/>
                <w:color w:val="000000"/>
                <w:sz w:val="24"/>
                <w:szCs w:val="24"/>
              </w:rPr>
              <w:t>moth-</w:t>
            </w:r>
            <w:r w:rsidR="00E06F86" w:rsidRPr="00CC7C04">
              <w:rPr>
                <w:rFonts w:ascii="Times New Roman" w:eastAsia="Times New Roman" w:hAnsi="Times New Roman" w:cs="Times New Roman"/>
                <w:color w:val="000000"/>
                <w:sz w:val="24"/>
                <w:szCs w:val="24"/>
              </w:rPr>
              <w:t>see)</w:t>
            </w:r>
          </w:p>
        </w:tc>
      </w:tr>
      <w:tr w:rsidR="00061E7B" w14:paraId="12AFC3BE" w14:textId="77777777" w:rsidTr="00CC7C04">
        <w:tc>
          <w:tcPr>
            <w:tcW w:w="3120" w:type="dxa"/>
            <w:shd w:val="clear" w:color="auto" w:fill="auto"/>
            <w:tcMar>
              <w:top w:w="100" w:type="dxa"/>
              <w:left w:w="100" w:type="dxa"/>
              <w:bottom w:w="100" w:type="dxa"/>
              <w:right w:w="100" w:type="dxa"/>
            </w:tcMar>
          </w:tcPr>
          <w:p w14:paraId="466CD0D2" w14:textId="395F6FC3"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w:t>
            </w:r>
            <w:r w:rsidR="00CC420A" w:rsidRPr="00CC420A">
              <w:rPr>
                <w:rFonts w:ascii="Times New Roman" w:eastAsia="Times New Roman" w:hAnsi="Times New Roman" w:cs="Times New Roman"/>
                <w:b/>
                <w:color w:val="000000"/>
                <w:sz w:val="24"/>
                <w:szCs w:val="24"/>
              </w:rPr>
              <w:t>ʕ</w:t>
            </w:r>
            <w:r w:rsidRPr="00CC7C04">
              <w:rPr>
                <w:rFonts w:ascii="Times New Roman" w:eastAsia="Times New Roman" w:hAnsi="Times New Roman" w:cs="Times New Roman"/>
                <w:b/>
                <w:color w:val="000000"/>
                <w:sz w:val="24"/>
                <w:szCs w:val="24"/>
              </w:rPr>
              <w:t>s</w:t>
            </w:r>
            <w:r w:rsidRPr="00CC7C04">
              <w:rPr>
                <w:rFonts w:ascii="Times New Roman" w:eastAsia="Times New Roman" w:hAnsi="Times New Roman" w:cs="Times New Roman"/>
                <w:b/>
                <w:color w:val="FF0000"/>
                <w:sz w:val="24"/>
                <w:szCs w:val="24"/>
              </w:rPr>
              <w:t>tt</w:t>
            </w:r>
          </w:p>
        </w:tc>
        <w:tc>
          <w:tcPr>
            <w:tcW w:w="3120" w:type="dxa"/>
            <w:shd w:val="clear" w:color="auto" w:fill="auto"/>
            <w:tcMar>
              <w:top w:w="100" w:type="dxa"/>
              <w:left w:w="100" w:type="dxa"/>
              <w:bottom w:w="100" w:type="dxa"/>
              <w:right w:w="100" w:type="dxa"/>
            </w:tcMar>
          </w:tcPr>
          <w:p w14:paraId="5793E4E6"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FC138E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cat deity/cat </w:t>
            </w:r>
          </w:p>
        </w:tc>
      </w:tr>
      <w:tr w:rsidR="00061E7B" w14:paraId="7223B32F" w14:textId="77777777" w:rsidTr="00CC7C04">
        <w:tc>
          <w:tcPr>
            <w:tcW w:w="3120" w:type="dxa"/>
            <w:shd w:val="clear" w:color="auto" w:fill="auto"/>
            <w:tcMar>
              <w:top w:w="100" w:type="dxa"/>
              <w:left w:w="100" w:type="dxa"/>
              <w:bottom w:w="100" w:type="dxa"/>
              <w:right w:w="100" w:type="dxa"/>
            </w:tcMar>
          </w:tcPr>
          <w:p w14:paraId="7BF505B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mr</w:t>
            </w:r>
            <w:r w:rsidRPr="00CC7C04">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1EA534C"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bari</w:t>
            </w:r>
            <w:r w:rsidRPr="00CC7C04">
              <w:rPr>
                <w:rFonts w:ascii="Times New Roman" w:eastAsia="Times New Roman" w:hAnsi="Times New Roman" w:cs="Times New Roman"/>
                <w:b/>
                <w:color w:val="FF0000"/>
                <w:sz w:val="24"/>
                <w:szCs w:val="24"/>
              </w:rPr>
              <w:t>s</w:t>
            </w:r>
          </w:p>
        </w:tc>
        <w:tc>
          <w:tcPr>
            <w:tcW w:w="3120" w:type="dxa"/>
            <w:shd w:val="clear" w:color="auto" w:fill="auto"/>
            <w:tcMar>
              <w:top w:w="100" w:type="dxa"/>
              <w:left w:w="100" w:type="dxa"/>
              <w:bottom w:w="100" w:type="dxa"/>
              <w:right w:w="100" w:type="dxa"/>
            </w:tcMar>
          </w:tcPr>
          <w:p w14:paraId="158A3519"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sickness/vomit</w:t>
            </w:r>
          </w:p>
        </w:tc>
      </w:tr>
      <w:tr w:rsidR="00061E7B" w14:paraId="21786900" w14:textId="77777777" w:rsidTr="00CC7C04">
        <w:tc>
          <w:tcPr>
            <w:tcW w:w="3120" w:type="dxa"/>
            <w:shd w:val="clear" w:color="auto" w:fill="auto"/>
            <w:tcMar>
              <w:top w:w="100" w:type="dxa"/>
              <w:left w:w="100" w:type="dxa"/>
              <w:bottom w:w="100" w:type="dxa"/>
              <w:right w:w="100" w:type="dxa"/>
            </w:tcMar>
          </w:tcPr>
          <w:p w14:paraId="5E9DFE4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w:t>
            </w:r>
          </w:p>
        </w:tc>
        <w:tc>
          <w:tcPr>
            <w:tcW w:w="3120" w:type="dxa"/>
            <w:shd w:val="clear" w:color="auto" w:fill="auto"/>
            <w:tcMar>
              <w:top w:w="100" w:type="dxa"/>
              <w:left w:w="100" w:type="dxa"/>
              <w:bottom w:w="100" w:type="dxa"/>
              <w:right w:w="100" w:type="dxa"/>
            </w:tcMar>
          </w:tcPr>
          <w:p w14:paraId="6E3081F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5F7E0D0" w14:textId="77777777"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p>
        </w:tc>
      </w:tr>
    </w:tbl>
    <w:p w14:paraId="2360EBE2" w14:textId="49EFA134"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Other variations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variations</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be found in the ‘</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Dongolawi </w:t>
      </w:r>
      <w:r w:rsidR="00374CDF">
        <w:rPr>
          <w:rFonts w:ascii="Times New Roman" w:eastAsia="Times New Roman" w:hAnsi="Times New Roman" w:cs="Times New Roman"/>
          <w:color w:val="000000"/>
          <w:sz w:val="24"/>
          <w:szCs w:val="24"/>
        </w:rPr>
        <w:t>alterations ‘psa’</w:t>
      </w:r>
      <w:r>
        <w:rPr>
          <w:rFonts w:ascii="Times New Roman" w:eastAsia="Times New Roman" w:hAnsi="Times New Roman" w:cs="Times New Roman"/>
          <w:color w:val="000000"/>
          <w:sz w:val="24"/>
          <w:szCs w:val="24"/>
        </w:rPr>
        <w:t xml:space="preserve"> into ‘sa</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According to Budge, Bastet</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Bastet</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is said to be honored throughout the </w:t>
      </w:r>
      <w:r w:rsidR="00374CDF">
        <w:rPr>
          <w:rFonts w:ascii="Times New Roman" w:eastAsia="Times New Roman" w:hAnsi="Times New Roman" w:cs="Times New Roman"/>
          <w:color w:val="000000"/>
          <w:sz w:val="24"/>
          <w:szCs w:val="24"/>
        </w:rPr>
        <w:t>Sudan.</w:t>
      </w:r>
      <w:r>
        <w:rPr>
          <w:rFonts w:ascii="Times New Roman" w:eastAsia="Times New Roman" w:hAnsi="Times New Roman" w:cs="Times New Roman"/>
          <w:color w:val="000000"/>
          <w:sz w:val="24"/>
          <w:szCs w:val="24"/>
          <w:vertAlign w:val="superscript"/>
        </w:rPr>
        <w:footnoteReference w:id="32"/>
      </w:r>
      <w:r>
        <w:rPr>
          <w:rFonts w:ascii="Times New Roman" w:eastAsia="Times New Roman" w:hAnsi="Times New Roman" w:cs="Times New Roman"/>
          <w:color w:val="000000"/>
          <w:sz w:val="24"/>
          <w:szCs w:val="24"/>
        </w:rPr>
        <w:t xml:space="preserve"> The Egyptian ‘[b]’ also corresponds with Nubian ‘[b]’ in the term corresponding to ‘</w:t>
      </w:r>
      <w:r>
        <w:rPr>
          <w:rFonts w:ascii="Times New Roman" w:eastAsia="Times New Roman" w:hAnsi="Times New Roman" w:cs="Times New Roman"/>
          <w:b/>
          <w:color w:val="000000"/>
          <w:sz w:val="24"/>
          <w:szCs w:val="24"/>
        </w:rPr>
        <w:t>father</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find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the Ancient</w:t>
      </w:r>
      <w:r>
        <w:rPr>
          <w:rFonts w:ascii="Times New Roman" w:eastAsia="Times New Roman" w:hAnsi="Times New Roman" w:cs="Times New Roman"/>
          <w:color w:val="000000"/>
          <w:sz w:val="24"/>
          <w:szCs w:val="24"/>
        </w:rPr>
        <w:t xml:space="preserve">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8943D3">
        <w:rPr>
          <w:rFonts w:ascii="Times New Roman" w:eastAsia="Times New Roman" w:hAnsi="Times New Roman" w:cs="Times New Roman"/>
          <w:b/>
          <w:color w:val="FF0000"/>
          <w:sz w:val="24"/>
          <w:szCs w:val="24"/>
        </w:rPr>
        <w:t>b</w:t>
      </w:r>
      <w:r w:rsidR="008943D3" w:rsidRPr="008943D3">
        <w:rPr>
          <w:rFonts w:ascii="Times New Roman" w:eastAsia="Times New Roman" w:hAnsi="Times New Roman" w:cs="Times New Roman"/>
          <w:b/>
          <w:color w:val="000000" w:themeColor="text1"/>
          <w:sz w:val="24"/>
          <w:szCs w:val="24"/>
        </w:rPr>
        <w:t>ʕ</w:t>
      </w:r>
      <w:r w:rsidR="008943D3">
        <w:rPr>
          <w:rFonts w:ascii="Times New Roman" w:eastAsia="Times New Roman" w:hAnsi="Times New Roman" w:cs="Times New Roman"/>
          <w:color w:val="000000"/>
          <w:sz w:val="24"/>
          <w:szCs w:val="24"/>
        </w:rPr>
        <w:t>b</w:t>
      </w:r>
      <w:r w:rsidR="00C814D0" w:rsidRPr="00C814D0">
        <w:rPr>
          <w:rFonts w:ascii="Times New Roman" w:eastAsia="Times New Roman" w:hAnsi="Times New Roman" w:cs="Times New Roman"/>
          <w:color w:val="000000"/>
          <w:sz w:val="24"/>
          <w:szCs w:val="24"/>
        </w:rPr>
        <w:t>ʕ</w:t>
      </w:r>
      <w:r>
        <w:rPr>
          <w:rFonts w:ascii="Times New Roman" w:eastAsia="Times New Roman" w:hAnsi="Times New Roman" w:cs="Times New Roman"/>
          <w:color w:val="000000"/>
          <w:sz w:val="24"/>
          <w:szCs w:val="24"/>
        </w:rPr>
        <w:t xml:space="preserve"> &gt; or ‘</w:t>
      </w:r>
      <w:r>
        <w:rPr>
          <w:rFonts w:ascii="Times New Roman" w:eastAsia="Times New Roman" w:hAnsi="Times New Roman" w:cs="Times New Roman"/>
          <w:b/>
          <w:color w:val="000000"/>
          <w:sz w:val="24"/>
          <w:szCs w:val="24"/>
        </w:rPr>
        <w:t xml:space="preserve">father’ </w:t>
      </w:r>
      <w:r>
        <w:rPr>
          <w:rFonts w:ascii="Times New Roman" w:eastAsia="Times New Roman" w:hAnsi="Times New Roman" w:cs="Times New Roman"/>
          <w:color w:val="000000"/>
          <w:sz w:val="24"/>
          <w:szCs w:val="24"/>
        </w:rPr>
        <w:t xml:space="preserve">with the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ab </w:t>
      </w:r>
      <w:r w:rsidR="00374CDF">
        <w:rPr>
          <w:rFonts w:ascii="Times New Roman" w:eastAsia="Times New Roman" w:hAnsi="Times New Roman" w:cs="Times New Roman"/>
          <w:color w:val="000000"/>
          <w:sz w:val="24"/>
          <w:szCs w:val="24"/>
        </w:rPr>
        <w:t>&gt; ‘</w:t>
      </w:r>
      <w:r w:rsidR="00374CDF" w:rsidRPr="00124E1C">
        <w:rPr>
          <w:rFonts w:ascii="Times New Roman" w:eastAsia="Times New Roman" w:hAnsi="Times New Roman" w:cs="Times New Roman"/>
          <w:b/>
          <w:color w:val="000000"/>
          <w:sz w:val="24"/>
          <w:szCs w:val="24"/>
        </w:rPr>
        <w:t>father</w:t>
      </w:r>
      <w:r w:rsidR="00374C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E06F86">
        <w:rPr>
          <w:rFonts w:ascii="Times New Roman" w:eastAsia="Times New Roman" w:hAnsi="Times New Roman" w:cs="Times New Roman"/>
          <w:color w:val="000000"/>
          <w:sz w:val="24"/>
          <w:szCs w:val="24"/>
        </w:rPr>
        <w:t>Also,</w:t>
      </w:r>
      <w:r>
        <w:rPr>
          <w:rFonts w:ascii="Times New Roman" w:eastAsia="Times New Roman" w:hAnsi="Times New Roman" w:cs="Times New Roman"/>
          <w:color w:val="000000"/>
          <w:sz w:val="24"/>
          <w:szCs w:val="24"/>
        </w:rPr>
        <w:t xml:space="preserve"> we see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observed in the [p] of Ancient Egyptian and [p] of Dongolawi. The ancient Egyptian term &lt; w</w:t>
      </w:r>
      <w:r>
        <w:rPr>
          <w:rFonts w:ascii="Times New Roman" w:eastAsia="Times New Roman" w:hAnsi="Times New Roman" w:cs="Times New Roman"/>
          <w:b/>
          <w:color w:val="000000"/>
          <w:sz w:val="24"/>
          <w:szCs w:val="24"/>
        </w:rPr>
        <w:t>p</w:t>
      </w:r>
      <w:r w:rsidRPr="00D03B5B">
        <w:rPr>
          <w:rFonts w:ascii="Times New Roman" w:eastAsia="Times New Roman" w:hAnsi="Times New Roman" w:cs="Times New Roman"/>
          <w:color w:val="FF0000"/>
          <w:sz w:val="24"/>
          <w:szCs w:val="24"/>
        </w:rPr>
        <w:t>t</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open’</w:t>
      </w:r>
      <w:r>
        <w:rPr>
          <w:rFonts w:ascii="Times New Roman" w:eastAsia="Times New Roman" w:hAnsi="Times New Roman" w:cs="Times New Roman"/>
          <w:color w:val="000000"/>
          <w:sz w:val="24"/>
          <w:szCs w:val="24"/>
        </w:rPr>
        <w:t xml:space="preserve"> corresponds with Dongolawi Nubian &lt; ou</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u</w:t>
      </w:r>
      <w:r w:rsidRPr="00D03B5B">
        <w:rPr>
          <w:rFonts w:ascii="Times New Roman" w:eastAsia="Times New Roman" w:hAnsi="Times New Roman" w:cs="Times New Roman"/>
          <w:color w:val="FF0000"/>
          <w:sz w:val="24"/>
          <w:szCs w:val="24"/>
        </w:rPr>
        <w:t>r</w:t>
      </w:r>
      <w:r>
        <w:rPr>
          <w:rFonts w:ascii="Times New Roman" w:eastAsia="Times New Roman" w:hAnsi="Times New Roman" w:cs="Times New Roman"/>
          <w:color w:val="000000"/>
          <w:sz w:val="24"/>
          <w:szCs w:val="24"/>
        </w:rPr>
        <w:t>&gt; ‘</w:t>
      </w:r>
      <w:r>
        <w:rPr>
          <w:rFonts w:ascii="Times New Roman" w:eastAsia="Times New Roman" w:hAnsi="Times New Roman" w:cs="Times New Roman"/>
          <w:b/>
          <w:color w:val="000000"/>
          <w:sz w:val="24"/>
          <w:szCs w:val="24"/>
        </w:rPr>
        <w:t>to open</w:t>
      </w:r>
      <w:r w:rsidR="007C509A">
        <w:rPr>
          <w:rFonts w:ascii="Times New Roman" w:eastAsia="Times New Roman" w:hAnsi="Times New Roman" w:cs="Times New Roman"/>
          <w:b/>
          <w:color w:val="000000"/>
          <w:sz w:val="24"/>
          <w:szCs w:val="24"/>
        </w:rPr>
        <w:t>.</w:t>
      </w:r>
      <w:r w:rsidR="005973D0">
        <w:rPr>
          <w:rFonts w:ascii="Times New Roman" w:eastAsia="Times New Roman" w:hAnsi="Times New Roman" w:cs="Times New Roman"/>
          <w:b/>
          <w:color w:val="000000"/>
          <w:sz w:val="24"/>
          <w:szCs w:val="24"/>
        </w:rPr>
        <w:br/>
      </w:r>
    </w:p>
    <w:tbl>
      <w:tblPr>
        <w:tblW w:w="8415"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50"/>
        <w:gridCol w:w="3120"/>
        <w:gridCol w:w="2445"/>
      </w:tblGrid>
      <w:tr w:rsidR="00061E7B" w14:paraId="6A7804DE" w14:textId="77777777" w:rsidTr="00CC7C04">
        <w:trPr>
          <w:trHeight w:val="480"/>
        </w:trPr>
        <w:tc>
          <w:tcPr>
            <w:tcW w:w="2850" w:type="dxa"/>
            <w:shd w:val="clear" w:color="auto" w:fill="auto"/>
            <w:tcMar>
              <w:top w:w="100" w:type="dxa"/>
              <w:left w:w="100" w:type="dxa"/>
              <w:bottom w:w="100" w:type="dxa"/>
              <w:right w:w="100" w:type="dxa"/>
            </w:tcMar>
          </w:tcPr>
          <w:p w14:paraId="5846107F" w14:textId="539A2122" w:rsidR="00061E7B" w:rsidRPr="00CC7C04" w:rsidRDefault="00E8373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12F3B859" w14:textId="1C8DB3AD" w:rsidR="00061E7B" w:rsidRPr="00CC7C04" w:rsidRDefault="004018F8"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p>
        </w:tc>
        <w:tc>
          <w:tcPr>
            <w:tcW w:w="2445" w:type="dxa"/>
            <w:shd w:val="clear" w:color="auto" w:fill="auto"/>
            <w:tcMar>
              <w:top w:w="100" w:type="dxa"/>
              <w:left w:w="100" w:type="dxa"/>
              <w:bottom w:w="100" w:type="dxa"/>
              <w:right w:w="100" w:type="dxa"/>
            </w:tcMar>
          </w:tcPr>
          <w:p w14:paraId="2AF3EA80" w14:textId="20DFAEC9" w:rsidR="00061E7B" w:rsidRPr="00CC7C04" w:rsidRDefault="008943D3"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p>
        </w:tc>
      </w:tr>
      <w:tr w:rsidR="00061E7B" w14:paraId="130056CB" w14:textId="77777777" w:rsidTr="00CC7C04">
        <w:tc>
          <w:tcPr>
            <w:tcW w:w="2850" w:type="dxa"/>
            <w:shd w:val="clear" w:color="auto" w:fill="auto"/>
            <w:tcMar>
              <w:top w:w="100" w:type="dxa"/>
              <w:left w:w="100" w:type="dxa"/>
              <w:bottom w:w="100" w:type="dxa"/>
              <w:right w:w="100" w:type="dxa"/>
            </w:tcMar>
          </w:tcPr>
          <w:p w14:paraId="195FA6B9" w14:textId="5E40295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50F8F08" wp14:editId="2E8277F1">
                  <wp:extent cx="419100" cy="409575"/>
                  <wp:effectExtent l="0" t="0" r="0" b="0"/>
                  <wp:docPr id="5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9.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9100"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58BB42B" w14:textId="55123DC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vulva, vagina, mother</w:t>
            </w:r>
          </w:p>
        </w:tc>
        <w:tc>
          <w:tcPr>
            <w:tcW w:w="2445" w:type="dxa"/>
            <w:shd w:val="clear" w:color="auto" w:fill="auto"/>
            <w:tcMar>
              <w:top w:w="100" w:type="dxa"/>
              <w:left w:w="100" w:type="dxa"/>
              <w:bottom w:w="100" w:type="dxa"/>
              <w:right w:w="100" w:type="dxa"/>
            </w:tcMar>
          </w:tcPr>
          <w:p w14:paraId="5B8B887F" w14:textId="063F849E" w:rsidR="00061E7B" w:rsidRPr="00CC7C04" w:rsidRDefault="00243569" w:rsidP="00CC420A">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woman who birthed child</w:t>
            </w:r>
            <w:r w:rsidR="00CC420A">
              <w:rPr>
                <w:rFonts w:ascii="Times New Roman" w:eastAsia="Times New Roman" w:hAnsi="Times New Roman" w:cs="Times New Roman"/>
                <w:color w:val="000000"/>
                <w:sz w:val="24"/>
                <w:szCs w:val="24"/>
              </w:rPr>
              <w:br/>
            </w:r>
          </w:p>
        </w:tc>
      </w:tr>
      <w:tr w:rsidR="00061E7B" w14:paraId="5B0425E5" w14:textId="77777777" w:rsidTr="00CC7C04">
        <w:tc>
          <w:tcPr>
            <w:tcW w:w="2850" w:type="dxa"/>
            <w:shd w:val="clear" w:color="auto" w:fill="auto"/>
            <w:tcMar>
              <w:top w:w="100" w:type="dxa"/>
              <w:left w:w="100" w:type="dxa"/>
              <w:bottom w:w="100" w:type="dxa"/>
              <w:right w:w="100" w:type="dxa"/>
            </w:tcMar>
          </w:tcPr>
          <w:p w14:paraId="0F0E5761" w14:textId="2BBCED0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0EF2549" wp14:editId="35196ED0">
                  <wp:extent cx="495300" cy="419100"/>
                  <wp:effectExtent l="0" t="0" r="0" b="0"/>
                  <wp:docPr id="52"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0.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3AEF78" w14:textId="37D57C0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AD08A0">
              <w:rPr>
                <w:rFonts w:ascii="Times New Roman" w:eastAsia="Times New Roman" w:hAnsi="Times New Roman" w:cs="Times New Roman"/>
                <w:b/>
                <w:color w:val="000000"/>
                <w:sz w:val="24"/>
                <w:szCs w:val="24"/>
              </w:rPr>
              <w:t xml:space="preserve"> </w:t>
            </w:r>
            <w:r w:rsidR="00AD08A0"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00AD08A0"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place, district</w:t>
            </w:r>
          </w:p>
        </w:tc>
        <w:tc>
          <w:tcPr>
            <w:tcW w:w="2445" w:type="dxa"/>
            <w:shd w:val="clear" w:color="auto" w:fill="auto"/>
            <w:tcMar>
              <w:top w:w="100" w:type="dxa"/>
              <w:left w:w="100" w:type="dxa"/>
              <w:bottom w:w="100" w:type="dxa"/>
              <w:right w:w="100" w:type="dxa"/>
            </w:tcMar>
          </w:tcPr>
          <w:p w14:paraId="5401902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garden shelter</w:t>
            </w:r>
          </w:p>
        </w:tc>
      </w:tr>
      <w:tr w:rsidR="00061E7B" w14:paraId="639BBA14" w14:textId="77777777" w:rsidTr="00CC7C04">
        <w:tc>
          <w:tcPr>
            <w:tcW w:w="2850" w:type="dxa"/>
            <w:shd w:val="clear" w:color="auto" w:fill="auto"/>
            <w:tcMar>
              <w:top w:w="100" w:type="dxa"/>
              <w:left w:w="100" w:type="dxa"/>
              <w:bottom w:w="100" w:type="dxa"/>
              <w:right w:w="100" w:type="dxa"/>
            </w:tcMar>
          </w:tcPr>
          <w:p w14:paraId="492EBA73" w14:textId="5EB7C6F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1763345" wp14:editId="2FDD7AAB">
                  <wp:extent cx="295275" cy="504825"/>
                  <wp:effectExtent l="0" t="0" r="0" b="0"/>
                  <wp:docPr id="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5275" cy="5048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0B3BC13" w14:textId="7C2B00B6" w:rsidR="00061E7B" w:rsidRPr="00CC7C04" w:rsidRDefault="00243569" w:rsidP="00AD08A0">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double</w:t>
            </w:r>
          </w:p>
        </w:tc>
        <w:tc>
          <w:tcPr>
            <w:tcW w:w="2445" w:type="dxa"/>
            <w:shd w:val="clear" w:color="auto" w:fill="auto"/>
            <w:tcMar>
              <w:top w:w="100" w:type="dxa"/>
              <w:left w:w="100" w:type="dxa"/>
              <w:bottom w:w="100" w:type="dxa"/>
              <w:right w:w="100" w:type="dxa"/>
            </w:tcMar>
          </w:tcPr>
          <w:p w14:paraId="2A42E6C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iet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imitate, copy</w:t>
            </w:r>
          </w:p>
        </w:tc>
      </w:tr>
      <w:tr w:rsidR="00061E7B" w14:paraId="13C5B0D8" w14:textId="77777777" w:rsidTr="00CC7C04">
        <w:tc>
          <w:tcPr>
            <w:tcW w:w="2850" w:type="dxa"/>
            <w:shd w:val="clear" w:color="auto" w:fill="auto"/>
            <w:tcMar>
              <w:top w:w="100" w:type="dxa"/>
              <w:left w:w="100" w:type="dxa"/>
              <w:bottom w:w="100" w:type="dxa"/>
              <w:right w:w="100" w:type="dxa"/>
            </w:tcMar>
          </w:tcPr>
          <w:p w14:paraId="683E790A" w14:textId="6160854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E99980F" wp14:editId="78BF63B1">
                  <wp:extent cx="1028700" cy="428625"/>
                  <wp:effectExtent l="0" t="0" r="0" b="0"/>
                  <wp:docPr id="54"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4.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FB6646D" w14:textId="4E9CB8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w:t>
            </w:r>
            <w:r w:rsidR="008943D3">
              <w:rPr>
                <w:rFonts w:ascii="Times New Roman" w:eastAsia="Times New Roman" w:hAnsi="Times New Roman" w:cs="Times New Roman"/>
                <w:b/>
                <w:color w:val="000000"/>
                <w:sz w:val="24"/>
                <w:szCs w:val="24"/>
              </w:rPr>
              <w:t>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124E1C">
              <w:rPr>
                <w:rFonts w:ascii="Times New Roman" w:eastAsia="Times New Roman" w:hAnsi="Times New Roman" w:cs="Times New Roman"/>
                <w:b/>
                <w:color w:val="FF0000"/>
                <w:sz w:val="24"/>
                <w:szCs w:val="24"/>
              </w:rPr>
              <w:instrText>k</w:instrText>
            </w:r>
            <w:r w:rsidR="00942BD2" w:rsidRPr="00124E1C">
              <w:rPr>
                <w:rFonts w:ascii="Times New Roman" w:eastAsia="Times New Roman" w:hAnsi="Times New Roman" w:cs="Times New Roman"/>
                <w:b/>
                <w:color w:val="000000"/>
                <w:sz w:val="24"/>
                <w:szCs w:val="24"/>
              </w:rPr>
              <w:instrText>mm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AD08A0" w:rsidRPr="00AD08A0">
              <w:rPr>
                <w:rFonts w:ascii="Times New Roman" w:eastAsia="Times New Roman" w:hAnsi="Times New Roman" w:cs="Times New Roman"/>
                <w:b/>
                <w:color w:val="000000"/>
                <w:sz w:val="24"/>
                <w:szCs w:val="24"/>
              </w:rPr>
              <w:t>ʔ</w:t>
            </w:r>
            <w:r w:rsidRPr="00CC7C04">
              <w:rPr>
                <w:rFonts w:ascii="Times New Roman" w:eastAsia="Times New Roman" w:hAnsi="Times New Roman" w:cs="Times New Roman"/>
                <w:b/>
                <w:color w:val="000000"/>
                <w:sz w:val="24"/>
                <w:szCs w:val="24"/>
              </w:rPr>
              <w:t>t</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5B7918">
              <w:rPr>
                <w:rFonts w:ascii="Times New Roman" w:eastAsia="Times New Roman" w:hAnsi="Times New Roman" w:cs="Times New Roman"/>
                <w:b/>
                <w:color w:val="FF0000"/>
                <w:sz w:val="24"/>
                <w:szCs w:val="24"/>
              </w:rPr>
              <w:instrText>k</w:instrText>
            </w:r>
            <w:r w:rsidR="00C814D0" w:rsidRPr="005B7918">
              <w:rPr>
                <w:rFonts w:ascii="Times New Roman" w:eastAsia="Times New Roman" w:hAnsi="Times New Roman" w:cs="Times New Roman"/>
                <w:b/>
                <w:color w:val="000000"/>
                <w:sz w:val="24"/>
                <w:szCs w:val="24"/>
              </w:rPr>
              <w:instrText>mmʔt</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end of period (moment)</w:t>
            </w:r>
          </w:p>
        </w:tc>
        <w:tc>
          <w:tcPr>
            <w:tcW w:w="2445" w:type="dxa"/>
            <w:shd w:val="clear" w:color="auto" w:fill="auto"/>
            <w:tcMar>
              <w:top w:w="100" w:type="dxa"/>
              <w:left w:w="100" w:type="dxa"/>
              <w:bottom w:w="100" w:type="dxa"/>
              <w:right w:w="100" w:type="dxa"/>
            </w:tcMar>
          </w:tcPr>
          <w:p w14:paraId="533783BC" w14:textId="35E4B26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E06F86" w:rsidRPr="00CC7C04">
              <w:rPr>
                <w:rFonts w:ascii="Times New Roman" w:eastAsia="Times New Roman" w:hAnsi="Times New Roman" w:cs="Times New Roman"/>
                <w:color w:val="000000"/>
                <w:sz w:val="24"/>
                <w:szCs w:val="24"/>
              </w:rPr>
              <w:t>, distance</w:t>
            </w:r>
            <w:r w:rsidR="00CC420A">
              <w:rPr>
                <w:rFonts w:ascii="Times New Roman" w:eastAsia="Times New Roman" w:hAnsi="Times New Roman" w:cs="Times New Roman"/>
                <w:color w:val="000000"/>
                <w:sz w:val="24"/>
                <w:szCs w:val="24"/>
              </w:rPr>
              <w:br/>
            </w:r>
            <w:r w:rsidR="00CC420A"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C420A" w:rsidRPr="00124E1C">
              <w:rPr>
                <w:rFonts w:ascii="Times New Roman" w:eastAsia="Times New Roman" w:hAnsi="Times New Roman" w:cs="Times New Roman"/>
                <w:b/>
                <w:color w:val="000000"/>
                <w:sz w:val="24"/>
                <w:szCs w:val="24"/>
              </w:rPr>
              <w:t xml:space="preserve"> &lt;</w:t>
            </w:r>
            <w:r w:rsidR="00CC420A">
              <w:rPr>
                <w:rFonts w:ascii="Times New Roman" w:eastAsia="Times New Roman" w:hAnsi="Times New Roman" w:cs="Times New Roman"/>
                <w:color w:val="000000"/>
                <w:sz w:val="24"/>
                <w:szCs w:val="24"/>
              </w:rPr>
              <w:t xml:space="preserve"> </w:t>
            </w:r>
            <w:r w:rsidR="00CC420A" w:rsidRPr="00124E1C">
              <w:rPr>
                <w:rFonts w:ascii="Times New Roman" w:eastAsia="Times New Roman" w:hAnsi="Times New Roman" w:cs="Times New Roman"/>
                <w:b/>
                <w:i/>
                <w:color w:val="000000" w:themeColor="text1"/>
                <w:sz w:val="24"/>
                <w:szCs w:val="24"/>
              </w:rPr>
              <w:lastRenderedPageBreak/>
              <w:t xml:space="preserve">àgá </w:t>
            </w:r>
            <w:r w:rsidR="00CC420A">
              <w:rPr>
                <w:rFonts w:ascii="Times New Roman" w:eastAsia="Times New Roman" w:hAnsi="Times New Roman" w:cs="Times New Roman"/>
                <w:color w:val="000000"/>
                <w:sz w:val="24"/>
                <w:szCs w:val="24"/>
              </w:rPr>
              <w:t>&gt; time of day</w:t>
            </w:r>
            <w:r w:rsidRPr="00CC7C04">
              <w:rPr>
                <w:rFonts w:ascii="Times New Roman" w:eastAsia="Times New Roman" w:hAnsi="Times New Roman" w:cs="Times New Roman"/>
                <w:color w:val="000000"/>
                <w:sz w:val="24"/>
                <w:szCs w:val="24"/>
              </w:rPr>
              <w:t xml:space="preserve"> </w:t>
            </w:r>
          </w:p>
        </w:tc>
      </w:tr>
    </w:tbl>
    <w:p w14:paraId="221E1760" w14:textId="4692FFEA"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B37F94">
        <w:rPr>
          <w:rFonts w:ascii="Times New Roman" w:eastAsia="Times New Roman" w:hAnsi="Times New Roman" w:cs="Times New Roman"/>
          <w:color w:val="000000"/>
          <w:sz w:val="24"/>
          <w:szCs w:val="24"/>
        </w:rPr>
        <w:t xml:space="preserve">Mdw Ntr </w:t>
      </w:r>
      <w:r w:rsidR="006C5FB1">
        <w:rPr>
          <w:rFonts w:ascii="Times New Roman" w:eastAsia="Times New Roman" w:hAnsi="Times New Roman" w:cs="Times New Roman"/>
          <w:color w:val="000000"/>
          <w:sz w:val="24"/>
          <w:szCs w:val="24"/>
        </w:rPr>
        <w:t xml:space="preserve"> </w:t>
      </w:r>
      <w:r w:rsidR="00B37F94">
        <w:rPr>
          <w:rFonts w:ascii="Times New Roman" w:eastAsia="Times New Roman" w:hAnsi="Times New Roman" w:cs="Times New Roman"/>
          <w:color w:val="000000"/>
          <w:sz w:val="24"/>
          <w:szCs w:val="24"/>
        </w:rPr>
        <w:t xml:space="preserve">   </w:t>
      </w:r>
      <w:r w:rsidR="006C5FB1">
        <w:rPr>
          <w:rFonts w:ascii="Times New Roman" w:eastAsia="Times New Roman" w:hAnsi="Times New Roman" w:cs="Times New Roman"/>
          <w:color w:val="000000"/>
          <w:sz w:val="24"/>
          <w:szCs w:val="24"/>
        </w:rPr>
        <w:t>&lt;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tt </w:t>
      </w:r>
      <w:r>
        <w:rPr>
          <w:rFonts w:ascii="Times New Roman" w:eastAsia="Times New Roman" w:hAnsi="Times New Roman" w:cs="Times New Roman"/>
          <w:color w:val="000000"/>
          <w:sz w:val="24"/>
          <w:szCs w:val="24"/>
        </w:rPr>
        <w:t xml:space="preserve">&gt; girl                                                 </w:t>
      </w:r>
      <w:r w:rsidR="006C5FB1">
        <w:rPr>
          <w:rFonts w:ascii="Times New Roman" w:eastAsia="Times New Roman" w:hAnsi="Times New Roman" w:cs="Times New Roman"/>
          <w:color w:val="000000"/>
          <w:sz w:val="24"/>
          <w:szCs w:val="24"/>
        </w:rPr>
        <w:t>Mdw Ntr &lt;</w:t>
      </w:r>
      <w:r>
        <w:rPr>
          <w:rFonts w:ascii="Times New Roman" w:eastAsia="Times New Roman" w:hAnsi="Times New Roman" w:cs="Times New Roman"/>
          <w:color w:val="000000"/>
          <w:sz w:val="24"/>
          <w:szCs w:val="24"/>
        </w:rPr>
        <w:t xml:space="preserve"> </w:t>
      </w:r>
      <w:r w:rsidR="00AD08A0">
        <w:rPr>
          <w:rFonts w:ascii="Times New Roman" w:eastAsia="Times New Roman" w:hAnsi="Times New Roman" w:cs="Times New Roman"/>
          <w:b/>
          <w:color w:val="FF0000"/>
          <w:sz w:val="24"/>
          <w:szCs w:val="24"/>
        </w:rPr>
        <w:t>k</w:t>
      </w:r>
      <w:r w:rsidR="00AD08A0">
        <w:rPr>
          <w:rFonts w:ascii="Times New Roman" w:eastAsia="Times New Roman" w:hAnsi="Times New Roman" w:cs="Times New Roman"/>
          <w:b/>
          <w:color w:val="000000"/>
          <w:sz w:val="24"/>
          <w:szCs w:val="24"/>
        </w:rPr>
        <w:t>y</w:t>
      </w:r>
      <w:r w:rsidR="00AD08A0" w:rsidRPr="00AD08A0">
        <w:rPr>
          <w:rFonts w:ascii="Times New Roman" w:eastAsia="Times New Roman" w:hAnsi="Times New Roman" w:cs="Times New Roman"/>
          <w:b/>
          <w:color w:val="000000"/>
          <w:sz w:val="24"/>
          <w:szCs w:val="24"/>
        </w:rPr>
        <w:t>ʔ</w:t>
      </w:r>
      <w:r w:rsidR="00AD08A0">
        <w:rPr>
          <w:rFonts w:ascii="Times New Roman" w:eastAsia="Times New Roman" w:hAnsi="Times New Roman" w:cs="Times New Roman"/>
          <w:b/>
          <w:color w:val="000000"/>
          <w:sz w:val="24"/>
          <w:szCs w:val="24"/>
        </w:rPr>
        <w:t>ur</w:t>
      </w:r>
      <w:r>
        <w:rPr>
          <w:rFonts w:ascii="Times New Roman" w:eastAsia="Times New Roman" w:hAnsi="Times New Roman" w:cs="Times New Roman"/>
          <w:color w:val="000000"/>
          <w:sz w:val="24"/>
          <w:szCs w:val="24"/>
        </w:rPr>
        <w:t xml:space="preserve"> &gt; carriers </w:t>
      </w:r>
      <w:r w:rsidR="009E6FDF">
        <w:rPr>
          <w:rFonts w:ascii="Times New Roman" w:eastAsia="Times New Roman" w:hAnsi="Times New Roman" w:cs="Times New Roman"/>
          <w:color w:val="000000"/>
          <w:sz w:val="24"/>
          <w:szCs w:val="24"/>
        </w:rPr>
        <w:t>of gold</w:t>
      </w:r>
      <w:r>
        <w:rPr>
          <w:rFonts w:ascii="Times New Roman" w:eastAsia="Times New Roman" w:hAnsi="Times New Roman" w:cs="Times New Roman"/>
          <w:color w:val="000000"/>
          <w:sz w:val="24"/>
          <w:szCs w:val="24"/>
        </w:rPr>
        <w:br/>
        <w:t xml:space="preserve">Meriotic     </w:t>
      </w:r>
      <w:r w:rsidR="002C11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di </w:t>
      </w:r>
      <w:r>
        <w:rPr>
          <w:rFonts w:ascii="Times New Roman" w:eastAsia="Times New Roman" w:hAnsi="Times New Roman" w:cs="Times New Roman"/>
          <w:color w:val="000000"/>
          <w:sz w:val="24"/>
          <w:szCs w:val="24"/>
        </w:rPr>
        <w:t xml:space="preserve">&gt; lady                                              </w:t>
      </w:r>
      <w:r w:rsidR="006C5F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Meriotic     </w:t>
      </w:r>
      <w:r w:rsidR="002C11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l </w:t>
      </w:r>
      <w:r>
        <w:rPr>
          <w:rFonts w:ascii="Times New Roman" w:eastAsia="Times New Roman" w:hAnsi="Times New Roman" w:cs="Times New Roman"/>
          <w:color w:val="000000"/>
          <w:sz w:val="24"/>
          <w:szCs w:val="24"/>
        </w:rPr>
        <w:t xml:space="preserve">&gt;   </w:t>
      </w:r>
      <w:r w:rsidR="00374CDF">
        <w:rPr>
          <w:rFonts w:ascii="Times New Roman" w:eastAsia="Times New Roman" w:hAnsi="Times New Roman" w:cs="Times New Roman"/>
          <w:color w:val="000000"/>
          <w:sz w:val="24"/>
          <w:szCs w:val="24"/>
        </w:rPr>
        <w:t>bear, carry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009E6FDF" w:rsidRPr="00124E1C">
        <w:rPr>
          <w:rFonts w:ascii="Times New Roman" w:eastAsia="Times New Roman" w:hAnsi="Times New Roman" w:cs="Times New Roman"/>
          <w:color w:val="000000"/>
          <w:sz w:val="24"/>
          <w:szCs w:val="24"/>
        </w:rPr>
        <w:t xml:space="preserve">Nubian </w:t>
      </w:r>
      <w:r w:rsidRPr="00124E1C">
        <w:rPr>
          <w:rFonts w:ascii="Times New Roman" w:eastAsia="Times New Roman" w:hAnsi="Times New Roman" w:cs="Times New Roman"/>
          <w:color w:val="000000"/>
          <w:sz w:val="24"/>
          <w:szCs w:val="24"/>
        </w:rPr>
        <w:t>Dongolawi</w:t>
      </w:r>
      <w:r>
        <w:rPr>
          <w:rFonts w:ascii="Times New Roman" w:eastAsia="Times New Roman" w:hAnsi="Times New Roman" w:cs="Times New Roman"/>
          <w:color w:val="000000"/>
          <w:sz w:val="24"/>
          <w:szCs w:val="24"/>
        </w:rPr>
        <w:t xml:space="preserve">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ari</w:t>
      </w:r>
      <w:r>
        <w:rPr>
          <w:rFonts w:ascii="Times New Roman" w:eastAsia="Times New Roman" w:hAnsi="Times New Roman" w:cs="Times New Roman"/>
          <w:color w:val="000000"/>
          <w:sz w:val="24"/>
          <w:szCs w:val="24"/>
        </w:rPr>
        <w:t xml:space="preserve"> &gt; woman                          </w:t>
      </w:r>
      <w:r w:rsidR="006C5FB1">
        <w:rPr>
          <w:rFonts w:ascii="Times New Roman" w:eastAsia="Times New Roman" w:hAnsi="Times New Roman" w:cs="Times New Roman"/>
          <w:color w:val="000000"/>
          <w:sz w:val="24"/>
          <w:szCs w:val="24"/>
        </w:rPr>
        <w:t xml:space="preserve">   </w:t>
      </w:r>
      <w:r w:rsidR="009E6FDF">
        <w:rPr>
          <w:rFonts w:ascii="Times New Roman" w:eastAsia="Times New Roman" w:hAnsi="Times New Roman" w:cs="Times New Roman"/>
          <w:color w:val="000000"/>
          <w:sz w:val="24"/>
          <w:szCs w:val="24"/>
        </w:rPr>
        <w:t xml:space="preserve">Nubian </w:t>
      </w:r>
      <w:r w:rsidRPr="00124E1C">
        <w:rPr>
          <w:rFonts w:ascii="Times New Roman" w:eastAsia="Times New Roman" w:hAnsi="Times New Roman" w:cs="Times New Roman"/>
          <w:color w:val="000000"/>
          <w:sz w:val="24"/>
          <w:szCs w:val="24"/>
        </w:rPr>
        <w:t>Dongolawi</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er </w:t>
      </w:r>
      <w:r>
        <w:rPr>
          <w:rFonts w:ascii="Times New Roman" w:eastAsia="Times New Roman" w:hAnsi="Times New Roman" w:cs="Times New Roman"/>
          <w:color w:val="000000"/>
          <w:sz w:val="24"/>
          <w:szCs w:val="24"/>
        </w:rPr>
        <w:t xml:space="preserve">&gt; pick up </w:t>
      </w:r>
      <w:r>
        <w:rPr>
          <w:rFonts w:ascii="Times New Roman" w:eastAsia="Times New Roman" w:hAnsi="Times New Roman" w:cs="Times New Roman"/>
          <w:color w:val="000000"/>
          <w:sz w:val="24"/>
          <w:szCs w:val="24"/>
        </w:rPr>
        <w:br/>
        <w:t xml:space="preserve">Dinka          &lt; </w:t>
      </w:r>
      <w:r>
        <w:rPr>
          <w:rFonts w:ascii="Times New Roman" w:eastAsia="Times New Roman" w:hAnsi="Times New Roman" w:cs="Times New Roman"/>
          <w:b/>
          <w:color w:val="000000"/>
          <w:sz w:val="24"/>
          <w:szCs w:val="24"/>
        </w:rPr>
        <w:t>ti</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woman                                         </w:t>
      </w:r>
      <w:r w:rsidR="006C5F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Dinka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et </w:t>
      </w:r>
      <w:r w:rsidR="007E025A">
        <w:rPr>
          <w:rFonts w:ascii="Times New Roman" w:eastAsia="Times New Roman" w:hAnsi="Times New Roman" w:cs="Times New Roman"/>
          <w:color w:val="000000"/>
          <w:sz w:val="24"/>
          <w:szCs w:val="24"/>
        </w:rPr>
        <w:t>&gt; carry on shoulders</w:t>
      </w:r>
      <w:r w:rsidR="007E025A">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5C8FBEAC" w14:textId="77777777" w:rsidTr="00CC7C04">
        <w:trPr>
          <w:trHeight w:val="420"/>
        </w:trPr>
        <w:tc>
          <w:tcPr>
            <w:tcW w:w="3120" w:type="dxa"/>
            <w:shd w:val="clear" w:color="auto" w:fill="auto"/>
            <w:tcMar>
              <w:top w:w="100" w:type="dxa"/>
              <w:left w:w="100" w:type="dxa"/>
              <w:bottom w:w="100" w:type="dxa"/>
              <w:right w:w="100" w:type="dxa"/>
            </w:tcMar>
          </w:tcPr>
          <w:p w14:paraId="77738D98" w14:textId="10116F7C" w:rsidR="00061E7B" w:rsidRPr="00CC7C04" w:rsidRDefault="009E6F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270C0A9D" w14:textId="50FDE72A" w:rsidR="00061E7B" w:rsidRPr="00CC7C04" w:rsidRDefault="004018F8"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13FFEF65" w14:textId="6F2E2592" w:rsidR="00061E7B" w:rsidRPr="00CC7C04" w:rsidRDefault="009E6FD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Nubian </w:t>
            </w:r>
            <w:r w:rsidR="00243569" w:rsidRPr="00CC7C04">
              <w:rPr>
                <w:rFonts w:ascii="Times New Roman" w:eastAsia="Times New Roman" w:hAnsi="Times New Roman" w:cs="Times New Roman"/>
                <w:b/>
                <w:color w:val="000000"/>
                <w:sz w:val="24"/>
                <w:szCs w:val="24"/>
              </w:rPr>
              <w:t>Dongolawi</w:t>
            </w:r>
          </w:p>
        </w:tc>
      </w:tr>
      <w:tr w:rsidR="00061E7B" w14:paraId="2FDF2AB5" w14:textId="77777777" w:rsidTr="00CC7C04">
        <w:tc>
          <w:tcPr>
            <w:tcW w:w="3120" w:type="dxa"/>
            <w:shd w:val="clear" w:color="auto" w:fill="auto"/>
            <w:tcMar>
              <w:top w:w="100" w:type="dxa"/>
              <w:left w:w="100" w:type="dxa"/>
              <w:bottom w:w="100" w:type="dxa"/>
              <w:right w:w="100" w:type="dxa"/>
            </w:tcMar>
          </w:tcPr>
          <w:p w14:paraId="1192A32E" w14:textId="30320FD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56B67EA" wp14:editId="59085858">
                  <wp:extent cx="809625" cy="381000"/>
                  <wp:effectExtent l="0" t="0" r="0" b="0"/>
                  <wp:docPr id="5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09625" cy="3810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18AD54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p>
        </w:tc>
        <w:tc>
          <w:tcPr>
            <w:tcW w:w="3120" w:type="dxa"/>
            <w:shd w:val="clear" w:color="auto" w:fill="auto"/>
            <w:tcMar>
              <w:top w:w="100" w:type="dxa"/>
              <w:left w:w="100" w:type="dxa"/>
              <w:bottom w:w="100" w:type="dxa"/>
              <w:right w:w="100" w:type="dxa"/>
            </w:tcMar>
          </w:tcPr>
          <w:p w14:paraId="06240BA3" w14:textId="0DF4735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en</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r w:rsidR="0063189C">
              <w:rPr>
                <w:rFonts w:ascii="Times New Roman" w:eastAsia="Times New Roman" w:hAnsi="Times New Roman" w:cs="Times New Roman"/>
                <w:color w:val="000000"/>
                <w:sz w:val="24"/>
                <w:szCs w:val="24"/>
              </w:rPr>
              <w:t xml:space="preserve"> </w:t>
            </w:r>
            <w:r w:rsidR="0063189C">
              <w:rPr>
                <w:rStyle w:val="FootnoteReference"/>
                <w:rFonts w:ascii="Times New Roman" w:eastAsia="Times New Roman" w:hAnsi="Times New Roman" w:cs="Times New Roman"/>
                <w:color w:val="000000"/>
                <w:sz w:val="24"/>
                <w:szCs w:val="24"/>
              </w:rPr>
              <w:footnoteReference w:id="33"/>
            </w:r>
            <w:r w:rsidR="0063189C" w:rsidRPr="00B37F94">
              <w:rPr>
                <w:rFonts w:ascii="Times New Roman" w:eastAsia="Times New Roman" w:hAnsi="Times New Roman" w:cs="Times New Roman"/>
                <w:b/>
                <w:i/>
                <w:color w:val="000000"/>
                <w:sz w:val="16"/>
                <w:szCs w:val="16"/>
              </w:rPr>
              <w:t>Akan</w:t>
            </w:r>
            <w:r w:rsidR="0063189C" w:rsidRPr="0063189C">
              <w:rPr>
                <w:rFonts w:ascii="Times New Roman" w:eastAsia="Times New Roman" w:hAnsi="Times New Roman" w:cs="Times New Roman"/>
                <w:color w:val="000000"/>
                <w:sz w:val="16"/>
                <w:szCs w:val="16"/>
              </w:rPr>
              <w:t xml:space="preserve"> -</w:t>
            </w:r>
            <w:r w:rsidR="0063189C" w:rsidRPr="00B37F94">
              <w:rPr>
                <w:rFonts w:ascii="Times New Roman" w:eastAsia="Times New Roman" w:hAnsi="Times New Roman" w:cs="Times New Roman"/>
                <w:b/>
                <w:color w:val="000000"/>
                <w:sz w:val="16"/>
                <w:szCs w:val="16"/>
              </w:rPr>
              <w:t>kakerá</w:t>
            </w:r>
            <w:r w:rsidR="0063189C" w:rsidRPr="0063189C">
              <w:rPr>
                <w:rFonts w:ascii="Times New Roman" w:eastAsia="Times New Roman" w:hAnsi="Times New Roman" w:cs="Times New Roman"/>
                <w:color w:val="000000"/>
                <w:sz w:val="16"/>
                <w:szCs w:val="16"/>
              </w:rPr>
              <w:t>-small</w:t>
            </w:r>
            <w:r w:rsidR="00B37F94">
              <w:rPr>
                <w:rFonts w:ascii="Times New Roman" w:eastAsia="Times New Roman" w:hAnsi="Times New Roman" w:cs="Times New Roman"/>
                <w:color w:val="000000"/>
                <w:sz w:val="16"/>
                <w:szCs w:val="16"/>
              </w:rPr>
              <w:t xml:space="preserve">, </w:t>
            </w:r>
            <w:r w:rsidR="00B37F94" w:rsidRPr="00B37F94">
              <w:rPr>
                <w:rFonts w:ascii="Times New Roman" w:eastAsia="Times New Roman" w:hAnsi="Times New Roman" w:cs="Times New Roman"/>
                <w:b/>
                <w:color w:val="000000"/>
                <w:sz w:val="16"/>
                <w:szCs w:val="16"/>
              </w:rPr>
              <w:t>kɪtɪkitɪ</w:t>
            </w:r>
            <w:r w:rsidR="00B37F94">
              <w:rPr>
                <w:rFonts w:ascii="Times New Roman" w:eastAsia="Times New Roman" w:hAnsi="Times New Roman" w:cs="Times New Roman"/>
                <w:color w:val="000000"/>
                <w:sz w:val="16"/>
                <w:szCs w:val="16"/>
              </w:rPr>
              <w:t>-small/little</w:t>
            </w:r>
          </w:p>
        </w:tc>
      </w:tr>
      <w:tr w:rsidR="00061E7B" w14:paraId="30391072" w14:textId="77777777" w:rsidTr="00CC7C04">
        <w:tc>
          <w:tcPr>
            <w:tcW w:w="3120" w:type="dxa"/>
            <w:shd w:val="clear" w:color="auto" w:fill="auto"/>
            <w:tcMar>
              <w:top w:w="100" w:type="dxa"/>
              <w:left w:w="100" w:type="dxa"/>
              <w:bottom w:w="100" w:type="dxa"/>
              <w:right w:w="100" w:type="dxa"/>
            </w:tcMar>
          </w:tcPr>
          <w:p w14:paraId="1F7627F7" w14:textId="3E2E7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47E6E92" wp14:editId="53494D7C">
                  <wp:extent cx="914400" cy="342900"/>
                  <wp:effectExtent l="0" t="0" r="0" b="0"/>
                  <wp:docPr id="56"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144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12E7E9C7" w14:textId="7537E78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5B7918">
              <w:rPr>
                <w:rFonts w:ascii="Times New Roman" w:eastAsia="Times New Roman" w:hAnsi="Times New Roman" w:cs="Times New Roman"/>
                <w:b/>
                <w:color w:val="FF0000"/>
                <w:sz w:val="24"/>
                <w:szCs w:val="24"/>
              </w:rPr>
              <w:instrText>kk</w:instrText>
            </w:r>
            <w:r w:rsidR="00C814D0" w:rsidRPr="005B7918">
              <w:rPr>
                <w:rFonts w:ascii="Times New Roman" w:eastAsia="Times New Roman" w:hAnsi="Times New Roman" w:cs="Times New Roman"/>
                <w:b/>
                <w:color w:val="000000"/>
                <w:sz w:val="24"/>
                <w:szCs w:val="24"/>
              </w:rPr>
              <w:instrText>u</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darkness</w:t>
            </w:r>
          </w:p>
        </w:tc>
        <w:tc>
          <w:tcPr>
            <w:tcW w:w="3120" w:type="dxa"/>
            <w:shd w:val="clear" w:color="auto" w:fill="auto"/>
            <w:tcMar>
              <w:top w:w="100" w:type="dxa"/>
              <w:left w:w="100" w:type="dxa"/>
              <w:bottom w:w="100" w:type="dxa"/>
              <w:right w:w="100" w:type="dxa"/>
            </w:tcMar>
          </w:tcPr>
          <w:p w14:paraId="66002FDD" w14:textId="665760F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night</w:t>
            </w:r>
            <w:r w:rsidR="0063189C">
              <w:rPr>
                <w:rFonts w:ascii="Times New Roman" w:eastAsia="Times New Roman" w:hAnsi="Times New Roman" w:cs="Times New Roman"/>
                <w:color w:val="000000"/>
                <w:sz w:val="24"/>
                <w:szCs w:val="24"/>
              </w:rPr>
              <w:br/>
            </w:r>
            <w:r w:rsidR="0063189C" w:rsidRPr="0063189C">
              <w:rPr>
                <w:rFonts w:ascii="Times New Roman" w:eastAsia="Times New Roman" w:hAnsi="Times New Roman" w:cs="Times New Roman"/>
                <w:b/>
                <w:i/>
                <w:color w:val="000000"/>
                <w:sz w:val="16"/>
                <w:szCs w:val="16"/>
              </w:rPr>
              <w:t>Akan</w:t>
            </w:r>
            <w:r w:rsidR="0063189C" w:rsidRPr="0063189C">
              <w:rPr>
                <w:rFonts w:ascii="Times New Roman" w:eastAsia="Times New Roman" w:hAnsi="Times New Roman" w:cs="Times New Roman"/>
                <w:color w:val="000000"/>
                <w:sz w:val="16"/>
                <w:szCs w:val="16"/>
              </w:rPr>
              <w:t>- kusukúùkúù-fog</w:t>
            </w:r>
            <w:r w:rsidR="0063189C" w:rsidRPr="0063189C">
              <w:rPr>
                <w:rStyle w:val="FootnoteReference"/>
                <w:rFonts w:ascii="Times New Roman" w:eastAsia="Times New Roman" w:hAnsi="Times New Roman" w:cs="Times New Roman"/>
                <w:color w:val="000000"/>
                <w:sz w:val="16"/>
                <w:szCs w:val="16"/>
              </w:rPr>
              <w:footnoteReference w:id="34"/>
            </w:r>
          </w:p>
        </w:tc>
      </w:tr>
      <w:tr w:rsidR="00061E7B" w14:paraId="3CFBFF06" w14:textId="77777777" w:rsidTr="00CC7C04">
        <w:tc>
          <w:tcPr>
            <w:tcW w:w="3120" w:type="dxa"/>
            <w:shd w:val="clear" w:color="auto" w:fill="auto"/>
            <w:tcMar>
              <w:top w:w="100" w:type="dxa"/>
              <w:left w:w="100" w:type="dxa"/>
              <w:bottom w:w="100" w:type="dxa"/>
              <w:right w:w="100" w:type="dxa"/>
            </w:tcMar>
          </w:tcPr>
          <w:p w14:paraId="1838B31E" w14:textId="5AD266C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164CCD3" wp14:editId="01D1706B">
                  <wp:extent cx="762000" cy="342900"/>
                  <wp:effectExtent l="0" t="0" r="0" b="0"/>
                  <wp:docPr id="5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620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23C473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2C4000" w:rsidRPr="00CC7C04">
              <w:rPr>
                <w:rFonts w:ascii="Times New Roman" w:eastAsia="Times New Roman" w:hAnsi="Times New Roman" w:cs="Times New Roman"/>
                <w:b/>
                <w:color w:val="000000"/>
                <w:sz w:val="24"/>
                <w:szCs w:val="24"/>
              </w:rPr>
              <w:t>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 offering</w:t>
            </w:r>
          </w:p>
        </w:tc>
        <w:tc>
          <w:tcPr>
            <w:tcW w:w="3120" w:type="dxa"/>
            <w:shd w:val="clear" w:color="auto" w:fill="auto"/>
            <w:tcMar>
              <w:top w:w="100" w:type="dxa"/>
              <w:left w:w="100" w:type="dxa"/>
              <w:bottom w:w="100" w:type="dxa"/>
              <w:right w:w="100" w:type="dxa"/>
            </w:tcMar>
          </w:tcPr>
          <w:p w14:paraId="6D85B19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p>
        </w:tc>
      </w:tr>
      <w:tr w:rsidR="00061E7B" w14:paraId="69CA1F99" w14:textId="77777777" w:rsidTr="00CC7C04">
        <w:tc>
          <w:tcPr>
            <w:tcW w:w="3120" w:type="dxa"/>
            <w:shd w:val="clear" w:color="auto" w:fill="auto"/>
            <w:tcMar>
              <w:top w:w="100" w:type="dxa"/>
              <w:left w:w="100" w:type="dxa"/>
              <w:bottom w:w="100" w:type="dxa"/>
              <w:right w:w="100" w:type="dxa"/>
            </w:tcMar>
          </w:tcPr>
          <w:p w14:paraId="2A735023" w14:textId="687B932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12A92B" wp14:editId="304880A2">
                  <wp:extent cx="657225" cy="295275"/>
                  <wp:effectExtent l="0" t="0" r="0" b="0"/>
                  <wp:docPr id="58"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4D62915" w14:textId="08656EA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mt</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w:t>
            </w:r>
            <w:r w:rsidR="00E06F86" w:rsidRPr="00CC7C04">
              <w:rPr>
                <w:rFonts w:ascii="Times New Roman" w:eastAsia="Times New Roman" w:hAnsi="Times New Roman" w:cs="Times New Roman"/>
                <w:color w:val="000000"/>
                <w:sz w:val="24"/>
                <w:szCs w:val="24"/>
              </w:rPr>
              <w:t>mud) soil</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46F2C05A" w14:textId="699CAAE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 xml:space="preserve">oba </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extension of land </w:t>
            </w:r>
          </w:p>
        </w:tc>
      </w:tr>
      <w:tr w:rsidR="00532F02" w14:paraId="08730D85" w14:textId="77777777" w:rsidTr="00CC7C04">
        <w:tc>
          <w:tcPr>
            <w:tcW w:w="3120" w:type="dxa"/>
            <w:shd w:val="clear" w:color="auto" w:fill="auto"/>
            <w:tcMar>
              <w:top w:w="100" w:type="dxa"/>
              <w:left w:w="100" w:type="dxa"/>
              <w:bottom w:w="100" w:type="dxa"/>
              <w:right w:w="100" w:type="dxa"/>
            </w:tcMar>
          </w:tcPr>
          <w:p w14:paraId="0A2B27CC" w14:textId="0C7CF29D" w:rsidR="00532F02"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F0D3C1" wp14:editId="68A13BB8">
                  <wp:extent cx="704850" cy="361950"/>
                  <wp:effectExtent l="0" t="0" r="0" b="0"/>
                  <wp:docPr id="59" name="Picture 5"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P6AgTHfpGOOLHsI61Zuj4L7yTDafPKf_P-HnaneVA42_d17UCXwzURrrdO3HEaVk1bPp6qbdw-KwXbfAbJ4Y-XhlJU4NmPANYh-HPqOfJzun0edXE--MQkoEP8YAu4lSj9JhnSc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4850" cy="3619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A27036" w14:textId="5A454FA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00DD57DD" w:rsidRPr="00DD57DD">
              <w:rPr>
                <w:rFonts w:ascii="Times New Roman" w:eastAsia="Times New Roman" w:hAnsi="Times New Roman" w:cs="Times New Roman"/>
                <w:b/>
                <w:color w:val="FF0000"/>
                <w:sz w:val="24"/>
                <w:szCs w:val="24"/>
              </w:rPr>
              <w:t>k</w:t>
            </w:r>
            <w:r w:rsidR="00DD57DD" w:rsidRPr="00124E1C">
              <w:rPr>
                <w:rFonts w:ascii="Times New Roman" w:eastAsia="Times New Roman" w:hAnsi="Times New Roman" w:cs="Times New Roman"/>
                <w:b/>
                <w:sz w:val="24"/>
                <w:szCs w:val="24"/>
              </w:rPr>
              <w:t>ʕ</w:t>
            </w:r>
            <w:r w:rsidRPr="00124E1C">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 xml:space="preserve">bull </w:t>
            </w:r>
          </w:p>
          <w:p w14:paraId="56B79CCF"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3120" w:type="dxa"/>
            <w:shd w:val="clear" w:color="auto" w:fill="auto"/>
            <w:tcMar>
              <w:top w:w="100" w:type="dxa"/>
              <w:left w:w="100" w:type="dxa"/>
              <w:bottom w:w="100" w:type="dxa"/>
              <w:right w:w="100" w:type="dxa"/>
            </w:tcMar>
          </w:tcPr>
          <w:p w14:paraId="5D079F31"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bull</w:t>
            </w:r>
          </w:p>
        </w:tc>
      </w:tr>
      <w:tr w:rsidR="00532F02" w14:paraId="25B35319" w14:textId="77777777" w:rsidTr="00CC7C04">
        <w:tc>
          <w:tcPr>
            <w:tcW w:w="3120" w:type="dxa"/>
            <w:shd w:val="clear" w:color="auto" w:fill="auto"/>
            <w:tcMar>
              <w:top w:w="100" w:type="dxa"/>
              <w:left w:w="100" w:type="dxa"/>
              <w:bottom w:w="100" w:type="dxa"/>
              <w:right w:w="100" w:type="dxa"/>
            </w:tcMar>
          </w:tcPr>
          <w:p w14:paraId="40DA5E50"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120" w:type="dxa"/>
            <w:shd w:val="clear" w:color="auto" w:fill="auto"/>
            <w:tcMar>
              <w:top w:w="100" w:type="dxa"/>
              <w:left w:w="100" w:type="dxa"/>
              <w:bottom w:w="100" w:type="dxa"/>
              <w:right w:w="100" w:type="dxa"/>
            </w:tcMar>
          </w:tcPr>
          <w:p w14:paraId="14610958" w14:textId="77777777"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cow </w:t>
            </w:r>
          </w:p>
        </w:tc>
        <w:tc>
          <w:tcPr>
            <w:tcW w:w="3120" w:type="dxa"/>
            <w:shd w:val="clear" w:color="auto" w:fill="auto"/>
            <w:tcMar>
              <w:top w:w="100" w:type="dxa"/>
              <w:left w:w="100" w:type="dxa"/>
              <w:bottom w:w="100" w:type="dxa"/>
              <w:right w:w="100" w:type="dxa"/>
            </w:tcMar>
          </w:tcPr>
          <w:p w14:paraId="69B0261F" w14:textId="23CC3E73"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sheep </w:t>
            </w:r>
            <w:r w:rsidR="004B15ED">
              <w:rPr>
                <w:rFonts w:ascii="Times New Roman" w:eastAsia="Times New Roman" w:hAnsi="Times New Roman" w:cs="Times New Roman"/>
                <w:color w:val="000000"/>
                <w:sz w:val="24"/>
                <w:szCs w:val="24"/>
              </w:rPr>
              <w:t>( semantic evolution)</w:t>
            </w:r>
          </w:p>
        </w:tc>
      </w:tr>
    </w:tbl>
    <w:p w14:paraId="6B87A5C5" w14:textId="36D1685F" w:rsidR="00061E7B" w:rsidRDefault="00E63768">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E63768">
        <w:rPr>
          <w:rFonts w:ascii="Times New Roman" w:eastAsia="Times New Roman" w:hAnsi="Times New Roman" w:cs="Times New Roman"/>
          <w:color w:val="000000"/>
          <w:sz w:val="24"/>
          <w:szCs w:val="24"/>
        </w:rPr>
        <w:t xml:space="preserve">In </w:t>
      </w:r>
      <w:r w:rsidR="009E6FDF">
        <w:rPr>
          <w:rFonts w:ascii="Times New Roman" w:eastAsia="Times New Roman" w:hAnsi="Times New Roman" w:cs="Times New Roman"/>
          <w:color w:val="000000"/>
          <w:sz w:val="24"/>
          <w:szCs w:val="24"/>
        </w:rPr>
        <w:t xml:space="preserve">Nubian </w:t>
      </w:r>
      <w:r w:rsidR="004018F8">
        <w:rPr>
          <w:rFonts w:ascii="Times New Roman" w:eastAsia="Times New Roman" w:hAnsi="Times New Roman" w:cs="Times New Roman"/>
          <w:color w:val="000000"/>
          <w:sz w:val="24"/>
          <w:szCs w:val="24"/>
        </w:rPr>
        <w:t>Dongolawi</w:t>
      </w:r>
      <w:r w:rsidRPr="00E63768">
        <w:rPr>
          <w:rFonts w:ascii="Times New Roman" w:eastAsia="Times New Roman" w:hAnsi="Times New Roman" w:cs="Times New Roman"/>
          <w:color w:val="000000"/>
          <w:sz w:val="24"/>
          <w:szCs w:val="24"/>
        </w:rPr>
        <w:t xml:space="preserve">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Pr="00E63768">
        <w:rPr>
          <w:rFonts w:ascii="Times New Roman" w:eastAsia="Times New Roman" w:hAnsi="Times New Roman" w:cs="Times New Roman"/>
          <w:color w:val="000000"/>
          <w:sz w:val="24"/>
          <w:szCs w:val="24"/>
        </w:rPr>
        <w:t xml:space="preserve"> is observed in the term &lt;</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b/>
          <w:color w:val="000000"/>
          <w:sz w:val="24"/>
          <w:szCs w:val="24"/>
        </w:rPr>
        <w:t>ub</w:t>
      </w:r>
      <w:r w:rsidRPr="00E63768">
        <w:rPr>
          <w:rFonts w:ascii="Times New Roman" w:eastAsia="Times New Roman" w:hAnsi="Times New Roman" w:cs="Times New Roman"/>
          <w:color w:val="000000"/>
          <w:sz w:val="24"/>
          <w:szCs w:val="24"/>
        </w:rPr>
        <w:t xml:space="preserve">&gt; ‘boat’ and in </w:t>
      </w:r>
      <w:r>
        <w:rPr>
          <w:rFonts w:ascii="Times New Roman" w:eastAsia="Times New Roman" w:hAnsi="Times New Roman" w:cs="Times New Roman"/>
          <w:color w:val="000000"/>
          <w:sz w:val="24"/>
          <w:szCs w:val="24"/>
        </w:rPr>
        <w:t xml:space="preserve">Ancient </w:t>
      </w:r>
      <w:r w:rsidRPr="00E63768">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Pr="00E63768">
        <w:rPr>
          <w:rFonts w:ascii="Times New Roman" w:eastAsia="Times New Roman" w:hAnsi="Times New Roman" w:cs="Times New Roman"/>
          <w:color w:val="000000"/>
          <w:sz w:val="24"/>
          <w:szCs w:val="24"/>
        </w:rPr>
        <w:t xml:space="preserve"> &lt;</w:t>
      </w:r>
      <w:r w:rsidRPr="00E63768">
        <w:rPr>
          <w:rFonts w:ascii="Times New Roman" w:eastAsia="Times New Roman" w:hAnsi="Times New Roman" w:cs="Times New Roman"/>
          <w:b/>
          <w:color w:val="000000"/>
          <w:sz w:val="24"/>
          <w:szCs w:val="24"/>
        </w:rPr>
        <w:t>b</w:t>
      </w:r>
      <w:r w:rsidR="00C814D0">
        <w:rPr>
          <w:rFonts w:ascii="Times New Roman" w:eastAsia="Times New Roman" w:hAnsi="Times New Roman" w:cs="Times New Roman"/>
          <w:b/>
          <w:color w:val="000000"/>
          <w:sz w:val="24"/>
          <w:szCs w:val="24"/>
        </w:rPr>
        <w:t>j</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color w:val="000000"/>
          <w:sz w:val="24"/>
          <w:szCs w:val="24"/>
        </w:rPr>
        <w:t>&gt; ‘Hawk Boat</w:t>
      </w:r>
      <w:r>
        <w:rPr>
          <w:rFonts w:ascii="Times New Roman" w:eastAsia="Times New Roman" w:hAnsi="Times New Roman" w:cs="Times New Roman"/>
          <w:color w:val="000000"/>
          <w:sz w:val="24"/>
          <w:szCs w:val="24"/>
        </w:rPr>
        <w:t xml:space="preserve">. </w:t>
      </w:r>
      <w:r w:rsidR="00E06F86">
        <w:rPr>
          <w:rFonts w:ascii="Times New Roman" w:eastAsia="Times New Roman" w:hAnsi="Times New Roman" w:cs="Times New Roman"/>
          <w:color w:val="000000"/>
          <w:sz w:val="24"/>
          <w:szCs w:val="24"/>
        </w:rPr>
        <w:t>Also,</w:t>
      </w:r>
      <w:r w:rsidR="00243569">
        <w:rPr>
          <w:rFonts w:ascii="Times New Roman" w:eastAsia="Times New Roman" w:hAnsi="Times New Roman" w:cs="Times New Roman"/>
          <w:color w:val="000000"/>
          <w:sz w:val="24"/>
          <w:szCs w:val="24"/>
        </w:rPr>
        <w:t xml:space="preserve"> to note we have correspondences of </w:t>
      </w:r>
      <w:r w:rsidR="009E6FDF">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k&gt;g in which Ancient Egyptian [k] can correspond with Dongolawi Nubian [g</w:t>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color w:val="000000"/>
          <w:sz w:val="24"/>
          <w:szCs w:val="24"/>
        </w:rPr>
        <w:t xml:space="preserve"> &gt; </w:t>
      </w:r>
      <w:r w:rsidR="00B44F3D">
        <w:rPr>
          <w:rFonts w:ascii="Times New Roman" w:eastAsia="Times New Roman" w:hAnsi="Times New Roman" w:cs="Times New Roman"/>
          <w:color w:val="000000"/>
          <w:sz w:val="24"/>
          <w:szCs w:val="24"/>
        </w:rPr>
        <w:t xml:space="preserve">darkness, </w:t>
      </w:r>
      <w:r w:rsidR="00B44F3D">
        <w:rPr>
          <w:rFonts w:ascii="Times New Roman" w:eastAsia="Times New Roman" w:hAnsi="Times New Roman" w:cs="Times New Roman"/>
          <w:color w:val="000000"/>
          <w:sz w:val="24"/>
          <w:szCs w:val="24"/>
        </w:rPr>
        <w:lastRenderedPageBreak/>
        <w:t>night</w:t>
      </w:r>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color w:val="000000"/>
          <w:sz w:val="24"/>
          <w:szCs w:val="24"/>
        </w:rPr>
        <w:t xml:space="preserve"> &gt; night</w:t>
      </w:r>
      <w:r w:rsidR="004B15ED">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vertAlign w:val="superscript"/>
        </w:rPr>
        <w:footnoteReference w:id="35"/>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k</w:t>
      </w:r>
      <w:r w:rsidR="00C814D0" w:rsidRPr="00124E1C">
        <w:rPr>
          <w:rFonts w:ascii="Times New Roman" w:eastAsia="Times New Roman" w:hAnsi="Times New Roman" w:cs="Times New Roman"/>
          <w:b/>
          <w:sz w:val="24"/>
          <w:szCs w:val="24"/>
        </w:rPr>
        <w:t>ʕ</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shrine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shrine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E06F86">
        <w:rPr>
          <w:rFonts w:ascii="Times New Roman" w:eastAsia="Times New Roman" w:hAnsi="Times New Roman" w:cs="Times New Roman"/>
          <w:color w:val="000000"/>
          <w:sz w:val="24"/>
          <w:szCs w:val="24"/>
        </w:rPr>
        <w:t>, sanctuary</w:t>
      </w:r>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ar</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place,</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to bring to </w:t>
      </w:r>
      <w:r w:rsidR="00E06F86">
        <w:rPr>
          <w:rFonts w:ascii="Times New Roman" w:eastAsia="Times New Roman" w:hAnsi="Times New Roman" w:cs="Times New Roman"/>
          <w:color w:val="000000"/>
          <w:sz w:val="24"/>
          <w:szCs w:val="24"/>
        </w:rPr>
        <w:t>end with</w:t>
      </w:r>
      <w:r w:rsidR="00243569">
        <w:rPr>
          <w:rFonts w:ascii="Times New Roman" w:eastAsia="Times New Roman" w:hAnsi="Times New Roman" w:cs="Times New Roman"/>
          <w:color w:val="000000"/>
          <w:sz w:val="24"/>
          <w:szCs w:val="24"/>
        </w:rPr>
        <w:t xml:space="preserve"> Dongolawi Nubian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last part of </w:t>
      </w:r>
      <w:r w:rsidR="00E06F86">
        <w:rPr>
          <w:rFonts w:ascii="Times New Roman" w:eastAsia="Times New Roman" w:hAnsi="Times New Roman" w:cs="Times New Roman"/>
          <w:color w:val="000000"/>
          <w:sz w:val="24"/>
          <w:szCs w:val="24"/>
        </w:rPr>
        <w:t>night,</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 </w:t>
      </w:r>
      <w:r w:rsidR="00243569">
        <w:rPr>
          <w:rFonts w:ascii="Times New Roman" w:eastAsia="Times New Roman" w:hAnsi="Times New Roman" w:cs="Times New Roman"/>
          <w:color w:val="000000"/>
          <w:sz w:val="24"/>
          <w:szCs w:val="24"/>
        </w:rPr>
        <w:t xml:space="preserve">&gt; </w:t>
      </w:r>
      <w:r w:rsidR="00B44F3D">
        <w:rPr>
          <w:rFonts w:ascii="Times New Roman" w:eastAsia="Times New Roman" w:hAnsi="Times New Roman" w:cs="Times New Roman"/>
          <w:color w:val="000000"/>
          <w:sz w:val="24"/>
          <w:szCs w:val="24"/>
        </w:rPr>
        <w:t>black land</w:t>
      </w:r>
      <w:r w:rsidR="00243569">
        <w:rPr>
          <w:rFonts w:ascii="Times New Roman" w:eastAsia="Times New Roman" w:hAnsi="Times New Roman" w:cs="Times New Roman"/>
          <w:color w:val="000000"/>
          <w:sz w:val="24"/>
          <w:szCs w:val="24"/>
        </w:rPr>
        <w:t xml:space="preserve"> /earth with Dongolawi Nubian &lt; </w:t>
      </w:r>
      <w:r w:rsidR="00243569">
        <w:rPr>
          <w:rFonts w:ascii="Times New Roman" w:eastAsia="Times New Roman" w:hAnsi="Times New Roman" w:cs="Times New Roman"/>
          <w:b/>
          <w:color w:val="000000"/>
          <w:sz w:val="24"/>
          <w:szCs w:val="24"/>
        </w:rPr>
        <w:t>mo</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 xml:space="preserve">a </w:t>
      </w:r>
      <w:r w:rsidR="00243569">
        <w:rPr>
          <w:rFonts w:ascii="Times New Roman" w:eastAsia="Times New Roman" w:hAnsi="Times New Roman" w:cs="Times New Roman"/>
          <w:color w:val="000000"/>
          <w:sz w:val="24"/>
          <w:szCs w:val="24"/>
        </w:rPr>
        <w:t xml:space="preserve">&gt; black extension of </w:t>
      </w:r>
      <w:r w:rsidR="004B15ED">
        <w:rPr>
          <w:rFonts w:ascii="Times New Roman" w:eastAsia="Times New Roman" w:hAnsi="Times New Roman" w:cs="Times New Roman"/>
          <w:color w:val="000000"/>
          <w:sz w:val="24"/>
          <w:szCs w:val="24"/>
        </w:rPr>
        <w:t>land. Terms</w:t>
      </w:r>
      <w:r w:rsidR="00243569">
        <w:rPr>
          <w:rFonts w:ascii="Times New Roman" w:eastAsia="Times New Roman" w:hAnsi="Times New Roman" w:cs="Times New Roman"/>
          <w:color w:val="000000"/>
          <w:sz w:val="24"/>
          <w:szCs w:val="24"/>
        </w:rPr>
        <w:t xml:space="preserve"> for colors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colors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are anot</w:t>
      </w:r>
      <w:r w:rsidR="004018F8">
        <w:rPr>
          <w:rFonts w:ascii="Times New Roman" w:eastAsia="Times New Roman" w:hAnsi="Times New Roman" w:cs="Times New Roman"/>
          <w:color w:val="000000"/>
          <w:sz w:val="24"/>
          <w:szCs w:val="24"/>
        </w:rPr>
        <w:t xml:space="preserve">her indication that a group </w:t>
      </w:r>
      <w:r w:rsidR="00243569">
        <w:rPr>
          <w:rFonts w:ascii="Times New Roman" w:eastAsia="Times New Roman" w:hAnsi="Times New Roman" w:cs="Times New Roman"/>
          <w:color w:val="000000"/>
          <w:sz w:val="24"/>
          <w:szCs w:val="24"/>
        </w:rPr>
        <w:t xml:space="preserve">may be directly related. </w:t>
      </w:r>
      <w:r w:rsidR="00243569">
        <w:rPr>
          <w:rFonts w:ascii="Times New Roman" w:eastAsia="Times New Roman" w:hAnsi="Times New Roman" w:cs="Times New Roman"/>
          <w:color w:val="000000"/>
          <w:sz w:val="24"/>
          <w:szCs w:val="24"/>
          <w:vertAlign w:val="superscript"/>
        </w:rPr>
        <w:footnoteReference w:id="36"/>
      </w:r>
      <w:r w:rsidR="00243569">
        <w:rPr>
          <w:rFonts w:ascii="Times New Roman" w:eastAsia="Times New Roman" w:hAnsi="Times New Roman" w:cs="Times New Roman"/>
          <w:color w:val="000000"/>
          <w:sz w:val="24"/>
          <w:szCs w:val="24"/>
        </w:rPr>
        <w:t xml:space="preserve"> The color spectrum</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color spectrum</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group would also be retained within the living African languages. Because colors in Egypto - Sudanic held very important religious overtones</w:t>
      </w:r>
      <w:r w:rsidR="000552B8">
        <w:rPr>
          <w:rFonts w:ascii="Times New Roman" w:eastAsia="Times New Roman" w:hAnsi="Times New Roman" w:cs="Times New Roman"/>
          <w:color w:val="000000"/>
          <w:sz w:val="24"/>
          <w:szCs w:val="24"/>
        </w:rPr>
        <w:t xml:space="preserve"> and does function as the core to the basic vocabulary. </w:t>
      </w:r>
      <w:r w:rsidR="00243569">
        <w:rPr>
          <w:rFonts w:ascii="Times New Roman" w:eastAsia="Times New Roman" w:hAnsi="Times New Roman" w:cs="Times New Roman"/>
          <w:color w:val="000000"/>
          <w:sz w:val="24"/>
          <w:szCs w:val="24"/>
        </w:rPr>
        <w:t>Colors were often used in toponyms. For instance, ‘</w:t>
      </w:r>
      <w:r w:rsidR="00243569">
        <w:rPr>
          <w:rFonts w:ascii="Times New Roman" w:eastAsia="Times New Roman" w:hAnsi="Times New Roman" w:cs="Times New Roman"/>
          <w:b/>
          <w:color w:val="000000"/>
          <w:sz w:val="24"/>
          <w:szCs w:val="24"/>
        </w:rPr>
        <w:t>black fertile soil</w:t>
      </w:r>
      <w:r w:rsidR="00243569">
        <w:rPr>
          <w:rFonts w:ascii="Times New Roman" w:eastAsia="Times New Roman" w:hAnsi="Times New Roman" w:cs="Times New Roman"/>
          <w:color w:val="000000"/>
          <w:sz w:val="24"/>
          <w:szCs w:val="24"/>
        </w:rPr>
        <w:t xml:space="preserve">’ is retained in Dongolawi as &lt; </w:t>
      </w:r>
      <w:r w:rsidR="00243569">
        <w:rPr>
          <w:rFonts w:ascii="Times New Roman" w:eastAsia="Times New Roman" w:hAnsi="Times New Roman" w:cs="Times New Roman"/>
          <w:b/>
          <w:color w:val="000000"/>
          <w:sz w:val="24"/>
          <w:szCs w:val="24"/>
        </w:rPr>
        <w:t xml:space="preserve">moga </w:t>
      </w:r>
      <w:r w:rsidR="00243569">
        <w:rPr>
          <w:rFonts w:ascii="Times New Roman" w:eastAsia="Times New Roman" w:hAnsi="Times New Roman" w:cs="Times New Roman"/>
          <w:color w:val="000000"/>
          <w:sz w:val="24"/>
          <w:szCs w:val="24"/>
        </w:rPr>
        <w:t xml:space="preserve">&gt; ‘black extension of land’ or &lt; </w:t>
      </w:r>
      <w:r w:rsidR="00243569">
        <w:rPr>
          <w:rFonts w:ascii="Times New Roman" w:eastAsia="Times New Roman" w:hAnsi="Times New Roman" w:cs="Times New Roman"/>
          <w:b/>
          <w:color w:val="000000"/>
          <w:sz w:val="24"/>
          <w:szCs w:val="24"/>
        </w:rPr>
        <w:t>koba</w:t>
      </w:r>
      <w:r w:rsidR="00243569">
        <w:rPr>
          <w:rFonts w:ascii="Times New Roman" w:eastAsia="Times New Roman" w:hAnsi="Times New Roman" w:cs="Times New Roman"/>
          <w:color w:val="000000"/>
          <w:sz w:val="24"/>
          <w:szCs w:val="24"/>
        </w:rPr>
        <w:t xml:space="preserve"> &gt; in which the [m] and [b] alternates back and forth. Colors can be adjective modifiers in both Egypto - Sudanic grammar and </w:t>
      </w:r>
      <w:r w:rsidR="005F73F5">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Dongolawi.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41DB4">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find that the color </w:t>
      </w:r>
      <w:r w:rsidR="00243569">
        <w:rPr>
          <w:rFonts w:ascii="Times New Roman" w:eastAsia="Times New Roman" w:hAnsi="Times New Roman" w:cs="Times New Roman"/>
          <w:b/>
          <w:color w:val="000000"/>
          <w:sz w:val="24"/>
          <w:szCs w:val="24"/>
        </w:rPr>
        <w:t>black</w:t>
      </w:r>
      <w:r w:rsidR="00AC0195">
        <w:rPr>
          <w:rFonts w:ascii="Times New Roman" w:eastAsia="Times New Roman" w:hAnsi="Times New Roman" w:cs="Times New Roman"/>
          <w:b/>
          <w:color w:val="000000"/>
          <w:sz w:val="24"/>
          <w:szCs w:val="24"/>
        </w:rPr>
        <w:t xml:space="preserve"> </w:t>
      </w:r>
      <w:proofErr w:type="spellStart"/>
      <w:r w:rsidR="00AC0195">
        <w:rPr>
          <w:rFonts w:ascii="Times New Roman" w:eastAsia="Times New Roman" w:hAnsi="Times New Roman" w:cs="Times New Roman"/>
          <w:b/>
          <w:color w:val="000000"/>
          <w:sz w:val="24"/>
          <w:szCs w:val="24"/>
        </w:rPr>
        <w:t>a</w:t>
      </w:r>
      <w:proofErr w:type="spellEnd"/>
      <w:r w:rsidR="00AC0195">
        <w:rPr>
          <w:rFonts w:ascii="Times New Roman" w:eastAsia="Times New Roman" w:hAnsi="Times New Roman" w:cs="Times New Roman"/>
          <w:b/>
          <w:color w:val="000000"/>
          <w:sz w:val="24"/>
          <w:szCs w:val="24"/>
        </w:rPr>
        <w:t xml:space="preserve"> adjective </w:t>
      </w:r>
      <w:r w:rsidR="00AC0195">
        <w:rPr>
          <w:rFonts w:ascii="Times New Roman" w:eastAsia="Times New Roman" w:hAnsi="Times New Roman" w:cs="Times New Roman"/>
          <w:color w:val="000000"/>
          <w:sz w:val="24"/>
          <w:szCs w:val="24"/>
        </w:rPr>
        <w:t>can be used by itself as a noun or as a primary adjective</w:t>
      </w:r>
      <w:r w:rsidR="00243569">
        <w:rPr>
          <w:rFonts w:ascii="Times New Roman" w:eastAsia="Times New Roman" w:hAnsi="Times New Roman" w:cs="Times New Roman"/>
          <w:color w:val="000000"/>
          <w:sz w:val="24"/>
          <w:szCs w:val="24"/>
        </w:rPr>
        <w:t xml:space="preserve"> used here to modify the noun</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41DB4">
        <w:rPr>
          <w:rFonts w:ascii="Times New Roman" w:eastAsia="Times New Roman" w:hAnsi="Times New Roman" w:cs="Times New Roman"/>
          <w:color w:val="000000"/>
          <w:sz w:val="24"/>
          <w:szCs w:val="24"/>
        </w:rPr>
        <w:instrText>noun</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which corresponds to the </w:t>
      </w:r>
      <w:r w:rsidR="005F73F5">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 term for 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141DB4">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person found in the Demotic text as &lt; </w:t>
      </w:r>
      <w:r w:rsidR="00243569">
        <w:rPr>
          <w:rFonts w:ascii="Times New Roman" w:eastAsia="Times New Roman" w:hAnsi="Times New Roman" w:cs="Times New Roman"/>
          <w:b/>
          <w:color w:val="000000"/>
          <w:sz w:val="24"/>
          <w:szCs w:val="24"/>
        </w:rPr>
        <w:t>rmt km</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41DB4">
        <w:rPr>
          <w:rFonts w:ascii="Times New Roman" w:eastAsia="Times New Roman" w:hAnsi="Times New Roman" w:cs="Times New Roman"/>
          <w:b/>
          <w:color w:val="000000"/>
          <w:sz w:val="24"/>
          <w:szCs w:val="24"/>
        </w:rPr>
        <w:instrText>rmt km</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&gt; ‘black man’. This form of morphology is also found in Dogon-Tommo </w:t>
      </w:r>
      <w:r w:rsidR="00374CDF">
        <w:rPr>
          <w:rFonts w:ascii="Times New Roman" w:eastAsia="Times New Roman" w:hAnsi="Times New Roman" w:cs="Times New Roman"/>
          <w:color w:val="000000"/>
          <w:sz w:val="24"/>
          <w:szCs w:val="24"/>
        </w:rPr>
        <w:t>So,</w:t>
      </w:r>
      <w:r w:rsidR="00243569">
        <w:rPr>
          <w:rFonts w:ascii="Times New Roman" w:eastAsia="Times New Roman" w:hAnsi="Times New Roman" w:cs="Times New Roman"/>
          <w:color w:val="000000"/>
          <w:sz w:val="24"/>
          <w:szCs w:val="24"/>
        </w:rPr>
        <w:t xml:space="preserve"> </w:t>
      </w:r>
      <w:r w:rsidR="004B15ED">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and Demotic Egyptian using colors to describe the </w:t>
      </w:r>
      <w:r w:rsidR="00243569">
        <w:rPr>
          <w:rFonts w:ascii="Times New Roman" w:eastAsia="Times New Roman" w:hAnsi="Times New Roman" w:cs="Times New Roman"/>
          <w:b/>
          <w:color w:val="000000"/>
          <w:sz w:val="24"/>
          <w:szCs w:val="24"/>
        </w:rPr>
        <w:t>ethnic phenotype</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41DB4">
        <w:rPr>
          <w:rFonts w:ascii="Times New Roman" w:eastAsia="Times New Roman" w:hAnsi="Times New Roman" w:cs="Times New Roman"/>
          <w:b/>
          <w:color w:val="000000"/>
          <w:sz w:val="24"/>
          <w:szCs w:val="24"/>
        </w:rPr>
        <w:instrText>ethnic phenotype</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of the people. In Dongolawi, the initial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 appears to be dropped and as in similar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41DB4">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occurrences with </w:t>
      </w:r>
      <w:r w:rsidR="00374CDF">
        <w:rPr>
          <w:rFonts w:ascii="Times New Roman" w:eastAsia="Times New Roman" w:hAnsi="Times New Roman" w:cs="Times New Roman"/>
          <w:color w:val="000000"/>
          <w:sz w:val="24"/>
          <w:szCs w:val="24"/>
        </w:rPr>
        <w:t>[r]</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this</w:t>
      </w:r>
      <w:r w:rsidR="00243569">
        <w:rPr>
          <w:rFonts w:ascii="Times New Roman" w:eastAsia="Times New Roman" w:hAnsi="Times New Roman" w:cs="Times New Roman"/>
          <w:color w:val="000000"/>
          <w:sz w:val="24"/>
          <w:szCs w:val="24"/>
        </w:rPr>
        <w:t xml:space="preserve"> rule applies to people as well. In Old Egyptian and within the Egyptian Hieratic Kahun Papyrus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Kahun Papyrus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the adjective</w:t>
      </w:r>
      <w:r w:rsidR="000552B8">
        <w:rPr>
          <w:rFonts w:ascii="Times New Roman" w:eastAsia="Times New Roman" w:hAnsi="Times New Roman" w:cs="Times New Roman"/>
          <w:color w:val="000000"/>
          <w:sz w:val="24"/>
          <w:szCs w:val="24"/>
        </w:rPr>
        <w:t xml:space="preserve"> collective </w:t>
      </w:r>
      <w:r w:rsidR="00243569">
        <w:rPr>
          <w:rFonts w:ascii="Times New Roman" w:eastAsia="Times New Roman" w:hAnsi="Times New Roman" w:cs="Times New Roman"/>
          <w:color w:val="000000"/>
          <w:sz w:val="24"/>
          <w:szCs w:val="24"/>
        </w:rPr>
        <w:t xml:space="preserve">noun &lt; </w:t>
      </w:r>
      <w:r w:rsidR="007C509A">
        <w:rPr>
          <w:rFonts w:ascii="Times New Roman" w:eastAsia="Times New Roman" w:hAnsi="Times New Roman" w:cs="Times New Roman"/>
          <w:b/>
          <w:color w:val="000000"/>
          <w:sz w:val="24"/>
          <w:szCs w:val="24"/>
        </w:rPr>
        <w:t xml:space="preserve">kmt </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141DB4">
        <w:rPr>
          <w:rFonts w:ascii="Times New Roman" w:eastAsia="Times New Roman" w:hAnsi="Times New Roman" w:cs="Times New Roman"/>
          <w:b/>
          <w:color w:val="FF0000"/>
          <w:sz w:val="24"/>
          <w:szCs w:val="24"/>
        </w:rPr>
        <w:instrText>k</w:instrText>
      </w:r>
      <w:r w:rsidR="0055728A" w:rsidRPr="00940F3F">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0552B8">
        <w:rPr>
          <w:rFonts w:ascii="Times New Roman" w:eastAsia="Times New Roman" w:hAnsi="Times New Roman" w:cs="Times New Roman"/>
          <w:b/>
          <w:color w:val="000000"/>
          <w:sz w:val="24"/>
          <w:szCs w:val="24"/>
        </w:rPr>
        <w:t>(w)</w:t>
      </w:r>
      <w:r w:rsidR="00243569">
        <w:rPr>
          <w:rFonts w:ascii="Times New Roman" w:eastAsia="Times New Roman" w:hAnsi="Times New Roman" w:cs="Times New Roman"/>
          <w:color w:val="000000"/>
          <w:sz w:val="24"/>
          <w:szCs w:val="24"/>
        </w:rPr>
        <w:t xml:space="preserve"> &gt; means ‘</w:t>
      </w:r>
      <w:r w:rsidR="00243569">
        <w:rPr>
          <w:rFonts w:ascii="Times New Roman" w:eastAsia="Times New Roman" w:hAnsi="Times New Roman" w:cs="Times New Roman"/>
          <w:b/>
          <w:color w:val="000000"/>
          <w:sz w:val="24"/>
          <w:szCs w:val="24"/>
        </w:rPr>
        <w:t>Blacks</w:t>
      </w:r>
      <w:r w:rsidR="00243569">
        <w:rPr>
          <w:rFonts w:ascii="Times New Roman" w:eastAsia="Times New Roman" w:hAnsi="Times New Roman" w:cs="Times New Roman"/>
          <w:color w:val="000000"/>
          <w:sz w:val="24"/>
          <w:szCs w:val="24"/>
        </w:rPr>
        <w:t xml:space="preserve">’, or </w:t>
      </w:r>
      <w:r w:rsidR="00243569">
        <w:rPr>
          <w:rFonts w:ascii="Times New Roman" w:eastAsia="Times New Roman" w:hAnsi="Times New Roman" w:cs="Times New Roman"/>
          <w:b/>
          <w:color w:val="000000"/>
          <w:sz w:val="24"/>
          <w:szCs w:val="24"/>
        </w:rPr>
        <w:t>‘Black people</w:t>
      </w:r>
      <w:r w:rsidR="00243569">
        <w:rPr>
          <w:rFonts w:ascii="Times New Roman" w:eastAsia="Times New Roman" w:hAnsi="Times New Roman" w:cs="Times New Roman"/>
          <w:color w:val="000000"/>
          <w:sz w:val="24"/>
          <w:szCs w:val="24"/>
        </w:rPr>
        <w:t>’</w:t>
      </w:r>
      <w:r w:rsidR="003521B1">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w:t>
      </w:r>
      <w:r w:rsidR="000552B8">
        <w:rPr>
          <w:rFonts w:ascii="Times New Roman" w:eastAsia="Times New Roman" w:hAnsi="Times New Roman" w:cs="Times New Roman"/>
          <w:color w:val="000000"/>
          <w:sz w:val="24"/>
          <w:szCs w:val="24"/>
        </w:rPr>
        <w:t xml:space="preserve">In Old Egyptian it would function as </w:t>
      </w:r>
      <w:r w:rsidR="003521B1">
        <w:rPr>
          <w:rFonts w:ascii="Times New Roman" w:eastAsia="Times New Roman" w:hAnsi="Times New Roman" w:cs="Times New Roman"/>
          <w:color w:val="000000"/>
          <w:sz w:val="24"/>
          <w:szCs w:val="24"/>
        </w:rPr>
        <w:t xml:space="preserve">a </w:t>
      </w:r>
      <w:r w:rsidR="000552B8">
        <w:rPr>
          <w:rFonts w:ascii="Times New Roman" w:eastAsia="Times New Roman" w:hAnsi="Times New Roman" w:cs="Times New Roman"/>
          <w:color w:val="000000"/>
          <w:sz w:val="24"/>
          <w:szCs w:val="24"/>
        </w:rPr>
        <w:t>nisbe adjective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nisbe adjective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0552B8">
        <w:rPr>
          <w:rFonts w:ascii="Times New Roman" w:eastAsia="Times New Roman" w:hAnsi="Times New Roman" w:cs="Times New Roman"/>
          <w:color w:val="000000"/>
          <w:sz w:val="24"/>
          <w:szCs w:val="24"/>
        </w:rPr>
        <w:t xml:space="preserve"> which </w:t>
      </w:r>
      <w:r w:rsidR="003521B1">
        <w:rPr>
          <w:rFonts w:ascii="Times New Roman" w:eastAsia="Times New Roman" w:hAnsi="Times New Roman" w:cs="Times New Roman"/>
          <w:color w:val="000000"/>
          <w:sz w:val="24"/>
          <w:szCs w:val="24"/>
        </w:rPr>
        <w:t xml:space="preserve">would have derived from </w:t>
      </w:r>
      <w:r w:rsidR="000552B8">
        <w:rPr>
          <w:rFonts w:ascii="Times New Roman" w:eastAsia="Times New Roman" w:hAnsi="Times New Roman" w:cs="Times New Roman"/>
          <w:color w:val="000000"/>
          <w:sz w:val="24"/>
          <w:szCs w:val="24"/>
        </w:rPr>
        <w:t xml:space="preserve">a noun &lt; </w:t>
      </w:r>
      <w:r w:rsidR="000552B8" w:rsidRPr="00124E1C">
        <w:rPr>
          <w:rFonts w:ascii="Times New Roman" w:eastAsia="Times New Roman" w:hAnsi="Times New Roman" w:cs="Times New Roman"/>
          <w:b/>
          <w:color w:val="000000"/>
          <w:sz w:val="24"/>
          <w:szCs w:val="24"/>
        </w:rPr>
        <w:t>kmtjw</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24E1C">
        <w:rPr>
          <w:rFonts w:ascii="Times New Roman" w:eastAsia="Times New Roman" w:hAnsi="Times New Roman" w:cs="Times New Roman"/>
          <w:b/>
          <w:color w:val="000000"/>
          <w:sz w:val="24"/>
          <w:szCs w:val="24"/>
        </w:rPr>
        <w:instrText>kmtjw</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0552B8" w:rsidRPr="00124E1C">
        <w:rPr>
          <w:rFonts w:ascii="Times New Roman" w:eastAsia="Times New Roman" w:hAnsi="Times New Roman" w:cs="Times New Roman"/>
          <w:b/>
          <w:color w:val="000000"/>
          <w:sz w:val="24"/>
          <w:szCs w:val="24"/>
        </w:rPr>
        <w:t xml:space="preserve"> </w:t>
      </w:r>
      <w:r w:rsidR="000552B8">
        <w:rPr>
          <w:rFonts w:ascii="Times New Roman" w:eastAsia="Times New Roman" w:hAnsi="Times New Roman" w:cs="Times New Roman"/>
          <w:color w:val="000000"/>
          <w:sz w:val="24"/>
          <w:szCs w:val="24"/>
        </w:rPr>
        <w:t>&gt; the</w:t>
      </w:r>
      <w:r w:rsidR="009E1BF9">
        <w:rPr>
          <w:rFonts w:ascii="Times New Roman" w:eastAsia="Times New Roman" w:hAnsi="Times New Roman" w:cs="Times New Roman"/>
          <w:color w:val="000000"/>
          <w:sz w:val="24"/>
          <w:szCs w:val="24"/>
        </w:rPr>
        <w:t xml:space="preserve"> blacks </w:t>
      </w:r>
      <w:r w:rsidR="003521B1">
        <w:rPr>
          <w:rFonts w:ascii="Times New Roman" w:eastAsia="Times New Roman" w:hAnsi="Times New Roman" w:cs="Times New Roman"/>
          <w:color w:val="000000"/>
          <w:sz w:val="24"/>
          <w:szCs w:val="24"/>
        </w:rPr>
        <w:t xml:space="preserve">deriving from the noun &lt; km &gt; black </w:t>
      </w:r>
      <w:r w:rsidR="00243569">
        <w:rPr>
          <w:rFonts w:ascii="Times New Roman" w:eastAsia="Times New Roman" w:hAnsi="Times New Roman" w:cs="Times New Roman"/>
          <w:color w:val="000000"/>
          <w:sz w:val="24"/>
          <w:szCs w:val="24"/>
          <w:vertAlign w:val="superscript"/>
        </w:rPr>
        <w:footnoteReference w:id="37"/>
      </w:r>
      <w:r w:rsidR="00243569">
        <w:rPr>
          <w:rFonts w:ascii="Times New Roman" w:eastAsia="Times New Roman" w:hAnsi="Times New Roman" w:cs="Times New Roman"/>
          <w:color w:val="000000"/>
          <w:sz w:val="24"/>
          <w:szCs w:val="24"/>
        </w:rPr>
        <w:t xml:space="preserve"> and in the Demotic Egyptian it functions as the adjective modifier &lt;</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or ‘</w:t>
      </w:r>
      <w:r w:rsidR="00243569">
        <w:rPr>
          <w:rFonts w:ascii="Times New Roman" w:eastAsia="Times New Roman" w:hAnsi="Times New Roman" w:cs="Times New Roman"/>
          <w:b/>
          <w:color w:val="000000"/>
          <w:sz w:val="24"/>
          <w:szCs w:val="24"/>
        </w:rPr>
        <w:t>Black person</w:t>
      </w:r>
      <w:r w:rsidR="00243569">
        <w:rPr>
          <w:rFonts w:ascii="Times New Roman" w:eastAsia="Times New Roman" w:hAnsi="Times New Roman" w:cs="Times New Roman"/>
          <w:color w:val="000000"/>
          <w:sz w:val="24"/>
          <w:szCs w:val="24"/>
        </w:rPr>
        <w:t xml:space="preserve">’. In </w:t>
      </w:r>
      <w:r w:rsidR="005F73F5">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color adjectives can be nouns and used as proper nouns </w:t>
      </w:r>
      <w:r w:rsidR="00E06F86">
        <w:rPr>
          <w:rFonts w:ascii="Times New Roman" w:eastAsia="Times New Roman" w:hAnsi="Times New Roman" w:cs="Times New Roman"/>
          <w:color w:val="000000"/>
          <w:sz w:val="24"/>
          <w:szCs w:val="24"/>
        </w:rPr>
        <w:t>(names</w:t>
      </w:r>
      <w:r w:rsidR="00243569">
        <w:rPr>
          <w:rFonts w:ascii="Times New Roman" w:eastAsia="Times New Roman" w:hAnsi="Times New Roman" w:cs="Times New Roman"/>
          <w:color w:val="000000"/>
          <w:sz w:val="24"/>
          <w:szCs w:val="24"/>
        </w:rPr>
        <w:t xml:space="preserve"> of </w:t>
      </w:r>
      <w:r w:rsidR="00E06F86">
        <w:rPr>
          <w:rFonts w:ascii="Times New Roman" w:eastAsia="Times New Roman" w:hAnsi="Times New Roman" w:cs="Times New Roman"/>
          <w:color w:val="000000"/>
          <w:sz w:val="24"/>
          <w:szCs w:val="24"/>
        </w:rPr>
        <w:t>persons). This</w:t>
      </w:r>
      <w:r w:rsidR="00243569">
        <w:rPr>
          <w:rFonts w:ascii="Times New Roman" w:eastAsia="Times New Roman" w:hAnsi="Times New Roman" w:cs="Times New Roman"/>
          <w:color w:val="000000"/>
          <w:sz w:val="24"/>
          <w:szCs w:val="24"/>
        </w:rPr>
        <w:t xml:space="preserve"> also is true for </w:t>
      </w:r>
      <w:r w:rsidR="005F73F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141DB4">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col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xml:space="preserve">’ and &lt; col &gt; </w:t>
      </w:r>
      <w:r w:rsidR="00243569">
        <w:rPr>
          <w:rFonts w:ascii="Times New Roman" w:eastAsia="Times New Roman" w:hAnsi="Times New Roman" w:cs="Times New Roman"/>
          <w:b/>
          <w:color w:val="000000"/>
          <w:sz w:val="24"/>
          <w:szCs w:val="24"/>
        </w:rPr>
        <w:t>name of a man</w:t>
      </w:r>
      <w:r w:rsidR="00D73D09">
        <w:rPr>
          <w:rFonts w:ascii="Times New Roman" w:eastAsia="Times New Roman" w:hAnsi="Times New Roman" w:cs="Times New Roman"/>
          <w:b/>
          <w:color w:val="000000"/>
          <w:sz w:val="24"/>
          <w:szCs w:val="24"/>
        </w:rPr>
        <w:t>/female</w:t>
      </w:r>
      <w:r w:rsidR="00243569">
        <w:rPr>
          <w:rFonts w:ascii="Times New Roman" w:eastAsia="Times New Roman" w:hAnsi="Times New Roman" w:cs="Times New Roman"/>
          <w:b/>
          <w:color w:val="000000"/>
          <w:sz w:val="24"/>
          <w:szCs w:val="24"/>
        </w:rPr>
        <w:t xml:space="preserve"> called </w:t>
      </w:r>
      <w:r w:rsidR="00C814D0">
        <w:rPr>
          <w:rFonts w:ascii="Times New Roman" w:eastAsia="Times New Roman" w:hAnsi="Times New Roman" w:cs="Times New Roman"/>
          <w:b/>
          <w:color w:val="000000"/>
          <w:sz w:val="24"/>
          <w:szCs w:val="24"/>
        </w:rPr>
        <w:t>b</w:t>
      </w:r>
      <w:r w:rsidR="00243569">
        <w:rPr>
          <w:rFonts w:ascii="Times New Roman" w:eastAsia="Times New Roman" w:hAnsi="Times New Roman" w:cs="Times New Roman"/>
          <w:b/>
          <w:color w:val="000000"/>
          <w:sz w:val="24"/>
          <w:szCs w:val="24"/>
        </w:rPr>
        <w:t>lack</w:t>
      </w:r>
      <w:r w:rsidR="00243569">
        <w:rPr>
          <w:rFonts w:ascii="Times New Roman" w:eastAsia="Times New Roman" w:hAnsi="Times New Roman" w:cs="Times New Roman"/>
          <w:color w:val="000000"/>
          <w:sz w:val="24"/>
          <w:szCs w:val="24"/>
        </w:rPr>
        <w:t>. In Egyptian this &lt; km &gt; would be also used as an honorific title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honorific title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as in names of &lt; Ppy </w:t>
      </w:r>
      <w:r w:rsidR="005F73F5" w:rsidRPr="005F73F5">
        <w:rPr>
          <w:rFonts w:ascii="Times New Roman" w:eastAsia="Times New Roman" w:hAnsi="Times New Roman" w:cs="Times New Roman"/>
          <w:color w:val="000000"/>
          <w:sz w:val="24"/>
          <w:szCs w:val="24"/>
        </w:rPr>
        <w:t>ʕ</w:t>
      </w:r>
      <w:r w:rsidR="00243569">
        <w:rPr>
          <w:rFonts w:ascii="Times New Roman" w:eastAsia="Times New Roman" w:hAnsi="Times New Roman" w:cs="Times New Roman"/>
          <w:color w:val="000000"/>
          <w:sz w:val="24"/>
          <w:szCs w:val="24"/>
        </w:rPr>
        <w:t>nx km &gt; ‘the Black Man</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C814D0">
        <w:rPr>
          <w:rFonts w:ascii="Times New Roman" w:eastAsia="Times New Roman" w:hAnsi="Times New Roman" w:cs="Times New Roman"/>
          <w:b/>
          <w:sz w:val="24"/>
          <w:szCs w:val="24"/>
        </w:rPr>
        <w:instrText>Man</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Ppy</w:t>
      </w:r>
      <w:r w:rsidR="005F73F5" w:rsidRPr="005F73F5">
        <w:t xml:space="preserve"> </w:t>
      </w:r>
      <w:r w:rsidR="005F73F5" w:rsidRPr="005F73F5">
        <w:rPr>
          <w:rFonts w:ascii="Times New Roman" w:eastAsia="Times New Roman" w:hAnsi="Times New Roman" w:cs="Times New Roman"/>
          <w:color w:val="000000"/>
          <w:sz w:val="24"/>
          <w:szCs w:val="24"/>
        </w:rPr>
        <w:t>ʕ</w:t>
      </w:r>
      <w:r w:rsidR="005F73F5">
        <w:rPr>
          <w:rFonts w:ascii="Times New Roman" w:eastAsia="Times New Roman" w:hAnsi="Times New Roman" w:cs="Times New Roman"/>
          <w:color w:val="000000"/>
          <w:sz w:val="24"/>
          <w:szCs w:val="24"/>
        </w:rPr>
        <w:t>nx</w:t>
      </w:r>
      <w:r w:rsidR="00243569">
        <w:rPr>
          <w:rFonts w:ascii="Times New Roman" w:eastAsia="Times New Roman" w:hAnsi="Times New Roman" w:cs="Times New Roman"/>
          <w:color w:val="000000"/>
          <w:sz w:val="24"/>
          <w:szCs w:val="24"/>
        </w:rPr>
        <w:t xml:space="preserve"> in which &lt; km &gt; is used as an adjective modifier to modify the cartouche which is a noun. We know this by grammar rules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grammar rules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adjective </w:t>
      </w:r>
      <w:r w:rsidR="00374CDF">
        <w:rPr>
          <w:rFonts w:ascii="Times New Roman" w:eastAsia="Times New Roman" w:hAnsi="Times New Roman" w:cs="Times New Roman"/>
          <w:color w:val="000000"/>
          <w:sz w:val="24"/>
          <w:szCs w:val="24"/>
        </w:rPr>
        <w:t xml:space="preserve">modifier </w:t>
      </w:r>
      <w:r w:rsidR="001A42EE">
        <w:rPr>
          <w:rFonts w:ascii="Times New Roman" w:eastAsia="Times New Roman" w:hAnsi="Times New Roman" w:cs="Times New Roman"/>
          <w:color w:val="000000"/>
          <w:sz w:val="24"/>
          <w:szCs w:val="24"/>
        </w:rPr>
        <w:t xml:space="preserve">C1 </w:t>
      </w:r>
      <w:r w:rsidR="00374CDF">
        <w:rPr>
          <w:rFonts w:ascii="Times New Roman" w:eastAsia="Times New Roman" w:hAnsi="Times New Roman" w:cs="Times New Roman"/>
          <w:color w:val="000000"/>
          <w:sz w:val="24"/>
          <w:szCs w:val="24"/>
        </w:rPr>
        <w:t>r</w:t>
      </w:r>
      <w:r w:rsidR="00243569">
        <w:rPr>
          <w:rFonts w:ascii="Times New Roman" w:eastAsia="Times New Roman" w:hAnsi="Times New Roman" w:cs="Times New Roman"/>
          <w:color w:val="000000"/>
          <w:sz w:val="24"/>
          <w:szCs w:val="24"/>
        </w:rPr>
        <w:t xml:space="preserve">&gt;d-d / </w:t>
      </w:r>
      <w:r w:rsidR="001A42EE">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k&gt;r-g. </w:t>
      </w:r>
      <w:r w:rsidR="00243569">
        <w:rPr>
          <w:rFonts w:ascii="Times New Roman" w:eastAsia="Times New Roman" w:hAnsi="Times New Roman" w:cs="Times New Roman"/>
          <w:color w:val="000000"/>
          <w:sz w:val="24"/>
          <w:szCs w:val="24"/>
          <w:vertAlign w:val="superscript"/>
        </w:rPr>
        <w:footnoteReference w:id="38"/>
      </w:r>
      <w:r w:rsidR="00243569">
        <w:rPr>
          <w:rFonts w:ascii="Times New Roman" w:eastAsia="Times New Roman" w:hAnsi="Times New Roman" w:cs="Times New Roman"/>
          <w:color w:val="000000"/>
          <w:sz w:val="24"/>
          <w:szCs w:val="24"/>
        </w:rPr>
        <w:t xml:space="preserve"> Examples of adjective modifiers in </w:t>
      </w:r>
      <w:r w:rsidR="00374CDF">
        <w:rPr>
          <w:rFonts w:ascii="Times New Roman" w:eastAsia="Times New Roman" w:hAnsi="Times New Roman" w:cs="Times New Roman"/>
          <w:color w:val="000000"/>
          <w:sz w:val="24"/>
          <w:szCs w:val="24"/>
        </w:rPr>
        <w:t>Egyptian, Nubian</w:t>
      </w:r>
      <w:r w:rsidR="00243569">
        <w:rPr>
          <w:rFonts w:ascii="Times New Roman" w:eastAsia="Times New Roman" w:hAnsi="Times New Roman" w:cs="Times New Roman"/>
          <w:color w:val="000000"/>
          <w:sz w:val="24"/>
          <w:szCs w:val="24"/>
        </w:rPr>
        <w:t xml:space="preserve"> and </w:t>
      </w:r>
      <w:r w:rsidR="00374CDF">
        <w:rPr>
          <w:rFonts w:ascii="Times New Roman" w:eastAsia="Times New Roman" w:hAnsi="Times New Roman" w:cs="Times New Roman"/>
          <w:color w:val="000000"/>
          <w:sz w:val="24"/>
          <w:szCs w:val="24"/>
        </w:rPr>
        <w:t>Dogon</w:t>
      </w:r>
      <w:r w:rsidR="00AC0195">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vertAlign w:val="superscript"/>
        </w:rPr>
        <mc:AlternateContent>
          <mc:Choice Requires="wps">
            <w:drawing>
              <wp:anchor distT="0" distB="0" distL="114300" distR="114300" simplePos="0" relativeHeight="251677696" behindDoc="0" locked="0" layoutInCell="1" allowOverlap="1" wp14:anchorId="6E9F01A6" wp14:editId="2CE19236">
                <wp:simplePos x="0" y="0"/>
                <wp:positionH relativeFrom="column">
                  <wp:posOffset>3840405</wp:posOffset>
                </wp:positionH>
                <wp:positionV relativeFrom="paragraph">
                  <wp:posOffset>4825216</wp:posOffset>
                </wp:positionV>
                <wp:extent cx="573109" cy="0"/>
                <wp:effectExtent l="38100" t="76200" r="0" b="95250"/>
                <wp:wrapNone/>
                <wp:docPr id="95" name="Straight Arrow Connector 95"/>
                <wp:cNvGraphicFramePr/>
                <a:graphic xmlns:a="http://schemas.openxmlformats.org/drawingml/2006/main">
                  <a:graphicData uri="http://schemas.microsoft.com/office/word/2010/wordprocessingShape">
                    <wps:wsp>
                      <wps:cNvCnPr/>
                      <wps:spPr>
                        <a:xfrm flipH="1">
                          <a:off x="0" y="0"/>
                          <a:ext cx="57310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A7D7D9" id="Straight Arrow Connector 95" o:spid="_x0000_s1026" type="#_x0000_t32" style="position:absolute;margin-left:302.4pt;margin-top:379.95pt;width:45.15pt;height:0;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" strokecolor="black [3200]" strokeweight="1.5pt">
                <v:stroke endarrow="block" joinstyle="miter"/>
              </v:shape>
            </w:pict>
          </mc:Fallback>
        </mc:AlternateContent>
      </w:r>
      <w:r w:rsidR="00D441F5">
        <w:rPr>
          <w:rStyle w:val="FootnoteReference"/>
          <w:rFonts w:ascii="Times New Roman" w:eastAsia="Times New Roman" w:hAnsi="Times New Roman" w:cs="Times New Roman"/>
          <w:color w:val="000000"/>
          <w:sz w:val="24"/>
          <w:szCs w:val="24"/>
        </w:rPr>
        <w:footnoteReference w:id="39"/>
      </w:r>
      <w:r w:rsidR="00243569">
        <w:rPr>
          <w:rFonts w:ascii="Times New Roman" w:eastAsia="Times New Roman" w:hAnsi="Times New Roman" w:cs="Times New Roman"/>
          <w:color w:val="000000"/>
          <w:sz w:val="24"/>
          <w:szCs w:val="24"/>
        </w:rPr>
        <w:t xml:space="preserve">Demotic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mt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Person</w:t>
      </w:r>
      <w:r w:rsidR="00AC0195">
        <w:rPr>
          <w:rFonts w:ascii="Times New Roman" w:eastAsia="Times New Roman" w:hAnsi="Times New Roman" w:cs="Times New Roman"/>
          <w:color w:val="000000"/>
          <w:sz w:val="24"/>
          <w:szCs w:val="24"/>
        </w:rPr>
        <w:t xml:space="preserve">      rmt                 km</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C814D0">
        <w:rPr>
          <w:rFonts w:ascii="Times New Roman" w:eastAsia="Times New Roman" w:hAnsi="Times New Roman" w:cs="Times New Roman"/>
          <w:b/>
          <w:color w:val="000000"/>
          <w:sz w:val="24"/>
          <w:szCs w:val="24"/>
        </w:rPr>
        <w:instrText>Black Person</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rPr>
        <w:drawing>
          <wp:anchor distT="0" distB="0" distL="114300" distR="114300" simplePos="0" relativeHeight="251678720" behindDoc="0" locked="0" layoutInCell="1" allowOverlap="1" wp14:anchorId="5C8E5E75" wp14:editId="62252E44">
            <wp:simplePos x="0" y="0"/>
            <wp:positionH relativeFrom="column">
              <wp:posOffset>3815155</wp:posOffset>
            </wp:positionH>
            <wp:positionV relativeFrom="paragraph">
              <wp:posOffset>4932493</wp:posOffset>
            </wp:positionV>
            <wp:extent cx="658495" cy="164465"/>
            <wp:effectExtent l="0" t="0" r="8255" b="698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8495" cy="164465"/>
                    </a:xfrm>
                    <a:prstGeom prst="rect">
                      <a:avLst/>
                    </a:prstGeom>
                    <a:noFill/>
                  </pic:spPr>
                </pic:pic>
              </a:graphicData>
            </a:graphic>
          </wp:anchor>
        </w:drawing>
      </w:r>
      <w:r w:rsidR="00243569">
        <w:rPr>
          <w:rFonts w:ascii="Times New Roman" w:eastAsia="Times New Roman" w:hAnsi="Times New Roman" w:cs="Times New Roman"/>
          <w:color w:val="000000"/>
          <w:sz w:val="24"/>
          <w:szCs w:val="24"/>
        </w:rPr>
        <w:t xml:space="preserve">Dongolawi </w:t>
      </w:r>
      <w:r w:rsidR="00E06F86">
        <w:rPr>
          <w:rFonts w:ascii="Times New Roman" w:eastAsia="Times New Roman" w:hAnsi="Times New Roman" w:cs="Times New Roman"/>
          <w:color w:val="000000"/>
          <w:sz w:val="24"/>
          <w:szCs w:val="24"/>
        </w:rPr>
        <w:t>Nubian &lt;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em 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man </w:t>
      </w:r>
      <w:r w:rsidR="00AC0195">
        <w:rPr>
          <w:rFonts w:ascii="Times New Roman" w:eastAsia="Times New Roman" w:hAnsi="Times New Roman" w:cs="Times New Roman"/>
          <w:color w:val="000000"/>
          <w:sz w:val="24"/>
          <w:szCs w:val="24"/>
        </w:rPr>
        <w:t xml:space="preserve">             adem                 urumei</w:t>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rPr>
        <w:drawing>
          <wp:anchor distT="0" distB="0" distL="114300" distR="114300" simplePos="0" relativeHeight="251679744" behindDoc="0" locked="0" layoutInCell="1" allowOverlap="1" wp14:anchorId="67EE614E" wp14:editId="171DA72F">
            <wp:simplePos x="0" y="0"/>
            <wp:positionH relativeFrom="column">
              <wp:posOffset>3873313</wp:posOffset>
            </wp:positionH>
            <wp:positionV relativeFrom="paragraph">
              <wp:posOffset>5107791</wp:posOffset>
            </wp:positionV>
            <wp:extent cx="658495" cy="164465"/>
            <wp:effectExtent l="0" t="0" r="8255" b="6985"/>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8495" cy="164465"/>
                    </a:xfrm>
                    <a:prstGeom prst="rect">
                      <a:avLst/>
                    </a:prstGeom>
                    <a:noFill/>
                  </pic:spPr>
                </pic:pic>
              </a:graphicData>
            </a:graphic>
          </wp:anchor>
        </w:drawing>
      </w:r>
      <w:r w:rsidR="00243569">
        <w:rPr>
          <w:rFonts w:ascii="Times New Roman" w:eastAsia="Times New Roman" w:hAnsi="Times New Roman" w:cs="Times New Roman"/>
          <w:color w:val="000000"/>
          <w:sz w:val="24"/>
          <w:szCs w:val="24"/>
        </w:rPr>
        <w:t xml:space="preserve">Dogon (Tommo </w:t>
      </w:r>
      <w:r w:rsidR="00E06F86">
        <w:rPr>
          <w:rFonts w:ascii="Times New Roman" w:eastAsia="Times New Roman" w:hAnsi="Times New Roman" w:cs="Times New Roman"/>
          <w:color w:val="000000"/>
          <w:sz w:val="24"/>
          <w:szCs w:val="24"/>
        </w:rPr>
        <w:t xml:space="preserve">So)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 xml:space="preserve">e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           Black person</w:t>
      </w:r>
      <w:r w:rsidR="00AC0195">
        <w:rPr>
          <w:rFonts w:ascii="Times New Roman" w:eastAsia="Times New Roman" w:hAnsi="Times New Roman" w:cs="Times New Roman"/>
          <w:color w:val="000000"/>
          <w:sz w:val="24"/>
          <w:szCs w:val="24"/>
        </w:rPr>
        <w:t xml:space="preserve">         nde                  gem  </w:t>
      </w:r>
      <w:r w:rsidR="005F73F5">
        <w:rPr>
          <w:rFonts w:ascii="Times New Roman" w:eastAsia="Times New Roman" w:hAnsi="Times New Roman" w:cs="Times New Roman"/>
          <w:color w:val="000000"/>
          <w:sz w:val="24"/>
          <w:szCs w:val="24"/>
        </w:rPr>
        <w:br/>
      </w:r>
      <w:r w:rsidR="003521B1">
        <w:rPr>
          <w:rFonts w:ascii="Times New Roman" w:eastAsia="Times New Roman" w:hAnsi="Times New Roman" w:cs="Times New Roman"/>
          <w:color w:val="000000"/>
          <w:sz w:val="24"/>
          <w:szCs w:val="24"/>
        </w:rPr>
        <w:br/>
      </w:r>
      <w:r w:rsidR="005F73F5">
        <w:rPr>
          <w:rFonts w:ascii="Times New Roman" w:eastAsia="Times New Roman" w:hAnsi="Times New Roman" w:cs="Times New Roman"/>
          <w:color w:val="000000"/>
          <w:sz w:val="24"/>
          <w:szCs w:val="24"/>
        </w:rPr>
        <w:br/>
        <w:t xml:space="preserve">Demotic Egyptian &lt; </w:t>
      </w:r>
      <w:r w:rsidR="00701858" w:rsidRPr="00124E1C">
        <w:rPr>
          <w:rFonts w:ascii="Times New Roman" w:eastAsia="Times New Roman" w:hAnsi="Times New Roman" w:cs="Times New Roman"/>
          <w:b/>
          <w:color w:val="000000"/>
          <w:sz w:val="24"/>
          <w:szCs w:val="24"/>
        </w:rPr>
        <w:t>ʔ</w:t>
      </w:r>
      <w:r w:rsidR="005F73F5" w:rsidRPr="00124E1C">
        <w:rPr>
          <w:rFonts w:ascii="Times New Roman" w:eastAsia="Times New Roman" w:hAnsi="Times New Roman" w:cs="Times New Roman"/>
          <w:b/>
          <w:color w:val="000000"/>
          <w:sz w:val="24"/>
          <w:szCs w:val="24"/>
        </w:rPr>
        <w:t>m</w:t>
      </w:r>
      <w:r w:rsidR="00701858" w:rsidRPr="00701858">
        <w:rPr>
          <w:rFonts w:ascii="Times New Roman" w:eastAsia="Times New Roman" w:hAnsi="Times New Roman" w:cs="Times New Roman"/>
          <w:b/>
          <w:color w:val="000000"/>
          <w:sz w:val="24"/>
          <w:szCs w:val="24"/>
        </w:rPr>
        <w:t>ʔ</w:t>
      </w:r>
      <w:r w:rsidR="005F73F5" w:rsidRPr="00124E1C">
        <w:rPr>
          <w:rFonts w:ascii="Times New Roman" w:eastAsia="Times New Roman" w:hAnsi="Times New Roman" w:cs="Times New Roman"/>
          <w:b/>
          <w:color w:val="FF0000"/>
          <w:sz w:val="24"/>
          <w:szCs w:val="24"/>
        </w:rPr>
        <w:t>t</w:t>
      </w:r>
      <w:r w:rsidR="005F73F5" w:rsidRPr="00124E1C">
        <w:rPr>
          <w:rFonts w:ascii="Times New Roman" w:eastAsia="Times New Roman" w:hAnsi="Times New Roman" w:cs="Times New Roman"/>
          <w:b/>
          <w:color w:val="000000"/>
          <w:sz w:val="24"/>
          <w:szCs w:val="24"/>
        </w:rPr>
        <w:t xml:space="preserve"> </w:t>
      </w:r>
      <w:r w:rsidR="005F73F5" w:rsidRPr="00124E1C">
        <w:rPr>
          <w:rFonts w:ascii="Times New Roman" w:eastAsia="Times New Roman" w:hAnsi="Times New Roman" w:cs="Times New Roman"/>
          <w:b/>
          <w:color w:val="FF0000"/>
          <w:sz w:val="24"/>
          <w:szCs w:val="24"/>
        </w:rPr>
        <w:t>k</w:t>
      </w:r>
      <w:r w:rsidR="005F73F5" w:rsidRPr="00124E1C">
        <w:rPr>
          <w:rFonts w:ascii="Times New Roman" w:eastAsia="Times New Roman" w:hAnsi="Times New Roman" w:cs="Times New Roman"/>
          <w:b/>
          <w:color w:val="000000"/>
          <w:sz w:val="24"/>
          <w:szCs w:val="24"/>
        </w:rPr>
        <w:t>mt</w:t>
      </w:r>
      <w:r w:rsidR="005F73F5">
        <w:rPr>
          <w:rFonts w:ascii="Times New Roman" w:eastAsia="Times New Roman" w:hAnsi="Times New Roman" w:cs="Times New Roman"/>
          <w:color w:val="000000"/>
          <w:sz w:val="24"/>
          <w:szCs w:val="24"/>
        </w:rPr>
        <w:t xml:space="preserve"> &gt; </w:t>
      </w:r>
      <w:r w:rsidR="00E063C3">
        <w:rPr>
          <w:rFonts w:ascii="Times New Roman" w:eastAsia="Times New Roman" w:hAnsi="Times New Roman" w:cs="Times New Roman"/>
          <w:color w:val="000000"/>
          <w:sz w:val="24"/>
          <w:szCs w:val="24"/>
        </w:rPr>
        <w:t>Black Earth</w:t>
      </w:r>
      <w:r w:rsidR="00AC0195">
        <w:rPr>
          <w:rFonts w:ascii="Times New Roman" w:eastAsia="Times New Roman" w:hAnsi="Times New Roman" w:cs="Times New Roman"/>
          <w:color w:val="000000"/>
          <w:sz w:val="24"/>
          <w:szCs w:val="24"/>
        </w:rPr>
        <w:t xml:space="preserve"> (mud, clay)</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C814D0">
        <w:rPr>
          <w:rFonts w:ascii="Times New Roman" w:eastAsia="Times New Roman" w:hAnsi="Times New Roman" w:cs="Times New Roman"/>
          <w:b/>
          <w:color w:val="000000"/>
          <w:sz w:val="24"/>
          <w:szCs w:val="24"/>
        </w:rPr>
        <w:instrText>Earth</w:instrText>
      </w:r>
      <w:r w:rsidR="00DA5AAC">
        <w:instrText xml:space="preserve">" </w:instrText>
      </w:r>
      <w:r w:rsidR="00DA5AAC">
        <w:rPr>
          <w:rFonts w:ascii="Times New Roman" w:eastAsia="Times New Roman" w:hAnsi="Times New Roman" w:cs="Times New Roman"/>
          <w:color w:val="000000"/>
          <w:sz w:val="24"/>
          <w:szCs w:val="24"/>
        </w:rPr>
        <w:fldChar w:fldCharType="end"/>
      </w:r>
      <w:r w:rsidR="00E063C3">
        <w:rPr>
          <w:rFonts w:ascii="Times New Roman" w:eastAsia="Times New Roman" w:hAnsi="Times New Roman" w:cs="Times New Roman"/>
          <w:color w:val="000000"/>
          <w:sz w:val="24"/>
          <w:szCs w:val="24"/>
        </w:rPr>
        <w:t xml:space="preserve"> </w:t>
      </w:r>
      <w:r w:rsidR="00E063C3">
        <w:rPr>
          <w:rFonts w:ascii="Times New Roman" w:eastAsia="Times New Roman" w:hAnsi="Times New Roman" w:cs="Times New Roman"/>
          <w:color w:val="000000"/>
          <w:sz w:val="24"/>
          <w:szCs w:val="24"/>
        </w:rPr>
        <w:br/>
        <w:t>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C814D0">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E063C3">
        <w:rPr>
          <w:rFonts w:ascii="Times New Roman" w:eastAsia="Times New Roman" w:hAnsi="Times New Roman" w:cs="Times New Roman"/>
          <w:color w:val="000000"/>
          <w:sz w:val="24"/>
          <w:szCs w:val="24"/>
        </w:rPr>
        <w:t xml:space="preserve"> &lt; </w:t>
      </w:r>
      <w:r w:rsidR="00E063C3" w:rsidRPr="00124E1C">
        <w:rPr>
          <w:rFonts w:ascii="Times New Roman" w:eastAsia="Times New Roman" w:hAnsi="Times New Roman" w:cs="Times New Roman"/>
          <w:b/>
          <w:color w:val="000000"/>
          <w:sz w:val="24"/>
          <w:szCs w:val="24"/>
        </w:rPr>
        <w:t>a</w:t>
      </w:r>
      <w:r w:rsidR="00E063C3" w:rsidRPr="00124E1C">
        <w:rPr>
          <w:rFonts w:ascii="Times New Roman" w:eastAsia="Times New Roman" w:hAnsi="Times New Roman" w:cs="Times New Roman"/>
          <w:b/>
          <w:color w:val="FF0000"/>
          <w:sz w:val="24"/>
          <w:szCs w:val="24"/>
        </w:rPr>
        <w:t>ŋ</w:t>
      </w:r>
      <w:r w:rsidR="00E063C3" w:rsidRPr="00124E1C">
        <w:rPr>
          <w:rFonts w:ascii="Times New Roman" w:eastAsia="Times New Roman" w:hAnsi="Times New Roman" w:cs="Times New Roman"/>
          <w:b/>
          <w:color w:val="000000"/>
          <w:sz w:val="24"/>
          <w:szCs w:val="24"/>
        </w:rPr>
        <w:t xml:space="preserve">jim </w:t>
      </w:r>
      <w:r w:rsidR="00E063C3" w:rsidRPr="00124E1C">
        <w:rPr>
          <w:rFonts w:ascii="Times New Roman" w:eastAsia="Times New Roman" w:hAnsi="Times New Roman" w:cs="Times New Roman"/>
          <w:b/>
          <w:color w:val="FF0000"/>
          <w:sz w:val="24"/>
          <w:szCs w:val="24"/>
        </w:rPr>
        <w:t>g</w:t>
      </w:r>
      <w:r w:rsidR="00E063C3" w:rsidRPr="00124E1C">
        <w:rPr>
          <w:rFonts w:ascii="Times New Roman" w:eastAsia="Times New Roman" w:hAnsi="Times New Roman" w:cs="Times New Roman"/>
          <w:b/>
          <w:color w:val="000000"/>
          <w:sz w:val="24"/>
          <w:szCs w:val="24"/>
        </w:rPr>
        <w:t>em</w:t>
      </w:r>
      <w:r w:rsidR="00E063C3">
        <w:rPr>
          <w:rFonts w:ascii="Times New Roman" w:eastAsia="Times New Roman" w:hAnsi="Times New Roman" w:cs="Times New Roman"/>
          <w:color w:val="000000"/>
          <w:sz w:val="24"/>
          <w:szCs w:val="24"/>
        </w:rPr>
        <w:t xml:space="preserve"> &gt; Black Earth</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In Dongolawi the adjective noun &lt; urumei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corresponds in morphology as an adjective modifier as Ancient Egyptian. In both terms the adjective follows the noun</w:t>
      </w:r>
      <w:r w:rsidR="00AC019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black person and &lt; </w:t>
      </w:r>
      <w:r w:rsidR="00243569">
        <w:rPr>
          <w:rFonts w:ascii="Times New Roman" w:eastAsia="Times New Roman" w:hAnsi="Times New Roman" w:cs="Times New Roman"/>
          <w:b/>
          <w:color w:val="000000"/>
          <w:sz w:val="24"/>
          <w:szCs w:val="24"/>
        </w:rPr>
        <w:t>adem urumei</w:t>
      </w:r>
      <w:r w:rsidR="00243569">
        <w:rPr>
          <w:rFonts w:ascii="Times New Roman" w:eastAsia="Times New Roman" w:hAnsi="Times New Roman" w:cs="Times New Roman"/>
          <w:color w:val="000000"/>
          <w:sz w:val="24"/>
          <w:szCs w:val="24"/>
        </w:rPr>
        <w:t xml:space="preserve"> &gt; ‘black man’. The Dogon Tommo </w:t>
      </w:r>
      <w:r w:rsidR="00374CDF">
        <w:rPr>
          <w:rFonts w:ascii="Times New Roman" w:eastAsia="Times New Roman" w:hAnsi="Times New Roman" w:cs="Times New Roman"/>
          <w:color w:val="000000"/>
          <w:sz w:val="24"/>
          <w:szCs w:val="24"/>
        </w:rPr>
        <w:t>So term</w:t>
      </w:r>
      <w:r w:rsidR="00243569">
        <w:rPr>
          <w:rFonts w:ascii="Times New Roman" w:eastAsia="Times New Roman" w:hAnsi="Times New Roman" w:cs="Times New Roman"/>
          <w:color w:val="000000"/>
          <w:sz w:val="24"/>
          <w:szCs w:val="24"/>
        </w:rPr>
        <w:t xml:space="preserve"> &lt; </w:t>
      </w:r>
      <w:r w:rsidR="00243569">
        <w:rPr>
          <w:rFonts w:ascii="Times New Roman" w:eastAsia="Times New Roman" w:hAnsi="Times New Roman" w:cs="Times New Roman"/>
          <w:b/>
          <w:color w:val="000000"/>
          <w:sz w:val="24"/>
          <w:szCs w:val="24"/>
        </w:rPr>
        <w:t xml:space="preserve">nde gem </w:t>
      </w:r>
      <w:r w:rsidR="00243569">
        <w:rPr>
          <w:rFonts w:ascii="Times New Roman" w:eastAsia="Times New Roman" w:hAnsi="Times New Roman" w:cs="Times New Roman"/>
          <w:color w:val="000000"/>
          <w:sz w:val="24"/>
          <w:szCs w:val="24"/>
        </w:rPr>
        <w:t>&gt; also means black person. This is an example of the Noun + Adjective relationship</w:t>
      </w:r>
      <w:r w:rsidR="004B15ED">
        <w:rPr>
          <w:rFonts w:ascii="Times New Roman" w:eastAsia="Times New Roman" w:hAnsi="Times New Roman" w:cs="Times New Roman"/>
          <w:color w:val="000000"/>
          <w:sz w:val="24"/>
          <w:szCs w:val="24"/>
        </w:rPr>
        <w:t xml:space="preserve">. </w:t>
      </w:r>
      <w:r w:rsidR="00A95610">
        <w:rPr>
          <w:rFonts w:ascii="Times New Roman" w:eastAsia="Times New Roman" w:hAnsi="Times New Roman" w:cs="Times New Roman"/>
          <w:color w:val="000000"/>
          <w:sz w:val="24"/>
          <w:szCs w:val="24"/>
        </w:rPr>
        <w:t>The (</w:t>
      </w:r>
      <w:r w:rsidR="00243569">
        <w:rPr>
          <w:rFonts w:ascii="Times New Roman" w:eastAsia="Times New Roman" w:hAnsi="Times New Roman" w:cs="Times New Roman"/>
          <w:color w:val="000000"/>
          <w:sz w:val="24"/>
          <w:szCs w:val="24"/>
        </w:rPr>
        <w:t>adjective</w:t>
      </w:r>
      <w:r w:rsidR="00A95610">
        <w:rPr>
          <w:rFonts w:ascii="Times New Roman" w:eastAsia="Times New Roman" w:hAnsi="Times New Roman" w:cs="Times New Roman"/>
          <w:color w:val="000000"/>
          <w:sz w:val="24"/>
          <w:szCs w:val="24"/>
        </w:rPr>
        <w:t xml:space="preserve">) </w:t>
      </w:r>
      <w:r w:rsidR="003033DB">
        <w:rPr>
          <w:rFonts w:ascii="Times New Roman" w:eastAsia="Times New Roman" w:hAnsi="Times New Roman" w:cs="Times New Roman"/>
          <w:color w:val="000000"/>
          <w:sz w:val="24"/>
          <w:szCs w:val="24"/>
        </w:rPr>
        <w:t>collective noun</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collective noun</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t>
      </w:r>
      <w:r w:rsidR="00F93DA2" w:rsidRPr="00CC7C04">
        <w:rPr>
          <w:rFonts w:ascii="Times New Roman" w:eastAsia="Times New Roman" w:hAnsi="Times New Roman" w:cs="Times New Roman"/>
          <w:noProof/>
          <w:color w:val="000000"/>
          <w:sz w:val="24"/>
          <w:szCs w:val="24"/>
        </w:rPr>
        <w:drawing>
          <wp:inline distT="0" distB="0" distL="0" distR="0" wp14:anchorId="0AF853C8" wp14:editId="66C3CDEE">
            <wp:extent cx="333375" cy="190500"/>
            <wp:effectExtent l="0" t="0" r="0" b="0"/>
            <wp:docPr id="60"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9.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kmt</w:t>
      </w:r>
      <w:r w:rsidR="00243569">
        <w:rPr>
          <w:rFonts w:ascii="Times New Roman" w:eastAsia="Times New Roman" w:hAnsi="Times New Roman" w:cs="Times New Roman"/>
          <w:color w:val="000000"/>
          <w:sz w:val="24"/>
          <w:szCs w:val="24"/>
        </w:rPr>
        <w:t xml:space="preserve"> &gt; found in the Kahun Papyrus should translate as </w:t>
      </w:r>
      <w:r w:rsidR="00374CDF">
        <w:rPr>
          <w:rFonts w:ascii="Times New Roman" w:eastAsia="Times New Roman" w:hAnsi="Times New Roman" w:cs="Times New Roman"/>
          <w:color w:val="000000"/>
          <w:sz w:val="24"/>
          <w:szCs w:val="24"/>
        </w:rPr>
        <w:t>“The</w:t>
      </w:r>
      <w:r w:rsidR="00243569">
        <w:rPr>
          <w:rFonts w:ascii="Times New Roman" w:eastAsia="Times New Roman" w:hAnsi="Times New Roman" w:cs="Times New Roman"/>
          <w:color w:val="000000"/>
          <w:sz w:val="24"/>
          <w:szCs w:val="24"/>
        </w:rPr>
        <w:t xml:space="preserve"> Blacks, Black People”. When seen in context we have the normal contrast of Black and Red with &lt; </w:t>
      </w:r>
      <w:r w:rsidR="00243569">
        <w:rPr>
          <w:rFonts w:ascii="Times New Roman" w:eastAsia="Times New Roman" w:hAnsi="Times New Roman" w:cs="Times New Roman"/>
          <w:b/>
          <w:color w:val="000000"/>
          <w:sz w:val="24"/>
          <w:szCs w:val="24"/>
        </w:rPr>
        <w:t>d</w:t>
      </w:r>
      <w:r w:rsidR="004B15ED" w:rsidRPr="004B15ED">
        <w:rPr>
          <w:rFonts w:ascii="Times New Roman" w:eastAsia="Times New Roman" w:hAnsi="Times New Roman" w:cs="Times New Roman"/>
          <w:b/>
          <w:color w:val="000000"/>
          <w:sz w:val="24"/>
          <w:szCs w:val="24"/>
        </w:rPr>
        <w:t>ʃ</w:t>
      </w:r>
      <w:r w:rsidR="00243569">
        <w:rPr>
          <w:rFonts w:ascii="Times New Roman" w:eastAsia="Times New Roman" w:hAnsi="Times New Roman" w:cs="Times New Roman"/>
          <w:b/>
          <w:color w:val="000000"/>
          <w:sz w:val="24"/>
          <w:szCs w:val="24"/>
        </w:rPr>
        <w:t xml:space="preserve">rt </w:t>
      </w:r>
      <w:r w:rsidR="00243569">
        <w:rPr>
          <w:rFonts w:ascii="Times New Roman" w:eastAsia="Times New Roman" w:hAnsi="Times New Roman" w:cs="Times New Roman"/>
          <w:color w:val="000000"/>
          <w:sz w:val="24"/>
          <w:szCs w:val="24"/>
        </w:rPr>
        <w:t>&gt; Red Land</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C814D0">
        <w:rPr>
          <w:rFonts w:ascii="Times New Roman" w:eastAsia="Times New Roman" w:hAnsi="Times New Roman" w:cs="Times New Roman"/>
          <w:b/>
          <w:sz w:val="24"/>
          <w:szCs w:val="24"/>
        </w:rPr>
        <w:instrText>Land</w:instrText>
      </w:r>
      <w:r w:rsidR="00246235">
        <w:instrText xml:space="preserve">" </w:instrText>
      </w:r>
      <w:r w:rsidR="00246235">
        <w:rPr>
          <w:rFonts w:ascii="Times New Roman" w:eastAsia="Times New Roman" w:hAnsi="Times New Roman" w:cs="Times New Roman"/>
          <w:color w:val="000000"/>
          <w:sz w:val="24"/>
          <w:szCs w:val="24"/>
        </w:rPr>
        <w:fldChar w:fldCharType="end"/>
      </w:r>
      <w:r w:rsidR="00D73D09">
        <w:rPr>
          <w:rFonts w:ascii="Times New Roman" w:eastAsia="Times New Roman" w:hAnsi="Times New Roman" w:cs="Times New Roman"/>
          <w:color w:val="000000"/>
          <w:sz w:val="24"/>
          <w:szCs w:val="24"/>
        </w:rPr>
        <w:t xml:space="preserve"> and the “</w:t>
      </w:r>
      <w:r w:rsidR="00141DB4">
        <w:rPr>
          <w:rFonts w:ascii="Times New Roman" w:eastAsia="Times New Roman" w:hAnsi="Times New Roman" w:cs="Times New Roman"/>
          <w:color w:val="000000"/>
          <w:sz w:val="24"/>
          <w:szCs w:val="24"/>
        </w:rPr>
        <w:t>sanx</w:t>
      </w:r>
      <w:r w:rsidR="00D73D09">
        <w:rPr>
          <w:rFonts w:ascii="Times New Roman" w:eastAsia="Times New Roman" w:hAnsi="Times New Roman" w:cs="Times New Roman"/>
          <w:color w:val="000000"/>
          <w:sz w:val="24"/>
          <w:szCs w:val="24"/>
        </w:rPr>
        <w:t xml:space="preserve"> n f” indicating “to animate” or “cau</w:t>
      </w:r>
      <w:r w:rsidR="003521B1">
        <w:rPr>
          <w:rFonts w:ascii="Times New Roman" w:eastAsia="Times New Roman" w:hAnsi="Times New Roman" w:cs="Times New Roman"/>
          <w:color w:val="000000"/>
          <w:sz w:val="24"/>
          <w:szCs w:val="24"/>
        </w:rPr>
        <w:t>se to liven” which is regularly</w:t>
      </w:r>
      <w:r w:rsidR="00D73D09">
        <w:rPr>
          <w:rFonts w:ascii="Times New Roman" w:eastAsia="Times New Roman" w:hAnsi="Times New Roman" w:cs="Times New Roman"/>
          <w:color w:val="000000"/>
          <w:sz w:val="24"/>
          <w:szCs w:val="24"/>
        </w:rPr>
        <w:t xml:space="preserve"> featured in context </w:t>
      </w:r>
      <w:r w:rsidR="00D73D09">
        <w:rPr>
          <w:rFonts w:ascii="Times New Roman" w:eastAsia="Times New Roman" w:hAnsi="Times New Roman" w:cs="Times New Roman"/>
          <w:color w:val="000000"/>
          <w:sz w:val="24"/>
          <w:szCs w:val="24"/>
        </w:rPr>
        <w:lastRenderedPageBreak/>
        <w:t>with relation to human groups</w:t>
      </w:r>
      <w:r w:rsidR="0069661F">
        <w:rPr>
          <w:rFonts w:ascii="Times New Roman" w:eastAsia="Times New Roman" w:hAnsi="Times New Roman" w:cs="Times New Roman"/>
          <w:color w:val="000000"/>
          <w:sz w:val="24"/>
          <w:szCs w:val="24"/>
        </w:rPr>
        <w:t xml:space="preserve"> and the 3</w:t>
      </w:r>
      <w:r w:rsidR="0069661F" w:rsidRPr="0069661F">
        <w:rPr>
          <w:rFonts w:ascii="Times New Roman" w:eastAsia="Times New Roman" w:hAnsi="Times New Roman" w:cs="Times New Roman"/>
          <w:color w:val="000000"/>
          <w:sz w:val="24"/>
          <w:szCs w:val="24"/>
          <w:vertAlign w:val="superscript"/>
        </w:rPr>
        <w:t>rd</w:t>
      </w:r>
      <w:r w:rsidR="0069661F">
        <w:rPr>
          <w:rFonts w:ascii="Times New Roman" w:eastAsia="Times New Roman" w:hAnsi="Times New Roman" w:cs="Times New Roman"/>
          <w:color w:val="000000"/>
          <w:sz w:val="24"/>
          <w:szCs w:val="24"/>
        </w:rPr>
        <w:t xml:space="preserve"> person feminine suffix [s</w:t>
      </w:r>
      <w:r w:rsidR="00DB1598">
        <w:rPr>
          <w:rFonts w:ascii="Times New Roman" w:eastAsia="Times New Roman" w:hAnsi="Times New Roman" w:cs="Times New Roman"/>
          <w:color w:val="000000"/>
          <w:sz w:val="24"/>
          <w:szCs w:val="24"/>
        </w:rPr>
        <w:t>] can be translated as “their” indicating that &lt; kmt &gt; is referring to a group/people we grammatically show the ambiguous nature of suffix pronouns</w:t>
      </w:r>
      <w:r w:rsidR="00D73D0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Here, </w:t>
      </w:r>
      <w:r w:rsidR="003521B1">
        <w:rPr>
          <w:rFonts w:ascii="Times New Roman" w:eastAsia="Times New Roman" w:hAnsi="Times New Roman" w:cs="Times New Roman"/>
          <w:color w:val="000000"/>
          <w:sz w:val="24"/>
          <w:szCs w:val="24"/>
        </w:rPr>
        <w:t>Dr.</w:t>
      </w:r>
      <w:r w:rsidR="00243569">
        <w:rPr>
          <w:rFonts w:ascii="Times New Roman" w:eastAsia="Times New Roman" w:hAnsi="Times New Roman" w:cs="Times New Roman"/>
          <w:color w:val="000000"/>
          <w:sz w:val="24"/>
          <w:szCs w:val="24"/>
        </w:rPr>
        <w:t xml:space="preserve">Satti provides information about his native language Dongolawi.  According to Satti, color terms can often be used for names of people. For instance, &lt; desse &gt; or ‘green’ can be a name of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woman, as well as &lt; geilei &gt; ‘red’. In </w:t>
      </w:r>
      <w:r w:rsidR="002A35EA" w:rsidRPr="00124E1C">
        <w:rPr>
          <w:rFonts w:ascii="Times New Roman" w:eastAsia="Times New Roman" w:hAnsi="Times New Roman" w:cs="Times New Roman"/>
          <w:b/>
          <w:color w:val="000000"/>
          <w:sz w:val="24"/>
          <w:szCs w:val="24"/>
        </w:rPr>
        <w:t>P</w:t>
      </w:r>
      <w:r w:rsidR="00243569" w:rsidRPr="00124E1C">
        <w:rPr>
          <w:rFonts w:ascii="Times New Roman" w:eastAsia="Times New Roman" w:hAnsi="Times New Roman" w:cs="Times New Roman"/>
          <w:b/>
          <w:color w:val="000000"/>
          <w:sz w:val="24"/>
          <w:szCs w:val="24"/>
        </w:rPr>
        <w:t xml:space="preserve">roto-Nubian &lt; </w:t>
      </w:r>
      <w:r w:rsidR="00243569" w:rsidRPr="002614BD">
        <w:rPr>
          <w:rFonts w:ascii="Times New Roman" w:eastAsia="Times New Roman" w:hAnsi="Times New Roman" w:cs="Times New Roman"/>
          <w:b/>
          <w:color w:val="000000"/>
          <w:sz w:val="24"/>
          <w:szCs w:val="24"/>
        </w:rPr>
        <w:t>*u̚dum</w:t>
      </w:r>
      <w:r w:rsidR="00243569" w:rsidRPr="00124E1C">
        <w:rPr>
          <w:rFonts w:ascii="Times New Roman" w:eastAsia="Times New Roman" w:hAnsi="Times New Roman" w:cs="Times New Roman"/>
          <w:b/>
          <w:color w:val="000000"/>
          <w:sz w:val="24"/>
          <w:szCs w:val="24"/>
        </w:rPr>
        <w:t xml:space="preserve"> &gt;</w:t>
      </w:r>
      <w:r w:rsidR="00243569">
        <w:rPr>
          <w:rFonts w:ascii="Times New Roman" w:eastAsia="Times New Roman" w:hAnsi="Times New Roman" w:cs="Times New Roman"/>
          <w:color w:val="000000"/>
          <w:sz w:val="24"/>
          <w:szCs w:val="24"/>
        </w:rPr>
        <w:t xml:space="preserve"> is called ‘black</w:t>
      </w:r>
      <w:r w:rsidR="00AE6581">
        <w:rPr>
          <w:rFonts w:ascii="Times New Roman" w:eastAsia="Times New Roman" w:hAnsi="Times New Roman" w:cs="Times New Roman"/>
          <w:color w:val="000000"/>
          <w:sz w:val="24"/>
          <w:szCs w:val="24"/>
        </w:rPr>
        <w:t xml:space="preserve"> in Proto Bantu &lt; *jid &gt; person with black complexion and in this hypothetical reconstruction we also find </w:t>
      </w:r>
      <w:r w:rsidR="009C4284">
        <w:rPr>
          <w:rFonts w:ascii="Times New Roman" w:eastAsia="Times New Roman" w:hAnsi="Times New Roman" w:cs="Times New Roman"/>
          <w:color w:val="000000"/>
          <w:sz w:val="24"/>
          <w:szCs w:val="24"/>
        </w:rPr>
        <w:t xml:space="preserve">the concept of </w:t>
      </w:r>
      <w:r w:rsidR="00AE6581">
        <w:rPr>
          <w:rFonts w:ascii="Times New Roman" w:eastAsia="Times New Roman" w:hAnsi="Times New Roman" w:cs="Times New Roman"/>
          <w:color w:val="000000"/>
          <w:sz w:val="24"/>
          <w:szCs w:val="24"/>
        </w:rPr>
        <w:t>burnt and blackness as</w:t>
      </w:r>
      <w:r w:rsidR="009C4284">
        <w:rPr>
          <w:rFonts w:ascii="Times New Roman" w:eastAsia="Times New Roman" w:hAnsi="Times New Roman" w:cs="Times New Roman"/>
          <w:color w:val="000000"/>
          <w:sz w:val="24"/>
          <w:szCs w:val="24"/>
        </w:rPr>
        <w:t xml:space="preserve"> a</w:t>
      </w:r>
      <w:r w:rsidR="00AE6581">
        <w:rPr>
          <w:rFonts w:ascii="Times New Roman" w:eastAsia="Times New Roman" w:hAnsi="Times New Roman" w:cs="Times New Roman"/>
          <w:color w:val="000000"/>
          <w:sz w:val="24"/>
          <w:szCs w:val="24"/>
        </w:rPr>
        <w:t xml:space="preserve"> polysemous </w:t>
      </w:r>
      <w:r w:rsidR="009C4284">
        <w:rPr>
          <w:rFonts w:ascii="Times New Roman" w:eastAsia="Times New Roman" w:hAnsi="Times New Roman" w:cs="Times New Roman"/>
          <w:color w:val="000000"/>
          <w:sz w:val="24"/>
          <w:szCs w:val="24"/>
        </w:rPr>
        <w:t xml:space="preserve">term in </w:t>
      </w:r>
      <w:r w:rsidR="00AE6581">
        <w:rPr>
          <w:rFonts w:ascii="Times New Roman" w:eastAsia="Times New Roman" w:hAnsi="Times New Roman" w:cs="Times New Roman"/>
          <w:color w:val="000000"/>
          <w:sz w:val="24"/>
          <w:szCs w:val="24"/>
        </w:rPr>
        <w:t>Proto Bantu &lt; *dig &gt; be burnt, be blackened</w:t>
      </w:r>
      <w:r w:rsidR="00EC7A59">
        <w:rPr>
          <w:rFonts w:ascii="Times New Roman" w:eastAsia="Times New Roman" w:hAnsi="Times New Roman" w:cs="Times New Roman"/>
          <w:color w:val="000000"/>
          <w:sz w:val="24"/>
          <w:szCs w:val="24"/>
        </w:rPr>
        <w:t xml:space="preserve"> we also have </w:t>
      </w:r>
      <w:r w:rsidR="00EC7A59" w:rsidRPr="00D73D09">
        <w:rPr>
          <w:rFonts w:ascii="Times New Roman" w:eastAsia="Times New Roman" w:hAnsi="Times New Roman" w:cs="Times New Roman"/>
          <w:color w:val="000000"/>
          <w:sz w:val="24"/>
          <w:szCs w:val="24"/>
        </w:rPr>
        <w:t xml:space="preserve">Proto Bantu &lt; </w:t>
      </w:r>
      <w:r w:rsidR="002A35EA" w:rsidRPr="00D73D09">
        <w:rPr>
          <w:rFonts w:ascii="Times New Roman" w:eastAsia="Times New Roman" w:hAnsi="Times New Roman" w:cs="Times New Roman"/>
          <w:color w:val="000000"/>
          <w:sz w:val="24"/>
          <w:szCs w:val="24"/>
        </w:rPr>
        <w:t>*</w:t>
      </w:r>
      <w:r w:rsidR="00EC7A59" w:rsidRPr="00D73D09">
        <w:rPr>
          <w:rFonts w:ascii="Times New Roman" w:eastAsia="Times New Roman" w:hAnsi="Times New Roman" w:cs="Times New Roman"/>
          <w:color w:val="000000"/>
          <w:sz w:val="24"/>
          <w:szCs w:val="24"/>
        </w:rPr>
        <w:t>dombe &gt; black (color)</w:t>
      </w:r>
      <w:r w:rsidR="00D73D09" w:rsidRPr="00124E1C">
        <w:rPr>
          <w:rFonts w:ascii="Times New Roman" w:eastAsia="Times New Roman" w:hAnsi="Times New Roman" w:cs="Times New Roman"/>
          <w:color w:val="000000"/>
          <w:sz w:val="24"/>
          <w:szCs w:val="24"/>
        </w:rPr>
        <w:t xml:space="preserve"> in Kikongo</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24E1C">
        <w:rPr>
          <w:rFonts w:ascii="Times New Roman" w:eastAsia="Times New Roman" w:hAnsi="Times New Roman" w:cs="Times New Roman"/>
          <w:color w:val="000000"/>
          <w:sz w:val="24"/>
          <w:szCs w:val="24"/>
        </w:rPr>
        <w:instrText>Kikongo</w:instrText>
      </w:r>
      <w:r w:rsidR="00C814D0">
        <w:instrText xml:space="preserve">" </w:instrText>
      </w:r>
      <w:r w:rsidR="00C814D0">
        <w:rPr>
          <w:rFonts w:ascii="Times New Roman" w:eastAsia="Times New Roman" w:hAnsi="Times New Roman" w:cs="Times New Roman"/>
          <w:color w:val="000000"/>
          <w:sz w:val="24"/>
          <w:szCs w:val="24"/>
        </w:rPr>
        <w:fldChar w:fldCharType="end"/>
      </w:r>
      <w:r w:rsidR="00D73D09" w:rsidRPr="00124E1C">
        <w:rPr>
          <w:rFonts w:ascii="Times New Roman" w:eastAsia="Times New Roman" w:hAnsi="Times New Roman" w:cs="Times New Roman"/>
          <w:color w:val="000000"/>
          <w:sz w:val="24"/>
          <w:szCs w:val="24"/>
        </w:rPr>
        <w:t xml:space="preserve"> &lt; </w:t>
      </w:r>
      <w:r w:rsidR="00D73D09" w:rsidRPr="00124E1C">
        <w:rPr>
          <w:rFonts w:ascii="Times New Roman" w:eastAsia="Times New Roman" w:hAnsi="Times New Roman" w:cs="Times New Roman"/>
          <w:b/>
          <w:i/>
          <w:color w:val="000000"/>
          <w:sz w:val="24"/>
          <w:szCs w:val="24"/>
        </w:rPr>
        <w:t>ba-dombe</w:t>
      </w:r>
      <w:r w:rsidR="00D73D09" w:rsidRPr="00124E1C">
        <w:rPr>
          <w:rFonts w:ascii="Times New Roman" w:eastAsia="Times New Roman" w:hAnsi="Times New Roman" w:cs="Times New Roman"/>
          <w:color w:val="000000"/>
          <w:sz w:val="24"/>
          <w:szCs w:val="24"/>
        </w:rPr>
        <w:t xml:space="preserve"> &gt; </w:t>
      </w:r>
      <w:r w:rsidR="00D73D09" w:rsidRPr="00124E1C">
        <w:rPr>
          <w:rFonts w:ascii="Times New Roman" w:eastAsia="Times New Roman" w:hAnsi="Times New Roman" w:cs="Times New Roman"/>
          <w:b/>
          <w:i/>
          <w:color w:val="000000"/>
          <w:sz w:val="24"/>
          <w:szCs w:val="24"/>
        </w:rPr>
        <w:t>black people</w:t>
      </w:r>
      <w:r w:rsidR="003521B1">
        <w:rPr>
          <w:rStyle w:val="FootnoteReference"/>
          <w:rFonts w:ascii="Times New Roman" w:eastAsia="Times New Roman" w:hAnsi="Times New Roman" w:cs="Times New Roman"/>
          <w:b/>
          <w:i/>
          <w:color w:val="000000"/>
          <w:sz w:val="24"/>
          <w:szCs w:val="24"/>
        </w:rPr>
        <w:footnoteReference w:id="40"/>
      </w:r>
      <w:r w:rsidR="00D73D09" w:rsidRPr="00124E1C">
        <w:rPr>
          <w:rFonts w:ascii="Times New Roman" w:eastAsia="Times New Roman" w:hAnsi="Times New Roman" w:cs="Times New Roman"/>
          <w:color w:val="000000"/>
          <w:sz w:val="24"/>
          <w:szCs w:val="24"/>
        </w:rPr>
        <w:t xml:space="preserve"> –ba plural prefix which is identical in structure as the suffi</w:t>
      </w:r>
      <w:r w:rsidR="003521B1">
        <w:rPr>
          <w:rFonts w:ascii="Times New Roman" w:eastAsia="Times New Roman" w:hAnsi="Times New Roman" w:cs="Times New Roman"/>
          <w:color w:val="000000"/>
          <w:sz w:val="24"/>
          <w:szCs w:val="24"/>
        </w:rPr>
        <w:t xml:space="preserve">x –w for plurality in Egyptian </w:t>
      </w:r>
      <w:r w:rsidR="00D73D09" w:rsidRPr="00124E1C">
        <w:rPr>
          <w:rFonts w:ascii="Times New Roman" w:eastAsia="Times New Roman" w:hAnsi="Times New Roman" w:cs="Times New Roman"/>
          <w:color w:val="000000"/>
          <w:sz w:val="24"/>
          <w:szCs w:val="24"/>
        </w:rPr>
        <w:t>and Kikuyu &lt; murei &gt; black people</w:t>
      </w:r>
      <w:r w:rsidR="00D73D09">
        <w:rPr>
          <w:rFonts w:ascii="Times New Roman" w:eastAsia="Times New Roman" w:hAnsi="Times New Roman" w:cs="Times New Roman"/>
          <w:b/>
          <w:color w:val="000000"/>
          <w:sz w:val="24"/>
          <w:szCs w:val="24"/>
        </w:rPr>
        <w:t xml:space="preserve">. </w:t>
      </w:r>
      <w:r w:rsidR="00AE6581">
        <w:rPr>
          <w:rFonts w:ascii="Times New Roman" w:eastAsia="Times New Roman" w:hAnsi="Times New Roman" w:cs="Times New Roman"/>
          <w:color w:val="000000"/>
          <w:sz w:val="24"/>
          <w:szCs w:val="24"/>
        </w:rPr>
        <w:t>We can</w:t>
      </w:r>
      <w:r w:rsidR="001A42EE">
        <w:rPr>
          <w:rFonts w:ascii="Times New Roman" w:eastAsia="Times New Roman" w:hAnsi="Times New Roman" w:cs="Times New Roman"/>
          <w:color w:val="000000"/>
          <w:sz w:val="24"/>
          <w:szCs w:val="24"/>
        </w:rPr>
        <w:t xml:space="preserve"> also</w:t>
      </w:r>
      <w:r w:rsidR="00AE6581">
        <w:rPr>
          <w:rFonts w:ascii="Times New Roman" w:eastAsia="Times New Roman" w:hAnsi="Times New Roman" w:cs="Times New Roman"/>
          <w:color w:val="000000"/>
          <w:sz w:val="24"/>
          <w:szCs w:val="24"/>
        </w:rPr>
        <w:t xml:space="preserve"> attempt a reconstruction with the genetically related languages below. By taking the phones k&gt;k&gt;r&gt;k&gt;c </w:t>
      </w:r>
      <w:r w:rsidR="002A35EA">
        <w:rPr>
          <w:rFonts w:ascii="Times New Roman" w:eastAsia="Times New Roman" w:hAnsi="Times New Roman" w:cs="Times New Roman"/>
          <w:color w:val="000000"/>
          <w:sz w:val="24"/>
          <w:szCs w:val="24"/>
        </w:rPr>
        <w:t>/</w:t>
      </w:r>
      <w:r w:rsidR="008B3E64">
        <w:rPr>
          <w:rFonts w:ascii="Times New Roman" w:eastAsia="Times New Roman" w:hAnsi="Times New Roman" w:cs="Times New Roman"/>
          <w:color w:val="000000"/>
          <w:sz w:val="24"/>
          <w:szCs w:val="24"/>
        </w:rPr>
        <w:t>e&gt;u&gt;a&gt;o/m&gt;m&gt;m&gt;m&gt;l</w:t>
      </w:r>
      <w:r w:rsidR="00D73D09">
        <w:rPr>
          <w:rFonts w:ascii="Times New Roman" w:eastAsia="Times New Roman" w:hAnsi="Times New Roman" w:cs="Times New Roman"/>
          <w:color w:val="000000"/>
          <w:sz w:val="24"/>
          <w:szCs w:val="24"/>
        </w:rPr>
        <w:t>/t&gt;r/w&gt;i</w:t>
      </w:r>
      <w:r w:rsidR="008B3E64">
        <w:rPr>
          <w:rFonts w:ascii="Times New Roman" w:eastAsia="Times New Roman" w:hAnsi="Times New Roman" w:cs="Times New Roman"/>
          <w:color w:val="000000"/>
          <w:sz w:val="24"/>
          <w:szCs w:val="24"/>
        </w:rPr>
        <w:t>. Applying reconstruction of majority rules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majority rules</w:instrText>
      </w:r>
      <w:r w:rsidR="00942BD2">
        <w:instrText xml:space="preserve">" </w:instrText>
      </w:r>
      <w:r w:rsidR="00942BD2">
        <w:rPr>
          <w:rFonts w:ascii="Times New Roman" w:eastAsia="Times New Roman" w:hAnsi="Times New Roman" w:cs="Times New Roman"/>
          <w:color w:val="000000"/>
          <w:sz w:val="24"/>
          <w:szCs w:val="24"/>
        </w:rPr>
        <w:fldChar w:fldCharType="end"/>
      </w:r>
      <w:r w:rsidR="008B3E64">
        <w:rPr>
          <w:rFonts w:ascii="Times New Roman" w:eastAsia="Times New Roman" w:hAnsi="Times New Roman" w:cs="Times New Roman"/>
          <w:color w:val="000000"/>
          <w:sz w:val="24"/>
          <w:szCs w:val="24"/>
        </w:rPr>
        <w:t xml:space="preserve"> and depending on the age of the language </w:t>
      </w:r>
      <w:r w:rsidR="00FB3478">
        <w:rPr>
          <w:rFonts w:ascii="Times New Roman" w:eastAsia="Times New Roman" w:hAnsi="Times New Roman" w:cs="Times New Roman"/>
          <w:color w:val="000000"/>
          <w:sz w:val="24"/>
          <w:szCs w:val="24"/>
        </w:rPr>
        <w:t>including its directionality</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directionality</w:instrText>
      </w:r>
      <w:r w:rsidR="00942BD2">
        <w:instrText xml:space="preserve">" </w:instrText>
      </w:r>
      <w:r w:rsidR="00942BD2">
        <w:rPr>
          <w:rFonts w:ascii="Times New Roman" w:eastAsia="Times New Roman" w:hAnsi="Times New Roman" w:cs="Times New Roman"/>
          <w:color w:val="000000"/>
          <w:sz w:val="24"/>
          <w:szCs w:val="24"/>
        </w:rPr>
        <w:fldChar w:fldCharType="end"/>
      </w:r>
      <w:r w:rsidR="00FB3478">
        <w:rPr>
          <w:rFonts w:ascii="Times New Roman" w:eastAsia="Times New Roman" w:hAnsi="Times New Roman" w:cs="Times New Roman"/>
          <w:color w:val="000000"/>
          <w:sz w:val="24"/>
          <w:szCs w:val="24"/>
        </w:rPr>
        <w:t xml:space="preserve"> of sound may loss sound as a natural occurrence preserving the stronger sound, </w:t>
      </w:r>
      <w:r w:rsidR="008B3E64">
        <w:rPr>
          <w:rFonts w:ascii="Times New Roman" w:eastAsia="Times New Roman" w:hAnsi="Times New Roman" w:cs="Times New Roman"/>
          <w:color w:val="000000"/>
          <w:sz w:val="24"/>
          <w:szCs w:val="24"/>
        </w:rPr>
        <w:t xml:space="preserve">we can determine a proto reconstruction </w:t>
      </w:r>
      <w:r w:rsidR="008B3E64" w:rsidRPr="00124E1C">
        <w:rPr>
          <w:rFonts w:ascii="Times New Roman" w:eastAsia="Times New Roman" w:hAnsi="Times New Roman" w:cs="Times New Roman"/>
          <w:b/>
          <w:color w:val="000000"/>
          <w:sz w:val="24"/>
          <w:szCs w:val="24"/>
        </w:rPr>
        <w:t>*</w:t>
      </w:r>
      <w:r w:rsidR="002D5BCC">
        <w:rPr>
          <w:rFonts w:ascii="Times New Roman" w:eastAsia="Times New Roman" w:hAnsi="Times New Roman" w:cs="Times New Roman"/>
          <w:b/>
          <w:color w:val="000000"/>
          <w:sz w:val="24"/>
          <w:szCs w:val="24"/>
        </w:rPr>
        <w:t>uko</w:t>
      </w:r>
      <w:r w:rsidR="008B3E64" w:rsidRPr="00124E1C">
        <w:rPr>
          <w:rFonts w:ascii="Times New Roman" w:eastAsia="Times New Roman" w:hAnsi="Times New Roman" w:cs="Times New Roman"/>
          <w:b/>
          <w:color w:val="000000"/>
          <w:sz w:val="24"/>
          <w:szCs w:val="24"/>
        </w:rPr>
        <w:t>m</w:t>
      </w:r>
      <w:r w:rsidR="002D5BCC">
        <w:rPr>
          <w:rFonts w:ascii="Times New Roman" w:eastAsia="Times New Roman" w:hAnsi="Times New Roman" w:cs="Times New Roman"/>
          <w:b/>
          <w:color w:val="000000"/>
          <w:sz w:val="24"/>
          <w:szCs w:val="24"/>
        </w:rPr>
        <w:t>e</w:t>
      </w:r>
      <w:r w:rsidR="00C7202D">
        <w:rPr>
          <w:rFonts w:ascii="Times New Roman" w:eastAsia="Times New Roman" w:hAnsi="Times New Roman" w:cs="Times New Roman"/>
          <w:b/>
          <w:color w:val="000000"/>
          <w:sz w:val="24"/>
          <w:szCs w:val="24"/>
        </w:rPr>
        <w:t>t</w:t>
      </w:r>
      <w:r w:rsidR="002D5BCC">
        <w:rPr>
          <w:rFonts w:ascii="Times New Roman" w:eastAsia="Times New Roman" w:hAnsi="Times New Roman" w:cs="Times New Roman"/>
          <w:b/>
          <w:color w:val="000000"/>
          <w:sz w:val="24"/>
          <w:szCs w:val="24"/>
        </w:rPr>
        <w:t>i</w:t>
      </w:r>
      <w:r w:rsidR="00C7202D">
        <w:rPr>
          <w:rFonts w:ascii="Times New Roman" w:eastAsia="Times New Roman" w:hAnsi="Times New Roman" w:cs="Times New Roman"/>
          <w:b/>
          <w:color w:val="000000"/>
          <w:sz w:val="24"/>
          <w:szCs w:val="24"/>
        </w:rPr>
        <w:t>/w</w:t>
      </w:r>
      <w:r w:rsidR="008B3E64" w:rsidRPr="00124E1C">
        <w:rPr>
          <w:rFonts w:ascii="Times New Roman" w:eastAsia="Times New Roman" w:hAnsi="Times New Roman" w:cs="Times New Roman"/>
          <w:b/>
          <w:color w:val="000000"/>
          <w:sz w:val="24"/>
          <w:szCs w:val="24"/>
        </w:rPr>
        <w:t xml:space="preserve"> – blacks</w:t>
      </w:r>
      <w:r w:rsidR="008B3E64">
        <w:rPr>
          <w:rFonts w:ascii="Times New Roman" w:eastAsia="Times New Roman" w:hAnsi="Times New Roman" w:cs="Times New Roman"/>
          <w:color w:val="000000"/>
          <w:sz w:val="24"/>
          <w:szCs w:val="24"/>
        </w:rPr>
        <w:t xml:space="preserve">. </w:t>
      </w:r>
      <w:r w:rsidR="00EC7A59">
        <w:rPr>
          <w:rFonts w:ascii="Times New Roman" w:eastAsia="Times New Roman" w:hAnsi="Times New Roman" w:cs="Times New Roman"/>
          <w:color w:val="000000"/>
          <w:sz w:val="24"/>
          <w:szCs w:val="24"/>
        </w:rPr>
        <w:t xml:space="preserve">The most </w:t>
      </w:r>
      <w:r w:rsidR="009C4284">
        <w:rPr>
          <w:rFonts w:ascii="Times New Roman" w:eastAsia="Times New Roman" w:hAnsi="Times New Roman" w:cs="Times New Roman"/>
          <w:color w:val="000000"/>
          <w:sz w:val="24"/>
          <w:szCs w:val="24"/>
        </w:rPr>
        <w:t xml:space="preserve">consonant </w:t>
      </w:r>
      <w:r w:rsidR="00EC7A59">
        <w:rPr>
          <w:rFonts w:ascii="Times New Roman" w:eastAsia="Times New Roman" w:hAnsi="Times New Roman" w:cs="Times New Roman"/>
          <w:color w:val="000000"/>
          <w:sz w:val="24"/>
          <w:szCs w:val="24"/>
        </w:rPr>
        <w:t>occurences</w:t>
      </w:r>
      <w:r w:rsidR="009C4284">
        <w:rPr>
          <w:rFonts w:ascii="Times New Roman" w:eastAsia="Times New Roman" w:hAnsi="Times New Roman" w:cs="Times New Roman"/>
          <w:color w:val="000000"/>
          <w:sz w:val="24"/>
          <w:szCs w:val="24"/>
        </w:rPr>
        <w:t xml:space="preserve"> between 5 related African languages</w:t>
      </w:r>
      <w:r w:rsidR="00EC7A59">
        <w:rPr>
          <w:rFonts w:ascii="Times New Roman" w:eastAsia="Times New Roman" w:hAnsi="Times New Roman" w:cs="Times New Roman"/>
          <w:color w:val="000000"/>
          <w:sz w:val="24"/>
          <w:szCs w:val="24"/>
        </w:rPr>
        <w:t xml:space="preserve"> appearing as the velar[k]</w:t>
      </w:r>
      <w:r w:rsidR="009C4284">
        <w:rPr>
          <w:rFonts w:ascii="Times New Roman" w:eastAsia="Times New Roman" w:hAnsi="Times New Roman" w:cs="Times New Roman"/>
          <w:color w:val="000000"/>
          <w:sz w:val="24"/>
          <w:szCs w:val="24"/>
        </w:rPr>
        <w:t xml:space="preserve"> and bilabial [m].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942BD2">
        <w:rPr>
          <w:rFonts w:ascii="Times New Roman" w:eastAsia="Times New Roman" w:hAnsi="Times New Roman" w:cs="Times New Roman"/>
          <w:color w:val="000000"/>
          <w:sz w:val="24"/>
          <w:szCs w:val="24"/>
        </w:rPr>
        <w:br/>
      </w:r>
      <w:r w:rsidR="00F630C7">
        <w:rPr>
          <w:rFonts w:ascii="Times New Roman" w:eastAsia="Times New Roman" w:hAnsi="Times New Roman" w:cs="Times New Roman"/>
          <w:b/>
          <w:color w:val="000000"/>
          <w:sz w:val="24"/>
          <w:szCs w:val="24"/>
        </w:rPr>
        <w:t xml:space="preserve">C1 </w:t>
      </w:r>
      <w:r w:rsidR="00F630C7" w:rsidRPr="00124E1C">
        <w:rPr>
          <w:rFonts w:ascii="Times New Roman" w:eastAsia="Times New Roman" w:hAnsi="Times New Roman" w:cs="Times New Roman"/>
          <w:b/>
          <w:color w:val="000000"/>
          <w:sz w:val="24"/>
          <w:szCs w:val="24"/>
        </w:rPr>
        <w:t>k&gt;r</w:t>
      </w:r>
      <w:r w:rsidR="00F630C7">
        <w:rPr>
          <w:rFonts w:ascii="Times New Roman" w:eastAsia="Times New Roman" w:hAnsi="Times New Roman" w:cs="Times New Roman"/>
          <w:b/>
          <w:color w:val="000000"/>
          <w:sz w:val="24"/>
          <w:szCs w:val="24"/>
        </w:rPr>
        <w:t xml:space="preserve"> </w:t>
      </w:r>
      <w:r w:rsidR="002C1106">
        <w:rPr>
          <w:rFonts w:ascii="Times New Roman" w:eastAsia="Times New Roman" w:hAnsi="Times New Roman" w:cs="Times New Roman"/>
          <w:b/>
          <w:color w:val="000000"/>
          <w:sz w:val="24"/>
          <w:szCs w:val="24"/>
        </w:rPr>
        <w:t xml:space="preserve">   </w:t>
      </w:r>
      <w:r w:rsidR="00F630C7">
        <w:rPr>
          <w:rFonts w:ascii="Times New Roman" w:eastAsia="Times New Roman" w:hAnsi="Times New Roman" w:cs="Times New Roman"/>
          <w:b/>
          <w:color w:val="000000"/>
          <w:sz w:val="24"/>
          <w:szCs w:val="24"/>
        </w:rPr>
        <w:t>C2 m</w:t>
      </w:r>
      <w:r w:rsidR="002C1106">
        <w:rPr>
          <w:rFonts w:ascii="Times New Roman" w:eastAsia="Times New Roman" w:hAnsi="Times New Roman" w:cs="Times New Roman"/>
          <w:b/>
          <w:color w:val="000000"/>
          <w:sz w:val="24"/>
          <w:szCs w:val="24"/>
        </w:rPr>
        <w:t>&gt;m</w:t>
      </w:r>
      <w:r w:rsidR="00EE2058">
        <w:rPr>
          <w:rFonts w:ascii="Times New Roman" w:eastAsia="Times New Roman" w:hAnsi="Times New Roman" w:cs="Times New Roman"/>
          <w:b/>
          <w:color w:val="000000"/>
          <w:sz w:val="24"/>
          <w:szCs w:val="24"/>
        </w:rPr>
        <w:t xml:space="preserve">  PWT</w:t>
      </w:r>
      <w:r w:rsidR="007007AD">
        <w:rPr>
          <w:rFonts w:ascii="Times New Roman" w:eastAsia="Times New Roman" w:hAnsi="Times New Roman" w:cs="Times New Roman"/>
          <w:b/>
          <w:color w:val="000000"/>
          <w:sz w:val="24"/>
          <w:szCs w:val="24"/>
        </w:rPr>
        <w:t xml:space="preserve"> </w:t>
      </w:r>
      <w:r w:rsidR="00EE2058">
        <w:rPr>
          <w:rFonts w:ascii="Times New Roman" w:eastAsia="Times New Roman" w:hAnsi="Times New Roman" w:cs="Times New Roman"/>
          <w:b/>
          <w:color w:val="000000"/>
          <w:sz w:val="24"/>
          <w:szCs w:val="24"/>
        </w:rPr>
        <w:t>(Proto Wawat TaSetj)</w:t>
      </w:r>
      <w:r w:rsidR="00942BD2">
        <w:rPr>
          <w:rFonts w:ascii="Times New Roman" w:eastAsia="Times New Roman" w:hAnsi="Times New Roman" w:cs="Times New Roman"/>
          <w:color w:val="000000"/>
          <w:sz w:val="24"/>
          <w:szCs w:val="24"/>
        </w:rPr>
        <w:br/>
      </w:r>
      <w:r w:rsidR="00942BD2">
        <w:rPr>
          <w:rFonts w:ascii="Times New Roman" w:eastAsia="Times New Roman" w:hAnsi="Times New Roman" w:cs="Times New Roman"/>
          <w:color w:val="000000"/>
          <w:sz w:val="24"/>
          <w:szCs w:val="24"/>
        </w:rPr>
        <w:br/>
      </w:r>
      <w:r w:rsidR="00A95610">
        <w:rPr>
          <w:rFonts w:ascii="Times New Roman" w:eastAsia="Times New Roman" w:hAnsi="Times New Roman" w:cs="Times New Roman"/>
          <w:color w:val="000000"/>
          <w:sz w:val="24"/>
          <w:szCs w:val="24"/>
        </w:rPr>
        <w:t xml:space="preserve">collective </w:t>
      </w:r>
      <w:r w:rsidR="00243569">
        <w:rPr>
          <w:rFonts w:ascii="Times New Roman" w:eastAsia="Times New Roman" w:hAnsi="Times New Roman" w:cs="Times New Roman"/>
          <w:color w:val="000000"/>
          <w:sz w:val="24"/>
          <w:szCs w:val="24"/>
        </w:rPr>
        <w:t xml:space="preserve"> noun </w:t>
      </w:r>
      <w:r w:rsidR="00D73D09">
        <w:rPr>
          <w:rFonts w:ascii="Times New Roman" w:eastAsia="Times New Roman" w:hAnsi="Times New Roman" w:cs="Times New Roman"/>
          <w:color w:val="000000"/>
          <w:sz w:val="24"/>
          <w:szCs w:val="24"/>
        </w:rPr>
        <w:t>PWT</w:t>
      </w:r>
      <w:r w:rsidR="008B3E64">
        <w:rPr>
          <w:rFonts w:ascii="Times New Roman" w:eastAsia="Times New Roman" w:hAnsi="Times New Roman" w:cs="Times New Roman"/>
          <w:color w:val="000000"/>
          <w:sz w:val="24"/>
          <w:szCs w:val="24"/>
        </w:rPr>
        <w:t xml:space="preserve"> </w:t>
      </w:r>
      <w:r w:rsidR="008B3E64" w:rsidRPr="00124E1C">
        <w:rPr>
          <w:rFonts w:ascii="Times New Roman" w:eastAsia="Times New Roman" w:hAnsi="Times New Roman" w:cs="Times New Roman"/>
          <w:b/>
          <w:i/>
          <w:color w:val="000000"/>
          <w:sz w:val="24"/>
          <w:szCs w:val="24"/>
        </w:rPr>
        <w:t xml:space="preserve">* </w:t>
      </w:r>
      <w:r w:rsidR="00EE2058">
        <w:rPr>
          <w:rFonts w:ascii="Times New Roman" w:eastAsia="Times New Roman" w:hAnsi="Times New Roman" w:cs="Times New Roman"/>
          <w:b/>
          <w:i/>
          <w:color w:val="000000"/>
          <w:sz w:val="24"/>
          <w:szCs w:val="24"/>
        </w:rPr>
        <w:t>uko</w:t>
      </w:r>
      <w:r w:rsidR="008B3E64" w:rsidRPr="00124E1C">
        <w:rPr>
          <w:rFonts w:ascii="Times New Roman" w:eastAsia="Times New Roman" w:hAnsi="Times New Roman" w:cs="Times New Roman"/>
          <w:b/>
          <w:i/>
          <w:color w:val="000000"/>
          <w:sz w:val="24"/>
          <w:szCs w:val="24"/>
        </w:rPr>
        <w:t>m</w:t>
      </w:r>
      <w:r w:rsidR="00EE2058">
        <w:rPr>
          <w:rFonts w:ascii="Times New Roman" w:eastAsia="Times New Roman" w:hAnsi="Times New Roman" w:cs="Times New Roman"/>
          <w:b/>
          <w:i/>
          <w:color w:val="000000"/>
          <w:sz w:val="24"/>
          <w:szCs w:val="24"/>
        </w:rPr>
        <w:t>e</w:t>
      </w:r>
      <w:r w:rsidR="00A95610">
        <w:rPr>
          <w:rFonts w:ascii="Times New Roman" w:eastAsia="Times New Roman" w:hAnsi="Times New Roman" w:cs="Times New Roman"/>
          <w:b/>
          <w:i/>
          <w:color w:val="000000"/>
          <w:sz w:val="24"/>
          <w:szCs w:val="24"/>
        </w:rPr>
        <w:t>t</w:t>
      </w:r>
      <w:r w:rsidR="00EE2058">
        <w:rPr>
          <w:rFonts w:ascii="Times New Roman" w:eastAsia="Times New Roman" w:hAnsi="Times New Roman" w:cs="Times New Roman"/>
          <w:b/>
          <w:i/>
          <w:color w:val="000000"/>
          <w:sz w:val="24"/>
          <w:szCs w:val="24"/>
        </w:rPr>
        <w:t>i</w:t>
      </w:r>
      <w:r w:rsidR="008B3E64"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 xml:space="preserve"> </w:t>
      </w:r>
      <w:r w:rsidR="008B3E64">
        <w:rPr>
          <w:rFonts w:ascii="Times New Roman" w:eastAsia="Times New Roman" w:hAnsi="Times New Roman" w:cs="Times New Roman"/>
          <w:color w:val="000000"/>
          <w:sz w:val="24"/>
          <w:szCs w:val="24"/>
        </w:rPr>
        <w:t xml:space="preserve">blacks </w:t>
      </w:r>
      <w:r w:rsidR="00EE2058">
        <w:rPr>
          <w:rFonts w:ascii="Times New Roman" w:eastAsia="Times New Roman" w:hAnsi="Times New Roman" w:cs="Times New Roman"/>
          <w:color w:val="000000"/>
          <w:sz w:val="24"/>
          <w:szCs w:val="24"/>
        </w:rPr>
        <w:t>u/</w:t>
      </w:r>
      <w:r w:rsidR="00FB3478">
        <w:rPr>
          <w:rFonts w:ascii="Times New Roman" w:eastAsia="Times New Roman" w:hAnsi="Times New Roman" w:cs="Times New Roman"/>
          <w:color w:val="000000"/>
          <w:sz w:val="24"/>
          <w:szCs w:val="24"/>
        </w:rPr>
        <w:t>k&gt;k&gt;r&gt;k&gt;c/u&gt;</w:t>
      </w:r>
      <w:r w:rsidR="00EE2058">
        <w:rPr>
          <w:rFonts w:ascii="Times New Roman" w:eastAsia="Times New Roman" w:hAnsi="Times New Roman" w:cs="Times New Roman"/>
          <w:color w:val="000000"/>
          <w:sz w:val="24"/>
          <w:szCs w:val="24"/>
        </w:rPr>
        <w:t>e&gt;</w:t>
      </w:r>
      <w:r w:rsidR="00FB3478">
        <w:rPr>
          <w:rFonts w:ascii="Times New Roman" w:eastAsia="Times New Roman" w:hAnsi="Times New Roman" w:cs="Times New Roman"/>
          <w:color w:val="000000"/>
          <w:sz w:val="24"/>
          <w:szCs w:val="24"/>
        </w:rPr>
        <w:t>o/m&gt;m&gt;m&gt;l</w:t>
      </w:r>
      <w:r w:rsidR="00C7202D">
        <w:rPr>
          <w:rFonts w:ascii="Times New Roman" w:eastAsia="Times New Roman" w:hAnsi="Times New Roman" w:cs="Times New Roman"/>
          <w:color w:val="000000"/>
          <w:sz w:val="24"/>
          <w:szCs w:val="24"/>
        </w:rPr>
        <w:t>/</w:t>
      </w:r>
      <w:r w:rsidR="00EE2058">
        <w:rPr>
          <w:rFonts w:ascii="Times New Roman" w:eastAsia="Times New Roman" w:hAnsi="Times New Roman" w:cs="Times New Roman"/>
          <w:color w:val="000000"/>
          <w:sz w:val="24"/>
          <w:szCs w:val="24"/>
        </w:rPr>
        <w:t xml:space="preserve">e&gt;e&gt;/t&gt;r&gt;e </w:t>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Ancient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C7202D">
        <w:rPr>
          <w:rFonts w:ascii="Times New Roman" w:eastAsia="Times New Roman" w:hAnsi="Times New Roman" w:cs="Times New Roman"/>
          <w:color w:val="000000"/>
          <w:sz w:val="24"/>
          <w:szCs w:val="24"/>
        </w:rPr>
        <w:t>*</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A95610">
        <w:rPr>
          <w:rFonts w:ascii="Times New Roman" w:eastAsia="Times New Roman" w:hAnsi="Times New Roman" w:cs="Times New Roman"/>
          <w:b/>
          <w:color w:val="000000"/>
          <w:sz w:val="24"/>
          <w:szCs w:val="24"/>
        </w:rPr>
        <w:t>t(w)</w:t>
      </w:r>
      <w:r w:rsidR="00243569">
        <w:rPr>
          <w:rFonts w:ascii="Times New Roman" w:eastAsia="Times New Roman" w:hAnsi="Times New Roman" w:cs="Times New Roman"/>
          <w:color w:val="000000"/>
          <w:sz w:val="24"/>
          <w:szCs w:val="24"/>
        </w:rPr>
        <w:t xml:space="preserve"> &gt;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people </w:t>
      </w:r>
      <w:r w:rsidR="008B3E64">
        <w:rPr>
          <w:rFonts w:ascii="Times New Roman" w:eastAsia="Times New Roman" w:hAnsi="Times New Roman" w:cs="Times New Roman"/>
          <w:color w:val="000000"/>
          <w:sz w:val="24"/>
          <w:szCs w:val="24"/>
        </w:rPr>
        <w:t xml:space="preserve">&lt; kmt &gt; Blacks </w:t>
      </w:r>
      <w:r w:rsidR="00A95610" w:rsidRPr="00124E1C">
        <w:rPr>
          <w:rFonts w:ascii="Times New Roman" w:eastAsia="Times New Roman" w:hAnsi="Times New Roman" w:cs="Times New Roman"/>
          <w:color w:val="000000"/>
          <w:sz w:val="18"/>
          <w:szCs w:val="18"/>
        </w:rPr>
        <w:t>( Old Egyptian : kmtw –black</w:t>
      </w:r>
      <w:r w:rsidR="00A95610">
        <w:rPr>
          <w:rFonts w:ascii="Times New Roman" w:eastAsia="Times New Roman" w:hAnsi="Times New Roman" w:cs="Times New Roman"/>
          <w:color w:val="000000"/>
          <w:sz w:val="18"/>
          <w:szCs w:val="18"/>
        </w:rPr>
        <w:t>)</w:t>
      </w:r>
      <w:r w:rsidR="00243569" w:rsidRPr="00124E1C">
        <w:rPr>
          <w:rFonts w:ascii="Times New Roman" w:eastAsia="Times New Roman" w:hAnsi="Times New Roman" w:cs="Times New Roman"/>
          <w:color w:val="000000"/>
          <w:sz w:val="18"/>
          <w:szCs w:val="18"/>
        </w:rPr>
        <w:br/>
      </w:r>
      <w:r w:rsidR="00243569">
        <w:rPr>
          <w:rFonts w:ascii="Times New Roman" w:eastAsia="Times New Roman" w:hAnsi="Times New Roman" w:cs="Times New Roman"/>
          <w:color w:val="000000"/>
          <w:sz w:val="24"/>
          <w:szCs w:val="24"/>
          <w:vertAlign w:val="superscript"/>
        </w:rPr>
        <w:footnoteReference w:id="41"/>
      </w:r>
      <w:r w:rsidR="00243569">
        <w:rPr>
          <w:rFonts w:ascii="Times New Roman" w:eastAsia="Times New Roman" w:hAnsi="Times New Roman" w:cs="Times New Roman"/>
          <w:color w:val="000000"/>
          <w:sz w:val="24"/>
          <w:szCs w:val="24"/>
        </w:rPr>
        <w:t xml:space="preserve">Demotic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Dark person </w:t>
      </w:r>
      <w:r w:rsidR="00243569">
        <w:rPr>
          <w:rFonts w:ascii="Times New Roman" w:eastAsia="Times New Roman" w:hAnsi="Times New Roman" w:cs="Times New Roman"/>
          <w:color w:val="000000"/>
          <w:sz w:val="24"/>
          <w:szCs w:val="24"/>
        </w:rPr>
        <w:br/>
        <w:t xml:space="preserve">Dongolawi  Nubian  &lt; </w:t>
      </w:r>
      <w:r w:rsidR="003521B1" w:rsidRPr="003521B1">
        <w:rPr>
          <w:rFonts w:ascii="Times New Roman" w:eastAsia="Times New Roman" w:hAnsi="Times New Roman" w:cs="Times New Roman"/>
          <w:b/>
          <w:color w:val="000000"/>
          <w:sz w:val="24"/>
          <w:szCs w:val="24"/>
        </w:rPr>
        <w:t>u</w:t>
      </w:r>
      <w:r w:rsidR="003521B1" w:rsidRPr="003521B1">
        <w:rPr>
          <w:rFonts w:ascii="Times New Roman" w:eastAsia="Times New Roman" w:hAnsi="Times New Roman" w:cs="Times New Roman"/>
          <w:b/>
          <w:color w:val="FF0000"/>
          <w:sz w:val="24"/>
          <w:szCs w:val="24"/>
        </w:rPr>
        <w:t>r</w:t>
      </w:r>
      <w:r w:rsidR="00EE2058">
        <w:rPr>
          <w:rFonts w:ascii="Times New Roman" w:eastAsia="Times New Roman" w:hAnsi="Times New Roman" w:cs="Times New Roman"/>
          <w:b/>
          <w:color w:val="000000"/>
          <w:sz w:val="24"/>
          <w:szCs w:val="24"/>
        </w:rPr>
        <w:t>umme-</w:t>
      </w:r>
      <w:r w:rsidR="003521B1" w:rsidRPr="003521B1">
        <w:rPr>
          <w:rFonts w:ascii="Times New Roman" w:eastAsia="Times New Roman" w:hAnsi="Times New Roman" w:cs="Times New Roman"/>
          <w:b/>
          <w:color w:val="000000"/>
          <w:sz w:val="24"/>
          <w:szCs w:val="24"/>
        </w:rPr>
        <w:t>ri</w:t>
      </w:r>
      <w:r w:rsidR="003521B1" w:rsidRPr="003521B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3521B1">
        <w:rPr>
          <w:rFonts w:ascii="Times New Roman" w:eastAsia="Times New Roman" w:hAnsi="Times New Roman" w:cs="Times New Roman"/>
          <w:color w:val="000000"/>
          <w:sz w:val="24"/>
          <w:szCs w:val="24"/>
        </w:rPr>
        <w:t>Black People</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vertAlign w:val="superscript"/>
        </w:rPr>
        <w:footnoteReference w:id="42"/>
      </w:r>
      <w:r w:rsidR="00243569">
        <w:rPr>
          <w:rFonts w:ascii="Times New Roman" w:eastAsia="Times New Roman" w:hAnsi="Times New Roman" w:cs="Times New Roman"/>
          <w:color w:val="000000"/>
          <w:sz w:val="24"/>
          <w:szCs w:val="24"/>
        </w:rPr>
        <w:t>Coptic</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942BD2">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Sahidic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AE658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FF0000"/>
          <w:sz w:val="24"/>
          <w:szCs w:val="24"/>
        </w:rPr>
        <w:t>k</w:t>
      </w:r>
      <w:r w:rsidR="00B76303">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000000"/>
          <w:sz w:val="24"/>
          <w:szCs w:val="24"/>
        </w:rPr>
        <w:t>m</w:t>
      </w:r>
      <w:r w:rsidR="00B76303">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person </w:t>
      </w:r>
      <w:r w:rsidR="00243569">
        <w:rPr>
          <w:rFonts w:ascii="Times New Roman" w:eastAsia="Times New Roman" w:hAnsi="Times New Roman" w:cs="Times New Roman"/>
          <w:color w:val="000000"/>
          <w:sz w:val="24"/>
          <w:szCs w:val="24"/>
        </w:rPr>
        <w:br/>
      </w:r>
      <w:r w:rsidR="00E063C3">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M</w:t>
      </w:r>
      <w:r w:rsidR="00243569">
        <w:rPr>
          <w:rFonts w:ascii="Times New Roman" w:eastAsia="Times New Roman" w:hAnsi="Times New Roman" w:cs="Times New Roman"/>
          <w:color w:val="000000"/>
          <w:sz w:val="24"/>
          <w:szCs w:val="24"/>
        </w:rPr>
        <w:t>ale</w:t>
      </w:r>
      <w:r w:rsidR="00245386">
        <w:rPr>
          <w:rFonts w:ascii="Times New Roman" w:eastAsia="Times New Roman" w:hAnsi="Times New Roman" w:cs="Times New Roman"/>
          <w:color w:val="000000"/>
          <w:sz w:val="24"/>
          <w:szCs w:val="24"/>
        </w:rPr>
        <w:t>/Female</w:t>
      </w:r>
      <w:r w:rsidR="00243569">
        <w:rPr>
          <w:rFonts w:ascii="Times New Roman" w:eastAsia="Times New Roman" w:hAnsi="Times New Roman" w:cs="Times New Roman"/>
          <w:color w:val="000000"/>
          <w:sz w:val="24"/>
          <w:szCs w:val="24"/>
        </w:rPr>
        <w:t xml:space="preserve"> name that mean Black</w:t>
      </w:r>
      <w:r w:rsidR="008B3E6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t xml:space="preserve">Adjective </w:t>
      </w:r>
      <w:r w:rsidR="00D73D09">
        <w:rPr>
          <w:rFonts w:ascii="Times New Roman" w:eastAsia="Times New Roman" w:hAnsi="Times New Roman" w:cs="Times New Roman"/>
          <w:color w:val="000000"/>
          <w:sz w:val="24"/>
          <w:szCs w:val="24"/>
        </w:rPr>
        <w:t xml:space="preserve">PWT </w:t>
      </w:r>
      <w:r w:rsidR="00EC7A59"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uko</w:t>
      </w:r>
      <w:r w:rsidR="00EC7A59" w:rsidRPr="00124E1C">
        <w:rPr>
          <w:rFonts w:ascii="Times New Roman" w:eastAsia="Times New Roman" w:hAnsi="Times New Roman" w:cs="Times New Roman"/>
          <w:b/>
          <w:i/>
          <w:color w:val="000000"/>
          <w:sz w:val="24"/>
          <w:szCs w:val="24"/>
        </w:rPr>
        <w:t>m</w:t>
      </w:r>
      <w:r w:rsidR="00EE2058">
        <w:rPr>
          <w:rFonts w:ascii="Times New Roman" w:eastAsia="Times New Roman" w:hAnsi="Times New Roman" w:cs="Times New Roman"/>
          <w:b/>
          <w:i/>
          <w:color w:val="000000"/>
          <w:sz w:val="24"/>
          <w:szCs w:val="24"/>
        </w:rPr>
        <w:t xml:space="preserve">ei </w:t>
      </w:r>
      <w:r w:rsidR="00EC7A59">
        <w:rPr>
          <w:rFonts w:ascii="Times New Roman" w:eastAsia="Times New Roman" w:hAnsi="Times New Roman" w:cs="Times New Roman"/>
          <w:color w:val="000000"/>
          <w:sz w:val="24"/>
          <w:szCs w:val="24"/>
        </w:rPr>
        <w:t xml:space="preserve">-black </w:t>
      </w:r>
      <w:r w:rsidR="00EE2058">
        <w:rPr>
          <w:rFonts w:ascii="Times New Roman" w:eastAsia="Times New Roman" w:hAnsi="Times New Roman" w:cs="Times New Roman"/>
          <w:color w:val="000000"/>
          <w:sz w:val="24"/>
          <w:szCs w:val="24"/>
        </w:rPr>
        <w:t>u/</w:t>
      </w:r>
      <w:r w:rsidR="00FB3478">
        <w:rPr>
          <w:rFonts w:ascii="Times New Roman" w:eastAsia="Times New Roman" w:hAnsi="Times New Roman" w:cs="Times New Roman"/>
          <w:color w:val="000000"/>
          <w:sz w:val="24"/>
          <w:szCs w:val="24"/>
        </w:rPr>
        <w:t>k&gt;r&gt;k&gt;g&gt;c/u&gt;a&gt;e&gt;o/m&gt;m&gt;m&gt;m&gt;l</w:t>
      </w:r>
      <w:r w:rsidR="00EE2058">
        <w:rPr>
          <w:rFonts w:ascii="Times New Roman" w:eastAsia="Times New Roman" w:hAnsi="Times New Roman" w:cs="Times New Roman"/>
          <w:color w:val="000000"/>
          <w:sz w:val="24"/>
          <w:szCs w:val="24"/>
        </w:rPr>
        <w:t>/e&gt;e/i</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w:t>
      </w:r>
      <w:r w:rsidR="00A95610">
        <w:rPr>
          <w:rFonts w:ascii="Times New Roman" w:eastAsia="Times New Roman" w:hAnsi="Times New Roman" w:cs="Times New Roman"/>
          <w:color w:val="000000"/>
          <w:sz w:val="24"/>
          <w:szCs w:val="24"/>
        </w:rPr>
        <w:t xml:space="preserve"> ( Old Egyptian </w:t>
      </w:r>
      <w:r w:rsidR="00C7202D">
        <w:rPr>
          <w:rFonts w:ascii="Times New Roman" w:eastAsia="Times New Roman" w:hAnsi="Times New Roman" w:cs="Times New Roman"/>
          <w:color w:val="000000"/>
          <w:sz w:val="24"/>
          <w:szCs w:val="24"/>
        </w:rPr>
        <w:t>: kmtw - black )</w:t>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w:t>
      </w:r>
      <w:r w:rsidR="00243569">
        <w:rPr>
          <w:rFonts w:ascii="Times New Roman" w:eastAsia="Times New Roman" w:hAnsi="Times New Roman" w:cs="Times New Roman"/>
          <w:color w:val="000000"/>
          <w:sz w:val="24"/>
          <w:szCs w:val="24"/>
        </w:rPr>
        <w:br/>
        <w:t xml:space="preserve">Coptic Sahidic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ame</w:t>
      </w:r>
      <w:r w:rsidR="00243569">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w:t>
      </w:r>
      <w:r w:rsidR="00243569">
        <w:rPr>
          <w:rFonts w:ascii="Times New Roman" w:eastAsia="Times New Roman" w:hAnsi="Times New Roman" w:cs="Times New Roman"/>
          <w:color w:val="000000"/>
          <w:sz w:val="24"/>
          <w:szCs w:val="24"/>
        </w:rPr>
        <w:br/>
        <w:t xml:space="preserve">Dogon Tommo So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Black </w:t>
      </w:r>
      <w:r w:rsidR="00243569">
        <w:rPr>
          <w:rFonts w:ascii="Times New Roman" w:eastAsia="Times New Roman" w:hAnsi="Times New Roman" w:cs="Times New Roman"/>
          <w:color w:val="000000"/>
          <w:sz w:val="24"/>
          <w:szCs w:val="24"/>
        </w:rPr>
        <w:br/>
      </w:r>
      <w:r w:rsidR="00E063C3">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w:t>
      </w:r>
      <w:r w:rsidR="008B3E6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you, your</w:t>
      </w:r>
      <w:r w:rsidR="00243569">
        <w:rPr>
          <w:rFonts w:ascii="Times New Roman" w:eastAsia="Times New Roman" w:hAnsi="Times New Roman" w:cs="Times New Roman"/>
          <w:color w:val="000000"/>
          <w:sz w:val="24"/>
          <w:szCs w:val="24"/>
        </w:rPr>
        <w:t xml:space="preserve">  ( pronoun )</w:t>
      </w:r>
      <w:r w:rsidR="00243569">
        <w:rPr>
          <w:rFonts w:ascii="Times New Roman" w:eastAsia="Times New Roman" w:hAnsi="Times New Roman" w:cs="Times New Roman"/>
          <w:color w:val="000000"/>
          <w:sz w:val="24"/>
          <w:szCs w:val="24"/>
        </w:rPr>
        <w:br/>
      </w:r>
      <w:r w:rsidR="008B3E64">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w:t>
      </w:r>
      <w:r w:rsidR="008B3E6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w:t>
      </w:r>
      <w:r w:rsidR="00E06F86">
        <w:rPr>
          <w:rFonts w:ascii="Times New Roman" w:eastAsia="Times New Roman" w:hAnsi="Times New Roman" w:cs="Times New Roman"/>
          <w:color w:val="000000"/>
          <w:sz w:val="24"/>
          <w:szCs w:val="24"/>
        </w:rPr>
        <w:t>you, your</w:t>
      </w:r>
      <w:r w:rsidR="00243569">
        <w:rPr>
          <w:rFonts w:ascii="Times New Roman" w:eastAsia="Times New Roman" w:hAnsi="Times New Roman" w:cs="Times New Roman"/>
          <w:color w:val="000000"/>
          <w:sz w:val="24"/>
          <w:szCs w:val="24"/>
        </w:rPr>
        <w:t xml:space="preserve">  ( pronoun )  </w:t>
      </w:r>
      <w:r w:rsidR="007007AD">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br/>
      </w:r>
      <w:r w:rsidR="00CB5924">
        <w:rPr>
          <w:rFonts w:ascii="Times New Roman" w:eastAsia="Times New Roman" w:hAnsi="Times New Roman" w:cs="Times New Roman"/>
          <w:color w:val="000000"/>
          <w:sz w:val="24"/>
          <w:szCs w:val="24"/>
        </w:rPr>
        <w:lastRenderedPageBreak/>
        <w:t>(</w:t>
      </w:r>
      <w:r w:rsidR="00EC7A59">
        <w:rPr>
          <w:rFonts w:ascii="Times New Roman" w:eastAsia="Times New Roman" w:hAnsi="Times New Roman" w:cs="Times New Roman"/>
          <w:color w:val="000000"/>
          <w:sz w:val="24"/>
          <w:szCs w:val="24"/>
        </w:rPr>
        <w:t>Adjective</w:t>
      </w:r>
      <w:r w:rsidR="00CB5924">
        <w:rPr>
          <w:rFonts w:ascii="Times New Roman" w:eastAsia="Times New Roman" w:hAnsi="Times New Roman" w:cs="Times New Roman"/>
          <w:color w:val="000000"/>
          <w:sz w:val="24"/>
          <w:szCs w:val="24"/>
        </w:rPr>
        <w:t>)</w:t>
      </w:r>
      <w:r w:rsidR="00EC7A59">
        <w:rPr>
          <w:rFonts w:ascii="Times New Roman" w:eastAsia="Times New Roman" w:hAnsi="Times New Roman" w:cs="Times New Roman"/>
          <w:color w:val="000000"/>
          <w:sz w:val="24"/>
          <w:szCs w:val="24"/>
        </w:rPr>
        <w:t xml:space="preserve"> Verb </w:t>
      </w:r>
      <w:r w:rsidR="00EC7A59"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u</w:t>
      </w:r>
      <w:r w:rsidR="00EC7A59" w:rsidRPr="00124E1C">
        <w:rPr>
          <w:rFonts w:ascii="Times New Roman" w:eastAsia="Times New Roman" w:hAnsi="Times New Roman" w:cs="Times New Roman"/>
          <w:b/>
          <w:i/>
          <w:color w:val="000000"/>
          <w:sz w:val="24"/>
          <w:szCs w:val="24"/>
        </w:rPr>
        <w:t>kom</w:t>
      </w:r>
      <w:r w:rsidR="00EC7A59">
        <w:rPr>
          <w:rFonts w:ascii="Times New Roman" w:eastAsia="Times New Roman" w:hAnsi="Times New Roman" w:cs="Times New Roman"/>
          <w:b/>
          <w:i/>
          <w:color w:val="000000"/>
          <w:sz w:val="24"/>
          <w:szCs w:val="24"/>
        </w:rPr>
        <w:t>a</w:t>
      </w:r>
      <w:r w:rsidR="008A11DF">
        <w:rPr>
          <w:rFonts w:ascii="Times New Roman" w:eastAsia="Times New Roman" w:hAnsi="Times New Roman" w:cs="Times New Roman"/>
          <w:b/>
          <w:i/>
          <w:color w:val="000000"/>
          <w:sz w:val="24"/>
          <w:szCs w:val="24"/>
        </w:rPr>
        <w:t>m</w:t>
      </w:r>
      <w:r w:rsidR="00EE2058" w:rsidRPr="00EE2058">
        <w:t xml:space="preserve"> </w:t>
      </w:r>
      <w:r w:rsidR="00EE2058" w:rsidRPr="00EE2058">
        <w:rPr>
          <w:rFonts w:ascii="Times New Roman" w:eastAsia="Times New Roman" w:hAnsi="Times New Roman" w:cs="Times New Roman"/>
          <w:b/>
          <w:i/>
          <w:color w:val="000000"/>
          <w:sz w:val="24"/>
          <w:szCs w:val="24"/>
        </w:rPr>
        <w:t xml:space="preserve">yɛ́ </w:t>
      </w:r>
      <w:r w:rsidR="00EC7A59" w:rsidRPr="008A11DF">
        <w:rPr>
          <w:rFonts w:ascii="Times New Roman" w:eastAsia="Times New Roman" w:hAnsi="Times New Roman" w:cs="Times New Roman"/>
          <w:b/>
          <w:i/>
          <w:color w:val="000000"/>
          <w:sz w:val="24"/>
          <w:szCs w:val="24"/>
        </w:rPr>
        <w:t>-</w:t>
      </w:r>
      <w:r w:rsidR="00EC7A59">
        <w:rPr>
          <w:rFonts w:ascii="Times New Roman" w:eastAsia="Times New Roman" w:hAnsi="Times New Roman" w:cs="Times New Roman"/>
          <w:color w:val="000000"/>
          <w:sz w:val="24"/>
          <w:szCs w:val="24"/>
        </w:rPr>
        <w:t>be black</w:t>
      </w:r>
      <w:r w:rsidR="00EE2058">
        <w:rPr>
          <w:rFonts w:ascii="Times New Roman" w:eastAsia="Times New Roman" w:hAnsi="Times New Roman" w:cs="Times New Roman"/>
          <w:color w:val="000000"/>
          <w:sz w:val="24"/>
          <w:szCs w:val="24"/>
        </w:rPr>
        <w:t>,</w:t>
      </w:r>
      <w:r w:rsidR="008A11DF">
        <w:rPr>
          <w:rFonts w:ascii="Times New Roman" w:eastAsia="Times New Roman" w:hAnsi="Times New Roman" w:cs="Times New Roman"/>
          <w:color w:val="000000"/>
          <w:sz w:val="24"/>
          <w:szCs w:val="24"/>
        </w:rPr>
        <w:t xml:space="preserve"> </w:t>
      </w:r>
      <w:r w:rsidR="00EE2058">
        <w:rPr>
          <w:rFonts w:ascii="Times New Roman" w:eastAsia="Times New Roman" w:hAnsi="Times New Roman" w:cs="Times New Roman"/>
          <w:color w:val="000000"/>
          <w:sz w:val="24"/>
          <w:szCs w:val="24"/>
        </w:rPr>
        <w:t>u/</w:t>
      </w:r>
      <w:r w:rsidR="008A11DF">
        <w:rPr>
          <w:rFonts w:ascii="Times New Roman" w:eastAsia="Times New Roman" w:hAnsi="Times New Roman" w:cs="Times New Roman"/>
          <w:color w:val="000000"/>
          <w:sz w:val="24"/>
          <w:szCs w:val="24"/>
        </w:rPr>
        <w:t>k&gt;r&gt;k&gt;c&gt;g/u&gt;o&gt;o&gt;</w:t>
      </w:r>
      <w:r w:rsidR="008A11DF" w:rsidRPr="008A11DF">
        <w:rPr>
          <w:rFonts w:ascii="Times New Roman" w:eastAsia="Times New Roman" w:hAnsi="Times New Roman" w:cs="Times New Roman"/>
          <w:color w:val="000000"/>
          <w:sz w:val="24"/>
          <w:szCs w:val="24"/>
        </w:rPr>
        <w:t>ɛ̀</w:t>
      </w:r>
      <w:r w:rsidR="008A11DF">
        <w:rPr>
          <w:rFonts w:ascii="Times New Roman" w:eastAsia="Times New Roman" w:hAnsi="Times New Roman" w:cs="Times New Roman"/>
          <w:color w:val="000000"/>
          <w:sz w:val="24"/>
          <w:szCs w:val="24"/>
        </w:rPr>
        <w:t>/m&gt;m&gt;m&gt;l&gt;m/</w:t>
      </w:r>
      <w:r w:rsidR="00EE2058">
        <w:rPr>
          <w:rFonts w:ascii="Times New Roman" w:eastAsia="Times New Roman" w:hAnsi="Times New Roman" w:cs="Times New Roman"/>
          <w:color w:val="000000"/>
          <w:sz w:val="24"/>
          <w:szCs w:val="24"/>
        </w:rPr>
        <w:t>a&gt;o&gt;</w:t>
      </w:r>
      <w:r w:rsidR="00EE2058" w:rsidRPr="00EE2058">
        <w:rPr>
          <w:rFonts w:ascii="Times New Roman" w:eastAsia="Times New Roman" w:hAnsi="Times New Roman" w:cs="Times New Roman"/>
          <w:color w:val="000000"/>
          <w:sz w:val="24"/>
          <w:szCs w:val="24"/>
        </w:rPr>
        <w:t>ɛ́</w:t>
      </w:r>
      <w:r w:rsidR="00EE2058">
        <w:rPr>
          <w:rFonts w:ascii="Times New Roman" w:eastAsia="Times New Roman" w:hAnsi="Times New Roman" w:cs="Times New Roman"/>
          <w:color w:val="000000"/>
          <w:sz w:val="24"/>
          <w:szCs w:val="24"/>
        </w:rPr>
        <w:t>/</w:t>
      </w:r>
      <w:r w:rsidR="008A11DF">
        <w:rPr>
          <w:rFonts w:ascii="Times New Roman" w:eastAsia="Times New Roman" w:hAnsi="Times New Roman" w:cs="Times New Roman"/>
          <w:color w:val="000000"/>
          <w:sz w:val="24"/>
          <w:szCs w:val="24"/>
        </w:rPr>
        <w:t>m&gt;n&gt;m&gt;ndi</w:t>
      </w:r>
      <w:r w:rsidR="00EE2058">
        <w:rPr>
          <w:rFonts w:ascii="Times New Roman" w:eastAsia="Times New Roman" w:hAnsi="Times New Roman" w:cs="Times New Roman"/>
          <w:color w:val="000000"/>
          <w:sz w:val="24"/>
          <w:szCs w:val="24"/>
        </w:rPr>
        <w:t>/ y</w:t>
      </w:r>
      <w:r w:rsidR="00EE2058" w:rsidRPr="00EE2058">
        <w:rPr>
          <w:rFonts w:ascii="Times New Roman" w:eastAsia="Times New Roman" w:hAnsi="Times New Roman" w:cs="Times New Roman"/>
          <w:color w:val="000000"/>
          <w:sz w:val="24"/>
          <w:szCs w:val="24"/>
        </w:rPr>
        <w:t>ɛ́</w:t>
      </w:r>
      <w:r w:rsidR="00EC7A5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412A2">
        <w:rPr>
          <w:rFonts w:ascii="Times New Roman" w:eastAsia="Times New Roman" w:hAnsi="Times New Roman" w:cs="Times New Roman"/>
          <w:color w:val="000000"/>
          <w:sz w:val="24"/>
          <w:szCs w:val="24"/>
        </w:rPr>
        <w:t xml:space="preserve">Ancient Egyptian     &lt; </w:t>
      </w:r>
      <w:r w:rsidR="007412A2" w:rsidRPr="00124E1C">
        <w:rPr>
          <w:rFonts w:ascii="Times New Roman" w:eastAsia="Times New Roman" w:hAnsi="Times New Roman" w:cs="Times New Roman"/>
          <w:b/>
          <w:color w:val="FF0000"/>
          <w:sz w:val="24"/>
          <w:szCs w:val="24"/>
        </w:rPr>
        <w:t>k</w:t>
      </w:r>
      <w:r w:rsidR="007412A2" w:rsidRPr="00124E1C">
        <w:rPr>
          <w:rFonts w:ascii="Times New Roman" w:eastAsia="Times New Roman" w:hAnsi="Times New Roman" w:cs="Times New Roman"/>
          <w:b/>
          <w:color w:val="000000"/>
          <w:sz w:val="24"/>
          <w:szCs w:val="24"/>
        </w:rPr>
        <w:t>mm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124E1C">
        <w:rPr>
          <w:rFonts w:ascii="Times New Roman" w:eastAsia="Times New Roman" w:hAnsi="Times New Roman" w:cs="Times New Roman"/>
          <w:b/>
          <w:color w:val="FF0000"/>
          <w:sz w:val="24"/>
          <w:szCs w:val="24"/>
        </w:rPr>
        <w:instrText>k</w:instrText>
      </w:r>
      <w:r w:rsidR="00942BD2" w:rsidRPr="00124E1C">
        <w:rPr>
          <w:rFonts w:ascii="Times New Roman" w:eastAsia="Times New Roman" w:hAnsi="Times New Roman" w:cs="Times New Roman"/>
          <w:b/>
          <w:color w:val="000000"/>
          <w:sz w:val="24"/>
          <w:szCs w:val="24"/>
        </w:rPr>
        <w:instrText>mm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7412A2" w:rsidRPr="00124E1C">
        <w:rPr>
          <w:rFonts w:ascii="Times New Roman" w:eastAsia="Times New Roman" w:hAnsi="Times New Roman" w:cs="Times New Roman"/>
          <w:b/>
          <w:color w:val="000000"/>
          <w:sz w:val="24"/>
          <w:szCs w:val="24"/>
        </w:rPr>
        <w:t xml:space="preserve"> </w:t>
      </w:r>
      <w:r w:rsidR="007412A2">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7412A2">
        <w:rPr>
          <w:rFonts w:ascii="Times New Roman" w:eastAsia="Times New Roman" w:hAnsi="Times New Roman" w:cs="Times New Roman"/>
          <w:color w:val="000000"/>
          <w:sz w:val="24"/>
          <w:szCs w:val="24"/>
        </w:rPr>
        <w:br/>
        <w:t xml:space="preserve">Nubian Dongolawi &lt; </w:t>
      </w:r>
      <w:r w:rsidR="007412A2" w:rsidRPr="00124E1C">
        <w:rPr>
          <w:rFonts w:ascii="Times New Roman" w:eastAsia="Times New Roman" w:hAnsi="Times New Roman" w:cs="Times New Roman"/>
          <w:b/>
          <w:color w:val="000000"/>
          <w:sz w:val="24"/>
          <w:szCs w:val="24"/>
        </w:rPr>
        <w:t>u</w:t>
      </w:r>
      <w:r w:rsidR="007412A2" w:rsidRPr="00124E1C">
        <w:rPr>
          <w:rFonts w:ascii="Times New Roman" w:eastAsia="Times New Roman" w:hAnsi="Times New Roman" w:cs="Times New Roman"/>
          <w:b/>
          <w:color w:val="FF0000"/>
          <w:sz w:val="24"/>
          <w:szCs w:val="24"/>
        </w:rPr>
        <w:t>r</w:t>
      </w:r>
      <w:r w:rsidR="007412A2" w:rsidRPr="00124E1C">
        <w:rPr>
          <w:rFonts w:ascii="Times New Roman" w:eastAsia="Times New Roman" w:hAnsi="Times New Roman" w:cs="Times New Roman"/>
          <w:b/>
          <w:color w:val="000000"/>
          <w:sz w:val="24"/>
          <w:szCs w:val="24"/>
        </w:rPr>
        <w:t>um</w:t>
      </w:r>
      <w:r w:rsidR="00FF7BD0">
        <w:rPr>
          <w:rFonts w:ascii="Times New Roman" w:eastAsia="Times New Roman" w:hAnsi="Times New Roman" w:cs="Times New Roman"/>
          <w:b/>
          <w:color w:val="000000"/>
          <w:sz w:val="24"/>
          <w:szCs w:val="24"/>
        </w:rPr>
        <w:t>m</w:t>
      </w:r>
      <w:r w:rsidR="007412A2" w:rsidRPr="00124E1C">
        <w:rPr>
          <w:rFonts w:ascii="Times New Roman" w:eastAsia="Times New Roman" w:hAnsi="Times New Roman" w:cs="Times New Roman"/>
          <w:b/>
          <w:color w:val="000000"/>
          <w:sz w:val="24"/>
          <w:szCs w:val="24"/>
        </w:rPr>
        <w:t>an</w:t>
      </w:r>
      <w:r w:rsidR="007412A2">
        <w:rPr>
          <w:rFonts w:ascii="Times New Roman" w:eastAsia="Times New Roman" w:hAnsi="Times New Roman" w:cs="Times New Roman"/>
          <w:color w:val="000000"/>
          <w:sz w:val="24"/>
          <w:szCs w:val="24"/>
        </w:rPr>
        <w:t xml:space="preserve"> &gt; </w:t>
      </w:r>
      <w:r w:rsidR="001C33F6">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7412A2">
        <w:rPr>
          <w:rFonts w:ascii="Times New Roman" w:eastAsia="Times New Roman" w:hAnsi="Times New Roman" w:cs="Times New Roman"/>
          <w:color w:val="000000"/>
          <w:sz w:val="24"/>
          <w:szCs w:val="24"/>
        </w:rPr>
        <w:br/>
        <w:t xml:space="preserve">Coptic Sahidic          &lt; </w:t>
      </w:r>
      <w:r w:rsidR="007412A2" w:rsidRPr="00124E1C">
        <w:rPr>
          <w:rFonts w:ascii="Times New Roman" w:eastAsia="Times New Roman" w:hAnsi="Times New Roman" w:cs="Times New Roman"/>
          <w:b/>
          <w:color w:val="FF0000"/>
          <w:sz w:val="24"/>
          <w:szCs w:val="24"/>
        </w:rPr>
        <w:t>k</w:t>
      </w:r>
      <w:r w:rsidR="007412A2" w:rsidRPr="00124E1C">
        <w:rPr>
          <w:rFonts w:ascii="Times New Roman" w:eastAsia="Times New Roman" w:hAnsi="Times New Roman" w:cs="Times New Roman"/>
          <w:b/>
          <w:color w:val="000000"/>
          <w:sz w:val="24"/>
          <w:szCs w:val="24"/>
        </w:rPr>
        <w:t>mom</w:t>
      </w:r>
      <w:r w:rsidR="007412A2">
        <w:rPr>
          <w:rFonts w:ascii="Times New Roman" w:eastAsia="Times New Roman" w:hAnsi="Times New Roman" w:cs="Times New Roman"/>
          <w:color w:val="000000"/>
          <w:sz w:val="24"/>
          <w:szCs w:val="24"/>
        </w:rPr>
        <w:t xml:space="preserve"> &gt;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243569">
        <w:rPr>
          <w:rFonts w:ascii="Times New Roman" w:eastAsia="Times New Roman" w:hAnsi="Times New Roman" w:cs="Times New Roman"/>
          <w:color w:val="000000"/>
          <w:sz w:val="24"/>
          <w:szCs w:val="24"/>
        </w:rPr>
        <w:br/>
      </w:r>
      <w:r w:rsidR="007412A2">
        <w:rPr>
          <w:rFonts w:ascii="Times New Roman" w:eastAsia="Times New Roman" w:hAnsi="Times New Roman" w:cs="Times New Roman"/>
          <w:color w:val="000000"/>
          <w:sz w:val="24"/>
          <w:szCs w:val="24"/>
        </w:rPr>
        <w:t xml:space="preserve">Southwestern Dinka &lt; </w:t>
      </w:r>
      <w:r w:rsidR="007412A2" w:rsidRPr="00124E1C">
        <w:rPr>
          <w:rFonts w:ascii="Times New Roman" w:eastAsia="Times New Roman" w:hAnsi="Times New Roman" w:cs="Times New Roman"/>
          <w:b/>
          <w:color w:val="FF0000"/>
          <w:sz w:val="24"/>
          <w:szCs w:val="24"/>
        </w:rPr>
        <w:t>c</w:t>
      </w:r>
      <w:r w:rsidR="007412A2" w:rsidRPr="00124E1C">
        <w:rPr>
          <w:rFonts w:ascii="Times New Roman" w:eastAsia="Times New Roman" w:hAnsi="Times New Roman" w:cs="Times New Roman"/>
          <w:b/>
          <w:color w:val="000000"/>
          <w:sz w:val="24"/>
          <w:szCs w:val="24"/>
        </w:rPr>
        <w:t>ol</w:t>
      </w:r>
      <w:r w:rsidR="007412A2">
        <w:rPr>
          <w:rFonts w:ascii="Times New Roman" w:eastAsia="Times New Roman" w:hAnsi="Times New Roman" w:cs="Times New Roman"/>
          <w:color w:val="000000"/>
          <w:sz w:val="24"/>
          <w:szCs w:val="24"/>
        </w:rPr>
        <w:t xml:space="preserve"> &gt;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243569">
        <w:rPr>
          <w:rFonts w:ascii="Times New Roman" w:eastAsia="Times New Roman" w:hAnsi="Times New Roman" w:cs="Times New Roman"/>
          <w:color w:val="000000"/>
          <w:sz w:val="24"/>
          <w:szCs w:val="24"/>
        </w:rPr>
        <w:br/>
      </w:r>
      <w:r w:rsidR="008B3E64">
        <w:rPr>
          <w:rFonts w:ascii="Times New Roman" w:eastAsia="Times New Roman" w:hAnsi="Times New Roman" w:cs="Times New Roman"/>
          <w:color w:val="000000"/>
          <w:sz w:val="24"/>
          <w:szCs w:val="24"/>
        </w:rPr>
        <w:t>Dogon Tommo So</w:t>
      </w:r>
      <w:r w:rsidR="00EC7A59">
        <w:rPr>
          <w:rFonts w:ascii="Times New Roman" w:eastAsia="Times New Roman" w:hAnsi="Times New Roman" w:cs="Times New Roman"/>
          <w:color w:val="000000"/>
          <w:sz w:val="24"/>
          <w:szCs w:val="24"/>
        </w:rPr>
        <w:t xml:space="preserve">  </w:t>
      </w:r>
      <w:r w:rsidR="008B3E64">
        <w:rPr>
          <w:rFonts w:ascii="Times New Roman" w:eastAsia="Times New Roman" w:hAnsi="Times New Roman" w:cs="Times New Roman"/>
          <w:color w:val="000000"/>
          <w:sz w:val="24"/>
          <w:szCs w:val="24"/>
        </w:rPr>
        <w:t xml:space="preserve"> &lt; </w:t>
      </w:r>
      <w:r w:rsidR="008B3E64" w:rsidRPr="00124E1C">
        <w:rPr>
          <w:rFonts w:ascii="Times New Roman" w:eastAsia="Times New Roman" w:hAnsi="Times New Roman" w:cs="Times New Roman"/>
          <w:b/>
          <w:color w:val="FF0000"/>
          <w:sz w:val="24"/>
          <w:szCs w:val="24"/>
        </w:rPr>
        <w:t>g</w:t>
      </w:r>
      <w:r w:rsidR="008B3E64" w:rsidRPr="00124E1C">
        <w:rPr>
          <w:rFonts w:ascii="Times New Roman" w:eastAsia="Times New Roman" w:hAnsi="Times New Roman" w:cs="Times New Roman"/>
          <w:b/>
          <w:color w:val="000000"/>
          <w:sz w:val="24"/>
          <w:szCs w:val="24"/>
        </w:rPr>
        <w:t>ɛ̀mɛ́-ndí-yɛ́</w:t>
      </w:r>
      <w:r w:rsidR="008B3E64">
        <w:rPr>
          <w:rFonts w:ascii="Times New Roman" w:eastAsia="Times New Roman" w:hAnsi="Times New Roman" w:cs="Times New Roman"/>
          <w:color w:val="000000"/>
          <w:sz w:val="24"/>
          <w:szCs w:val="24"/>
        </w:rPr>
        <w:t xml:space="preserve"> &gt; be black </w:t>
      </w:r>
      <w:r w:rsidR="008B3E6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In Ancient Egyptian the </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k</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corresponds with the Dongolawi </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r</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The pronouns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the Egyptian /k/ also corresponds with Dongolawi /r/ sound, demonstrating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942BD2">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Kalenjin groupings the </w:t>
      </w:r>
      <w:r w:rsidR="00AC5D88">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/r/ also appears as /k/. We have the Kalenjin term &lt;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a</w:t>
      </w:r>
      <w:r w:rsidR="00904265" w:rsidRPr="00904265">
        <w:rPr>
          <w:rFonts w:ascii="Times New Roman" w:eastAsia="Times New Roman" w:hAnsi="Times New Roman" w:cs="Times New Roman"/>
          <w:color w:val="000000"/>
          <w:sz w:val="24"/>
          <w:szCs w:val="24"/>
        </w:rPr>
        <w:t>θ</w:t>
      </w:r>
      <w:r w:rsidR="00243569">
        <w:rPr>
          <w:rFonts w:ascii="Times New Roman" w:eastAsia="Times New Roman" w:hAnsi="Times New Roman" w:cs="Times New Roman"/>
          <w:color w:val="000000"/>
          <w:sz w:val="24"/>
          <w:szCs w:val="24"/>
        </w:rPr>
        <w:t xml:space="preserve"> &gt; ‘strong’, seen in correspondence with the ancient Egyptian &lt;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wd &gt; ‘strength’. The term ‘name’ in the Kalenjin group is &lt; </w:t>
      </w:r>
      <w:r w:rsidR="00243569">
        <w:rPr>
          <w:rFonts w:ascii="Times New Roman" w:eastAsia="Times New Roman" w:hAnsi="Times New Roman" w:cs="Times New Roman"/>
          <w:b/>
          <w:color w:val="000000"/>
          <w:sz w:val="24"/>
          <w:szCs w:val="24"/>
        </w:rPr>
        <w:t>k</w:t>
      </w:r>
      <w:r w:rsidR="00F262D2">
        <w:rPr>
          <w:rFonts w:ascii="Times New Roman" w:eastAsia="Times New Roman" w:hAnsi="Times New Roman" w:cs="Times New Roman"/>
          <w:color w:val="000000"/>
          <w:sz w:val="24"/>
          <w:szCs w:val="24"/>
        </w:rPr>
        <w:t>ayna &gt;</w:t>
      </w:r>
      <w:r w:rsidR="00243569">
        <w:rPr>
          <w:rFonts w:ascii="Times New Roman" w:eastAsia="Times New Roman" w:hAnsi="Times New Roman" w:cs="Times New Roman"/>
          <w:color w:val="000000"/>
          <w:sz w:val="24"/>
          <w:szCs w:val="24"/>
        </w:rPr>
        <w:t xml:space="preserve"> and &lt;</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n&gt; in Ancient Egyptian. All adjectives in Egyptian can be nouns. </w:t>
      </w:r>
      <w:r w:rsidR="00243569">
        <w:rPr>
          <w:rFonts w:ascii="Times New Roman" w:eastAsia="Times New Roman" w:hAnsi="Times New Roman" w:cs="Times New Roman"/>
          <w:color w:val="000000"/>
          <w:sz w:val="24"/>
          <w:szCs w:val="24"/>
          <w:vertAlign w:val="superscript"/>
        </w:rPr>
        <w:footnoteReference w:id="43"/>
      </w:r>
      <w:r w:rsidR="00243569">
        <w:rPr>
          <w:rFonts w:ascii="Times New Roman" w:eastAsia="Times New Roman" w:hAnsi="Times New Roman" w:cs="Times New Roman"/>
          <w:color w:val="000000"/>
          <w:sz w:val="24"/>
          <w:szCs w:val="24"/>
        </w:rPr>
        <w:t xml:space="preserve"> In Dongolawi, &lt; urumento &gt; ‘black person’ has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/m/ and /n/ epenthesis added n+t (nt) and possible assimilation of n and </w:t>
      </w:r>
      <w:r w:rsidR="00374CDF">
        <w:rPr>
          <w:rFonts w:ascii="Times New Roman" w:eastAsia="Times New Roman" w:hAnsi="Times New Roman" w:cs="Times New Roman"/>
          <w:color w:val="000000"/>
          <w:sz w:val="24"/>
          <w:szCs w:val="24"/>
        </w:rPr>
        <w:t xml:space="preserve">t. </w:t>
      </w:r>
      <w:r w:rsidR="00243569">
        <w:rPr>
          <w:rFonts w:ascii="Times New Roman" w:eastAsia="Times New Roman" w:hAnsi="Times New Roman" w:cs="Times New Roman"/>
          <w:color w:val="000000"/>
          <w:sz w:val="24"/>
          <w:szCs w:val="24"/>
        </w:rPr>
        <w:t xml:space="preserve">The ‘[n’] may appear before the pronunciation of ‘[t]’ and there are other examples in Dongolawi that have this assimilation. By adding the /r/ sound before </w:t>
      </w:r>
      <w:r w:rsidR="00374CDF">
        <w:rPr>
          <w:rFonts w:ascii="Times New Roman" w:eastAsia="Times New Roman" w:hAnsi="Times New Roman" w:cs="Times New Roman"/>
          <w:color w:val="000000"/>
          <w:sz w:val="24"/>
          <w:szCs w:val="24"/>
        </w:rPr>
        <w:t>[t]</w:t>
      </w:r>
      <w:r w:rsidR="00243569">
        <w:rPr>
          <w:rFonts w:ascii="Times New Roman" w:eastAsia="Times New Roman" w:hAnsi="Times New Roman" w:cs="Times New Roman"/>
          <w:color w:val="000000"/>
          <w:sz w:val="24"/>
          <w:szCs w:val="24"/>
        </w:rPr>
        <w:t xml:space="preserve"> r+t (rt) assimilation is demonstrated.</w:t>
      </w:r>
      <w:r w:rsidR="00243569">
        <w:rPr>
          <w:rFonts w:ascii="Times New Roman" w:eastAsia="Times New Roman" w:hAnsi="Times New Roman" w:cs="Times New Roman"/>
          <w:color w:val="000000"/>
          <w:sz w:val="24"/>
          <w:szCs w:val="24"/>
          <w:vertAlign w:val="superscript"/>
        </w:rPr>
        <w:footnoteReference w:id="44"/>
      </w:r>
      <w:r w:rsidR="00243569">
        <w:rPr>
          <w:rFonts w:ascii="Times New Roman" w:eastAsia="Times New Roman" w:hAnsi="Times New Roman" w:cs="Times New Roman"/>
          <w:color w:val="000000"/>
          <w:sz w:val="24"/>
          <w:szCs w:val="24"/>
        </w:rPr>
        <w:t xml:space="preserve">  Each case has evidence in the Nubian Dongolawi </w:t>
      </w:r>
      <w:r w:rsidR="00E06F86">
        <w:rPr>
          <w:rFonts w:ascii="Times New Roman" w:eastAsia="Times New Roman" w:hAnsi="Times New Roman" w:cs="Times New Roman"/>
          <w:color w:val="000000"/>
          <w:sz w:val="24"/>
          <w:szCs w:val="24"/>
        </w:rPr>
        <w:t>languages. Ancient</w:t>
      </w:r>
      <w:r w:rsidR="00243569">
        <w:rPr>
          <w:rFonts w:ascii="Times New Roman" w:eastAsia="Times New Roman" w:hAnsi="Times New Roman" w:cs="Times New Roman"/>
          <w:color w:val="000000"/>
          <w:sz w:val="24"/>
          <w:szCs w:val="24"/>
        </w:rPr>
        <w:t xml:space="preserve"> Egyptian /t/ corresponds with Dongolawi /d/ in </w:t>
      </w:r>
      <w:r w:rsidR="00AC5D88">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initial and </w:t>
      </w:r>
      <w:r w:rsidR="00AC5D88">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 xml:space="preserve">final consonant positions. </w:t>
      </w:r>
      <w:r w:rsidR="00374CDF">
        <w:rPr>
          <w:rFonts w:ascii="Times New Roman" w:eastAsia="Times New Roman" w:hAnsi="Times New Roman" w:cs="Times New Roman"/>
          <w:color w:val="000000"/>
          <w:sz w:val="24"/>
          <w:szCs w:val="24"/>
        </w:rPr>
        <w:t>(See:</w:t>
      </w:r>
      <w:r w:rsidR="00243569">
        <w:rPr>
          <w:rFonts w:ascii="Times New Roman" w:eastAsia="Times New Roman" w:hAnsi="Times New Roman" w:cs="Times New Roman"/>
          <w:color w:val="000000"/>
          <w:sz w:val="24"/>
          <w:szCs w:val="24"/>
        </w:rPr>
        <w:t xml:space="preserve"> 4.1Body Parts - Ancient Egyptian &lt; r</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leg’</w:t>
      </w:r>
      <w:r w:rsidR="00243569">
        <w:rPr>
          <w:rFonts w:ascii="Times New Roman" w:eastAsia="Times New Roman" w:hAnsi="Times New Roman" w:cs="Times New Roman"/>
          <w:color w:val="000000"/>
          <w:sz w:val="24"/>
          <w:szCs w:val="24"/>
        </w:rPr>
        <w:t xml:space="preserve"> with Dongolawi Nubian &lt; -r</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i &gt;</w:t>
      </w:r>
      <w:r w:rsidR="00243569">
        <w:rPr>
          <w:rFonts w:ascii="Times New Roman" w:eastAsia="Times New Roman" w:hAnsi="Times New Roman" w:cs="Times New Roman"/>
          <w:b/>
          <w:color w:val="000000"/>
          <w:sz w:val="24"/>
          <w:szCs w:val="24"/>
        </w:rPr>
        <w:t xml:space="preserve"> </w:t>
      </w:r>
      <w:r w:rsidR="00374CDF">
        <w:rPr>
          <w:rFonts w:ascii="Times New Roman" w:eastAsia="Times New Roman" w:hAnsi="Times New Roman" w:cs="Times New Roman"/>
          <w:b/>
          <w:color w:val="000000"/>
          <w:sz w:val="24"/>
          <w:szCs w:val="24"/>
        </w:rPr>
        <w:t>leg.</w:t>
      </w:r>
      <w:r w:rsidR="00817DD2">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00E0C07C" w14:textId="77777777" w:rsidTr="00CC7C04">
        <w:tc>
          <w:tcPr>
            <w:tcW w:w="3120" w:type="dxa"/>
            <w:shd w:val="clear" w:color="auto" w:fill="auto"/>
            <w:tcMar>
              <w:top w:w="100" w:type="dxa"/>
              <w:left w:w="100" w:type="dxa"/>
              <w:bottom w:w="100" w:type="dxa"/>
              <w:right w:w="100" w:type="dxa"/>
            </w:tcMar>
          </w:tcPr>
          <w:p w14:paraId="4DEF5F8A" w14:textId="1D3859CE" w:rsidR="00061E7B" w:rsidRPr="00CC7C04" w:rsidRDefault="008A11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C1,C2 </w:t>
            </w:r>
            <w:r w:rsidR="00243569" w:rsidRPr="00CC7C04">
              <w:rPr>
                <w:rFonts w:ascii="Times New Roman" w:eastAsia="Times New Roman" w:hAnsi="Times New Roman" w:cs="Times New Roman"/>
                <w:color w:val="000000"/>
                <w:sz w:val="24"/>
                <w:szCs w:val="24"/>
              </w:rPr>
              <w:t>t&gt;d</w:t>
            </w:r>
          </w:p>
        </w:tc>
        <w:tc>
          <w:tcPr>
            <w:tcW w:w="3120" w:type="dxa"/>
            <w:shd w:val="clear" w:color="auto" w:fill="auto"/>
            <w:tcMar>
              <w:top w:w="100" w:type="dxa"/>
              <w:left w:w="100" w:type="dxa"/>
              <w:bottom w:w="100" w:type="dxa"/>
              <w:right w:w="100" w:type="dxa"/>
            </w:tcMar>
          </w:tcPr>
          <w:p w14:paraId="73311D67" w14:textId="1A3CB270" w:rsidR="00061E7B" w:rsidRPr="00CC7C04" w:rsidRDefault="00F262D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E41E451" w14:textId="6A9440C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r w:rsidR="00E06F86" w:rsidRPr="00CC7C04">
              <w:rPr>
                <w:rFonts w:ascii="Times New Roman" w:eastAsia="Times New Roman" w:hAnsi="Times New Roman" w:cs="Times New Roman"/>
                <w:b/>
                <w:color w:val="000000"/>
                <w:sz w:val="24"/>
                <w:szCs w:val="24"/>
              </w:rPr>
              <w:t>(Nubian)</w:t>
            </w:r>
            <w:r w:rsidRPr="00CC7C04">
              <w:rPr>
                <w:rFonts w:ascii="Times New Roman" w:eastAsia="Times New Roman" w:hAnsi="Times New Roman" w:cs="Times New Roman"/>
                <w:b/>
                <w:color w:val="000000"/>
                <w:sz w:val="24"/>
                <w:szCs w:val="24"/>
              </w:rPr>
              <w:t xml:space="preserve"> </w:t>
            </w:r>
          </w:p>
        </w:tc>
      </w:tr>
      <w:tr w:rsidR="00061E7B" w14:paraId="2B8CDCD9" w14:textId="77777777" w:rsidTr="00CC7C04">
        <w:tc>
          <w:tcPr>
            <w:tcW w:w="3120" w:type="dxa"/>
            <w:shd w:val="clear" w:color="auto" w:fill="auto"/>
            <w:tcMar>
              <w:top w:w="100" w:type="dxa"/>
              <w:left w:w="100" w:type="dxa"/>
              <w:bottom w:w="100" w:type="dxa"/>
              <w:right w:w="100" w:type="dxa"/>
            </w:tcMar>
          </w:tcPr>
          <w:p w14:paraId="49450C58" w14:textId="234C532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B2C9C3" wp14:editId="194265E9">
                  <wp:extent cx="352425" cy="533400"/>
                  <wp:effectExtent l="0" t="0" r="0" b="0"/>
                  <wp:docPr id="61"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52425" cy="5334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8F767C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mountain</w:t>
            </w:r>
          </w:p>
        </w:tc>
        <w:tc>
          <w:tcPr>
            <w:tcW w:w="3120" w:type="dxa"/>
            <w:shd w:val="clear" w:color="auto" w:fill="auto"/>
            <w:tcMar>
              <w:top w:w="100" w:type="dxa"/>
              <w:left w:w="100" w:type="dxa"/>
              <w:bottom w:w="100" w:type="dxa"/>
              <w:right w:w="100" w:type="dxa"/>
            </w:tcMar>
          </w:tcPr>
          <w:p w14:paraId="46544F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00344A65" w:rsidRPr="00CC7C04">
              <w:rPr>
                <w:rFonts w:ascii="Times New Roman" w:eastAsia="Times New Roman" w:hAnsi="Times New Roman" w:cs="Times New Roman"/>
                <w:b/>
                <w:color w:val="000000"/>
                <w:sz w:val="24"/>
                <w:szCs w:val="24"/>
              </w:rPr>
              <w:t>uu</w:t>
            </w:r>
            <w:r w:rsidR="00344A65" w:rsidRPr="00CC7C04">
              <w:rPr>
                <w:rFonts w:ascii="Times New Roman" w:eastAsia="Times New Roman" w:hAnsi="Times New Roman" w:cs="Times New Roman"/>
                <w:color w:val="000000"/>
                <w:sz w:val="24"/>
                <w:szCs w:val="24"/>
              </w:rPr>
              <w:t>-</w:t>
            </w:r>
            <w:r w:rsidR="00344A65" w:rsidRPr="00CC7C04">
              <w:rPr>
                <w:rFonts w:ascii="Times New Roman" w:eastAsia="Times New Roman" w:hAnsi="Times New Roman" w:cs="Times New Roman"/>
                <w:color w:val="000000"/>
                <w:sz w:val="24"/>
                <w:szCs w:val="24"/>
              </w:rPr>
              <w:br/>
              <w:t xml:space="preserve">large </w:t>
            </w:r>
          </w:p>
        </w:tc>
      </w:tr>
      <w:tr w:rsidR="00061E7B" w14:paraId="23198188" w14:textId="77777777" w:rsidTr="00CC7C04">
        <w:tc>
          <w:tcPr>
            <w:tcW w:w="3120" w:type="dxa"/>
            <w:shd w:val="clear" w:color="auto" w:fill="auto"/>
            <w:tcMar>
              <w:top w:w="100" w:type="dxa"/>
              <w:left w:w="100" w:type="dxa"/>
              <w:bottom w:w="100" w:type="dxa"/>
              <w:right w:w="100" w:type="dxa"/>
            </w:tcMar>
          </w:tcPr>
          <w:p w14:paraId="56013F0E" w14:textId="021F9DC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CF34131" wp14:editId="43ADEB10">
                  <wp:extent cx="1057275" cy="323850"/>
                  <wp:effectExtent l="0" t="0" r="0" b="0"/>
                  <wp:docPr id="62"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4.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57275" cy="3238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8DCEE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my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c>
          <w:tcPr>
            <w:tcW w:w="3120" w:type="dxa"/>
            <w:shd w:val="clear" w:color="auto" w:fill="auto"/>
            <w:tcMar>
              <w:top w:w="100" w:type="dxa"/>
              <w:left w:w="100" w:type="dxa"/>
              <w:bottom w:w="100" w:type="dxa"/>
              <w:right w:w="100" w:type="dxa"/>
            </w:tcMar>
          </w:tcPr>
          <w:p w14:paraId="1EAB0CD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r>
      <w:tr w:rsidR="00061E7B" w14:paraId="3D98AE6F" w14:textId="77777777" w:rsidTr="00CC7C04">
        <w:tc>
          <w:tcPr>
            <w:tcW w:w="3120" w:type="dxa"/>
            <w:shd w:val="clear" w:color="auto" w:fill="auto"/>
            <w:tcMar>
              <w:top w:w="100" w:type="dxa"/>
              <w:left w:w="100" w:type="dxa"/>
              <w:bottom w:w="100" w:type="dxa"/>
              <w:right w:w="100" w:type="dxa"/>
            </w:tcMar>
          </w:tcPr>
          <w:p w14:paraId="248B12ED" w14:textId="238EF9B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B18B851" wp14:editId="76C2A05D">
                  <wp:extent cx="342900" cy="314325"/>
                  <wp:effectExtent l="0" t="0" r="0" b="0"/>
                  <wp:docPr id="63"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2.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661E3BF" w14:textId="04402E0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00DD57DD" w:rsidRPr="00124E1C">
              <w:rPr>
                <w:rFonts w:ascii="Times New Roman" w:eastAsia="Times New Roman" w:hAnsi="Times New Roman" w:cs="Times New Roman"/>
                <w:b/>
                <w:color w:val="000000" w:themeColor="text1"/>
                <w:sz w:val="24"/>
                <w:szCs w:val="24"/>
              </w:rPr>
              <w:t>ʔ</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land, country</w:t>
            </w:r>
          </w:p>
        </w:tc>
        <w:tc>
          <w:tcPr>
            <w:tcW w:w="3120" w:type="dxa"/>
            <w:shd w:val="clear" w:color="auto" w:fill="auto"/>
            <w:tcMar>
              <w:top w:w="100" w:type="dxa"/>
              <w:left w:w="100" w:type="dxa"/>
              <w:bottom w:w="100" w:type="dxa"/>
              <w:right w:w="100" w:type="dxa"/>
            </w:tcMar>
          </w:tcPr>
          <w:p w14:paraId="746ABB1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country</w:t>
            </w:r>
          </w:p>
        </w:tc>
      </w:tr>
      <w:tr w:rsidR="00061E7B" w14:paraId="2E47F63D" w14:textId="77777777" w:rsidTr="00CC7C04">
        <w:tc>
          <w:tcPr>
            <w:tcW w:w="3120" w:type="dxa"/>
            <w:shd w:val="clear" w:color="auto" w:fill="auto"/>
            <w:tcMar>
              <w:top w:w="100" w:type="dxa"/>
              <w:left w:w="100" w:type="dxa"/>
              <w:bottom w:w="100" w:type="dxa"/>
              <w:right w:w="100" w:type="dxa"/>
            </w:tcMar>
          </w:tcPr>
          <w:p w14:paraId="2568B802" w14:textId="7793120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E63A1CA" wp14:editId="4F4DD28C">
                  <wp:extent cx="809625" cy="400050"/>
                  <wp:effectExtent l="0" t="0" r="0" b="0"/>
                  <wp:docPr id="64"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7.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09625"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67FCD8" w14:textId="05FE3FD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B76303">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000000"/>
                <w:sz w:val="24"/>
                <w:szCs w:val="24"/>
              </w:rPr>
              <w:t>ry</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land </w:t>
            </w:r>
          </w:p>
        </w:tc>
        <w:tc>
          <w:tcPr>
            <w:tcW w:w="3120" w:type="dxa"/>
            <w:shd w:val="clear" w:color="auto" w:fill="auto"/>
            <w:tcMar>
              <w:top w:w="100" w:type="dxa"/>
              <w:left w:w="100" w:type="dxa"/>
              <w:bottom w:w="100" w:type="dxa"/>
              <w:right w:w="100" w:type="dxa"/>
            </w:tcMar>
          </w:tcPr>
          <w:p w14:paraId="595BB55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ari</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earth</w:t>
            </w:r>
          </w:p>
        </w:tc>
      </w:tr>
      <w:tr w:rsidR="00061E7B" w14:paraId="684870DA" w14:textId="77777777" w:rsidTr="00CC7C04">
        <w:tc>
          <w:tcPr>
            <w:tcW w:w="3120" w:type="dxa"/>
            <w:shd w:val="clear" w:color="auto" w:fill="auto"/>
            <w:tcMar>
              <w:top w:w="100" w:type="dxa"/>
              <w:left w:w="100" w:type="dxa"/>
              <w:bottom w:w="100" w:type="dxa"/>
              <w:right w:w="100" w:type="dxa"/>
            </w:tcMar>
          </w:tcPr>
          <w:p w14:paraId="19BE47C5" w14:textId="79E30F2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inline distT="0" distB="0" distL="0" distR="0" wp14:anchorId="5F429C38" wp14:editId="0A2CF5EC">
                  <wp:extent cx="781050" cy="314325"/>
                  <wp:effectExtent l="0" t="0" r="0" b="0"/>
                  <wp:docPr id="6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8105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3D42097" w14:textId="547CA2B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00DD57DD" w:rsidRPr="00124E1C">
              <w:rPr>
                <w:rFonts w:ascii="Times New Roman" w:eastAsia="Times New Roman" w:hAnsi="Times New Roman" w:cs="Times New Roman"/>
                <w:b/>
                <w:color w:val="000000" w:themeColor="text1"/>
                <w:sz w:val="24"/>
                <w:szCs w:val="24"/>
              </w:rPr>
              <w:t>ʔ</w:t>
            </w:r>
            <w:r w:rsidRPr="00CC7C04">
              <w:rPr>
                <w:rFonts w:ascii="Times New Roman" w:eastAsia="Times New Roman" w:hAnsi="Times New Roman" w:cs="Times New Roman"/>
                <w:b/>
                <w:color w:val="000000"/>
                <w:sz w:val="24"/>
                <w:szCs w:val="24"/>
              </w:rPr>
              <w:t xml:space="preserve"> mr</w:t>
            </w:r>
            <w:r w:rsidR="00B76303">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30714">
              <w:rPr>
                <w:rFonts w:ascii="Times New Roman" w:eastAsia="Times New Roman" w:hAnsi="Times New Roman" w:cs="Times New Roman"/>
                <w:color w:val="000000"/>
                <w:sz w:val="24"/>
                <w:szCs w:val="24"/>
              </w:rPr>
              <w:t>l</w:t>
            </w:r>
            <w:r w:rsidRPr="00CC7C04">
              <w:rPr>
                <w:rFonts w:ascii="Times New Roman" w:eastAsia="Times New Roman" w:hAnsi="Times New Roman" w:cs="Times New Roman"/>
                <w:color w:val="000000"/>
                <w:sz w:val="24"/>
                <w:szCs w:val="24"/>
              </w:rPr>
              <w:t xml:space="preserve">and of </w:t>
            </w:r>
            <w:r w:rsidR="00374CDF" w:rsidRPr="00CC7C04">
              <w:rPr>
                <w:rFonts w:ascii="Times New Roman" w:eastAsia="Times New Roman" w:hAnsi="Times New Roman" w:cs="Times New Roman"/>
                <w:color w:val="000000"/>
                <w:sz w:val="24"/>
                <w:szCs w:val="24"/>
              </w:rPr>
              <w:t>flood, inundation</w:t>
            </w:r>
          </w:p>
        </w:tc>
        <w:tc>
          <w:tcPr>
            <w:tcW w:w="3120" w:type="dxa"/>
            <w:shd w:val="clear" w:color="auto" w:fill="auto"/>
            <w:tcMar>
              <w:top w:w="100" w:type="dxa"/>
              <w:left w:w="100" w:type="dxa"/>
              <w:bottom w:w="100" w:type="dxa"/>
              <w:right w:w="100" w:type="dxa"/>
            </w:tcMar>
          </w:tcPr>
          <w:p w14:paraId="6BF31A6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 meere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flood</w:t>
            </w:r>
          </w:p>
        </w:tc>
      </w:tr>
      <w:tr w:rsidR="00061E7B" w14:paraId="1101F894" w14:textId="77777777" w:rsidTr="00CC7C04">
        <w:tc>
          <w:tcPr>
            <w:tcW w:w="3120" w:type="dxa"/>
            <w:shd w:val="clear" w:color="auto" w:fill="auto"/>
            <w:tcMar>
              <w:top w:w="100" w:type="dxa"/>
              <w:left w:w="100" w:type="dxa"/>
              <w:bottom w:w="100" w:type="dxa"/>
              <w:right w:w="100" w:type="dxa"/>
            </w:tcMar>
          </w:tcPr>
          <w:p w14:paraId="3E1E4538" w14:textId="0551A88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9700862" wp14:editId="3BCB6796">
                  <wp:extent cx="466725" cy="419100"/>
                  <wp:effectExtent l="0" t="0" r="0" b="0"/>
                  <wp:docPr id="66"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A5250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374CDF" w:rsidRPr="00CC7C04">
              <w:rPr>
                <w:rFonts w:ascii="Times New Roman" w:eastAsia="Times New Roman" w:hAnsi="Times New Roman" w:cs="Times New Roman"/>
                <w:color w:val="000000"/>
                <w:sz w:val="24"/>
                <w:szCs w:val="24"/>
              </w:rPr>
              <w:t>mummy, mummy</w:t>
            </w:r>
            <w:r w:rsidRPr="00CC7C04">
              <w:rPr>
                <w:rFonts w:ascii="Times New Roman" w:eastAsia="Times New Roman" w:hAnsi="Times New Roman" w:cs="Times New Roman"/>
                <w:color w:val="000000"/>
                <w:sz w:val="24"/>
                <w:szCs w:val="24"/>
              </w:rPr>
              <w:t xml:space="preserve"> wrap</w:t>
            </w:r>
          </w:p>
        </w:tc>
        <w:tc>
          <w:tcPr>
            <w:tcW w:w="3120" w:type="dxa"/>
            <w:shd w:val="clear" w:color="auto" w:fill="auto"/>
            <w:tcMar>
              <w:top w:w="100" w:type="dxa"/>
              <w:left w:w="100" w:type="dxa"/>
              <w:bottom w:w="100" w:type="dxa"/>
              <w:right w:w="100" w:type="dxa"/>
            </w:tcMar>
          </w:tcPr>
          <w:p w14:paraId="32D42E5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mummify</w:t>
            </w:r>
          </w:p>
        </w:tc>
      </w:tr>
      <w:tr w:rsidR="00061E7B" w14:paraId="0F82359D" w14:textId="77777777" w:rsidTr="00CC7C04">
        <w:tc>
          <w:tcPr>
            <w:tcW w:w="3120" w:type="dxa"/>
            <w:shd w:val="clear" w:color="auto" w:fill="auto"/>
            <w:tcMar>
              <w:top w:w="100" w:type="dxa"/>
              <w:left w:w="100" w:type="dxa"/>
              <w:bottom w:w="100" w:type="dxa"/>
              <w:right w:w="100" w:type="dxa"/>
            </w:tcMar>
          </w:tcPr>
          <w:p w14:paraId="13A9F1C0" w14:textId="4217CF6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9FE4AA0" wp14:editId="69D24116">
                  <wp:extent cx="847725" cy="409575"/>
                  <wp:effectExtent l="0" t="0" r="0" b="0"/>
                  <wp:docPr id="67"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8.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47725"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9AC1E20" w14:textId="264F5E4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nsw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ntr (</w:t>
            </w:r>
            <w:r w:rsidR="00E06F86" w:rsidRPr="00CC7C04">
              <w:rPr>
                <w:rFonts w:ascii="Times New Roman" w:eastAsia="Times New Roman" w:hAnsi="Times New Roman" w:cs="Times New Roman"/>
                <w:color w:val="000000"/>
                <w:sz w:val="24"/>
                <w:szCs w:val="24"/>
              </w:rPr>
              <w:t>King), chief</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5B0CA77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same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chief of farmers</w:t>
            </w:r>
          </w:p>
        </w:tc>
      </w:tr>
    </w:tbl>
    <w:p w14:paraId="114F7B4A" w14:textId="175557F4" w:rsidR="00061E7B" w:rsidRDefault="00650585" w:rsidP="0039119A">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course,</w:t>
      </w:r>
      <w:r w:rsidR="00B44F3D">
        <w:rPr>
          <w:rFonts w:ascii="Times New Roman" w:eastAsia="Times New Roman" w:hAnsi="Times New Roman" w:cs="Times New Roman"/>
          <w:color w:val="000000"/>
          <w:sz w:val="24"/>
          <w:szCs w:val="24"/>
        </w:rPr>
        <w:t xml:space="preserve">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B44F3D">
        <w:rPr>
          <w:rFonts w:ascii="Times New Roman" w:eastAsia="Times New Roman" w:hAnsi="Times New Roman" w:cs="Times New Roman"/>
          <w:color w:val="000000"/>
          <w:sz w:val="24"/>
          <w:szCs w:val="24"/>
        </w:rPr>
        <w:t xml:space="preserve"> correspondences is highly likely with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B44F3D">
        <w:rPr>
          <w:rFonts w:ascii="Times New Roman" w:eastAsia="Times New Roman" w:hAnsi="Times New Roman" w:cs="Times New Roman"/>
          <w:color w:val="000000"/>
          <w:sz w:val="24"/>
          <w:szCs w:val="24"/>
        </w:rPr>
        <w:t xml:space="preserve"> &lt; </w:t>
      </w:r>
      <w:r w:rsidR="00B44F3D" w:rsidRPr="00B44F3D">
        <w:rPr>
          <w:rFonts w:ascii="Times New Roman" w:eastAsia="Times New Roman" w:hAnsi="Times New Roman" w:cs="Times New Roman"/>
          <w:b/>
          <w:color w:val="000000"/>
          <w:sz w:val="24"/>
          <w:szCs w:val="24"/>
        </w:rPr>
        <w:t>t</w:t>
      </w:r>
      <w:r w:rsidR="00B76303" w:rsidRPr="00B76303">
        <w:rPr>
          <w:rFonts w:ascii="Times New Roman" w:eastAsia="Times New Roman" w:hAnsi="Times New Roman" w:cs="Times New Roman"/>
          <w:b/>
          <w:color w:val="000000"/>
          <w:sz w:val="24"/>
          <w:szCs w:val="24"/>
        </w:rPr>
        <w:t>ʕ</w:t>
      </w:r>
      <w:r w:rsidR="00B44F3D">
        <w:rPr>
          <w:rFonts w:ascii="Times New Roman" w:eastAsia="Times New Roman" w:hAnsi="Times New Roman" w:cs="Times New Roman"/>
          <w:color w:val="000000"/>
          <w:sz w:val="24"/>
          <w:szCs w:val="24"/>
        </w:rPr>
        <w:t xml:space="preserve"> &gt;</w:t>
      </w:r>
      <w:r w:rsidR="007E025A">
        <w:rPr>
          <w:rFonts w:ascii="Times New Roman" w:eastAsia="Times New Roman" w:hAnsi="Times New Roman" w:cs="Times New Roman"/>
          <w:color w:val="000000"/>
          <w:sz w:val="24"/>
          <w:szCs w:val="24"/>
        </w:rPr>
        <w:t xml:space="preserve"> bread with Nubian Dongolawi &lt; a</w:t>
      </w:r>
      <w:r w:rsidR="00B44F3D" w:rsidRPr="00B44F3D">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i &gt; </w:t>
      </w:r>
      <w:r>
        <w:rPr>
          <w:rFonts w:ascii="Times New Roman" w:eastAsia="Times New Roman" w:hAnsi="Times New Roman" w:cs="Times New Roman"/>
          <w:color w:val="000000"/>
          <w:sz w:val="24"/>
          <w:szCs w:val="24"/>
        </w:rPr>
        <w:t>bread. Ancient</w:t>
      </w:r>
      <w:r w:rsidR="007E025A">
        <w:rPr>
          <w:rFonts w:ascii="Times New Roman" w:eastAsia="Times New Roman" w:hAnsi="Times New Roman" w:cs="Times New Roman"/>
          <w:color w:val="000000"/>
          <w:sz w:val="24"/>
          <w:szCs w:val="24"/>
        </w:rPr>
        <w:t xml:space="preserve"> Egyptian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unnu &gt; child with Nubian Dongolawi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undi &gt; </w:t>
      </w:r>
      <w:r>
        <w:rPr>
          <w:rFonts w:ascii="Times New Roman" w:eastAsia="Times New Roman" w:hAnsi="Times New Roman" w:cs="Times New Roman"/>
          <w:color w:val="000000"/>
          <w:sz w:val="24"/>
          <w:szCs w:val="24"/>
        </w:rPr>
        <w:t>child. Ancient</w:t>
      </w:r>
      <w:r w:rsidR="00243569">
        <w:rPr>
          <w:rFonts w:ascii="Times New Roman" w:eastAsia="Times New Roman" w:hAnsi="Times New Roman" w:cs="Times New Roman"/>
          <w:color w:val="000000"/>
          <w:sz w:val="24"/>
          <w:szCs w:val="24"/>
        </w:rPr>
        <w:t xml:space="preserve"> Egyptian /</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 corresponds regularly with Dongolawi </w:t>
      </w:r>
      <w:r w:rsidR="00374CDF">
        <w:rPr>
          <w:rFonts w:ascii="Times New Roman" w:eastAsia="Times New Roman" w:hAnsi="Times New Roman" w:cs="Times New Roman"/>
          <w:color w:val="000000"/>
          <w:sz w:val="24"/>
          <w:szCs w:val="24"/>
        </w:rPr>
        <w:t>(Nubian)</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in final and initial </w:t>
      </w:r>
      <w:r>
        <w:rPr>
          <w:rFonts w:ascii="Times New Roman" w:eastAsia="Times New Roman" w:hAnsi="Times New Roman" w:cs="Times New Roman"/>
          <w:color w:val="000000"/>
          <w:sz w:val="24"/>
          <w:szCs w:val="24"/>
        </w:rPr>
        <w:t>position.</w:t>
      </w:r>
      <w:r w:rsidR="00243569">
        <w:rPr>
          <w:rFonts w:ascii="Times New Roman" w:eastAsia="Times New Roman" w:hAnsi="Times New Roman" w:cs="Times New Roman"/>
          <w:color w:val="000000"/>
          <w:sz w:val="24"/>
          <w:szCs w:val="24"/>
        </w:rPr>
        <w:t xml:space="preserve"> In Egyptian the final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color w:val="000000"/>
          <w:sz w:val="24"/>
          <w:szCs w:val="24"/>
        </w:rPr>
        <w:t xml:space="preserve">/ corresponds with </w:t>
      </w:r>
      <w:r w:rsidR="00374CDF">
        <w:rPr>
          <w:rFonts w:ascii="Times New Roman" w:eastAsia="Times New Roman" w:hAnsi="Times New Roman" w:cs="Times New Roman"/>
          <w:color w:val="000000"/>
          <w:sz w:val="24"/>
          <w:szCs w:val="24"/>
        </w:rPr>
        <w:t>Dongolawi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 for terms such as the Egyptian term &lt; </w:t>
      </w:r>
      <w:r w:rsidR="00B76303" w:rsidRPr="00B7630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hair </w:t>
      </w:r>
      <w:r w:rsidR="00243569">
        <w:rPr>
          <w:rFonts w:ascii="Times New Roman" w:eastAsia="Times New Roman" w:hAnsi="Times New Roman" w:cs="Times New Roman"/>
          <w:color w:val="000000"/>
          <w:sz w:val="24"/>
          <w:szCs w:val="24"/>
        </w:rPr>
        <w:t>and the</w:t>
      </w:r>
      <w:r w:rsidR="007F1936">
        <w:rPr>
          <w:rFonts w:ascii="Times New Roman" w:eastAsia="Times New Roman" w:hAnsi="Times New Roman" w:cs="Times New Roman"/>
          <w:color w:val="000000"/>
          <w:sz w:val="24"/>
          <w:szCs w:val="24"/>
        </w:rPr>
        <w:t xml:space="preserve"> Nubian</w:t>
      </w:r>
      <w:r w:rsidR="00243569">
        <w:rPr>
          <w:rFonts w:ascii="Times New Roman" w:eastAsia="Times New Roman" w:hAnsi="Times New Roman" w:cs="Times New Roman"/>
          <w:color w:val="000000"/>
          <w:sz w:val="24"/>
          <w:szCs w:val="24"/>
        </w:rPr>
        <w:t xml:space="preserve"> Dongolawi &lt; </w:t>
      </w:r>
      <w:r w:rsidR="00B76303" w:rsidRPr="00B7630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e</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comb hair</w:t>
      </w:r>
      <w:r w:rsidR="00243569">
        <w:rPr>
          <w:rFonts w:ascii="Times New Roman" w:eastAsia="Times New Roman" w:hAnsi="Times New Roman" w:cs="Times New Roman"/>
          <w:color w:val="000000"/>
          <w:sz w:val="24"/>
          <w:szCs w:val="24"/>
        </w:rPr>
        <w:t xml:space="preserve">’. These are </w:t>
      </w:r>
      <w:r>
        <w:rPr>
          <w:rFonts w:ascii="Times New Roman" w:eastAsia="Times New Roman" w:hAnsi="Times New Roman" w:cs="Times New Roman"/>
          <w:color w:val="000000"/>
          <w:sz w:val="24"/>
          <w:szCs w:val="24"/>
        </w:rPr>
        <w:t>clear examples</w:t>
      </w:r>
      <w:r w:rsidR="00243569">
        <w:rPr>
          <w:rFonts w:ascii="Times New Roman" w:eastAsia="Times New Roman" w:hAnsi="Times New Roman" w:cs="Times New Roman"/>
          <w:color w:val="000000"/>
          <w:sz w:val="24"/>
          <w:szCs w:val="24"/>
        </w:rPr>
        <w:t xml:space="preserve"> of </w:t>
      </w:r>
      <w:r w:rsidR="007562F9">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 xml:space="preserve">n&gt;r and </w:t>
      </w:r>
      <w:r w:rsidR="007562F9">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r&gt;n correspondences as written here: The </w:t>
      </w:r>
      <w:r w:rsidR="00B76303">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term &lt; </w:t>
      </w:r>
      <w:r w:rsidR="00B76303">
        <w:rPr>
          <w:rFonts w:ascii="Times New Roman" w:eastAsia="Times New Roman" w:hAnsi="Times New Roman" w:cs="Times New Roman"/>
          <w:color w:val="000000"/>
          <w:sz w:val="24"/>
          <w:szCs w:val="24"/>
        </w:rPr>
        <w:t>j</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 &gt; ‘</w:t>
      </w:r>
      <w:r w:rsidR="00243569">
        <w:rPr>
          <w:rFonts w:ascii="Times New Roman" w:eastAsia="Times New Roman" w:hAnsi="Times New Roman" w:cs="Times New Roman"/>
          <w:b/>
          <w:color w:val="000000"/>
          <w:sz w:val="24"/>
          <w:szCs w:val="24"/>
        </w:rPr>
        <w:t>eye, look</w:t>
      </w:r>
      <w:r w:rsidR="00243569">
        <w:rPr>
          <w:rFonts w:ascii="Times New Roman" w:eastAsia="Times New Roman" w:hAnsi="Times New Roman" w:cs="Times New Roman"/>
          <w:color w:val="000000"/>
          <w:sz w:val="24"/>
          <w:szCs w:val="24"/>
        </w:rPr>
        <w:t xml:space="preserve">’  with Dongolawi ( Nubian )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al &gt; ‘</w:t>
      </w:r>
      <w:r w:rsidR="00A37F5A">
        <w:rPr>
          <w:rFonts w:ascii="Times New Roman" w:eastAsia="Times New Roman" w:hAnsi="Times New Roman" w:cs="Times New Roman"/>
          <w:b/>
          <w:color w:val="000000"/>
          <w:sz w:val="24"/>
          <w:szCs w:val="24"/>
        </w:rPr>
        <w:t>see</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tr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with Dongolawi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tt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 Ancient Egyptian &lt;x</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u&gt; ‘</w:t>
      </w:r>
      <w:r w:rsidR="00243569">
        <w:rPr>
          <w:rFonts w:ascii="Times New Roman" w:eastAsia="Times New Roman" w:hAnsi="Times New Roman" w:cs="Times New Roman"/>
          <w:b/>
          <w:color w:val="000000"/>
          <w:sz w:val="24"/>
          <w:szCs w:val="24"/>
        </w:rPr>
        <w:t>child</w:t>
      </w:r>
      <w:r w:rsidR="00243569">
        <w:rPr>
          <w:rFonts w:ascii="Times New Roman" w:eastAsia="Times New Roman" w:hAnsi="Times New Roman" w:cs="Times New Roman"/>
          <w:color w:val="000000"/>
          <w:sz w:val="24"/>
          <w:szCs w:val="24"/>
        </w:rPr>
        <w:t xml:space="preserve">’ with </w:t>
      </w:r>
      <w:r w:rsidR="00B76303">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Dongolawi &lt; ke</w:t>
      </w:r>
      <w:r w:rsidR="00243569">
        <w:rPr>
          <w:rFonts w:ascii="Times New Roman" w:eastAsia="Times New Roman" w:hAnsi="Times New Roman" w:cs="Times New Roman"/>
          <w:b/>
          <w:color w:val="FF0000"/>
          <w:sz w:val="24"/>
          <w:szCs w:val="24"/>
        </w:rPr>
        <w:t>n</w:t>
      </w:r>
      <w:r w:rsidR="003A432C" w:rsidRPr="00124E1C">
        <w:rPr>
          <w:rFonts w:ascii="Times New Roman" w:eastAsia="Times New Roman" w:hAnsi="Times New Roman" w:cs="Times New Roman"/>
          <w:sz w:val="24"/>
          <w:szCs w:val="24"/>
        </w:rPr>
        <w:t>n</w:t>
      </w:r>
      <w:r w:rsidR="003A432C">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‘child , </w:t>
      </w:r>
      <w:r w:rsidR="00243569">
        <w:rPr>
          <w:rFonts w:ascii="Times New Roman" w:eastAsia="Times New Roman" w:hAnsi="Times New Roman" w:cs="Times New Roman"/>
          <w:color w:val="000000"/>
          <w:sz w:val="24"/>
          <w:szCs w:val="24"/>
        </w:rPr>
        <w:t>In Ancient Egyptian &lt; x</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d &gt; child with Dongolawi Nubian &lt; ke</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tot &gt; child,</w:t>
      </w:r>
      <w:r w:rsidR="00B7630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the{</w:t>
      </w:r>
      <w:r w:rsidR="00993F05">
        <w:rPr>
          <w:rFonts w:ascii="Times New Roman" w:eastAsia="Times New Roman" w:hAnsi="Times New Roman" w:cs="Times New Roman"/>
          <w:color w:val="000000"/>
          <w:sz w:val="24"/>
          <w:szCs w:val="24"/>
        </w:rPr>
        <w:t>-tot} is an diminutive suffix</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diminutive suffix</w:instrText>
      </w:r>
      <w:r w:rsidR="00942BD2">
        <w:instrText xml:space="preserve">" </w:instrText>
      </w:r>
      <w:r w:rsidR="00942BD2">
        <w:rPr>
          <w:rFonts w:ascii="Times New Roman" w:eastAsia="Times New Roman" w:hAnsi="Times New Roman" w:cs="Times New Roman"/>
          <w:color w:val="000000"/>
          <w:sz w:val="24"/>
          <w:szCs w:val="24"/>
        </w:rPr>
        <w:fldChar w:fldCharType="end"/>
      </w:r>
      <w:r w:rsidR="00993F05">
        <w:rPr>
          <w:rFonts w:ascii="Times New Roman" w:eastAsia="Times New Roman" w:hAnsi="Times New Roman" w:cs="Times New Roman"/>
          <w:color w:val="000000"/>
          <w:sz w:val="24"/>
          <w:szCs w:val="24"/>
        </w:rPr>
        <w:t xml:space="preserve">. </w:t>
      </w:r>
      <w:r w:rsidR="00197B8A" w:rsidRPr="00197B8A">
        <w:rPr>
          <w:rFonts w:ascii="Times New Roman" w:eastAsia="Times New Roman" w:hAnsi="Times New Roman" w:cs="Times New Roman"/>
          <w:color w:val="000000"/>
          <w:sz w:val="24"/>
          <w:szCs w:val="24"/>
        </w:rPr>
        <w:t xml:space="preserve">Ancient Egyptian &lt; </w:t>
      </w:r>
      <w:r w:rsidR="007F1936">
        <w:rPr>
          <w:rFonts w:ascii="Times New Roman" w:eastAsia="Times New Roman" w:hAnsi="Times New Roman" w:cs="Times New Roman"/>
          <w:b/>
          <w:color w:val="000000"/>
          <w:sz w:val="24"/>
          <w:szCs w:val="24"/>
        </w:rPr>
        <w:t>j</w:t>
      </w:r>
      <w:r w:rsidR="00197B8A" w:rsidRPr="00817DD2">
        <w:rPr>
          <w:rFonts w:ascii="Times New Roman" w:eastAsia="Times New Roman" w:hAnsi="Times New Roman" w:cs="Times New Roman"/>
          <w:b/>
          <w:color w:val="000000"/>
          <w:sz w:val="24"/>
          <w:szCs w:val="24"/>
        </w:rPr>
        <w:t>n</w:t>
      </w:r>
      <w:r w:rsidR="007F1936">
        <w:rPr>
          <w:rFonts w:ascii="Times New Roman" w:eastAsia="Times New Roman" w:hAnsi="Times New Roman" w:cs="Times New Roman"/>
          <w:b/>
          <w:color w:val="000000"/>
          <w:sz w:val="24"/>
          <w:szCs w:val="24"/>
        </w:rPr>
        <w:t>j</w:t>
      </w:r>
      <w:r w:rsidR="00197B8A" w:rsidRPr="00817DD2">
        <w:rPr>
          <w:rFonts w:ascii="Times New Roman" w:eastAsia="Times New Roman" w:hAnsi="Times New Roman" w:cs="Times New Roman"/>
          <w:b/>
          <w:color w:val="000000"/>
          <w:sz w:val="24"/>
          <w:szCs w:val="24"/>
        </w:rPr>
        <w:t>t</w:t>
      </w:r>
      <w:r w:rsidR="00817DD2">
        <w:rPr>
          <w:rFonts w:ascii="Times New Roman" w:eastAsia="Times New Roman" w:hAnsi="Times New Roman" w:cs="Times New Roman"/>
          <w:color w:val="000000"/>
          <w:sz w:val="24"/>
          <w:szCs w:val="24"/>
        </w:rPr>
        <w:t xml:space="preserve"> &gt; </w:t>
      </w:r>
      <w:r w:rsidR="00197B8A" w:rsidRPr="00197B8A">
        <w:rPr>
          <w:rFonts w:ascii="Times New Roman" w:eastAsia="Times New Roman" w:hAnsi="Times New Roman" w:cs="Times New Roman"/>
          <w:color w:val="000000"/>
          <w:sz w:val="24"/>
          <w:szCs w:val="24"/>
        </w:rPr>
        <w:t>wife of</w:t>
      </w:r>
      <w:r w:rsidR="00817DD2">
        <w:rPr>
          <w:rFonts w:ascii="Times New Roman" w:eastAsia="Times New Roman" w:hAnsi="Times New Roman" w:cs="Times New Roman"/>
          <w:color w:val="000000"/>
          <w:sz w:val="24"/>
          <w:szCs w:val="24"/>
        </w:rPr>
        <w:t xml:space="preserve"> </w:t>
      </w:r>
      <w:r w:rsidR="00494046">
        <w:rPr>
          <w:rFonts w:ascii="Times New Roman" w:eastAsia="Times New Roman" w:hAnsi="Times New Roman" w:cs="Times New Roman"/>
          <w:color w:val="000000"/>
          <w:sz w:val="24"/>
          <w:szCs w:val="24"/>
        </w:rPr>
        <w:t>Staba</w:t>
      </w:r>
      <w:r w:rsidR="000E6DE5">
        <w:rPr>
          <w:rFonts w:ascii="Times New Roman" w:eastAsia="Times New Roman" w:hAnsi="Times New Roman" w:cs="Times New Roman"/>
          <w:color w:val="000000"/>
          <w:sz w:val="24"/>
          <w:szCs w:val="24"/>
        </w:rPr>
        <w:t>,</w:t>
      </w:r>
      <w:r w:rsidR="00197B8A">
        <w:rPr>
          <w:rFonts w:ascii="Times New Roman" w:eastAsia="Times New Roman" w:hAnsi="Times New Roman" w:cs="Times New Roman"/>
          <w:color w:val="000000"/>
          <w:sz w:val="24"/>
          <w:szCs w:val="24"/>
        </w:rPr>
        <w:t xml:space="preserve"> mother of </w:t>
      </w:r>
      <w:r w:rsidR="00494046">
        <w:rPr>
          <w:rFonts w:ascii="Times New Roman" w:eastAsia="Times New Roman" w:hAnsi="Times New Roman" w:cs="Times New Roman"/>
          <w:color w:val="000000"/>
          <w:sz w:val="24"/>
          <w:szCs w:val="24"/>
        </w:rPr>
        <w:t>Harpokrates</w:t>
      </w:r>
      <w:r w:rsidR="00197B8A">
        <w:rPr>
          <w:rFonts w:ascii="Times New Roman" w:eastAsia="Times New Roman" w:hAnsi="Times New Roman" w:cs="Times New Roman"/>
          <w:color w:val="000000"/>
          <w:sz w:val="24"/>
          <w:szCs w:val="24"/>
        </w:rPr>
        <w:t xml:space="preserve"> with </w:t>
      </w:r>
      <w:r w:rsidR="00197B8A" w:rsidRPr="00197B8A">
        <w:rPr>
          <w:rFonts w:ascii="Times New Roman" w:eastAsia="Times New Roman" w:hAnsi="Times New Roman" w:cs="Times New Roman"/>
          <w:color w:val="000000"/>
          <w:sz w:val="24"/>
          <w:szCs w:val="24"/>
        </w:rPr>
        <w:t xml:space="preserve">Nubian Dongolawi &lt; </w:t>
      </w:r>
      <w:r w:rsidR="00197B8A" w:rsidRPr="00817DD2">
        <w:rPr>
          <w:rFonts w:ascii="Times New Roman" w:eastAsia="Times New Roman" w:hAnsi="Times New Roman" w:cs="Times New Roman"/>
          <w:b/>
          <w:color w:val="000000"/>
          <w:sz w:val="24"/>
          <w:szCs w:val="24"/>
        </w:rPr>
        <w:t>nein</w:t>
      </w:r>
      <w:r w:rsidR="00197B8A" w:rsidRPr="00197B8A">
        <w:rPr>
          <w:rFonts w:ascii="Times New Roman" w:eastAsia="Times New Roman" w:hAnsi="Times New Roman" w:cs="Times New Roman"/>
          <w:color w:val="000000"/>
          <w:sz w:val="24"/>
          <w:szCs w:val="24"/>
        </w:rPr>
        <w:t xml:space="preserve"> &gt; </w:t>
      </w:r>
      <w:r w:rsidR="000E6DE5" w:rsidRPr="00197B8A">
        <w:rPr>
          <w:rFonts w:ascii="Times New Roman" w:eastAsia="Times New Roman" w:hAnsi="Times New Roman" w:cs="Times New Roman"/>
          <w:color w:val="000000"/>
          <w:sz w:val="24"/>
          <w:szCs w:val="24"/>
        </w:rPr>
        <w:t>mother</w:t>
      </w:r>
      <w:r w:rsidR="000E6DE5">
        <w:rPr>
          <w:rFonts w:ascii="Times New Roman" w:eastAsia="Times New Roman" w:hAnsi="Times New Roman" w:cs="Times New Roman"/>
          <w:color w:val="000000"/>
          <w:sz w:val="24"/>
          <w:szCs w:val="24"/>
        </w:rPr>
        <w:t>.</w:t>
      </w:r>
      <w:r w:rsidR="0039119A">
        <w:rPr>
          <w:rFonts w:ascii="Times New Roman" w:eastAsia="Times New Roman" w:hAnsi="Times New Roman" w:cs="Times New Roman"/>
          <w:color w:val="000000"/>
          <w:sz w:val="24"/>
          <w:szCs w:val="24"/>
        </w:rPr>
        <w:t xml:space="preserve"> Ancient Egyptian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u &gt; drink with Nubian Dongolawi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ˈiː &gt; </w:t>
      </w:r>
      <w:r w:rsidR="00C81E28">
        <w:rPr>
          <w:rFonts w:ascii="Times New Roman" w:eastAsia="Times New Roman" w:hAnsi="Times New Roman" w:cs="Times New Roman"/>
          <w:color w:val="000000"/>
          <w:sz w:val="24"/>
          <w:szCs w:val="24"/>
        </w:rPr>
        <w:t>drink.</w:t>
      </w:r>
      <w:r w:rsidR="0039119A">
        <w:rPr>
          <w:rFonts w:ascii="Times New Roman" w:eastAsia="Times New Roman" w:hAnsi="Times New Roman" w:cs="Times New Roman"/>
          <w:color w:val="000000"/>
          <w:sz w:val="24"/>
          <w:szCs w:val="24"/>
        </w:rPr>
        <w:br/>
      </w:r>
      <w:r w:rsidR="0039119A">
        <w:rPr>
          <w:rFonts w:ascii="Times New Roman" w:eastAsia="Times New Roman" w:hAnsi="Times New Roman" w:cs="Times New Roman"/>
          <w:color w:val="000000"/>
          <w:sz w:val="24"/>
          <w:szCs w:val="24"/>
        </w:rPr>
        <w:br/>
        <w:t xml:space="preserve"> </w:t>
      </w:r>
      <w:r w:rsidR="008143D1">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2E7538B" w14:textId="77777777" w:rsidTr="00CC7C04">
        <w:tc>
          <w:tcPr>
            <w:tcW w:w="3120" w:type="dxa"/>
            <w:shd w:val="clear" w:color="auto" w:fill="auto"/>
            <w:tcMar>
              <w:top w:w="100" w:type="dxa"/>
              <w:left w:w="100" w:type="dxa"/>
              <w:bottom w:w="100" w:type="dxa"/>
              <w:right w:w="100" w:type="dxa"/>
            </w:tcMar>
          </w:tcPr>
          <w:p w14:paraId="313982A7" w14:textId="2E372F4E"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p>
        </w:tc>
        <w:tc>
          <w:tcPr>
            <w:tcW w:w="3120" w:type="dxa"/>
            <w:shd w:val="clear" w:color="auto" w:fill="auto"/>
            <w:tcMar>
              <w:top w:w="100" w:type="dxa"/>
              <w:left w:w="100" w:type="dxa"/>
              <w:bottom w:w="100" w:type="dxa"/>
              <w:right w:w="100" w:type="dxa"/>
            </w:tcMar>
          </w:tcPr>
          <w:p w14:paraId="0656001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2C4D0C8D" w14:textId="05CD9312" w:rsidR="00061E7B" w:rsidRPr="00CC7C04" w:rsidRDefault="007562F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C2 </w:t>
            </w:r>
            <w:r w:rsidR="00243569" w:rsidRPr="00CC7C04">
              <w:rPr>
                <w:rFonts w:ascii="Times New Roman" w:eastAsia="Times New Roman" w:hAnsi="Times New Roman" w:cs="Times New Roman"/>
                <w:color w:val="000000"/>
                <w:sz w:val="24"/>
                <w:szCs w:val="24"/>
              </w:rPr>
              <w:t>n&gt;r/l,</w:t>
            </w:r>
            <w:r w:rsidR="000E6DE5">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r&gt;n</w:t>
            </w:r>
          </w:p>
        </w:tc>
      </w:tr>
      <w:tr w:rsidR="00061E7B" w14:paraId="65B2486A" w14:textId="77777777" w:rsidTr="00CC7C04">
        <w:tc>
          <w:tcPr>
            <w:tcW w:w="3120" w:type="dxa"/>
            <w:shd w:val="clear" w:color="auto" w:fill="auto"/>
            <w:tcMar>
              <w:top w:w="100" w:type="dxa"/>
              <w:left w:w="100" w:type="dxa"/>
              <w:bottom w:w="100" w:type="dxa"/>
              <w:right w:w="100" w:type="dxa"/>
            </w:tcMar>
          </w:tcPr>
          <w:p w14:paraId="1F7CB891" w14:textId="4197719B"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124E1C">
              <w:rPr>
                <w:rFonts w:ascii="Times New Roman" w:eastAsia="Times New Roman" w:hAnsi="Times New Roman" w:cs="Times New Roman"/>
                <w:color w:val="000000" w:themeColor="text1"/>
                <w:sz w:val="24"/>
                <w:szCs w:val="24"/>
              </w:rPr>
              <w:t>ʃ</w:t>
            </w:r>
            <w:r w:rsidR="00243569"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0EC14794" w14:textId="4EA91E32"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DD57DD">
              <w:rPr>
                <w:rFonts w:ascii="Times New Roman" w:eastAsia="Times New Roman" w:hAnsi="Times New Roman" w:cs="Times New Roman"/>
                <w:color w:val="000000"/>
                <w:sz w:val="24"/>
                <w:szCs w:val="24"/>
              </w:rPr>
              <w:t>ʃ</w:t>
            </w:r>
            <w:r w:rsidR="003A432C"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27E3B56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hair/comb hair </w:t>
            </w:r>
          </w:p>
        </w:tc>
      </w:tr>
      <w:tr w:rsidR="00061E7B" w14:paraId="4E7FD510" w14:textId="77777777" w:rsidTr="00CC7C04">
        <w:tc>
          <w:tcPr>
            <w:tcW w:w="3120" w:type="dxa"/>
            <w:shd w:val="clear" w:color="auto" w:fill="auto"/>
            <w:tcMar>
              <w:top w:w="100" w:type="dxa"/>
              <w:left w:w="100" w:type="dxa"/>
              <w:bottom w:w="100" w:type="dxa"/>
              <w:right w:w="100" w:type="dxa"/>
            </w:tcMar>
          </w:tcPr>
          <w:p w14:paraId="03910638" w14:textId="07467CB3"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DD57DD">
              <w:rPr>
                <w:rFonts w:ascii="Times New Roman" w:eastAsia="Times New Roman" w:hAnsi="Times New Roman" w:cs="Times New Roman"/>
                <w:color w:val="000000"/>
                <w:sz w:val="24"/>
                <w:szCs w:val="24"/>
              </w:rPr>
              <w:t>ʃ</w:t>
            </w:r>
            <w:r w:rsidR="00243569" w:rsidRPr="00CC7C04">
              <w:rPr>
                <w:rFonts w:ascii="Times New Roman" w:eastAsia="Times New Roman" w:hAnsi="Times New Roman" w:cs="Times New Roman"/>
                <w:b/>
                <w:color w:val="FF0000"/>
                <w:sz w:val="24"/>
                <w:szCs w:val="24"/>
              </w:rPr>
              <w:t>n</w:t>
            </w:r>
            <w:r w:rsidR="00243569"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6DA8418C"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sı</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color w:val="000000"/>
                <w:sz w:val="24"/>
                <w:szCs w:val="24"/>
              </w:rPr>
              <w:t>aː-dɛ</w:t>
            </w:r>
          </w:p>
        </w:tc>
        <w:tc>
          <w:tcPr>
            <w:tcW w:w="3120" w:type="dxa"/>
            <w:shd w:val="clear" w:color="auto" w:fill="auto"/>
            <w:tcMar>
              <w:top w:w="100" w:type="dxa"/>
              <w:left w:w="100" w:type="dxa"/>
              <w:bottom w:w="100" w:type="dxa"/>
              <w:right w:w="100" w:type="dxa"/>
            </w:tcMar>
          </w:tcPr>
          <w:p w14:paraId="6AE78255" w14:textId="12E6356B"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circle</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circle</w:instrText>
            </w:r>
            <w:r w:rsidR="00942BD2">
              <w:instrText xml:space="preserve">" </w:instrText>
            </w:r>
            <w:r w:rsidR="00942BD2">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/round </w:t>
            </w:r>
          </w:p>
        </w:tc>
      </w:tr>
      <w:tr w:rsidR="00061E7B" w14:paraId="5A64D885" w14:textId="77777777" w:rsidTr="00CC7C04">
        <w:tc>
          <w:tcPr>
            <w:tcW w:w="3120" w:type="dxa"/>
            <w:shd w:val="clear" w:color="auto" w:fill="auto"/>
            <w:tcMar>
              <w:top w:w="100" w:type="dxa"/>
              <w:left w:w="100" w:type="dxa"/>
              <w:bottom w:w="100" w:type="dxa"/>
              <w:right w:w="100" w:type="dxa"/>
            </w:tcMar>
          </w:tcPr>
          <w:p w14:paraId="191DAD1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 xml:space="preserve">tr </w:t>
            </w:r>
          </w:p>
        </w:tc>
        <w:tc>
          <w:tcPr>
            <w:tcW w:w="3120" w:type="dxa"/>
            <w:shd w:val="clear" w:color="auto" w:fill="auto"/>
            <w:tcMar>
              <w:top w:w="100" w:type="dxa"/>
              <w:left w:w="100" w:type="dxa"/>
              <w:bottom w:w="100" w:type="dxa"/>
              <w:right w:w="100" w:type="dxa"/>
            </w:tcMar>
          </w:tcPr>
          <w:p w14:paraId="228622E0" w14:textId="77777777" w:rsidR="00061E7B" w:rsidRPr="00CC7C04" w:rsidRDefault="00A37F5A"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sz w:val="24"/>
                <w:szCs w:val="24"/>
              </w:rPr>
              <w:t>a</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tt</w:t>
            </w:r>
            <w:r w:rsidRPr="00CC7C04">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0EF4A4D9" w14:textId="77777777"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god, deity</w:t>
            </w:r>
            <w:r w:rsidR="00243569" w:rsidRPr="00CC7C04">
              <w:rPr>
                <w:rFonts w:ascii="Times New Roman" w:eastAsia="Times New Roman" w:hAnsi="Times New Roman" w:cs="Times New Roman"/>
                <w:color w:val="000000"/>
                <w:sz w:val="24"/>
                <w:szCs w:val="24"/>
              </w:rPr>
              <w:t xml:space="preserve"> </w:t>
            </w:r>
          </w:p>
        </w:tc>
      </w:tr>
      <w:tr w:rsidR="00993F05" w14:paraId="4C9C0557" w14:textId="77777777" w:rsidTr="00124E1C">
        <w:trPr>
          <w:trHeight w:val="20"/>
        </w:trPr>
        <w:tc>
          <w:tcPr>
            <w:tcW w:w="3120" w:type="dxa"/>
            <w:shd w:val="clear" w:color="auto" w:fill="auto"/>
            <w:tcMar>
              <w:top w:w="100" w:type="dxa"/>
              <w:left w:w="100" w:type="dxa"/>
              <w:bottom w:w="100" w:type="dxa"/>
              <w:right w:w="100" w:type="dxa"/>
            </w:tcMar>
          </w:tcPr>
          <w:p w14:paraId="69D34F4A" w14:textId="77777777" w:rsidR="00993F05" w:rsidRPr="00CC7C04" w:rsidRDefault="00993F05"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sz w:val="24"/>
                <w:szCs w:val="24"/>
              </w:rPr>
              <w:t>swt</w:t>
            </w:r>
          </w:p>
        </w:tc>
        <w:tc>
          <w:tcPr>
            <w:tcW w:w="3120" w:type="dxa"/>
            <w:shd w:val="clear" w:color="auto" w:fill="auto"/>
            <w:tcMar>
              <w:top w:w="100" w:type="dxa"/>
              <w:left w:w="100" w:type="dxa"/>
              <w:bottom w:w="100" w:type="dxa"/>
              <w:right w:w="100" w:type="dxa"/>
            </w:tcMar>
          </w:tcPr>
          <w:p w14:paraId="6A95B614" w14:textId="77777777" w:rsidR="00993F05" w:rsidRPr="00CC7C04" w:rsidRDefault="00993F05"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sz w:val="24"/>
                <w:szCs w:val="24"/>
              </w:rPr>
              <w:t>swt</w:t>
            </w:r>
          </w:p>
        </w:tc>
        <w:tc>
          <w:tcPr>
            <w:tcW w:w="3120" w:type="dxa"/>
            <w:shd w:val="clear" w:color="auto" w:fill="auto"/>
            <w:tcMar>
              <w:top w:w="100" w:type="dxa"/>
              <w:left w:w="100" w:type="dxa"/>
              <w:bottom w:w="100" w:type="dxa"/>
              <w:right w:w="100" w:type="dxa"/>
            </w:tcMar>
          </w:tcPr>
          <w:p w14:paraId="0C770233" w14:textId="497ECA4C" w:rsidR="00993F05" w:rsidRPr="00CC7C04" w:rsidRDefault="002E302A"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993F05" w:rsidRPr="00CC7C04">
              <w:rPr>
                <w:rFonts w:ascii="Times New Roman" w:eastAsia="Times New Roman" w:hAnsi="Times New Roman" w:cs="Times New Roman"/>
                <w:color w:val="000000"/>
                <w:sz w:val="24"/>
                <w:szCs w:val="24"/>
              </w:rPr>
              <w:t>eader/king</w:t>
            </w:r>
          </w:p>
        </w:tc>
      </w:tr>
      <w:tr w:rsidR="00061E7B" w14:paraId="6F6F3B27" w14:textId="77777777" w:rsidTr="00CC7C04">
        <w:tc>
          <w:tcPr>
            <w:tcW w:w="3120" w:type="dxa"/>
            <w:shd w:val="clear" w:color="auto" w:fill="auto"/>
            <w:tcMar>
              <w:top w:w="100" w:type="dxa"/>
              <w:left w:w="100" w:type="dxa"/>
              <w:bottom w:w="100" w:type="dxa"/>
              <w:right w:w="100" w:type="dxa"/>
            </w:tcMar>
          </w:tcPr>
          <w:p w14:paraId="1885B7E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r</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CEC852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i </w:t>
            </w:r>
          </w:p>
        </w:tc>
        <w:tc>
          <w:tcPr>
            <w:tcW w:w="3120" w:type="dxa"/>
            <w:shd w:val="clear" w:color="auto" w:fill="auto"/>
            <w:tcMar>
              <w:top w:w="100" w:type="dxa"/>
              <w:left w:w="100" w:type="dxa"/>
              <w:bottom w:w="100" w:type="dxa"/>
              <w:right w:w="100" w:type="dxa"/>
            </w:tcMar>
          </w:tcPr>
          <w:p w14:paraId="78BC6B59"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name</w:t>
            </w:r>
          </w:p>
        </w:tc>
      </w:tr>
      <w:tr w:rsidR="00061E7B" w14:paraId="0C474585" w14:textId="77777777" w:rsidTr="00CC7C04">
        <w:tc>
          <w:tcPr>
            <w:tcW w:w="3120" w:type="dxa"/>
            <w:shd w:val="clear" w:color="auto" w:fill="auto"/>
            <w:tcMar>
              <w:top w:w="100" w:type="dxa"/>
              <w:left w:w="100" w:type="dxa"/>
              <w:bottom w:w="100" w:type="dxa"/>
              <w:right w:w="100" w:type="dxa"/>
            </w:tcMar>
          </w:tcPr>
          <w:p w14:paraId="193D30E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B89800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te</w:t>
            </w:r>
            <w:r w:rsidRPr="00CC7C04">
              <w:rPr>
                <w:rFonts w:ascii="Times New Roman" w:eastAsia="Times New Roman" w:hAnsi="Times New Roman" w:cs="Times New Roman"/>
                <w:b/>
                <w:color w:val="FF0000"/>
                <w:sz w:val="24"/>
                <w:szCs w:val="24"/>
              </w:rPr>
              <w:t>r</w:t>
            </w:r>
          </w:p>
        </w:tc>
        <w:tc>
          <w:tcPr>
            <w:tcW w:w="3120" w:type="dxa"/>
            <w:shd w:val="clear" w:color="auto" w:fill="auto"/>
            <w:tcMar>
              <w:top w:w="100" w:type="dxa"/>
              <w:left w:w="100" w:type="dxa"/>
              <w:bottom w:w="100" w:type="dxa"/>
              <w:right w:w="100" w:type="dxa"/>
            </w:tcMar>
          </w:tcPr>
          <w:p w14:paraId="45028223" w14:textId="18CBE9A0"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you </w:t>
            </w:r>
            <w:r w:rsidR="000E6DE5" w:rsidRPr="00CC7C04">
              <w:rPr>
                <w:rFonts w:ascii="Times New Roman" w:eastAsia="Times New Roman" w:hAnsi="Times New Roman" w:cs="Times New Roman"/>
                <w:color w:val="000000"/>
                <w:sz w:val="24"/>
                <w:szCs w:val="24"/>
              </w:rPr>
              <w:t>(pronoun)</w:t>
            </w:r>
            <w:r w:rsidRPr="00CC7C04">
              <w:rPr>
                <w:rFonts w:ascii="Times New Roman" w:eastAsia="Times New Roman" w:hAnsi="Times New Roman" w:cs="Times New Roman"/>
                <w:color w:val="000000"/>
                <w:sz w:val="24"/>
                <w:szCs w:val="24"/>
              </w:rPr>
              <w:t xml:space="preserve"> </w:t>
            </w:r>
          </w:p>
        </w:tc>
      </w:tr>
      <w:tr w:rsidR="00061E7B" w14:paraId="4033746C" w14:textId="77777777" w:rsidTr="00CC7C04">
        <w:tc>
          <w:tcPr>
            <w:tcW w:w="3120" w:type="dxa"/>
            <w:shd w:val="clear" w:color="auto" w:fill="auto"/>
            <w:tcMar>
              <w:top w:w="100" w:type="dxa"/>
              <w:left w:w="100" w:type="dxa"/>
              <w:bottom w:w="100" w:type="dxa"/>
              <w:right w:w="100" w:type="dxa"/>
            </w:tcMar>
          </w:tcPr>
          <w:p w14:paraId="2542B9C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y</w:t>
            </w:r>
          </w:p>
        </w:tc>
        <w:tc>
          <w:tcPr>
            <w:tcW w:w="3120" w:type="dxa"/>
            <w:shd w:val="clear" w:color="auto" w:fill="auto"/>
            <w:tcMar>
              <w:top w:w="100" w:type="dxa"/>
              <w:left w:w="100" w:type="dxa"/>
              <w:bottom w:w="100" w:type="dxa"/>
              <w:right w:w="100" w:type="dxa"/>
            </w:tcMar>
          </w:tcPr>
          <w:p w14:paraId="0BDD3B6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e </w:t>
            </w:r>
          </w:p>
        </w:tc>
        <w:tc>
          <w:tcPr>
            <w:tcW w:w="3120" w:type="dxa"/>
            <w:shd w:val="clear" w:color="auto" w:fill="auto"/>
            <w:tcMar>
              <w:top w:w="100" w:type="dxa"/>
              <w:left w:w="100" w:type="dxa"/>
              <w:bottom w:w="100" w:type="dxa"/>
              <w:right w:w="100" w:type="dxa"/>
            </w:tcMar>
          </w:tcPr>
          <w:p w14:paraId="413C451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kind of fish/fish </w:t>
            </w:r>
          </w:p>
        </w:tc>
      </w:tr>
      <w:tr w:rsidR="00061E7B" w14:paraId="2AC74EE9" w14:textId="77777777" w:rsidTr="00CC7C04">
        <w:tc>
          <w:tcPr>
            <w:tcW w:w="3120" w:type="dxa"/>
            <w:shd w:val="clear" w:color="auto" w:fill="auto"/>
            <w:tcMar>
              <w:top w:w="100" w:type="dxa"/>
              <w:left w:w="100" w:type="dxa"/>
              <w:bottom w:w="100" w:type="dxa"/>
              <w:right w:w="100" w:type="dxa"/>
            </w:tcMar>
          </w:tcPr>
          <w:p w14:paraId="110630C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wb</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3588DD3D"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be</w:t>
            </w:r>
            <w:r w:rsidRPr="00CC7C04">
              <w:rPr>
                <w:rFonts w:ascii="Times New Roman" w:eastAsia="Times New Roman" w:hAnsi="Times New Roman" w:cs="Times New Roman"/>
                <w:b/>
                <w:color w:val="FF0000"/>
                <w:sz w:val="24"/>
                <w:szCs w:val="24"/>
              </w:rPr>
              <w:t>l</w:t>
            </w:r>
          </w:p>
        </w:tc>
        <w:tc>
          <w:tcPr>
            <w:tcW w:w="3120" w:type="dxa"/>
            <w:shd w:val="clear" w:color="auto" w:fill="auto"/>
            <w:tcMar>
              <w:top w:w="100" w:type="dxa"/>
              <w:left w:w="100" w:type="dxa"/>
              <w:bottom w:w="100" w:type="dxa"/>
              <w:right w:w="100" w:type="dxa"/>
            </w:tcMar>
          </w:tcPr>
          <w:p w14:paraId="5E9C3C6F"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to rise / rising of celestial </w:t>
            </w:r>
            <w:r w:rsidRPr="00CC7C04">
              <w:rPr>
                <w:rFonts w:ascii="Times New Roman" w:eastAsia="Times New Roman" w:hAnsi="Times New Roman" w:cs="Times New Roman"/>
                <w:color w:val="000000"/>
                <w:sz w:val="24"/>
                <w:szCs w:val="24"/>
              </w:rPr>
              <w:lastRenderedPageBreak/>
              <w:t>body</w:t>
            </w:r>
          </w:p>
        </w:tc>
      </w:tr>
      <w:tr w:rsidR="00061E7B" w14:paraId="19DAD659" w14:textId="77777777" w:rsidTr="00CC7C04">
        <w:tc>
          <w:tcPr>
            <w:tcW w:w="3120" w:type="dxa"/>
            <w:shd w:val="clear" w:color="auto" w:fill="auto"/>
            <w:tcMar>
              <w:top w:w="100" w:type="dxa"/>
              <w:left w:w="100" w:type="dxa"/>
              <w:bottom w:w="100" w:type="dxa"/>
              <w:right w:w="100" w:type="dxa"/>
            </w:tcMar>
          </w:tcPr>
          <w:p w14:paraId="3B2AF94A" w14:textId="7F3AC74A" w:rsidR="00061E7B" w:rsidRPr="00CC7C04" w:rsidRDefault="0085795D"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lastRenderedPageBreak/>
              <w:t>g</w:t>
            </w:r>
            <w:r w:rsidRPr="0085795D">
              <w:rPr>
                <w:rFonts w:ascii="Times New Roman" w:eastAsia="Times New Roman" w:hAnsi="Times New Roman" w:cs="Times New Roman"/>
                <w:color w:val="000000"/>
                <w:sz w:val="24"/>
                <w:szCs w:val="24"/>
              </w:rPr>
              <w:t>ʕ</w:t>
            </w:r>
            <w:r w:rsidRPr="00CC7C04">
              <w:rPr>
                <w:rFonts w:ascii="Times New Roman" w:eastAsia="Times New Roman" w:hAnsi="Times New Roman" w:cs="Times New Roman"/>
                <w:b/>
                <w:color w:val="FF0000"/>
                <w:sz w:val="24"/>
                <w:szCs w:val="24"/>
              </w:rPr>
              <w:t>nn</w:t>
            </w:r>
          </w:p>
        </w:tc>
        <w:tc>
          <w:tcPr>
            <w:tcW w:w="3120" w:type="dxa"/>
            <w:shd w:val="clear" w:color="auto" w:fill="auto"/>
            <w:tcMar>
              <w:top w:w="100" w:type="dxa"/>
              <w:left w:w="100" w:type="dxa"/>
              <w:bottom w:w="100" w:type="dxa"/>
              <w:right w:w="100" w:type="dxa"/>
            </w:tcMar>
          </w:tcPr>
          <w:p w14:paraId="7AAA720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ll</w:t>
            </w:r>
          </w:p>
        </w:tc>
        <w:tc>
          <w:tcPr>
            <w:tcW w:w="3120" w:type="dxa"/>
            <w:shd w:val="clear" w:color="auto" w:fill="auto"/>
            <w:tcMar>
              <w:top w:w="100" w:type="dxa"/>
              <w:left w:w="100" w:type="dxa"/>
              <w:bottom w:w="100" w:type="dxa"/>
              <w:right w:w="100" w:type="dxa"/>
            </w:tcMar>
          </w:tcPr>
          <w:p w14:paraId="77E4A6AB"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eating/type of eating</w:t>
            </w:r>
          </w:p>
        </w:tc>
      </w:tr>
      <w:tr w:rsidR="00061E7B" w14:paraId="48191F53" w14:textId="77777777" w:rsidTr="00CC7C04">
        <w:tc>
          <w:tcPr>
            <w:tcW w:w="3120" w:type="dxa"/>
            <w:shd w:val="clear" w:color="auto" w:fill="auto"/>
            <w:tcMar>
              <w:top w:w="100" w:type="dxa"/>
              <w:left w:w="100" w:type="dxa"/>
              <w:bottom w:w="100" w:type="dxa"/>
              <w:right w:w="100" w:type="dxa"/>
            </w:tcMar>
          </w:tcPr>
          <w:p w14:paraId="7B5DE14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d</w:t>
            </w:r>
          </w:p>
        </w:tc>
        <w:tc>
          <w:tcPr>
            <w:tcW w:w="3120" w:type="dxa"/>
            <w:shd w:val="clear" w:color="auto" w:fill="auto"/>
            <w:tcMar>
              <w:top w:w="100" w:type="dxa"/>
              <w:left w:w="100" w:type="dxa"/>
              <w:bottom w:w="100" w:type="dxa"/>
              <w:right w:w="100" w:type="dxa"/>
            </w:tcMar>
          </w:tcPr>
          <w:p w14:paraId="5B9875E6"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ke</w:t>
            </w:r>
            <w:r w:rsidRPr="00CC7C04">
              <w:rPr>
                <w:rFonts w:ascii="Times New Roman" w:eastAsia="Times New Roman" w:hAnsi="Times New Roman" w:cs="Times New Roman"/>
                <w:b/>
                <w:color w:val="FF0000"/>
                <w:sz w:val="24"/>
                <w:szCs w:val="24"/>
              </w:rPr>
              <w:t>n</w:t>
            </w:r>
            <w:r w:rsidR="003A432C" w:rsidRPr="00CC7C04">
              <w:rPr>
                <w:rFonts w:ascii="Times New Roman" w:eastAsia="Times New Roman" w:hAnsi="Times New Roman" w:cs="Times New Roman"/>
                <w:color w:val="000000"/>
                <w:sz w:val="24"/>
                <w:szCs w:val="24"/>
              </w:rPr>
              <w:t>na</w:t>
            </w:r>
          </w:p>
        </w:tc>
        <w:tc>
          <w:tcPr>
            <w:tcW w:w="3120" w:type="dxa"/>
            <w:shd w:val="clear" w:color="auto" w:fill="auto"/>
            <w:tcMar>
              <w:top w:w="100" w:type="dxa"/>
              <w:left w:w="100" w:type="dxa"/>
              <w:bottom w:w="100" w:type="dxa"/>
              <w:right w:w="100" w:type="dxa"/>
            </w:tcMar>
          </w:tcPr>
          <w:p w14:paraId="02EFE461"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child </w:t>
            </w:r>
          </w:p>
        </w:tc>
      </w:tr>
      <w:tr w:rsidR="00061E7B" w14:paraId="77D99EA2" w14:textId="77777777" w:rsidTr="00CC7C04">
        <w:tc>
          <w:tcPr>
            <w:tcW w:w="3120" w:type="dxa"/>
            <w:shd w:val="clear" w:color="auto" w:fill="auto"/>
            <w:tcMar>
              <w:top w:w="100" w:type="dxa"/>
              <w:left w:w="100" w:type="dxa"/>
              <w:bottom w:w="100" w:type="dxa"/>
              <w:right w:w="100" w:type="dxa"/>
            </w:tcMar>
          </w:tcPr>
          <w:p w14:paraId="06D394F1"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7E05873C" w14:textId="77777777" w:rsidR="00061E7B" w:rsidRPr="00CC7C04" w:rsidRDefault="0088288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o</w:t>
            </w:r>
            <w:r w:rsidR="00243569" w:rsidRPr="00CC7C04">
              <w:rPr>
                <w:rFonts w:ascii="Times New Roman" w:eastAsia="Times New Roman" w:hAnsi="Times New Roman" w:cs="Times New Roman"/>
                <w:b/>
                <w:color w:val="FF0000"/>
                <w:sz w:val="24"/>
                <w:szCs w:val="24"/>
              </w:rPr>
              <w:t>n</w:t>
            </w:r>
            <w:r w:rsidR="00243569" w:rsidRPr="00CC7C04">
              <w:rPr>
                <w:rFonts w:ascii="Times New Roman" w:eastAsia="Times New Roman" w:hAnsi="Times New Roman" w:cs="Times New Roman"/>
                <w:color w:val="000000"/>
                <w:sz w:val="24"/>
                <w:szCs w:val="24"/>
              </w:rPr>
              <w:t>ti</w:t>
            </w:r>
          </w:p>
        </w:tc>
        <w:tc>
          <w:tcPr>
            <w:tcW w:w="3120" w:type="dxa"/>
            <w:shd w:val="clear" w:color="auto" w:fill="auto"/>
            <w:tcMar>
              <w:top w:w="100" w:type="dxa"/>
              <w:left w:w="100" w:type="dxa"/>
              <w:bottom w:w="100" w:type="dxa"/>
              <w:right w:w="100" w:type="dxa"/>
            </w:tcMar>
          </w:tcPr>
          <w:p w14:paraId="3522170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moon</w:t>
            </w:r>
          </w:p>
        </w:tc>
      </w:tr>
      <w:tr w:rsidR="00061E7B" w14:paraId="76FE8BE5" w14:textId="77777777" w:rsidTr="00CC7C04">
        <w:tc>
          <w:tcPr>
            <w:tcW w:w="3120" w:type="dxa"/>
            <w:shd w:val="clear" w:color="auto" w:fill="auto"/>
            <w:tcMar>
              <w:top w:w="100" w:type="dxa"/>
              <w:left w:w="100" w:type="dxa"/>
              <w:bottom w:w="100" w:type="dxa"/>
              <w:right w:w="100" w:type="dxa"/>
            </w:tcMar>
          </w:tcPr>
          <w:p w14:paraId="72A7B72B" w14:textId="202396C2" w:rsidR="00061E7B" w:rsidRPr="00CC7C04" w:rsidRDefault="001A0D9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272AD27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al</w:t>
            </w:r>
          </w:p>
        </w:tc>
        <w:tc>
          <w:tcPr>
            <w:tcW w:w="3120" w:type="dxa"/>
            <w:shd w:val="clear" w:color="auto" w:fill="auto"/>
            <w:tcMar>
              <w:top w:w="100" w:type="dxa"/>
              <w:left w:w="100" w:type="dxa"/>
              <w:bottom w:w="100" w:type="dxa"/>
              <w:right w:w="100" w:type="dxa"/>
            </w:tcMar>
          </w:tcPr>
          <w:p w14:paraId="30D859EC" w14:textId="77777777" w:rsidR="00061E7B" w:rsidRPr="00CC7C04" w:rsidRDefault="0088288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color w:val="000000"/>
                <w:sz w:val="24"/>
                <w:szCs w:val="24"/>
              </w:rPr>
              <w:t>ye</w:t>
            </w:r>
            <w:r w:rsidRPr="00CC7C04">
              <w:rPr>
                <w:rFonts w:ascii="Times New Roman" w:eastAsia="Times New Roman" w:hAnsi="Times New Roman" w:cs="Times New Roman"/>
                <w:color w:val="000000"/>
                <w:sz w:val="24"/>
                <w:szCs w:val="24"/>
              </w:rPr>
              <w:t>/see</w:t>
            </w:r>
          </w:p>
        </w:tc>
      </w:tr>
    </w:tbl>
    <w:p w14:paraId="1E49D63E" w14:textId="2315646A" w:rsidR="00061E7B" w:rsidRDefault="00243569">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sidR="00993F05" w:rsidRPr="00993F05">
        <w:rPr>
          <w:rFonts w:ascii="Times New Roman" w:eastAsia="Times New Roman" w:hAnsi="Times New Roman" w:cs="Times New Roman"/>
          <w:color w:val="000000"/>
          <w:sz w:val="24"/>
          <w:szCs w:val="24"/>
        </w:rPr>
        <w:t>The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obeys linguistic principles such as the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found in 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In Egyptian, the initial /s/ corresponds with Dongolawi /s/ in its initial position.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also see the Egyptian /s/ shows correspondences with the aspirated /</w:t>
      </w:r>
      <w:r w:rsidR="00216922" w:rsidRPr="00216922">
        <w:rPr>
          <w:rFonts w:ascii="Times New Roman" w:eastAsia="Times New Roman" w:hAnsi="Times New Roman" w:cs="Times New Roman"/>
          <w:color w:val="000000"/>
          <w:sz w:val="24"/>
          <w:szCs w:val="24"/>
        </w:rPr>
        <w:t>ʃ</w:t>
      </w:r>
      <w:r w:rsidR="00993F05" w:rsidRPr="00993F05">
        <w:rPr>
          <w:rFonts w:ascii="Times New Roman" w:eastAsia="Times New Roman" w:hAnsi="Times New Roman" w:cs="Times New Roman"/>
          <w:color w:val="000000"/>
          <w:sz w:val="24"/>
          <w:szCs w:val="24"/>
        </w:rPr>
        <w:t>/ and Dongolawi /s/. This sound seems also to alternate as we evaluate Dongolawi variations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variations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For instance, we can see this in the variations between Egyptian &lt; st</w:t>
      </w:r>
      <w:r w:rsidR="00942BD2">
        <w:rPr>
          <w:rFonts w:ascii="Times New Roman" w:eastAsia="Times New Roman" w:hAnsi="Times New Roman" w:cs="Times New Roman"/>
          <w:color w:val="000000"/>
          <w:sz w:val="24"/>
          <w:szCs w:val="24"/>
        </w:rPr>
        <w:t>j</w:t>
      </w:r>
      <w:r w:rsidR="00993F05" w:rsidRPr="00993F05">
        <w:rPr>
          <w:rFonts w:ascii="Times New Roman" w:eastAsia="Times New Roman" w:hAnsi="Times New Roman" w:cs="Times New Roman"/>
          <w:color w:val="000000"/>
          <w:sz w:val="24"/>
          <w:szCs w:val="24"/>
        </w:rPr>
        <w:t xml:space="preserve"> &gt; or ‘bow’ and Dongolawi &lt; sti &gt; ‘bow /sword’ and the Dongolawi variation of &lt; </w:t>
      </w:r>
      <w:r w:rsidR="00216922" w:rsidRPr="00216922">
        <w:rPr>
          <w:rFonts w:ascii="Times New Roman" w:eastAsia="Times New Roman" w:hAnsi="Times New Roman" w:cs="Times New Roman"/>
          <w:color w:val="000000"/>
          <w:sz w:val="24"/>
          <w:szCs w:val="24"/>
        </w:rPr>
        <w:t>ʃ</w:t>
      </w:r>
      <w:r w:rsidR="00993F05" w:rsidRPr="00993F05">
        <w:rPr>
          <w:rFonts w:ascii="Times New Roman" w:eastAsia="Times New Roman" w:hAnsi="Times New Roman" w:cs="Times New Roman"/>
          <w:color w:val="000000"/>
          <w:sz w:val="24"/>
          <w:szCs w:val="24"/>
        </w:rPr>
        <w:t>r &gt; ‘bow’</w:t>
      </w:r>
      <w:r w:rsidR="00993F05">
        <w:rPr>
          <w:rFonts w:ascii="Times New Roman" w:eastAsia="Times New Roman" w:hAnsi="Times New Roman" w:cs="Times New Roman"/>
          <w:color w:val="000000"/>
          <w:sz w:val="24"/>
          <w:szCs w:val="24"/>
        </w:rPr>
        <w:br/>
      </w:r>
      <w:r w:rsidR="00530E84">
        <w:rPr>
          <w:rFonts w:ascii="Times New Roman" w:eastAsia="Times New Roman" w:hAnsi="Times New Roman" w:cs="Times New Roman"/>
          <w:b/>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4CDE0324" w14:textId="77777777" w:rsidTr="00CC7C04">
        <w:tc>
          <w:tcPr>
            <w:tcW w:w="3120" w:type="dxa"/>
            <w:shd w:val="clear" w:color="auto" w:fill="auto"/>
            <w:tcMar>
              <w:top w:w="100" w:type="dxa"/>
              <w:left w:w="100" w:type="dxa"/>
              <w:bottom w:w="100" w:type="dxa"/>
              <w:right w:w="100" w:type="dxa"/>
            </w:tcMar>
          </w:tcPr>
          <w:p w14:paraId="11ACBA5B" w14:textId="1532B358" w:rsidR="00061E7B" w:rsidRPr="00CC7C04" w:rsidRDefault="0085795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Initial (C1) </w:t>
            </w:r>
            <w:r w:rsidRPr="0085795D">
              <w:rPr>
                <w:rFonts w:ascii="Times New Roman" w:eastAsia="Times New Roman" w:hAnsi="Times New Roman" w:cs="Times New Roman"/>
                <w:color w:val="000000"/>
                <w:sz w:val="24"/>
                <w:szCs w:val="24"/>
              </w:rPr>
              <w:t>ʃ</w:t>
            </w:r>
            <w:r>
              <w:rPr>
                <w:rFonts w:ascii="Times New Roman" w:eastAsia="Times New Roman" w:hAnsi="Times New Roman" w:cs="Times New Roman"/>
                <w:color w:val="000000"/>
                <w:sz w:val="24"/>
                <w:szCs w:val="24"/>
              </w:rPr>
              <w:t xml:space="preserve"> &gt;</w:t>
            </w:r>
            <w:r w:rsidRPr="0085795D">
              <w:rPr>
                <w:rFonts w:ascii="Times New Roman" w:eastAsia="Times New Roman" w:hAnsi="Times New Roman" w:cs="Times New Roman"/>
                <w:color w:val="000000"/>
                <w:sz w:val="24"/>
                <w:szCs w:val="24"/>
              </w:rPr>
              <w:t>ʃ</w:t>
            </w:r>
          </w:p>
        </w:tc>
        <w:tc>
          <w:tcPr>
            <w:tcW w:w="3120" w:type="dxa"/>
            <w:shd w:val="clear" w:color="auto" w:fill="auto"/>
            <w:tcMar>
              <w:top w:w="100" w:type="dxa"/>
              <w:left w:w="100" w:type="dxa"/>
              <w:bottom w:w="100" w:type="dxa"/>
              <w:right w:w="100" w:type="dxa"/>
            </w:tcMar>
          </w:tcPr>
          <w:p w14:paraId="2A75E085" w14:textId="4F6190CD" w:rsidR="00061E7B" w:rsidRPr="00CC7C04" w:rsidRDefault="00530E84"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07330F48" w14:textId="44F2DC38" w:rsidR="00061E7B" w:rsidRPr="00CC7C04" w:rsidRDefault="000E6DE5"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Dongolawi (Nubian)</w:t>
            </w:r>
          </w:p>
        </w:tc>
      </w:tr>
      <w:tr w:rsidR="00061E7B" w14:paraId="27C6BD19" w14:textId="77777777" w:rsidTr="00CC7C04">
        <w:tc>
          <w:tcPr>
            <w:tcW w:w="3120" w:type="dxa"/>
            <w:shd w:val="clear" w:color="auto" w:fill="auto"/>
            <w:tcMar>
              <w:top w:w="100" w:type="dxa"/>
              <w:left w:w="100" w:type="dxa"/>
              <w:bottom w:w="100" w:type="dxa"/>
              <w:right w:w="100" w:type="dxa"/>
            </w:tcMar>
          </w:tcPr>
          <w:p w14:paraId="7C2B4894" w14:textId="4228816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B81D0B7" wp14:editId="24BB57EA">
                  <wp:extent cx="742950" cy="428625"/>
                  <wp:effectExtent l="0" t="0" r="0" b="0"/>
                  <wp:docPr id="68"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1.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38C4111" w14:textId="236A480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to read aloud </w:t>
            </w:r>
          </w:p>
        </w:tc>
        <w:tc>
          <w:tcPr>
            <w:tcW w:w="3120" w:type="dxa"/>
            <w:shd w:val="clear" w:color="auto" w:fill="auto"/>
            <w:tcMar>
              <w:top w:w="100" w:type="dxa"/>
              <w:left w:w="100" w:type="dxa"/>
              <w:bottom w:w="100" w:type="dxa"/>
              <w:right w:w="100" w:type="dxa"/>
            </w:tcMar>
          </w:tcPr>
          <w:p w14:paraId="56A8E0D9" w14:textId="6CFCE63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b/>
                <w:color w:val="FF0000"/>
                <w:sz w:val="24"/>
                <w:szCs w:val="24"/>
              </w:rPr>
              <w:t>ʃ</w:t>
            </w:r>
            <w:r w:rsidR="0085795D">
              <w:rPr>
                <w:rFonts w:ascii="Times New Roman" w:eastAsia="Times New Roman" w:hAnsi="Times New Roman" w:cs="Times New Roman"/>
                <w:b/>
                <w:color w:val="000000"/>
                <w:sz w:val="24"/>
                <w:szCs w:val="24"/>
              </w:rPr>
              <w:t>ar</w:t>
            </w:r>
            <w:r w:rsidR="0085795D" w:rsidRPr="00CC7C04">
              <w:rPr>
                <w:rFonts w:ascii="Times New Roman" w:eastAsia="Times New Roman" w:hAnsi="Times New Roman" w:cs="Times New Roman"/>
                <w:b/>
                <w:color w:val="000000"/>
                <w:sz w:val="24"/>
                <w:szCs w:val="24"/>
              </w:rPr>
              <w:t>e</w:t>
            </w:r>
            <w:r w:rsidR="0085795D">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protest speech</w:t>
            </w:r>
            <w:r w:rsidR="00530E8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(loud)</w:t>
            </w:r>
          </w:p>
        </w:tc>
      </w:tr>
      <w:tr w:rsidR="00061E7B" w14:paraId="509B825F" w14:textId="77777777" w:rsidTr="00CC7C04">
        <w:tc>
          <w:tcPr>
            <w:tcW w:w="3120" w:type="dxa"/>
            <w:shd w:val="clear" w:color="auto" w:fill="auto"/>
            <w:tcMar>
              <w:top w:w="100" w:type="dxa"/>
              <w:left w:w="100" w:type="dxa"/>
              <w:bottom w:w="100" w:type="dxa"/>
              <w:right w:w="100" w:type="dxa"/>
            </w:tcMar>
          </w:tcPr>
          <w:p w14:paraId="0E5140E0" w14:textId="2B87FB8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E30C83C" wp14:editId="391D13A9">
                  <wp:extent cx="828675" cy="352425"/>
                  <wp:effectExtent l="0" t="0" r="0" b="0"/>
                  <wp:docPr id="6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E328E37" w14:textId="7383B55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85795D">
              <w:rPr>
                <w:rFonts w:ascii="Times New Roman" w:eastAsia="Times New Roman" w:hAnsi="Times New Roman" w:cs="Times New Roman"/>
                <w:b/>
                <w:color w:val="FF0000"/>
                <w:sz w:val="24"/>
                <w:szCs w:val="24"/>
              </w:rPr>
              <w:t>ʃ</w:t>
            </w:r>
            <w:r w:rsidRPr="00CC7C04">
              <w:rPr>
                <w:rFonts w:ascii="Times New Roman" w:eastAsia="Times New Roman" w:hAnsi="Times New Roman" w:cs="Times New Roman"/>
                <w:b/>
                <w:color w:val="000000"/>
                <w:sz w:val="24"/>
                <w:szCs w:val="24"/>
              </w:rPr>
              <w:t>b</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mix </w:t>
            </w:r>
          </w:p>
        </w:tc>
        <w:tc>
          <w:tcPr>
            <w:tcW w:w="3120" w:type="dxa"/>
            <w:shd w:val="clear" w:color="auto" w:fill="auto"/>
            <w:tcMar>
              <w:top w:w="100" w:type="dxa"/>
              <w:left w:w="100" w:type="dxa"/>
              <w:bottom w:w="100" w:type="dxa"/>
              <w:right w:w="100" w:type="dxa"/>
            </w:tcMar>
          </w:tcPr>
          <w:p w14:paraId="5486C0B3" w14:textId="6F43930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b/>
                <w:color w:val="FF0000"/>
                <w:sz w:val="24"/>
                <w:szCs w:val="24"/>
              </w:rPr>
              <w:t>ʃ</w:t>
            </w:r>
            <w:r w:rsidR="0085795D" w:rsidRPr="00CC7C04">
              <w:rPr>
                <w:rFonts w:ascii="Times New Roman" w:eastAsia="Times New Roman" w:hAnsi="Times New Roman" w:cs="Times New Roman"/>
                <w:b/>
                <w:color w:val="000000"/>
                <w:sz w:val="24"/>
                <w:szCs w:val="24"/>
              </w:rPr>
              <w:t>abb</w:t>
            </w:r>
            <w:r w:rsidR="0085795D">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to act together</w:t>
            </w:r>
          </w:p>
        </w:tc>
      </w:tr>
      <w:tr w:rsidR="00061E7B" w14:paraId="4116F4D8" w14:textId="77777777" w:rsidTr="00CC7C04">
        <w:tc>
          <w:tcPr>
            <w:tcW w:w="3120" w:type="dxa"/>
            <w:shd w:val="clear" w:color="auto" w:fill="auto"/>
            <w:tcMar>
              <w:top w:w="100" w:type="dxa"/>
              <w:left w:w="100" w:type="dxa"/>
              <w:bottom w:w="100" w:type="dxa"/>
              <w:right w:w="100" w:type="dxa"/>
            </w:tcMar>
          </w:tcPr>
          <w:p w14:paraId="78E54D33" w14:textId="1046A91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07E71C7" wp14:editId="1E968A5C">
                  <wp:extent cx="952500" cy="400050"/>
                  <wp:effectExtent l="0" t="0" r="0" b="0"/>
                  <wp:docPr id="70"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1.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FCFA3CD" w14:textId="0625864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du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drag away </w:t>
            </w:r>
          </w:p>
        </w:tc>
        <w:tc>
          <w:tcPr>
            <w:tcW w:w="3120" w:type="dxa"/>
            <w:shd w:val="clear" w:color="auto" w:fill="auto"/>
            <w:tcMar>
              <w:top w:w="100" w:type="dxa"/>
              <w:left w:w="100" w:type="dxa"/>
              <w:bottom w:w="100" w:type="dxa"/>
              <w:right w:w="100" w:type="dxa"/>
            </w:tcMar>
          </w:tcPr>
          <w:p w14:paraId="2BCBB622" w14:textId="03EFF27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ieti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E6DE5" w:rsidRPr="00CC7C04">
              <w:rPr>
                <w:rFonts w:ascii="Times New Roman" w:eastAsia="Times New Roman" w:hAnsi="Times New Roman" w:cs="Times New Roman"/>
                <w:color w:val="000000"/>
                <w:sz w:val="24"/>
                <w:szCs w:val="24"/>
              </w:rPr>
              <w:t>drag, pull</w:t>
            </w:r>
            <w:r w:rsidRPr="00CC7C04">
              <w:rPr>
                <w:rFonts w:ascii="Times New Roman" w:eastAsia="Times New Roman" w:hAnsi="Times New Roman" w:cs="Times New Roman"/>
                <w:color w:val="000000"/>
                <w:sz w:val="24"/>
                <w:szCs w:val="24"/>
              </w:rPr>
              <w:t xml:space="preserve"> </w:t>
            </w:r>
          </w:p>
        </w:tc>
      </w:tr>
      <w:tr w:rsidR="00061E7B" w14:paraId="4EF92C05" w14:textId="77777777" w:rsidTr="00CC7C04">
        <w:tc>
          <w:tcPr>
            <w:tcW w:w="3120" w:type="dxa"/>
            <w:shd w:val="clear" w:color="auto" w:fill="auto"/>
            <w:tcMar>
              <w:top w:w="100" w:type="dxa"/>
              <w:left w:w="100" w:type="dxa"/>
              <w:bottom w:w="100" w:type="dxa"/>
              <w:right w:w="100" w:type="dxa"/>
            </w:tcMar>
          </w:tcPr>
          <w:p w14:paraId="28BBC8AE" w14:textId="297C008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DF99D0" wp14:editId="7EF49294">
                  <wp:extent cx="866775" cy="390525"/>
                  <wp:effectExtent l="0" t="0" r="0" b="0"/>
                  <wp:docPr id="7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8.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66775" cy="390525"/>
                          </a:xfrm>
                          <a:prstGeom prst="rect">
                            <a:avLst/>
                          </a:prstGeom>
                          <a:noFill/>
                          <a:ln>
                            <a:noFill/>
                          </a:ln>
                        </pic:spPr>
                      </pic:pic>
                    </a:graphicData>
                  </a:graphic>
                </wp:inline>
              </w:drawing>
            </w:r>
            <w:r w:rsidR="00243569"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470E7641" w14:textId="3B890ED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216922"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hair </w:t>
            </w:r>
          </w:p>
        </w:tc>
        <w:tc>
          <w:tcPr>
            <w:tcW w:w="3120" w:type="dxa"/>
            <w:shd w:val="clear" w:color="auto" w:fill="auto"/>
            <w:tcMar>
              <w:top w:w="100" w:type="dxa"/>
              <w:left w:w="100" w:type="dxa"/>
              <w:bottom w:w="100" w:type="dxa"/>
              <w:right w:w="100" w:type="dxa"/>
            </w:tcMar>
          </w:tcPr>
          <w:p w14:paraId="10DB7A8D" w14:textId="67F8ECB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e</w:t>
            </w:r>
            <w:r w:rsidR="003A432C"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r w:rsidR="001A0D9F">
              <w:rPr>
                <w:rFonts w:ascii="Times New Roman" w:eastAsia="Times New Roman" w:hAnsi="Times New Roman" w:cs="Times New Roman"/>
                <w:color w:val="000000"/>
                <w:sz w:val="24"/>
                <w:szCs w:val="24"/>
              </w:rPr>
              <w:t>k</w:t>
            </w:r>
            <w:r w:rsidRPr="00CC7C04">
              <w:rPr>
                <w:rFonts w:ascii="Times New Roman" w:eastAsia="Times New Roman" w:hAnsi="Times New Roman" w:cs="Times New Roman"/>
                <w:color w:val="000000"/>
                <w:sz w:val="24"/>
                <w:szCs w:val="24"/>
              </w:rPr>
              <w:t xml:space="preserve">ind of hair </w:t>
            </w:r>
          </w:p>
        </w:tc>
      </w:tr>
      <w:tr w:rsidR="00061E7B" w14:paraId="26CAA709" w14:textId="77777777" w:rsidTr="00CC7C04">
        <w:tc>
          <w:tcPr>
            <w:tcW w:w="3120" w:type="dxa"/>
            <w:shd w:val="clear" w:color="auto" w:fill="auto"/>
            <w:tcMar>
              <w:top w:w="100" w:type="dxa"/>
              <w:left w:w="100" w:type="dxa"/>
              <w:bottom w:w="100" w:type="dxa"/>
              <w:right w:w="100" w:type="dxa"/>
            </w:tcMar>
          </w:tcPr>
          <w:p w14:paraId="481A8984" w14:textId="739256E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61C9514" wp14:editId="565770E1">
                  <wp:extent cx="828675" cy="438150"/>
                  <wp:effectExtent l="0" t="0" r="0" b="0"/>
                  <wp:docPr id="72"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28675"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1A74A8" w14:textId="63ADAA6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216922" w:rsidRPr="00124E1C">
              <w:rPr>
                <w:rFonts w:ascii="Times New Roman" w:eastAsia="Times New Roman" w:hAnsi="Times New Roman" w:cs="Times New Roman"/>
                <w:color w:val="FF0000"/>
                <w:sz w:val="24"/>
                <w:szCs w:val="24"/>
              </w:rPr>
              <w:t>ʃ</w:t>
            </w:r>
            <w:r w:rsidR="00216922">
              <w:rPr>
                <w:rFonts w:ascii="Times New Roman" w:eastAsia="Times New Roman" w:hAnsi="Times New Roman" w:cs="Times New Roman"/>
                <w:b/>
                <w:color w:val="000000"/>
                <w:sz w:val="24"/>
                <w:szCs w:val="24"/>
              </w:rPr>
              <w:t>r</w:t>
            </w:r>
            <w:r w:rsidR="00216922"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p>
        </w:tc>
        <w:tc>
          <w:tcPr>
            <w:tcW w:w="3120" w:type="dxa"/>
            <w:shd w:val="clear" w:color="auto" w:fill="auto"/>
            <w:tcMar>
              <w:top w:w="100" w:type="dxa"/>
              <w:left w:w="100" w:type="dxa"/>
              <w:bottom w:w="100" w:type="dxa"/>
              <w:right w:w="100" w:type="dxa"/>
            </w:tcMar>
          </w:tcPr>
          <w:p w14:paraId="3AFA137E" w14:textId="19171C7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oriŋ</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r w:rsidR="00AE51C1">
              <w:rPr>
                <w:rFonts w:ascii="Times New Roman" w:eastAsia="Times New Roman" w:hAnsi="Times New Roman" w:cs="Times New Roman"/>
                <w:color w:val="000000"/>
                <w:sz w:val="24"/>
                <w:szCs w:val="24"/>
              </w:rPr>
              <w:br/>
            </w:r>
            <w:r w:rsidR="00AE51C1">
              <w:rPr>
                <w:rFonts w:ascii="Times New Roman" w:eastAsia="Times New Roman" w:hAnsi="Times New Roman" w:cs="Times New Roman"/>
                <w:color w:val="000000"/>
                <w:sz w:val="24"/>
                <w:szCs w:val="24"/>
              </w:rPr>
              <w:br/>
            </w:r>
            <w:r w:rsidR="00AE51C1" w:rsidRPr="00AE51C1">
              <w:rPr>
                <w:rFonts w:ascii="Times New Roman" w:eastAsia="Times New Roman" w:hAnsi="Times New Roman" w:cs="Times New Roman"/>
                <w:color w:val="000000"/>
                <w:sz w:val="24"/>
                <w:szCs w:val="24"/>
              </w:rPr>
              <w:t>t</w:t>
            </w:r>
            <w:r w:rsidR="00AE51C1">
              <w:rPr>
                <w:rFonts w:ascii="Times New Roman" w:eastAsia="Times New Roman" w:hAnsi="Times New Roman" w:cs="Times New Roman"/>
                <w:color w:val="000000"/>
                <w:sz w:val="24"/>
                <w:szCs w:val="24"/>
              </w:rPr>
              <w:t>&gt;</w:t>
            </w:r>
            <w:r w:rsidR="00AE51C1" w:rsidRPr="00AE51C1">
              <w:rPr>
                <w:rFonts w:ascii="Times New Roman" w:eastAsia="Times New Roman" w:hAnsi="Times New Roman" w:cs="Times New Roman"/>
                <w:color w:val="000000"/>
                <w:sz w:val="24"/>
                <w:szCs w:val="24"/>
              </w:rPr>
              <w:t>ŋ</w:t>
            </w:r>
            <w:r w:rsidR="00AE51C1">
              <w:rPr>
                <w:rFonts w:ascii="Times New Roman" w:eastAsia="Times New Roman" w:hAnsi="Times New Roman" w:cs="Times New Roman"/>
                <w:color w:val="000000"/>
                <w:sz w:val="24"/>
                <w:szCs w:val="24"/>
              </w:rPr>
              <w:t xml:space="preserve"> exists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AE51C1">
              <w:rPr>
                <w:rFonts w:ascii="Times New Roman" w:eastAsia="Times New Roman" w:hAnsi="Times New Roman" w:cs="Times New Roman"/>
                <w:color w:val="000000"/>
                <w:sz w:val="24"/>
                <w:szCs w:val="24"/>
              </w:rPr>
              <w:t xml:space="preserve"> and 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AE51C1">
              <w:rPr>
                <w:rFonts w:ascii="Times New Roman" w:eastAsia="Times New Roman" w:hAnsi="Times New Roman" w:cs="Times New Roman"/>
                <w:color w:val="000000"/>
                <w:sz w:val="24"/>
                <w:szCs w:val="24"/>
              </w:rPr>
              <w:t xml:space="preserve"> correspondences. </w:t>
            </w:r>
          </w:p>
        </w:tc>
      </w:tr>
    </w:tbl>
    <w:p w14:paraId="4776CB14" w14:textId="77777777" w:rsidR="00061E7B" w:rsidRDefault="00061E7B">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9A737D5" w14:textId="77777777" w:rsidTr="00CC7C04">
        <w:tc>
          <w:tcPr>
            <w:tcW w:w="3120" w:type="dxa"/>
            <w:shd w:val="clear" w:color="auto" w:fill="auto"/>
            <w:tcMar>
              <w:top w:w="100" w:type="dxa"/>
              <w:left w:w="100" w:type="dxa"/>
              <w:bottom w:w="100" w:type="dxa"/>
              <w:right w:w="100" w:type="dxa"/>
            </w:tcMar>
          </w:tcPr>
          <w:p w14:paraId="33598AB2" w14:textId="15DA03DD" w:rsidR="00061E7B" w:rsidRPr="00CC7C04" w:rsidRDefault="008A11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s&gt;s</w:t>
            </w:r>
          </w:p>
        </w:tc>
        <w:tc>
          <w:tcPr>
            <w:tcW w:w="3120" w:type="dxa"/>
            <w:shd w:val="clear" w:color="auto" w:fill="auto"/>
            <w:tcMar>
              <w:top w:w="100" w:type="dxa"/>
              <w:left w:w="100" w:type="dxa"/>
              <w:bottom w:w="100" w:type="dxa"/>
              <w:right w:w="100" w:type="dxa"/>
            </w:tcMar>
          </w:tcPr>
          <w:p w14:paraId="0D2A8CA2" w14:textId="5770306C" w:rsidR="00061E7B" w:rsidRPr="00CC7C04" w:rsidRDefault="00530E84"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461DEA5" w14:textId="1C40D07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r w:rsidR="000E6DE5" w:rsidRPr="00CC7C04">
              <w:rPr>
                <w:rFonts w:ascii="Times New Roman" w:eastAsia="Times New Roman" w:hAnsi="Times New Roman" w:cs="Times New Roman"/>
                <w:b/>
                <w:color w:val="000000"/>
                <w:sz w:val="24"/>
                <w:szCs w:val="24"/>
              </w:rPr>
              <w:t>(Nubian)</w:t>
            </w:r>
          </w:p>
        </w:tc>
      </w:tr>
      <w:tr w:rsidR="00061E7B" w14:paraId="1AC41363" w14:textId="77777777" w:rsidTr="00CC7C04">
        <w:tc>
          <w:tcPr>
            <w:tcW w:w="3120" w:type="dxa"/>
            <w:shd w:val="clear" w:color="auto" w:fill="auto"/>
            <w:tcMar>
              <w:top w:w="100" w:type="dxa"/>
              <w:left w:w="100" w:type="dxa"/>
              <w:bottom w:w="100" w:type="dxa"/>
              <w:right w:w="100" w:type="dxa"/>
            </w:tcMar>
          </w:tcPr>
          <w:p w14:paraId="0F15C2B2" w14:textId="79B8336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i/>
                <w:color w:val="000000"/>
                <w:sz w:val="24"/>
                <w:szCs w:val="24"/>
              </w:rPr>
            </w:pPr>
            <w:r w:rsidRPr="00CC7C04">
              <w:rPr>
                <w:rFonts w:ascii="Times New Roman" w:eastAsia="Times New Roman" w:hAnsi="Times New Roman" w:cs="Times New Roman"/>
                <w:i/>
                <w:noProof/>
                <w:color w:val="000000"/>
                <w:sz w:val="24"/>
                <w:szCs w:val="24"/>
              </w:rPr>
              <w:drawing>
                <wp:inline distT="0" distB="0" distL="0" distR="0" wp14:anchorId="41901C46" wp14:editId="6DDE06CF">
                  <wp:extent cx="676275" cy="447675"/>
                  <wp:effectExtent l="0" t="0" r="0" b="0"/>
                  <wp:docPr id="7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2.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0DAD1BF" w14:textId="539EF6A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001A0D9F">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000000"/>
                <w:sz w:val="24"/>
                <w:szCs w:val="24"/>
              </w:rPr>
              <w:br/>
              <w:t>to smell</w:t>
            </w:r>
          </w:p>
        </w:tc>
        <w:tc>
          <w:tcPr>
            <w:tcW w:w="3120" w:type="dxa"/>
            <w:shd w:val="clear" w:color="auto" w:fill="auto"/>
            <w:tcMar>
              <w:top w:w="100" w:type="dxa"/>
              <w:left w:w="100" w:type="dxa"/>
              <w:bottom w:w="100" w:type="dxa"/>
              <w:right w:w="100" w:type="dxa"/>
            </w:tcMar>
          </w:tcPr>
          <w:p w14:paraId="75AD773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unde-</w:t>
            </w:r>
            <w:r w:rsidRPr="00CC7C04">
              <w:rPr>
                <w:rFonts w:ascii="Times New Roman" w:eastAsia="Times New Roman" w:hAnsi="Times New Roman" w:cs="Times New Roman"/>
                <w:b/>
                <w:color w:val="000000"/>
                <w:sz w:val="24"/>
                <w:szCs w:val="24"/>
              </w:rPr>
              <w:br/>
              <w:t>smell</w:t>
            </w:r>
          </w:p>
        </w:tc>
      </w:tr>
      <w:tr w:rsidR="00061E7B" w14:paraId="115BD4AB" w14:textId="77777777" w:rsidTr="00CC7C04">
        <w:tc>
          <w:tcPr>
            <w:tcW w:w="3120" w:type="dxa"/>
            <w:shd w:val="clear" w:color="auto" w:fill="auto"/>
            <w:tcMar>
              <w:top w:w="100" w:type="dxa"/>
              <w:left w:w="100" w:type="dxa"/>
              <w:bottom w:w="100" w:type="dxa"/>
              <w:right w:w="100" w:type="dxa"/>
            </w:tcMar>
          </w:tcPr>
          <w:p w14:paraId="6F2887AA" w14:textId="2C519B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0997495" wp14:editId="3ECF2880">
                  <wp:extent cx="733425" cy="295275"/>
                  <wp:effectExtent l="0" t="0" r="0" b="0"/>
                  <wp:docPr id="74"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334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0E988A3" w14:textId="09F664F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s</w:instrText>
            </w:r>
            <w:r w:rsidR="007E20C5" w:rsidRPr="005B7918">
              <w:rPr>
                <w:rFonts w:ascii="Times New Roman" w:eastAsia="Times New Roman" w:hAnsi="Times New Roman" w:cs="Times New Roman"/>
                <w:b/>
                <w:color w:val="FF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official</w:t>
            </w:r>
          </w:p>
        </w:tc>
        <w:tc>
          <w:tcPr>
            <w:tcW w:w="3120" w:type="dxa"/>
            <w:shd w:val="clear" w:color="auto" w:fill="auto"/>
            <w:tcMar>
              <w:top w:w="100" w:type="dxa"/>
              <w:left w:w="100" w:type="dxa"/>
              <w:bottom w:w="100" w:type="dxa"/>
              <w:right w:w="100" w:type="dxa"/>
            </w:tcMar>
          </w:tcPr>
          <w:p w14:paraId="1A2B7CB4" w14:textId="7D89CC8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04091" w:rsidRPr="00CC7C04">
              <w:rPr>
                <w:rFonts w:ascii="Times New Roman" w:eastAsia="Times New Roman" w:hAnsi="Times New Roman" w:cs="Times New Roman"/>
                <w:b/>
                <w:color w:val="000000"/>
                <w:sz w:val="24"/>
                <w:szCs w:val="24"/>
              </w:rPr>
              <w:t>atti</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000E6DE5" w:rsidRPr="00124E1C">
              <w:rPr>
                <w:rFonts w:ascii="Times New Roman" w:eastAsia="Times New Roman" w:hAnsi="Times New Roman" w:cs="Times New Roman"/>
                <w:color w:val="000000"/>
                <w:sz w:val="24"/>
                <w:szCs w:val="24"/>
              </w:rPr>
              <w:t>official, scholar</w:t>
            </w:r>
            <w:r w:rsidR="002C4000" w:rsidRPr="00124E1C">
              <w:rPr>
                <w:rFonts w:ascii="Times New Roman" w:eastAsia="Times New Roman" w:hAnsi="Times New Roman" w:cs="Times New Roman"/>
                <w:color w:val="000000"/>
                <w:sz w:val="24"/>
                <w:szCs w:val="24"/>
              </w:rPr>
              <w:br/>
            </w:r>
            <w:r w:rsidR="002C4000" w:rsidRPr="00D64B54">
              <w:rPr>
                <w:rFonts w:ascii="Times New Roman" w:eastAsia="Times New Roman" w:hAnsi="Times New Roman" w:cs="Times New Roman"/>
                <w:color w:val="000000"/>
                <w:sz w:val="24"/>
                <w:szCs w:val="24"/>
              </w:rPr>
              <w:t>Dinka</w:t>
            </w:r>
            <w:r w:rsidR="002C4000" w:rsidRPr="00124E1C">
              <w:rPr>
                <w:rFonts w:ascii="Times New Roman" w:eastAsia="Times New Roman" w:hAnsi="Times New Roman" w:cs="Times New Roman"/>
                <w:color w:val="000000"/>
                <w:sz w:val="24"/>
                <w:szCs w:val="24"/>
              </w:rPr>
              <w:t xml:space="preserve"> </w:t>
            </w:r>
            <w:r w:rsidR="00ED7ED6" w:rsidRPr="00124E1C">
              <w:rPr>
                <w:rFonts w:ascii="Times New Roman" w:eastAsia="Times New Roman" w:hAnsi="Times New Roman" w:cs="Times New Roman"/>
                <w:color w:val="000000"/>
                <w:sz w:val="24"/>
                <w:szCs w:val="24"/>
              </w:rPr>
              <w:t>&lt; acɔ̈r &gt; wizard</w:t>
            </w:r>
            <w:r w:rsidR="00ED7ED6" w:rsidRPr="00CC7C04">
              <w:rPr>
                <w:rFonts w:ascii="Times New Roman" w:eastAsia="Times New Roman" w:hAnsi="Times New Roman" w:cs="Times New Roman"/>
                <w:b/>
                <w:color w:val="000000"/>
                <w:sz w:val="24"/>
                <w:szCs w:val="24"/>
              </w:rPr>
              <w:t xml:space="preserve"> </w:t>
            </w:r>
          </w:p>
        </w:tc>
      </w:tr>
      <w:tr w:rsidR="00061E7B" w14:paraId="63B1C2FF" w14:textId="77777777" w:rsidTr="00CC7C04">
        <w:tc>
          <w:tcPr>
            <w:tcW w:w="3120" w:type="dxa"/>
            <w:shd w:val="clear" w:color="auto" w:fill="auto"/>
            <w:tcMar>
              <w:top w:w="100" w:type="dxa"/>
              <w:left w:w="100" w:type="dxa"/>
              <w:bottom w:w="100" w:type="dxa"/>
              <w:right w:w="100" w:type="dxa"/>
            </w:tcMar>
          </w:tcPr>
          <w:p w14:paraId="0AFA69D8" w14:textId="63FF3C2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A1A5916" wp14:editId="4085B1B5">
                  <wp:extent cx="438150" cy="428625"/>
                  <wp:effectExtent l="0" t="0" r="0" b="0"/>
                  <wp:docPr id="75"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5.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3BB4AC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bow</w:t>
            </w:r>
          </w:p>
        </w:tc>
        <w:tc>
          <w:tcPr>
            <w:tcW w:w="3120" w:type="dxa"/>
            <w:shd w:val="clear" w:color="auto" w:fill="auto"/>
            <w:tcMar>
              <w:top w:w="100" w:type="dxa"/>
              <w:left w:w="100" w:type="dxa"/>
              <w:bottom w:w="100" w:type="dxa"/>
              <w:right w:w="100" w:type="dxa"/>
            </w:tcMar>
          </w:tcPr>
          <w:p w14:paraId="03300162" w14:textId="2C76F59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00216922">
              <w:rPr>
                <w:rFonts w:ascii="Times New Roman" w:eastAsia="Times New Roman" w:hAnsi="Times New Roman" w:cs="Times New Roman"/>
                <w:b/>
                <w:color w:val="000000"/>
                <w:sz w:val="24"/>
                <w:szCs w:val="24"/>
              </w:rPr>
              <w:t xml:space="preserve"> </w:t>
            </w:r>
            <w:r w:rsidR="00216922" w:rsidRPr="00124E1C">
              <w:rPr>
                <w:rFonts w:ascii="Times New Roman" w:eastAsia="Times New Roman" w:hAnsi="Times New Roman" w:cs="Times New Roman"/>
                <w:b/>
                <w:color w:val="FF0000"/>
                <w:sz w:val="24"/>
                <w:szCs w:val="24"/>
              </w:rPr>
              <w:t>s</w:t>
            </w:r>
            <w:r w:rsidR="00216922">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bow</w:t>
            </w:r>
          </w:p>
        </w:tc>
      </w:tr>
      <w:tr w:rsidR="00061E7B" w14:paraId="362BF6DA" w14:textId="77777777" w:rsidTr="00CC7C04">
        <w:tc>
          <w:tcPr>
            <w:tcW w:w="3120" w:type="dxa"/>
            <w:shd w:val="clear" w:color="auto" w:fill="auto"/>
            <w:tcMar>
              <w:top w:w="100" w:type="dxa"/>
              <w:left w:w="100" w:type="dxa"/>
              <w:bottom w:w="100" w:type="dxa"/>
              <w:right w:w="100" w:type="dxa"/>
            </w:tcMar>
          </w:tcPr>
          <w:p w14:paraId="3592ABE6" w14:textId="5D93335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FD87C7B" wp14:editId="2BEA7B91">
                  <wp:extent cx="828675" cy="390525"/>
                  <wp:effectExtent l="0" t="0" r="0" b="0"/>
                  <wp:docPr id="76"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6D95951" w14:textId="3DCFE94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 xml:space="preserve">ntr (god </w:t>
            </w:r>
            <w:r w:rsidR="000E6DE5" w:rsidRPr="00124E1C">
              <w:rPr>
                <w:rFonts w:ascii="Times New Roman" w:eastAsia="Times New Roman" w:hAnsi="Times New Roman" w:cs="Times New Roman"/>
                <w:color w:val="000000"/>
                <w:sz w:val="24"/>
                <w:szCs w:val="24"/>
              </w:rPr>
              <w:t>king), national</w:t>
            </w:r>
            <w:r w:rsidRPr="00124E1C">
              <w:rPr>
                <w:rFonts w:ascii="Times New Roman" w:eastAsia="Times New Roman" w:hAnsi="Times New Roman" w:cs="Times New Roman"/>
                <w:color w:val="000000"/>
                <w:sz w:val="24"/>
                <w:szCs w:val="24"/>
              </w:rPr>
              <w:t xml:space="preserve"> leader</w:t>
            </w:r>
          </w:p>
        </w:tc>
        <w:tc>
          <w:tcPr>
            <w:tcW w:w="3120" w:type="dxa"/>
            <w:shd w:val="clear" w:color="auto" w:fill="auto"/>
            <w:tcMar>
              <w:top w:w="100" w:type="dxa"/>
              <w:left w:w="100" w:type="dxa"/>
              <w:bottom w:w="100" w:type="dxa"/>
              <w:right w:w="100" w:type="dxa"/>
            </w:tcMar>
          </w:tcPr>
          <w:p w14:paraId="6B444C3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amed-</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chief of farmers</w:t>
            </w:r>
            <w:r w:rsidRPr="00CC7C04">
              <w:rPr>
                <w:rFonts w:ascii="Times New Roman" w:eastAsia="Times New Roman" w:hAnsi="Times New Roman" w:cs="Times New Roman"/>
                <w:b/>
                <w:color w:val="000000"/>
                <w:sz w:val="24"/>
                <w:szCs w:val="24"/>
              </w:rPr>
              <w:t xml:space="preserve"> </w:t>
            </w:r>
          </w:p>
        </w:tc>
      </w:tr>
      <w:tr w:rsidR="00F44A10" w14:paraId="212F32BE" w14:textId="77777777" w:rsidTr="00CC7C04">
        <w:tc>
          <w:tcPr>
            <w:tcW w:w="3120" w:type="dxa"/>
            <w:shd w:val="clear" w:color="auto" w:fill="auto"/>
            <w:tcMar>
              <w:top w:w="100" w:type="dxa"/>
              <w:left w:w="100" w:type="dxa"/>
              <w:bottom w:w="100" w:type="dxa"/>
              <w:right w:w="100" w:type="dxa"/>
            </w:tcMar>
          </w:tcPr>
          <w:p w14:paraId="4FA9D732"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120" w:type="dxa"/>
            <w:shd w:val="clear" w:color="auto" w:fill="auto"/>
            <w:tcMar>
              <w:top w:w="100" w:type="dxa"/>
              <w:left w:w="100" w:type="dxa"/>
              <w:bottom w:w="100" w:type="dxa"/>
              <w:right w:w="100" w:type="dxa"/>
            </w:tcMar>
          </w:tcPr>
          <w:p w14:paraId="41B17660" w14:textId="70DE3790"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16922" w:rsidRPr="00124E1C">
              <w:rPr>
                <w:rFonts w:ascii="Times New Roman" w:eastAsia="Times New Roman" w:hAnsi="Times New Roman" w:cs="Times New Roman"/>
                <w:sz w:val="24"/>
                <w:szCs w:val="24"/>
              </w:rPr>
              <w:t>ʕ</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son</w:t>
            </w:r>
          </w:p>
        </w:tc>
        <w:tc>
          <w:tcPr>
            <w:tcW w:w="3120" w:type="dxa"/>
            <w:shd w:val="clear" w:color="auto" w:fill="auto"/>
            <w:tcMar>
              <w:top w:w="100" w:type="dxa"/>
              <w:left w:w="100" w:type="dxa"/>
              <w:bottom w:w="100" w:type="dxa"/>
              <w:right w:w="100" w:type="dxa"/>
            </w:tcMar>
          </w:tcPr>
          <w:p w14:paraId="50171937"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si-</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nephew</w:t>
            </w:r>
          </w:p>
        </w:tc>
      </w:tr>
      <w:tr w:rsidR="00061E7B" w14:paraId="71C2DA4B" w14:textId="77777777" w:rsidTr="00CC7C04">
        <w:tc>
          <w:tcPr>
            <w:tcW w:w="3120" w:type="dxa"/>
            <w:shd w:val="clear" w:color="auto" w:fill="auto"/>
            <w:tcMar>
              <w:top w:w="100" w:type="dxa"/>
              <w:left w:w="100" w:type="dxa"/>
              <w:bottom w:w="100" w:type="dxa"/>
              <w:right w:w="100" w:type="dxa"/>
            </w:tcMar>
          </w:tcPr>
          <w:p w14:paraId="2ABA5BBF" w14:textId="23FA1DC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F2C4C35" wp14:editId="4AEA9244">
                  <wp:extent cx="514350" cy="438150"/>
                  <wp:effectExtent l="0" t="0" r="0" b="0"/>
                  <wp:docPr id="77"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3.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4350"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A5E751E" w14:textId="1924353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16922" w:rsidRPr="00124E1C">
              <w:rPr>
                <w:rFonts w:ascii="Times New Roman" w:eastAsia="Times New Roman" w:hAnsi="Times New Roman" w:cs="Times New Roman"/>
                <w:sz w:val="24"/>
                <w:szCs w:val="24"/>
              </w:rPr>
              <w:t>ʕ</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daughter</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p>
        </w:tc>
        <w:tc>
          <w:tcPr>
            <w:tcW w:w="3120" w:type="dxa"/>
            <w:shd w:val="clear" w:color="auto" w:fill="auto"/>
            <w:tcMar>
              <w:top w:w="100" w:type="dxa"/>
              <w:left w:w="100" w:type="dxa"/>
              <w:bottom w:w="100" w:type="dxa"/>
              <w:right w:w="100" w:type="dxa"/>
            </w:tcMar>
          </w:tcPr>
          <w:p w14:paraId="24BFEBB9" w14:textId="4E65B0F0" w:rsidR="00061E7B" w:rsidRPr="00CC7C04" w:rsidRDefault="00775C9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-e</w:t>
            </w:r>
            <w:r w:rsidR="00243569" w:rsidRPr="00CC7C04">
              <w:rPr>
                <w:rFonts w:ascii="Times New Roman" w:eastAsia="Times New Roman" w:hAnsi="Times New Roman" w:cs="Times New Roman"/>
                <w:b/>
                <w:color w:val="FF0000"/>
                <w:sz w:val="24"/>
                <w:szCs w:val="24"/>
              </w:rPr>
              <w:t>s</w:t>
            </w:r>
            <w:r w:rsidR="00243569" w:rsidRPr="00CC7C04">
              <w:rPr>
                <w:rFonts w:ascii="Times New Roman" w:eastAsia="Times New Roman" w:hAnsi="Times New Roman" w:cs="Times New Roman"/>
                <w:b/>
                <w:color w:val="000000"/>
                <w:sz w:val="24"/>
                <w:szCs w:val="24"/>
              </w:rPr>
              <w:t>si-</w:t>
            </w:r>
            <w:r w:rsidR="00243569" w:rsidRPr="00CC7C04">
              <w:rPr>
                <w:rFonts w:ascii="Times New Roman" w:eastAsia="Times New Roman" w:hAnsi="Times New Roman" w:cs="Times New Roman"/>
                <w:b/>
                <w:color w:val="000000"/>
                <w:sz w:val="24"/>
                <w:szCs w:val="24"/>
              </w:rPr>
              <w:br/>
            </w:r>
            <w:r w:rsidR="000E6DE5" w:rsidRPr="00124E1C">
              <w:rPr>
                <w:rFonts w:ascii="Times New Roman" w:eastAsia="Times New Roman" w:hAnsi="Times New Roman" w:cs="Times New Roman"/>
                <w:color w:val="000000"/>
                <w:sz w:val="24"/>
                <w:szCs w:val="24"/>
              </w:rPr>
              <w:t>sister, niece</w:t>
            </w:r>
            <w:r w:rsidR="00243569" w:rsidRPr="00124E1C">
              <w:rPr>
                <w:rFonts w:ascii="Times New Roman" w:eastAsia="Times New Roman" w:hAnsi="Times New Roman" w:cs="Times New Roman"/>
                <w:color w:val="000000"/>
                <w:sz w:val="24"/>
                <w:szCs w:val="24"/>
              </w:rPr>
              <w:br/>
              <w:t>Dogon Tommo So</w:t>
            </w:r>
            <w:r w:rsidR="00BB092D" w:rsidRPr="00124E1C">
              <w:rPr>
                <w:rFonts w:ascii="Times New Roman" w:eastAsia="Times New Roman" w:hAnsi="Times New Roman" w:cs="Times New Roman"/>
                <w:color w:val="000000"/>
                <w:sz w:val="24"/>
                <w:szCs w:val="24"/>
              </w:rPr>
              <w:fldChar w:fldCharType="begin"/>
            </w:r>
            <w:r w:rsidR="00BB092D" w:rsidRPr="00D64B54">
              <w:instrText xml:space="preserve"> XE "</w:instrText>
            </w:r>
            <w:r w:rsidR="00BB092D" w:rsidRPr="00D64B54">
              <w:rPr>
                <w:rFonts w:ascii="Times New Roman" w:eastAsia="Times New Roman" w:hAnsi="Times New Roman" w:cs="Times New Roman"/>
                <w:sz w:val="24"/>
                <w:szCs w:val="24"/>
              </w:rPr>
              <w:instrText>Dogon T</w:instrText>
            </w:r>
            <w:r w:rsidR="00BB092D" w:rsidRPr="00124E1C">
              <w:rPr>
                <w:rFonts w:ascii="Times New Roman" w:eastAsia="Times New Roman" w:hAnsi="Times New Roman" w:cs="Times New Roman"/>
                <w:sz w:val="24"/>
                <w:szCs w:val="24"/>
              </w:rPr>
              <w:instrText>ommo So</w:instrText>
            </w:r>
            <w:r w:rsidR="00BB092D" w:rsidRPr="00124E1C">
              <w:instrText xml:space="preserve">" </w:instrText>
            </w:r>
            <w:r w:rsidR="00BB092D" w:rsidRPr="00124E1C">
              <w:rPr>
                <w:rFonts w:ascii="Times New Roman" w:eastAsia="Times New Roman" w:hAnsi="Times New Roman" w:cs="Times New Roman"/>
                <w:color w:val="000000"/>
                <w:sz w:val="24"/>
                <w:szCs w:val="24"/>
              </w:rPr>
              <w:fldChar w:fldCharType="end"/>
            </w:r>
            <w:r w:rsidR="00243569" w:rsidRPr="00124E1C">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i/>
                <w:color w:val="000000"/>
                <w:sz w:val="24"/>
                <w:szCs w:val="24"/>
              </w:rPr>
              <w:t>saa</w:t>
            </w:r>
            <w:r w:rsidR="00243569" w:rsidRPr="00124E1C">
              <w:rPr>
                <w:rFonts w:ascii="Times New Roman" w:eastAsia="Times New Roman" w:hAnsi="Times New Roman" w:cs="Times New Roman"/>
                <w:color w:val="000000"/>
                <w:sz w:val="24"/>
                <w:szCs w:val="24"/>
              </w:rPr>
              <w:t xml:space="preserve"> &gt; sister</w:t>
            </w:r>
            <w:r w:rsidR="00243569" w:rsidRPr="00CC7C04">
              <w:rPr>
                <w:rFonts w:ascii="Times New Roman" w:eastAsia="Times New Roman" w:hAnsi="Times New Roman" w:cs="Times New Roman"/>
                <w:b/>
                <w:color w:val="000000"/>
                <w:sz w:val="24"/>
                <w:szCs w:val="24"/>
              </w:rPr>
              <w:t xml:space="preserve"> </w:t>
            </w:r>
          </w:p>
        </w:tc>
      </w:tr>
    </w:tbl>
    <w:p w14:paraId="02F4B190" w14:textId="312691B0" w:rsidR="00347E67" w:rsidRPr="00347E67" w:rsidRDefault="00243569" w:rsidP="00347E67">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216922" w:rsidRPr="00216922">
        <w:rPr>
          <w:rFonts w:ascii="Times New Roman" w:eastAsia="Times New Roman" w:hAnsi="Times New Roman" w:cs="Times New Roman"/>
          <w:color w:val="000000"/>
          <w:sz w:val="24"/>
          <w:szCs w:val="24"/>
        </w:rPr>
        <w:t>ʃ</w:t>
      </w:r>
      <w:r>
        <w:rPr>
          <w:rFonts w:ascii="Times New Roman" w:eastAsia="Times New Roman" w:hAnsi="Times New Roman" w:cs="Times New Roman"/>
          <w:b/>
          <w:color w:val="000000"/>
          <w:sz w:val="24"/>
          <w:szCs w:val="24"/>
        </w:rPr>
        <w:t xml:space="preserve">nt </w:t>
      </w:r>
      <w:r>
        <w:rPr>
          <w:rFonts w:ascii="Times New Roman" w:eastAsia="Times New Roman" w:hAnsi="Times New Roman" w:cs="Times New Roman"/>
          <w:color w:val="000000"/>
          <w:sz w:val="24"/>
          <w:szCs w:val="24"/>
        </w:rPr>
        <w:t>&gt; circle</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circle</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with Nubian Dongolawi &lt; </w:t>
      </w:r>
      <w:r>
        <w:rPr>
          <w:rFonts w:ascii="Times New Roman" w:eastAsia="Times New Roman" w:hAnsi="Times New Roman" w:cs="Times New Roman"/>
          <w:b/>
          <w:color w:val="FF0000"/>
          <w:sz w:val="24"/>
          <w:szCs w:val="24"/>
        </w:rPr>
        <w:t>s</w:t>
      </w:r>
      <w:r>
        <w:rPr>
          <w:rFonts w:ascii="Times New Roman" w:eastAsia="Times New Roman" w:hAnsi="Times New Roman" w:cs="Times New Roman"/>
          <w:b/>
          <w:color w:val="000000"/>
          <w:sz w:val="24"/>
          <w:szCs w:val="24"/>
        </w:rPr>
        <w:t xml:space="preserve">ılaː-dɛ </w:t>
      </w:r>
      <w:r>
        <w:rPr>
          <w:rFonts w:ascii="Times New Roman" w:eastAsia="Times New Roman" w:hAnsi="Times New Roman" w:cs="Times New Roman"/>
          <w:color w:val="000000"/>
          <w:sz w:val="24"/>
          <w:szCs w:val="24"/>
        </w:rPr>
        <w:t>&gt;</w:t>
      </w:r>
      <w:r w:rsidR="00216922">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 xml:space="preserve">round. </w:t>
      </w:r>
      <w:r>
        <w:rPr>
          <w:rFonts w:ascii="Times New Roman" w:eastAsia="Times New Roman" w:hAnsi="Times New Roman" w:cs="Times New Roman"/>
          <w:color w:val="000000"/>
          <w:sz w:val="24"/>
          <w:szCs w:val="24"/>
        </w:rPr>
        <w:t xml:space="preserve">From the basic vocabulary shown above we’ve found numerous correspondences in large sets of words, such as the terms </w:t>
      </w:r>
      <w:r>
        <w:rPr>
          <w:rFonts w:ascii="Times New Roman" w:eastAsia="Times New Roman" w:hAnsi="Times New Roman" w:cs="Times New Roman"/>
          <w:b/>
          <w:color w:val="000000"/>
          <w:sz w:val="24"/>
          <w:szCs w:val="24"/>
        </w:rPr>
        <w:t>sister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bow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smell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nose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hair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child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eye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mummify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earth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cut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night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black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woman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love</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speech</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house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hand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people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moon </w:t>
      </w:r>
      <w:r w:rsidR="000E6DE5">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 xml:space="preserve"> The correspondences appear in large sets of basic words and more research will be </w:t>
      </w:r>
      <w:r w:rsidR="00F630C7">
        <w:rPr>
          <w:rFonts w:ascii="Times New Roman" w:eastAsia="Times New Roman" w:hAnsi="Times New Roman" w:cs="Times New Roman"/>
          <w:color w:val="000000"/>
          <w:sz w:val="24"/>
          <w:szCs w:val="24"/>
        </w:rPr>
        <w:t>uncovered. This</w:t>
      </w:r>
      <w:r>
        <w:rPr>
          <w:rFonts w:ascii="Times New Roman" w:eastAsia="Times New Roman" w:hAnsi="Times New Roman" w:cs="Times New Roman"/>
          <w:color w:val="000000"/>
          <w:sz w:val="24"/>
          <w:szCs w:val="24"/>
        </w:rPr>
        <w:t xml:space="preserve"> shows the possibility of </w:t>
      </w:r>
      <w:r w:rsidR="0056198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linguistic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between Nubian </w:t>
      </w:r>
      <w:r w:rsidR="00561986">
        <w:rPr>
          <w:rFonts w:ascii="Times New Roman" w:eastAsia="Times New Roman" w:hAnsi="Times New Roman" w:cs="Times New Roman"/>
          <w:color w:val="000000"/>
          <w:sz w:val="24"/>
          <w:szCs w:val="24"/>
        </w:rPr>
        <w:t>Dongolawi language</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Nubian Dongolawi language</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Ancient Egyptian</w:t>
      </w:r>
      <w:r w:rsidR="008A11DF">
        <w:rPr>
          <w:rFonts w:ascii="Times New Roman" w:eastAsia="Times New Roman" w:hAnsi="Times New Roman" w:cs="Times New Roman"/>
          <w:color w:val="000000"/>
          <w:sz w:val="24"/>
          <w:szCs w:val="24"/>
        </w:rPr>
        <w:t xml:space="preserve"> </w:t>
      </w:r>
      <w:r w:rsidR="00561986">
        <w:rPr>
          <w:rFonts w:ascii="Times New Roman" w:eastAsia="Times New Roman" w:hAnsi="Times New Roman" w:cs="Times New Roman"/>
          <w:color w:val="000000"/>
          <w:sz w:val="24"/>
          <w:szCs w:val="24"/>
        </w:rPr>
        <w:t>phonology. It</w:t>
      </w:r>
      <w:r>
        <w:rPr>
          <w:rFonts w:ascii="Times New Roman" w:eastAsia="Times New Roman" w:hAnsi="Times New Roman" w:cs="Times New Roman"/>
          <w:color w:val="000000"/>
          <w:sz w:val="24"/>
          <w:szCs w:val="24"/>
        </w:rPr>
        <w:t xml:space="preserve"> seems that the correspondences recovered was by far not </w:t>
      </w:r>
      <w:r w:rsidR="00561986">
        <w:rPr>
          <w:rFonts w:ascii="Times New Roman" w:eastAsia="Times New Roman" w:hAnsi="Times New Roman" w:cs="Times New Roman"/>
          <w:color w:val="000000"/>
          <w:sz w:val="24"/>
          <w:szCs w:val="24"/>
        </w:rPr>
        <w:t xml:space="preserve">difficult. </w:t>
      </w:r>
      <w:r>
        <w:rPr>
          <w:rFonts w:ascii="Times New Roman" w:eastAsia="Times New Roman" w:hAnsi="Times New Roman" w:cs="Times New Roman"/>
          <w:color w:val="000000"/>
          <w:sz w:val="24"/>
          <w:szCs w:val="24"/>
        </w:rPr>
        <w:t xml:space="preserve">The two languages appear </w:t>
      </w:r>
      <w:r w:rsidR="00374CDF">
        <w:rPr>
          <w:rFonts w:ascii="Times New Roman" w:eastAsia="Times New Roman" w:hAnsi="Times New Roman" w:cs="Times New Roman"/>
          <w:color w:val="000000"/>
          <w:sz w:val="24"/>
          <w:szCs w:val="24"/>
        </w:rPr>
        <w:t>related from</w:t>
      </w:r>
      <w:r>
        <w:rPr>
          <w:rFonts w:ascii="Times New Roman" w:eastAsia="Times New Roman" w:hAnsi="Times New Roman" w:cs="Times New Roman"/>
          <w:color w:val="000000"/>
          <w:sz w:val="24"/>
          <w:szCs w:val="24"/>
        </w:rPr>
        <w:t xml:space="preserve"> the correspondences found in over </w:t>
      </w:r>
      <w:r w:rsidR="008A11DF">
        <w:rPr>
          <w:rFonts w:ascii="Times New Roman" w:eastAsia="Times New Roman" w:hAnsi="Times New Roman" w:cs="Times New Roman"/>
          <w:color w:val="000000"/>
          <w:sz w:val="24"/>
          <w:szCs w:val="24"/>
        </w:rPr>
        <w:t>70</w:t>
      </w:r>
      <w:r>
        <w:rPr>
          <w:rFonts w:ascii="Times New Roman" w:eastAsia="Times New Roman" w:hAnsi="Times New Roman" w:cs="Times New Roman"/>
          <w:color w:val="000000"/>
          <w:sz w:val="24"/>
          <w:szCs w:val="24"/>
        </w:rPr>
        <w:t xml:space="preserve"> basic </w:t>
      </w:r>
      <w:r w:rsidR="00374CDF">
        <w:rPr>
          <w:rFonts w:ascii="Times New Roman" w:eastAsia="Times New Roman" w:hAnsi="Times New Roman" w:cs="Times New Roman"/>
          <w:color w:val="000000"/>
          <w:sz w:val="24"/>
          <w:szCs w:val="24"/>
        </w:rPr>
        <w:t>items in</w:t>
      </w:r>
      <w:r>
        <w:rPr>
          <w:rFonts w:ascii="Times New Roman" w:eastAsia="Times New Roman" w:hAnsi="Times New Roman" w:cs="Times New Roman"/>
          <w:color w:val="000000"/>
          <w:sz w:val="24"/>
          <w:szCs w:val="24"/>
        </w:rPr>
        <w:t xml:space="preserve"> its </w:t>
      </w:r>
      <w:r w:rsidR="000E6DE5">
        <w:rPr>
          <w:rFonts w:ascii="Times New Roman" w:eastAsia="Times New Roman" w:hAnsi="Times New Roman" w:cs="Times New Roman"/>
          <w:color w:val="000000"/>
          <w:sz w:val="24"/>
          <w:szCs w:val="24"/>
        </w:rPr>
        <w:t>phonology. No</w:t>
      </w:r>
      <w:r>
        <w:rPr>
          <w:rFonts w:ascii="Times New Roman" w:eastAsia="Times New Roman" w:hAnsi="Times New Roman" w:cs="Times New Roman"/>
          <w:color w:val="000000"/>
          <w:sz w:val="24"/>
          <w:szCs w:val="24"/>
        </w:rPr>
        <w:t xml:space="preserve"> other explanation can be devised other than the fact that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of correspondences exist in its most basic </w:t>
      </w:r>
      <w:r w:rsidR="00374CDF">
        <w:rPr>
          <w:rFonts w:ascii="Times New Roman" w:eastAsia="Times New Roman" w:hAnsi="Times New Roman" w:cs="Times New Roman"/>
          <w:color w:val="000000"/>
          <w:sz w:val="24"/>
          <w:szCs w:val="24"/>
        </w:rPr>
        <w:t xml:space="preserve">vocabulary. </w:t>
      </w:r>
      <w:r>
        <w:rPr>
          <w:rFonts w:ascii="Times New Roman" w:eastAsia="Times New Roman" w:hAnsi="Times New Roman" w:cs="Times New Roman"/>
          <w:color w:val="000000"/>
          <w:sz w:val="24"/>
          <w:szCs w:val="24"/>
        </w:rPr>
        <w:t>Chance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are ruled out do to the use of basic terms and borrowings is ruled out do to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number of correspondences proving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case for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linguistic genetic </w:t>
      </w:r>
      <w:r w:rsidR="00374CDF">
        <w:rPr>
          <w:rFonts w:ascii="Times New Roman" w:eastAsia="Times New Roman" w:hAnsi="Times New Roman" w:cs="Times New Roman"/>
          <w:color w:val="000000"/>
          <w:sz w:val="24"/>
          <w:szCs w:val="24"/>
        </w:rPr>
        <w:t>relationship.</w:t>
      </w:r>
      <w:r>
        <w:rPr>
          <w:rFonts w:ascii="Times New Roman" w:eastAsia="Times New Roman" w:hAnsi="Times New Roman" w:cs="Times New Roman"/>
          <w:color w:val="000000"/>
          <w:sz w:val="24"/>
          <w:szCs w:val="24"/>
        </w:rPr>
        <w:t xml:space="preserve"> </w:t>
      </w:r>
      <w:r w:rsidR="00AE51C1">
        <w:rPr>
          <w:rFonts w:ascii="Times New Roman" w:eastAsia="Times New Roman" w:hAnsi="Times New Roman" w:cs="Times New Roman"/>
          <w:color w:val="000000"/>
          <w:sz w:val="24"/>
          <w:szCs w:val="24"/>
        </w:rPr>
        <w:t xml:space="preserve">Below I demonstrate w&gt;w sound laws between Ancient Egyptian and Nubian Dongolawi. </w:t>
      </w:r>
      <w:r w:rsidR="00530E84">
        <w:rPr>
          <w:rFonts w:ascii="Times New Roman" w:eastAsia="Times New Roman" w:hAnsi="Times New Roman" w:cs="Times New Roman"/>
          <w:color w:val="000000"/>
          <w:sz w:val="24"/>
          <w:szCs w:val="24"/>
        </w:rPr>
        <w:t xml:space="preserve"> </w:t>
      </w:r>
      <w:r w:rsidR="00530E84">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347E67" w:rsidRPr="00347E67" w14:paraId="57ABADF0" w14:textId="77777777" w:rsidTr="00874304">
        <w:trPr>
          <w:trHeight w:val="500"/>
        </w:trPr>
        <w:tc>
          <w:tcPr>
            <w:tcW w:w="3120" w:type="dxa"/>
            <w:shd w:val="clear" w:color="auto" w:fill="auto"/>
            <w:tcMar>
              <w:top w:w="100" w:type="dxa"/>
              <w:left w:w="100" w:type="dxa"/>
              <w:bottom w:w="100" w:type="dxa"/>
              <w:right w:w="100" w:type="dxa"/>
            </w:tcMar>
          </w:tcPr>
          <w:p w14:paraId="004C9804" w14:textId="46CBEA88"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lastRenderedPageBreak/>
              <w:t xml:space="preserve">  </w:t>
            </w:r>
            <w:r w:rsidR="009C4284">
              <w:rPr>
                <w:rFonts w:ascii="Times New Roman" w:eastAsia="Times New Roman" w:hAnsi="Times New Roman" w:cs="Times New Roman"/>
                <w:color w:val="000000"/>
                <w:sz w:val="24"/>
                <w:szCs w:val="24"/>
              </w:rPr>
              <w:t xml:space="preserve">C1 </w:t>
            </w:r>
            <w:r w:rsidRPr="00347E67">
              <w:rPr>
                <w:rFonts w:ascii="Times New Roman" w:eastAsia="Times New Roman" w:hAnsi="Times New Roman" w:cs="Times New Roman"/>
                <w:color w:val="000000"/>
                <w:sz w:val="24"/>
                <w:szCs w:val="24"/>
              </w:rPr>
              <w:t>w&gt;w/u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Pr="00347E67">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15707580"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           Nubian Dongolawi </w:t>
            </w:r>
          </w:p>
        </w:tc>
        <w:tc>
          <w:tcPr>
            <w:tcW w:w="3120" w:type="dxa"/>
            <w:shd w:val="clear" w:color="auto" w:fill="auto"/>
            <w:tcMar>
              <w:top w:w="100" w:type="dxa"/>
              <w:left w:w="100" w:type="dxa"/>
              <w:bottom w:w="100" w:type="dxa"/>
              <w:right w:w="100" w:type="dxa"/>
            </w:tcMar>
          </w:tcPr>
          <w:p w14:paraId="165861C6"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r>
      <w:tr w:rsidR="00347E67" w:rsidRPr="00347E67" w14:paraId="4F6493D2" w14:textId="77777777" w:rsidTr="00874304">
        <w:tc>
          <w:tcPr>
            <w:tcW w:w="3120" w:type="dxa"/>
            <w:shd w:val="clear" w:color="auto" w:fill="auto"/>
            <w:tcMar>
              <w:top w:w="100" w:type="dxa"/>
              <w:left w:w="100" w:type="dxa"/>
              <w:bottom w:w="100" w:type="dxa"/>
              <w:right w:w="100" w:type="dxa"/>
            </w:tcMar>
          </w:tcPr>
          <w:p w14:paraId="703CB530"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 xml:space="preserve">hr </w:t>
            </w:r>
          </w:p>
        </w:tc>
        <w:tc>
          <w:tcPr>
            <w:tcW w:w="3120" w:type="dxa"/>
            <w:shd w:val="clear" w:color="auto" w:fill="auto"/>
            <w:tcMar>
              <w:top w:w="100" w:type="dxa"/>
              <w:left w:w="100" w:type="dxa"/>
              <w:bottom w:w="100" w:type="dxa"/>
              <w:right w:w="100" w:type="dxa"/>
            </w:tcMar>
          </w:tcPr>
          <w:p w14:paraId="63FFECF2"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el</w:t>
            </w:r>
          </w:p>
        </w:tc>
        <w:tc>
          <w:tcPr>
            <w:tcW w:w="3120" w:type="dxa"/>
            <w:shd w:val="clear" w:color="auto" w:fill="auto"/>
            <w:tcMar>
              <w:top w:w="100" w:type="dxa"/>
              <w:left w:w="100" w:type="dxa"/>
              <w:bottom w:w="100" w:type="dxa"/>
              <w:right w:w="100" w:type="dxa"/>
            </w:tcMar>
          </w:tcPr>
          <w:p w14:paraId="6C31D927"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dog</w:t>
            </w:r>
          </w:p>
        </w:tc>
      </w:tr>
      <w:tr w:rsidR="00347E67" w:rsidRPr="00347E67" w14:paraId="6900D1D5" w14:textId="77777777" w:rsidTr="00874304">
        <w:tc>
          <w:tcPr>
            <w:tcW w:w="3120" w:type="dxa"/>
            <w:shd w:val="clear" w:color="auto" w:fill="auto"/>
            <w:tcMar>
              <w:top w:w="100" w:type="dxa"/>
              <w:left w:w="100" w:type="dxa"/>
              <w:bottom w:w="100" w:type="dxa"/>
              <w:right w:w="100" w:type="dxa"/>
            </w:tcMar>
          </w:tcPr>
          <w:p w14:paraId="6087B36F"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50FB827D"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b/>
                <w:color w:val="000000"/>
                <w:sz w:val="24"/>
                <w:szCs w:val="24"/>
              </w:rPr>
              <w:t>o</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5BC9D51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chief / king </w:t>
            </w:r>
          </w:p>
        </w:tc>
      </w:tr>
      <w:tr w:rsidR="00347E67" w:rsidRPr="00347E67" w14:paraId="380C35F5" w14:textId="77777777" w:rsidTr="00874304">
        <w:tc>
          <w:tcPr>
            <w:tcW w:w="3120" w:type="dxa"/>
            <w:shd w:val="clear" w:color="auto" w:fill="auto"/>
            <w:tcMar>
              <w:top w:w="100" w:type="dxa"/>
              <w:left w:w="100" w:type="dxa"/>
              <w:bottom w:w="100" w:type="dxa"/>
              <w:right w:w="100" w:type="dxa"/>
            </w:tcMar>
          </w:tcPr>
          <w:p w14:paraId="5F7EC99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46485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1E08B7A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e</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dy</w:t>
            </w:r>
          </w:p>
        </w:tc>
        <w:tc>
          <w:tcPr>
            <w:tcW w:w="3120" w:type="dxa"/>
            <w:shd w:val="clear" w:color="auto" w:fill="auto"/>
            <w:tcMar>
              <w:top w:w="100" w:type="dxa"/>
              <w:left w:w="100" w:type="dxa"/>
              <w:bottom w:w="100" w:type="dxa"/>
              <w:right w:w="100" w:type="dxa"/>
            </w:tcMar>
          </w:tcPr>
          <w:p w14:paraId="4F7AE0B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mummy wrap /mummify</w:t>
            </w:r>
          </w:p>
        </w:tc>
      </w:tr>
      <w:tr w:rsidR="00347E67" w:rsidRPr="00347E67" w14:paraId="576ED402" w14:textId="77777777" w:rsidTr="00874304">
        <w:tc>
          <w:tcPr>
            <w:tcW w:w="3120" w:type="dxa"/>
            <w:shd w:val="clear" w:color="auto" w:fill="auto"/>
            <w:tcMar>
              <w:top w:w="100" w:type="dxa"/>
              <w:left w:w="100" w:type="dxa"/>
              <w:bottom w:w="100" w:type="dxa"/>
              <w:right w:w="100" w:type="dxa"/>
            </w:tcMar>
          </w:tcPr>
          <w:p w14:paraId="477ED18B" w14:textId="6E0AF45A"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ʔ</w:t>
            </w:r>
            <w:r w:rsidRPr="00347E67">
              <w:rPr>
                <w:rFonts w:ascii="Times New Roman" w:eastAsia="Times New Roman" w:hAnsi="Times New Roman" w:cs="Times New Roman"/>
                <w:color w:val="000000"/>
                <w:sz w:val="24"/>
                <w:szCs w:val="24"/>
              </w:rPr>
              <w:t>yt</w:t>
            </w:r>
          </w:p>
        </w:tc>
        <w:tc>
          <w:tcPr>
            <w:tcW w:w="3120" w:type="dxa"/>
            <w:shd w:val="clear" w:color="auto" w:fill="auto"/>
            <w:tcMar>
              <w:top w:w="100" w:type="dxa"/>
              <w:left w:w="100" w:type="dxa"/>
              <w:bottom w:w="100" w:type="dxa"/>
              <w:right w:w="100" w:type="dxa"/>
            </w:tcMar>
          </w:tcPr>
          <w:p w14:paraId="67399DA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46485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arr</w:t>
            </w:r>
          </w:p>
        </w:tc>
        <w:tc>
          <w:tcPr>
            <w:tcW w:w="3120" w:type="dxa"/>
            <w:shd w:val="clear" w:color="auto" w:fill="auto"/>
            <w:tcMar>
              <w:top w:w="100" w:type="dxa"/>
              <w:left w:w="100" w:type="dxa"/>
              <w:bottom w:w="100" w:type="dxa"/>
              <w:right w:w="100" w:type="dxa"/>
            </w:tcMar>
          </w:tcPr>
          <w:p w14:paraId="28621FE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distant thing/far </w:t>
            </w:r>
          </w:p>
        </w:tc>
      </w:tr>
      <w:tr w:rsidR="00347E67" w:rsidRPr="00347E67" w14:paraId="31DA586F" w14:textId="77777777" w:rsidTr="00874304">
        <w:tc>
          <w:tcPr>
            <w:tcW w:w="3120" w:type="dxa"/>
            <w:shd w:val="clear" w:color="auto" w:fill="auto"/>
            <w:tcMar>
              <w:top w:w="100" w:type="dxa"/>
              <w:left w:w="100" w:type="dxa"/>
              <w:bottom w:w="100" w:type="dxa"/>
              <w:right w:w="100" w:type="dxa"/>
            </w:tcMar>
          </w:tcPr>
          <w:p w14:paraId="51C82A91" w14:textId="5A5445E9" w:rsidR="00347E67" w:rsidRPr="00347E67" w:rsidRDefault="00347E67"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ʔ</w:t>
            </w:r>
            <w:r w:rsidRPr="00347E67">
              <w:rPr>
                <w:rFonts w:ascii="Times New Roman" w:eastAsia="Times New Roman" w:hAnsi="Times New Roman" w:cs="Times New Roman"/>
                <w:color w:val="000000"/>
                <w:sz w:val="24"/>
                <w:szCs w:val="24"/>
              </w:rPr>
              <w:t>wty</w:t>
            </w:r>
          </w:p>
        </w:tc>
        <w:tc>
          <w:tcPr>
            <w:tcW w:w="3120" w:type="dxa"/>
            <w:shd w:val="clear" w:color="auto" w:fill="auto"/>
            <w:tcMar>
              <w:top w:w="100" w:type="dxa"/>
              <w:left w:w="100" w:type="dxa"/>
              <w:bottom w:w="100" w:type="dxa"/>
              <w:right w:w="100" w:type="dxa"/>
            </w:tcMar>
          </w:tcPr>
          <w:p w14:paraId="0715CE5A"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issi</w:t>
            </w:r>
          </w:p>
        </w:tc>
        <w:tc>
          <w:tcPr>
            <w:tcW w:w="3120" w:type="dxa"/>
            <w:shd w:val="clear" w:color="auto" w:fill="auto"/>
            <w:tcMar>
              <w:top w:w="100" w:type="dxa"/>
              <w:left w:w="100" w:type="dxa"/>
              <w:bottom w:w="100" w:type="dxa"/>
              <w:right w:w="100" w:type="dxa"/>
            </w:tcMar>
          </w:tcPr>
          <w:p w14:paraId="6A9A05B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star </w:t>
            </w:r>
          </w:p>
        </w:tc>
      </w:tr>
      <w:tr w:rsidR="00347E67" w:rsidRPr="00347E67" w14:paraId="55FE6A4D" w14:textId="77777777" w:rsidTr="00874304">
        <w:tc>
          <w:tcPr>
            <w:tcW w:w="3120" w:type="dxa"/>
            <w:shd w:val="clear" w:color="auto" w:fill="auto"/>
            <w:tcMar>
              <w:top w:w="100" w:type="dxa"/>
              <w:left w:w="100" w:type="dxa"/>
              <w:bottom w:w="100" w:type="dxa"/>
              <w:right w:w="100" w:type="dxa"/>
            </w:tcMar>
          </w:tcPr>
          <w:p w14:paraId="207F6614" w14:textId="354D1270" w:rsidR="00347E67" w:rsidRPr="00347E67" w:rsidRDefault="00347E67"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ʕ</w:t>
            </w:r>
          </w:p>
        </w:tc>
        <w:tc>
          <w:tcPr>
            <w:tcW w:w="3120" w:type="dxa"/>
            <w:shd w:val="clear" w:color="auto" w:fill="auto"/>
            <w:tcMar>
              <w:top w:w="100" w:type="dxa"/>
              <w:left w:w="100" w:type="dxa"/>
              <w:bottom w:w="100" w:type="dxa"/>
              <w:right w:w="100" w:type="dxa"/>
            </w:tcMar>
          </w:tcPr>
          <w:p w14:paraId="527BD93E"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eiri</w:t>
            </w:r>
          </w:p>
        </w:tc>
        <w:tc>
          <w:tcPr>
            <w:tcW w:w="3120" w:type="dxa"/>
            <w:shd w:val="clear" w:color="auto" w:fill="auto"/>
            <w:tcMar>
              <w:top w:w="100" w:type="dxa"/>
              <w:left w:w="100" w:type="dxa"/>
              <w:bottom w:w="100" w:type="dxa"/>
              <w:right w:w="100" w:type="dxa"/>
            </w:tcMar>
          </w:tcPr>
          <w:p w14:paraId="744A0067"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one </w:t>
            </w:r>
          </w:p>
        </w:tc>
      </w:tr>
      <w:tr w:rsidR="00347E67" w:rsidRPr="00347E67" w14:paraId="08BAAD50" w14:textId="77777777" w:rsidTr="00874304">
        <w:tc>
          <w:tcPr>
            <w:tcW w:w="3120" w:type="dxa"/>
            <w:shd w:val="clear" w:color="auto" w:fill="auto"/>
            <w:tcMar>
              <w:top w:w="100" w:type="dxa"/>
              <w:left w:w="100" w:type="dxa"/>
              <w:bottom w:w="100" w:type="dxa"/>
              <w:right w:w="100" w:type="dxa"/>
            </w:tcMar>
          </w:tcPr>
          <w:p w14:paraId="1C40E19E"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pt</w:t>
            </w:r>
          </w:p>
        </w:tc>
        <w:tc>
          <w:tcPr>
            <w:tcW w:w="3120" w:type="dxa"/>
            <w:shd w:val="clear" w:color="auto" w:fill="auto"/>
            <w:tcMar>
              <w:top w:w="100" w:type="dxa"/>
              <w:left w:w="100" w:type="dxa"/>
              <w:bottom w:w="100" w:type="dxa"/>
              <w:right w:w="100" w:type="dxa"/>
            </w:tcMar>
          </w:tcPr>
          <w:p w14:paraId="001C357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o</w:t>
            </w:r>
            <w:r w:rsidRPr="00124E1C">
              <w:rPr>
                <w:rFonts w:ascii="Times New Roman" w:eastAsia="Times New Roman" w:hAnsi="Times New Roman" w:cs="Times New Roman"/>
                <w:b/>
                <w:color w:val="FF0000"/>
                <w:sz w:val="24"/>
                <w:szCs w:val="24"/>
              </w:rPr>
              <w:t>u</w:t>
            </w:r>
            <w:r w:rsidRPr="00347E67">
              <w:rPr>
                <w:rFonts w:ascii="Times New Roman" w:eastAsia="Times New Roman" w:hAnsi="Times New Roman" w:cs="Times New Roman"/>
                <w:color w:val="000000"/>
                <w:sz w:val="24"/>
                <w:szCs w:val="24"/>
              </w:rPr>
              <w:t>pur</w:t>
            </w:r>
          </w:p>
        </w:tc>
        <w:tc>
          <w:tcPr>
            <w:tcW w:w="3120" w:type="dxa"/>
            <w:shd w:val="clear" w:color="auto" w:fill="auto"/>
            <w:tcMar>
              <w:top w:w="100" w:type="dxa"/>
              <w:left w:w="100" w:type="dxa"/>
              <w:bottom w:w="100" w:type="dxa"/>
              <w:right w:w="100" w:type="dxa"/>
            </w:tcMar>
          </w:tcPr>
          <w:p w14:paraId="553C634F"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open </w:t>
            </w:r>
          </w:p>
        </w:tc>
      </w:tr>
      <w:tr w:rsidR="00347E67" w:rsidRPr="00347E67" w14:paraId="78024A72" w14:textId="77777777" w:rsidTr="00874304">
        <w:tc>
          <w:tcPr>
            <w:tcW w:w="3120" w:type="dxa"/>
            <w:shd w:val="clear" w:color="auto" w:fill="auto"/>
            <w:tcMar>
              <w:top w:w="100" w:type="dxa"/>
              <w:left w:w="100" w:type="dxa"/>
              <w:bottom w:w="100" w:type="dxa"/>
              <w:right w:w="100" w:type="dxa"/>
            </w:tcMar>
          </w:tcPr>
          <w:p w14:paraId="7C978F3B" w14:textId="1DFC4AF3"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dd</w:t>
            </w:r>
          </w:p>
        </w:tc>
        <w:tc>
          <w:tcPr>
            <w:tcW w:w="3120" w:type="dxa"/>
            <w:shd w:val="clear" w:color="auto" w:fill="auto"/>
            <w:tcMar>
              <w:top w:w="100" w:type="dxa"/>
              <w:left w:w="100" w:type="dxa"/>
              <w:bottom w:w="100" w:type="dxa"/>
              <w:right w:w="100" w:type="dxa"/>
            </w:tcMar>
          </w:tcPr>
          <w:p w14:paraId="5D5EBAF9" w14:textId="0101A42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u</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1637DC12"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brain/head </w:t>
            </w:r>
          </w:p>
        </w:tc>
      </w:tr>
      <w:tr w:rsidR="00347E67" w:rsidRPr="00347E67" w14:paraId="7C8A5195" w14:textId="77777777" w:rsidTr="00874304">
        <w:tc>
          <w:tcPr>
            <w:tcW w:w="3120" w:type="dxa"/>
            <w:shd w:val="clear" w:color="auto" w:fill="auto"/>
            <w:tcMar>
              <w:top w:w="100" w:type="dxa"/>
              <w:left w:w="100" w:type="dxa"/>
              <w:bottom w:w="100" w:type="dxa"/>
              <w:right w:w="100" w:type="dxa"/>
            </w:tcMar>
          </w:tcPr>
          <w:p w14:paraId="0AEEE231" w14:textId="21AC035D" w:rsidR="00347E67" w:rsidRPr="00347E67" w:rsidRDefault="0029493A" w:rsidP="00347E67">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B378F7">
              <w:rPr>
                <w:rFonts w:ascii="Times New Roman" w:eastAsia="Times New Roman" w:hAnsi="Times New Roman" w:cs="Times New Roman"/>
                <w:b/>
                <w:color w:val="000000"/>
                <w:sz w:val="24"/>
                <w:szCs w:val="24"/>
              </w:rPr>
              <w:t>ʕ</w:t>
            </w:r>
            <w:r w:rsidR="00347E67" w:rsidRPr="00124E1C">
              <w:rPr>
                <w:rFonts w:ascii="Times New Roman" w:eastAsia="Times New Roman" w:hAnsi="Times New Roman" w:cs="Times New Roman"/>
                <w:b/>
                <w:color w:val="FF0000"/>
                <w:sz w:val="24"/>
                <w:szCs w:val="24"/>
              </w:rPr>
              <w:t>w</w:t>
            </w:r>
            <w:r w:rsidR="00347E67" w:rsidRPr="00124E1C">
              <w:rPr>
                <w:rFonts w:ascii="Times New Roman" w:eastAsia="Times New Roman" w:hAnsi="Times New Roman" w:cs="Times New Roman"/>
                <w:color w:val="000000"/>
                <w:sz w:val="24"/>
                <w:szCs w:val="24"/>
              </w:rPr>
              <w:t>y</w:t>
            </w:r>
          </w:p>
        </w:tc>
        <w:tc>
          <w:tcPr>
            <w:tcW w:w="3120" w:type="dxa"/>
            <w:shd w:val="clear" w:color="auto" w:fill="auto"/>
            <w:tcMar>
              <w:top w:w="100" w:type="dxa"/>
              <w:left w:w="100" w:type="dxa"/>
              <w:bottom w:w="100" w:type="dxa"/>
              <w:right w:w="100" w:type="dxa"/>
            </w:tcMar>
          </w:tcPr>
          <w:p w14:paraId="09681F23" w14:textId="00892952"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o</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7A7F3111"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two</w:t>
            </w:r>
          </w:p>
        </w:tc>
      </w:tr>
    </w:tbl>
    <w:p w14:paraId="526E4284" w14:textId="77777777" w:rsidR="007007AD" w:rsidRDefault="008143D1" w:rsidP="00124E1C">
      <w:pPr>
        <w:pStyle w:val="Heading1"/>
      </w:pPr>
      <w:r>
        <w:rPr>
          <w:rFonts w:ascii="Times New Roman" w:eastAsia="Times New Roman" w:hAnsi="Times New Roman" w:cs="Times New Roman"/>
          <w:color w:val="000000"/>
          <w:sz w:val="24"/>
          <w:szCs w:val="24"/>
        </w:rPr>
        <w:lastRenderedPageBreak/>
        <w:br/>
      </w:r>
      <w:r w:rsidR="000941E8">
        <w:rPr>
          <w:rFonts w:ascii="Times New Roman" w:eastAsia="Times New Roman" w:hAnsi="Times New Roman" w:cs="Times New Roman"/>
          <w:color w:val="000000"/>
          <w:sz w:val="24"/>
          <w:szCs w:val="24"/>
        </w:rPr>
        <w:br/>
      </w:r>
      <w:r w:rsidR="00243569" w:rsidRPr="007170E1">
        <w:rPr>
          <w:rFonts w:ascii="Times New Roman" w:eastAsia="Times New Roman" w:hAnsi="Times New Roman" w:cs="Times New Roman"/>
          <w:b/>
          <w:color w:val="000000"/>
          <w:sz w:val="24"/>
          <w:szCs w:val="24"/>
        </w:rPr>
        <w:t xml:space="preserve">3.1 Morphological </w:t>
      </w:r>
      <w:r w:rsidR="00374CDF" w:rsidRPr="007170E1">
        <w:rPr>
          <w:rFonts w:ascii="Times New Roman" w:eastAsia="Times New Roman" w:hAnsi="Times New Roman" w:cs="Times New Roman"/>
          <w:b/>
          <w:color w:val="000000"/>
          <w:sz w:val="24"/>
          <w:szCs w:val="24"/>
        </w:rPr>
        <w:t>correspondences:</w:t>
      </w:r>
      <w:r w:rsidR="00243569" w:rsidRPr="007170E1">
        <w:rPr>
          <w:rFonts w:ascii="Times New Roman" w:eastAsia="Times New Roman" w:hAnsi="Times New Roman" w:cs="Times New Roman"/>
          <w:b/>
          <w:color w:val="000000"/>
          <w:sz w:val="24"/>
          <w:szCs w:val="24"/>
        </w:rPr>
        <w:t xml:space="preserve"> Plural Stem</w:t>
      </w:r>
      <w:r w:rsidR="00942BD2" w:rsidRPr="007170E1">
        <w:rPr>
          <w:rFonts w:ascii="Times New Roman" w:eastAsia="Times New Roman" w:hAnsi="Times New Roman" w:cs="Times New Roman"/>
          <w:b/>
          <w:color w:val="000000"/>
          <w:sz w:val="24"/>
          <w:szCs w:val="24"/>
        </w:rPr>
        <w:fldChar w:fldCharType="begin"/>
      </w:r>
      <w:r w:rsidR="00942BD2" w:rsidRPr="007170E1">
        <w:rPr>
          <w:b/>
        </w:rPr>
        <w:instrText xml:space="preserve"> XE "</w:instrText>
      </w:r>
      <w:r w:rsidR="00942BD2" w:rsidRPr="007170E1">
        <w:rPr>
          <w:rFonts w:ascii="Times New Roman" w:eastAsia="Times New Roman" w:hAnsi="Times New Roman" w:cs="Times New Roman"/>
          <w:b/>
          <w:color w:val="000000"/>
          <w:sz w:val="24"/>
          <w:szCs w:val="24"/>
        </w:rPr>
        <w:instrText>Plural Stem</w:instrText>
      </w:r>
      <w:r w:rsidR="00942BD2" w:rsidRPr="007170E1">
        <w:rPr>
          <w:b/>
        </w:rPr>
        <w:instrText xml:space="preserve">" </w:instrText>
      </w:r>
      <w:r w:rsidR="00942BD2" w:rsidRPr="007170E1">
        <w:rPr>
          <w:rFonts w:ascii="Times New Roman" w:eastAsia="Times New Roman" w:hAnsi="Times New Roman" w:cs="Times New Roman"/>
          <w:b/>
          <w:color w:val="000000"/>
          <w:sz w:val="24"/>
          <w:szCs w:val="24"/>
        </w:rPr>
        <w:fldChar w:fldCharType="end"/>
      </w:r>
      <w:r w:rsidR="00243569" w:rsidRPr="007170E1">
        <w:rPr>
          <w:rFonts w:ascii="Times New Roman" w:eastAsia="Times New Roman" w:hAnsi="Times New Roman" w:cs="Times New Roman"/>
          <w:b/>
          <w:color w:val="000000"/>
          <w:sz w:val="24"/>
          <w:szCs w:val="24"/>
        </w:rPr>
        <w:t xml:space="preserve"> and Adjective modifiers </w:t>
      </w:r>
      <w:r w:rsidR="00374CDF" w:rsidRPr="007170E1">
        <w:rPr>
          <w:rFonts w:ascii="Times New Roman" w:eastAsia="Times New Roman" w:hAnsi="Times New Roman" w:cs="Times New Roman"/>
          <w:b/>
          <w:color w:val="000000"/>
          <w:sz w:val="24"/>
          <w:szCs w:val="24"/>
        </w:rPr>
        <w:t>(noun</w:t>
      </w:r>
      <w:r w:rsidR="009E7141" w:rsidRPr="007170E1">
        <w:rPr>
          <w:rFonts w:ascii="Times New Roman" w:eastAsia="Times New Roman" w:hAnsi="Times New Roman" w:cs="Times New Roman"/>
          <w:b/>
          <w:color w:val="000000"/>
          <w:sz w:val="24"/>
          <w:szCs w:val="24"/>
        </w:rPr>
        <w:fldChar w:fldCharType="begin"/>
      </w:r>
      <w:r w:rsidR="009E7141" w:rsidRPr="007170E1">
        <w:rPr>
          <w:b/>
        </w:rPr>
        <w:instrText xml:space="preserve"> XE "</w:instrText>
      </w:r>
      <w:r w:rsidR="009E7141" w:rsidRPr="007170E1">
        <w:rPr>
          <w:rFonts w:ascii="Times New Roman" w:eastAsia="Times New Roman" w:hAnsi="Times New Roman" w:cs="Times New Roman"/>
          <w:b/>
          <w:color w:val="000000"/>
          <w:sz w:val="24"/>
          <w:szCs w:val="24"/>
        </w:rPr>
        <w:instrText>noun</w:instrText>
      </w:r>
      <w:r w:rsidR="009E7141" w:rsidRPr="007170E1">
        <w:rPr>
          <w:b/>
        </w:rPr>
        <w:instrText xml:space="preserve">" </w:instrText>
      </w:r>
      <w:r w:rsidR="009E7141" w:rsidRPr="007170E1">
        <w:rPr>
          <w:rFonts w:ascii="Times New Roman" w:eastAsia="Times New Roman" w:hAnsi="Times New Roman" w:cs="Times New Roman"/>
          <w:b/>
          <w:color w:val="000000"/>
          <w:sz w:val="24"/>
          <w:szCs w:val="24"/>
        </w:rPr>
        <w:fldChar w:fldCharType="end"/>
      </w:r>
      <w:r w:rsidR="00243569" w:rsidRPr="007170E1">
        <w:rPr>
          <w:rFonts w:ascii="Times New Roman" w:eastAsia="Times New Roman" w:hAnsi="Times New Roman" w:cs="Times New Roman"/>
          <w:b/>
          <w:color w:val="000000"/>
          <w:sz w:val="24"/>
          <w:szCs w:val="24"/>
        </w:rPr>
        <w:t xml:space="preserve"> + plural </w:t>
      </w:r>
      <w:r w:rsidR="00374CDF" w:rsidRPr="007170E1">
        <w:rPr>
          <w:rFonts w:ascii="Times New Roman" w:eastAsia="Times New Roman" w:hAnsi="Times New Roman" w:cs="Times New Roman"/>
          <w:b/>
          <w:color w:val="000000"/>
          <w:sz w:val="24"/>
          <w:szCs w:val="24"/>
        </w:rPr>
        <w:t>Stem, noun</w:t>
      </w:r>
      <w:r w:rsidR="00243569" w:rsidRPr="007170E1">
        <w:rPr>
          <w:rFonts w:ascii="Times New Roman" w:eastAsia="Times New Roman" w:hAnsi="Times New Roman" w:cs="Times New Roman"/>
          <w:b/>
          <w:color w:val="000000"/>
          <w:sz w:val="24"/>
          <w:szCs w:val="24"/>
        </w:rPr>
        <w:t xml:space="preserve"> +adj</w:t>
      </w:r>
      <w:r w:rsidR="00374CDF" w:rsidRPr="007170E1">
        <w:rPr>
          <w:rFonts w:ascii="Times New Roman" w:eastAsia="Times New Roman" w:hAnsi="Times New Roman" w:cs="Times New Roman"/>
          <w:b/>
          <w:color w:val="000000"/>
          <w:sz w:val="24"/>
          <w:szCs w:val="24"/>
        </w:rPr>
        <w:t>)</w:t>
      </w:r>
      <w:r w:rsidR="00374CDF" w:rsidRPr="002C1106">
        <w:rPr>
          <w:rFonts w:ascii="Times New Roman" w:eastAsia="Times New Roman" w:hAnsi="Times New Roman" w:cs="Times New Roman"/>
          <w:color w:val="000000"/>
          <w:sz w:val="24"/>
          <w:szCs w:val="24"/>
        </w:rPr>
        <w:t xml:space="preserve"> </w:t>
      </w:r>
      <w:r w:rsidR="00243569" w:rsidRPr="002C1106">
        <w:rPr>
          <w:rFonts w:ascii="Times New Roman" w:eastAsia="Times New Roman" w:hAnsi="Times New Roman" w:cs="Times New Roman"/>
          <w:color w:val="000000"/>
          <w:sz w:val="24"/>
          <w:szCs w:val="24"/>
        </w:rPr>
        <w:br/>
      </w:r>
      <w:r w:rsidR="00243569" w:rsidRPr="008A11DF">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Morphol</w:t>
      </w:r>
      <w:r w:rsidR="00243569" w:rsidRPr="00124E1C">
        <w:rPr>
          <w:rFonts w:ascii="Times New Roman" w:eastAsia="Times New Roman" w:hAnsi="Times New Roman" w:cs="Times New Roman"/>
          <w:color w:val="000000"/>
          <w:sz w:val="24"/>
          <w:szCs w:val="24"/>
        </w:rPr>
        <w:t xml:space="preserve">ogy is the study of word forms and structures. For instance, Egyptian plurality is a case when </w:t>
      </w:r>
      <w:r w:rsidR="00374CDF" w:rsidRPr="00124E1C">
        <w:rPr>
          <w:rFonts w:ascii="Times New Roman" w:eastAsia="Times New Roman" w:hAnsi="Times New Roman" w:cs="Times New Roman"/>
          <w:color w:val="000000"/>
          <w:sz w:val="24"/>
          <w:szCs w:val="24"/>
        </w:rPr>
        <w:t>a</w:t>
      </w:r>
      <w:r w:rsidR="00243569" w:rsidRPr="00124E1C">
        <w:rPr>
          <w:rFonts w:ascii="Times New Roman" w:eastAsia="Times New Roman" w:hAnsi="Times New Roman" w:cs="Times New Roman"/>
          <w:color w:val="000000"/>
          <w:sz w:val="24"/>
          <w:szCs w:val="24"/>
        </w:rPr>
        <w:t xml:space="preserve"> word or noun has an attached stem {w} or {u} indicate more than one </w:t>
      </w:r>
      <w:r w:rsidR="00374CDF" w:rsidRPr="00124E1C">
        <w:rPr>
          <w:rFonts w:ascii="Times New Roman" w:eastAsia="Times New Roman" w:hAnsi="Times New Roman" w:cs="Times New Roman"/>
          <w:color w:val="000000"/>
          <w:sz w:val="24"/>
          <w:szCs w:val="24"/>
        </w:rPr>
        <w:t>(noun</w:t>
      </w:r>
      <w:r w:rsidR="00243569" w:rsidRPr="00124E1C">
        <w:rPr>
          <w:rFonts w:ascii="Times New Roman" w:eastAsia="Times New Roman" w:hAnsi="Times New Roman" w:cs="Times New Roman"/>
          <w:color w:val="000000"/>
          <w:sz w:val="24"/>
          <w:szCs w:val="24"/>
        </w:rPr>
        <w:t xml:space="preserve"> + plural </w:t>
      </w:r>
      <w:r w:rsidR="00374CDF" w:rsidRPr="00124E1C">
        <w:rPr>
          <w:rFonts w:ascii="Times New Roman" w:eastAsia="Times New Roman" w:hAnsi="Times New Roman" w:cs="Times New Roman"/>
          <w:color w:val="000000"/>
          <w:sz w:val="24"/>
          <w:szCs w:val="24"/>
        </w:rPr>
        <w:t xml:space="preserve">stem). </w:t>
      </w:r>
      <w:r w:rsidR="00243569" w:rsidRPr="00124E1C">
        <w:rPr>
          <w:rFonts w:ascii="Times New Roman" w:eastAsia="Times New Roman" w:hAnsi="Times New Roman" w:cs="Times New Roman"/>
          <w:color w:val="000000"/>
          <w:sz w:val="24"/>
          <w:szCs w:val="24"/>
        </w:rPr>
        <w:t xml:space="preserve">This exists in Dongolawi </w:t>
      </w:r>
      <w:r w:rsidR="00374CDF" w:rsidRPr="00124E1C">
        <w:rPr>
          <w:rFonts w:ascii="Times New Roman" w:eastAsia="Times New Roman" w:hAnsi="Times New Roman" w:cs="Times New Roman"/>
          <w:color w:val="000000"/>
          <w:sz w:val="24"/>
          <w:szCs w:val="24"/>
        </w:rPr>
        <w:t>(Nubian)</w:t>
      </w:r>
      <w:r w:rsidR="00243569" w:rsidRPr="00124E1C">
        <w:rPr>
          <w:rFonts w:ascii="Times New Roman" w:eastAsia="Times New Roman" w:hAnsi="Times New Roman" w:cs="Times New Roman"/>
          <w:color w:val="000000"/>
          <w:sz w:val="24"/>
          <w:szCs w:val="24"/>
        </w:rPr>
        <w:t xml:space="preserve"> which helps indicate plurality.</w:t>
      </w:r>
      <w:r w:rsidR="00243569" w:rsidRPr="00852F60">
        <w:rPr>
          <w:rFonts w:ascii="Times New Roman" w:eastAsia="Times New Roman" w:hAnsi="Times New Roman" w:cs="Times New Roman"/>
          <w:color w:val="000000"/>
          <w:sz w:val="24"/>
          <w:szCs w:val="24"/>
        </w:rPr>
        <w:t xml:space="preserve"> </w:t>
      </w:r>
      <w:r w:rsidR="00243569" w:rsidRPr="00B70864">
        <w:rPr>
          <w:rFonts w:ascii="Times New Roman" w:eastAsia="Times New Roman" w:hAnsi="Times New Roman" w:cs="Times New Roman"/>
          <w:color w:val="000000"/>
          <w:sz w:val="24"/>
          <w:szCs w:val="24"/>
          <w:vertAlign w:val="superscript"/>
        </w:rPr>
        <w:footnoteReference w:id="45"/>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rPr>
        <w:drawing>
          <wp:inline distT="0" distB="0" distL="0" distR="0" wp14:anchorId="217458B5" wp14:editId="34D36065">
            <wp:extent cx="5886450" cy="3771900"/>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a:stretch/>
                  </pic:blipFill>
                  <pic:spPr bwMode="auto">
                    <a:xfrm>
                      <a:off x="0" y="0"/>
                      <a:ext cx="5886450" cy="3771900"/>
                    </a:xfrm>
                    <a:prstGeom prst="rect">
                      <a:avLst/>
                    </a:prstGeom>
                    <a:noFill/>
                    <a:ln>
                      <a:noFill/>
                    </a:ln>
                    <a:extLst>
                      <a:ext uri="{53640926-AAD7-44D8-BBD7-CCE9431645EC}">
                        <a14:shadowObscured xmlns:a14="http://schemas.microsoft.com/office/drawing/2010/main"/>
                      </a:ext>
                    </a:extLst>
                  </pic:spPr>
                </pic:pic>
              </a:graphicData>
            </a:graphic>
          </wp:inline>
        </w:drawing>
      </w:r>
      <w:r w:rsidR="00243569">
        <w:rPr>
          <w:rFonts w:ascii="Times New Roman" w:eastAsia="Times New Roman" w:hAnsi="Times New Roman" w:cs="Times New Roman"/>
          <w:color w:val="000000"/>
          <w:sz w:val="24"/>
          <w:szCs w:val="24"/>
        </w:rPr>
        <w:br/>
      </w:r>
      <w:r w:rsidR="00250C03" w:rsidRPr="00D64B54">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All of Dongolawi plural stems (</w:t>
      </w:r>
      <w:r w:rsidR="00243569" w:rsidRPr="00124E1C">
        <w:rPr>
          <w:rFonts w:ascii="Times New Roman" w:eastAsia="Times New Roman" w:hAnsi="Times New Roman" w:cs="Times New Roman"/>
          <w:color w:val="000000"/>
          <w:sz w:val="24"/>
          <w:szCs w:val="24"/>
        </w:rPr>
        <w:t>i</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ncha</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w:t>
      </w:r>
      <w:r w:rsidR="00D04B78" w:rsidRPr="00124E1C">
        <w:rPr>
          <w:rFonts w:ascii="Times New Roman" w:eastAsia="Times New Roman" w:hAnsi="Times New Roman" w:cs="Times New Roman"/>
          <w:color w:val="000000"/>
          <w:sz w:val="24"/>
          <w:szCs w:val="24"/>
        </w:rPr>
        <w:t xml:space="preserve">iri </w:t>
      </w:r>
      <w:r w:rsidR="000E6DE5" w:rsidRPr="00124E1C">
        <w:rPr>
          <w:rFonts w:ascii="Times New Roman" w:eastAsia="Times New Roman" w:hAnsi="Times New Roman" w:cs="Times New Roman"/>
          <w:color w:val="000000"/>
          <w:sz w:val="24"/>
          <w:szCs w:val="24"/>
        </w:rPr>
        <w:t>etc.</w:t>
      </w:r>
      <w:r w:rsidR="00243569" w:rsidRPr="00124E1C">
        <w:rPr>
          <w:rFonts w:ascii="Times New Roman" w:eastAsia="Times New Roman" w:hAnsi="Times New Roman" w:cs="Times New Roman"/>
          <w:color w:val="000000"/>
          <w:sz w:val="24"/>
          <w:szCs w:val="24"/>
        </w:rPr>
        <w:t>) attaches itself to the noun or word identical to plural marker</w:t>
      </w:r>
      <w:r w:rsidR="00CA76BE" w:rsidRPr="00124E1C">
        <w:rPr>
          <w:rFonts w:ascii="Times New Roman" w:eastAsia="Times New Roman" w:hAnsi="Times New Roman" w:cs="Times New Roman"/>
          <w:color w:val="000000"/>
          <w:sz w:val="24"/>
          <w:szCs w:val="24"/>
        </w:rPr>
        <w:t xml:space="preserve"> –w masculine in</w:t>
      </w:r>
      <w:r w:rsidR="00243569" w:rsidRPr="00D64B54">
        <w:rPr>
          <w:rFonts w:ascii="Times New Roman" w:eastAsia="Times New Roman" w:hAnsi="Times New Roman" w:cs="Times New Roman"/>
          <w:color w:val="000000"/>
          <w:sz w:val="24"/>
          <w:szCs w:val="24"/>
        </w:rPr>
        <w:t xml:space="preserve"> Ancient </w:t>
      </w:r>
      <w:r w:rsidR="006D3A2A" w:rsidRPr="00124E1C">
        <w:rPr>
          <w:rFonts w:ascii="Times New Roman" w:eastAsia="Times New Roman" w:hAnsi="Times New Roman" w:cs="Times New Roman"/>
          <w:color w:val="000000"/>
          <w:sz w:val="24"/>
          <w:szCs w:val="24"/>
        </w:rPr>
        <w:t>Egyptian</w:t>
      </w:r>
      <w:r w:rsidR="00C11D5B">
        <w:rPr>
          <w:rFonts w:ascii="Times New Roman" w:eastAsia="Times New Roman" w:hAnsi="Times New Roman" w:cs="Times New Roman"/>
          <w:color w:val="000000"/>
          <w:sz w:val="24"/>
          <w:szCs w:val="24"/>
        </w:rPr>
        <w:t xml:space="preserve"> and Old Egyptian –tw</w:t>
      </w:r>
      <w:r w:rsidR="006D3A2A" w:rsidRPr="00124E1C">
        <w:rPr>
          <w:rFonts w:ascii="Times New Roman" w:eastAsia="Times New Roman" w:hAnsi="Times New Roman" w:cs="Times New Roman"/>
          <w:color w:val="000000"/>
          <w:sz w:val="24"/>
          <w:szCs w:val="24"/>
        </w:rPr>
        <w:t>.</w:t>
      </w:r>
      <w:r w:rsidR="006D3A2A" w:rsidRPr="00124E1C">
        <w:t xml:space="preserve"> </w:t>
      </w:r>
      <w:r w:rsidR="006D3A2A" w:rsidRPr="00124E1C">
        <w:rPr>
          <w:rFonts w:ascii="Times New Roman" w:hAnsi="Times New Roman" w:cs="Times New Roman"/>
          <w:color w:val="auto"/>
          <w:sz w:val="24"/>
          <w:szCs w:val="24"/>
        </w:rPr>
        <w:t>The</w:t>
      </w:r>
      <w:r w:rsidR="006D3A2A" w:rsidRPr="00124E1C">
        <w:rPr>
          <w:rFonts w:ascii="Times New Roman" w:eastAsia="Times New Roman" w:hAnsi="Times New Roman" w:cs="Times New Roman"/>
          <w:color w:val="auto"/>
          <w:sz w:val="24"/>
          <w:szCs w:val="24"/>
        </w:rPr>
        <w:t xml:space="preserve"> </w:t>
      </w:r>
      <w:r w:rsidR="006D3A2A" w:rsidRPr="00D64B54">
        <w:rPr>
          <w:rFonts w:ascii="Times New Roman" w:eastAsia="Times New Roman" w:hAnsi="Times New Roman" w:cs="Times New Roman"/>
          <w:color w:val="000000"/>
          <w:sz w:val="24"/>
          <w:szCs w:val="24"/>
        </w:rPr>
        <w:t>standard transliteration is &lt; md.wt &gt; for feminine plural.</w:t>
      </w:r>
      <w:r w:rsidR="00243569" w:rsidRPr="00124E1C">
        <w:rPr>
          <w:rFonts w:ascii="Times New Roman" w:eastAsia="Times New Roman" w:hAnsi="Times New Roman" w:cs="Times New Roman"/>
          <w:color w:val="000000"/>
          <w:sz w:val="24"/>
          <w:szCs w:val="24"/>
        </w:rPr>
        <w:t xml:space="preserve"> The Egyptian language can also duplicate symbols</w:t>
      </w:r>
      <w:r w:rsidR="00243569" w:rsidRPr="00D64B54">
        <w:rPr>
          <w:rFonts w:ascii="Times New Roman" w:eastAsia="Times New Roman" w:hAnsi="Times New Roman" w:cs="Times New Roman"/>
          <w:color w:val="000000"/>
          <w:sz w:val="24"/>
          <w:szCs w:val="24"/>
        </w:rPr>
        <w:t xml:space="preserve"> to indicate plurality normally seen in high frequency in Old Egyptian. Wort</w:t>
      </w:r>
      <w:r w:rsidR="000E6DE5" w:rsidRPr="00124E1C">
        <w:rPr>
          <w:rFonts w:ascii="Times New Roman" w:eastAsia="Times New Roman" w:hAnsi="Times New Roman" w:cs="Times New Roman"/>
          <w:color w:val="000000"/>
          <w:sz w:val="24"/>
          <w:szCs w:val="24"/>
        </w:rPr>
        <w:t>er</w:t>
      </w:r>
      <w:r w:rsidR="00243569" w:rsidRPr="00124E1C">
        <w:rPr>
          <w:rFonts w:ascii="Times New Roman" w:eastAsia="Times New Roman" w:hAnsi="Times New Roman" w:cs="Times New Roman"/>
          <w:color w:val="000000"/>
          <w:sz w:val="24"/>
          <w:szCs w:val="24"/>
        </w:rPr>
        <w:t>buch’s dictionary recorded these old forms of S43. This is Gardiner code for the stick glyph in which you find them duplicated</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duplicated</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w:t>
      </w:r>
      <w:r w:rsidR="00AB3661">
        <w:rPr>
          <w:rFonts w:ascii="Times New Roman" w:eastAsia="Times New Roman" w:hAnsi="Times New Roman" w:cs="Times New Roman"/>
          <w:color w:val="000000"/>
          <w:sz w:val="24"/>
          <w:szCs w:val="24"/>
        </w:rPr>
        <w:t xml:space="preserve"> </w:t>
      </w:r>
      <w:r w:rsidR="00243569" w:rsidRPr="00D64B54">
        <w:rPr>
          <w:rFonts w:ascii="Times New Roman" w:eastAsia="Times New Roman" w:hAnsi="Times New Roman" w:cs="Times New Roman"/>
          <w:color w:val="000000"/>
          <w:sz w:val="24"/>
          <w:szCs w:val="24"/>
          <w:vertAlign w:val="superscript"/>
        </w:rPr>
        <w:footnoteReference w:id="46"/>
      </w:r>
      <w:r w:rsidR="009F2497" w:rsidRPr="00D64B54">
        <w:rPr>
          <w:rFonts w:ascii="Times New Roman" w:eastAsia="Times New Roman" w:hAnsi="Times New Roman" w:cs="Times New Roman"/>
          <w:color w:val="000000"/>
          <w:sz w:val="24"/>
          <w:szCs w:val="24"/>
        </w:rPr>
        <w:t>The [</w:t>
      </w:r>
      <w:r w:rsidR="00C11D5B">
        <w:rPr>
          <w:rFonts w:ascii="Times New Roman" w:eastAsia="Times New Roman" w:hAnsi="Times New Roman" w:cs="Times New Roman"/>
          <w:color w:val="000000"/>
          <w:sz w:val="24"/>
          <w:szCs w:val="24"/>
        </w:rPr>
        <w:t>T</w:t>
      </w:r>
      <w:r w:rsidR="009F2497" w:rsidRPr="00124E1C">
        <w:rPr>
          <w:rFonts w:ascii="Times New Roman" w:eastAsia="Times New Roman" w:hAnsi="Times New Roman" w:cs="Times New Roman"/>
          <w:color w:val="000000"/>
          <w:sz w:val="24"/>
          <w:szCs w:val="24"/>
        </w:rPr>
        <w:t>] in rm</w:t>
      </w:r>
      <w:r w:rsidR="007E5AB4" w:rsidRPr="00124E1C">
        <w:rPr>
          <w:rFonts w:ascii="Times New Roman" w:eastAsia="Times New Roman" w:hAnsi="Times New Roman" w:cs="Times New Roman"/>
          <w:color w:val="000000"/>
          <w:sz w:val="24"/>
          <w:szCs w:val="24"/>
        </w:rPr>
        <w:t>t̠ʃ</w:t>
      </w:r>
      <w:r w:rsidR="009F2497" w:rsidRPr="00124E1C">
        <w:rPr>
          <w:rFonts w:ascii="Times New Roman" w:eastAsia="Times New Roman" w:hAnsi="Times New Roman" w:cs="Times New Roman"/>
          <w:color w:val="000000"/>
          <w:sz w:val="24"/>
          <w:szCs w:val="24"/>
        </w:rPr>
        <w:t xml:space="preserve"> is according to conventional IPA pronunciation as [</w:t>
      </w:r>
      <w:r w:rsidR="002614BD" w:rsidRPr="00124E1C">
        <w:rPr>
          <w:rFonts w:ascii="Times New Roman" w:eastAsia="Times New Roman" w:hAnsi="Times New Roman" w:cs="Times New Roman"/>
          <w:color w:val="000000"/>
          <w:sz w:val="24"/>
          <w:szCs w:val="24"/>
        </w:rPr>
        <w:t>tʃ]</w:t>
      </w:r>
      <w:r w:rsidR="009F2497" w:rsidRPr="00124E1C">
        <w:rPr>
          <w:rFonts w:ascii="Times New Roman" w:eastAsia="Times New Roman" w:hAnsi="Times New Roman" w:cs="Times New Roman"/>
          <w:color w:val="000000"/>
          <w:sz w:val="24"/>
          <w:szCs w:val="24"/>
        </w:rPr>
        <w:t xml:space="preserve">. </w:t>
      </w:r>
      <w:r w:rsidR="00FF091C" w:rsidRPr="00124E1C">
        <w:rPr>
          <w:rFonts w:ascii="Times New Roman" w:eastAsia="Times New Roman" w:hAnsi="Times New Roman" w:cs="Times New Roman"/>
          <w:color w:val="000000"/>
          <w:sz w:val="24"/>
          <w:szCs w:val="24"/>
        </w:rPr>
        <w:t>The Nubian Dongolawi would have agreement with the plurality {</w:t>
      </w:r>
      <w:r w:rsidR="002F41FB" w:rsidRPr="00124E1C">
        <w:rPr>
          <w:rFonts w:ascii="Times New Roman" w:eastAsia="Times New Roman" w:hAnsi="Times New Roman" w:cs="Times New Roman"/>
          <w:color w:val="000000"/>
          <w:sz w:val="24"/>
          <w:szCs w:val="24"/>
        </w:rPr>
        <w:t>ri}</w:t>
      </w:r>
      <w:r w:rsidR="00FF091C" w:rsidRPr="00D64B54">
        <w:rPr>
          <w:rFonts w:ascii="Times New Roman" w:eastAsia="Times New Roman" w:hAnsi="Times New Roman" w:cs="Times New Roman"/>
          <w:color w:val="000000"/>
          <w:sz w:val="24"/>
          <w:szCs w:val="24"/>
        </w:rPr>
        <w:t xml:space="preserve"> &lt; urumme-</w:t>
      </w:r>
      <w:r w:rsidR="00FF091C" w:rsidRPr="00124E1C">
        <w:rPr>
          <w:rFonts w:ascii="Times New Roman" w:eastAsia="Times New Roman" w:hAnsi="Times New Roman" w:cs="Times New Roman"/>
          <w:i/>
          <w:color w:val="000000"/>
          <w:sz w:val="24"/>
          <w:szCs w:val="24"/>
        </w:rPr>
        <w:t>r</w:t>
      </w:r>
      <w:r w:rsidR="00FF091C" w:rsidRPr="00D64B54">
        <w:rPr>
          <w:rFonts w:ascii="Times New Roman" w:eastAsia="Times New Roman" w:hAnsi="Times New Roman" w:cs="Times New Roman"/>
          <w:color w:val="000000"/>
          <w:sz w:val="24"/>
          <w:szCs w:val="24"/>
        </w:rPr>
        <w:t>i &gt;</w:t>
      </w:r>
      <w:r w:rsidR="002D5BCC">
        <w:rPr>
          <w:rFonts w:ascii="Times New Roman" w:eastAsia="Times New Roman" w:hAnsi="Times New Roman" w:cs="Times New Roman"/>
          <w:color w:val="000000"/>
          <w:sz w:val="24"/>
          <w:szCs w:val="24"/>
        </w:rPr>
        <w:t xml:space="preserve">blacks. </w:t>
      </w:r>
      <w:r w:rsidR="00FF091C" w:rsidRPr="00D64B54">
        <w:rPr>
          <w:rFonts w:ascii="Times New Roman" w:eastAsia="Times New Roman" w:hAnsi="Times New Roman" w:cs="Times New Roman"/>
          <w:color w:val="000000"/>
          <w:sz w:val="24"/>
          <w:szCs w:val="24"/>
        </w:rPr>
        <w:t>The Ancient Egyptian –t corresponds with Nubian Dongolawi –r and its</w:t>
      </w:r>
      <w:r w:rsidR="00FF091C" w:rsidRPr="00B70864">
        <w:rPr>
          <w:rFonts w:ascii="Times New Roman" w:eastAsia="Times New Roman" w:hAnsi="Times New Roman" w:cs="Times New Roman"/>
          <w:color w:val="000000"/>
          <w:sz w:val="24"/>
          <w:szCs w:val="24"/>
        </w:rPr>
        <w:t xml:space="preserve"> </w:t>
      </w:r>
      <w:r w:rsidR="00FF091C" w:rsidRPr="00D64B54">
        <w:rPr>
          <w:rFonts w:ascii="Times New Roman" w:eastAsia="Times New Roman" w:hAnsi="Times New Roman" w:cs="Times New Roman"/>
          <w:color w:val="000000"/>
          <w:sz w:val="24"/>
          <w:szCs w:val="24"/>
        </w:rPr>
        <w:t xml:space="preserve">possible for </w:t>
      </w:r>
      <w:r w:rsidR="00FF091C" w:rsidRPr="00124E1C">
        <w:rPr>
          <w:rFonts w:ascii="Times New Roman" w:eastAsia="Times New Roman" w:hAnsi="Times New Roman" w:cs="Times New Roman"/>
          <w:color w:val="000000"/>
          <w:sz w:val="24"/>
          <w:szCs w:val="24"/>
        </w:rPr>
        <w:t xml:space="preserve">-w to </w:t>
      </w:r>
      <w:r w:rsidR="00F40803" w:rsidRPr="00124E1C">
        <w:rPr>
          <w:rFonts w:ascii="Times New Roman" w:eastAsia="Times New Roman" w:hAnsi="Times New Roman" w:cs="Times New Roman"/>
          <w:color w:val="000000"/>
          <w:sz w:val="24"/>
          <w:szCs w:val="24"/>
        </w:rPr>
        <w:t>/</w:t>
      </w:r>
      <w:r w:rsidR="00FF091C" w:rsidRPr="00124E1C">
        <w:rPr>
          <w:rFonts w:ascii="Times New Roman" w:eastAsia="Times New Roman" w:hAnsi="Times New Roman" w:cs="Times New Roman"/>
          <w:color w:val="000000"/>
          <w:sz w:val="24"/>
          <w:szCs w:val="24"/>
        </w:rPr>
        <w:t>i</w:t>
      </w:r>
      <w:r w:rsidR="00F40803" w:rsidRPr="00124E1C">
        <w:rPr>
          <w:rFonts w:ascii="Times New Roman" w:eastAsia="Times New Roman" w:hAnsi="Times New Roman" w:cs="Times New Roman"/>
          <w:color w:val="000000"/>
          <w:sz w:val="24"/>
          <w:szCs w:val="24"/>
        </w:rPr>
        <w:t>/</w:t>
      </w:r>
      <w:r w:rsidR="00FF091C" w:rsidRPr="00124E1C">
        <w:rPr>
          <w:rFonts w:ascii="Times New Roman" w:eastAsia="Times New Roman" w:hAnsi="Times New Roman" w:cs="Times New Roman"/>
          <w:color w:val="000000"/>
          <w:sz w:val="24"/>
          <w:szCs w:val="24"/>
        </w:rPr>
        <w:t xml:space="preserve"> sound</w:t>
      </w:r>
      <w:r w:rsidR="009E7141" w:rsidRPr="00124E1C">
        <w:rPr>
          <w:rFonts w:ascii="Times New Roman" w:eastAsia="Times New Roman" w:hAnsi="Times New Roman" w:cs="Times New Roman"/>
          <w:color w:val="000000"/>
          <w:sz w:val="24"/>
          <w:szCs w:val="24"/>
        </w:rPr>
        <w:t xml:space="preserve"> directionality deriving from w</w:t>
      </w:r>
      <w:r w:rsidR="00940F3F" w:rsidRPr="00124E1C">
        <w:rPr>
          <w:rFonts w:ascii="Times New Roman" w:eastAsia="Times New Roman" w:hAnsi="Times New Roman" w:cs="Times New Roman"/>
          <w:color w:val="000000"/>
          <w:sz w:val="24"/>
          <w:szCs w:val="24"/>
        </w:rPr>
        <w:t>.</w:t>
      </w:r>
      <w:r w:rsidR="00FE7493"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Ancient Egyptian</w:t>
      </w:r>
      <w:r w:rsidR="00CA76BE" w:rsidRPr="00124E1C">
        <w:rPr>
          <w:rFonts w:ascii="Times New Roman" w:eastAsia="Times New Roman" w:hAnsi="Times New Roman" w:cs="Times New Roman"/>
          <w:color w:val="000000"/>
          <w:sz w:val="24"/>
          <w:szCs w:val="24"/>
        </w:rPr>
        <w:t xml:space="preserve"> &lt; mdwt &gt; words</w:t>
      </w:r>
      <w:r w:rsidR="00243569" w:rsidRPr="00D64B54">
        <w:rPr>
          <w:rFonts w:ascii="Times New Roman" w:eastAsia="Times New Roman" w:hAnsi="Times New Roman" w:cs="Times New Roman"/>
          <w:color w:val="000000"/>
          <w:sz w:val="24"/>
          <w:szCs w:val="24"/>
        </w:rPr>
        <w:t xml:space="preserve"> seen here are </w:t>
      </w:r>
      <w:r w:rsidR="00250C03" w:rsidRPr="00124E1C">
        <w:rPr>
          <w:rFonts w:ascii="Times New Roman" w:eastAsia="Times New Roman" w:hAnsi="Times New Roman" w:cs="Times New Roman"/>
          <w:color w:val="000000"/>
          <w:sz w:val="24"/>
          <w:szCs w:val="24"/>
        </w:rPr>
        <w:t>also duplicated</w:t>
      </w:r>
      <w:r w:rsidR="00243569" w:rsidRPr="00124E1C">
        <w:rPr>
          <w:rFonts w:ascii="Times New Roman" w:eastAsia="Times New Roman" w:hAnsi="Times New Roman" w:cs="Times New Roman"/>
          <w:color w:val="000000"/>
          <w:sz w:val="24"/>
          <w:szCs w:val="24"/>
        </w:rPr>
        <w:t xml:space="preserve"> in Dongolawi (Nubian).  One can find a duplica</w:t>
      </w:r>
      <w:r w:rsidR="00D8087A" w:rsidRPr="00124E1C">
        <w:rPr>
          <w:rFonts w:ascii="Times New Roman" w:eastAsia="Times New Roman" w:hAnsi="Times New Roman" w:cs="Times New Roman"/>
          <w:color w:val="000000"/>
          <w:sz w:val="24"/>
          <w:szCs w:val="24"/>
        </w:rPr>
        <w:t>ted version of plurality &lt; ned ~</w:t>
      </w:r>
      <w:r w:rsidR="00243569" w:rsidRPr="00124E1C">
        <w:rPr>
          <w:rFonts w:ascii="Times New Roman" w:eastAsia="Times New Roman" w:hAnsi="Times New Roman" w:cs="Times New Roman"/>
          <w:color w:val="000000"/>
          <w:sz w:val="24"/>
          <w:szCs w:val="24"/>
        </w:rPr>
        <w:t xml:space="preserve"> nad &gt; tongues</w:t>
      </w:r>
      <w:r w:rsidR="00243569" w:rsidRPr="00D64B54">
        <w:rPr>
          <w:rFonts w:ascii="Times New Roman" w:eastAsia="Times New Roman" w:hAnsi="Times New Roman" w:cs="Times New Roman"/>
          <w:color w:val="000000"/>
          <w:sz w:val="24"/>
          <w:szCs w:val="24"/>
        </w:rPr>
        <w:t>.</w:t>
      </w:r>
      <w:r w:rsidR="00243569" w:rsidRPr="00D64B54">
        <w:rPr>
          <w:rFonts w:ascii="Times New Roman" w:eastAsia="Times New Roman" w:hAnsi="Times New Roman" w:cs="Times New Roman"/>
          <w:color w:val="000000"/>
          <w:sz w:val="24"/>
          <w:szCs w:val="24"/>
          <w:vertAlign w:val="superscript"/>
        </w:rPr>
        <w:footnoteReference w:id="47"/>
      </w:r>
      <w:r w:rsidR="00243569" w:rsidRPr="00D64B54">
        <w:rPr>
          <w:rFonts w:ascii="Times New Roman" w:eastAsia="Times New Roman" w:hAnsi="Times New Roman" w:cs="Times New Roman"/>
          <w:color w:val="000000"/>
          <w:sz w:val="24"/>
          <w:szCs w:val="24"/>
        </w:rPr>
        <w:t xml:space="preserve"> Another case of morphological correspondences is the identical f</w:t>
      </w:r>
      <w:r w:rsidR="00243569" w:rsidRPr="00124E1C">
        <w:rPr>
          <w:rFonts w:ascii="Times New Roman" w:eastAsia="Times New Roman" w:hAnsi="Times New Roman" w:cs="Times New Roman"/>
          <w:color w:val="000000"/>
          <w:sz w:val="24"/>
          <w:szCs w:val="24"/>
        </w:rPr>
        <w:t>orm of adjective modifiers in which the adjective follows the noun</w:t>
      </w:r>
      <w:r w:rsidR="00243569" w:rsidRPr="00D64B54">
        <w:rPr>
          <w:rFonts w:ascii="Times New Roman" w:eastAsia="Times New Roman" w:hAnsi="Times New Roman" w:cs="Times New Roman"/>
          <w:color w:val="000000"/>
          <w:sz w:val="24"/>
          <w:szCs w:val="24"/>
        </w:rPr>
        <w:t xml:space="preserve">. In Ancient Egyptian and Dongolawi both adjectives for the term ‘black’ can modify nouns. This is found in Ancient Egyptian &lt; </w:t>
      </w:r>
      <w:r w:rsidR="00243569" w:rsidRPr="00124E1C">
        <w:rPr>
          <w:rFonts w:ascii="Times New Roman" w:eastAsia="Times New Roman" w:hAnsi="Times New Roman" w:cs="Times New Roman"/>
          <w:color w:val="FF0000"/>
          <w:sz w:val="24"/>
          <w:szCs w:val="24"/>
        </w:rPr>
        <w:t>k</w:t>
      </w:r>
      <w:r w:rsidR="00243569" w:rsidRPr="00124E1C">
        <w:rPr>
          <w:rFonts w:ascii="Times New Roman" w:eastAsia="Times New Roman" w:hAnsi="Times New Roman" w:cs="Times New Roman"/>
          <w:color w:val="000000"/>
          <w:sz w:val="24"/>
          <w:szCs w:val="24"/>
        </w:rPr>
        <w:t>m</w:t>
      </w:r>
      <w:r w:rsidR="00942BD2" w:rsidRPr="00D64B54">
        <w:rPr>
          <w:rFonts w:ascii="Times New Roman" w:eastAsia="Times New Roman" w:hAnsi="Times New Roman" w:cs="Times New Roman"/>
          <w:b/>
          <w:color w:val="000000"/>
          <w:sz w:val="24"/>
          <w:szCs w:val="24"/>
        </w:rPr>
        <w:fldChar w:fldCharType="begin"/>
      </w:r>
      <w:r w:rsidR="00942BD2" w:rsidRPr="00D64B54">
        <w:instrText xml:space="preserve"> XE "</w:instrText>
      </w:r>
      <w:r w:rsidR="00942BD2" w:rsidRPr="00124E1C">
        <w:rPr>
          <w:rFonts w:ascii="Times New Roman" w:eastAsia="Times New Roman" w:hAnsi="Times New Roman" w:cs="Times New Roman"/>
          <w:color w:val="FF0000"/>
          <w:sz w:val="24"/>
          <w:szCs w:val="24"/>
        </w:rPr>
        <w:instrText>k</w:instrText>
      </w:r>
      <w:r w:rsidR="00942BD2" w:rsidRPr="00124E1C">
        <w:rPr>
          <w:rFonts w:ascii="Times New Roman" w:eastAsia="Times New Roman" w:hAnsi="Times New Roman" w:cs="Times New Roman"/>
          <w:color w:val="000000"/>
          <w:sz w:val="24"/>
          <w:szCs w:val="24"/>
        </w:rPr>
        <w:instrText>m</w:instrText>
      </w:r>
      <w:r w:rsidR="00942BD2" w:rsidRPr="00D64B54">
        <w:instrText xml:space="preserve">" </w:instrText>
      </w:r>
      <w:r w:rsidR="00942BD2"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&gt; ‘black’ and Dongolawi </w:t>
      </w:r>
      <w:r w:rsidR="00250C03" w:rsidRPr="00124E1C">
        <w:rPr>
          <w:rFonts w:ascii="Times New Roman" w:eastAsia="Times New Roman" w:hAnsi="Times New Roman" w:cs="Times New Roman"/>
          <w:color w:val="000000"/>
          <w:sz w:val="24"/>
          <w:szCs w:val="24"/>
        </w:rPr>
        <w:t>(Nubian) &lt;</w:t>
      </w:r>
      <w:r w:rsidR="00243569" w:rsidRPr="00124E1C">
        <w:rPr>
          <w:rFonts w:ascii="Times New Roman" w:eastAsia="Times New Roman" w:hAnsi="Times New Roman" w:cs="Times New Roman"/>
          <w:color w:val="000000"/>
          <w:sz w:val="24"/>
          <w:szCs w:val="24"/>
        </w:rPr>
        <w:t xml:space="preserve"> u</w:t>
      </w:r>
      <w:r w:rsidR="00243569" w:rsidRPr="00124E1C">
        <w:rPr>
          <w:rFonts w:ascii="Times New Roman" w:eastAsia="Times New Roman" w:hAnsi="Times New Roman" w:cs="Times New Roman"/>
          <w:color w:val="FF0000"/>
          <w:sz w:val="24"/>
          <w:szCs w:val="24"/>
        </w:rPr>
        <w:t>r</w:t>
      </w:r>
      <w:r w:rsidR="00243569" w:rsidRPr="00124E1C">
        <w:rPr>
          <w:rFonts w:ascii="Times New Roman" w:eastAsia="Times New Roman" w:hAnsi="Times New Roman" w:cs="Times New Roman"/>
          <w:color w:val="000000"/>
          <w:sz w:val="24"/>
          <w:szCs w:val="24"/>
        </w:rPr>
        <w:t xml:space="preserve">umei </w:t>
      </w:r>
      <w:r w:rsidR="00243569" w:rsidRPr="00D64B54">
        <w:rPr>
          <w:rFonts w:ascii="Times New Roman" w:eastAsia="Times New Roman" w:hAnsi="Times New Roman" w:cs="Times New Roman"/>
          <w:color w:val="000000"/>
          <w:sz w:val="24"/>
          <w:szCs w:val="24"/>
        </w:rPr>
        <w:t>&gt; ‘blac</w:t>
      </w:r>
      <w:r w:rsidR="00243569" w:rsidRPr="00124E1C">
        <w:rPr>
          <w:rFonts w:ascii="Times New Roman" w:eastAsia="Times New Roman" w:hAnsi="Times New Roman" w:cs="Times New Roman"/>
          <w:color w:val="000000"/>
          <w:sz w:val="24"/>
          <w:szCs w:val="24"/>
        </w:rPr>
        <w:t xml:space="preserve">k’.                                                                                       </w:t>
      </w:r>
      <w:r w:rsidR="00243569" w:rsidRPr="00B70864">
        <w:rPr>
          <w:rFonts w:ascii="Times New Roman" w:eastAsia="Times New Roman" w:hAnsi="Times New Roman" w:cs="Times New Roman"/>
          <w:color w:val="000000"/>
          <w:sz w:val="24"/>
          <w:szCs w:val="24"/>
        </w:rPr>
        <w:br/>
        <w:t xml:space="preserve"> </w:t>
      </w:r>
      <w:r w:rsidR="00243569" w:rsidRPr="00B70864">
        <w:rPr>
          <w:rFonts w:ascii="Times New Roman" w:eastAsia="Times New Roman" w:hAnsi="Times New Roman" w:cs="Times New Roman"/>
          <w:color w:val="000000"/>
          <w:sz w:val="24"/>
          <w:szCs w:val="24"/>
        </w:rPr>
        <w:br/>
      </w:r>
      <w:r w:rsidR="00804130">
        <w:rPr>
          <w:rFonts w:ascii="Times New Roman" w:eastAsia="Times New Roman" w:hAnsi="Times New Roman" w:cs="Times New Roman"/>
          <w:color w:val="000000"/>
          <w:sz w:val="24"/>
          <w:szCs w:val="24"/>
        </w:rPr>
        <w:br/>
      </w:r>
      <w:r w:rsidR="00CA0D74" w:rsidRPr="00A33317">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lastRenderedPageBreak/>
        <w:t>Both Ancient Egyptian and Dongolawi languages make use of the stem attached to the noun or term to indicate plurality-noun + stem. They both utilize the adjective modifier construction with an adjective that follows the noun and modifies it: noun +adjective. The negation particle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negation particle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in Ancient Egyptian &lt; </w:t>
      </w:r>
      <w:r w:rsidR="00243569" w:rsidRPr="00124E1C">
        <w:rPr>
          <w:rFonts w:ascii="Times New Roman" w:eastAsia="Times New Roman" w:hAnsi="Times New Roman" w:cs="Times New Roman"/>
          <w:color w:val="000000"/>
          <w:sz w:val="24"/>
          <w:szCs w:val="24"/>
        </w:rPr>
        <w:t>nn</w:t>
      </w:r>
      <w:r w:rsidR="00243569" w:rsidRPr="00D64B54">
        <w:rPr>
          <w:rFonts w:ascii="Times New Roman" w:eastAsia="Times New Roman" w:hAnsi="Times New Roman" w:cs="Times New Roman"/>
          <w:color w:val="000000"/>
          <w:sz w:val="24"/>
          <w:szCs w:val="24"/>
        </w:rPr>
        <w:t xml:space="preserve"> &gt; ‘</w:t>
      </w:r>
      <w:r w:rsidR="00243569" w:rsidRPr="00124E1C">
        <w:rPr>
          <w:rFonts w:ascii="Times New Roman" w:eastAsia="Times New Roman" w:hAnsi="Times New Roman" w:cs="Times New Roman"/>
          <w:color w:val="000000"/>
          <w:sz w:val="24"/>
          <w:szCs w:val="24"/>
        </w:rPr>
        <w:t>not’</w:t>
      </w:r>
      <w:r w:rsidR="00243569" w:rsidRPr="00D64B54">
        <w:rPr>
          <w:rFonts w:ascii="Times New Roman" w:eastAsia="Times New Roman" w:hAnsi="Times New Roman" w:cs="Times New Roman"/>
          <w:color w:val="000000"/>
          <w:sz w:val="24"/>
          <w:szCs w:val="24"/>
        </w:rPr>
        <w:t xml:space="preserve">, is a negation particle that corresponds to Dongolawi Nubian &lt; </w:t>
      </w:r>
      <w:r w:rsidR="00243569" w:rsidRPr="00124E1C">
        <w:rPr>
          <w:rFonts w:ascii="Times New Roman" w:eastAsia="Times New Roman" w:hAnsi="Times New Roman" w:cs="Times New Roman"/>
          <w:color w:val="000000"/>
          <w:sz w:val="24"/>
          <w:szCs w:val="24"/>
        </w:rPr>
        <w:t>mn</w:t>
      </w:r>
      <w:r w:rsidR="00243569" w:rsidRPr="00D64B54">
        <w:rPr>
          <w:rFonts w:ascii="Times New Roman" w:eastAsia="Times New Roman" w:hAnsi="Times New Roman" w:cs="Times New Roman"/>
          <w:color w:val="000000"/>
          <w:sz w:val="24"/>
          <w:szCs w:val="24"/>
        </w:rPr>
        <w:t xml:space="preserve"> &gt; ‘</w:t>
      </w:r>
      <w:r w:rsidR="00243569" w:rsidRPr="00124E1C">
        <w:rPr>
          <w:rFonts w:ascii="Times New Roman" w:eastAsia="Times New Roman" w:hAnsi="Times New Roman" w:cs="Times New Roman"/>
          <w:color w:val="000000"/>
          <w:sz w:val="24"/>
          <w:szCs w:val="24"/>
        </w:rPr>
        <w:t>not</w:t>
      </w:r>
      <w:r w:rsidR="00243569"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The </w:t>
      </w:r>
      <w:r w:rsidR="00BB5551" w:rsidRPr="00124E1C">
        <w:rPr>
          <w:rFonts w:ascii="Times New Roman" w:eastAsia="Times New Roman" w:hAnsi="Times New Roman" w:cs="Times New Roman"/>
          <w:color w:val="000000"/>
          <w:sz w:val="24"/>
          <w:szCs w:val="24"/>
        </w:rPr>
        <w:t>n&gt;m and m&gt;n can correspond and seem to be alternate sound changes</w:t>
      </w:r>
      <w:r w:rsidR="00B57A3F" w:rsidRPr="00124E1C">
        <w:rPr>
          <w:rFonts w:ascii="Times New Roman" w:eastAsia="Times New Roman" w:hAnsi="Times New Roman" w:cs="Times New Roman"/>
          <w:color w:val="000000"/>
          <w:sz w:val="24"/>
          <w:szCs w:val="24"/>
        </w:rPr>
        <w:t>.</w:t>
      </w:r>
      <w:r w:rsidR="00243569" w:rsidRPr="00A33317">
        <w:rPr>
          <w:rFonts w:ascii="Times New Roman" w:eastAsia="Times New Roman" w:hAnsi="Times New Roman" w:cs="Times New Roman"/>
          <w:color w:val="000000"/>
          <w:sz w:val="24"/>
          <w:szCs w:val="24"/>
        </w:rPr>
        <w:t xml:space="preserve">  </w:t>
      </w:r>
      <w:r w:rsidR="00243569" w:rsidRPr="00A33317">
        <w:rPr>
          <w:rFonts w:ascii="Times New Roman" w:eastAsia="Times New Roman" w:hAnsi="Times New Roman" w:cs="Times New Roman"/>
          <w:color w:val="000000"/>
          <w:sz w:val="24"/>
          <w:szCs w:val="24"/>
        </w:rPr>
        <w:br/>
      </w:r>
      <w:r w:rsidR="00C11D5B">
        <w:rPr>
          <w:rFonts w:ascii="Times New Roman" w:eastAsia="Times New Roman" w:hAnsi="Times New Roman" w:cs="Times New Roman"/>
          <w:color w:val="000000"/>
          <w:sz w:val="24"/>
          <w:szCs w:val="24"/>
        </w:rPr>
        <w:br/>
      </w:r>
      <w:r w:rsidR="002D5BCC" w:rsidRPr="00CC7C04">
        <w:rPr>
          <w:rFonts w:ascii="Times New Roman" w:eastAsia="Times New Roman" w:hAnsi="Times New Roman" w:cs="Times New Roman"/>
          <w:b/>
          <w:noProof/>
          <w:color w:val="000000"/>
          <w:sz w:val="24"/>
          <w:szCs w:val="24"/>
        </w:rPr>
        <w:drawing>
          <wp:anchor distT="0" distB="0" distL="114300" distR="114300" simplePos="0" relativeHeight="251675648" behindDoc="0" locked="0" layoutInCell="1" allowOverlap="1" wp14:anchorId="45F77E22" wp14:editId="3C50D1B6">
            <wp:simplePos x="0" y="0"/>
            <wp:positionH relativeFrom="margin">
              <wp:posOffset>219075</wp:posOffset>
            </wp:positionH>
            <wp:positionV relativeFrom="paragraph">
              <wp:posOffset>1162050</wp:posOffset>
            </wp:positionV>
            <wp:extent cx="4953000" cy="3476625"/>
            <wp:effectExtent l="0" t="0" r="0" b="9525"/>
            <wp:wrapNone/>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0" cy="3476625"/>
                    </a:xfrm>
                    <a:prstGeom prst="rect">
                      <a:avLst/>
                    </a:prstGeom>
                    <a:noFill/>
                    <a:ln>
                      <a:noFill/>
                    </a:ln>
                  </pic:spPr>
                </pic:pic>
              </a:graphicData>
            </a:graphic>
          </wp:anchor>
        </w:drawing>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3.2 Shared pronouns</w:t>
      </w:r>
      <w:r w:rsidR="00942BD2" w:rsidRPr="00124E1C">
        <w:rPr>
          <w:rFonts w:ascii="Times New Roman" w:eastAsia="Times New Roman" w:hAnsi="Times New Roman" w:cs="Times New Roman"/>
          <w:color w:val="000000"/>
          <w:sz w:val="24"/>
          <w:szCs w:val="24"/>
        </w:rPr>
        <w:fldChar w:fldCharType="begin"/>
      </w:r>
      <w:r w:rsidR="00942BD2" w:rsidRPr="00124E1C">
        <w:instrText xml:space="preserve"> XE "</w:instrText>
      </w:r>
      <w:r w:rsidR="00942BD2" w:rsidRPr="00124E1C">
        <w:rPr>
          <w:rFonts w:ascii="Times New Roman" w:eastAsia="Times New Roman" w:hAnsi="Times New Roman" w:cs="Times New Roman"/>
          <w:color w:val="000000"/>
          <w:sz w:val="24"/>
          <w:szCs w:val="24"/>
        </w:rPr>
        <w:instrText>pronouns</w:instrText>
      </w:r>
      <w:r w:rsidR="00942BD2" w:rsidRPr="00124E1C">
        <w:instrText xml:space="preserve">" </w:instrText>
      </w:r>
      <w:r w:rsidR="00942BD2" w:rsidRPr="00124E1C">
        <w:rPr>
          <w:rFonts w:ascii="Times New Roman" w:eastAsia="Times New Roman" w:hAnsi="Times New Roman" w:cs="Times New Roman"/>
          <w:color w:val="000000"/>
          <w:sz w:val="24"/>
          <w:szCs w:val="24"/>
        </w:rPr>
        <w:fldChar w:fldCharType="end"/>
      </w:r>
      <w:r w:rsidR="00243569" w:rsidRPr="00D64B54">
        <w:rPr>
          <w:rFonts w:ascii="Times New Roman" w:eastAsia="Times New Roman" w:hAnsi="Times New Roman" w:cs="Times New Roman"/>
          <w:color w:val="000000"/>
          <w:sz w:val="24"/>
          <w:szCs w:val="24"/>
        </w:rPr>
        <w:t xml:space="preserve"> found in Ancient Egyptian and Dongolawi (Nubian</w:t>
      </w:r>
      <w:r w:rsidR="00243569"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Pronouns</w:t>
      </w:r>
      <w:r w:rsidR="000A7B4F" w:rsidRPr="00124E1C">
        <w:rPr>
          <w:rFonts w:ascii="Times New Roman" w:eastAsia="Times New Roman" w:hAnsi="Times New Roman" w:cs="Times New Roman"/>
          <w:color w:val="000000"/>
          <w:sz w:val="24"/>
          <w:szCs w:val="24"/>
        </w:rPr>
        <w:fldChar w:fldCharType="begin"/>
      </w:r>
      <w:r w:rsidR="000A7B4F" w:rsidRPr="00124E1C">
        <w:instrText xml:space="preserve"> XE "</w:instrText>
      </w:r>
      <w:r w:rsidR="000A7B4F" w:rsidRPr="00124E1C">
        <w:rPr>
          <w:rFonts w:ascii="Times New Roman" w:eastAsia="Times New Roman" w:hAnsi="Times New Roman" w:cs="Times New Roman"/>
          <w:color w:val="000000"/>
          <w:sz w:val="24"/>
          <w:szCs w:val="24"/>
        </w:rPr>
        <w:instrText>Pronouns</w:instrText>
      </w:r>
      <w:r w:rsidR="000A7B4F" w:rsidRPr="00124E1C">
        <w:instrText xml:space="preserve">" </w:instrText>
      </w:r>
      <w:r w:rsidR="000A7B4F" w:rsidRPr="00124E1C">
        <w:rPr>
          <w:rFonts w:ascii="Times New Roman" w:eastAsia="Times New Roman" w:hAnsi="Times New Roman" w:cs="Times New Roman"/>
          <w:color w:val="000000"/>
          <w:sz w:val="24"/>
          <w:szCs w:val="24"/>
        </w:rPr>
        <w:fldChar w:fldCharType="end"/>
      </w:r>
      <w:r w:rsidR="00C9415A" w:rsidRPr="00D64B54">
        <w:rPr>
          <w:rFonts w:ascii="Times New Roman" w:eastAsia="Times New Roman" w:hAnsi="Times New Roman" w:cs="Times New Roman"/>
          <w:color w:val="000000"/>
          <w:sz w:val="24"/>
          <w:szCs w:val="24"/>
        </w:rPr>
        <w:t>:</w:t>
      </w:r>
      <w:r w:rsidR="0004275C"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t xml:space="preserve"> -i/-k/-T/-an</w:t>
      </w:r>
      <w:r w:rsidR="00194E96" w:rsidRPr="00124E1C">
        <w:rPr>
          <w:rFonts w:ascii="Times New Roman" w:eastAsia="Times New Roman" w:hAnsi="Times New Roman" w:cs="Times New Roman"/>
          <w:color w:val="000000"/>
          <w:sz w:val="24"/>
          <w:szCs w:val="24"/>
        </w:rPr>
        <w:br/>
      </w:r>
      <w:r w:rsidR="00194E96" w:rsidRPr="00124E1C">
        <w:rPr>
          <w:rFonts w:ascii="Times New Roman" w:eastAsia="Times New Roman" w:hAnsi="Times New Roman" w:cs="Times New Roman"/>
          <w:color w:val="000000"/>
          <w:sz w:val="24"/>
          <w:szCs w:val="24"/>
        </w:rPr>
        <w:br/>
      </w:r>
      <w:r w:rsidR="00194E96" w:rsidRPr="00D64B54">
        <w:rPr>
          <w:rFonts w:ascii="Times New Roman" w:eastAsia="Times New Roman" w:hAnsi="Times New Roman" w:cs="Times New Roman"/>
          <w:color w:val="000000"/>
          <w:sz w:val="24"/>
          <w:szCs w:val="24"/>
        </w:rPr>
        <w:t>One will share i</w:t>
      </w:r>
      <w:r w:rsidR="00194E96" w:rsidRPr="00124E1C">
        <w:rPr>
          <w:rFonts w:ascii="Times New Roman" w:eastAsia="Times New Roman" w:hAnsi="Times New Roman" w:cs="Times New Roman"/>
          <w:color w:val="000000"/>
          <w:sz w:val="24"/>
          <w:szCs w:val="24"/>
        </w:rPr>
        <w:t>dentical pronouns found in Ancient Egyptian and Dongolawi</w:t>
      </w:r>
      <w:r w:rsidR="005135AE" w:rsidRPr="00124E1C">
        <w:rPr>
          <w:rFonts w:ascii="Times New Roman" w:eastAsia="Times New Roman" w:hAnsi="Times New Roman" w:cs="Times New Roman"/>
          <w:color w:val="000000"/>
          <w:sz w:val="24"/>
          <w:szCs w:val="24"/>
        </w:rPr>
        <w:t xml:space="preserve"> </w:t>
      </w:r>
      <w:r w:rsidR="00194E96" w:rsidRPr="00124E1C">
        <w:rPr>
          <w:rFonts w:ascii="Times New Roman" w:eastAsia="Times New Roman" w:hAnsi="Times New Roman" w:cs="Times New Roman"/>
          <w:color w:val="000000"/>
          <w:sz w:val="24"/>
          <w:szCs w:val="24"/>
        </w:rPr>
        <w:t>(Nubian)  from Dr.</w:t>
      </w:r>
      <w:r w:rsidR="00C9415A" w:rsidRPr="00124E1C">
        <w:rPr>
          <w:rFonts w:ascii="Times New Roman" w:eastAsia="Times New Roman" w:hAnsi="Times New Roman" w:cs="Times New Roman"/>
          <w:color w:val="000000"/>
          <w:sz w:val="24"/>
          <w:szCs w:val="24"/>
        </w:rPr>
        <w:t xml:space="preserve"> </w:t>
      </w:r>
      <w:r w:rsidR="00194E96" w:rsidRPr="00124E1C">
        <w:rPr>
          <w:rFonts w:ascii="Times New Roman" w:eastAsia="Times New Roman" w:hAnsi="Times New Roman" w:cs="Times New Roman"/>
          <w:color w:val="000000"/>
          <w:sz w:val="24"/>
          <w:szCs w:val="24"/>
        </w:rPr>
        <w:t>Rkhty Amen, Mejat Wefa Conversation Book, page 26. Here, she lists the pronouns found in Ancient Egyptian. It must be accepted that more pronouns may can be found between Ancient Egyptian and Dongolawi. Understanding the corresponding sound paths</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000000"/>
          <w:sz w:val="24"/>
          <w:szCs w:val="24"/>
        </w:rPr>
        <w:instrText>sound paths</w:instrText>
      </w:r>
      <w:r w:rsidR="00BB092D" w:rsidRPr="00124E1C">
        <w:instrText xml:space="preserve">" </w:instrText>
      </w:r>
      <w:r w:rsidR="00BB092D" w:rsidRPr="00D64B54">
        <w:rPr>
          <w:rFonts w:ascii="Times New Roman" w:eastAsia="Times New Roman" w:hAnsi="Times New Roman" w:cs="Times New Roman"/>
          <w:b/>
          <w:color w:val="000000"/>
          <w:sz w:val="24"/>
          <w:szCs w:val="24"/>
        </w:rPr>
        <w:fldChar w:fldCharType="end"/>
      </w:r>
      <w:r w:rsidR="00194E96" w:rsidRPr="00D64B54">
        <w:rPr>
          <w:rFonts w:ascii="Times New Roman" w:eastAsia="Times New Roman" w:hAnsi="Times New Roman" w:cs="Times New Roman"/>
          <w:color w:val="000000"/>
          <w:sz w:val="24"/>
          <w:szCs w:val="24"/>
        </w:rPr>
        <w:t xml:space="preserve"> can assist with sound changes between these two languages that seem to point toward a parent </w:t>
      </w:r>
      <w:r w:rsidR="00EB1CC4" w:rsidRPr="00D64B54">
        <w:rPr>
          <w:rFonts w:ascii="Times New Roman" w:eastAsia="Times New Roman" w:hAnsi="Times New Roman" w:cs="Times New Roman"/>
          <w:color w:val="000000"/>
          <w:sz w:val="24"/>
          <w:szCs w:val="24"/>
        </w:rPr>
        <w:t>language,</w:t>
      </w:r>
      <w:r w:rsidR="00DB1598">
        <w:rPr>
          <w:rFonts w:ascii="Times New Roman" w:eastAsia="Times New Roman" w:hAnsi="Times New Roman" w:cs="Times New Roman"/>
          <w:color w:val="000000"/>
          <w:sz w:val="24"/>
          <w:szCs w:val="24"/>
        </w:rPr>
        <w:t xml:space="preserve"> and we find in reconstructed examples in the next section dealing in </w:t>
      </w:r>
      <w:r w:rsidR="00EB1CC4">
        <w:rPr>
          <w:rFonts w:ascii="Times New Roman" w:eastAsia="Times New Roman" w:hAnsi="Times New Roman" w:cs="Times New Roman"/>
          <w:color w:val="000000"/>
          <w:sz w:val="24"/>
          <w:szCs w:val="24"/>
        </w:rPr>
        <w:t>body parts</w:t>
      </w:r>
      <w:r w:rsidR="00194E96" w:rsidRPr="00D64B54">
        <w:rPr>
          <w:rFonts w:ascii="Times New Roman" w:eastAsia="Times New Roman" w:hAnsi="Times New Roman" w:cs="Times New Roman"/>
          <w:color w:val="000000"/>
          <w:sz w:val="24"/>
          <w:szCs w:val="24"/>
        </w:rPr>
        <w:t>.</w:t>
      </w:r>
      <w:r w:rsidR="002614BD" w:rsidRPr="00124E1C">
        <w:rPr>
          <w:rFonts w:ascii="Times New Roman" w:eastAsia="Times New Roman" w:hAnsi="Times New Roman" w:cs="Times New Roman"/>
          <w:color w:val="000000"/>
          <w:sz w:val="24"/>
          <w:szCs w:val="24"/>
        </w:rPr>
        <w:t xml:space="preserve"> In Ancient Egyptian i/j and T = t̠ʃ.</w:t>
      </w:r>
      <w:r w:rsidR="002614BD" w:rsidRPr="000552B8">
        <w:rPr>
          <w:rFonts w:ascii="Times New Roman" w:eastAsia="Times New Roman" w:hAnsi="Times New Roman" w:cs="Times New Roman"/>
          <w:color w:val="000000"/>
          <w:sz w:val="24"/>
          <w:szCs w:val="24"/>
        </w:rPr>
        <w:t xml:space="preserve"> </w:t>
      </w:r>
      <w:r w:rsidR="002D5BCC">
        <w:rPr>
          <w:rFonts w:ascii="Times New Roman" w:eastAsia="Times New Roman" w:hAnsi="Times New Roman" w:cs="Times New Roman"/>
          <w:color w:val="000000"/>
          <w:sz w:val="24"/>
          <w:szCs w:val="24"/>
        </w:rPr>
        <w:t>The</w:t>
      </w:r>
      <w:r w:rsidR="00243569" w:rsidRPr="00124E1C">
        <w:rPr>
          <w:rFonts w:ascii="Times New Roman" w:eastAsia="Times New Roman" w:hAnsi="Times New Roman" w:cs="Times New Roman"/>
          <w:color w:val="000000"/>
          <w:sz w:val="24"/>
          <w:szCs w:val="24"/>
        </w:rPr>
        <w:t xml:space="preserve"> ‘k&gt;r’ </w:t>
      </w:r>
      <w:r w:rsidR="00250C03" w:rsidRPr="00124E1C">
        <w:rPr>
          <w:rFonts w:ascii="Times New Roman" w:eastAsia="Times New Roman" w:hAnsi="Times New Roman" w:cs="Times New Roman"/>
          <w:color w:val="000000"/>
          <w:sz w:val="24"/>
          <w:szCs w:val="24"/>
        </w:rPr>
        <w:t>correspondence explains</w:t>
      </w:r>
      <w:r w:rsidR="00243569" w:rsidRPr="00124E1C">
        <w:rPr>
          <w:rFonts w:ascii="Times New Roman" w:eastAsia="Times New Roman" w:hAnsi="Times New Roman" w:cs="Times New Roman"/>
          <w:color w:val="000000"/>
          <w:sz w:val="24"/>
          <w:szCs w:val="24"/>
        </w:rPr>
        <w:t xml:space="preserve"> the sequence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sequence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Egyptian</w:t>
      </w:r>
      <w:r w:rsidR="002B10F3" w:rsidRPr="00124E1C">
        <w:rPr>
          <w:rFonts w:ascii="Times New Roman" w:eastAsia="Times New Roman" w:hAnsi="Times New Roman" w:cs="Times New Roman"/>
          <w:color w:val="000000"/>
          <w:sz w:val="24"/>
          <w:szCs w:val="24"/>
        </w:rPr>
        <w:t xml:space="preserve"> pronoun</w:t>
      </w:r>
      <w:r w:rsidR="00243569" w:rsidRPr="00124E1C">
        <w:rPr>
          <w:rFonts w:ascii="Times New Roman" w:eastAsia="Times New Roman" w:hAnsi="Times New Roman" w:cs="Times New Roman"/>
          <w:color w:val="000000"/>
          <w:sz w:val="24"/>
          <w:szCs w:val="24"/>
        </w:rPr>
        <w:t xml:space="preserve"> -k </w:t>
      </w:r>
      <w:r w:rsidR="00243569" w:rsidRPr="00D64B54">
        <w:rPr>
          <w:rFonts w:ascii="Times New Roman" w:eastAsia="Times New Roman" w:hAnsi="Times New Roman" w:cs="Times New Roman"/>
          <w:color w:val="000000"/>
          <w:sz w:val="24"/>
          <w:szCs w:val="24"/>
        </w:rPr>
        <w:t>/ ek ‘</w:t>
      </w:r>
      <w:r w:rsidR="00250C03" w:rsidRPr="00124E1C">
        <w:rPr>
          <w:rFonts w:ascii="Times New Roman" w:eastAsia="Times New Roman" w:hAnsi="Times New Roman" w:cs="Times New Roman"/>
          <w:color w:val="000000"/>
          <w:sz w:val="24"/>
          <w:szCs w:val="24"/>
        </w:rPr>
        <w:t>you, your’</w:t>
      </w:r>
      <w:r w:rsidR="00243569" w:rsidRPr="00124E1C">
        <w:rPr>
          <w:rFonts w:ascii="Times New Roman" w:eastAsia="Times New Roman" w:hAnsi="Times New Roman" w:cs="Times New Roman"/>
          <w:color w:val="000000"/>
          <w:sz w:val="24"/>
          <w:szCs w:val="24"/>
        </w:rPr>
        <w:t xml:space="preserve"> and </w:t>
      </w:r>
      <w:r w:rsidR="00561986" w:rsidRPr="00124E1C">
        <w:rPr>
          <w:rFonts w:ascii="Times New Roman" w:eastAsia="Times New Roman" w:hAnsi="Times New Roman" w:cs="Times New Roman"/>
          <w:color w:val="000000"/>
          <w:sz w:val="24"/>
          <w:szCs w:val="24"/>
        </w:rPr>
        <w:t xml:space="preserve">Nubian </w:t>
      </w:r>
      <w:r w:rsidR="00250C03" w:rsidRPr="00D64B54">
        <w:rPr>
          <w:rFonts w:ascii="Times New Roman" w:eastAsia="Times New Roman" w:hAnsi="Times New Roman" w:cs="Times New Roman"/>
          <w:color w:val="000000"/>
          <w:sz w:val="24"/>
          <w:szCs w:val="24"/>
        </w:rPr>
        <w:t>Dongolawi -</w:t>
      </w:r>
      <w:r w:rsidR="00243569" w:rsidRPr="00124E1C">
        <w:rPr>
          <w:rFonts w:ascii="Times New Roman" w:eastAsia="Times New Roman" w:hAnsi="Times New Roman" w:cs="Times New Roman"/>
          <w:color w:val="000000"/>
          <w:sz w:val="24"/>
          <w:szCs w:val="24"/>
        </w:rPr>
        <w:t>r</w:t>
      </w:r>
      <w:r w:rsidR="00243569" w:rsidRPr="00D64B54">
        <w:rPr>
          <w:rFonts w:ascii="Times New Roman" w:eastAsia="Times New Roman" w:hAnsi="Times New Roman" w:cs="Times New Roman"/>
          <w:color w:val="000000"/>
          <w:sz w:val="24"/>
          <w:szCs w:val="24"/>
        </w:rPr>
        <w:t xml:space="preserve"> ‘you, </w:t>
      </w:r>
      <w:r w:rsidR="00250C03" w:rsidRPr="00124E1C">
        <w:rPr>
          <w:rFonts w:ascii="Times New Roman" w:eastAsia="Times New Roman" w:hAnsi="Times New Roman" w:cs="Times New Roman"/>
          <w:color w:val="000000"/>
          <w:sz w:val="24"/>
          <w:szCs w:val="24"/>
        </w:rPr>
        <w:t xml:space="preserve">your’. </w:t>
      </w:r>
      <w:r w:rsidR="00243569" w:rsidRPr="00124E1C">
        <w:rPr>
          <w:rFonts w:ascii="Times New Roman" w:eastAsia="Times New Roman" w:hAnsi="Times New Roman" w:cs="Times New Roman"/>
          <w:color w:val="000000"/>
          <w:sz w:val="24"/>
          <w:szCs w:val="24"/>
        </w:rPr>
        <w:t>The ‘-T /etch</w:t>
      </w:r>
      <w:r w:rsidR="002614BD" w:rsidRPr="00124E1C">
        <w:rPr>
          <w:rFonts w:ascii="Times New Roman" w:eastAsia="Times New Roman" w:hAnsi="Times New Roman" w:cs="Times New Roman"/>
          <w:color w:val="000000"/>
          <w:sz w:val="24"/>
          <w:szCs w:val="24"/>
        </w:rPr>
        <w:t xml:space="preserve"> [t̠ʃ]</w:t>
      </w:r>
      <w:r w:rsidR="00243569" w:rsidRPr="00124E1C">
        <w:rPr>
          <w:rFonts w:ascii="Times New Roman" w:eastAsia="Times New Roman" w:hAnsi="Times New Roman" w:cs="Times New Roman"/>
          <w:color w:val="000000"/>
          <w:sz w:val="24"/>
          <w:szCs w:val="24"/>
        </w:rPr>
        <w:t xml:space="preserve"> in Egyptian is variated or </w:t>
      </w:r>
      <w:r w:rsidR="00250C03" w:rsidRPr="00124E1C">
        <w:rPr>
          <w:rFonts w:ascii="Times New Roman" w:eastAsia="Times New Roman" w:hAnsi="Times New Roman" w:cs="Times New Roman"/>
          <w:color w:val="000000"/>
          <w:sz w:val="24"/>
          <w:szCs w:val="24"/>
        </w:rPr>
        <w:t>allophonic</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allophonic</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50C03" w:rsidRPr="00D64B54">
        <w:rPr>
          <w:rFonts w:ascii="Times New Roman" w:eastAsia="Times New Roman" w:hAnsi="Times New Roman" w:cs="Times New Roman"/>
          <w:color w:val="000000"/>
          <w:sz w:val="24"/>
          <w:szCs w:val="24"/>
        </w:rPr>
        <w:t xml:space="preserve"> with</w:t>
      </w:r>
      <w:r w:rsidR="00243569" w:rsidRPr="00124E1C">
        <w:rPr>
          <w:rFonts w:ascii="Times New Roman" w:eastAsia="Times New Roman" w:hAnsi="Times New Roman" w:cs="Times New Roman"/>
          <w:color w:val="000000"/>
          <w:sz w:val="24"/>
          <w:szCs w:val="24"/>
        </w:rPr>
        <w:t xml:space="preserve"> the /t/ sound. We</w:t>
      </w:r>
      <w:r w:rsidR="000A7B4F" w:rsidRPr="00D64B54">
        <w:rPr>
          <w:rFonts w:ascii="Times New Roman" w:eastAsia="Times New Roman" w:hAnsi="Times New Roman" w:cs="Times New Roman"/>
          <w:b/>
          <w:color w:val="000000"/>
          <w:sz w:val="24"/>
          <w:szCs w:val="24"/>
        </w:rPr>
        <w:fldChar w:fldCharType="begin"/>
      </w:r>
      <w:r w:rsidR="000A7B4F" w:rsidRPr="00D64B54">
        <w:instrText xml:space="preserve"> XE "</w:instrText>
      </w:r>
      <w:r w:rsidR="000A7B4F" w:rsidRPr="00124E1C">
        <w:rPr>
          <w:rFonts w:ascii="Times New Roman" w:eastAsia="Times New Roman" w:hAnsi="Times New Roman" w:cs="Times New Roman"/>
          <w:color w:val="000000"/>
          <w:sz w:val="24"/>
          <w:szCs w:val="24"/>
        </w:rPr>
        <w:instrText>We</w:instrText>
      </w:r>
      <w:r w:rsidR="000A7B4F" w:rsidRPr="00D64B54">
        <w:instrText xml:space="preserve">" </w:instrText>
      </w:r>
      <w:r w:rsidR="000A7B4F"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see an example of this in</w:t>
      </w:r>
      <w:r w:rsidR="00243569" w:rsidRPr="00124E1C">
        <w:rPr>
          <w:rFonts w:ascii="Times New Roman" w:eastAsia="Times New Roman" w:hAnsi="Times New Roman" w:cs="Times New Roman"/>
          <w:color w:val="000000"/>
          <w:sz w:val="24"/>
          <w:szCs w:val="24"/>
        </w:rPr>
        <w:t xml:space="preserve"> the Egyptian term &lt; rmt </w:t>
      </w:r>
      <w:r w:rsidR="00243569" w:rsidRPr="00D64B54">
        <w:rPr>
          <w:rFonts w:ascii="Times New Roman" w:eastAsia="Times New Roman" w:hAnsi="Times New Roman" w:cs="Times New Roman"/>
          <w:color w:val="000000"/>
          <w:sz w:val="24"/>
          <w:szCs w:val="24"/>
        </w:rPr>
        <w:t>&gt; ‘person’ and Egyptian &lt; rm</w:t>
      </w:r>
      <w:r w:rsidR="006C5355" w:rsidRPr="00124E1C">
        <w:rPr>
          <w:rFonts w:ascii="Times New Roman" w:eastAsia="Times New Roman" w:hAnsi="Times New Roman" w:cs="Times New Roman"/>
          <w:color w:val="000000"/>
          <w:sz w:val="24"/>
          <w:szCs w:val="24"/>
        </w:rPr>
        <w:t>t̠ʃ</w:t>
      </w:r>
      <w:r w:rsidR="00243569" w:rsidRPr="00124E1C">
        <w:rPr>
          <w:rFonts w:ascii="Times New Roman" w:eastAsia="Times New Roman" w:hAnsi="Times New Roman" w:cs="Times New Roman"/>
          <w:color w:val="000000"/>
          <w:sz w:val="24"/>
          <w:szCs w:val="24"/>
        </w:rPr>
        <w:t xml:space="preserve"> &gt; ‘person’.  </w:t>
      </w:r>
      <w:r w:rsidR="00250C03" w:rsidRPr="00124E1C">
        <w:rPr>
          <w:rFonts w:ascii="Times New Roman" w:eastAsia="Times New Roman" w:hAnsi="Times New Roman" w:cs="Times New Roman"/>
          <w:color w:val="000000"/>
          <w:sz w:val="24"/>
          <w:szCs w:val="24"/>
        </w:rPr>
        <w:t>This</w:t>
      </w:r>
      <w:r w:rsidR="00243569" w:rsidRPr="00124E1C">
        <w:rPr>
          <w:rFonts w:ascii="Times New Roman" w:eastAsia="Times New Roman" w:hAnsi="Times New Roman" w:cs="Times New Roman"/>
          <w:color w:val="000000"/>
          <w:sz w:val="24"/>
          <w:szCs w:val="24"/>
        </w:rPr>
        <w:t xml:space="preserve"> may have motivated the sound change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sound change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w:t>
      </w:r>
      <w:r w:rsidR="006C5355" w:rsidRPr="00124E1C">
        <w:rPr>
          <w:rFonts w:ascii="Times New Roman" w:eastAsia="Times New Roman" w:hAnsi="Times New Roman" w:cs="Times New Roman"/>
          <w:color w:val="000000"/>
          <w:sz w:val="24"/>
          <w:szCs w:val="24"/>
        </w:rPr>
        <w:t xml:space="preserve"> t̠ʃ</w:t>
      </w:r>
      <w:r w:rsidR="00243569" w:rsidRPr="00124E1C">
        <w:rPr>
          <w:rFonts w:ascii="Times New Roman" w:eastAsia="Times New Roman" w:hAnsi="Times New Roman" w:cs="Times New Roman"/>
          <w:color w:val="000000"/>
          <w:sz w:val="24"/>
          <w:szCs w:val="24"/>
        </w:rPr>
        <w:t xml:space="preserve"> &gt; r where we find frequent t&gt;r correspondence, k&gt;k motivates in Ancient Egyptian &lt; </w:t>
      </w:r>
      <w:r w:rsidR="002B10F3"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k</w:t>
      </w:r>
      <w:r w:rsidR="00243569" w:rsidRPr="00D64B54">
        <w:rPr>
          <w:rFonts w:ascii="Times New Roman" w:eastAsia="Times New Roman" w:hAnsi="Times New Roman" w:cs="Times New Roman"/>
          <w:color w:val="000000"/>
          <w:sz w:val="24"/>
          <w:szCs w:val="24"/>
        </w:rPr>
        <w:t xml:space="preserve"> &gt; </w:t>
      </w:r>
      <w:r w:rsidR="002B10F3" w:rsidRPr="00124E1C">
        <w:rPr>
          <w:rFonts w:ascii="Times New Roman" w:eastAsia="Times New Roman" w:hAnsi="Times New Roman" w:cs="Times New Roman"/>
          <w:color w:val="000000"/>
          <w:sz w:val="24"/>
          <w:szCs w:val="24"/>
        </w:rPr>
        <w:t>“you “which is a suffix pronoun and it cannot stand alone but in Middle Egyptian we have &lt; ek</w:t>
      </w:r>
      <w:r w:rsidR="00051200" w:rsidRPr="00124E1C">
        <w:rPr>
          <w:rFonts w:ascii="Times New Roman" w:eastAsia="Times New Roman" w:hAnsi="Times New Roman" w:cs="Times New Roman"/>
          <w:color w:val="000000"/>
          <w:sz w:val="24"/>
          <w:szCs w:val="24"/>
        </w:rPr>
        <w:t xml:space="preserve"> </w:t>
      </w:r>
      <w:r w:rsidR="002B10F3" w:rsidRPr="00D64B54">
        <w:rPr>
          <w:rFonts w:ascii="Times New Roman" w:eastAsia="Times New Roman" w:hAnsi="Times New Roman" w:cs="Times New Roman"/>
          <w:color w:val="000000"/>
          <w:sz w:val="24"/>
          <w:szCs w:val="24"/>
        </w:rPr>
        <w:t>&gt; “you” that can function as an object of a preposition</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preposition</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D64B54">
        <w:rPr>
          <w:rFonts w:ascii="Times New Roman" w:eastAsia="Times New Roman" w:hAnsi="Times New Roman" w:cs="Times New Roman"/>
          <w:color w:val="000000"/>
          <w:sz w:val="24"/>
          <w:szCs w:val="24"/>
        </w:rPr>
        <w:t xml:space="preserve"> {</w:t>
      </w:r>
      <w:r w:rsidR="002B10F3" w:rsidRPr="00124E1C">
        <w:rPr>
          <w:rFonts w:ascii="Times New Roman" w:eastAsia="Times New Roman" w:hAnsi="Times New Roman" w:cs="Times New Roman"/>
          <w:color w:val="000000"/>
          <w:sz w:val="24"/>
          <w:szCs w:val="24"/>
        </w:rPr>
        <w:t>n.k</w:t>
      </w:r>
      <w:r w:rsidR="002B10F3" w:rsidRPr="00D64B54">
        <w:rPr>
          <w:rFonts w:ascii="Times New Roman" w:eastAsia="Times New Roman" w:hAnsi="Times New Roman" w:cs="Times New Roman"/>
          <w:color w:val="000000"/>
          <w:sz w:val="24"/>
          <w:szCs w:val="24"/>
        </w:rPr>
        <w:t>} = to “</w:t>
      </w:r>
      <w:r w:rsidR="00C9415A" w:rsidRPr="00124E1C">
        <w:rPr>
          <w:rFonts w:ascii="Times New Roman" w:eastAsia="Times New Roman" w:hAnsi="Times New Roman" w:cs="Times New Roman"/>
          <w:color w:val="000000"/>
          <w:sz w:val="24"/>
          <w:szCs w:val="24"/>
        </w:rPr>
        <w:t>you” in</w:t>
      </w:r>
      <w:r w:rsidR="002B10F3" w:rsidRPr="00124E1C">
        <w:rPr>
          <w:rFonts w:ascii="Times New Roman" w:eastAsia="Times New Roman" w:hAnsi="Times New Roman" w:cs="Times New Roman"/>
          <w:color w:val="000000"/>
          <w:sz w:val="24"/>
          <w:szCs w:val="24"/>
        </w:rPr>
        <w:t xml:space="preserve"> Old Egyptian &lt; k</w:t>
      </w:r>
      <w:r w:rsidR="00051200" w:rsidRPr="00124E1C">
        <w:rPr>
          <w:rFonts w:ascii="Times New Roman" w:eastAsia="Times New Roman" w:hAnsi="Times New Roman" w:cs="Times New Roman"/>
          <w:color w:val="000000"/>
          <w:sz w:val="24"/>
          <w:szCs w:val="24"/>
        </w:rPr>
        <w:t>ʔ</w:t>
      </w:r>
      <w:r w:rsidR="002B10F3" w:rsidRPr="00D64B54">
        <w:rPr>
          <w:rFonts w:ascii="Times New Roman" w:eastAsia="Times New Roman" w:hAnsi="Times New Roman" w:cs="Times New Roman"/>
          <w:color w:val="000000"/>
          <w:sz w:val="24"/>
          <w:szCs w:val="24"/>
        </w:rPr>
        <w:t xml:space="preserve"> &gt; = “you” can function as { </w:t>
      </w:r>
      <w:r w:rsidR="002B10F3" w:rsidRPr="00124E1C">
        <w:rPr>
          <w:rFonts w:ascii="Times New Roman" w:eastAsia="Times New Roman" w:hAnsi="Times New Roman" w:cs="Times New Roman"/>
          <w:color w:val="000000"/>
          <w:sz w:val="24"/>
          <w:szCs w:val="24"/>
        </w:rPr>
        <w:t>ud k</w:t>
      </w:r>
      <w:r w:rsidR="00051200" w:rsidRPr="00124E1C">
        <w:rPr>
          <w:rFonts w:ascii="Times New Roman" w:eastAsia="Times New Roman" w:hAnsi="Times New Roman" w:cs="Times New Roman"/>
          <w:color w:val="000000"/>
          <w:sz w:val="24"/>
          <w:szCs w:val="24"/>
        </w:rPr>
        <w:t>ʔ</w:t>
      </w:r>
      <w:r w:rsidR="002B10F3" w:rsidRPr="00D64B54">
        <w:rPr>
          <w:rFonts w:ascii="Times New Roman" w:eastAsia="Times New Roman" w:hAnsi="Times New Roman" w:cs="Times New Roman"/>
          <w:color w:val="000000"/>
          <w:sz w:val="24"/>
          <w:szCs w:val="24"/>
        </w:rPr>
        <w:t xml:space="preserve"> } “you place”  indirect object</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indirect object</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D64B54">
        <w:rPr>
          <w:rFonts w:ascii="Times New Roman" w:eastAsia="Times New Roman" w:hAnsi="Times New Roman" w:cs="Times New Roman"/>
          <w:color w:val="000000"/>
          <w:sz w:val="24"/>
          <w:szCs w:val="24"/>
        </w:rPr>
        <w:t xml:space="preserve"> of a verb  which functions similar as an object and sound  </w:t>
      </w:r>
      <w:r w:rsidR="00243569" w:rsidRPr="00124E1C">
        <w:rPr>
          <w:rFonts w:ascii="Times New Roman" w:eastAsia="Times New Roman" w:hAnsi="Times New Roman" w:cs="Times New Roman"/>
          <w:color w:val="000000"/>
          <w:sz w:val="24"/>
          <w:szCs w:val="24"/>
        </w:rPr>
        <w:t xml:space="preserve">with Dongolawi Nubian &lt; </w:t>
      </w:r>
      <w:r w:rsidR="002B10F3" w:rsidRPr="00124E1C">
        <w:rPr>
          <w:rFonts w:ascii="Times New Roman" w:eastAsia="Times New Roman" w:hAnsi="Times New Roman" w:cs="Times New Roman"/>
          <w:color w:val="000000"/>
          <w:sz w:val="24"/>
          <w:szCs w:val="24"/>
        </w:rPr>
        <w:t xml:space="preserve">ekki </w:t>
      </w:r>
      <w:r w:rsidR="00250C03" w:rsidRPr="00D64B54">
        <w:rPr>
          <w:rFonts w:ascii="Times New Roman" w:eastAsia="Times New Roman" w:hAnsi="Times New Roman" w:cs="Times New Roman"/>
          <w:color w:val="000000"/>
          <w:sz w:val="24"/>
          <w:szCs w:val="24"/>
        </w:rPr>
        <w:t xml:space="preserve">&gt; </w:t>
      </w:r>
      <w:r w:rsidR="002B10F3" w:rsidRPr="00124E1C">
        <w:rPr>
          <w:rFonts w:ascii="Times New Roman" w:eastAsia="Times New Roman" w:hAnsi="Times New Roman" w:cs="Times New Roman"/>
          <w:color w:val="000000"/>
          <w:sz w:val="24"/>
          <w:szCs w:val="24"/>
        </w:rPr>
        <w:t>“</w:t>
      </w:r>
      <w:r w:rsidR="00250C03" w:rsidRPr="00124E1C">
        <w:rPr>
          <w:rFonts w:ascii="Times New Roman" w:eastAsia="Times New Roman" w:hAnsi="Times New Roman" w:cs="Times New Roman"/>
          <w:color w:val="000000"/>
          <w:sz w:val="24"/>
          <w:szCs w:val="24"/>
        </w:rPr>
        <w:t>you</w:t>
      </w:r>
      <w:r w:rsidR="002B10F3" w:rsidRPr="00124E1C">
        <w:rPr>
          <w:rFonts w:ascii="Times New Roman" w:eastAsia="Times New Roman" w:hAnsi="Times New Roman" w:cs="Times New Roman"/>
          <w:color w:val="000000"/>
          <w:sz w:val="24"/>
          <w:szCs w:val="24"/>
        </w:rPr>
        <w:t>” as an object in Nubian Dongolawi. In Nubian Dongolawi it consists of two parts which are “you” (object) ek</w:t>
      </w:r>
      <w:r w:rsidR="002B10F3" w:rsidRPr="00D64B54">
        <w:rPr>
          <w:rFonts w:ascii="Times New Roman" w:eastAsia="Times New Roman" w:hAnsi="Times New Roman" w:cs="Times New Roman"/>
          <w:color w:val="000000"/>
          <w:sz w:val="24"/>
          <w:szCs w:val="24"/>
        </w:rPr>
        <w:t xml:space="preserve"> + ki (object marker). An example of Old </w:t>
      </w:r>
      <w:r w:rsidR="002B10F3" w:rsidRPr="00124E1C">
        <w:rPr>
          <w:rFonts w:ascii="Times New Roman" w:eastAsia="Times New Roman" w:hAnsi="Times New Roman" w:cs="Times New Roman"/>
          <w:color w:val="000000"/>
          <w:sz w:val="24"/>
          <w:szCs w:val="24"/>
        </w:rPr>
        <w:t xml:space="preserve">Egyptian </w:t>
      </w:r>
      <w:r w:rsidR="00C9415A" w:rsidRPr="00124E1C">
        <w:rPr>
          <w:rFonts w:ascii="Times New Roman" w:eastAsia="Times New Roman" w:hAnsi="Times New Roman" w:cs="Times New Roman"/>
          <w:color w:val="000000"/>
          <w:sz w:val="24"/>
          <w:szCs w:val="24"/>
        </w:rPr>
        <w:t>{ud</w:t>
      </w:r>
      <w:r w:rsidR="002B10F3"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k</w:t>
      </w:r>
      <w:r w:rsidR="00051200" w:rsidRPr="00124E1C">
        <w:rPr>
          <w:rFonts w:ascii="Times New Roman" w:eastAsia="Times New Roman" w:hAnsi="Times New Roman" w:cs="Times New Roman"/>
          <w:color w:val="000000"/>
          <w:sz w:val="24"/>
          <w:szCs w:val="24"/>
        </w:rPr>
        <w:t>ʔ</w:t>
      </w:r>
      <w:r w:rsidR="00C9415A" w:rsidRPr="00124E1C">
        <w:rPr>
          <w:rFonts w:ascii="Times New Roman" w:eastAsia="Times New Roman" w:hAnsi="Times New Roman" w:cs="Times New Roman"/>
          <w:color w:val="000000"/>
          <w:sz w:val="24"/>
          <w:szCs w:val="24"/>
        </w:rPr>
        <w:t>} =</w:t>
      </w:r>
      <w:r w:rsidR="002B10F3"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“you</w:t>
      </w:r>
      <w:r w:rsidR="002B10F3" w:rsidRPr="00124E1C">
        <w:rPr>
          <w:rFonts w:ascii="Times New Roman" w:eastAsia="Times New Roman" w:hAnsi="Times New Roman" w:cs="Times New Roman"/>
          <w:color w:val="000000"/>
          <w:sz w:val="24"/>
          <w:szCs w:val="24"/>
        </w:rPr>
        <w:t>” place is found in Pyramid Text 438</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Pyramid Text 438</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124E1C">
        <w:rPr>
          <w:rStyle w:val="FootnoteReference"/>
          <w:rFonts w:ascii="Times New Roman" w:eastAsia="Times New Roman" w:hAnsi="Times New Roman" w:cs="Times New Roman"/>
          <w:color w:val="000000"/>
          <w:sz w:val="24"/>
          <w:szCs w:val="24"/>
        </w:rPr>
        <w:footnoteReference w:id="48"/>
      </w:r>
      <w:r w:rsidR="002B10F3" w:rsidRPr="00D64B54">
        <w:rPr>
          <w:rFonts w:ascii="Times New Roman" w:eastAsia="Times New Roman" w:hAnsi="Times New Roman" w:cs="Times New Roman"/>
          <w:color w:val="000000"/>
          <w:sz w:val="24"/>
          <w:szCs w:val="24"/>
        </w:rPr>
        <w:t>.</w:t>
      </w:r>
      <w:r w:rsidR="00D8190E" w:rsidRPr="00124E1C">
        <w:rPr>
          <w:rFonts w:ascii="Times New Roman" w:eastAsia="Times New Roman" w:hAnsi="Times New Roman" w:cs="Times New Roman"/>
          <w:color w:val="000000"/>
          <w:sz w:val="24"/>
          <w:szCs w:val="24"/>
        </w:rPr>
        <w:br/>
      </w:r>
      <w:r w:rsidR="00D8190E">
        <w:rPr>
          <w:rFonts w:ascii="Times New Roman" w:eastAsia="Times New Roman" w:hAnsi="Times New Roman" w:cs="Times New Roman"/>
          <w:color w:val="000000"/>
          <w:sz w:val="24"/>
          <w:szCs w:val="24"/>
        </w:rPr>
        <w:br/>
      </w:r>
      <w:r w:rsidR="00922E1F" w:rsidRPr="00124E1C">
        <w:rPr>
          <w:noProof/>
        </w:rPr>
        <w:lastRenderedPageBreak/>
        <w:drawing>
          <wp:anchor distT="0" distB="0" distL="114300" distR="114300" simplePos="0" relativeHeight="251659264" behindDoc="0" locked="0" layoutInCell="1" allowOverlap="1" wp14:anchorId="7C359A71" wp14:editId="636F85C8">
            <wp:simplePos x="0" y="0"/>
            <wp:positionH relativeFrom="margin">
              <wp:align>left</wp:align>
            </wp:positionH>
            <wp:positionV relativeFrom="paragraph">
              <wp:posOffset>-484124</wp:posOffset>
            </wp:positionV>
            <wp:extent cx="2867025" cy="551180"/>
            <wp:effectExtent l="0" t="0" r="9525" b="1270"/>
            <wp:wrapNone/>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867025" cy="55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190E">
        <w:rPr>
          <w:rFonts w:ascii="Times New Roman" w:eastAsia="Times New Roman" w:hAnsi="Times New Roman" w:cs="Times New Roman"/>
          <w:color w:val="000000"/>
          <w:sz w:val="24"/>
          <w:szCs w:val="24"/>
        </w:rPr>
        <w:br/>
      </w:r>
      <w:r w:rsidR="002B10F3" w:rsidRPr="00124E1C">
        <w:rPr>
          <w:rFonts w:ascii="Times New Roman" w:eastAsia="Times New Roman" w:hAnsi="Times New Roman" w:cs="Times New Roman"/>
          <w:color w:val="000000"/>
          <w:sz w:val="24"/>
          <w:szCs w:val="24"/>
        </w:rPr>
        <w:br/>
      </w:r>
      <w:r w:rsidR="00AB1F86" w:rsidRPr="00D64B54">
        <w:rPr>
          <w:rFonts w:ascii="Times New Roman" w:eastAsia="Times New Roman" w:hAnsi="Times New Roman" w:cs="Times New Roman"/>
          <w:color w:val="000000"/>
          <w:sz w:val="24"/>
          <w:szCs w:val="24"/>
        </w:rPr>
        <w:t xml:space="preserve">Ancient Egyptian </w:t>
      </w:r>
      <w:r w:rsidR="00C9415A" w:rsidRPr="00124E1C">
        <w:rPr>
          <w:rFonts w:ascii="Times New Roman" w:eastAsia="Times New Roman" w:hAnsi="Times New Roman" w:cs="Times New Roman"/>
          <w:color w:val="000000"/>
          <w:sz w:val="24"/>
          <w:szCs w:val="24"/>
        </w:rPr>
        <w:t>{ek</w:t>
      </w:r>
      <w:r w:rsidR="00AB1F86" w:rsidRPr="00124E1C">
        <w:rPr>
          <w:rFonts w:ascii="Times New Roman" w:eastAsia="Times New Roman" w:hAnsi="Times New Roman" w:cs="Times New Roman"/>
          <w:color w:val="000000"/>
          <w:sz w:val="24"/>
          <w:szCs w:val="24"/>
        </w:rPr>
        <w:t>/</w:t>
      </w:r>
      <w:r w:rsidR="00051200" w:rsidRPr="00124E1C">
        <w:rPr>
          <w:rFonts w:ascii="Times New Roman" w:eastAsia="Times New Roman" w:hAnsi="Times New Roman" w:cs="Times New Roman"/>
          <w:color w:val="000000"/>
          <w:sz w:val="24"/>
          <w:szCs w:val="24"/>
        </w:rPr>
        <w:t>kʕ</w:t>
      </w:r>
      <w:r w:rsidR="00AB1F86" w:rsidRPr="00124E1C">
        <w:rPr>
          <w:rFonts w:ascii="Times New Roman" w:eastAsia="Times New Roman" w:hAnsi="Times New Roman" w:cs="Times New Roman"/>
          <w:color w:val="000000"/>
          <w:sz w:val="24"/>
          <w:szCs w:val="24"/>
        </w:rPr>
        <w:t>/</w:t>
      </w:r>
      <w:r w:rsidR="00051200" w:rsidRPr="00124E1C">
        <w:rPr>
          <w:rFonts w:ascii="Times New Roman" w:eastAsia="Times New Roman" w:hAnsi="Times New Roman" w:cs="Times New Roman"/>
          <w:color w:val="000000"/>
          <w:sz w:val="24"/>
          <w:szCs w:val="24"/>
        </w:rPr>
        <w:t>kʔk</w:t>
      </w:r>
      <w:r w:rsidR="00B807C6" w:rsidRPr="00124E1C">
        <w:rPr>
          <w:rFonts w:ascii="Times New Roman" w:eastAsia="Times New Roman" w:hAnsi="Times New Roman" w:cs="Times New Roman"/>
          <w:color w:val="000000"/>
          <w:sz w:val="24"/>
          <w:szCs w:val="24"/>
        </w:rPr>
        <w:t>}</w:t>
      </w:r>
      <w:r w:rsidR="00AB1F86" w:rsidRPr="00124E1C">
        <w:rPr>
          <w:rFonts w:ascii="Times New Roman" w:eastAsia="Times New Roman" w:hAnsi="Times New Roman" w:cs="Times New Roman"/>
          <w:color w:val="000000"/>
          <w:sz w:val="24"/>
          <w:szCs w:val="24"/>
        </w:rPr>
        <w:t xml:space="preserve"> can be objects of verbs and prepositions similar to Nubian Dongolawi </w:t>
      </w:r>
      <w:r w:rsidR="00C9415A" w:rsidRPr="00124E1C">
        <w:rPr>
          <w:rFonts w:ascii="Times New Roman" w:eastAsia="Times New Roman" w:hAnsi="Times New Roman" w:cs="Times New Roman"/>
          <w:color w:val="000000"/>
          <w:sz w:val="24"/>
          <w:szCs w:val="24"/>
        </w:rPr>
        <w:t>{ekki}</w:t>
      </w:r>
      <w:r w:rsidR="00AB1F86" w:rsidRPr="00124E1C">
        <w:rPr>
          <w:rFonts w:ascii="Times New Roman" w:eastAsia="Times New Roman" w:hAnsi="Times New Roman" w:cs="Times New Roman"/>
          <w:color w:val="000000"/>
          <w:sz w:val="24"/>
          <w:szCs w:val="24"/>
        </w:rPr>
        <w:t xml:space="preserve"> you as </w:t>
      </w:r>
      <w:r w:rsidR="00C9415A" w:rsidRPr="00124E1C">
        <w:rPr>
          <w:rFonts w:ascii="Times New Roman" w:eastAsia="Times New Roman" w:hAnsi="Times New Roman" w:cs="Times New Roman"/>
          <w:color w:val="000000"/>
          <w:sz w:val="24"/>
          <w:szCs w:val="24"/>
        </w:rPr>
        <w:t>an</w:t>
      </w:r>
      <w:r w:rsidR="00AB1F86" w:rsidRPr="00124E1C">
        <w:rPr>
          <w:rFonts w:ascii="Times New Roman" w:eastAsia="Times New Roman" w:hAnsi="Times New Roman" w:cs="Times New Roman"/>
          <w:color w:val="000000"/>
          <w:sz w:val="24"/>
          <w:szCs w:val="24"/>
        </w:rPr>
        <w:t xml:space="preserve"> object Ancient Egyptian &lt;</w:t>
      </w:r>
      <w:r w:rsidR="00243569" w:rsidRPr="00124E1C">
        <w:rPr>
          <w:rFonts w:ascii="Times New Roman" w:eastAsia="Times New Roman" w:hAnsi="Times New Roman" w:cs="Times New Roman"/>
          <w:color w:val="000000"/>
          <w:sz w:val="24"/>
          <w:szCs w:val="24"/>
        </w:rPr>
        <w:t xml:space="preserve"> tn</w:t>
      </w:r>
      <w:r w:rsidR="00243569" w:rsidRPr="00D64B54">
        <w:rPr>
          <w:rFonts w:ascii="Times New Roman" w:eastAsia="Times New Roman" w:hAnsi="Times New Roman" w:cs="Times New Roman"/>
          <w:color w:val="000000"/>
          <w:sz w:val="24"/>
          <w:szCs w:val="24"/>
        </w:rPr>
        <w:t xml:space="preserve"> &gt; you with Dongolawi Nubian</w:t>
      </w:r>
      <w:r w:rsidR="00243569" w:rsidRPr="00124E1C">
        <w:rPr>
          <w:rFonts w:ascii="Times New Roman" w:eastAsia="Times New Roman" w:hAnsi="Times New Roman" w:cs="Times New Roman"/>
          <w:color w:val="000000"/>
          <w:sz w:val="24"/>
          <w:szCs w:val="24"/>
        </w:rPr>
        <w:t xml:space="preserve"> &lt; ter</w:t>
      </w:r>
      <w:r w:rsidR="00243569" w:rsidRPr="00D64B54">
        <w:rPr>
          <w:rFonts w:ascii="Times New Roman" w:eastAsia="Times New Roman" w:hAnsi="Times New Roman" w:cs="Times New Roman"/>
          <w:color w:val="000000"/>
          <w:sz w:val="24"/>
          <w:szCs w:val="24"/>
        </w:rPr>
        <w:t xml:space="preserve"> &gt; ‘you’. The n&gt;r motivates the Ancient Egyptian pronoun &lt; </w:t>
      </w:r>
      <w:r w:rsidR="00243569" w:rsidRPr="00124E1C">
        <w:rPr>
          <w:rFonts w:ascii="Times New Roman" w:eastAsia="Times New Roman" w:hAnsi="Times New Roman" w:cs="Times New Roman"/>
          <w:color w:val="000000"/>
          <w:sz w:val="24"/>
          <w:szCs w:val="24"/>
        </w:rPr>
        <w:t>n</w:t>
      </w:r>
      <w:r w:rsidR="00243569" w:rsidRPr="00D64B54">
        <w:rPr>
          <w:rFonts w:ascii="Times New Roman" w:eastAsia="Times New Roman" w:hAnsi="Times New Roman" w:cs="Times New Roman"/>
          <w:color w:val="000000"/>
          <w:sz w:val="24"/>
          <w:szCs w:val="24"/>
        </w:rPr>
        <w:t xml:space="preserve">u &gt; </w:t>
      </w:r>
      <w:r w:rsidR="00250C03" w:rsidRPr="00124E1C">
        <w:rPr>
          <w:rFonts w:ascii="Times New Roman" w:eastAsia="Times New Roman" w:hAnsi="Times New Roman" w:cs="Times New Roman"/>
          <w:color w:val="000000"/>
          <w:sz w:val="24"/>
          <w:szCs w:val="24"/>
        </w:rPr>
        <w:t>we, us</w:t>
      </w:r>
      <w:r w:rsidR="00CE236C"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our for </w:t>
      </w:r>
      <w:r w:rsidR="00250C03" w:rsidRPr="00124E1C">
        <w:rPr>
          <w:rFonts w:ascii="Times New Roman" w:eastAsia="Times New Roman" w:hAnsi="Times New Roman" w:cs="Times New Roman"/>
          <w:color w:val="000000"/>
          <w:sz w:val="24"/>
          <w:szCs w:val="24"/>
        </w:rPr>
        <w:t>Dongolawi Nubian</w:t>
      </w:r>
      <w:r w:rsidR="00243569" w:rsidRPr="00124E1C">
        <w:rPr>
          <w:rFonts w:ascii="Times New Roman" w:eastAsia="Times New Roman" w:hAnsi="Times New Roman" w:cs="Times New Roman"/>
          <w:color w:val="000000"/>
          <w:sz w:val="24"/>
          <w:szCs w:val="24"/>
        </w:rPr>
        <w:t xml:space="preserve"> &lt; ar </w:t>
      </w:r>
      <w:r w:rsidR="00243569" w:rsidRPr="00D64B54">
        <w:rPr>
          <w:rFonts w:ascii="Times New Roman" w:eastAsia="Times New Roman" w:hAnsi="Times New Roman" w:cs="Times New Roman"/>
          <w:color w:val="000000"/>
          <w:sz w:val="24"/>
          <w:szCs w:val="24"/>
        </w:rPr>
        <w:t xml:space="preserve">&gt; we also find Ancient Egyptian &lt; </w:t>
      </w:r>
      <w:r w:rsidR="00243569" w:rsidRPr="00124E1C">
        <w:rPr>
          <w:rFonts w:ascii="Times New Roman" w:eastAsia="Times New Roman" w:hAnsi="Times New Roman" w:cs="Times New Roman"/>
          <w:color w:val="000000"/>
          <w:sz w:val="24"/>
          <w:szCs w:val="24"/>
        </w:rPr>
        <w:t>n</w:t>
      </w:r>
      <w:r w:rsidR="00243569" w:rsidRPr="00D64B54">
        <w:rPr>
          <w:rFonts w:ascii="Times New Roman" w:eastAsia="Times New Roman" w:hAnsi="Times New Roman" w:cs="Times New Roman"/>
          <w:color w:val="000000"/>
          <w:sz w:val="24"/>
          <w:szCs w:val="24"/>
        </w:rPr>
        <w:t xml:space="preserve">u &gt; </w:t>
      </w:r>
      <w:r w:rsidR="00250C03" w:rsidRPr="00124E1C">
        <w:rPr>
          <w:rFonts w:ascii="Times New Roman" w:eastAsia="Times New Roman" w:hAnsi="Times New Roman" w:cs="Times New Roman"/>
          <w:color w:val="000000"/>
          <w:sz w:val="24"/>
          <w:szCs w:val="24"/>
        </w:rPr>
        <w:t>we, us, our</w:t>
      </w:r>
      <w:r w:rsidR="00243569" w:rsidRPr="00124E1C">
        <w:rPr>
          <w:rFonts w:ascii="Times New Roman" w:eastAsia="Times New Roman" w:hAnsi="Times New Roman" w:cs="Times New Roman"/>
          <w:color w:val="000000"/>
          <w:sz w:val="24"/>
          <w:szCs w:val="24"/>
        </w:rPr>
        <w:t xml:space="preserve"> and Dongolawi Nubian &lt; an</w:t>
      </w:r>
      <w:r w:rsidR="00243569" w:rsidRPr="00D64B54">
        <w:rPr>
          <w:rFonts w:ascii="Times New Roman" w:eastAsia="Times New Roman" w:hAnsi="Times New Roman" w:cs="Times New Roman"/>
          <w:color w:val="000000"/>
          <w:sz w:val="24"/>
          <w:szCs w:val="24"/>
        </w:rPr>
        <w:t xml:space="preserve"> &gt; </w:t>
      </w:r>
      <w:r w:rsidR="00250C03" w:rsidRPr="00124E1C">
        <w:rPr>
          <w:rFonts w:ascii="Times New Roman" w:eastAsia="Times New Roman" w:hAnsi="Times New Roman" w:cs="Times New Roman"/>
          <w:color w:val="000000"/>
          <w:sz w:val="24"/>
          <w:szCs w:val="24"/>
        </w:rPr>
        <w:t xml:space="preserve">ours. </w:t>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lastRenderedPageBreak/>
        <w:br/>
      </w:r>
      <w:r w:rsidR="002D5BCC">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4.1 Body </w:t>
      </w:r>
      <w:r w:rsidR="00250C03">
        <w:rPr>
          <w:rFonts w:ascii="Times New Roman" w:eastAsia="Times New Roman" w:hAnsi="Times New Roman" w:cs="Times New Roman"/>
          <w:color w:val="000000"/>
          <w:sz w:val="24"/>
          <w:szCs w:val="24"/>
        </w:rPr>
        <w:t>Parts:</w:t>
      </w:r>
      <w:r w:rsidR="00243569">
        <w:rPr>
          <w:rFonts w:ascii="Times New Roman" w:eastAsia="Times New Roman" w:hAnsi="Times New Roman" w:cs="Times New Roman"/>
          <w:color w:val="000000"/>
          <w:sz w:val="24"/>
          <w:szCs w:val="24"/>
        </w:rPr>
        <w:t xml:space="preserve"> Comparative Vocabulary with Nubian and Egyptian with 6 other African Languages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b/>
          <w:noProof/>
          <w:color w:val="000000"/>
          <w:sz w:val="24"/>
          <w:szCs w:val="24"/>
        </w:rPr>
        <w:drawing>
          <wp:inline distT="0" distB="0" distL="0" distR="0" wp14:anchorId="2F72D830" wp14:editId="55B46FC6">
            <wp:extent cx="5924550" cy="2819400"/>
            <wp:effectExtent l="0" t="0" r="0" b="0"/>
            <wp:docPr id="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a:stretch/>
                  </pic:blipFill>
                  <pic:spPr bwMode="auto">
                    <a:xfrm>
                      <a:off x="0" y="0"/>
                      <a:ext cx="5924550" cy="2819400"/>
                    </a:xfrm>
                    <a:prstGeom prst="rect">
                      <a:avLst/>
                    </a:prstGeom>
                    <a:noFill/>
                    <a:ln>
                      <a:noFill/>
                    </a:ln>
                    <a:extLst>
                      <a:ext uri="{53640926-AAD7-44D8-BBD7-CCE9431645EC}">
                        <a14:shadowObscured xmlns:a14="http://schemas.microsoft.com/office/drawing/2010/main"/>
                      </a:ext>
                    </a:extLst>
                  </pic:spPr>
                </pic:pic>
              </a:graphicData>
            </a:graphic>
          </wp:inline>
        </w:drawing>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The motivation for the high frequency of similarities</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similarities</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is due to sound paths already established in this work. The sound </w:t>
      </w:r>
      <w:r w:rsidR="00243569" w:rsidRPr="00124E1C">
        <w:rPr>
          <w:rFonts w:ascii="Times New Roman" w:eastAsia="Times New Roman" w:hAnsi="Times New Roman" w:cs="Times New Roman"/>
          <w:color w:val="000000"/>
          <w:sz w:val="24"/>
          <w:szCs w:val="24"/>
        </w:rPr>
        <w:t xml:space="preserve">correspondences </w:t>
      </w:r>
      <w:r w:rsidR="00C9415A" w:rsidRPr="00124E1C">
        <w:rPr>
          <w:rFonts w:ascii="Times New Roman" w:eastAsia="Times New Roman" w:hAnsi="Times New Roman" w:cs="Times New Roman"/>
          <w:color w:val="000000"/>
          <w:sz w:val="24"/>
          <w:szCs w:val="24"/>
        </w:rPr>
        <w:t>suggest</w:t>
      </w:r>
      <w:r w:rsidR="00243569" w:rsidRPr="00124E1C">
        <w:rPr>
          <w:rFonts w:ascii="Times New Roman" w:eastAsia="Times New Roman" w:hAnsi="Times New Roman" w:cs="Times New Roman"/>
          <w:color w:val="000000"/>
          <w:sz w:val="24"/>
          <w:szCs w:val="24"/>
        </w:rPr>
        <w:t xml:space="preserve"> a close affinity between Nubian Dongolawi and Ancient Egyptian. These similarities in basic vocabulary suggest </w:t>
      </w:r>
      <w:r w:rsidR="00250C03" w:rsidRPr="00124E1C">
        <w:rPr>
          <w:rFonts w:ascii="Times New Roman" w:eastAsia="Times New Roman" w:hAnsi="Times New Roman" w:cs="Times New Roman"/>
          <w:color w:val="000000"/>
          <w:sz w:val="24"/>
          <w:szCs w:val="24"/>
        </w:rPr>
        <w:t>a</w:t>
      </w:r>
      <w:r w:rsidR="00243569" w:rsidRPr="00124E1C">
        <w:rPr>
          <w:rFonts w:ascii="Times New Roman" w:eastAsia="Times New Roman" w:hAnsi="Times New Roman" w:cs="Times New Roman"/>
          <w:color w:val="000000"/>
          <w:sz w:val="24"/>
          <w:szCs w:val="24"/>
        </w:rPr>
        <w:t xml:space="preserve"> high frequency of </w:t>
      </w:r>
      <w:r w:rsidR="00B44F3D" w:rsidRPr="00124E1C">
        <w:rPr>
          <w:rFonts w:ascii="Times New Roman" w:eastAsia="Times New Roman" w:hAnsi="Times New Roman" w:cs="Times New Roman"/>
          <w:color w:val="000000"/>
          <w:sz w:val="24"/>
          <w:szCs w:val="24"/>
        </w:rPr>
        <w:t>affinity</w:t>
      </w:r>
      <w:r w:rsidR="00243569" w:rsidRPr="00124E1C">
        <w:rPr>
          <w:rFonts w:ascii="Times New Roman" w:eastAsia="Times New Roman" w:hAnsi="Times New Roman" w:cs="Times New Roman"/>
          <w:color w:val="000000"/>
          <w:sz w:val="24"/>
          <w:szCs w:val="24"/>
        </w:rPr>
        <w:t xml:space="preserve"> eliminating </w:t>
      </w:r>
      <w:r w:rsidR="00250C03" w:rsidRPr="00124E1C">
        <w:rPr>
          <w:rFonts w:ascii="Times New Roman" w:eastAsia="Times New Roman" w:hAnsi="Times New Roman" w:cs="Times New Roman"/>
          <w:color w:val="000000"/>
          <w:sz w:val="24"/>
          <w:szCs w:val="24"/>
        </w:rPr>
        <w:t xml:space="preserve">chance. </w:t>
      </w:r>
      <w:r w:rsidR="00243569" w:rsidRPr="00124E1C">
        <w:rPr>
          <w:rFonts w:ascii="Times New Roman" w:eastAsia="Times New Roman" w:hAnsi="Times New Roman" w:cs="Times New Roman"/>
          <w:color w:val="000000"/>
          <w:sz w:val="24"/>
          <w:szCs w:val="24"/>
        </w:rPr>
        <w:t xml:space="preserve">We also eliminate borrowing by confirming similarities </w:t>
      </w:r>
      <w:r w:rsidR="00492923" w:rsidRPr="00124E1C">
        <w:rPr>
          <w:rFonts w:ascii="Times New Roman" w:eastAsia="Times New Roman" w:hAnsi="Times New Roman" w:cs="Times New Roman"/>
          <w:color w:val="000000"/>
          <w:sz w:val="24"/>
          <w:szCs w:val="24"/>
        </w:rPr>
        <w:t xml:space="preserve">in the basic vocabulary </w:t>
      </w:r>
      <w:r w:rsidR="00243569" w:rsidRPr="00124E1C">
        <w:rPr>
          <w:rFonts w:ascii="Times New Roman" w:eastAsia="Times New Roman" w:hAnsi="Times New Roman" w:cs="Times New Roman"/>
          <w:color w:val="000000"/>
          <w:sz w:val="24"/>
          <w:szCs w:val="24"/>
        </w:rPr>
        <w:t>in other related languages like Yoruba</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Yoruba</w:instrText>
      </w:r>
      <w:r w:rsidR="009E7141" w:rsidRPr="00124E1C">
        <w:instrText>”</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Dogon Tommo So</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Dogon Tommo So</w:instrText>
      </w:r>
      <w:r w:rsidR="009E7141" w:rsidRPr="00124E1C">
        <w:instrText>”</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w:t>
      </w:r>
      <w:r w:rsidR="00250C03" w:rsidRPr="00124E1C">
        <w:rPr>
          <w:rFonts w:ascii="Times New Roman" w:eastAsia="Times New Roman" w:hAnsi="Times New Roman" w:cs="Times New Roman"/>
          <w:color w:val="000000"/>
          <w:sz w:val="24"/>
          <w:szCs w:val="24"/>
        </w:rPr>
        <w:t xml:space="preserve">Dinka, and Kalenjin. </w:t>
      </w:r>
      <w:r w:rsidR="00243569" w:rsidRPr="00124E1C">
        <w:rPr>
          <w:rFonts w:ascii="Times New Roman" w:eastAsia="Times New Roman" w:hAnsi="Times New Roman" w:cs="Times New Roman"/>
          <w:color w:val="000000"/>
          <w:sz w:val="24"/>
          <w:szCs w:val="24"/>
        </w:rPr>
        <w:t xml:space="preserve">Using sound </w:t>
      </w:r>
      <w:r w:rsidR="002B19D9">
        <w:rPr>
          <w:rFonts w:ascii="Times New Roman" w:eastAsia="Times New Roman" w:hAnsi="Times New Roman" w:cs="Times New Roman"/>
          <w:color w:val="000000"/>
          <w:sz w:val="24"/>
          <w:szCs w:val="24"/>
        </w:rPr>
        <w:t xml:space="preserve">correspondent </w:t>
      </w:r>
      <w:r w:rsidR="00243569" w:rsidRPr="00124E1C">
        <w:rPr>
          <w:rFonts w:ascii="Times New Roman" w:eastAsia="Times New Roman" w:hAnsi="Times New Roman" w:cs="Times New Roman"/>
          <w:color w:val="000000"/>
          <w:sz w:val="24"/>
          <w:szCs w:val="24"/>
        </w:rPr>
        <w:t>paths</w:t>
      </w:r>
      <w:r w:rsidR="002B19D9">
        <w:rPr>
          <w:rFonts w:ascii="Times New Roman" w:eastAsia="Times New Roman" w:hAnsi="Times New Roman" w:cs="Times New Roman"/>
          <w:color w:val="000000"/>
          <w:sz w:val="24"/>
          <w:szCs w:val="24"/>
        </w:rPr>
        <w:t xml:space="preserve"> in </w:t>
      </w:r>
      <w:r w:rsidR="002B19D9" w:rsidRPr="002B19D9">
        <w:rPr>
          <w:rFonts w:ascii="Times New Roman" w:eastAsia="Times New Roman" w:hAnsi="Times New Roman" w:cs="Times New Roman"/>
          <w:b/>
          <w:i/>
          <w:color w:val="FF0000"/>
          <w:sz w:val="24"/>
          <w:szCs w:val="24"/>
        </w:rPr>
        <w:t>red</w:t>
      </w:r>
      <w:r w:rsidR="00243569" w:rsidRPr="00124E1C">
        <w:rPr>
          <w:rFonts w:ascii="Times New Roman" w:eastAsia="Times New Roman" w:hAnsi="Times New Roman" w:cs="Times New Roman"/>
          <w:color w:val="000000"/>
          <w:sz w:val="24"/>
          <w:szCs w:val="24"/>
        </w:rPr>
        <w:t xml:space="preserve"> adduced in this paper and observing correspondences already established, we find that these body part terms also exist in other African languages. This gives us some etymology by examining the meanings in these potential cognates. For example: Ancient Egyptian &lt;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n &gt; hair, corresponds with Dongolawi Nubian &lt; s</w:t>
      </w:r>
      <w:r w:rsidR="00243569" w:rsidRPr="00D64B54">
        <w:rPr>
          <w:rFonts w:ascii="Times New Roman" w:eastAsia="Times New Roman" w:hAnsi="Times New Roman" w:cs="Times New Roman"/>
          <w:color w:val="000000"/>
          <w:sz w:val="24"/>
          <w:szCs w:val="24"/>
        </w:rPr>
        <w:t xml:space="preserve">er &gt; </w:t>
      </w:r>
      <w:r w:rsidR="00250C03" w:rsidRPr="00124E1C">
        <w:rPr>
          <w:rFonts w:ascii="Times New Roman" w:eastAsia="Times New Roman" w:hAnsi="Times New Roman" w:cs="Times New Roman"/>
          <w:color w:val="000000"/>
          <w:sz w:val="24"/>
          <w:szCs w:val="24"/>
        </w:rPr>
        <w:t xml:space="preserve">‘hair’. </w:t>
      </w:r>
      <w:r w:rsidR="00243569" w:rsidRPr="00124E1C">
        <w:rPr>
          <w:rFonts w:ascii="Times New Roman" w:eastAsia="Times New Roman" w:hAnsi="Times New Roman" w:cs="Times New Roman"/>
          <w:color w:val="000000"/>
          <w:sz w:val="24"/>
          <w:szCs w:val="24"/>
        </w:rPr>
        <w:t>From this we can see a sound change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 /n&gt;</w:t>
      </w:r>
      <w:r w:rsidR="00250C03" w:rsidRPr="00124E1C">
        <w:rPr>
          <w:rFonts w:ascii="Times New Roman" w:eastAsia="Times New Roman" w:hAnsi="Times New Roman" w:cs="Times New Roman"/>
          <w:color w:val="000000"/>
          <w:sz w:val="24"/>
          <w:szCs w:val="24"/>
        </w:rPr>
        <w:t xml:space="preserve">r’. </w:t>
      </w:r>
      <w:r w:rsidR="00243569" w:rsidRPr="00124E1C">
        <w:rPr>
          <w:rFonts w:ascii="Times New Roman" w:eastAsia="Times New Roman" w:hAnsi="Times New Roman" w:cs="Times New Roman"/>
          <w:color w:val="000000"/>
          <w:sz w:val="24"/>
          <w:szCs w:val="24"/>
        </w:rPr>
        <w:t>In Dogon Tommo So &lt; s</w:t>
      </w:r>
      <w:r w:rsidR="00243569" w:rsidRPr="00D64B54">
        <w:rPr>
          <w:rFonts w:ascii="Times New Roman" w:eastAsia="Times New Roman" w:hAnsi="Times New Roman" w:cs="Times New Roman"/>
          <w:color w:val="000000"/>
          <w:sz w:val="24"/>
          <w:szCs w:val="24"/>
        </w:rPr>
        <w:t xml:space="preserve">ìlì-ý &gt; ‘hair </w:t>
      </w:r>
      <w:r w:rsidR="00250C03" w:rsidRPr="00124E1C">
        <w:rPr>
          <w:rFonts w:ascii="Times New Roman" w:eastAsia="Times New Roman" w:hAnsi="Times New Roman" w:cs="Times New Roman"/>
          <w:color w:val="000000"/>
          <w:sz w:val="24"/>
          <w:szCs w:val="24"/>
        </w:rPr>
        <w:t>point’ -</w:t>
      </w:r>
      <w:r w:rsidR="00243569" w:rsidRPr="00124E1C">
        <w:rPr>
          <w:rFonts w:ascii="Times New Roman" w:eastAsia="Times New Roman" w:hAnsi="Times New Roman" w:cs="Times New Roman"/>
          <w:color w:val="000000"/>
          <w:sz w:val="24"/>
          <w:szCs w:val="24"/>
        </w:rPr>
        <w:t xml:space="preserve"> ku prefix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 /n&gt;</w:t>
      </w:r>
      <w:r w:rsidR="00250C03" w:rsidRPr="00124E1C">
        <w:rPr>
          <w:rFonts w:ascii="Times New Roman" w:eastAsia="Times New Roman" w:hAnsi="Times New Roman" w:cs="Times New Roman"/>
          <w:color w:val="000000"/>
          <w:sz w:val="24"/>
          <w:szCs w:val="24"/>
        </w:rPr>
        <w:t>l, Yoruba</w:t>
      </w:r>
      <w:r w:rsidR="00243569" w:rsidRPr="00124E1C">
        <w:rPr>
          <w:rFonts w:ascii="Times New Roman" w:eastAsia="Times New Roman" w:hAnsi="Times New Roman" w:cs="Times New Roman"/>
          <w:color w:val="000000"/>
          <w:sz w:val="24"/>
          <w:szCs w:val="24"/>
        </w:rPr>
        <w:t xml:space="preserve"> &lt; ir</w:t>
      </w:r>
      <w:r w:rsidR="00243569" w:rsidRPr="00D64B54">
        <w:rPr>
          <w:rFonts w:ascii="Times New Roman" w:eastAsia="Times New Roman" w:hAnsi="Times New Roman" w:cs="Times New Roman"/>
          <w:color w:val="000000"/>
          <w:sz w:val="24"/>
          <w:szCs w:val="24"/>
        </w:rPr>
        <w:t>un &gt; ‘</w:t>
      </w:r>
      <w:r w:rsidR="00243569" w:rsidRPr="00124E1C">
        <w:rPr>
          <w:rFonts w:ascii="Times New Roman" w:eastAsia="Times New Roman" w:hAnsi="Times New Roman" w:cs="Times New Roman"/>
          <w:color w:val="000000"/>
          <w:sz w:val="24"/>
          <w:szCs w:val="24"/>
        </w:rPr>
        <w:t>hair</w:t>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&gt;r? /n&gt;</w:t>
      </w:r>
      <w:r w:rsidR="00250C03" w:rsidRPr="00124E1C">
        <w:rPr>
          <w:rFonts w:ascii="Times New Roman" w:eastAsia="Times New Roman" w:hAnsi="Times New Roman" w:cs="Times New Roman"/>
          <w:color w:val="000000"/>
          <w:sz w:val="24"/>
          <w:szCs w:val="24"/>
        </w:rPr>
        <w:t>n, &lt;</w:t>
      </w:r>
      <w:r w:rsidR="00243569" w:rsidRPr="00124E1C">
        <w:rPr>
          <w:rFonts w:ascii="Times New Roman" w:eastAsia="Times New Roman" w:hAnsi="Times New Roman" w:cs="Times New Roman"/>
          <w:color w:val="000000"/>
          <w:sz w:val="24"/>
          <w:szCs w:val="24"/>
        </w:rPr>
        <w:t xml:space="preserve"> isa irun &gt; </w:t>
      </w:r>
      <w:r w:rsidR="00250C03" w:rsidRPr="00124E1C">
        <w:rPr>
          <w:rFonts w:ascii="Times New Roman" w:eastAsia="Times New Roman" w:hAnsi="Times New Roman" w:cs="Times New Roman"/>
          <w:color w:val="000000"/>
          <w:sz w:val="24"/>
          <w:szCs w:val="24"/>
        </w:rPr>
        <w:t>‘follicle</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Dinka &lt; d</w:t>
      </w:r>
      <w:r w:rsidR="00243569" w:rsidRPr="00D64B54">
        <w:rPr>
          <w:rFonts w:ascii="Times New Roman" w:eastAsia="Times New Roman" w:hAnsi="Times New Roman" w:cs="Times New Roman"/>
          <w:color w:val="000000"/>
          <w:sz w:val="24"/>
          <w:szCs w:val="24"/>
        </w:rPr>
        <w:t>ul &gt; ‘</w:t>
      </w:r>
      <w:r w:rsidR="00243569" w:rsidRPr="00124E1C">
        <w:rPr>
          <w:rFonts w:ascii="Times New Roman" w:eastAsia="Times New Roman" w:hAnsi="Times New Roman" w:cs="Times New Roman"/>
          <w:color w:val="000000"/>
          <w:sz w:val="24"/>
          <w:szCs w:val="24"/>
        </w:rPr>
        <w:t>type of hair’</w:t>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&gt;t&gt;d / n&gt;l &lt; n</w:t>
      </w:r>
      <w:r w:rsidR="00243569" w:rsidRPr="00D64B54">
        <w:rPr>
          <w:rFonts w:ascii="Times New Roman" w:eastAsia="Times New Roman" w:hAnsi="Times New Roman" w:cs="Times New Roman"/>
          <w:color w:val="000000"/>
          <w:sz w:val="24"/>
          <w:szCs w:val="24"/>
        </w:rPr>
        <w:t>ak &gt; ‘</w:t>
      </w:r>
      <w:r w:rsidR="00243569" w:rsidRPr="00124E1C">
        <w:rPr>
          <w:rFonts w:ascii="Times New Roman" w:eastAsia="Times New Roman" w:hAnsi="Times New Roman" w:cs="Times New Roman"/>
          <w:color w:val="000000"/>
          <w:sz w:val="24"/>
          <w:szCs w:val="24"/>
        </w:rPr>
        <w:t>feathers</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feathers</w:instrText>
      </w:r>
      <w:r w:rsidR="009E7141" w:rsidRPr="00D64B54">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 xml:space="preserve">&gt;k/n&gt;n. </w:t>
      </w:r>
      <w:r w:rsidR="00C9415A" w:rsidRPr="00124E1C">
        <w:rPr>
          <w:rFonts w:ascii="Times New Roman" w:eastAsia="Times New Roman" w:hAnsi="Times New Roman" w:cs="Times New Roman"/>
          <w:color w:val="000000"/>
          <w:sz w:val="24"/>
          <w:szCs w:val="24"/>
        </w:rPr>
        <w:t>From the</w:t>
      </w:r>
      <w:r w:rsidR="00243569" w:rsidRPr="00124E1C">
        <w:rPr>
          <w:rFonts w:ascii="Times New Roman" w:eastAsia="Times New Roman" w:hAnsi="Times New Roman" w:cs="Times New Roman"/>
          <w:color w:val="000000"/>
          <w:sz w:val="24"/>
          <w:szCs w:val="24"/>
        </w:rPr>
        <w:t xml:space="preserve"> range of </w:t>
      </w:r>
      <w:r w:rsidR="00C9415A" w:rsidRPr="00124E1C">
        <w:rPr>
          <w:rFonts w:ascii="Times New Roman" w:eastAsia="Times New Roman" w:hAnsi="Times New Roman" w:cs="Times New Roman"/>
          <w:color w:val="000000"/>
          <w:sz w:val="24"/>
          <w:szCs w:val="24"/>
        </w:rPr>
        <w:t>etymology,</w:t>
      </w:r>
      <w:r w:rsidR="00243569" w:rsidRPr="00124E1C">
        <w:rPr>
          <w:rFonts w:ascii="Times New Roman" w:eastAsia="Times New Roman" w:hAnsi="Times New Roman" w:cs="Times New Roman"/>
          <w:color w:val="000000"/>
          <w:sz w:val="24"/>
          <w:szCs w:val="24"/>
        </w:rPr>
        <w:t xml:space="preserve"> we can discern various terms such as ‘kind of hair’, ‘hair point</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’hair</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’follicle</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’feathers’</w:t>
      </w:r>
      <w:r w:rsidR="00243569" w:rsidRPr="00D64B54">
        <w:rPr>
          <w:rFonts w:ascii="Times New Roman" w:eastAsia="Times New Roman" w:hAnsi="Times New Roman" w:cs="Times New Roman"/>
          <w:color w:val="000000"/>
          <w:sz w:val="24"/>
          <w:szCs w:val="24"/>
        </w:rPr>
        <w:t xml:space="preserve">. As the linguistic professor consulted for this article, Dr. Satti possesses </w:t>
      </w:r>
      <w:r w:rsidR="00250C03" w:rsidRPr="00124E1C">
        <w:rPr>
          <w:rFonts w:ascii="Times New Roman" w:eastAsia="Times New Roman" w:hAnsi="Times New Roman" w:cs="Times New Roman"/>
          <w:color w:val="000000"/>
          <w:sz w:val="24"/>
          <w:szCs w:val="24"/>
        </w:rPr>
        <w:t>first-hand</w:t>
      </w:r>
      <w:r w:rsidR="00243569" w:rsidRPr="00124E1C">
        <w:rPr>
          <w:rFonts w:ascii="Times New Roman" w:eastAsia="Times New Roman" w:hAnsi="Times New Roman" w:cs="Times New Roman"/>
          <w:color w:val="000000"/>
          <w:sz w:val="24"/>
          <w:szCs w:val="24"/>
        </w:rPr>
        <w:t xml:space="preserve"> knowledge of Nubian sound paths and alternations. Using his understanding of the language it’s been shown that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&gt;s&gt;t&gt;d&gt;</w:t>
      </w:r>
      <w:r w:rsidR="00250C03" w:rsidRPr="00124E1C">
        <w:rPr>
          <w:rFonts w:ascii="Times New Roman" w:eastAsia="Times New Roman" w:hAnsi="Times New Roman" w:cs="Times New Roman"/>
          <w:color w:val="000000"/>
          <w:sz w:val="24"/>
          <w:szCs w:val="24"/>
        </w:rPr>
        <w:t>r</w:t>
      </w:r>
      <w:r w:rsidR="00250C03" w:rsidRPr="00D64B54">
        <w:rPr>
          <w:rFonts w:ascii="Times New Roman" w:eastAsia="Times New Roman" w:hAnsi="Times New Roman" w:cs="Times New Roman"/>
          <w:color w:val="000000"/>
          <w:sz w:val="24"/>
          <w:szCs w:val="24"/>
        </w:rPr>
        <w:t>’ can</w:t>
      </w:r>
      <w:r w:rsidR="00243569" w:rsidRPr="00124E1C">
        <w:rPr>
          <w:rFonts w:ascii="Times New Roman" w:eastAsia="Times New Roman" w:hAnsi="Times New Roman" w:cs="Times New Roman"/>
          <w:color w:val="000000"/>
          <w:sz w:val="24"/>
          <w:szCs w:val="24"/>
        </w:rPr>
        <w:t xml:space="preserve"> all alternate in Nubian languages </w:t>
      </w:r>
      <w:r w:rsidR="00250C03" w:rsidRPr="00124E1C">
        <w:rPr>
          <w:rFonts w:ascii="Times New Roman" w:eastAsia="Times New Roman" w:hAnsi="Times New Roman" w:cs="Times New Roman"/>
          <w:color w:val="000000"/>
          <w:sz w:val="24"/>
          <w:szCs w:val="24"/>
        </w:rPr>
        <w:t>(</w:t>
      </w:r>
      <w:r w:rsidR="00C9415A" w:rsidRPr="00124E1C">
        <w:rPr>
          <w:rFonts w:ascii="Times New Roman" w:eastAsia="Times New Roman" w:hAnsi="Times New Roman" w:cs="Times New Roman"/>
          <w:color w:val="000000"/>
          <w:sz w:val="24"/>
          <w:szCs w:val="24"/>
        </w:rPr>
        <w:t>Dr. Nasir</w:t>
      </w:r>
      <w:r w:rsidR="00243569" w:rsidRPr="00124E1C">
        <w:rPr>
          <w:rFonts w:ascii="Times New Roman" w:eastAsia="Times New Roman" w:hAnsi="Times New Roman" w:cs="Times New Roman"/>
          <w:color w:val="000000"/>
          <w:sz w:val="24"/>
          <w:szCs w:val="24"/>
        </w:rPr>
        <w:t xml:space="preserve"> </w:t>
      </w:r>
      <w:r w:rsidR="00250C03" w:rsidRPr="00124E1C">
        <w:rPr>
          <w:rFonts w:ascii="Times New Roman" w:eastAsia="Times New Roman" w:hAnsi="Times New Roman" w:cs="Times New Roman"/>
          <w:color w:val="000000"/>
          <w:sz w:val="24"/>
          <w:szCs w:val="24"/>
        </w:rPr>
        <w:t>Satti</w:t>
      </w:r>
      <w:r w:rsidR="000A7B4F" w:rsidRPr="00D64B54">
        <w:rPr>
          <w:rFonts w:ascii="Times New Roman" w:eastAsia="Times New Roman" w:hAnsi="Times New Roman" w:cs="Times New Roman"/>
          <w:b/>
          <w:color w:val="000000"/>
          <w:sz w:val="24"/>
          <w:szCs w:val="24"/>
        </w:rPr>
        <w:fldChar w:fldCharType="begin"/>
      </w:r>
      <w:r w:rsidR="000A7B4F" w:rsidRPr="00D64B54">
        <w:instrText xml:space="preserve"> XE "</w:instrText>
      </w:r>
      <w:r w:rsidR="000A7B4F" w:rsidRPr="00124E1C">
        <w:rPr>
          <w:rFonts w:ascii="Times New Roman" w:eastAsia="Times New Roman" w:hAnsi="Times New Roman" w:cs="Times New Roman"/>
          <w:color w:val="000000"/>
          <w:sz w:val="24"/>
          <w:szCs w:val="24"/>
        </w:rPr>
        <w:instrText>Dr. Nasir Satti</w:instrText>
      </w:r>
      <w:r w:rsidR="000A7B4F" w:rsidRPr="00124E1C">
        <w:instrText xml:space="preserve">" </w:instrText>
      </w:r>
      <w:r w:rsidR="000A7B4F" w:rsidRPr="00D64B54">
        <w:rPr>
          <w:rFonts w:ascii="Times New Roman" w:eastAsia="Times New Roman" w:hAnsi="Times New Roman" w:cs="Times New Roman"/>
          <w:b/>
          <w:color w:val="000000"/>
          <w:sz w:val="24"/>
          <w:szCs w:val="24"/>
        </w:rPr>
        <w:fldChar w:fldCharType="end"/>
      </w:r>
      <w:r w:rsidR="00250C03" w:rsidRPr="00D64B5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Etymology is also explained by examining the extensions of meanings in variations</w:t>
      </w:r>
      <w:r w:rsidR="003A3BD3" w:rsidRPr="00D64B54">
        <w:rPr>
          <w:rFonts w:ascii="Times New Roman" w:eastAsia="Times New Roman" w:hAnsi="Times New Roman" w:cs="Times New Roman"/>
          <w:b/>
          <w:color w:val="000000"/>
          <w:sz w:val="24"/>
          <w:szCs w:val="24"/>
        </w:rPr>
        <w:fldChar w:fldCharType="begin"/>
      </w:r>
      <w:r w:rsidR="003A3BD3" w:rsidRPr="00D64B54">
        <w:instrText xml:space="preserve"> XE "</w:instrText>
      </w:r>
      <w:r w:rsidR="003A3BD3" w:rsidRPr="00124E1C">
        <w:rPr>
          <w:rFonts w:ascii="Times New Roman" w:eastAsia="Times New Roman" w:hAnsi="Times New Roman" w:cs="Times New Roman"/>
          <w:color w:val="000000"/>
          <w:sz w:val="24"/>
          <w:szCs w:val="24"/>
        </w:rPr>
        <w:instrText>variations</w:instrText>
      </w:r>
      <w:r w:rsidR="003A3BD3" w:rsidRPr="00124E1C">
        <w:instrText xml:space="preserve">" </w:instrText>
      </w:r>
      <w:r w:rsidR="003A3BD3"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terms within each language or </w:t>
      </w:r>
      <w:r w:rsidR="00250C03" w:rsidRPr="00124E1C">
        <w:rPr>
          <w:rFonts w:ascii="Times New Roman" w:eastAsia="Times New Roman" w:hAnsi="Times New Roman" w:cs="Times New Roman"/>
          <w:color w:val="000000"/>
          <w:sz w:val="24"/>
          <w:szCs w:val="24"/>
        </w:rPr>
        <w:t xml:space="preserve">dialect. </w:t>
      </w:r>
      <w:r w:rsidR="006755E4" w:rsidRPr="00124E1C">
        <w:rPr>
          <w:rFonts w:ascii="Times New Roman" w:eastAsia="Times New Roman" w:hAnsi="Times New Roman" w:cs="Times New Roman"/>
          <w:color w:val="000000"/>
          <w:sz w:val="24"/>
          <w:szCs w:val="24"/>
        </w:rPr>
        <w:t>We base the naming of our proto reconstruction as Proto Wawat</w:t>
      </w:r>
      <w:r w:rsidR="001B0EE9" w:rsidRPr="00124E1C">
        <w:rPr>
          <w:rFonts w:ascii="Times New Roman" w:eastAsia="Times New Roman" w:hAnsi="Times New Roman" w:cs="Times New Roman"/>
          <w:color w:val="000000"/>
          <w:sz w:val="24"/>
          <w:szCs w:val="24"/>
        </w:rPr>
        <w:t xml:space="preserve"> </w:t>
      </w:r>
      <w:r w:rsidR="008F485F" w:rsidRPr="00124E1C">
        <w:rPr>
          <w:rFonts w:ascii="Times New Roman" w:eastAsia="Times New Roman" w:hAnsi="Times New Roman" w:cs="Times New Roman"/>
          <w:color w:val="000000"/>
          <w:sz w:val="24"/>
          <w:szCs w:val="24"/>
        </w:rPr>
        <w:t>(Egypto</w:t>
      </w:r>
      <w:r w:rsidR="006755E4" w:rsidRPr="00124E1C">
        <w:rPr>
          <w:rFonts w:ascii="Times New Roman" w:eastAsia="Times New Roman" w:hAnsi="Times New Roman" w:cs="Times New Roman"/>
          <w:color w:val="000000"/>
          <w:sz w:val="24"/>
          <w:szCs w:val="24"/>
        </w:rPr>
        <w:t xml:space="preserve"> – </w:t>
      </w:r>
      <w:r w:rsidR="008F485F" w:rsidRPr="00124E1C">
        <w:rPr>
          <w:rFonts w:ascii="Times New Roman" w:eastAsia="Times New Roman" w:hAnsi="Times New Roman" w:cs="Times New Roman"/>
          <w:color w:val="000000"/>
          <w:sz w:val="24"/>
          <w:szCs w:val="24"/>
        </w:rPr>
        <w:t>Nubian)</w:t>
      </w:r>
      <w:r w:rsidR="006755E4" w:rsidRPr="00124E1C">
        <w:rPr>
          <w:rFonts w:ascii="Times New Roman" w:eastAsia="Times New Roman" w:hAnsi="Times New Roman" w:cs="Times New Roman"/>
          <w:color w:val="000000"/>
          <w:sz w:val="24"/>
          <w:szCs w:val="24"/>
        </w:rPr>
        <w:t xml:space="preserve"> based on contextual evidence of the kmtyu themselves stating that their origins is in Nubia, Wawat</w:t>
      </w:r>
      <w:r w:rsidR="008F485F"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color w:val="000000"/>
          <w:sz w:val="24"/>
          <w:szCs w:val="24"/>
        </w:rPr>
        <w:t>(Dr.Kambone)</w:t>
      </w:r>
      <w:r w:rsidR="008F485F" w:rsidRPr="00124E1C">
        <w:rPr>
          <w:rFonts w:ascii="Times New Roman" w:eastAsia="Times New Roman" w:hAnsi="Times New Roman" w:cs="Times New Roman"/>
          <w:color w:val="000000"/>
          <w:sz w:val="24"/>
          <w:szCs w:val="24"/>
        </w:rPr>
        <w:t>.</w:t>
      </w:r>
      <w:r w:rsidR="006755E4"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50C03" w:rsidRPr="00124E1C">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lastRenderedPageBreak/>
        <w:br/>
        <w:t>Hair</w:t>
      </w:r>
      <w:r w:rsidR="00DA5AAC" w:rsidRPr="00D64B54">
        <w:rPr>
          <w:rFonts w:ascii="Times New Roman" w:eastAsia="Times New Roman" w:hAnsi="Times New Roman" w:cs="Times New Roman"/>
          <w:b/>
          <w:color w:val="000000"/>
          <w:sz w:val="24"/>
          <w:szCs w:val="24"/>
        </w:rPr>
        <w:fldChar w:fldCharType="begin"/>
      </w:r>
      <w:r w:rsidR="00DA5AAC" w:rsidRPr="00D64B54">
        <w:instrText xml:space="preserve"> XE "</w:instrText>
      </w:r>
      <w:r w:rsidR="00DA5AAC" w:rsidRPr="00124E1C">
        <w:rPr>
          <w:rFonts w:ascii="Times New Roman" w:eastAsia="Times New Roman" w:hAnsi="Times New Roman" w:cs="Times New Roman"/>
          <w:color w:val="auto"/>
          <w:sz w:val="24"/>
          <w:szCs w:val="24"/>
        </w:rPr>
        <w:instrText>Hair</w:instrText>
      </w:r>
      <w:r w:rsidR="00DA5AAC" w:rsidRPr="00D64B54">
        <w:instrText xml:space="preserve">" </w:instrText>
      </w:r>
      <w:r w:rsidR="00DA5AAC" w:rsidRPr="00D64B54">
        <w:rPr>
          <w:rFonts w:ascii="Times New Roman" w:eastAsia="Times New Roman" w:hAnsi="Times New Roman" w:cs="Times New Roman"/>
          <w:b/>
          <w:color w:val="000000"/>
          <w:sz w:val="24"/>
          <w:szCs w:val="24"/>
        </w:rPr>
        <w:fldChar w:fldCharType="end"/>
      </w:r>
      <w:r w:rsidR="00243569" w:rsidRPr="00124E1C">
        <w:rPr>
          <w:rFonts w:ascii="Times New Roman" w:eastAsia="Times New Roman" w:hAnsi="Times New Roman" w:cs="Times New Roman"/>
          <w:color w:val="000000"/>
          <w:sz w:val="24"/>
          <w:szCs w:val="24"/>
        </w:rPr>
        <w:t xml:space="preserve"> example :Initial</w:t>
      </w:r>
      <w:r w:rsidR="0064439A" w:rsidRPr="00124E1C">
        <w:rPr>
          <w:rFonts w:ascii="Times New Roman" w:eastAsia="Times New Roman" w:hAnsi="Times New Roman" w:cs="Times New Roman"/>
          <w:color w:val="000000"/>
          <w:sz w:val="24"/>
          <w:szCs w:val="24"/>
        </w:rPr>
        <w:t>( C1)</w:t>
      </w:r>
      <w:r w:rsidR="00243569" w:rsidRPr="00124E1C">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 xml:space="preserve">&gt;s&gt;s&gt;r&gt;d&gt;s / </w:t>
      </w:r>
      <w:r w:rsidR="0064439A" w:rsidRPr="00124E1C">
        <w:rPr>
          <w:rFonts w:ascii="Times New Roman" w:eastAsia="Times New Roman" w:hAnsi="Times New Roman" w:cs="Times New Roman"/>
          <w:color w:val="000000"/>
          <w:sz w:val="24"/>
          <w:szCs w:val="24"/>
        </w:rPr>
        <w:t xml:space="preserve">(C2) </w:t>
      </w:r>
      <w:r w:rsidR="00243569" w:rsidRPr="00124E1C">
        <w:rPr>
          <w:rFonts w:ascii="Times New Roman" w:eastAsia="Times New Roman" w:hAnsi="Times New Roman" w:cs="Times New Roman"/>
          <w:color w:val="000000"/>
          <w:sz w:val="24"/>
          <w:szCs w:val="24"/>
        </w:rPr>
        <w:t>Final n&gt;r&gt;l&gt;n&gt;l&gt;m</w:t>
      </w:r>
      <w:r w:rsidR="0064439A" w:rsidRPr="00124E1C">
        <w:rPr>
          <w:rFonts w:ascii="Times New Roman" w:eastAsia="Times New Roman" w:hAnsi="Times New Roman" w:cs="Times New Roman"/>
          <w:color w:val="000000"/>
          <w:sz w:val="24"/>
          <w:szCs w:val="24"/>
        </w:rPr>
        <w:t xml:space="preserve"> / vowel /e&gt;i&gt;u&gt;w&gt;u&gt;u:</w:t>
      </w:r>
      <w:r w:rsidR="007E5AB4" w:rsidRPr="00124E1C">
        <w:rPr>
          <w:rFonts w:ascii="Times New Roman" w:eastAsia="Times New Roman" w:hAnsi="Times New Roman" w:cs="Times New Roman"/>
          <w:color w:val="000000"/>
          <w:sz w:val="24"/>
          <w:szCs w:val="24"/>
        </w:rPr>
        <w:t xml:space="preserve"> </w:t>
      </w:r>
      <w:r w:rsidR="008F485F" w:rsidRPr="00124E1C">
        <w:rPr>
          <w:rFonts w:ascii="Times New Roman" w:eastAsia="Times New Roman" w:hAnsi="Times New Roman" w:cs="Times New Roman"/>
          <w:color w:val="000000"/>
          <w:sz w:val="24"/>
          <w:szCs w:val="24"/>
        </w:rPr>
        <w:t xml:space="preserve">y&gt;y </w:t>
      </w:r>
      <w:r w:rsidR="007E5AB4" w:rsidRPr="00124E1C">
        <w:rPr>
          <w:rFonts w:ascii="Times New Roman" w:eastAsia="Times New Roman" w:hAnsi="Times New Roman" w:cs="Times New Roman"/>
          <w:color w:val="000000"/>
          <w:sz w:val="24"/>
          <w:szCs w:val="24"/>
        </w:rPr>
        <w:t xml:space="preserve">Proto Wawat </w:t>
      </w:r>
      <w:r w:rsidR="006755E4" w:rsidRPr="00124E1C">
        <w:rPr>
          <w:rFonts w:ascii="Times New Roman" w:eastAsia="Times New Roman" w:hAnsi="Times New Roman" w:cs="Times New Roman"/>
          <w:color w:val="000000"/>
          <w:sz w:val="24"/>
          <w:szCs w:val="24"/>
        </w:rPr>
        <w:t xml:space="preserve">- Ta setj </w:t>
      </w:r>
      <w:r w:rsidR="006E14D3" w:rsidRPr="00D64B54">
        <w:rPr>
          <w:rFonts w:ascii="Times New Roman" w:eastAsia="Times New Roman" w:hAnsi="Times New Roman" w:cs="Times New Roman"/>
          <w:color w:val="000000"/>
          <w:sz w:val="24"/>
          <w:szCs w:val="24"/>
        </w:rPr>
        <w:t>(PWT)</w:t>
      </w:r>
      <w:r w:rsidR="008F485F" w:rsidRPr="00124E1C">
        <w:rPr>
          <w:rFonts w:ascii="Times New Roman" w:eastAsia="Times New Roman" w:hAnsi="Times New Roman" w:cs="Times New Roman"/>
          <w:color w:val="000000"/>
          <w:sz w:val="24"/>
          <w:szCs w:val="24"/>
        </w:rPr>
        <w:t xml:space="preserve">    *sul   </w:t>
      </w:r>
      <w:r w:rsidR="007E5AB4" w:rsidRPr="00124E1C">
        <w:rPr>
          <w:rFonts w:ascii="Times New Roman" w:eastAsia="Times New Roman" w:hAnsi="Times New Roman" w:cs="Times New Roman"/>
          <w:color w:val="000000"/>
          <w:sz w:val="24"/>
          <w:szCs w:val="24"/>
        </w:rPr>
        <w:t>*</w:t>
      </w:r>
      <w:r w:rsidR="00D470A1" w:rsidRPr="00124E1C">
        <w:rPr>
          <w:rFonts w:ascii="Times New Roman" w:eastAsia="Times New Roman" w:hAnsi="Times New Roman" w:cs="Times New Roman"/>
          <w:color w:val="auto"/>
          <w:sz w:val="24"/>
          <w:szCs w:val="24"/>
        </w:rPr>
        <w:t xml:space="preserve"> </w:t>
      </w:r>
      <w:r w:rsidR="00D470A1" w:rsidRPr="00124E1C">
        <w:rPr>
          <w:color w:val="auto"/>
          <w:sz w:val="24"/>
          <w:szCs w:val="24"/>
        </w:rPr>
        <w:t>sun</w:t>
      </w:r>
      <w:r w:rsidR="008F485F" w:rsidRPr="00124E1C">
        <w:rPr>
          <w:color w:val="auto"/>
          <w:sz w:val="24"/>
          <w:szCs w:val="24"/>
        </w:rPr>
        <w:t>(y)</w:t>
      </w:r>
      <w:r w:rsidR="009E7141" w:rsidRPr="00D64B54">
        <w:rPr>
          <w:b/>
          <w:color w:val="auto"/>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w:instrText>
      </w:r>
      <w:r w:rsidR="009E7141" w:rsidRPr="00124E1C">
        <w:rPr>
          <w:rFonts w:ascii="Times New Roman" w:eastAsia="Times New Roman" w:hAnsi="Times New Roman" w:cs="Times New Roman"/>
          <w:color w:val="auto"/>
          <w:sz w:val="24"/>
          <w:szCs w:val="24"/>
        </w:rPr>
        <w:instrText xml:space="preserve"> </w:instrText>
      </w:r>
      <w:r w:rsidR="009E7141" w:rsidRPr="00124E1C">
        <w:rPr>
          <w:color w:val="auto"/>
          <w:sz w:val="24"/>
          <w:szCs w:val="24"/>
        </w:rPr>
        <w:instrText>sun(y)</w:instrText>
      </w:r>
      <w:r w:rsidR="009E7141" w:rsidRPr="00D64B54">
        <w:instrText xml:space="preserve">" </w:instrText>
      </w:r>
      <w:r w:rsidR="009E7141" w:rsidRPr="00D64B54">
        <w:rPr>
          <w:b/>
          <w:color w:val="auto"/>
          <w:sz w:val="24"/>
          <w:szCs w:val="24"/>
        </w:rPr>
        <w:fldChar w:fldCharType="end"/>
      </w:r>
      <w:r w:rsidR="008F485F" w:rsidRPr="00124E1C">
        <w:rPr>
          <w:color w:val="auto"/>
          <w:sz w:val="24"/>
          <w:szCs w:val="24"/>
        </w:rPr>
        <w:t xml:space="preserve">   </w:t>
      </w:r>
      <w:r w:rsidR="001B0EE9" w:rsidRPr="00D64B54">
        <w:rPr>
          <w:color w:val="auto"/>
          <w:sz w:val="24"/>
          <w:szCs w:val="24"/>
        </w:rPr>
        <w:t>hair, kind</w:t>
      </w:r>
      <w:r w:rsidR="008F485F" w:rsidRPr="00124E1C">
        <w:rPr>
          <w:color w:val="auto"/>
          <w:sz w:val="24"/>
          <w:szCs w:val="24"/>
        </w:rPr>
        <w:t xml:space="preserve"> of hair </w:t>
      </w:r>
      <w:r w:rsidR="006755E4" w:rsidRPr="00124E1C">
        <w:rPr>
          <w:rFonts w:ascii="Times New Roman" w:eastAsia="Times New Roman" w:hAnsi="Times New Roman" w:cs="Times New Roman"/>
          <w:color w:val="000000"/>
          <w:sz w:val="24"/>
          <w:szCs w:val="24"/>
        </w:rPr>
        <w:tab/>
      </w:r>
      <w:r w:rsidR="007E5AB4" w:rsidRPr="00D64B54">
        <w:t xml:space="preserve"> </w:t>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t xml:space="preserve">Ancient Egyptian    </w:t>
      </w:r>
      <w:r w:rsidR="00131E12" w:rsidRPr="00124E1C">
        <w:rPr>
          <w:rFonts w:ascii="Times New Roman" w:eastAsia="Times New Roman" w:hAnsi="Times New Roman" w:cs="Times New Roman"/>
          <w:color w:val="000000"/>
          <w:sz w:val="24"/>
          <w:szCs w:val="24"/>
        </w:rPr>
        <w:t>&lt; ʃ</w:t>
      </w:r>
      <w:r w:rsidR="00243569" w:rsidRPr="00124E1C">
        <w:rPr>
          <w:rFonts w:ascii="Times New Roman" w:eastAsia="Times New Roman" w:hAnsi="Times New Roman" w:cs="Times New Roman"/>
          <w:color w:val="000000"/>
          <w:sz w:val="24"/>
          <w:szCs w:val="24"/>
        </w:rPr>
        <w:t xml:space="preserve">n &gt; kind of hair </w:t>
      </w:r>
      <w:r w:rsidR="00243569" w:rsidRPr="00D64B54">
        <w:rPr>
          <w:rFonts w:ascii="Times New Roman" w:eastAsia="Times New Roman" w:hAnsi="Times New Roman" w:cs="Times New Roman"/>
          <w:color w:val="000000"/>
          <w:sz w:val="24"/>
          <w:szCs w:val="24"/>
        </w:rPr>
        <w:t xml:space="preserve">  </w:t>
      </w:r>
      <w:r w:rsidR="00243569" w:rsidRPr="00D64B54">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t xml:space="preserve">Dongolawi Nubian &lt; ser &gt; kind of hair </w:t>
      </w:r>
      <w:r w:rsidR="00243569" w:rsidRPr="00D64B54">
        <w:rPr>
          <w:rFonts w:ascii="Times New Roman" w:eastAsia="Times New Roman" w:hAnsi="Times New Roman" w:cs="Times New Roman"/>
          <w:color w:val="000000"/>
          <w:sz w:val="24"/>
          <w:szCs w:val="24"/>
        </w:rPr>
        <w:br/>
        <w:t xml:space="preserve">Dogon Tommo So  &lt; </w:t>
      </w:r>
      <w:r w:rsidR="00131E12" w:rsidRPr="00124E1C">
        <w:rPr>
          <w:rFonts w:ascii="Times New Roman" w:eastAsia="Times New Roman" w:hAnsi="Times New Roman" w:cs="Times New Roman"/>
          <w:color w:val="000000"/>
          <w:sz w:val="24"/>
          <w:szCs w:val="24"/>
        </w:rPr>
        <w:t>sɪl</w:t>
      </w:r>
      <w:r w:rsidR="00243569" w:rsidRPr="00124E1C">
        <w:rPr>
          <w:rFonts w:ascii="Times New Roman" w:eastAsia="Times New Roman" w:hAnsi="Times New Roman" w:cs="Times New Roman"/>
          <w:color w:val="000000"/>
          <w:sz w:val="24"/>
          <w:szCs w:val="24"/>
        </w:rPr>
        <w:t xml:space="preserve"> </w:t>
      </w:r>
      <w:r w:rsidR="00131E12" w:rsidRPr="00124E1C">
        <w:rPr>
          <w:rFonts w:ascii="Times New Roman" w:eastAsia="Times New Roman" w:hAnsi="Times New Roman" w:cs="Times New Roman"/>
          <w:color w:val="000000"/>
          <w:sz w:val="24"/>
          <w:szCs w:val="24"/>
        </w:rPr>
        <w:t>ɪ-y</w:t>
      </w:r>
      <w:r w:rsidR="00243569" w:rsidRPr="00124E1C">
        <w:rPr>
          <w:rFonts w:ascii="Times New Roman" w:eastAsia="Times New Roman" w:hAnsi="Times New Roman" w:cs="Times New Roman"/>
          <w:color w:val="000000"/>
          <w:sz w:val="24"/>
          <w:szCs w:val="24"/>
        </w:rPr>
        <w:t xml:space="preserve">&gt; hair point  - {kù} prefix </w:t>
      </w:r>
      <w:r w:rsidR="00243569" w:rsidRPr="00124E1C">
        <w:rPr>
          <w:rFonts w:ascii="Times New Roman" w:eastAsia="Times New Roman" w:hAnsi="Times New Roman" w:cs="Times New Roman"/>
          <w:color w:val="000000"/>
          <w:sz w:val="24"/>
          <w:szCs w:val="24"/>
        </w:rPr>
        <w:br/>
        <w:t>Yoruba                     &lt; ir</w:t>
      </w:r>
      <w:r w:rsidR="00243569" w:rsidRPr="00D64B54">
        <w:rPr>
          <w:rFonts w:ascii="Times New Roman" w:eastAsia="Times New Roman" w:hAnsi="Times New Roman" w:cs="Times New Roman"/>
          <w:color w:val="000000"/>
          <w:sz w:val="24"/>
          <w:szCs w:val="24"/>
        </w:rPr>
        <w:t xml:space="preserve">un &gt; hair ,&lt; isa irun &gt; follicle </w:t>
      </w:r>
      <w:r w:rsidR="00243569" w:rsidRPr="00D64B54">
        <w:rPr>
          <w:rFonts w:ascii="Times New Roman" w:eastAsia="Times New Roman" w:hAnsi="Times New Roman" w:cs="Times New Roman"/>
          <w:color w:val="000000"/>
          <w:sz w:val="24"/>
          <w:szCs w:val="24"/>
        </w:rPr>
        <w:br/>
        <w:t>Akan</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Akan</w:instrText>
      </w:r>
      <w:r w:rsidR="00BB092D" w:rsidRPr="00124E1C">
        <w:instrText xml:space="preserve">" </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/Twi</w:t>
      </w:r>
      <w:r w:rsidR="007E20C5" w:rsidRPr="00D64B54">
        <w:rPr>
          <w:rFonts w:ascii="Times New Roman" w:eastAsia="Times New Roman" w:hAnsi="Times New Roman" w:cs="Times New Roman"/>
          <w:b/>
          <w:color w:val="000000"/>
          <w:sz w:val="24"/>
          <w:szCs w:val="24"/>
        </w:rPr>
        <w:fldChar w:fldCharType="begin"/>
      </w:r>
      <w:r w:rsidR="007E20C5" w:rsidRPr="00D64B54">
        <w:instrText xml:space="preserve"> XE "</w:instrText>
      </w:r>
      <w:r w:rsidR="007E20C5" w:rsidRPr="00124E1C">
        <w:rPr>
          <w:rFonts w:ascii="Times New Roman" w:eastAsia="Times New Roman" w:hAnsi="Times New Roman" w:cs="Times New Roman"/>
          <w:color w:val="000000"/>
          <w:sz w:val="24"/>
          <w:szCs w:val="24"/>
        </w:rPr>
        <w:instrText>Twi</w:instrText>
      </w:r>
      <w:r w:rsidR="007E20C5" w:rsidRPr="00124E1C">
        <w:instrText xml:space="preserve">" </w:instrText>
      </w:r>
      <w:r w:rsidR="007E20C5"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&lt; nwi &gt; hair ,elision</w:t>
      </w:r>
      <w:r w:rsidR="003A3BD3" w:rsidRPr="00D64B54">
        <w:rPr>
          <w:rFonts w:ascii="Times New Roman" w:eastAsia="Times New Roman" w:hAnsi="Times New Roman" w:cs="Times New Roman"/>
          <w:b/>
          <w:color w:val="000000"/>
          <w:sz w:val="24"/>
          <w:szCs w:val="24"/>
        </w:rPr>
        <w:fldChar w:fldCharType="begin"/>
      </w:r>
      <w:r w:rsidR="003A3BD3" w:rsidRPr="00D64B54">
        <w:instrText xml:space="preserve"> XE "</w:instrText>
      </w:r>
      <w:r w:rsidR="003A3BD3" w:rsidRPr="00124E1C">
        <w:rPr>
          <w:rFonts w:ascii="Times New Roman" w:eastAsia="Times New Roman" w:hAnsi="Times New Roman" w:cs="Times New Roman"/>
          <w:color w:val="000000"/>
          <w:sz w:val="24"/>
          <w:szCs w:val="24"/>
        </w:rPr>
        <w:instrText>elision</w:instrText>
      </w:r>
      <w:r w:rsidR="003A3BD3" w:rsidRPr="00124E1C">
        <w:instrText xml:space="preserve">" </w:instrText>
      </w:r>
      <w:r w:rsidR="003A3BD3"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deletion of - s </w:t>
      </w:r>
      <w:r w:rsidR="00243569" w:rsidRPr="00D64B54">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d</w:t>
      </w:r>
      <w:r w:rsidR="00243569" w:rsidRPr="00D64B54">
        <w:rPr>
          <w:rFonts w:ascii="Times New Roman" w:eastAsia="Times New Roman" w:hAnsi="Times New Roman" w:cs="Times New Roman"/>
          <w:color w:val="000000"/>
          <w:sz w:val="24"/>
          <w:szCs w:val="24"/>
        </w:rPr>
        <w:t>ul &gt; type of hair do &lt; na</w:t>
      </w:r>
      <w:r w:rsidR="00243569" w:rsidRPr="00124E1C">
        <w:rPr>
          <w:rFonts w:ascii="Times New Roman" w:eastAsia="Times New Roman" w:hAnsi="Times New Roman" w:cs="Times New Roman"/>
          <w:color w:val="000000"/>
          <w:sz w:val="24"/>
          <w:szCs w:val="24"/>
        </w:rPr>
        <w:t>k</w:t>
      </w:r>
      <w:r w:rsidR="00243569" w:rsidRPr="00D64B54">
        <w:rPr>
          <w:rFonts w:ascii="Times New Roman" w:eastAsia="Times New Roman" w:hAnsi="Times New Roman" w:cs="Times New Roman"/>
          <w:color w:val="000000"/>
          <w:sz w:val="24"/>
          <w:szCs w:val="24"/>
        </w:rPr>
        <w:t xml:space="preserve"> &gt; feathers </w:t>
      </w:r>
      <w:r w:rsidR="00243569" w:rsidRPr="00D64B54">
        <w:rPr>
          <w:rFonts w:ascii="Times New Roman" w:eastAsia="Times New Roman" w:hAnsi="Times New Roman" w:cs="Times New Roman"/>
          <w:color w:val="000000"/>
          <w:sz w:val="24"/>
          <w:szCs w:val="24"/>
        </w:rPr>
        <w:br/>
        <w:t xml:space="preserve">Kalenjin          </w:t>
      </w:r>
      <w:r w:rsidR="00243569" w:rsidRPr="00124E1C">
        <w:rPr>
          <w:rFonts w:ascii="Times New Roman" w:eastAsia="Times New Roman" w:hAnsi="Times New Roman" w:cs="Times New Roman"/>
          <w:color w:val="000000"/>
          <w:sz w:val="24"/>
          <w:szCs w:val="24"/>
        </w:rPr>
        <w:t xml:space="preserve">          &lt;  s</w:t>
      </w:r>
      <w:r w:rsidR="00243569" w:rsidRPr="00D64B54">
        <w:rPr>
          <w:rFonts w:ascii="Times New Roman" w:eastAsia="Times New Roman" w:hAnsi="Times New Roman" w:cs="Times New Roman"/>
          <w:color w:val="000000"/>
          <w:sz w:val="24"/>
          <w:szCs w:val="24"/>
        </w:rPr>
        <w:t xml:space="preserve">uumey &gt; hair ,fur &lt; </w:t>
      </w:r>
      <w:r w:rsidR="00243569" w:rsidRPr="00124E1C">
        <w:rPr>
          <w:rFonts w:ascii="Times New Roman" w:eastAsia="Times New Roman" w:hAnsi="Times New Roman" w:cs="Times New Roman"/>
          <w:color w:val="000000"/>
          <w:sz w:val="24"/>
          <w:szCs w:val="24"/>
        </w:rPr>
        <w:t>s</w:t>
      </w:r>
      <w:r w:rsidR="00243569" w:rsidRPr="00D64B54">
        <w:rPr>
          <w:rFonts w:ascii="Times New Roman" w:eastAsia="Times New Roman" w:hAnsi="Times New Roman" w:cs="Times New Roman"/>
          <w:color w:val="000000"/>
          <w:sz w:val="24"/>
          <w:szCs w:val="24"/>
        </w:rPr>
        <w:t>aayaantet &gt; tail ,hair |</w:t>
      </w:r>
      <w:r w:rsidR="00243569" w:rsidRPr="00D64B54">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t>With a deep understanding of the sound paths ( sound laws ) demonstrated by the comparative methods we observe already established correspondences and possible sound changes that can be shown in other world languages</w:t>
      </w:r>
      <w:r w:rsidR="00D470A1" w:rsidRPr="00124E1C">
        <w:t xml:space="preserve"> </w:t>
      </w:r>
      <w:r w:rsidR="006E14D3" w:rsidRPr="00124E1C">
        <w:rPr>
          <w:color w:val="000000" w:themeColor="text1"/>
          <w:sz w:val="24"/>
          <w:szCs w:val="24"/>
        </w:rPr>
        <w:t>C1</w:t>
      </w:r>
      <w:r w:rsidR="006E14D3" w:rsidRPr="00D64B54">
        <w:t>-</w:t>
      </w:r>
      <w:r w:rsidR="00D470A1" w:rsidRPr="00124E1C">
        <w:rPr>
          <w:rFonts w:ascii="Times New Roman" w:eastAsia="Times New Roman" w:hAnsi="Times New Roman" w:cs="Times New Roman"/>
          <w:color w:val="000000"/>
          <w:sz w:val="24"/>
          <w:szCs w:val="24"/>
        </w:rPr>
        <w:t>ʃ&gt;s&gt;s&gt;r&gt;d&gt;s</w:t>
      </w:r>
      <w:r w:rsidR="00243569" w:rsidRPr="00124E1C">
        <w:rPr>
          <w:rFonts w:ascii="Times New Roman" w:eastAsia="Times New Roman" w:hAnsi="Times New Roman" w:cs="Times New Roman"/>
          <w:color w:val="000000"/>
          <w:sz w:val="24"/>
          <w:szCs w:val="24"/>
        </w:rPr>
        <w:t xml:space="preserve"> / </w:t>
      </w:r>
      <w:r w:rsidR="006E14D3" w:rsidRPr="00124E1C">
        <w:rPr>
          <w:rFonts w:ascii="Times New Roman" w:eastAsia="Times New Roman" w:hAnsi="Times New Roman" w:cs="Times New Roman"/>
          <w:color w:val="000000"/>
          <w:sz w:val="24"/>
          <w:szCs w:val="24"/>
        </w:rPr>
        <w:t>C2-</w:t>
      </w:r>
      <w:r w:rsidR="00243569" w:rsidRPr="00124E1C">
        <w:rPr>
          <w:rFonts w:ascii="Times New Roman" w:eastAsia="Times New Roman" w:hAnsi="Times New Roman" w:cs="Times New Roman"/>
          <w:color w:val="000000"/>
          <w:sz w:val="24"/>
          <w:szCs w:val="24"/>
        </w:rPr>
        <w:t>n&gt;r&gt;l&gt;n&gt;n&gt;l&gt;m</w:t>
      </w:r>
      <w:r w:rsidR="006E14D3" w:rsidRPr="00124E1C">
        <w:rPr>
          <w:rFonts w:ascii="Times New Roman" w:eastAsia="Times New Roman" w:hAnsi="Times New Roman" w:cs="Times New Roman"/>
          <w:color w:val="000000"/>
          <w:sz w:val="24"/>
          <w:szCs w:val="24"/>
        </w:rPr>
        <w:t xml:space="preserve"> then by applying majority rule we can calculate the phonemes and reconstruct a hypothetical Proto language within its phonology using basic vocabulary of body parts. We can reconstruct the body part terms in the Proto Language.  </w:t>
      </w:r>
      <w:r w:rsidR="00993F05" w:rsidRPr="006E14D3">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6E14D3">
        <w:rPr>
          <w:rFonts w:ascii="Times New Roman" w:eastAsia="Times New Roman" w:hAnsi="Times New Roman" w:cs="Times New Roman"/>
          <w:color w:val="000000"/>
          <w:sz w:val="24"/>
          <w:szCs w:val="24"/>
        </w:rPr>
        <w:t xml:space="preserve">1- </w:t>
      </w:r>
      <w:r w:rsidR="00243569" w:rsidRPr="00124E1C">
        <w:rPr>
          <w:rFonts w:ascii="Times New Roman" w:eastAsia="Times New Roman" w:hAnsi="Times New Roman" w:cs="Times New Roman"/>
          <w:color w:val="000000"/>
          <w:sz w:val="24"/>
          <w:szCs w:val="24"/>
        </w:rPr>
        <w:t xml:space="preserve">Eye example : </w:t>
      </w:r>
      <w:r w:rsidR="00131E12" w:rsidRPr="00124E1C">
        <w:rPr>
          <w:rFonts w:ascii="Times New Roman" w:eastAsia="Times New Roman" w:hAnsi="Times New Roman" w:cs="Times New Roman"/>
          <w:color w:val="000000"/>
          <w:sz w:val="24"/>
          <w:szCs w:val="24"/>
        </w:rPr>
        <w:t>(C1)</w:t>
      </w:r>
      <w:r w:rsidR="00243569" w:rsidRPr="00124E1C">
        <w:rPr>
          <w:rFonts w:ascii="Times New Roman" w:eastAsia="Times New Roman" w:hAnsi="Times New Roman" w:cs="Times New Roman"/>
          <w:color w:val="000000"/>
          <w:sz w:val="24"/>
          <w:szCs w:val="24"/>
        </w:rPr>
        <w:t xml:space="preserve"> r&gt;i&gt;n&gt;l&gt;t&gt;r&gt;r&gt;n /</w:t>
      </w:r>
      <w:r w:rsidR="00131E12" w:rsidRPr="00124E1C">
        <w:rPr>
          <w:rFonts w:ascii="Times New Roman" w:eastAsia="Times New Roman" w:hAnsi="Times New Roman" w:cs="Times New Roman"/>
          <w:color w:val="000000"/>
          <w:sz w:val="24"/>
          <w:szCs w:val="24"/>
        </w:rPr>
        <w:t>(C2)</w:t>
      </w:r>
      <w:r w:rsidR="00243569" w:rsidRPr="00124E1C">
        <w:rPr>
          <w:rFonts w:ascii="Times New Roman" w:eastAsia="Times New Roman" w:hAnsi="Times New Roman" w:cs="Times New Roman"/>
          <w:color w:val="000000"/>
          <w:sz w:val="24"/>
          <w:szCs w:val="24"/>
        </w:rPr>
        <w:t xml:space="preserve"> final t&gt;</w:t>
      </w:r>
      <w:r w:rsidR="00131E12"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r&gt;</w:t>
      </w:r>
      <w:r w:rsidR="00131E12"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l&gt;</w:t>
      </w:r>
      <w:r w:rsidR="00131E12" w:rsidRPr="00124E1C">
        <w:rPr>
          <w:rFonts w:ascii="Times New Roman" w:eastAsia="Times New Roman" w:hAnsi="Times New Roman" w:cs="Times New Roman"/>
          <w:color w:val="000000"/>
          <w:sz w:val="24"/>
          <w:szCs w:val="24"/>
        </w:rPr>
        <w:t xml:space="preserve"> ð</w:t>
      </w:r>
      <w:r w:rsidR="00243569" w:rsidRPr="00124E1C">
        <w:rPr>
          <w:rFonts w:ascii="Times New Roman" w:eastAsia="Times New Roman" w:hAnsi="Times New Roman" w:cs="Times New Roman"/>
          <w:color w:val="000000"/>
          <w:sz w:val="24"/>
          <w:szCs w:val="24"/>
        </w:rPr>
        <w:t xml:space="preserve"> &gt;r&gt;n&gt;t</w:t>
      </w:r>
      <w:r w:rsidR="006E14D3" w:rsidRPr="00124E1C">
        <w:rPr>
          <w:rFonts w:ascii="Times New Roman" w:eastAsia="Times New Roman" w:hAnsi="Times New Roman" w:cs="Times New Roman"/>
          <w:color w:val="000000"/>
          <w:sz w:val="24"/>
          <w:szCs w:val="24"/>
        </w:rPr>
        <w:t>&gt;</w:t>
      </w:r>
      <w:r w:rsidR="006E14D3" w:rsidRPr="00124E1C">
        <w:rPr>
          <w:rFonts w:ascii="Times New Roman" w:eastAsia="Times New Roman" w:hAnsi="Times New Roman" w:cs="Times New Roman"/>
          <w:color w:val="000000"/>
          <w:sz w:val="24"/>
          <w:szCs w:val="24"/>
        </w:rPr>
        <w:br/>
        <w:t>ä &gt;i&gt; a&gt;ie&gt;ui&gt;</w:t>
      </w:r>
      <w:r w:rsidR="00D470A1"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i/>
          <w:color w:val="000000"/>
          <w:sz w:val="24"/>
          <w:szCs w:val="24"/>
        </w:rPr>
        <w:t>PWT * rat</w:t>
      </w:r>
      <w:r w:rsidR="006E14D3" w:rsidRPr="00124E1C">
        <w:rPr>
          <w:rFonts w:ascii="Times New Roman" w:eastAsia="Times New Roman" w:hAnsi="Times New Roman" w:cs="Times New Roman"/>
          <w:color w:val="000000"/>
          <w:sz w:val="24"/>
          <w:szCs w:val="24"/>
        </w:rPr>
        <w:t xml:space="preserve"> – eye, pupil</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24E1C">
        <w:rPr>
          <w:rFonts w:ascii="Times New Roman" w:eastAsia="Times New Roman" w:hAnsi="Times New Roman" w:cs="Times New Roman"/>
          <w:i/>
          <w:color w:val="000000"/>
          <w:sz w:val="24"/>
          <w:szCs w:val="24"/>
        </w:rPr>
        <w:instrText>* rat</w:instrText>
      </w:r>
      <w:r w:rsidR="009E7141" w:rsidRPr="00124E1C">
        <w:rPr>
          <w:rFonts w:ascii="Times New Roman" w:eastAsia="Times New Roman" w:hAnsi="Times New Roman" w:cs="Times New Roman"/>
          <w:color w:val="000000"/>
          <w:sz w:val="24"/>
          <w:szCs w:val="24"/>
        </w:rPr>
        <w:instrText xml:space="preserve"> – eye, pupil</w:instrText>
      </w:r>
      <w:r w:rsidR="009E7141">
        <w:instrText xml:space="preserve">" </w:instrText>
      </w:r>
      <w:r w:rsidR="009E7141">
        <w:rPr>
          <w:rFonts w:ascii="Times New Roman" w:eastAsia="Times New Roman" w:hAnsi="Times New Roman" w:cs="Times New Roman"/>
          <w:color w:val="000000"/>
          <w:sz w:val="24"/>
          <w:szCs w:val="24"/>
        </w:rPr>
        <w:fldChar w:fldCharType="end"/>
      </w:r>
      <w:r w:rsidR="006E14D3" w:rsidRPr="00124E1C">
        <w:rPr>
          <w:rFonts w:ascii="Times New Roman" w:eastAsia="Times New Roman" w:hAnsi="Times New Roman" w:cs="Times New Roman"/>
          <w:color w:val="000000"/>
          <w:sz w:val="24"/>
          <w:szCs w:val="24"/>
        </w:rPr>
        <w:t>,( look )</w:t>
      </w:r>
      <w:r w:rsidR="00243569" w:rsidRPr="00124E1C">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D470A1">
        <w:rPr>
          <w:rFonts w:ascii="Times New Roman" w:eastAsia="Times New Roman" w:hAnsi="Times New Roman" w:cs="Times New Roman"/>
          <w:color w:val="000000"/>
          <w:sz w:val="24"/>
          <w:szCs w:val="24"/>
        </w:rPr>
        <w:t>j</w:t>
      </w:r>
      <w:r w:rsidR="00243569">
        <w:rPr>
          <w:rFonts w:ascii="Times New Roman" w:eastAsia="Times New Roman" w:hAnsi="Times New Roman" w:cs="Times New Roman"/>
          <w:color w:val="000000"/>
          <w:sz w:val="24"/>
          <w:szCs w:val="24"/>
        </w:rPr>
        <w:t>rty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942BD2">
        <w:rPr>
          <w:rFonts w:ascii="Times New Roman" w:eastAsia="Times New Roman" w:hAnsi="Times New Roman" w:cs="Times New Roman"/>
          <w:color w:val="000000"/>
          <w:sz w:val="24"/>
          <w:szCs w:val="24"/>
        </w:rPr>
        <w:instrText>jr</w:instrText>
      </w:r>
      <w:r w:rsidR="007E20C5" w:rsidRPr="009E7141">
        <w:rPr>
          <w:rFonts w:ascii="Times New Roman" w:eastAsia="Times New Roman" w:hAnsi="Times New Roman" w:cs="Times New Roman"/>
          <w:color w:val="FF0000"/>
          <w:sz w:val="24"/>
          <w:szCs w:val="24"/>
        </w:rPr>
        <w:instrText>t</w:instrText>
      </w:r>
      <w:r w:rsidR="007E20C5" w:rsidRPr="009E7141">
        <w:rPr>
          <w:rFonts w:ascii="Times New Roman" w:eastAsia="Times New Roman" w:hAnsi="Times New Roman" w:cs="Times New Roman"/>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&gt; eye ,look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nal &gt; eye </w:t>
      </w:r>
      <w:r w:rsidR="00243569">
        <w:rPr>
          <w:rFonts w:ascii="Times New Roman" w:eastAsia="Times New Roman" w:hAnsi="Times New Roman" w:cs="Times New Roman"/>
          <w:color w:val="000000"/>
          <w:sz w:val="24"/>
          <w:szCs w:val="24"/>
        </w:rPr>
        <w:br/>
        <w:t>Coptic</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0A7B4F">
        <w:rPr>
          <w:rFonts w:ascii="Times New Roman" w:eastAsia="Times New Roman" w:hAnsi="Times New Roman" w:cs="Times New Roman"/>
          <w:color w:val="auto"/>
          <w:sz w:val="24"/>
          <w:szCs w:val="24"/>
        </w:rPr>
        <w:instrText>Coptic</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color w:val="000000"/>
          <w:sz w:val="24"/>
          <w:szCs w:val="24"/>
        </w:rPr>
        <w:t xml:space="preserve">eier </w:t>
      </w:r>
      <w:r w:rsidR="00243569">
        <w:rPr>
          <w:rFonts w:ascii="Times New Roman" w:eastAsia="Times New Roman" w:hAnsi="Times New Roman" w:cs="Times New Roman"/>
          <w:color w:val="000000"/>
          <w:sz w:val="24"/>
          <w:szCs w:val="24"/>
        </w:rPr>
        <w:t>&gt; eye</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lui</w:t>
      </w:r>
      <w:r w:rsidR="009C3C3A" w:rsidRPr="00124E1C">
        <w:rPr>
          <w:rFonts w:ascii="Times New Roman" w:eastAsia="Times New Roman" w:hAnsi="Times New Roman" w:cs="Times New Roman"/>
          <w:color w:val="000000"/>
          <w:sz w:val="24"/>
          <w:szCs w:val="24"/>
        </w:rPr>
        <w:t>ð</w:t>
      </w:r>
      <w:r w:rsidR="00243569">
        <w:rPr>
          <w:rFonts w:ascii="Times New Roman" w:eastAsia="Times New Roman" w:hAnsi="Times New Roman" w:cs="Times New Roman"/>
          <w:color w:val="000000"/>
          <w:sz w:val="24"/>
          <w:szCs w:val="24"/>
        </w:rPr>
        <w:t xml:space="preserve"> &gt; look at </w:t>
      </w:r>
      <w:r w:rsidR="00243569">
        <w:rPr>
          <w:rFonts w:ascii="Times New Roman" w:eastAsia="Times New Roman" w:hAnsi="Times New Roman" w:cs="Times New Roman"/>
          <w:color w:val="000000"/>
          <w:sz w:val="24"/>
          <w:szCs w:val="24"/>
        </w:rPr>
        <w:br/>
        <w:t xml:space="preserve">Dogon Tommo So   &lt;  </w:t>
      </w:r>
      <w:r w:rsidR="009C3C3A" w:rsidRPr="00124E1C">
        <w:rPr>
          <w:rFonts w:ascii="Times New Roman" w:eastAsia="Times New Roman" w:hAnsi="Times New Roman" w:cs="Times New Roman"/>
          <w:color w:val="000000"/>
          <w:sz w:val="24"/>
          <w:szCs w:val="24"/>
        </w:rPr>
        <w:t>tärä</w:t>
      </w:r>
      <w:r w:rsidR="00243569">
        <w:rPr>
          <w:rFonts w:ascii="Times New Roman" w:eastAsia="Times New Roman" w:hAnsi="Times New Roman" w:cs="Times New Roman"/>
          <w:color w:val="000000"/>
          <w:sz w:val="24"/>
          <w:szCs w:val="24"/>
        </w:rPr>
        <w:t xml:space="preserve"> &gt; look &lt;  gire &gt; eye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 xml:space="preserve">rí </w:t>
      </w:r>
      <w:r w:rsidR="00243569">
        <w:rPr>
          <w:rFonts w:ascii="Times New Roman" w:eastAsia="Times New Roman" w:hAnsi="Times New Roman" w:cs="Times New Roman"/>
          <w:color w:val="000000"/>
          <w:sz w:val="24"/>
          <w:szCs w:val="24"/>
        </w:rPr>
        <w:t xml:space="preserve">&gt; see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rit </w:t>
      </w:r>
      <w:r w:rsidR="00243569">
        <w:rPr>
          <w:rFonts w:ascii="Times New Roman" w:eastAsia="Times New Roman" w:hAnsi="Times New Roman" w:cs="Times New Roman"/>
          <w:color w:val="000000"/>
          <w:sz w:val="24"/>
          <w:szCs w:val="24"/>
        </w:rPr>
        <w:t>&gt; look ,squinty eye &lt; laabto &gt; pupil &lt; koonte &gt; eye</w:t>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2- </w:t>
      </w:r>
      <w:r w:rsidR="00243569" w:rsidRPr="00124E1C">
        <w:rPr>
          <w:rFonts w:ascii="Times New Roman" w:eastAsia="Times New Roman" w:hAnsi="Times New Roman" w:cs="Times New Roman"/>
          <w:color w:val="000000"/>
          <w:sz w:val="24"/>
          <w:szCs w:val="24"/>
        </w:rPr>
        <w:t>Hand</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DA5AAC">
        <w:rPr>
          <w:rFonts w:ascii="Times New Roman" w:eastAsia="Times New Roman" w:hAnsi="Times New Roman" w:cs="Times New Roman"/>
          <w:color w:val="000000"/>
          <w:sz w:val="24"/>
          <w:szCs w:val="24"/>
        </w:rPr>
        <w:instrText>Hand</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sidRPr="00124E1C">
        <w:rPr>
          <w:rFonts w:ascii="Times New Roman" w:eastAsia="Times New Roman" w:hAnsi="Times New Roman" w:cs="Times New Roman"/>
          <w:color w:val="000000"/>
          <w:sz w:val="24"/>
          <w:szCs w:val="24"/>
        </w:rPr>
        <w:t xml:space="preserve"> example</w:t>
      </w:r>
      <w:r w:rsidR="00243569">
        <w:rPr>
          <w:rFonts w:ascii="Times New Roman" w:eastAsia="Times New Roman" w:hAnsi="Times New Roman" w:cs="Times New Roman"/>
          <w:color w:val="000000"/>
          <w:sz w:val="24"/>
          <w:szCs w:val="24"/>
        </w:rPr>
        <w:t xml:space="preserve"> : </w:t>
      </w:r>
      <w:r w:rsidR="001A7EB2" w:rsidRPr="00124E1C">
        <w:rPr>
          <w:rFonts w:ascii="Times New Roman" w:eastAsia="Times New Roman" w:hAnsi="Times New Roman" w:cs="Times New Roman"/>
          <w:color w:val="000000"/>
          <w:sz w:val="24"/>
          <w:szCs w:val="24"/>
        </w:rPr>
        <w:t>C1-</w:t>
      </w:r>
      <w:r w:rsidR="001A7EB2" w:rsidRPr="001A7EB2">
        <w:t xml:space="preserve">  </w:t>
      </w:r>
      <w:r w:rsidR="001A7EB2" w:rsidRPr="003C7954">
        <w:rPr>
          <w:rFonts w:ascii="Times New Roman" w:eastAsia="Times New Roman" w:hAnsi="Times New Roman" w:cs="Times New Roman"/>
          <w:color w:val="000000"/>
          <w:sz w:val="24"/>
          <w:szCs w:val="24"/>
        </w:rPr>
        <w:t xml:space="preserve">ʕ </w:t>
      </w:r>
      <w:r w:rsidR="00243569" w:rsidRPr="003C7954">
        <w:rPr>
          <w:rFonts w:ascii="Times New Roman" w:eastAsia="Times New Roman" w:hAnsi="Times New Roman" w:cs="Times New Roman"/>
          <w:color w:val="000000"/>
          <w:sz w:val="24"/>
          <w:szCs w:val="24"/>
        </w:rPr>
        <w:t>&gt;i:&gt;n&gt;w&gt;i</w:t>
      </w:r>
      <w:r w:rsidR="001A7EB2" w:rsidRPr="003C7954">
        <w:rPr>
          <w:rFonts w:ascii="Times New Roman" w:eastAsia="Times New Roman" w:hAnsi="Times New Roman" w:cs="Times New Roman"/>
          <w:color w:val="000000"/>
          <w:sz w:val="24"/>
          <w:szCs w:val="24"/>
        </w:rPr>
        <w:t xml:space="preserve"> </w:t>
      </w:r>
      <w:r w:rsidR="003C7954">
        <w:rPr>
          <w:rFonts w:ascii="Times New Roman" w:eastAsia="Times New Roman" w:hAnsi="Times New Roman" w:cs="Times New Roman"/>
          <w:color w:val="000000"/>
          <w:sz w:val="24"/>
          <w:szCs w:val="24"/>
        </w:rPr>
        <w:t>V=o&gt;e/</w:t>
      </w:r>
      <w:r w:rsidR="003C7954" w:rsidRPr="003C7954">
        <w:t xml:space="preserve"> </w:t>
      </w:r>
      <w:r w:rsidR="003C7954" w:rsidRPr="003C7954">
        <w:rPr>
          <w:rFonts w:ascii="Times New Roman" w:eastAsia="Times New Roman" w:hAnsi="Times New Roman" w:cs="Times New Roman"/>
          <w:color w:val="000000"/>
          <w:sz w:val="24"/>
          <w:szCs w:val="24"/>
        </w:rPr>
        <w:t xml:space="preserve">æ </w:t>
      </w:r>
      <w:r w:rsidR="003C7954">
        <w:rPr>
          <w:rFonts w:ascii="Times New Roman" w:eastAsia="Times New Roman" w:hAnsi="Times New Roman" w:cs="Times New Roman"/>
          <w:color w:val="000000"/>
          <w:sz w:val="24"/>
          <w:szCs w:val="24"/>
        </w:rPr>
        <w:t>&gt;o</w:t>
      </w:r>
      <w:r w:rsidR="001A7EB2" w:rsidRPr="00124E1C">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PWT *i</w:t>
      </w:r>
      <w:r w:rsidR="001A7EB2" w:rsidRPr="00124E1C">
        <w:rPr>
          <w:rFonts w:ascii="Times New Roman" w:eastAsia="Times New Roman" w:hAnsi="Times New Roman" w:cs="Times New Roman"/>
          <w:color w:val="000000"/>
          <w:sz w:val="24"/>
          <w:szCs w:val="24"/>
        </w:rPr>
        <w:t>:-hand</w:t>
      </w:r>
      <w:r w:rsidR="001A7EB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1A7EB2" w:rsidRPr="001A7EB2">
        <w:rPr>
          <w:rFonts w:ascii="Times New Roman" w:eastAsia="Times New Roman" w:hAnsi="Times New Roman" w:cs="Times New Roman"/>
          <w:color w:val="000000"/>
          <w:sz w:val="24"/>
          <w:szCs w:val="24"/>
        </w:rPr>
        <w:t>ʕ</w:t>
      </w:r>
      <w:r w:rsidR="00243569">
        <w:rPr>
          <w:rFonts w:ascii="Times New Roman" w:eastAsia="Times New Roman" w:hAnsi="Times New Roman" w:cs="Times New Roman"/>
          <w:color w:val="000000"/>
          <w:sz w:val="24"/>
          <w:szCs w:val="24"/>
        </w:rPr>
        <w:t xml:space="preserve"> &gt; hand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i: &gt; hand </w:t>
      </w:r>
      <w:r w:rsidR="00243569">
        <w:rPr>
          <w:rFonts w:ascii="Times New Roman" w:eastAsia="Times New Roman" w:hAnsi="Times New Roman" w:cs="Times New Roman"/>
          <w:color w:val="000000"/>
          <w:sz w:val="24"/>
          <w:szCs w:val="24"/>
        </w:rPr>
        <w:br/>
        <w:t>Dogon Tommo So &lt; n</w:t>
      </w:r>
      <w:r w:rsidR="00C25DB1" w:rsidRPr="00C25DB1">
        <w:rPr>
          <w:rFonts w:ascii="Times New Roman" w:eastAsia="Times New Roman" w:hAnsi="Times New Roman" w:cs="Times New Roman"/>
          <w:color w:val="000000"/>
          <w:sz w:val="24"/>
          <w:szCs w:val="24"/>
        </w:rPr>
        <w:t>æ</w:t>
      </w:r>
      <w:r w:rsidR="00243569">
        <w:rPr>
          <w:rFonts w:ascii="Times New Roman" w:eastAsia="Times New Roman" w:hAnsi="Times New Roman" w:cs="Times New Roman"/>
          <w:color w:val="000000"/>
          <w:sz w:val="24"/>
          <w:szCs w:val="24"/>
        </w:rPr>
        <w:t xml:space="preserve"> &gt; hand ,arm    </w:t>
      </w:r>
      <w:r w:rsidR="00243569">
        <w:rPr>
          <w:rFonts w:ascii="Times New Roman" w:eastAsia="Times New Roman" w:hAnsi="Times New Roman" w:cs="Times New Roman"/>
          <w:color w:val="000000"/>
          <w:sz w:val="24"/>
          <w:szCs w:val="24"/>
        </w:rPr>
        <w:br/>
        <w:t xml:space="preserve">Yoruba                    &lt; </w:t>
      </w:r>
      <w:r w:rsidR="005931CD">
        <w:rPr>
          <w:rFonts w:ascii="Times New Roman" w:eastAsia="Times New Roman" w:hAnsi="Times New Roman" w:cs="Times New Roman"/>
          <w:color w:val="000000"/>
          <w:sz w:val="24"/>
          <w:szCs w:val="24"/>
        </w:rPr>
        <w:t xml:space="preserve">ọwọ́ </w:t>
      </w:r>
      <w:r w:rsidR="00243569">
        <w:rPr>
          <w:rFonts w:ascii="Times New Roman" w:eastAsia="Times New Roman" w:hAnsi="Times New Roman" w:cs="Times New Roman"/>
          <w:color w:val="000000"/>
          <w:sz w:val="24"/>
          <w:szCs w:val="24"/>
        </w:rPr>
        <w:t xml:space="preserve">&gt; hand </w:t>
      </w:r>
      <w:r w:rsidR="00243569">
        <w:rPr>
          <w:rFonts w:ascii="Times New Roman" w:eastAsia="Times New Roman" w:hAnsi="Times New Roman" w:cs="Times New Roman"/>
          <w:color w:val="000000"/>
          <w:sz w:val="24"/>
          <w:szCs w:val="24"/>
        </w:rPr>
        <w:br/>
        <w:t xml:space="preserve">Kalenjin                   &lt;  ei &gt; hand </w:t>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lastRenderedPageBreak/>
        <w:br/>
      </w:r>
      <w:r w:rsidR="002C1106">
        <w:rPr>
          <w:rFonts w:ascii="Times New Roman" w:eastAsia="Times New Roman" w:hAnsi="Times New Roman" w:cs="Times New Roman"/>
          <w:color w:val="000000"/>
          <w:sz w:val="24"/>
          <w:szCs w:val="24"/>
        </w:rPr>
        <w:br/>
      </w:r>
      <w:r w:rsidR="003C795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3</w:t>
      </w:r>
      <w:r w:rsidR="00243569" w:rsidRPr="001A7EB2">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Mouth</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Mouth</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sidRPr="001A7EB2">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 xml:space="preserve">example: </w:t>
      </w:r>
      <w:r w:rsidR="00155DF3">
        <w:rPr>
          <w:rFonts w:ascii="Times New Roman" w:eastAsia="Times New Roman" w:hAnsi="Times New Roman" w:cs="Times New Roman"/>
          <w:color w:val="000000"/>
          <w:sz w:val="24"/>
          <w:szCs w:val="24"/>
        </w:rPr>
        <w:t xml:space="preserve">C1 </w:t>
      </w:r>
      <w:r w:rsidR="00243569" w:rsidRPr="00124E1C">
        <w:rPr>
          <w:rFonts w:ascii="Times New Roman" w:eastAsia="Times New Roman" w:hAnsi="Times New Roman" w:cs="Times New Roman"/>
          <w:color w:val="000000"/>
          <w:sz w:val="24"/>
          <w:szCs w:val="24"/>
        </w:rPr>
        <w:t>r&gt;r&gt;l&gt;l&gt; ŋ&gt;n&gt;k</w:t>
      </w:r>
      <w:r w:rsidR="001A7EB2" w:rsidRPr="00124E1C">
        <w:rPr>
          <w:rFonts w:ascii="Times New Roman" w:eastAsia="Times New Roman" w:hAnsi="Times New Roman" w:cs="Times New Roman"/>
          <w:color w:val="000000"/>
          <w:sz w:val="24"/>
          <w:szCs w:val="24"/>
        </w:rPr>
        <w:t xml:space="preserve">  / V =e&gt;a/o&gt;e&gt;a </w:t>
      </w:r>
      <w:r w:rsidR="002B19D9">
        <w:rPr>
          <w:rFonts w:ascii="Times New Roman" w:eastAsia="Times New Roman" w:hAnsi="Times New Roman" w:cs="Times New Roman"/>
          <w:color w:val="000000"/>
          <w:sz w:val="24"/>
          <w:szCs w:val="24"/>
        </w:rPr>
        <w:br/>
      </w:r>
      <w:r w:rsidR="001A7EB2" w:rsidRPr="00124E1C">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PWT * aro</w:t>
      </w:r>
      <w:r w:rsidR="001A7EB2" w:rsidRPr="00124E1C">
        <w:rPr>
          <w:rFonts w:ascii="Times New Roman" w:eastAsia="Times New Roman" w:hAnsi="Times New Roman" w:cs="Times New Roman"/>
          <w:color w:val="000000"/>
          <w:sz w:val="24"/>
          <w:szCs w:val="24"/>
        </w:rPr>
        <w:t xml:space="preserve"> –mouth</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24E1C">
        <w:rPr>
          <w:rFonts w:ascii="Times New Roman" w:eastAsia="Times New Roman" w:hAnsi="Times New Roman" w:cs="Times New Roman"/>
          <w:i/>
          <w:color w:val="000000"/>
          <w:sz w:val="24"/>
          <w:szCs w:val="24"/>
        </w:rPr>
        <w:instrText>* aro</w:instrText>
      </w:r>
      <w:r w:rsidR="009E7141" w:rsidRPr="00124E1C">
        <w:rPr>
          <w:rFonts w:ascii="Times New Roman" w:eastAsia="Times New Roman" w:hAnsi="Times New Roman" w:cs="Times New Roman"/>
          <w:color w:val="000000"/>
          <w:sz w:val="24"/>
          <w:szCs w:val="24"/>
        </w:rPr>
        <w:instrText xml:space="preserve"> –mouth</w:instrText>
      </w:r>
      <w:r w:rsidR="009E7141">
        <w:instrText xml:space="preserve">" </w:instrText>
      </w:r>
      <w:r w:rsidR="009E7141">
        <w:rPr>
          <w:rFonts w:ascii="Times New Roman" w:eastAsia="Times New Roman" w:hAnsi="Times New Roman" w:cs="Times New Roman"/>
          <w:color w:val="000000"/>
          <w:sz w:val="24"/>
          <w:szCs w:val="24"/>
        </w:rPr>
        <w:fldChar w:fldCharType="end"/>
      </w:r>
      <w:r w:rsidR="001A7EB2">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ala</w:t>
      </w:r>
      <w:r w:rsidR="001A7EB2" w:rsidRPr="00124E1C">
        <w:rPr>
          <w:rFonts w:ascii="Times New Roman" w:eastAsia="Times New Roman" w:hAnsi="Times New Roman" w:cs="Times New Roman"/>
          <w:color w:val="000000"/>
          <w:sz w:val="24"/>
          <w:szCs w:val="24"/>
        </w:rPr>
        <w:t xml:space="preserve"> - mouth</w:t>
      </w:r>
      <w:r w:rsidR="00243569">
        <w:rPr>
          <w:rFonts w:ascii="Times New Roman" w:eastAsia="Times New Roman" w:hAnsi="Times New Roman" w:cs="Times New Roman"/>
          <w:color w:val="000000"/>
          <w:sz w:val="24"/>
          <w:szCs w:val="24"/>
        </w:rPr>
        <w:br/>
        <w:t xml:space="preserv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r &gt; mouth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w:t>
      </w:r>
      <w:r w:rsidR="0088288F">
        <w:rPr>
          <w:rFonts w:ascii="Times New Roman" w:eastAsia="Times New Roman" w:hAnsi="Times New Roman" w:cs="Times New Roman"/>
          <w:color w:val="000000"/>
          <w:sz w:val="24"/>
          <w:szCs w:val="24"/>
        </w:rPr>
        <w:t>&lt; e</w:t>
      </w:r>
      <w:r w:rsidR="00243569">
        <w:rPr>
          <w:rFonts w:ascii="Times New Roman" w:eastAsia="Times New Roman" w:hAnsi="Times New Roman" w:cs="Times New Roman"/>
          <w:color w:val="000000"/>
          <w:sz w:val="24"/>
          <w:szCs w:val="24"/>
        </w:rPr>
        <w:t xml:space="preserve">l &gt; tooth &lt; ed &gt; tongue </w:t>
      </w:r>
      <w:r w:rsidR="00243569">
        <w:rPr>
          <w:rFonts w:ascii="Times New Roman" w:eastAsia="Times New Roman" w:hAnsi="Times New Roman" w:cs="Times New Roman"/>
          <w:color w:val="000000"/>
          <w:sz w:val="24"/>
          <w:szCs w:val="24"/>
        </w:rPr>
        <w:br/>
        <w:t xml:space="preserve">Coptic                       &lt; </w:t>
      </w:r>
      <w:r w:rsidR="00243569" w:rsidRPr="00124E1C">
        <w:rPr>
          <w:rFonts w:ascii="Times New Roman" w:eastAsia="Times New Roman" w:hAnsi="Times New Roman" w:cs="Times New Roman"/>
          <w:color w:val="000000"/>
          <w:sz w:val="24"/>
          <w:szCs w:val="24"/>
        </w:rPr>
        <w:t>ro</w:t>
      </w:r>
      <w:r w:rsidR="00243569">
        <w:rPr>
          <w:rFonts w:ascii="Times New Roman" w:eastAsia="Times New Roman" w:hAnsi="Times New Roman" w:cs="Times New Roman"/>
          <w:color w:val="000000"/>
          <w:sz w:val="24"/>
          <w:szCs w:val="24"/>
        </w:rPr>
        <w:t xml:space="preserve"> &gt; mouth</w:t>
      </w:r>
      <w:r w:rsidR="00243569">
        <w:rPr>
          <w:rFonts w:ascii="Times New Roman" w:eastAsia="Times New Roman" w:hAnsi="Times New Roman" w:cs="Times New Roman"/>
          <w:color w:val="000000"/>
          <w:sz w:val="24"/>
          <w:szCs w:val="24"/>
        </w:rPr>
        <w:br/>
        <w:t>SW 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0A7B4F">
        <w:rPr>
          <w:rFonts w:ascii="Times New Roman" w:eastAsia="Times New Roman" w:hAnsi="Times New Roman" w:cs="Times New Roman"/>
          <w:color w:val="auto"/>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color w:val="000000"/>
          <w:sz w:val="24"/>
          <w:szCs w:val="24"/>
        </w:rPr>
        <w:t xml:space="preserve">le-k </w:t>
      </w:r>
      <w:r w:rsidR="00243569">
        <w:rPr>
          <w:rFonts w:ascii="Times New Roman" w:eastAsia="Times New Roman" w:hAnsi="Times New Roman" w:cs="Times New Roman"/>
          <w:color w:val="000000"/>
          <w:sz w:val="24"/>
          <w:szCs w:val="24"/>
        </w:rPr>
        <w:t>&gt; teeth  SE &lt; lëi  &gt; teeth SW &lt; aro -l &gt;throat</w:t>
      </w:r>
      <w:r w:rsidR="00243569">
        <w:rPr>
          <w:rFonts w:ascii="Times New Roman" w:eastAsia="Times New Roman" w:hAnsi="Times New Roman" w:cs="Times New Roman"/>
          <w:color w:val="000000"/>
          <w:sz w:val="24"/>
          <w:szCs w:val="24"/>
        </w:rPr>
        <w:br/>
        <w:t xml:space="preserve">Dogon Tommo So &lt; áŋá &gt; mouth &lt; ìnú &gt; tooth ,Nanga&lt; nɔ̌ &gt; mouth , Jamsey &lt; ònó &gt; interior of gums &lt; ìrⁿé &gt; tooth </w:t>
      </w:r>
      <w:r w:rsidR="00243569">
        <w:rPr>
          <w:rFonts w:ascii="Times New Roman" w:eastAsia="Times New Roman" w:hAnsi="Times New Roman" w:cs="Times New Roman"/>
          <w:color w:val="000000"/>
          <w:sz w:val="24"/>
          <w:szCs w:val="24"/>
        </w:rPr>
        <w:br/>
        <w:t xml:space="preserve">Yoruba                      &lt; </w:t>
      </w:r>
      <w:r w:rsidR="005931CD" w:rsidRPr="00124E1C">
        <w:rPr>
          <w:rFonts w:ascii="Times New Roman" w:eastAsia="Times New Roman" w:hAnsi="Times New Roman" w:cs="Times New Roman"/>
          <w:color w:val="000000"/>
          <w:sz w:val="24"/>
          <w:szCs w:val="24"/>
        </w:rPr>
        <w:t>ẹnu</w:t>
      </w:r>
      <w:r w:rsidR="005931C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mouth </w:t>
      </w:r>
      <w:r w:rsidR="00243569">
        <w:rPr>
          <w:rFonts w:ascii="Times New Roman" w:eastAsia="Times New Roman" w:hAnsi="Times New Roman" w:cs="Times New Roman"/>
          <w:color w:val="000000"/>
          <w:sz w:val="24"/>
          <w:szCs w:val="24"/>
        </w:rPr>
        <w:br/>
        <w:t>Akan/</w:t>
      </w:r>
      <w:r w:rsidR="005931CD">
        <w:rPr>
          <w:rFonts w:ascii="Times New Roman" w:eastAsia="Times New Roman" w:hAnsi="Times New Roman" w:cs="Times New Roman"/>
          <w:color w:val="000000"/>
          <w:sz w:val="24"/>
          <w:szCs w:val="24"/>
        </w:rPr>
        <w:t xml:space="preserve">Twi                   </w:t>
      </w:r>
      <w:r w:rsidR="00243569">
        <w:rPr>
          <w:rFonts w:ascii="Times New Roman" w:eastAsia="Times New Roman" w:hAnsi="Times New Roman" w:cs="Times New Roman"/>
          <w:color w:val="000000"/>
          <w:sz w:val="24"/>
          <w:szCs w:val="24"/>
        </w:rPr>
        <w:t xml:space="preserve">&lt; </w:t>
      </w:r>
      <w:r w:rsidR="00243569" w:rsidRPr="00124E1C">
        <w:rPr>
          <w:rFonts w:ascii="Times New Roman" w:eastAsia="Times New Roman" w:hAnsi="Times New Roman" w:cs="Times New Roman"/>
          <w:color w:val="000000"/>
          <w:sz w:val="24"/>
          <w:szCs w:val="24"/>
        </w:rPr>
        <w:t xml:space="preserve">ano </w:t>
      </w:r>
      <w:r w:rsidR="00243569">
        <w:rPr>
          <w:rFonts w:ascii="Times New Roman" w:eastAsia="Times New Roman" w:hAnsi="Times New Roman" w:cs="Times New Roman"/>
          <w:color w:val="000000"/>
          <w:sz w:val="24"/>
          <w:szCs w:val="24"/>
        </w:rPr>
        <w:t xml:space="preserve">&gt; mouth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kuu</w:t>
      </w:r>
      <w:r w:rsidR="00243569">
        <w:rPr>
          <w:rFonts w:ascii="Times New Roman" w:eastAsia="Times New Roman" w:hAnsi="Times New Roman" w:cs="Times New Roman"/>
          <w:color w:val="000000"/>
          <w:sz w:val="24"/>
          <w:szCs w:val="24"/>
        </w:rPr>
        <w:t>- &gt; mouth -t /r&gt;k</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3C7954">
        <w:rPr>
          <w:rFonts w:ascii="Times New Roman" w:eastAsia="Times New Roman" w:hAnsi="Times New Roman" w:cs="Times New Roman"/>
          <w:color w:val="000000"/>
          <w:sz w:val="24"/>
          <w:szCs w:val="24"/>
        </w:rPr>
        <w:t>4-</w:t>
      </w:r>
      <w:r w:rsidR="00243569" w:rsidRPr="00124E1C">
        <w:rPr>
          <w:rFonts w:ascii="Times New Roman" w:eastAsia="Times New Roman" w:hAnsi="Times New Roman" w:cs="Times New Roman"/>
          <w:color w:val="000000"/>
          <w:sz w:val="24"/>
          <w:szCs w:val="24"/>
        </w:rPr>
        <w:t>Nose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Nose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sidRPr="003C795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face</w:t>
      </w:r>
      <w:r w:rsidR="00243569" w:rsidRPr="003C7954">
        <w:rPr>
          <w:rFonts w:ascii="Times New Roman" w:eastAsia="Times New Roman" w:hAnsi="Times New Roman" w:cs="Times New Roman"/>
          <w:color w:val="000000"/>
          <w:sz w:val="24"/>
          <w:szCs w:val="24"/>
        </w:rPr>
        <w:t xml:space="preserve"> example :</w:t>
      </w:r>
      <w:r w:rsidR="00155DF3">
        <w:rPr>
          <w:rFonts w:ascii="Times New Roman" w:eastAsia="Times New Roman" w:hAnsi="Times New Roman" w:cs="Times New Roman"/>
          <w:color w:val="000000"/>
          <w:sz w:val="24"/>
          <w:szCs w:val="24"/>
        </w:rPr>
        <w:t>C1</w:t>
      </w:r>
      <w:r w:rsidR="00243569" w:rsidRPr="003C7954">
        <w:rPr>
          <w:rFonts w:ascii="Times New Roman" w:eastAsia="Times New Roman" w:hAnsi="Times New Roman" w:cs="Times New Roman"/>
          <w:color w:val="000000"/>
          <w:sz w:val="24"/>
          <w:szCs w:val="24"/>
        </w:rPr>
        <w:t xml:space="preserve"> S&gt;s&gt;th&gt;s&gt;s&gt;s / </w:t>
      </w:r>
      <w:r w:rsidR="00155DF3">
        <w:rPr>
          <w:rFonts w:ascii="Times New Roman" w:eastAsia="Times New Roman" w:hAnsi="Times New Roman" w:cs="Times New Roman"/>
          <w:color w:val="000000"/>
          <w:sz w:val="24"/>
          <w:szCs w:val="24"/>
        </w:rPr>
        <w:t>C2</w:t>
      </w:r>
      <w:r w:rsidR="00243569" w:rsidRPr="003C7954">
        <w:rPr>
          <w:rFonts w:ascii="Times New Roman" w:eastAsia="Times New Roman" w:hAnsi="Times New Roman" w:cs="Times New Roman"/>
          <w:color w:val="000000"/>
          <w:sz w:val="24"/>
          <w:szCs w:val="24"/>
        </w:rPr>
        <w:t>r&gt; ŋ&gt;r&gt;s&gt;r /</w:t>
      </w:r>
      <w:r w:rsidR="00155DF3">
        <w:rPr>
          <w:rFonts w:ascii="Times New Roman" w:eastAsia="Times New Roman" w:hAnsi="Times New Roman" w:cs="Times New Roman"/>
          <w:color w:val="000000"/>
          <w:sz w:val="24"/>
          <w:szCs w:val="24"/>
        </w:rPr>
        <w:t>C3</w:t>
      </w:r>
      <w:r w:rsidR="00243569" w:rsidRPr="003C7954">
        <w:rPr>
          <w:rFonts w:ascii="Times New Roman" w:eastAsia="Times New Roman" w:hAnsi="Times New Roman" w:cs="Times New Roman"/>
          <w:color w:val="000000"/>
          <w:sz w:val="24"/>
          <w:szCs w:val="24"/>
        </w:rPr>
        <w:t>t&gt;ŋ&gt;ŋ&gt;d&gt;t</w:t>
      </w:r>
      <w:r w:rsidR="003C7954" w:rsidRPr="003C7954">
        <w:rPr>
          <w:rFonts w:ascii="Times New Roman" w:eastAsia="Times New Roman" w:hAnsi="Times New Roman" w:cs="Times New Roman"/>
          <w:color w:val="000000"/>
          <w:sz w:val="24"/>
          <w:szCs w:val="24"/>
        </w:rPr>
        <w:t xml:space="preserve"> V=o&gt;a&gt;e&gt;i&gt;e/i&gt;</w:t>
      </w:r>
      <w:r w:rsidR="003C7954">
        <w:rPr>
          <w:rFonts w:ascii="Times New Roman" w:eastAsia="Times New Roman" w:hAnsi="Times New Roman" w:cs="Times New Roman"/>
          <w:color w:val="000000"/>
          <w:sz w:val="24"/>
          <w:szCs w:val="24"/>
        </w:rPr>
        <w:t>a&gt;e</w:t>
      </w:r>
      <w:r w:rsidR="003C7954" w:rsidRPr="003C7954">
        <w:rPr>
          <w:rFonts w:ascii="Times New Roman" w:eastAsia="Times New Roman" w:hAnsi="Times New Roman" w:cs="Times New Roman"/>
          <w:color w:val="000000"/>
          <w:sz w:val="24"/>
          <w:szCs w:val="24"/>
        </w:rPr>
        <w:t xml:space="preserve">&gt;e&gt;u </w:t>
      </w:r>
      <w:r w:rsidR="003C7954">
        <w:rPr>
          <w:rFonts w:ascii="Times New Roman" w:eastAsia="Times New Roman" w:hAnsi="Times New Roman" w:cs="Times New Roman"/>
          <w:color w:val="000000"/>
          <w:sz w:val="24"/>
          <w:szCs w:val="24"/>
        </w:rPr>
        <w:t>/y&gt;ee</w:t>
      </w:r>
      <w:r w:rsidR="002B19D9">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br/>
      </w:r>
      <w:r w:rsidR="003C7954" w:rsidRPr="00124E1C">
        <w:rPr>
          <w:rFonts w:ascii="Times New Roman" w:eastAsia="Times New Roman" w:hAnsi="Times New Roman" w:cs="Times New Roman"/>
          <w:i/>
          <w:color w:val="000000"/>
          <w:sz w:val="24"/>
          <w:szCs w:val="24"/>
        </w:rPr>
        <w:t>PWT *sereŋee</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*sereŋee</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3C7954" w:rsidRPr="00124E1C">
        <w:rPr>
          <w:rFonts w:ascii="Times New Roman" w:eastAsia="Times New Roman" w:hAnsi="Times New Roman" w:cs="Times New Roman"/>
          <w:color w:val="000000"/>
          <w:sz w:val="24"/>
          <w:szCs w:val="24"/>
        </w:rPr>
        <w:t xml:space="preserve"> – nose,face</w:t>
      </w:r>
      <w:r w:rsidR="003C795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6C5433" w:rsidRPr="006C543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rt &gt; nose ,face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sor</w:t>
      </w:r>
      <w:r w:rsidR="0088288F">
        <w:rPr>
          <w:rFonts w:ascii="Times New Roman" w:eastAsia="Times New Roman" w:hAnsi="Times New Roman" w:cs="Times New Roman"/>
          <w:color w:val="000000"/>
          <w:sz w:val="24"/>
          <w:szCs w:val="24"/>
        </w:rPr>
        <w:t>iny</w:t>
      </w:r>
      <w:r w:rsidR="00243569">
        <w:rPr>
          <w:rFonts w:ascii="Times New Roman" w:eastAsia="Times New Roman" w:hAnsi="Times New Roman" w:cs="Times New Roman"/>
          <w:color w:val="000000"/>
          <w:sz w:val="24"/>
          <w:szCs w:val="24"/>
        </w:rPr>
        <w:t xml:space="preserve"> &gt; nose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 xml:space="preserve"> thaŋ</w:t>
      </w:r>
      <w:r w:rsidR="00243569">
        <w:rPr>
          <w:rFonts w:ascii="Times New Roman" w:eastAsia="Times New Roman" w:hAnsi="Times New Roman" w:cs="Times New Roman"/>
          <w:color w:val="000000"/>
          <w:sz w:val="24"/>
          <w:szCs w:val="24"/>
        </w:rPr>
        <w:t xml:space="preserve"> &gt; side of face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sɛ́rɛ́dɛ́ɛ́</w:t>
      </w:r>
      <w:r w:rsidR="00243569">
        <w:rPr>
          <w:rFonts w:ascii="Times New Roman" w:eastAsia="Times New Roman" w:hAnsi="Times New Roman" w:cs="Times New Roman"/>
          <w:color w:val="000000"/>
          <w:sz w:val="24"/>
          <w:szCs w:val="24"/>
        </w:rPr>
        <w:t xml:space="preserve">-n &gt; straight nosed &lt; sùgùlù téyⁿ &gt; face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 xml:space="preserve">sise </w:t>
      </w:r>
      <w:r w:rsidR="00243569">
        <w:rPr>
          <w:rFonts w:ascii="Times New Roman" w:eastAsia="Times New Roman" w:hAnsi="Times New Roman" w:cs="Times New Roman"/>
          <w:color w:val="000000"/>
          <w:sz w:val="24"/>
          <w:szCs w:val="24"/>
        </w:rPr>
        <w:t xml:space="preserve">&gt;nose bleed &lt; çjôçlêjô &gt;  nosey ?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Sēruut </w:t>
      </w:r>
      <w:r w:rsidR="00243569">
        <w:rPr>
          <w:rFonts w:ascii="Times New Roman" w:eastAsia="Times New Roman" w:hAnsi="Times New Roman" w:cs="Times New Roman"/>
          <w:color w:val="000000"/>
          <w:sz w:val="24"/>
          <w:szCs w:val="24"/>
        </w:rPr>
        <w:t>&gt; nose &lt; ser &gt; nose &lt; tokeet &gt; face</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5-</w:t>
      </w:r>
      <w:r w:rsidR="00243569" w:rsidRPr="00124E1C">
        <w:rPr>
          <w:rFonts w:ascii="Times New Roman" w:eastAsia="Times New Roman" w:hAnsi="Times New Roman" w:cs="Times New Roman"/>
          <w:color w:val="000000"/>
          <w:sz w:val="24"/>
          <w:szCs w:val="24"/>
        </w:rPr>
        <w:t>Leg</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170934">
        <w:rPr>
          <w:rFonts w:ascii="Times New Roman" w:eastAsia="Times New Roman" w:hAnsi="Times New Roman" w:cs="Times New Roman"/>
          <w:color w:val="000000"/>
          <w:sz w:val="24"/>
          <w:szCs w:val="24"/>
        </w:rPr>
        <w:instrText>Leg</w:instrText>
      </w:r>
      <w:r w:rsidR="00246235">
        <w:instrText xml:space="preserve">" </w:instrText>
      </w:r>
      <w:r w:rsidR="00246235">
        <w:rPr>
          <w:rFonts w:ascii="Times New Roman" w:eastAsia="Times New Roman" w:hAnsi="Times New Roman" w:cs="Times New Roman"/>
          <w:color w:val="000000"/>
          <w:sz w:val="24"/>
          <w:szCs w:val="24"/>
        </w:rPr>
        <w:fldChar w:fldCharType="end"/>
      </w:r>
      <w:r w:rsidR="00243569" w:rsidRPr="00492923">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example :</w:t>
      </w:r>
      <w:r w:rsidR="00155DF3" w:rsidRPr="00124E1C">
        <w:rPr>
          <w:rFonts w:ascii="Times New Roman" w:eastAsia="Times New Roman" w:hAnsi="Times New Roman" w:cs="Times New Roman"/>
          <w:color w:val="000000"/>
          <w:sz w:val="24"/>
          <w:szCs w:val="24"/>
        </w:rPr>
        <w:t>C1</w:t>
      </w:r>
      <w:r w:rsidR="00243569" w:rsidRPr="00124E1C">
        <w:rPr>
          <w:rFonts w:ascii="Times New Roman" w:eastAsia="Times New Roman" w:hAnsi="Times New Roman" w:cs="Times New Roman"/>
          <w:color w:val="000000"/>
          <w:sz w:val="24"/>
          <w:szCs w:val="24"/>
        </w:rPr>
        <w:t xml:space="preserve"> r&gt;k&gt;</w:t>
      </w:r>
      <w:r w:rsidR="00BA6836" w:rsidRPr="00124E1C">
        <w:rPr>
          <w:rFonts w:ascii="Times New Roman" w:eastAsia="Times New Roman" w:hAnsi="Times New Roman" w:cs="Times New Roman"/>
          <w:color w:val="000000"/>
          <w:sz w:val="24"/>
          <w:szCs w:val="24"/>
        </w:rPr>
        <w:t>r&gt;</w:t>
      </w:r>
      <w:r w:rsidR="00243569" w:rsidRPr="00124E1C">
        <w:rPr>
          <w:rFonts w:ascii="Times New Roman" w:eastAsia="Times New Roman" w:hAnsi="Times New Roman" w:cs="Times New Roman"/>
          <w:color w:val="000000"/>
          <w:sz w:val="24"/>
          <w:szCs w:val="24"/>
        </w:rPr>
        <w:t>d&gt;t&gt;d&gt;&gt;r&gt;k/</w:t>
      </w:r>
      <w:r w:rsidR="00155DF3" w:rsidRPr="00124E1C">
        <w:rPr>
          <w:rFonts w:ascii="Times New Roman" w:eastAsia="Times New Roman" w:hAnsi="Times New Roman" w:cs="Times New Roman"/>
          <w:color w:val="000000"/>
          <w:sz w:val="24"/>
          <w:szCs w:val="24"/>
        </w:rPr>
        <w:t xml:space="preserve">C2 </w:t>
      </w:r>
      <w:r w:rsidR="00243569" w:rsidRPr="00124E1C">
        <w:rPr>
          <w:rFonts w:ascii="Times New Roman" w:eastAsia="Times New Roman" w:hAnsi="Times New Roman" w:cs="Times New Roman"/>
          <w:color w:val="000000"/>
          <w:sz w:val="24"/>
          <w:szCs w:val="24"/>
        </w:rPr>
        <w:t>d&gt;&gt;rt&gt;</w:t>
      </w:r>
      <w:r w:rsidR="00BA6836" w:rsidRPr="00124E1C">
        <w:rPr>
          <w:rFonts w:ascii="Times New Roman" w:eastAsia="Times New Roman" w:hAnsi="Times New Roman" w:cs="Times New Roman"/>
          <w:color w:val="000000"/>
          <w:sz w:val="24"/>
          <w:szCs w:val="24"/>
        </w:rPr>
        <w:t>t&gt;r&gt;l&gt;d&gt;r&gt;ld</w:t>
      </w:r>
      <w:r w:rsidR="00243569" w:rsidRPr="00124E1C">
        <w:rPr>
          <w:rFonts w:ascii="Times New Roman" w:eastAsia="Times New Roman" w:hAnsi="Times New Roman" w:cs="Times New Roman"/>
          <w:color w:val="000000"/>
          <w:sz w:val="24"/>
          <w:szCs w:val="24"/>
        </w:rPr>
        <w:t xml:space="preserve"> </w:t>
      </w:r>
      <w:r w:rsidR="00BA6836" w:rsidRPr="00124E1C">
        <w:rPr>
          <w:rFonts w:ascii="Times New Roman" w:eastAsia="Times New Roman" w:hAnsi="Times New Roman" w:cs="Times New Roman"/>
          <w:color w:val="000000"/>
          <w:sz w:val="24"/>
          <w:szCs w:val="24"/>
        </w:rPr>
        <w:t>V=u&gt;a&gt;ii&gt;e&gt;ɔ&gt;e&gt;ee</w:t>
      </w:r>
      <w:r w:rsidR="00155DF3" w:rsidRPr="00124E1C">
        <w:rPr>
          <w:rFonts w:ascii="Times New Roman" w:eastAsia="Times New Roman" w:hAnsi="Times New Roman" w:cs="Times New Roman"/>
          <w:color w:val="000000"/>
          <w:sz w:val="24"/>
          <w:szCs w:val="24"/>
        </w:rPr>
        <w:t xml:space="preserve"> </w:t>
      </w:r>
      <w:r w:rsidR="00BA6836" w:rsidRPr="00124E1C">
        <w:rPr>
          <w:rFonts w:ascii="Times New Roman" w:eastAsia="Times New Roman" w:hAnsi="Times New Roman" w:cs="Times New Roman"/>
          <w:color w:val="000000"/>
          <w:sz w:val="24"/>
          <w:szCs w:val="24"/>
        </w:rPr>
        <w:t>/i&gt;e&gt;ɔ&gt;e&gt;o/a&gt;e</w:t>
      </w:r>
      <w:r w:rsidR="00BA6836">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br/>
      </w:r>
      <w:r w:rsidR="00BA6836" w:rsidRPr="00124E1C">
        <w:rPr>
          <w:rFonts w:ascii="Times New Roman" w:eastAsia="Times New Roman" w:hAnsi="Times New Roman" w:cs="Times New Roman"/>
          <w:i/>
          <w:color w:val="000000"/>
          <w:sz w:val="24"/>
          <w:szCs w:val="24"/>
        </w:rPr>
        <w:t>PWT *</w:t>
      </w:r>
      <w:r w:rsidR="002B19D9" w:rsidRPr="002B19D9">
        <w:rPr>
          <w:rFonts w:ascii="Times New Roman" w:eastAsia="Times New Roman" w:hAnsi="Times New Roman" w:cs="Times New Roman"/>
          <w:i/>
          <w:color w:val="000000"/>
          <w:sz w:val="24"/>
          <w:szCs w:val="24"/>
        </w:rPr>
        <w:t>ɛ</w:t>
      </w:r>
      <w:r w:rsidR="00BA6836" w:rsidRPr="00124E1C">
        <w:rPr>
          <w:rFonts w:ascii="Times New Roman" w:eastAsia="Times New Roman" w:hAnsi="Times New Roman" w:cs="Times New Roman"/>
          <w:i/>
          <w:color w:val="000000"/>
          <w:sz w:val="24"/>
          <w:szCs w:val="24"/>
        </w:rPr>
        <w:t>rude</w:t>
      </w:r>
      <w:r w:rsidR="00BA6836">
        <w:rPr>
          <w:rFonts w:ascii="Times New Roman" w:eastAsia="Times New Roman" w:hAnsi="Times New Roman" w:cs="Times New Roman"/>
          <w:i/>
          <w:color w:val="000000"/>
          <w:sz w:val="24"/>
          <w:szCs w:val="24"/>
        </w:rPr>
        <w:t>-leg</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*rude</w:instrText>
      </w:r>
      <w:r w:rsidR="003024A3" w:rsidRPr="003024A3">
        <w:rPr>
          <w:rFonts w:ascii="Times New Roman" w:eastAsia="Times New Roman" w:hAnsi="Times New Roman" w:cs="Times New Roman"/>
          <w:i/>
          <w:color w:val="000000"/>
          <w:sz w:val="24"/>
          <w:szCs w:val="24"/>
        </w:rPr>
        <w:instrText>-leg</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BA6836">
        <w:rPr>
          <w:rFonts w:ascii="Times New Roman" w:eastAsia="Times New Roman" w:hAnsi="Times New Roman" w:cs="Times New Roman"/>
          <w:i/>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rd &gt; leg</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kurti &gt; knee (leg) </w:t>
      </w:r>
      <w:r w:rsidR="00243569">
        <w:rPr>
          <w:rFonts w:ascii="Times New Roman" w:eastAsia="Times New Roman" w:hAnsi="Times New Roman" w:cs="Times New Roman"/>
          <w:color w:val="000000"/>
          <w:sz w:val="24"/>
          <w:szCs w:val="24"/>
        </w:rPr>
        <w:br/>
        <w:t xml:space="preserve">Coptic                      &lt; </w:t>
      </w:r>
      <w:r w:rsidR="00243569" w:rsidRPr="00124E1C">
        <w:rPr>
          <w:rFonts w:ascii="Times New Roman" w:eastAsia="Times New Roman" w:hAnsi="Times New Roman" w:cs="Times New Roman"/>
          <w:color w:val="000000"/>
          <w:sz w:val="24"/>
          <w:szCs w:val="24"/>
        </w:rPr>
        <w:t xml:space="preserve">rat </w:t>
      </w:r>
      <w:r w:rsidR="00243569">
        <w:rPr>
          <w:rFonts w:ascii="Times New Roman" w:eastAsia="Times New Roman" w:hAnsi="Times New Roman" w:cs="Times New Roman"/>
          <w:color w:val="000000"/>
          <w:sz w:val="24"/>
          <w:szCs w:val="24"/>
        </w:rPr>
        <w:t>&gt; foot</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diir</w:t>
      </w:r>
      <w:r w:rsidR="00243569">
        <w:rPr>
          <w:rFonts w:ascii="Times New Roman" w:eastAsia="Times New Roman" w:hAnsi="Times New Roman" w:cs="Times New Roman"/>
          <w:color w:val="000000"/>
          <w:sz w:val="24"/>
          <w:szCs w:val="24"/>
        </w:rPr>
        <w:t xml:space="preserve"> &gt; leg </w:t>
      </w:r>
      <w:r w:rsidR="00243569">
        <w:rPr>
          <w:rFonts w:ascii="Times New Roman" w:eastAsia="Times New Roman" w:hAnsi="Times New Roman" w:cs="Times New Roman"/>
          <w:color w:val="000000"/>
          <w:sz w:val="24"/>
          <w:szCs w:val="24"/>
        </w:rPr>
        <w:br/>
        <w:t>Yoruba                      &lt;</w:t>
      </w:r>
      <w:r w:rsidR="00243569" w:rsidRPr="00124E1C">
        <w:rPr>
          <w:rFonts w:ascii="Times New Roman" w:eastAsia="Times New Roman" w:hAnsi="Times New Roman" w:cs="Times New Roman"/>
          <w:color w:val="000000"/>
          <w:sz w:val="24"/>
          <w:szCs w:val="24"/>
        </w:rPr>
        <w:t>àtẹ́le</w:t>
      </w:r>
      <w:r w:rsidR="00472341" w:rsidRPr="00124E1C">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&gt; sole of foot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 xml:space="preserve">dɔdɔ </w:t>
      </w:r>
      <w:r w:rsidR="00243569">
        <w:rPr>
          <w:rFonts w:ascii="Times New Roman" w:eastAsia="Times New Roman" w:hAnsi="Times New Roman" w:cs="Times New Roman"/>
          <w:color w:val="000000"/>
          <w:sz w:val="24"/>
          <w:szCs w:val="24"/>
        </w:rPr>
        <w:t xml:space="preserve">&gt; knee </w:t>
      </w:r>
      <w:r w:rsidR="00243569">
        <w:rPr>
          <w:rFonts w:ascii="Times New Roman" w:eastAsia="Times New Roman" w:hAnsi="Times New Roman" w:cs="Times New Roman"/>
          <w:color w:val="000000"/>
          <w:sz w:val="24"/>
          <w:szCs w:val="24"/>
        </w:rPr>
        <w:br/>
        <w:t>Akan/Twi                  &lt;</w:t>
      </w:r>
      <w:r w:rsidR="00243569" w:rsidRPr="00124E1C">
        <w:rPr>
          <w:rFonts w:ascii="Times New Roman" w:eastAsia="Times New Roman" w:hAnsi="Times New Roman" w:cs="Times New Roman"/>
          <w:color w:val="000000"/>
          <w:sz w:val="24"/>
          <w:szCs w:val="24"/>
        </w:rPr>
        <w:t xml:space="preserve"> ɛserɛ</w:t>
      </w:r>
      <w:r w:rsidR="00243569">
        <w:rPr>
          <w:rFonts w:ascii="Times New Roman" w:eastAsia="Times New Roman" w:hAnsi="Times New Roman" w:cs="Times New Roman"/>
          <w:color w:val="000000"/>
          <w:sz w:val="24"/>
          <w:szCs w:val="24"/>
        </w:rPr>
        <w:t xml:space="preserve"> &gt; thigh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keeldo</w:t>
      </w:r>
      <w:r w:rsidR="00243569">
        <w:rPr>
          <w:rFonts w:ascii="Times New Roman" w:eastAsia="Times New Roman" w:hAnsi="Times New Roman" w:cs="Times New Roman"/>
          <w:color w:val="000000"/>
          <w:sz w:val="24"/>
          <w:szCs w:val="24"/>
        </w:rPr>
        <w:t xml:space="preserve"> &gt; </w:t>
      </w:r>
      <w:r w:rsidR="00472341">
        <w:rPr>
          <w:rFonts w:ascii="Times New Roman" w:eastAsia="Times New Roman" w:hAnsi="Times New Roman" w:cs="Times New Roman"/>
          <w:color w:val="000000"/>
          <w:sz w:val="24"/>
          <w:szCs w:val="24"/>
        </w:rPr>
        <w:t>foot, leg</w:t>
      </w:r>
      <w:r w:rsidR="00243569">
        <w:rPr>
          <w:rFonts w:ascii="Times New Roman" w:eastAsia="Times New Roman" w:hAnsi="Times New Roman" w:cs="Times New Roman"/>
          <w:color w:val="000000"/>
          <w:sz w:val="24"/>
          <w:szCs w:val="24"/>
        </w:rPr>
        <w:t xml:space="preserve">  &lt; Ooreet &gt; foot track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br/>
        <w:t>6-Head</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Head</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d&gt;r&gt;r&gt;</w:t>
      </w:r>
      <w:r w:rsidR="00BA6836">
        <w:rPr>
          <w:rFonts w:ascii="Times New Roman" w:eastAsia="Times New Roman" w:hAnsi="Times New Roman" w:cs="Times New Roman"/>
          <w:color w:val="000000"/>
          <w:sz w:val="24"/>
          <w:szCs w:val="24"/>
        </w:rPr>
        <w:t>n&gt;</w:t>
      </w:r>
      <w:r w:rsidR="00243569">
        <w:rPr>
          <w:rFonts w:ascii="Times New Roman" w:eastAsia="Times New Roman" w:hAnsi="Times New Roman" w:cs="Times New Roman"/>
          <w:color w:val="000000"/>
          <w:sz w:val="24"/>
          <w:szCs w:val="24"/>
        </w:rPr>
        <w:t xml:space="preserve">d&gt;th&gt;t&gt;t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d&gt;</w:t>
      </w:r>
      <w:r w:rsidR="00BA6836">
        <w:rPr>
          <w:rFonts w:ascii="Times New Roman" w:eastAsia="Times New Roman" w:hAnsi="Times New Roman" w:cs="Times New Roman"/>
          <w:color w:val="000000"/>
          <w:sz w:val="24"/>
          <w:szCs w:val="24"/>
        </w:rPr>
        <w:t>r&gt;r&gt;</w:t>
      </w:r>
      <w:r w:rsidR="00243569">
        <w:rPr>
          <w:rFonts w:ascii="Times New Roman" w:eastAsia="Times New Roman" w:hAnsi="Times New Roman" w:cs="Times New Roman"/>
          <w:color w:val="000000"/>
          <w:sz w:val="24"/>
          <w:szCs w:val="24"/>
        </w:rPr>
        <w:t>n&gt;ŋ&gt;r&gt;k</w:t>
      </w:r>
      <w:r w:rsidR="00BA6836">
        <w:rPr>
          <w:rFonts w:ascii="Times New Roman" w:eastAsia="Times New Roman" w:hAnsi="Times New Roman" w:cs="Times New Roman"/>
          <w:color w:val="000000"/>
          <w:sz w:val="24"/>
          <w:szCs w:val="24"/>
        </w:rPr>
        <w:t xml:space="preserve"> V= w&gt;u&gt;o&gt;a&gt;e&gt;o/i&gt;a&gt;e</w:t>
      </w:r>
      <w:r w:rsidR="00BA6836">
        <w:rPr>
          <w:rFonts w:ascii="Times New Roman" w:eastAsia="Times New Roman" w:hAnsi="Times New Roman" w:cs="Times New Roman"/>
          <w:color w:val="000000"/>
          <w:sz w:val="24"/>
          <w:szCs w:val="24"/>
        </w:rPr>
        <w:br/>
      </w:r>
      <w:r w:rsidR="00BA6836" w:rsidRPr="00124E1C">
        <w:rPr>
          <w:rFonts w:ascii="Times New Roman" w:eastAsia="Times New Roman" w:hAnsi="Times New Roman" w:cs="Times New Roman"/>
          <w:i/>
          <w:color w:val="000000"/>
          <w:sz w:val="24"/>
          <w:szCs w:val="24"/>
        </w:rPr>
        <w:t xml:space="preserve"> PWT *udr</w:t>
      </w:r>
      <w:r w:rsidR="0054587D" w:rsidRPr="00124E1C">
        <w:rPr>
          <w:rFonts w:ascii="Times New Roman" w:eastAsia="Times New Roman" w:hAnsi="Times New Roman" w:cs="Times New Roman"/>
          <w:i/>
          <w:color w:val="000000"/>
          <w:sz w:val="24"/>
          <w:szCs w:val="24"/>
        </w:rPr>
        <w:t>i – head, brain</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*udri – head, brain</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54587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wdd &gt; cerebrum ,head ,brain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ur &gt; head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orí</w:t>
      </w:r>
      <w:r w:rsidR="00243569">
        <w:rPr>
          <w:rFonts w:ascii="Times New Roman" w:eastAsia="Times New Roman" w:hAnsi="Times New Roman" w:cs="Times New Roman"/>
          <w:color w:val="000000"/>
          <w:sz w:val="24"/>
          <w:szCs w:val="24"/>
        </w:rPr>
        <w:t xml:space="preserve"> &gt; head ,top </w:t>
      </w:r>
      <w:r w:rsidR="00243569">
        <w:rPr>
          <w:rFonts w:ascii="Times New Roman" w:eastAsia="Times New Roman" w:hAnsi="Times New Roman" w:cs="Times New Roman"/>
          <w:color w:val="000000"/>
          <w:sz w:val="24"/>
          <w:szCs w:val="24"/>
        </w:rPr>
        <w:br/>
        <w:t>Dogon Tommo So &lt;</w:t>
      </w:r>
      <w:r w:rsidR="00243569" w:rsidRPr="00124E1C">
        <w:rPr>
          <w:rFonts w:ascii="Times New Roman" w:eastAsia="Times New Roman" w:hAnsi="Times New Roman" w:cs="Times New Roman"/>
          <w:color w:val="000000"/>
          <w:sz w:val="24"/>
          <w:szCs w:val="24"/>
        </w:rPr>
        <w:t>dáná</w:t>
      </w:r>
      <w:r w:rsidR="00243569">
        <w:rPr>
          <w:rFonts w:ascii="Times New Roman" w:eastAsia="Times New Roman" w:hAnsi="Times New Roman" w:cs="Times New Roman"/>
          <w:color w:val="000000"/>
          <w:sz w:val="24"/>
          <w:szCs w:val="24"/>
        </w:rPr>
        <w:t xml:space="preserve"> &gt; head  &lt;dáá nɛ &gt; top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thaŋ</w:t>
      </w:r>
      <w:r w:rsidR="00243569">
        <w:rPr>
          <w:rFonts w:ascii="Times New Roman" w:eastAsia="Times New Roman" w:hAnsi="Times New Roman" w:cs="Times New Roman"/>
          <w:color w:val="000000"/>
          <w:sz w:val="24"/>
          <w:szCs w:val="24"/>
        </w:rPr>
        <w:t xml:space="preserve"> &gt; side of forehead </w:t>
      </w:r>
      <w:r w:rsidR="00243569">
        <w:rPr>
          <w:rFonts w:ascii="Times New Roman" w:eastAsia="Times New Roman" w:hAnsi="Times New Roman" w:cs="Times New Roman"/>
          <w:color w:val="000000"/>
          <w:sz w:val="24"/>
          <w:szCs w:val="24"/>
        </w:rPr>
        <w:br/>
        <w:t xml:space="preserve">Akan/Twi                 &lt; </w:t>
      </w:r>
      <w:r w:rsidR="00243569" w:rsidRPr="00124E1C">
        <w:rPr>
          <w:rFonts w:ascii="Times New Roman" w:eastAsia="Times New Roman" w:hAnsi="Times New Roman" w:cs="Times New Roman"/>
          <w:color w:val="000000"/>
          <w:sz w:val="24"/>
          <w:szCs w:val="24"/>
        </w:rPr>
        <w:t>etire</w:t>
      </w:r>
      <w:r w:rsidR="00243569">
        <w:rPr>
          <w:rFonts w:ascii="Times New Roman" w:eastAsia="Times New Roman" w:hAnsi="Times New Roman" w:cs="Times New Roman"/>
          <w:color w:val="000000"/>
          <w:sz w:val="24"/>
          <w:szCs w:val="24"/>
        </w:rPr>
        <w:t xml:space="preserve"> &gt; head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taako </w:t>
      </w:r>
      <w:r w:rsidR="00243569">
        <w:rPr>
          <w:rFonts w:ascii="Times New Roman" w:eastAsia="Times New Roman" w:hAnsi="Times New Roman" w:cs="Times New Roman"/>
          <w:color w:val="000000"/>
          <w:sz w:val="24"/>
          <w:szCs w:val="24"/>
        </w:rPr>
        <w:t>&gt; top</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7-Back example : </w:t>
      </w:r>
      <w:r w:rsidR="00155DF3">
        <w:rPr>
          <w:rFonts w:ascii="Times New Roman" w:eastAsia="Times New Roman" w:hAnsi="Times New Roman" w:cs="Times New Roman"/>
          <w:color w:val="000000"/>
          <w:sz w:val="24"/>
          <w:szCs w:val="24"/>
        </w:rPr>
        <w:t xml:space="preserve">C1 </w:t>
      </w:r>
      <w:r w:rsidR="00852F60" w:rsidRPr="00852F60">
        <w:rPr>
          <w:rFonts w:ascii="Times New Roman" w:eastAsia="Times New Roman" w:hAnsi="Times New Roman" w:cs="Times New Roman"/>
          <w:color w:val="000000"/>
          <w:sz w:val="24"/>
          <w:szCs w:val="24"/>
        </w:rPr>
        <w:t>ɟ</w:t>
      </w:r>
      <w:r w:rsidR="00243569">
        <w:rPr>
          <w:rFonts w:ascii="Times New Roman" w:eastAsia="Times New Roman" w:hAnsi="Times New Roman" w:cs="Times New Roman"/>
          <w:color w:val="000000"/>
          <w:sz w:val="24"/>
          <w:szCs w:val="24"/>
        </w:rPr>
        <w:t xml:space="preserve">&gt;j&gt;th&gt;j&gt;h&gt;k&gt;r/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r&gt;r&gt;r&gt;ŋg&gt;n&gt;r&gt;t</w:t>
      </w:r>
      <w:r w:rsidR="0054587D">
        <w:rPr>
          <w:rFonts w:ascii="Times New Roman" w:eastAsia="Times New Roman" w:hAnsi="Times New Roman" w:cs="Times New Roman"/>
          <w:color w:val="000000"/>
          <w:sz w:val="24"/>
          <w:szCs w:val="24"/>
        </w:rPr>
        <w:t xml:space="preserve"> V=e&gt;a&gt;</w:t>
      </w:r>
      <w:r w:rsidR="0054587D" w:rsidRPr="0054587D">
        <w:rPr>
          <w:rFonts w:ascii="Times New Roman" w:eastAsia="Times New Roman" w:hAnsi="Times New Roman" w:cs="Times New Roman"/>
          <w:color w:val="000000"/>
          <w:sz w:val="24"/>
          <w:szCs w:val="24"/>
        </w:rPr>
        <w:t>ɔ́</w:t>
      </w:r>
      <w:r w:rsidR="0054587D">
        <w:rPr>
          <w:rFonts w:ascii="Times New Roman" w:eastAsia="Times New Roman" w:hAnsi="Times New Roman" w:cs="Times New Roman"/>
          <w:color w:val="000000"/>
          <w:sz w:val="24"/>
          <w:szCs w:val="24"/>
        </w:rPr>
        <w:t>&gt;i&gt;yi&gt;oo/</w:t>
      </w:r>
      <w:r w:rsidR="0054587D" w:rsidRPr="0054587D">
        <w:rPr>
          <w:rFonts w:ascii="Times New Roman" w:eastAsia="Times New Roman" w:hAnsi="Times New Roman" w:cs="Times New Roman"/>
          <w:color w:val="000000"/>
          <w:sz w:val="24"/>
          <w:szCs w:val="24"/>
        </w:rPr>
        <w:t>ɔ́</w:t>
      </w:r>
      <w:r w:rsidR="0054587D">
        <w:rPr>
          <w:rFonts w:ascii="Times New Roman" w:eastAsia="Times New Roman" w:hAnsi="Times New Roman" w:cs="Times New Roman"/>
          <w:color w:val="000000"/>
          <w:sz w:val="24"/>
          <w:szCs w:val="24"/>
        </w:rPr>
        <w:t>&gt;e</w:t>
      </w:r>
      <w:r w:rsidR="0054587D">
        <w:rPr>
          <w:rFonts w:ascii="Times New Roman" w:eastAsia="Times New Roman" w:hAnsi="Times New Roman" w:cs="Times New Roman"/>
          <w:color w:val="000000"/>
          <w:sz w:val="24"/>
          <w:szCs w:val="24"/>
        </w:rPr>
        <w:br/>
        <w:t xml:space="preserve"> </w:t>
      </w:r>
      <w:r w:rsidR="0054587D" w:rsidRPr="00124E1C">
        <w:rPr>
          <w:rFonts w:ascii="Times New Roman" w:eastAsia="Times New Roman" w:hAnsi="Times New Roman" w:cs="Times New Roman"/>
          <w:i/>
          <w:color w:val="000000"/>
          <w:sz w:val="24"/>
          <w:szCs w:val="24"/>
        </w:rPr>
        <w:t xml:space="preserve">PWT * </w:t>
      </w:r>
      <w:r w:rsidR="002B19D9">
        <w:rPr>
          <w:rFonts w:ascii="Times New Roman" w:eastAsia="Times New Roman" w:hAnsi="Times New Roman" w:cs="Times New Roman"/>
          <w:i/>
          <w:color w:val="000000"/>
          <w:sz w:val="24"/>
          <w:szCs w:val="24"/>
        </w:rPr>
        <w:t>a</w:t>
      </w:r>
      <w:r w:rsidR="0054587D" w:rsidRPr="00124E1C">
        <w:rPr>
          <w:rFonts w:ascii="Times New Roman" w:eastAsia="Times New Roman" w:hAnsi="Times New Roman" w:cs="Times New Roman"/>
          <w:i/>
          <w:color w:val="000000"/>
          <w:sz w:val="24"/>
          <w:szCs w:val="24"/>
        </w:rPr>
        <w:t>jyirɔ́</w:t>
      </w:r>
      <w:r w:rsidR="0054587D">
        <w:rPr>
          <w:rFonts w:ascii="Times New Roman" w:eastAsia="Times New Roman" w:hAnsi="Times New Roman" w:cs="Times New Roman"/>
          <w:color w:val="000000"/>
          <w:sz w:val="24"/>
          <w:szCs w:val="24"/>
        </w:rPr>
        <w:t xml:space="preserve"> – rump,back</w:t>
      </w:r>
      <w:r w:rsidR="003024A3">
        <w:rPr>
          <w:rFonts w:ascii="Times New Roman" w:eastAsia="Times New Roman" w:hAnsi="Times New Roman" w:cs="Times New Roman"/>
          <w:b/>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jyirɔ́</w:instrText>
      </w:r>
      <w:r w:rsidR="003024A3" w:rsidRPr="003024A3">
        <w:rPr>
          <w:rFonts w:ascii="Times New Roman" w:eastAsia="Times New Roman" w:hAnsi="Times New Roman" w:cs="Times New Roman"/>
          <w:color w:val="000000"/>
          <w:sz w:val="24"/>
          <w:szCs w:val="24"/>
        </w:rPr>
        <w:instrText xml:space="preserve"> – rump,back</w:instrText>
      </w:r>
      <w:r w:rsidR="003024A3">
        <w:instrText xml:space="preserve">" </w:instrText>
      </w:r>
      <w:r w:rsidR="003024A3">
        <w:rPr>
          <w:rFonts w:ascii="Times New Roman" w:eastAsia="Times New Roman" w:hAnsi="Times New Roman" w:cs="Times New Roman"/>
          <w:b/>
          <w:color w:val="000000"/>
          <w:sz w:val="24"/>
          <w:szCs w:val="24"/>
        </w:rPr>
        <w:fldChar w:fldCharType="end"/>
      </w:r>
      <w:r w:rsidR="0054587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852F60" w:rsidRPr="00852F60">
        <w:rPr>
          <w:rFonts w:ascii="Times New Roman" w:eastAsia="Times New Roman" w:hAnsi="Times New Roman" w:cs="Times New Roman"/>
          <w:color w:val="000000"/>
          <w:sz w:val="24"/>
          <w:szCs w:val="24"/>
        </w:rPr>
        <w:t>ɟ</w:t>
      </w:r>
      <w:r w:rsidR="00243569">
        <w:rPr>
          <w:rFonts w:ascii="Times New Roman" w:eastAsia="Times New Roman" w:hAnsi="Times New Roman" w:cs="Times New Roman"/>
          <w:color w:val="000000"/>
          <w:sz w:val="24"/>
          <w:szCs w:val="24"/>
        </w:rPr>
        <w:t>r &gt; rump</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jer &gt; back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 xml:space="preserve"> thar</w:t>
      </w:r>
      <w:r w:rsidR="00243569">
        <w:rPr>
          <w:rFonts w:ascii="Times New Roman" w:eastAsia="Times New Roman" w:hAnsi="Times New Roman" w:cs="Times New Roman"/>
          <w:color w:val="000000"/>
          <w:sz w:val="24"/>
          <w:szCs w:val="24"/>
        </w:rPr>
        <w:t xml:space="preserve"> &gt; back side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 xml:space="preserve">jɔ́ŋgɔ́ </w:t>
      </w:r>
      <w:r w:rsidR="00243569">
        <w:rPr>
          <w:rFonts w:ascii="Times New Roman" w:eastAsia="Times New Roman" w:hAnsi="Times New Roman" w:cs="Times New Roman"/>
          <w:color w:val="000000"/>
          <w:sz w:val="24"/>
          <w:szCs w:val="24"/>
        </w:rPr>
        <w:t xml:space="preserve">&gt; upper back </w:t>
      </w:r>
      <w:r w:rsidR="00243569">
        <w:rPr>
          <w:rFonts w:ascii="Times New Roman" w:eastAsia="Times New Roman" w:hAnsi="Times New Roman" w:cs="Times New Roman"/>
          <w:color w:val="000000"/>
          <w:sz w:val="24"/>
          <w:szCs w:val="24"/>
        </w:rPr>
        <w:br/>
        <w:t xml:space="preserve">Yoruba                   &lt; </w:t>
      </w:r>
      <w:r w:rsidR="00472341"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 xml:space="preserve">hìn </w:t>
      </w:r>
      <w:r w:rsidR="00243569">
        <w:rPr>
          <w:rFonts w:ascii="Times New Roman" w:eastAsia="Times New Roman" w:hAnsi="Times New Roman" w:cs="Times New Roman"/>
          <w:color w:val="000000"/>
          <w:sz w:val="24"/>
          <w:szCs w:val="24"/>
        </w:rPr>
        <w:t xml:space="preserve">&gt; back ,back bone </w:t>
      </w:r>
      <w:r w:rsidR="00243569">
        <w:rPr>
          <w:rFonts w:ascii="Times New Roman" w:eastAsia="Times New Roman" w:hAnsi="Times New Roman" w:cs="Times New Roman"/>
          <w:color w:val="000000"/>
          <w:sz w:val="24"/>
          <w:szCs w:val="24"/>
        </w:rPr>
        <w:br/>
        <w:t xml:space="preserve">Akan/Twi               &lt; </w:t>
      </w:r>
      <w:r w:rsidR="00243569" w:rsidRPr="00124E1C">
        <w:rPr>
          <w:rFonts w:ascii="Times New Roman" w:eastAsia="Times New Roman" w:hAnsi="Times New Roman" w:cs="Times New Roman"/>
          <w:color w:val="000000"/>
          <w:sz w:val="24"/>
          <w:szCs w:val="24"/>
        </w:rPr>
        <w:t>akyire</w:t>
      </w:r>
      <w:r w:rsidR="00243569">
        <w:rPr>
          <w:rFonts w:ascii="Times New Roman" w:eastAsia="Times New Roman" w:hAnsi="Times New Roman" w:cs="Times New Roman"/>
          <w:color w:val="000000"/>
          <w:sz w:val="24"/>
          <w:szCs w:val="24"/>
        </w:rPr>
        <w:t xml:space="preserve"> &gt; back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root</w:t>
      </w:r>
      <w:r w:rsidR="00243569">
        <w:rPr>
          <w:rFonts w:ascii="Times New Roman" w:eastAsia="Times New Roman" w:hAnsi="Times New Roman" w:cs="Times New Roman"/>
          <w:color w:val="000000"/>
          <w:sz w:val="24"/>
          <w:szCs w:val="24"/>
        </w:rPr>
        <w:t xml:space="preserve"> &gt; backbone &lt; let &gt; behind </w:t>
      </w:r>
      <w:r w:rsidR="00243569">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8-Flesh/skin example: initial</w:t>
      </w:r>
      <w:r w:rsidR="00155DF3">
        <w:rPr>
          <w:rFonts w:ascii="Times New Roman" w:eastAsia="Times New Roman" w:hAnsi="Times New Roman" w:cs="Times New Roman"/>
          <w:color w:val="000000"/>
          <w:sz w:val="24"/>
          <w:szCs w:val="24"/>
        </w:rPr>
        <w:t xml:space="preserve"> C1</w:t>
      </w:r>
      <w:r w:rsidR="00243569">
        <w:rPr>
          <w:rFonts w:ascii="Times New Roman" w:eastAsia="Times New Roman" w:hAnsi="Times New Roman" w:cs="Times New Roman"/>
          <w:color w:val="000000"/>
          <w:sz w:val="24"/>
          <w:szCs w:val="24"/>
        </w:rPr>
        <w:t xml:space="preserve"> </w:t>
      </w:r>
      <w:r w:rsidR="0054587D" w:rsidRPr="0054587D">
        <w:rPr>
          <w:rFonts w:ascii="Times New Roman" w:eastAsia="Times New Roman" w:hAnsi="Times New Roman" w:cs="Times New Roman"/>
          <w:color w:val="000000"/>
          <w:sz w:val="24"/>
          <w:szCs w:val="24"/>
        </w:rPr>
        <w:t xml:space="preserve">ʃ </w:t>
      </w:r>
      <w:r w:rsidR="00243569">
        <w:rPr>
          <w:rFonts w:ascii="Times New Roman" w:eastAsia="Times New Roman" w:hAnsi="Times New Roman" w:cs="Times New Roman"/>
          <w:color w:val="000000"/>
          <w:sz w:val="24"/>
          <w:szCs w:val="24"/>
        </w:rPr>
        <w:t>&gt;</w:t>
      </w:r>
      <w:r w:rsidR="0054587D" w:rsidRPr="0054587D">
        <w:t xml:space="preserve"> </w:t>
      </w:r>
      <w:r w:rsidR="0054587D" w:rsidRPr="0054587D">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&gt;s&gt;th &gt;s /</w:t>
      </w:r>
      <w:r w:rsidR="00155DF3">
        <w:rPr>
          <w:rFonts w:ascii="Times New Roman" w:eastAsia="Times New Roman" w:hAnsi="Times New Roman" w:cs="Times New Roman"/>
          <w:color w:val="000000"/>
          <w:sz w:val="24"/>
          <w:szCs w:val="24"/>
        </w:rPr>
        <w:t xml:space="preserve"> C2</w:t>
      </w:r>
      <w:r w:rsidR="00243569">
        <w:rPr>
          <w:rFonts w:ascii="Times New Roman" w:eastAsia="Times New Roman" w:hAnsi="Times New Roman" w:cs="Times New Roman"/>
          <w:color w:val="000000"/>
          <w:sz w:val="24"/>
          <w:szCs w:val="24"/>
        </w:rPr>
        <w:t xml:space="preserve"> n&gt;n&gt;nd&gt;n&gt;n&gt;m/final </w:t>
      </w:r>
      <w:r w:rsidR="00155DF3">
        <w:rPr>
          <w:rFonts w:ascii="Times New Roman" w:eastAsia="Times New Roman" w:hAnsi="Times New Roman" w:cs="Times New Roman"/>
          <w:color w:val="000000"/>
          <w:sz w:val="24"/>
          <w:szCs w:val="24"/>
        </w:rPr>
        <w:t>C3</w:t>
      </w:r>
      <w:r w:rsidR="00243569">
        <w:rPr>
          <w:rFonts w:ascii="Times New Roman" w:eastAsia="Times New Roman" w:hAnsi="Times New Roman" w:cs="Times New Roman"/>
          <w:color w:val="000000"/>
          <w:sz w:val="24"/>
          <w:szCs w:val="24"/>
        </w:rPr>
        <w:t>t&gt;t</w:t>
      </w:r>
      <w:r w:rsidR="0054587D">
        <w:rPr>
          <w:rFonts w:ascii="Times New Roman" w:eastAsia="Times New Roman" w:hAnsi="Times New Roman" w:cs="Times New Roman"/>
          <w:color w:val="000000"/>
          <w:sz w:val="24"/>
          <w:szCs w:val="24"/>
        </w:rPr>
        <w:t xml:space="preserve"> V=i&gt;a&gt;a&gt;a&gt;u/a&gt;e&gt;/e/ </w:t>
      </w:r>
      <w:r w:rsidR="00E84C75" w:rsidRPr="00124E1C">
        <w:rPr>
          <w:rFonts w:ascii="Times New Roman" w:eastAsia="Times New Roman" w:hAnsi="Times New Roman" w:cs="Times New Roman"/>
          <w:i/>
          <w:color w:val="000000"/>
          <w:sz w:val="24"/>
          <w:szCs w:val="24"/>
        </w:rPr>
        <w:t>PWT</w:t>
      </w:r>
      <w:r w:rsidR="0054587D" w:rsidRPr="00124E1C">
        <w:rPr>
          <w:rFonts w:ascii="Times New Roman" w:eastAsia="Times New Roman" w:hAnsi="Times New Roman" w:cs="Times New Roman"/>
          <w:i/>
          <w:color w:val="000000"/>
          <w:sz w:val="24"/>
          <w:szCs w:val="24"/>
        </w:rPr>
        <w:t>-</w:t>
      </w:r>
      <w:r w:rsidR="00E84C75" w:rsidRPr="00124E1C">
        <w:rPr>
          <w:rFonts w:ascii="Times New Roman" w:eastAsia="Times New Roman" w:hAnsi="Times New Roman" w:cs="Times New Roman"/>
          <w:i/>
          <w:color w:val="000000"/>
          <w:sz w:val="24"/>
          <w:szCs w:val="24"/>
        </w:rPr>
        <w:t>*</w:t>
      </w:r>
      <w:r w:rsidR="0054587D" w:rsidRPr="00124E1C">
        <w:rPr>
          <w:rFonts w:ascii="Times New Roman" w:eastAsia="Times New Roman" w:hAnsi="Times New Roman" w:cs="Times New Roman"/>
          <w:i/>
          <w:color w:val="000000"/>
          <w:sz w:val="24"/>
          <w:szCs w:val="24"/>
        </w:rPr>
        <w:t xml:space="preserve"> </w:t>
      </w:r>
      <w:r w:rsidR="00E84C75" w:rsidRPr="00124E1C">
        <w:rPr>
          <w:rFonts w:ascii="Times New Roman" w:eastAsia="Times New Roman" w:hAnsi="Times New Roman" w:cs="Times New Roman"/>
          <w:i/>
          <w:color w:val="000000"/>
          <w:sz w:val="24"/>
          <w:szCs w:val="24"/>
        </w:rPr>
        <w:t>ʃanate</w:t>
      </w:r>
      <w:r w:rsidR="00E84C75">
        <w:rPr>
          <w:rFonts w:ascii="Times New Roman" w:eastAsia="Times New Roman" w:hAnsi="Times New Roman" w:cs="Times New Roman"/>
          <w:i/>
          <w:color w:val="000000"/>
          <w:sz w:val="24"/>
          <w:szCs w:val="24"/>
        </w:rPr>
        <w:t>- flesh,skin</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ʃanate</w:instrText>
      </w:r>
      <w:r w:rsidR="003024A3" w:rsidRPr="003024A3">
        <w:rPr>
          <w:rFonts w:ascii="Times New Roman" w:eastAsia="Times New Roman" w:hAnsi="Times New Roman" w:cs="Times New Roman"/>
          <w:i/>
          <w:color w:val="000000"/>
          <w:sz w:val="24"/>
          <w:szCs w:val="24"/>
        </w:rPr>
        <w:instrText>- flesh,skin</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E84C75">
        <w:rPr>
          <w:rFonts w:ascii="Times New Roman" w:eastAsia="Times New Roman" w:hAnsi="Times New Roman" w:cs="Times New Roman"/>
          <w:i/>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w:t>
      </w:r>
      <w:r w:rsidR="00E84C75" w:rsidRPr="00E84C75">
        <w:t xml:space="preserve"> </w:t>
      </w:r>
      <w:r w:rsidR="00E84C75" w:rsidRPr="00E84C75">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nt &gt; </w:t>
      </w:r>
      <w:r w:rsidR="00710322">
        <w:rPr>
          <w:rFonts w:ascii="Times New Roman" w:eastAsia="Times New Roman" w:hAnsi="Times New Roman" w:cs="Times New Roman"/>
          <w:color w:val="000000"/>
          <w:sz w:val="24"/>
          <w:szCs w:val="24"/>
        </w:rPr>
        <w:t>flesh</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w:t>
      </w:r>
      <w:r w:rsidR="0054587D" w:rsidRPr="0054587D">
        <w:t xml:space="preserve"> </w:t>
      </w:r>
      <w:r w:rsidR="00710322" w:rsidRPr="00124E1C">
        <w:rPr>
          <w:rFonts w:ascii="Times New Roman" w:hAnsi="Times New Roman" w:cs="Times New Roman"/>
          <w:color w:val="auto"/>
          <w:sz w:val="24"/>
          <w:szCs w:val="24"/>
        </w:rPr>
        <w:t>a</w:t>
      </w:r>
      <w:r w:rsidR="0054587D" w:rsidRPr="0054587D">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in &gt; skin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sande</w:t>
      </w:r>
      <w:r w:rsidR="00243569">
        <w:rPr>
          <w:rFonts w:ascii="Times New Roman" w:eastAsia="Times New Roman" w:hAnsi="Times New Roman" w:cs="Times New Roman"/>
          <w:color w:val="000000"/>
          <w:sz w:val="24"/>
          <w:szCs w:val="24"/>
        </w:rPr>
        <w:t xml:space="preserve"> &gt; animal skin </w:t>
      </w:r>
      <w:r w:rsidR="00243569">
        <w:rPr>
          <w:rFonts w:ascii="Times New Roman" w:eastAsia="Times New Roman" w:hAnsi="Times New Roman" w:cs="Times New Roman"/>
          <w:color w:val="000000"/>
          <w:sz w:val="24"/>
          <w:szCs w:val="24"/>
        </w:rPr>
        <w:br/>
        <w:t xml:space="preserve">Yoruba                     &lt; </w:t>
      </w:r>
      <w:r w:rsidR="00403044"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 xml:space="preserve">ran </w:t>
      </w:r>
      <w:r w:rsidR="00243569">
        <w:rPr>
          <w:rFonts w:ascii="Times New Roman" w:eastAsia="Times New Roman" w:hAnsi="Times New Roman" w:cs="Times New Roman"/>
          <w:color w:val="000000"/>
          <w:sz w:val="24"/>
          <w:szCs w:val="24"/>
        </w:rPr>
        <w:t>&gt;</w:t>
      </w:r>
      <w:r w:rsidR="00F44641">
        <w:rPr>
          <w:rFonts w:ascii="Times New Roman" w:eastAsia="Times New Roman" w:hAnsi="Times New Roman" w:cs="Times New Roman"/>
          <w:color w:val="000000"/>
          <w:sz w:val="24"/>
          <w:szCs w:val="24"/>
        </w:rPr>
        <w:t xml:space="preserve"> meat </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 xml:space="preserve">nyath </w:t>
      </w:r>
      <w:r w:rsidR="00243569">
        <w:rPr>
          <w:rFonts w:ascii="Times New Roman" w:eastAsia="Times New Roman" w:hAnsi="Times New Roman" w:cs="Times New Roman"/>
          <w:color w:val="000000"/>
          <w:sz w:val="24"/>
          <w:szCs w:val="24"/>
        </w:rPr>
        <w:t xml:space="preserve">&gt; skin  &lt; </w:t>
      </w:r>
      <w:r w:rsidR="00243569" w:rsidRPr="00124E1C">
        <w:rPr>
          <w:rFonts w:ascii="Times New Roman" w:eastAsia="Times New Roman" w:hAnsi="Times New Roman" w:cs="Times New Roman"/>
          <w:color w:val="000000"/>
          <w:sz w:val="24"/>
          <w:szCs w:val="24"/>
        </w:rPr>
        <w:t>acï nyath nɔk</w:t>
      </w:r>
      <w:r w:rsidR="00243569">
        <w:rPr>
          <w:rFonts w:ascii="Times New Roman" w:eastAsia="Times New Roman" w:hAnsi="Times New Roman" w:cs="Times New Roman"/>
          <w:color w:val="000000"/>
          <w:sz w:val="24"/>
          <w:szCs w:val="24"/>
        </w:rPr>
        <w:t xml:space="preserve"> &gt; </w:t>
      </w:r>
      <w:r w:rsidR="00472341">
        <w:rPr>
          <w:rFonts w:ascii="Times New Roman" w:eastAsia="Times New Roman" w:hAnsi="Times New Roman" w:cs="Times New Roman"/>
          <w:color w:val="000000"/>
          <w:sz w:val="24"/>
          <w:szCs w:val="24"/>
        </w:rPr>
        <w:t>skin, rough</w:t>
      </w:r>
      <w:r w:rsidR="00243569">
        <w:rPr>
          <w:rFonts w:ascii="Times New Roman" w:eastAsia="Times New Roman" w:hAnsi="Times New Roman" w:cs="Times New Roman"/>
          <w:color w:val="000000"/>
          <w:sz w:val="24"/>
          <w:szCs w:val="24"/>
        </w:rPr>
        <w:t xml:space="preserve"> skin </w:t>
      </w:r>
      <w:r w:rsidR="00243569">
        <w:rPr>
          <w:rFonts w:ascii="Times New Roman" w:eastAsia="Times New Roman" w:hAnsi="Times New Roman" w:cs="Times New Roman"/>
          <w:color w:val="000000"/>
          <w:sz w:val="24"/>
          <w:szCs w:val="24"/>
        </w:rPr>
        <w:br/>
        <w:t xml:space="preserve">Kalenjin                  &lt;  </w:t>
      </w:r>
      <w:r w:rsidR="00D441F5" w:rsidRPr="00124E1C">
        <w:rPr>
          <w:rFonts w:ascii="Times New Roman" w:eastAsia="Times New Roman" w:hAnsi="Times New Roman" w:cs="Times New Roman"/>
          <w:color w:val="000000"/>
          <w:sz w:val="24"/>
          <w:szCs w:val="24"/>
        </w:rPr>
        <w:t>s</w:t>
      </w:r>
      <w:r w:rsidR="009B3C2D" w:rsidRPr="00124E1C">
        <w:rPr>
          <w:rFonts w:ascii="Times New Roman" w:eastAsia="Times New Roman" w:hAnsi="Times New Roman" w:cs="Times New Roman"/>
          <w:color w:val="000000"/>
          <w:sz w:val="24"/>
          <w:szCs w:val="24"/>
        </w:rPr>
        <w:t>umeet</w:t>
      </w:r>
      <w:r w:rsidR="00243569" w:rsidRPr="00124E1C">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goat skin &lt; </w:t>
      </w:r>
      <w:r w:rsidR="00243569" w:rsidRPr="00124E1C">
        <w:rPr>
          <w:rFonts w:ascii="Times New Roman" w:eastAsia="Times New Roman" w:hAnsi="Times New Roman" w:cs="Times New Roman"/>
          <w:color w:val="000000"/>
          <w:sz w:val="24"/>
          <w:szCs w:val="24"/>
        </w:rPr>
        <w:t xml:space="preserve">siirēēt </w:t>
      </w:r>
      <w:r w:rsidR="00243569">
        <w:rPr>
          <w:rFonts w:ascii="Times New Roman" w:eastAsia="Times New Roman" w:hAnsi="Times New Roman" w:cs="Times New Roman"/>
          <w:color w:val="000000"/>
          <w:sz w:val="24"/>
          <w:szCs w:val="24"/>
        </w:rPr>
        <w:t>&gt; leather skin (worn by elders)</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t>9-Face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Face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,nose  - Example : initial-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x&gt;k&gt;</w:t>
      </w:r>
      <w:r w:rsidR="00E84C75">
        <w:rPr>
          <w:rFonts w:ascii="Times New Roman" w:eastAsia="Times New Roman" w:hAnsi="Times New Roman" w:cs="Times New Roman"/>
          <w:color w:val="000000"/>
          <w:sz w:val="24"/>
          <w:szCs w:val="24"/>
        </w:rPr>
        <w:t xml:space="preserve">k&gt;c&gt;k </w:t>
      </w:r>
      <w:r w:rsidR="00243569">
        <w:rPr>
          <w:rFonts w:ascii="Times New Roman" w:eastAsia="Times New Roman" w:hAnsi="Times New Roman" w:cs="Times New Roman"/>
          <w:color w:val="000000"/>
          <w:sz w:val="24"/>
          <w:szCs w:val="24"/>
        </w:rPr>
        <w:t xml:space="preserve">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n&gt;n&gt;</w:t>
      </w:r>
      <w:r w:rsidR="00E84C75">
        <w:rPr>
          <w:rFonts w:ascii="Times New Roman" w:eastAsia="Times New Roman" w:hAnsi="Times New Roman" w:cs="Times New Roman"/>
          <w:color w:val="000000"/>
          <w:sz w:val="24"/>
          <w:szCs w:val="24"/>
        </w:rPr>
        <w:t>n</w:t>
      </w:r>
      <w:r w:rsidR="00243569">
        <w:rPr>
          <w:rFonts w:ascii="Times New Roman" w:eastAsia="Times New Roman" w:hAnsi="Times New Roman" w:cs="Times New Roman"/>
          <w:color w:val="000000"/>
          <w:sz w:val="24"/>
          <w:szCs w:val="24"/>
        </w:rPr>
        <w:t>&gt;ŋ&gt;m /</w:t>
      </w:r>
      <w:r w:rsidR="00155DF3">
        <w:rPr>
          <w:rFonts w:ascii="Times New Roman" w:eastAsia="Times New Roman" w:hAnsi="Times New Roman" w:cs="Times New Roman"/>
          <w:color w:val="000000"/>
          <w:sz w:val="24"/>
          <w:szCs w:val="24"/>
        </w:rPr>
        <w:t xml:space="preserve"> C3 </w:t>
      </w:r>
      <w:r w:rsidR="00243569">
        <w:rPr>
          <w:rFonts w:ascii="Times New Roman" w:eastAsia="Times New Roman" w:hAnsi="Times New Roman" w:cs="Times New Roman"/>
          <w:color w:val="000000"/>
          <w:sz w:val="24"/>
          <w:szCs w:val="24"/>
        </w:rPr>
        <w:t>final- t&gt;t&gt;s</w:t>
      </w:r>
      <w:r w:rsidR="00E84C75">
        <w:rPr>
          <w:rFonts w:ascii="Times New Roman" w:eastAsia="Times New Roman" w:hAnsi="Times New Roman" w:cs="Times New Roman"/>
          <w:color w:val="000000"/>
          <w:sz w:val="24"/>
          <w:szCs w:val="24"/>
        </w:rPr>
        <w:t xml:space="preserve"> V=o&gt;i&gt;i&gt;o/y&gt;u&gt;ei&gt;a – </w:t>
      </w:r>
      <w:r w:rsidR="00E84C75" w:rsidRPr="00124E1C">
        <w:rPr>
          <w:rFonts w:ascii="Times New Roman" w:eastAsia="Times New Roman" w:hAnsi="Times New Roman" w:cs="Times New Roman"/>
          <w:i/>
          <w:color w:val="000000"/>
          <w:sz w:val="24"/>
          <w:szCs w:val="24"/>
        </w:rPr>
        <w:t>PWT *konat – face,</w:t>
      </w:r>
      <w:r w:rsidR="00B64873">
        <w:rPr>
          <w:rFonts w:ascii="Times New Roman" w:eastAsia="Times New Roman" w:hAnsi="Times New Roman" w:cs="Times New Roman"/>
          <w:i/>
          <w:color w:val="000000"/>
          <w:sz w:val="24"/>
          <w:szCs w:val="24"/>
        </w:rPr>
        <w:t xml:space="preserve"> </w:t>
      </w:r>
      <w:r w:rsidR="00E84C75" w:rsidRPr="00124E1C">
        <w:rPr>
          <w:rFonts w:ascii="Times New Roman" w:eastAsia="Times New Roman" w:hAnsi="Times New Roman" w:cs="Times New Roman"/>
          <w:i/>
          <w:color w:val="000000"/>
          <w:sz w:val="24"/>
          <w:szCs w:val="24"/>
        </w:rPr>
        <w:t>front</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*konat – face,front</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E84C7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xnt &gt; the face ,front</w:t>
      </w:r>
      <w:r w:rsidR="0088288F">
        <w:rPr>
          <w:rFonts w:ascii="Times New Roman" w:eastAsia="Times New Roman" w:hAnsi="Times New Roman" w:cs="Times New Roman"/>
          <w:color w:val="000000"/>
          <w:sz w:val="24"/>
          <w:szCs w:val="24"/>
        </w:rPr>
        <w:t xml:space="preserve"> ,nose </w:t>
      </w:r>
      <w:r w:rsidR="0088288F">
        <w:rPr>
          <w:rFonts w:ascii="Times New Roman" w:eastAsia="Times New Roman" w:hAnsi="Times New Roman" w:cs="Times New Roman"/>
          <w:color w:val="000000"/>
          <w:sz w:val="24"/>
          <w:szCs w:val="24"/>
        </w:rPr>
        <w:br/>
      </w:r>
      <w:r w:rsidR="0088288F" w:rsidRPr="002E7F20">
        <w:rPr>
          <w:rFonts w:ascii="Times New Roman" w:eastAsia="Times New Roman" w:hAnsi="Times New Roman" w:cs="Times New Roman"/>
          <w:b/>
          <w:color w:val="000000"/>
          <w:sz w:val="24"/>
          <w:szCs w:val="24"/>
        </w:rPr>
        <w:t>Dongolawi Nubian</w:t>
      </w:r>
      <w:r w:rsidR="0088288F">
        <w:rPr>
          <w:rFonts w:ascii="Times New Roman" w:eastAsia="Times New Roman" w:hAnsi="Times New Roman" w:cs="Times New Roman"/>
          <w:color w:val="000000"/>
          <w:sz w:val="24"/>
          <w:szCs w:val="24"/>
        </w:rPr>
        <w:t xml:space="preserve"> &lt; kony</w:t>
      </w:r>
      <w:r w:rsidR="00243569">
        <w:rPr>
          <w:rFonts w:ascii="Times New Roman" w:eastAsia="Times New Roman" w:hAnsi="Times New Roman" w:cs="Times New Roman"/>
          <w:color w:val="000000"/>
          <w:sz w:val="24"/>
          <w:szCs w:val="24"/>
        </w:rPr>
        <w:t xml:space="preserve">&gt; face </w:t>
      </w:r>
      <w:r w:rsidR="00243569">
        <w:rPr>
          <w:rFonts w:ascii="Times New Roman" w:eastAsia="Times New Roman" w:hAnsi="Times New Roman" w:cs="Times New Roman"/>
          <w:color w:val="000000"/>
          <w:sz w:val="24"/>
          <w:szCs w:val="24"/>
        </w:rPr>
        <w:br/>
      </w:r>
      <w:r w:rsidR="00243569" w:rsidRPr="0088288F">
        <w:rPr>
          <w:rFonts w:ascii="Times New Roman" w:eastAsia="Times New Roman" w:hAnsi="Times New Roman" w:cs="Times New Roman"/>
          <w:color w:val="auto"/>
          <w:sz w:val="24"/>
          <w:szCs w:val="24"/>
        </w:rPr>
        <w:t xml:space="preserve">Dogon Tommo So &lt; </w:t>
      </w:r>
      <w:r w:rsidR="00243569" w:rsidRPr="00124E1C">
        <w:rPr>
          <w:rFonts w:ascii="Times New Roman" w:eastAsia="Times New Roman" w:hAnsi="Times New Roman" w:cs="Times New Roman"/>
          <w:color w:val="auto"/>
          <w:sz w:val="24"/>
          <w:szCs w:val="24"/>
          <w:shd w:val="clear" w:color="auto" w:fill="F9F9F9"/>
        </w:rPr>
        <w:t xml:space="preserve">kínú </w:t>
      </w:r>
      <w:r w:rsidR="00243569" w:rsidRPr="0088288F">
        <w:rPr>
          <w:rFonts w:ascii="Times New Roman" w:eastAsia="Times New Roman" w:hAnsi="Times New Roman" w:cs="Times New Roman"/>
          <w:color w:val="auto"/>
          <w:sz w:val="24"/>
          <w:szCs w:val="24"/>
          <w:shd w:val="clear" w:color="auto" w:fill="F9F9F9"/>
        </w:rPr>
        <w:t xml:space="preserve">&gt; nose </w:t>
      </w:r>
      <w:r w:rsidR="00243569">
        <w:rPr>
          <w:rFonts w:ascii="Times New Roman" w:eastAsia="Times New Roman" w:hAnsi="Times New Roman" w:cs="Times New Roman"/>
          <w:color w:val="000000"/>
          <w:sz w:val="24"/>
          <w:szCs w:val="24"/>
        </w:rPr>
        <w:t xml:space="preserve">&lt; </w:t>
      </w:r>
      <w:r w:rsidR="00243569" w:rsidRPr="00124E1C">
        <w:rPr>
          <w:rFonts w:ascii="Times New Roman" w:eastAsia="Times New Roman" w:hAnsi="Times New Roman" w:cs="Times New Roman"/>
          <w:color w:val="000000"/>
          <w:sz w:val="24"/>
          <w:szCs w:val="24"/>
        </w:rPr>
        <w:t xml:space="preserve">dìmmú </w:t>
      </w:r>
      <w:r w:rsidR="00243569">
        <w:rPr>
          <w:rFonts w:ascii="Times New Roman" w:eastAsia="Times New Roman" w:hAnsi="Times New Roman" w:cs="Times New Roman"/>
          <w:color w:val="000000"/>
          <w:sz w:val="24"/>
          <w:szCs w:val="24"/>
        </w:rPr>
        <w:t xml:space="preserve">&gt; forehead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tiɛŋic</w:t>
      </w:r>
      <w:r w:rsidR="00243569">
        <w:rPr>
          <w:rFonts w:ascii="Times New Roman" w:eastAsia="Times New Roman" w:hAnsi="Times New Roman" w:cs="Times New Roman"/>
          <w:color w:val="000000"/>
          <w:sz w:val="24"/>
          <w:szCs w:val="24"/>
        </w:rPr>
        <w:t xml:space="preserve"> &gt; face,&lt; </w:t>
      </w:r>
      <w:r w:rsidR="00243569" w:rsidRPr="00124E1C">
        <w:rPr>
          <w:rFonts w:ascii="Times New Roman" w:eastAsia="Times New Roman" w:hAnsi="Times New Roman" w:cs="Times New Roman"/>
          <w:color w:val="000000"/>
          <w:sz w:val="24"/>
          <w:szCs w:val="24"/>
        </w:rPr>
        <w:t xml:space="preserve">tueŋ </w:t>
      </w:r>
      <w:r w:rsidR="00243569">
        <w:rPr>
          <w:rFonts w:ascii="Times New Roman" w:eastAsia="Times New Roman" w:hAnsi="Times New Roman" w:cs="Times New Roman"/>
          <w:color w:val="000000"/>
          <w:sz w:val="24"/>
          <w:szCs w:val="24"/>
        </w:rPr>
        <w:t xml:space="preserve">&gt; front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komas </w:t>
      </w:r>
      <w:r w:rsidR="00243569">
        <w:rPr>
          <w:rFonts w:ascii="Times New Roman" w:eastAsia="Times New Roman" w:hAnsi="Times New Roman" w:cs="Times New Roman"/>
          <w:color w:val="000000"/>
          <w:sz w:val="24"/>
          <w:szCs w:val="24"/>
        </w:rPr>
        <w:t>&gt; face,</w:t>
      </w:r>
      <w:r w:rsidR="00852F60">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flank part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10- Vagina</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DA5AAC">
        <w:rPr>
          <w:rFonts w:ascii="Times New Roman" w:eastAsia="Times New Roman" w:hAnsi="Times New Roman" w:cs="Times New Roman"/>
          <w:color w:val="auto"/>
          <w:sz w:val="24"/>
          <w:szCs w:val="24"/>
        </w:rPr>
        <w:instrText>Vagina</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 h&gt;k&gt;d&gt;t</w:t>
      </w:r>
      <w:r w:rsidR="00254C8E">
        <w:rPr>
          <w:rFonts w:ascii="Times New Roman" w:eastAsia="Times New Roman" w:hAnsi="Times New Roman" w:cs="Times New Roman"/>
          <w:color w:val="000000"/>
          <w:sz w:val="24"/>
          <w:szCs w:val="24"/>
        </w:rPr>
        <w:t>&gt;k</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m&gt;m&gt;m&gt;m&gt;l&gt;m</w:t>
      </w:r>
      <w:r w:rsidR="00254C8E">
        <w:rPr>
          <w:rFonts w:ascii="Times New Roman" w:eastAsia="Times New Roman" w:hAnsi="Times New Roman" w:cs="Times New Roman"/>
          <w:color w:val="000000"/>
          <w:sz w:val="24"/>
          <w:szCs w:val="24"/>
        </w:rPr>
        <w:t>&gt;b</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C3</w:t>
      </w:r>
      <w:r w:rsidR="00243569">
        <w:rPr>
          <w:rFonts w:ascii="Times New Roman" w:eastAsia="Times New Roman" w:hAnsi="Times New Roman" w:cs="Times New Roman"/>
          <w:color w:val="000000"/>
          <w:sz w:val="24"/>
          <w:szCs w:val="24"/>
        </w:rPr>
        <w:t xml:space="preserve"> t&gt;t&gt;t&gt;t</w:t>
      </w:r>
      <w:r w:rsidR="00E84C75">
        <w:rPr>
          <w:rFonts w:ascii="Times New Roman" w:eastAsia="Times New Roman" w:hAnsi="Times New Roman" w:cs="Times New Roman"/>
          <w:color w:val="000000"/>
          <w:sz w:val="24"/>
          <w:szCs w:val="24"/>
        </w:rPr>
        <w:t xml:space="preserve"> V=u&gt;u&gt;o&gt;ua/a&gt;</w:t>
      </w:r>
      <w:r w:rsidR="00E84C75" w:rsidRPr="00E84C75">
        <w:t xml:space="preserve"> </w:t>
      </w:r>
      <w:r w:rsidR="00E84C75" w:rsidRPr="00E84C75">
        <w:rPr>
          <w:rFonts w:ascii="Times New Roman" w:eastAsia="Times New Roman" w:hAnsi="Times New Roman" w:cs="Times New Roman"/>
          <w:color w:val="000000"/>
          <w:sz w:val="24"/>
          <w:szCs w:val="24"/>
        </w:rPr>
        <w:t>ɔ́</w:t>
      </w:r>
      <w:r w:rsidR="00E84C75">
        <w:rPr>
          <w:rFonts w:ascii="Times New Roman" w:eastAsia="Times New Roman" w:hAnsi="Times New Roman" w:cs="Times New Roman"/>
          <w:color w:val="000000"/>
          <w:sz w:val="24"/>
          <w:szCs w:val="24"/>
        </w:rPr>
        <w:t xml:space="preserve">&gt;o/ </w:t>
      </w:r>
      <w:r w:rsidR="00E84C75" w:rsidRPr="00124E1C">
        <w:rPr>
          <w:rFonts w:ascii="Times New Roman" w:eastAsia="Times New Roman" w:hAnsi="Times New Roman" w:cs="Times New Roman"/>
          <w:i/>
          <w:color w:val="000000"/>
          <w:sz w:val="24"/>
          <w:szCs w:val="24"/>
        </w:rPr>
        <w:t xml:space="preserve">PWT * </w:t>
      </w:r>
      <w:r w:rsidR="003024A3">
        <w:rPr>
          <w:rFonts w:ascii="Times New Roman" w:eastAsia="Times New Roman" w:hAnsi="Times New Roman" w:cs="Times New Roman"/>
          <w:i/>
          <w:color w:val="000000"/>
          <w:sz w:val="24"/>
          <w:szCs w:val="24"/>
        </w:rPr>
        <w:t>h</w:t>
      </w:r>
      <w:r w:rsidR="003024A3" w:rsidRPr="003024A3">
        <w:rPr>
          <w:rFonts w:ascii="Times New Roman" w:eastAsia="Times New Roman" w:hAnsi="Times New Roman" w:cs="Times New Roman"/>
          <w:i/>
          <w:color w:val="000000"/>
          <w:sz w:val="24"/>
          <w:szCs w:val="24"/>
        </w:rPr>
        <w:t>umot</w:t>
      </w:r>
      <w:r w:rsidR="00E84C75">
        <w:rPr>
          <w:rFonts w:ascii="Times New Roman" w:eastAsia="Times New Roman" w:hAnsi="Times New Roman" w:cs="Times New Roman"/>
          <w:color w:val="000000"/>
          <w:sz w:val="24"/>
          <w:szCs w:val="24"/>
        </w:rPr>
        <w:t xml:space="preserve"> </w:t>
      </w:r>
      <w:r w:rsidR="00254C8E">
        <w:rPr>
          <w:rFonts w:ascii="Times New Roman" w:eastAsia="Times New Roman" w:hAnsi="Times New Roman" w:cs="Times New Roman"/>
          <w:color w:val="000000"/>
          <w:sz w:val="24"/>
          <w:szCs w:val="24"/>
        </w:rPr>
        <w:t xml:space="preserve"> / </w:t>
      </w:r>
      <w:r w:rsidR="00254C8E" w:rsidRPr="00124E1C">
        <w:rPr>
          <w:rFonts w:ascii="Times New Roman" w:eastAsia="Times New Roman" w:hAnsi="Times New Roman" w:cs="Times New Roman"/>
          <w:i/>
          <w:color w:val="000000"/>
          <w:sz w:val="24"/>
          <w:szCs w:val="24"/>
        </w:rPr>
        <w:t xml:space="preserve">kumot </w:t>
      </w:r>
      <w:r w:rsidR="00E84C75">
        <w:rPr>
          <w:rFonts w:ascii="Times New Roman" w:eastAsia="Times New Roman" w:hAnsi="Times New Roman" w:cs="Times New Roman"/>
          <w:color w:val="000000"/>
          <w:sz w:val="24"/>
          <w:szCs w:val="24"/>
        </w:rPr>
        <w:t>– uterus,vagina</w:t>
      </w:r>
      <w:r w:rsidR="003024A3">
        <w:rPr>
          <w:rFonts w:ascii="Times New Roman" w:eastAsia="Times New Roman" w:hAnsi="Times New Roman" w:cs="Times New Roman"/>
          <w:b/>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xml:space="preserve">* </w:instrText>
      </w:r>
      <w:r w:rsidR="003024A3" w:rsidRPr="003024A3">
        <w:rPr>
          <w:rFonts w:ascii="Times New Roman" w:eastAsia="Times New Roman" w:hAnsi="Times New Roman" w:cs="Times New Roman"/>
          <w:i/>
          <w:color w:val="000000"/>
          <w:sz w:val="24"/>
          <w:szCs w:val="24"/>
        </w:rPr>
        <w:instrText>humot</w:instrText>
      </w:r>
      <w:r w:rsidR="003024A3" w:rsidRPr="003024A3">
        <w:rPr>
          <w:rFonts w:ascii="Times New Roman" w:eastAsia="Times New Roman" w:hAnsi="Times New Roman" w:cs="Times New Roman"/>
          <w:color w:val="000000"/>
          <w:sz w:val="24"/>
          <w:szCs w:val="24"/>
        </w:rPr>
        <w:instrText xml:space="preserve">  / </w:instrText>
      </w:r>
      <w:r w:rsidR="003024A3" w:rsidRPr="00124E1C">
        <w:rPr>
          <w:rFonts w:ascii="Times New Roman" w:eastAsia="Times New Roman" w:hAnsi="Times New Roman" w:cs="Times New Roman"/>
          <w:i/>
          <w:color w:val="000000"/>
          <w:sz w:val="24"/>
          <w:szCs w:val="24"/>
        </w:rPr>
        <w:instrText xml:space="preserve">kumot </w:instrText>
      </w:r>
      <w:r w:rsidR="003024A3" w:rsidRPr="003024A3">
        <w:rPr>
          <w:rFonts w:ascii="Times New Roman" w:eastAsia="Times New Roman" w:hAnsi="Times New Roman" w:cs="Times New Roman"/>
          <w:color w:val="000000"/>
          <w:sz w:val="24"/>
          <w:szCs w:val="24"/>
        </w:rPr>
        <w:instrText>– uterus,vagina</w:instrText>
      </w:r>
      <w:r w:rsidR="003024A3">
        <w:instrText xml:space="preserve">" </w:instrText>
      </w:r>
      <w:r w:rsidR="003024A3">
        <w:rPr>
          <w:rFonts w:ascii="Times New Roman" w:eastAsia="Times New Roman" w:hAnsi="Times New Roman" w:cs="Times New Roman"/>
          <w:b/>
          <w:color w:val="000000"/>
          <w:sz w:val="24"/>
          <w:szCs w:val="24"/>
        </w:rPr>
        <w:fldChar w:fldCharType="end"/>
      </w:r>
      <w:r w:rsidR="00E84C7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hmt &gt; </w:t>
      </w:r>
      <w:r w:rsidR="00243569" w:rsidRPr="00124E1C">
        <w:rPr>
          <w:rFonts w:ascii="Times New Roman" w:eastAsia="Times New Roman" w:hAnsi="Times New Roman" w:cs="Times New Roman"/>
          <w:color w:val="000000"/>
          <w:sz w:val="24"/>
          <w:szCs w:val="24"/>
        </w:rPr>
        <w:t>uterus ( vagina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kumat &gt; </w:t>
      </w:r>
      <w:r w:rsidR="00243569" w:rsidRPr="00124E1C">
        <w:rPr>
          <w:rFonts w:ascii="Times New Roman" w:eastAsia="Times New Roman" w:hAnsi="Times New Roman" w:cs="Times New Roman"/>
          <w:color w:val="000000"/>
          <w:sz w:val="24"/>
          <w:szCs w:val="24"/>
        </w:rPr>
        <w:t xml:space="preserve">vagina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dúmmɔ́</w:t>
      </w:r>
      <w:r w:rsidR="00243569">
        <w:rPr>
          <w:rFonts w:ascii="Times New Roman" w:eastAsia="Times New Roman" w:hAnsi="Times New Roman" w:cs="Times New Roman"/>
          <w:color w:val="000000"/>
          <w:sz w:val="24"/>
          <w:szCs w:val="24"/>
        </w:rPr>
        <w:t xml:space="preserve"> &gt; vagina </w:t>
      </w:r>
      <w:r w:rsidR="00243569">
        <w:rPr>
          <w:rFonts w:ascii="Times New Roman" w:eastAsia="Times New Roman" w:hAnsi="Times New Roman" w:cs="Times New Roman"/>
          <w:color w:val="000000"/>
          <w:sz w:val="24"/>
          <w:szCs w:val="24"/>
        </w:rPr>
        <w:br/>
        <w:t>Yoruba                    &lt;</w:t>
      </w:r>
      <w:r w:rsidR="0040304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ômô</w:t>
      </w:r>
      <w:r w:rsidR="00F44641" w:rsidRPr="00124E1C">
        <w:rPr>
          <w:rStyle w:val="FootnoteReference"/>
        </w:rPr>
        <w:t xml:space="preserve"> </w:t>
      </w:r>
      <w:r w:rsidR="00F44641">
        <w:rPr>
          <w:rStyle w:val="FootnoteReference"/>
          <w:rFonts w:ascii="Times New Roman" w:eastAsia="Times New Roman" w:hAnsi="Times New Roman" w:cs="Times New Roman"/>
          <w:color w:val="000000"/>
          <w:sz w:val="24"/>
          <w:szCs w:val="24"/>
        </w:rPr>
        <w:footnoteReference w:id="49"/>
      </w:r>
      <w:r w:rsidR="00243569">
        <w:rPr>
          <w:rFonts w:ascii="Times New Roman" w:eastAsia="Times New Roman" w:hAnsi="Times New Roman" w:cs="Times New Roman"/>
          <w:color w:val="000000"/>
          <w:sz w:val="24"/>
          <w:szCs w:val="24"/>
        </w:rPr>
        <w:t xml:space="preserve"> &gt; uterus  &lt;</w:t>
      </w:r>
      <w:r w:rsidR="00243569" w:rsidRPr="00124E1C">
        <w:rPr>
          <w:rFonts w:ascii="Times New Roman" w:eastAsia="Times New Roman" w:hAnsi="Times New Roman" w:cs="Times New Roman"/>
          <w:color w:val="000000"/>
          <w:sz w:val="24"/>
          <w:szCs w:val="24"/>
        </w:rPr>
        <w:t>òbò</w:t>
      </w:r>
      <w:r w:rsidR="00243569">
        <w:rPr>
          <w:rFonts w:ascii="Times New Roman" w:eastAsia="Times New Roman" w:hAnsi="Times New Roman" w:cs="Times New Roman"/>
          <w:color w:val="000000"/>
          <w:sz w:val="24"/>
          <w:szCs w:val="24"/>
        </w:rPr>
        <w:t xml:space="preserve">&gt; vagina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 xml:space="preserve"> aluat</w:t>
      </w:r>
      <w:r w:rsidR="00243569">
        <w:rPr>
          <w:rFonts w:ascii="Times New Roman" w:eastAsia="Times New Roman" w:hAnsi="Times New Roman" w:cs="Times New Roman"/>
          <w:color w:val="000000"/>
          <w:sz w:val="24"/>
          <w:szCs w:val="24"/>
        </w:rPr>
        <w:t xml:space="preserve"> &gt;</w:t>
      </w:r>
      <w:r w:rsidR="0040304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mouth of vagina &lt; </w:t>
      </w:r>
      <w:r w:rsidR="00243569" w:rsidRPr="00124E1C">
        <w:rPr>
          <w:rFonts w:ascii="Times New Roman" w:eastAsia="Times New Roman" w:hAnsi="Times New Roman" w:cs="Times New Roman"/>
          <w:color w:val="000000"/>
          <w:sz w:val="24"/>
          <w:szCs w:val="24"/>
        </w:rPr>
        <w:t>yany</w:t>
      </w:r>
      <w:r w:rsidR="00243569">
        <w:rPr>
          <w:rFonts w:ascii="Times New Roman" w:eastAsia="Times New Roman" w:hAnsi="Times New Roman" w:cs="Times New Roman"/>
          <w:color w:val="000000"/>
          <w:sz w:val="24"/>
          <w:szCs w:val="24"/>
        </w:rPr>
        <w:t xml:space="preserve"> &gt; vagina </w:t>
      </w:r>
      <w:r w:rsidR="00243569">
        <w:rPr>
          <w:rFonts w:ascii="Times New Roman" w:eastAsia="Times New Roman" w:hAnsi="Times New Roman" w:cs="Times New Roman"/>
          <w:color w:val="000000"/>
          <w:sz w:val="24"/>
          <w:szCs w:val="24"/>
        </w:rPr>
        <w:br/>
        <w:t>Kalenjin                 &lt;</w:t>
      </w:r>
      <w:r w:rsidR="00243569" w:rsidRPr="00124E1C">
        <w:rPr>
          <w:rFonts w:ascii="Times New Roman" w:eastAsia="Times New Roman" w:hAnsi="Times New Roman" w:cs="Times New Roman"/>
          <w:color w:val="000000"/>
          <w:sz w:val="24"/>
          <w:szCs w:val="24"/>
        </w:rPr>
        <w:t xml:space="preserve"> mukut</w:t>
      </w:r>
      <w:r w:rsidR="00243569">
        <w:rPr>
          <w:rFonts w:ascii="Times New Roman" w:eastAsia="Times New Roman" w:hAnsi="Times New Roman" w:cs="Times New Roman"/>
          <w:color w:val="000000"/>
          <w:sz w:val="24"/>
          <w:szCs w:val="24"/>
        </w:rPr>
        <w:t xml:space="preserve"> &gt; vagina &lt; </w:t>
      </w:r>
      <w:r w:rsidR="00243569" w:rsidRPr="00124E1C">
        <w:rPr>
          <w:rFonts w:ascii="Times New Roman" w:eastAsia="Times New Roman" w:hAnsi="Times New Roman" w:cs="Times New Roman"/>
          <w:color w:val="000000"/>
          <w:sz w:val="24"/>
          <w:szCs w:val="24"/>
        </w:rPr>
        <w:t xml:space="preserve">mokol </w:t>
      </w:r>
      <w:r w:rsidR="00243569">
        <w:rPr>
          <w:rFonts w:ascii="Times New Roman" w:eastAsia="Times New Roman" w:hAnsi="Times New Roman" w:cs="Times New Roman"/>
          <w:color w:val="000000"/>
          <w:sz w:val="24"/>
          <w:szCs w:val="24"/>
        </w:rPr>
        <w:t>&gt; vagina,</w:t>
      </w:r>
      <w:r w:rsidR="0040304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woman genital  </w:t>
      </w:r>
      <w:r w:rsidR="00243569">
        <w:rPr>
          <w:rFonts w:ascii="Times New Roman" w:eastAsia="Times New Roman" w:hAnsi="Times New Roman" w:cs="Times New Roman"/>
          <w:color w:val="000000"/>
          <w:sz w:val="24"/>
          <w:szCs w:val="24"/>
        </w:rPr>
        <w:br/>
        <w:t xml:space="preserve">Akan                      &lt; </w:t>
      </w:r>
      <w:r w:rsidR="00243569" w:rsidRPr="00124E1C">
        <w:rPr>
          <w:rFonts w:ascii="Times New Roman" w:eastAsia="Times New Roman" w:hAnsi="Times New Roman" w:cs="Times New Roman"/>
          <w:color w:val="000000"/>
          <w:sz w:val="24"/>
          <w:szCs w:val="24"/>
        </w:rPr>
        <w:t>boo</w:t>
      </w:r>
      <w:r w:rsidR="00243569">
        <w:rPr>
          <w:rFonts w:ascii="Times New Roman" w:eastAsia="Times New Roman" w:hAnsi="Times New Roman" w:cs="Times New Roman"/>
          <w:color w:val="000000"/>
          <w:sz w:val="24"/>
          <w:szCs w:val="24"/>
        </w:rPr>
        <w:t xml:space="preserve"> &gt;      euphemism for vagina’</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t>11-</w:t>
      </w:r>
      <w:r w:rsidR="00243569">
        <w:rPr>
          <w:rFonts w:ascii="Times New Roman" w:eastAsia="Times New Roman" w:hAnsi="Times New Roman" w:cs="Times New Roman"/>
          <w:color w:val="000000"/>
          <w:sz w:val="24"/>
          <w:szCs w:val="24"/>
        </w:rPr>
        <w:t>Sperm</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246235">
        <w:rPr>
          <w:rFonts w:ascii="Times New Roman" w:eastAsia="Times New Roman" w:hAnsi="Times New Roman" w:cs="Times New Roman"/>
          <w:color w:val="auto"/>
          <w:sz w:val="24"/>
          <w:szCs w:val="24"/>
        </w:rPr>
        <w:instrText>Sperm</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 d&gt;t&gt;d&gt;dh &gt;k</w:t>
      </w:r>
      <w:r w:rsidR="00254C8E">
        <w:rPr>
          <w:rFonts w:ascii="Times New Roman" w:eastAsia="Times New Roman" w:hAnsi="Times New Roman" w:cs="Times New Roman"/>
          <w:color w:val="000000"/>
          <w:sz w:val="24"/>
          <w:szCs w:val="24"/>
        </w:rPr>
        <w:t>&gt;k</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d&gt;r&gt;l&gt;t&gt;th &gt; t</w:t>
      </w:r>
      <w:r w:rsidR="00254C8E">
        <w:rPr>
          <w:rFonts w:ascii="Times New Roman" w:eastAsia="Times New Roman" w:hAnsi="Times New Roman" w:cs="Times New Roman"/>
          <w:color w:val="000000"/>
          <w:sz w:val="24"/>
          <w:szCs w:val="24"/>
        </w:rPr>
        <w:t xml:space="preserve">&gt;t </w:t>
      </w:r>
      <w:r w:rsidR="00155DF3">
        <w:rPr>
          <w:rFonts w:ascii="Times New Roman" w:eastAsia="Times New Roman" w:hAnsi="Times New Roman" w:cs="Times New Roman"/>
          <w:color w:val="000000"/>
          <w:sz w:val="24"/>
          <w:szCs w:val="24"/>
        </w:rPr>
        <w:t xml:space="preserve">–C1 = V </w:t>
      </w:r>
      <w:r w:rsidR="00254C8E" w:rsidRPr="00254C8E">
        <w:rPr>
          <w:rFonts w:ascii="Times New Roman" w:eastAsia="Times New Roman" w:hAnsi="Times New Roman" w:cs="Times New Roman"/>
          <w:color w:val="000000"/>
          <w:sz w:val="24"/>
          <w:szCs w:val="24"/>
        </w:rPr>
        <w:t>ʔ</w:t>
      </w:r>
      <w:r w:rsidR="00254C8E">
        <w:rPr>
          <w:rFonts w:ascii="Times New Roman" w:eastAsia="Times New Roman" w:hAnsi="Times New Roman" w:cs="Times New Roman"/>
          <w:color w:val="000000"/>
          <w:sz w:val="24"/>
          <w:szCs w:val="24"/>
        </w:rPr>
        <w:t>&gt;ei&gt;</w:t>
      </w:r>
      <w:r w:rsidR="00254C8E" w:rsidRPr="00254C8E">
        <w:rPr>
          <w:rFonts w:ascii="Times New Roman" w:eastAsia="Times New Roman" w:hAnsi="Times New Roman" w:cs="Times New Roman"/>
          <w:color w:val="000000"/>
          <w:sz w:val="24"/>
          <w:szCs w:val="24"/>
        </w:rPr>
        <w:t>ɔ́</w:t>
      </w:r>
      <w:r w:rsidR="00254C8E">
        <w:rPr>
          <w:rFonts w:ascii="Times New Roman" w:eastAsia="Times New Roman" w:hAnsi="Times New Roman" w:cs="Times New Roman"/>
          <w:color w:val="000000"/>
          <w:sz w:val="24"/>
          <w:szCs w:val="24"/>
        </w:rPr>
        <w:t>&gt;a&gt;ie&gt;ii</w:t>
      </w:r>
      <w:r w:rsidR="00155DF3">
        <w:rPr>
          <w:rFonts w:ascii="Times New Roman" w:eastAsia="Times New Roman" w:hAnsi="Times New Roman" w:cs="Times New Roman"/>
          <w:color w:val="000000"/>
          <w:sz w:val="24"/>
          <w:szCs w:val="24"/>
        </w:rPr>
        <w:t>&gt;</w:t>
      </w:r>
      <w:r w:rsidR="00155DF3" w:rsidRPr="00155DF3">
        <w:rPr>
          <w:rFonts w:ascii="Times New Roman" w:eastAsia="Times New Roman" w:hAnsi="Times New Roman" w:cs="Times New Roman"/>
          <w:color w:val="000000"/>
          <w:sz w:val="24"/>
          <w:szCs w:val="24"/>
        </w:rPr>
        <w:t>ɔ</w:t>
      </w:r>
      <w:r w:rsidR="00155DF3">
        <w:rPr>
          <w:rFonts w:ascii="Times New Roman" w:eastAsia="Times New Roman" w:hAnsi="Times New Roman" w:cs="Times New Roman"/>
          <w:color w:val="000000"/>
          <w:sz w:val="24"/>
          <w:szCs w:val="24"/>
        </w:rPr>
        <w:t xml:space="preserve"> / </w:t>
      </w:r>
      <w:r w:rsidR="00155DF3" w:rsidRPr="00155DF3">
        <w:rPr>
          <w:rFonts w:ascii="Times New Roman" w:eastAsia="Times New Roman" w:hAnsi="Times New Roman" w:cs="Times New Roman"/>
          <w:color w:val="000000"/>
          <w:sz w:val="24"/>
          <w:szCs w:val="24"/>
        </w:rPr>
        <w:t>ʔ</w:t>
      </w:r>
      <w:r w:rsidR="00155DF3">
        <w:rPr>
          <w:rFonts w:ascii="Times New Roman" w:eastAsia="Times New Roman" w:hAnsi="Times New Roman" w:cs="Times New Roman"/>
          <w:color w:val="000000"/>
          <w:sz w:val="24"/>
          <w:szCs w:val="24"/>
        </w:rPr>
        <w:t>&gt;i&gt;</w:t>
      </w:r>
      <w:r w:rsidR="00155DF3" w:rsidRPr="00155DF3">
        <w:rPr>
          <w:rFonts w:ascii="Times New Roman" w:eastAsia="Times New Roman" w:hAnsi="Times New Roman" w:cs="Times New Roman"/>
          <w:color w:val="000000"/>
          <w:sz w:val="24"/>
          <w:szCs w:val="24"/>
        </w:rPr>
        <w:t>ɔ́</w:t>
      </w:r>
      <w:r w:rsidR="00155DF3">
        <w:rPr>
          <w:rFonts w:ascii="Times New Roman" w:eastAsia="Times New Roman" w:hAnsi="Times New Roman" w:cs="Times New Roman"/>
          <w:color w:val="000000"/>
          <w:sz w:val="24"/>
          <w:szCs w:val="24"/>
        </w:rPr>
        <w:t xml:space="preserve">&gt;o&gt;i&gt;I  </w:t>
      </w:r>
      <w:r w:rsidR="00155DF3" w:rsidRPr="00124E1C">
        <w:rPr>
          <w:rFonts w:ascii="Times New Roman" w:eastAsia="Times New Roman" w:hAnsi="Times New Roman" w:cs="Times New Roman"/>
          <w:i/>
          <w:color w:val="000000"/>
          <w:sz w:val="24"/>
          <w:szCs w:val="24"/>
        </w:rPr>
        <w:t>PWT * dʔtʔ -sperm</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dʔtʔ -sperm</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155DF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w:t>
      </w:r>
      <w:r w:rsidR="0049292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 d</w:t>
      </w:r>
      <w:r w:rsidR="00254C8E" w:rsidRPr="00254C8E">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d</w:t>
      </w:r>
      <w:r w:rsidR="00254C8E" w:rsidRPr="00254C8E">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&gt; emission of seed (sperm)</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teiri &gt; sperms</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dɔ́lɔ́</w:t>
      </w:r>
      <w:r w:rsidR="00243569">
        <w:rPr>
          <w:rFonts w:ascii="Times New Roman" w:eastAsia="Times New Roman" w:hAnsi="Times New Roman" w:cs="Times New Roman"/>
          <w:color w:val="000000"/>
          <w:sz w:val="24"/>
          <w:szCs w:val="24"/>
        </w:rPr>
        <w:t xml:space="preserve"> &gt; testicl</w:t>
      </w:r>
      <w:r w:rsidR="00E070E2">
        <w:rPr>
          <w:rFonts w:ascii="Times New Roman" w:eastAsia="Times New Roman" w:hAnsi="Times New Roman" w:cs="Times New Roman"/>
          <w:color w:val="000000"/>
          <w:sz w:val="24"/>
          <w:szCs w:val="24"/>
        </w:rPr>
        <w:t>e</w:t>
      </w:r>
      <w:r w:rsidR="00243569">
        <w:rPr>
          <w:rFonts w:ascii="Times New Roman" w:eastAsia="Times New Roman" w:hAnsi="Times New Roman" w:cs="Times New Roman"/>
          <w:color w:val="000000"/>
          <w:sz w:val="24"/>
          <w:szCs w:val="24"/>
        </w:rPr>
        <w:t>s</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a</w:t>
      </w:r>
      <w:r w:rsidR="00E070E2"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to</w:t>
      </w:r>
      <w:r w:rsidR="00E070E2" w:rsidRPr="00124E1C">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&gt; sperm</w:t>
      </w:r>
      <w:r w:rsidR="00243569">
        <w:rPr>
          <w:rFonts w:ascii="Times New Roman" w:eastAsia="Times New Roman" w:hAnsi="Times New Roman" w:cs="Times New Roman"/>
          <w:color w:val="000000"/>
          <w:sz w:val="24"/>
          <w:szCs w:val="24"/>
        </w:rPr>
        <w:br/>
        <w:t>Dinka                     &lt; -</w:t>
      </w:r>
      <w:r w:rsidR="00243569" w:rsidRPr="00124E1C">
        <w:rPr>
          <w:rFonts w:ascii="Times New Roman" w:eastAsia="Times New Roman" w:hAnsi="Times New Roman" w:cs="Times New Roman"/>
          <w:color w:val="000000"/>
          <w:sz w:val="24"/>
          <w:szCs w:val="24"/>
        </w:rPr>
        <w:t>dhieth</w:t>
      </w:r>
      <w:r w:rsidR="00243569">
        <w:rPr>
          <w:rFonts w:ascii="Times New Roman" w:eastAsia="Times New Roman" w:hAnsi="Times New Roman" w:cs="Times New Roman"/>
          <w:color w:val="000000"/>
          <w:sz w:val="24"/>
          <w:szCs w:val="24"/>
        </w:rPr>
        <w:t xml:space="preserve"> &gt; sperm - lac </w:t>
      </w:r>
      <w:r w:rsidR="00243569">
        <w:rPr>
          <w:rFonts w:ascii="Times New Roman" w:eastAsia="Times New Roman" w:hAnsi="Times New Roman" w:cs="Times New Roman"/>
          <w:color w:val="000000"/>
          <w:sz w:val="24"/>
          <w:szCs w:val="24"/>
        </w:rPr>
        <w:br/>
        <w:t xml:space="preserve">Kalenjin                  </w:t>
      </w:r>
      <w:r w:rsidR="00F8156C">
        <w:rPr>
          <w:rFonts w:ascii="Times New Roman" w:eastAsia="Times New Roman" w:hAnsi="Times New Roman" w:cs="Times New Roman"/>
          <w:color w:val="000000"/>
          <w:sz w:val="24"/>
          <w:szCs w:val="24"/>
        </w:rPr>
        <w:t xml:space="preserve">&lt; </w:t>
      </w:r>
      <w:r w:rsidR="00F8156C" w:rsidRPr="00124E1C">
        <w:rPr>
          <w:rFonts w:ascii="Times New Roman" w:eastAsia="Times New Roman" w:hAnsi="Times New Roman" w:cs="Times New Roman"/>
          <w:color w:val="000000"/>
          <w:sz w:val="24"/>
          <w:szCs w:val="24"/>
        </w:rPr>
        <w:t>k</w:t>
      </w:r>
      <w:r w:rsidR="00243569" w:rsidRPr="00124E1C">
        <w:rPr>
          <w:rFonts w:ascii="Times New Roman" w:eastAsia="Times New Roman" w:hAnsi="Times New Roman" w:cs="Times New Roman"/>
          <w:color w:val="000000"/>
          <w:sz w:val="24"/>
          <w:szCs w:val="24"/>
        </w:rPr>
        <w:t>iiti</w:t>
      </w:r>
      <w:r w:rsidR="00243569">
        <w:rPr>
          <w:rFonts w:ascii="Times New Roman" w:eastAsia="Times New Roman" w:hAnsi="Times New Roman" w:cs="Times New Roman"/>
          <w:color w:val="000000"/>
          <w:sz w:val="24"/>
          <w:szCs w:val="24"/>
        </w:rPr>
        <w:t xml:space="preserve"> &gt; testicles </w:t>
      </w:r>
      <w:r w:rsidR="00243569">
        <w:rPr>
          <w:rFonts w:ascii="Times New Roman" w:eastAsia="Times New Roman" w:hAnsi="Times New Roman" w:cs="Times New Roman"/>
          <w:color w:val="000000"/>
          <w:sz w:val="24"/>
          <w:szCs w:val="24"/>
        </w:rPr>
        <w:br/>
        <w:t xml:space="preserve">Akan                       &lt; </w:t>
      </w:r>
      <w:r w:rsidR="00243569" w:rsidRPr="00124E1C">
        <w:rPr>
          <w:rFonts w:ascii="Times New Roman" w:eastAsia="Times New Roman" w:hAnsi="Times New Roman" w:cs="Times New Roman"/>
          <w:color w:val="000000"/>
          <w:sz w:val="24"/>
          <w:szCs w:val="24"/>
        </w:rPr>
        <w:t>k</w:t>
      </w:r>
      <w:r w:rsidR="00254C8E" w:rsidRPr="00124E1C">
        <w:rPr>
          <w:rFonts w:ascii="Times New Roman" w:eastAsia="Times New Roman" w:hAnsi="Times New Roman" w:cs="Times New Roman"/>
          <w:color w:val="000000"/>
          <w:sz w:val="24"/>
          <w:szCs w:val="24"/>
        </w:rPr>
        <w:t>ɔ</w:t>
      </w:r>
      <w:r w:rsidR="00243569" w:rsidRPr="00124E1C">
        <w:rPr>
          <w:rFonts w:ascii="Times New Roman" w:eastAsia="Times New Roman" w:hAnsi="Times New Roman" w:cs="Times New Roman"/>
          <w:color w:val="000000"/>
          <w:sz w:val="24"/>
          <w:szCs w:val="24"/>
        </w:rPr>
        <w:t>tɪ</w:t>
      </w:r>
      <w:r w:rsidR="00243569">
        <w:rPr>
          <w:rFonts w:ascii="Times New Roman" w:eastAsia="Times New Roman" w:hAnsi="Times New Roman" w:cs="Times New Roman"/>
          <w:color w:val="000000"/>
          <w:sz w:val="24"/>
          <w:szCs w:val="24"/>
        </w:rPr>
        <w:t xml:space="preserve"> &gt;  ‘penis’</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t>12-body</w:t>
      </w:r>
      <w:r w:rsidR="00852F60">
        <w:rPr>
          <w:rFonts w:ascii="Times New Roman" w:eastAsia="Times New Roman" w:hAnsi="Times New Roman" w:cs="Times New Roman"/>
          <w:color w:val="000000"/>
          <w:sz w:val="24"/>
          <w:szCs w:val="24"/>
        </w:rPr>
        <w:t xml:space="preserve"> example: </w:t>
      </w:r>
      <w:r w:rsidR="00492923">
        <w:rPr>
          <w:rFonts w:ascii="Times New Roman" w:eastAsia="Times New Roman" w:hAnsi="Times New Roman" w:cs="Times New Roman"/>
          <w:color w:val="000000"/>
          <w:sz w:val="24"/>
          <w:szCs w:val="24"/>
        </w:rPr>
        <w:t>C1</w:t>
      </w:r>
      <w:r w:rsidR="00155DF3">
        <w:rPr>
          <w:rFonts w:ascii="Times New Roman" w:eastAsia="Times New Roman" w:hAnsi="Times New Roman" w:cs="Times New Roman"/>
          <w:color w:val="000000"/>
          <w:sz w:val="24"/>
          <w:szCs w:val="24"/>
        </w:rPr>
        <w:t>x&gt;j/</w:t>
      </w:r>
      <w:r w:rsidR="00492923">
        <w:rPr>
          <w:rFonts w:ascii="Times New Roman" w:eastAsia="Times New Roman" w:hAnsi="Times New Roman" w:cs="Times New Roman"/>
          <w:color w:val="000000"/>
          <w:sz w:val="24"/>
          <w:szCs w:val="24"/>
        </w:rPr>
        <w:t>C3</w:t>
      </w:r>
      <w:r w:rsidR="00155DF3">
        <w:rPr>
          <w:rFonts w:ascii="Times New Roman" w:eastAsia="Times New Roman" w:hAnsi="Times New Roman" w:cs="Times New Roman"/>
          <w:color w:val="000000"/>
          <w:sz w:val="24"/>
          <w:szCs w:val="24"/>
        </w:rPr>
        <w:t>t&gt;t/t C</w:t>
      </w:r>
      <w:r w:rsidR="00492923">
        <w:rPr>
          <w:rFonts w:ascii="Times New Roman" w:eastAsia="Times New Roman" w:hAnsi="Times New Roman" w:cs="Times New Roman"/>
          <w:color w:val="000000"/>
          <w:sz w:val="24"/>
          <w:szCs w:val="24"/>
        </w:rPr>
        <w:t>2</w:t>
      </w:r>
      <w:r w:rsidR="00155DF3">
        <w:rPr>
          <w:rFonts w:ascii="Times New Roman" w:eastAsia="Times New Roman" w:hAnsi="Times New Roman" w:cs="Times New Roman"/>
          <w:color w:val="000000"/>
          <w:sz w:val="24"/>
          <w:szCs w:val="24"/>
        </w:rPr>
        <w:t>= V=&gt;</w:t>
      </w:r>
      <w:r w:rsidR="00155DF3" w:rsidRPr="00155DF3">
        <w:rPr>
          <w:rFonts w:ascii="Times New Roman" w:eastAsia="Times New Roman" w:hAnsi="Times New Roman" w:cs="Times New Roman"/>
          <w:color w:val="000000"/>
          <w:sz w:val="24"/>
          <w:szCs w:val="24"/>
        </w:rPr>
        <w:t>ʔ</w:t>
      </w:r>
      <w:r w:rsidR="00155DF3">
        <w:rPr>
          <w:rFonts w:ascii="Times New Roman" w:eastAsia="Times New Roman" w:hAnsi="Times New Roman" w:cs="Times New Roman"/>
          <w:color w:val="000000"/>
          <w:sz w:val="24"/>
          <w:szCs w:val="24"/>
        </w:rPr>
        <w:t xml:space="preserve">&gt;i/a  = </w:t>
      </w:r>
      <w:r w:rsidR="00155DF3" w:rsidRPr="00124E1C">
        <w:rPr>
          <w:rFonts w:ascii="Times New Roman" w:eastAsia="Times New Roman" w:hAnsi="Times New Roman" w:cs="Times New Roman"/>
          <w:i/>
          <w:color w:val="000000"/>
          <w:sz w:val="24"/>
          <w:szCs w:val="24"/>
        </w:rPr>
        <w:t>PWT *xʔt</w:t>
      </w:r>
      <w:r w:rsidR="00155DF3">
        <w:rPr>
          <w:rFonts w:ascii="Times New Roman" w:eastAsia="Times New Roman" w:hAnsi="Times New Roman" w:cs="Times New Roman"/>
          <w:color w:val="000000"/>
          <w:sz w:val="24"/>
          <w:szCs w:val="24"/>
        </w:rPr>
        <w:t xml:space="preserve"> –body </w:t>
      </w:r>
      <w:r w:rsidR="006A7873">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br/>
      </w:r>
      <w:r w:rsidR="006A7873" w:rsidRPr="002E7F20">
        <w:rPr>
          <w:rFonts w:ascii="Times New Roman" w:eastAsia="Times New Roman" w:hAnsi="Times New Roman" w:cs="Times New Roman"/>
          <w:b/>
          <w:color w:val="000000"/>
          <w:sz w:val="24"/>
          <w:szCs w:val="24"/>
        </w:rPr>
        <w:t>Ancient Egyptian</w:t>
      </w:r>
      <w:r w:rsidR="006A7873" w:rsidRPr="006A7873">
        <w:rPr>
          <w:rFonts w:ascii="Times New Roman" w:eastAsia="Times New Roman" w:hAnsi="Times New Roman" w:cs="Times New Roman"/>
          <w:color w:val="000000"/>
          <w:sz w:val="24"/>
          <w:szCs w:val="24"/>
        </w:rPr>
        <w:t xml:space="preserve"> &lt; x</w:t>
      </w:r>
      <w:r w:rsidR="00155DF3" w:rsidRPr="00155DF3">
        <w:rPr>
          <w:rFonts w:ascii="Times New Roman" w:eastAsia="Times New Roman" w:hAnsi="Times New Roman" w:cs="Times New Roman"/>
          <w:color w:val="000000"/>
          <w:sz w:val="24"/>
          <w:szCs w:val="24"/>
        </w:rPr>
        <w:t>ʔ</w:t>
      </w:r>
      <w:r w:rsidR="006A7873" w:rsidRPr="006A7873">
        <w:rPr>
          <w:rFonts w:ascii="Times New Roman" w:eastAsia="Times New Roman" w:hAnsi="Times New Roman" w:cs="Times New Roman"/>
          <w:color w:val="000000"/>
          <w:sz w:val="24"/>
          <w:szCs w:val="24"/>
        </w:rPr>
        <w:t>t &gt; body</w:t>
      </w:r>
      <w:r w:rsidR="006A7873">
        <w:rPr>
          <w:rFonts w:ascii="Times New Roman" w:eastAsia="Times New Roman" w:hAnsi="Times New Roman" w:cs="Times New Roman"/>
          <w:color w:val="000000"/>
          <w:sz w:val="24"/>
          <w:szCs w:val="24"/>
        </w:rPr>
        <w:t xml:space="preserve"> </w:t>
      </w:r>
      <w:r w:rsidR="006A7873">
        <w:rPr>
          <w:rFonts w:ascii="Times New Roman" w:eastAsia="Times New Roman" w:hAnsi="Times New Roman" w:cs="Times New Roman"/>
          <w:color w:val="000000"/>
          <w:sz w:val="24"/>
          <w:szCs w:val="24"/>
        </w:rPr>
        <w:br/>
      </w:r>
      <w:r w:rsidR="006A7873" w:rsidRPr="002E7F20">
        <w:rPr>
          <w:rFonts w:ascii="Times New Roman" w:eastAsia="Times New Roman" w:hAnsi="Times New Roman" w:cs="Times New Roman"/>
          <w:b/>
          <w:color w:val="000000"/>
          <w:sz w:val="24"/>
          <w:szCs w:val="24"/>
        </w:rPr>
        <w:t>Nubian Dongolawi</w:t>
      </w:r>
      <w:r w:rsidR="006A7873" w:rsidRPr="006A7873">
        <w:rPr>
          <w:rFonts w:ascii="Times New Roman" w:eastAsia="Times New Roman" w:hAnsi="Times New Roman" w:cs="Times New Roman"/>
          <w:color w:val="000000"/>
          <w:sz w:val="24"/>
          <w:szCs w:val="24"/>
        </w:rPr>
        <w:t xml:space="preserve"> &lt; jitat &gt; body</w:t>
      </w:r>
      <w:r w:rsidR="006A787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lastRenderedPageBreak/>
        <w:t>Conclusion:</w:t>
      </w:r>
      <w:r w:rsidR="002B19D9">
        <w:rPr>
          <w:rFonts w:ascii="Times New Roman" w:eastAsia="Times New Roman" w:hAnsi="Times New Roman" w:cs="Times New Roman"/>
          <w:color w:val="000000"/>
          <w:sz w:val="24"/>
          <w:szCs w:val="24"/>
        </w:rPr>
        <w:br/>
        <w:t>In conclusion</w:t>
      </w:r>
      <w:r w:rsidR="00243569" w:rsidRPr="00B30924">
        <w:rPr>
          <w:rFonts w:ascii="Times New Roman" w:eastAsia="Times New Roman" w:hAnsi="Times New Roman" w:cs="Times New Roman"/>
          <w:color w:val="000000"/>
          <w:sz w:val="24"/>
          <w:szCs w:val="24"/>
        </w:rPr>
        <w:t>,</w:t>
      </w:r>
      <w:r w:rsidR="002B19D9">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 xml:space="preserve">the study </w:t>
      </w:r>
      <w:r w:rsidR="00722A73" w:rsidRPr="00B30924">
        <w:rPr>
          <w:rFonts w:ascii="Times New Roman" w:eastAsia="Times New Roman" w:hAnsi="Times New Roman" w:cs="Times New Roman"/>
          <w:color w:val="000000"/>
          <w:sz w:val="24"/>
          <w:szCs w:val="24"/>
        </w:rPr>
        <w:t>detected</w:t>
      </w:r>
      <w:r w:rsidR="003024A3" w:rsidRPr="00B30924">
        <w:rPr>
          <w:rFonts w:ascii="Times New Roman" w:eastAsia="Times New Roman" w:hAnsi="Times New Roman" w:cs="Times New Roman"/>
          <w:b/>
          <w:color w:val="000000"/>
          <w:sz w:val="24"/>
          <w:szCs w:val="24"/>
        </w:rPr>
        <w:fldChar w:fldCharType="begin"/>
      </w:r>
      <w:r w:rsidR="003024A3" w:rsidRPr="00B30924">
        <w:instrText xml:space="preserve"> XE "</w:instrText>
      </w:r>
      <w:r w:rsidR="003024A3" w:rsidRPr="00B30924">
        <w:rPr>
          <w:rFonts w:ascii="Times New Roman" w:eastAsia="Times New Roman" w:hAnsi="Times New Roman" w:cs="Times New Roman"/>
          <w:color w:val="000000"/>
          <w:sz w:val="24"/>
          <w:szCs w:val="24"/>
        </w:rPr>
        <w:instrText>detected</w:instrText>
      </w:r>
      <w:r w:rsidR="003024A3" w:rsidRPr="00B30924">
        <w:instrText xml:space="preserve">" </w:instrText>
      </w:r>
      <w:r w:rsidR="003024A3" w:rsidRPr="00B30924">
        <w:rPr>
          <w:rFonts w:ascii="Times New Roman" w:eastAsia="Times New Roman" w:hAnsi="Times New Roman" w:cs="Times New Roman"/>
          <w:b/>
          <w:color w:val="000000"/>
          <w:sz w:val="24"/>
          <w:szCs w:val="24"/>
        </w:rPr>
        <w:fldChar w:fldCharType="end"/>
      </w:r>
      <w:r w:rsidR="00722A73"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a</w:t>
      </w:r>
      <w:r w:rsidR="00722A73" w:rsidRPr="00B30924">
        <w:rPr>
          <w:rFonts w:ascii="Times New Roman" w:eastAsia="Times New Roman" w:hAnsi="Times New Roman" w:cs="Times New Roman"/>
          <w:color w:val="000000"/>
          <w:sz w:val="24"/>
          <w:szCs w:val="24"/>
        </w:rPr>
        <w:t xml:space="preserve"> possible </w:t>
      </w:r>
      <w:r w:rsidR="00243569" w:rsidRPr="00B30924">
        <w:rPr>
          <w:rFonts w:ascii="Times New Roman" w:eastAsia="Times New Roman" w:hAnsi="Times New Roman" w:cs="Times New Roman"/>
          <w:color w:val="000000"/>
          <w:sz w:val="24"/>
          <w:szCs w:val="24"/>
        </w:rPr>
        <w:t>genetic relationship</w:t>
      </w:r>
      <w:r w:rsidR="00BB092D" w:rsidRPr="00B30924">
        <w:rPr>
          <w:rFonts w:ascii="Times New Roman" w:eastAsia="Times New Roman" w:hAnsi="Times New Roman" w:cs="Times New Roman"/>
          <w:b/>
          <w:color w:val="000000"/>
          <w:sz w:val="24"/>
          <w:szCs w:val="24"/>
        </w:rPr>
        <w:fldChar w:fldCharType="begin"/>
      </w:r>
      <w:r w:rsidR="00BB092D" w:rsidRPr="00B30924">
        <w:instrText xml:space="preserve"> XE "</w:instrText>
      </w:r>
      <w:r w:rsidR="00BB092D" w:rsidRPr="00B30924">
        <w:rPr>
          <w:rFonts w:ascii="Times New Roman" w:eastAsia="Times New Roman" w:hAnsi="Times New Roman" w:cs="Times New Roman"/>
          <w:color w:val="000000"/>
          <w:sz w:val="24"/>
          <w:szCs w:val="24"/>
        </w:rPr>
        <w:instrText>genetic relationship</w:instrText>
      </w:r>
      <w:r w:rsidR="00BB092D" w:rsidRPr="00B30924">
        <w:instrText xml:space="preserve">" </w:instrText>
      </w:r>
      <w:r w:rsidR="00BB092D"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 xml:space="preserve"> between Mdu Ntr</w:t>
      </w:r>
      <w:r w:rsidR="003024A3" w:rsidRPr="00B30924">
        <w:rPr>
          <w:rFonts w:ascii="Times New Roman" w:eastAsia="Times New Roman" w:hAnsi="Times New Roman" w:cs="Times New Roman"/>
          <w:b/>
          <w:color w:val="000000"/>
          <w:sz w:val="24"/>
          <w:szCs w:val="24"/>
        </w:rPr>
        <w:fldChar w:fldCharType="begin"/>
      </w:r>
      <w:r w:rsidR="003024A3" w:rsidRPr="00B30924">
        <w:instrText xml:space="preserve"> XE "</w:instrText>
      </w:r>
      <w:r w:rsidR="003024A3" w:rsidRPr="00B30924">
        <w:rPr>
          <w:rFonts w:ascii="Times New Roman" w:eastAsia="Times New Roman" w:hAnsi="Times New Roman" w:cs="Times New Roman"/>
          <w:color w:val="000000"/>
          <w:sz w:val="24"/>
          <w:szCs w:val="24"/>
        </w:rPr>
        <w:instrText>Mdu Ntr</w:instrText>
      </w:r>
      <w:r w:rsidR="003024A3" w:rsidRPr="00B30924">
        <w:instrText xml:space="preserve">" </w:instrText>
      </w:r>
      <w:r w:rsidR="003024A3" w:rsidRPr="00B30924">
        <w:rPr>
          <w:rFonts w:ascii="Times New Roman" w:eastAsia="Times New Roman" w:hAnsi="Times New Roman" w:cs="Times New Roman"/>
          <w:b/>
          <w:color w:val="000000"/>
          <w:sz w:val="24"/>
          <w:szCs w:val="24"/>
        </w:rPr>
        <w:fldChar w:fldCharType="end"/>
      </w:r>
      <w:r w:rsidR="002B19D9">
        <w:rPr>
          <w:rFonts w:ascii="Times New Roman" w:eastAsia="Times New Roman" w:hAnsi="Times New Roman" w:cs="Times New Roman"/>
          <w:color w:val="000000"/>
          <w:sz w:val="24"/>
          <w:szCs w:val="24"/>
        </w:rPr>
        <w:t xml:space="preserve"> and Nubian Dongolawi</w:t>
      </w:r>
      <w:r w:rsidR="00243569" w:rsidRPr="00B30924">
        <w:rPr>
          <w:rFonts w:ascii="Times New Roman" w:eastAsia="Times New Roman" w:hAnsi="Times New Roman" w:cs="Times New Roman"/>
          <w:color w:val="000000"/>
          <w:sz w:val="24"/>
          <w:szCs w:val="24"/>
        </w:rPr>
        <w:t xml:space="preserve">. Many sound correspondences were </w:t>
      </w:r>
      <w:r w:rsidR="00250C03" w:rsidRPr="00B30924">
        <w:rPr>
          <w:rFonts w:ascii="Times New Roman" w:eastAsia="Times New Roman" w:hAnsi="Times New Roman" w:cs="Times New Roman"/>
          <w:color w:val="000000"/>
          <w:sz w:val="24"/>
          <w:szCs w:val="24"/>
        </w:rPr>
        <w:t xml:space="preserve">established. </w:t>
      </w:r>
      <w:r w:rsidR="00243569" w:rsidRPr="00B30924">
        <w:rPr>
          <w:rFonts w:ascii="Times New Roman" w:eastAsia="Times New Roman" w:hAnsi="Times New Roman" w:cs="Times New Roman"/>
          <w:color w:val="000000"/>
          <w:sz w:val="24"/>
          <w:szCs w:val="24"/>
        </w:rPr>
        <w:t>Sound correspondences is the regularity</w:t>
      </w:r>
      <w:r w:rsidR="0055728A" w:rsidRPr="00B30924">
        <w:rPr>
          <w:rFonts w:ascii="Times New Roman" w:eastAsia="Times New Roman" w:hAnsi="Times New Roman" w:cs="Times New Roman"/>
          <w:b/>
          <w:color w:val="000000"/>
          <w:sz w:val="24"/>
          <w:szCs w:val="24"/>
        </w:rPr>
        <w:fldChar w:fldCharType="begin"/>
      </w:r>
      <w:r w:rsidR="0055728A" w:rsidRPr="00B30924">
        <w:instrText xml:space="preserve"> XE "</w:instrText>
      </w:r>
      <w:r w:rsidR="0055728A" w:rsidRPr="00B30924">
        <w:rPr>
          <w:rFonts w:ascii="Times New Roman" w:eastAsia="Times New Roman" w:hAnsi="Times New Roman" w:cs="Times New Roman"/>
          <w:color w:val="000000"/>
          <w:sz w:val="24"/>
          <w:szCs w:val="24"/>
        </w:rPr>
        <w:instrText>regularity</w:instrText>
      </w:r>
      <w:r w:rsidR="0055728A" w:rsidRPr="00B30924">
        <w:instrText xml:space="preserve">" </w:instrText>
      </w:r>
      <w:r w:rsidR="0055728A"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 xml:space="preserve"> found</w:t>
      </w:r>
      <w:r w:rsidR="005A426F">
        <w:rPr>
          <w:rFonts w:ascii="Times New Roman" w:eastAsia="Times New Roman" w:hAnsi="Times New Roman" w:cs="Times New Roman"/>
          <w:b/>
          <w:color w:val="000000"/>
          <w:sz w:val="24"/>
          <w:szCs w:val="24"/>
        </w:rPr>
        <w:t xml:space="preserve"> </w:t>
      </w:r>
      <w:r w:rsidR="00243569" w:rsidRPr="00B30924">
        <w:rPr>
          <w:rFonts w:ascii="Times New Roman" w:eastAsia="Times New Roman" w:hAnsi="Times New Roman" w:cs="Times New Roman"/>
          <w:color w:val="000000"/>
          <w:sz w:val="24"/>
          <w:szCs w:val="24"/>
        </w:rPr>
        <w:t xml:space="preserve">between two or more languages in which we observe in numerous basic </w:t>
      </w:r>
      <w:r w:rsidR="00B64873" w:rsidRPr="00B30924">
        <w:rPr>
          <w:rFonts w:ascii="Times New Roman" w:eastAsia="Times New Roman" w:hAnsi="Times New Roman" w:cs="Times New Roman"/>
          <w:color w:val="000000"/>
          <w:sz w:val="24"/>
          <w:szCs w:val="24"/>
        </w:rPr>
        <w:t>vocabularies</w:t>
      </w:r>
      <w:r w:rsidR="00243569" w:rsidRPr="00B30924">
        <w:rPr>
          <w:rFonts w:ascii="Times New Roman" w:eastAsia="Times New Roman" w:hAnsi="Times New Roman" w:cs="Times New Roman"/>
          <w:color w:val="000000"/>
          <w:sz w:val="24"/>
          <w:szCs w:val="24"/>
        </w:rPr>
        <w:t xml:space="preserve"> to eliminate chance resemblance and </w:t>
      </w:r>
      <w:r w:rsidR="00250C03" w:rsidRPr="00B30924">
        <w:rPr>
          <w:rFonts w:ascii="Times New Roman" w:eastAsia="Times New Roman" w:hAnsi="Times New Roman" w:cs="Times New Roman"/>
          <w:color w:val="000000"/>
          <w:sz w:val="24"/>
          <w:szCs w:val="24"/>
        </w:rPr>
        <w:t xml:space="preserve">similarities. </w:t>
      </w:r>
      <w:r w:rsidR="00243569" w:rsidRPr="00B30924">
        <w:rPr>
          <w:rFonts w:ascii="Times New Roman" w:eastAsia="Times New Roman" w:hAnsi="Times New Roman" w:cs="Times New Roman"/>
          <w:color w:val="000000"/>
          <w:sz w:val="24"/>
          <w:szCs w:val="24"/>
        </w:rPr>
        <w:t>Numerous sound correspondences are found in pronouns,</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verbs,</w:t>
      </w:r>
      <w:r w:rsidR="00722A73"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body parts,</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and basic items that would be nearly impossible to be borrowed like hair, eye,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sperm,</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vagina, face,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skin, back,</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mouth, leg,</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we,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you,</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me, adjective modifier construction (morphology), plural stem, sister, baby, girl,</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mother, father,</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big,</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love</w:t>
      </w:r>
      <w:r w:rsidR="00DA5AAC" w:rsidRPr="00B30924">
        <w:rPr>
          <w:rFonts w:ascii="Times New Roman" w:eastAsia="Times New Roman" w:hAnsi="Times New Roman" w:cs="Times New Roman"/>
          <w:b/>
          <w:color w:val="000000"/>
          <w:sz w:val="24"/>
          <w:szCs w:val="24"/>
        </w:rPr>
        <w:fldChar w:fldCharType="begin"/>
      </w:r>
      <w:r w:rsidR="00DA5AAC" w:rsidRPr="00B30924">
        <w:instrText xml:space="preserve"> XE "</w:instrText>
      </w:r>
      <w:r w:rsidR="00DA5AAC" w:rsidRPr="00B30924">
        <w:rPr>
          <w:rFonts w:ascii="Times New Roman" w:eastAsia="Times New Roman" w:hAnsi="Times New Roman" w:cs="Times New Roman"/>
          <w:color w:val="000000"/>
          <w:sz w:val="24"/>
          <w:szCs w:val="24"/>
        </w:rPr>
        <w:instrText>love</w:instrText>
      </w:r>
      <w:r w:rsidR="00DA5AAC" w:rsidRPr="00B30924">
        <w:instrText xml:space="preserve">" </w:instrText>
      </w:r>
      <w:r w:rsidR="00DA5AAC"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walk,</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open, night,</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small, earth,</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flood,</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mummify,</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fish,</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moon,</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name, pull,</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 xml:space="preserve">smell, death.  A possible genetic relationship is indeed established between Nubian Dongolawi and Pharaonic </w:t>
      </w:r>
      <w:r w:rsidR="00250C03" w:rsidRPr="00B30924">
        <w:rPr>
          <w:rFonts w:ascii="Times New Roman" w:eastAsia="Times New Roman" w:hAnsi="Times New Roman" w:cs="Times New Roman"/>
          <w:color w:val="000000"/>
          <w:sz w:val="24"/>
          <w:szCs w:val="24"/>
        </w:rPr>
        <w:t xml:space="preserve">Egyptian.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br/>
      </w:r>
      <w:r w:rsidR="005A426F">
        <w:br/>
      </w:r>
      <w:r w:rsidR="005A426F">
        <w:br/>
      </w:r>
      <w:r w:rsidR="005A426F">
        <w:br/>
      </w:r>
    </w:p>
    <w:p w14:paraId="5C7C4668" w14:textId="02CB75AE" w:rsidR="0037131F" w:rsidDel="0037131F" w:rsidRDefault="005A426F" w:rsidP="00124E1C">
      <w:pPr>
        <w:pStyle w:val="Heading1"/>
      </w:pPr>
      <w:r>
        <w:br/>
      </w:r>
    </w:p>
    <w:sdt>
      <w:sdtPr>
        <w:rPr>
          <w:rFonts w:ascii="Open Sans" w:eastAsia="Open Sans" w:hAnsi="Open Sans" w:cs="Open Sans"/>
          <w:b/>
          <w:color w:val="auto"/>
          <w:sz w:val="22"/>
          <w:szCs w:val="22"/>
        </w:rPr>
        <w:id w:val="-186070943"/>
        <w:docPartObj>
          <w:docPartGallery w:val="Bibliographies"/>
          <w:docPartUnique/>
        </w:docPartObj>
      </w:sdtPr>
      <w:sdtEndPr>
        <w:rPr>
          <w:rFonts w:asciiTheme="majorHAnsi" w:eastAsiaTheme="majorEastAsia" w:hAnsiTheme="majorHAnsi" w:cstheme="majorBidi"/>
          <w:bCs/>
          <w:i/>
          <w:noProof/>
          <w:color w:val="2F5496" w:themeColor="accent1" w:themeShade="BF"/>
          <w:sz w:val="32"/>
          <w:szCs w:val="32"/>
        </w:rPr>
      </w:sdtEndPr>
      <w:sdtContent>
        <w:p w14:paraId="6D545646" w14:textId="77777777" w:rsidR="00010C98" w:rsidRPr="00010C98" w:rsidRDefault="00010C98" w:rsidP="00010C98">
          <w:pPr>
            <w:pStyle w:val="Heading1"/>
            <w:rPr>
              <w:rFonts w:ascii="Open Sans" w:eastAsia="Open Sans" w:hAnsi="Open Sans" w:cs="Open Sans"/>
              <w:b/>
              <w:color w:val="auto"/>
              <w:sz w:val="22"/>
              <w:szCs w:val="22"/>
            </w:rPr>
          </w:pPr>
        </w:p>
        <w:p w14:paraId="219C8155" w14:textId="77777777" w:rsidR="00010C98" w:rsidRPr="00010C98" w:rsidRDefault="00010C98" w:rsidP="00010C98">
          <w:pPr>
            <w:pStyle w:val="Heading1"/>
            <w:rPr>
              <w:noProof/>
              <w:color w:val="auto"/>
            </w:rPr>
          </w:pPr>
        </w:p>
        <w:p w14:paraId="0C1A5E24" w14:textId="77777777" w:rsidR="00010C98" w:rsidRPr="00010C98" w:rsidRDefault="00010C98" w:rsidP="00010C98">
          <w:pPr>
            <w:pStyle w:val="Heading1"/>
            <w:rPr>
              <w:noProof/>
              <w:color w:val="auto"/>
            </w:rPr>
          </w:pPr>
          <w:r w:rsidRPr="00010C98">
            <w:rPr>
              <w:noProof/>
              <w:color w:val="auto"/>
            </w:rPr>
            <w:t xml:space="preserve">References </w:t>
          </w:r>
        </w:p>
        <w:p w14:paraId="3D191FD5" w14:textId="77777777" w:rsidR="00010C98" w:rsidRPr="00010C98" w:rsidRDefault="00010C98" w:rsidP="00010C98">
          <w:pPr>
            <w:pStyle w:val="Heading1"/>
            <w:rPr>
              <w:noProof/>
              <w:color w:val="auto"/>
            </w:rPr>
          </w:pPr>
          <w:r w:rsidRPr="00010C98">
            <w:rPr>
              <w:noProof/>
              <w:color w:val="auto"/>
            </w:rPr>
            <w:t>Allen, J. P. (2014). Middle Egyptian: An Introduction To The Language And Culture Of Hieroglyphs 3rd Edition. Cambridge: Cambridge University Press.</w:t>
          </w:r>
        </w:p>
        <w:p w14:paraId="07E703CD" w14:textId="77777777" w:rsidR="00010C98" w:rsidRPr="00010C98" w:rsidRDefault="00010C98" w:rsidP="00010C98">
          <w:pPr>
            <w:pStyle w:val="Heading1"/>
            <w:rPr>
              <w:noProof/>
              <w:color w:val="auto"/>
            </w:rPr>
          </w:pPr>
          <w:r w:rsidRPr="00010C98">
            <w:rPr>
              <w:noProof/>
              <w:color w:val="auto"/>
            </w:rPr>
            <w:t>Amen, R. (2013). Mejat Wefa Conversation Book English to Medu Neter . Chicago : Adventures Work Press .</w:t>
          </w:r>
        </w:p>
        <w:p w14:paraId="448985A5" w14:textId="77777777" w:rsidR="00010C98" w:rsidRPr="00010C98" w:rsidRDefault="00010C98" w:rsidP="00010C98">
          <w:pPr>
            <w:pStyle w:val="Heading1"/>
            <w:rPr>
              <w:noProof/>
              <w:color w:val="auto"/>
            </w:rPr>
          </w:pPr>
          <w:r w:rsidRPr="00010C98">
            <w:rPr>
              <w:noProof/>
              <w:color w:val="auto"/>
            </w:rPr>
            <w:t>Bennett, P. R. (1998). Comparative Semitic Linguistics: A Manual. Winona Lake, Indiana: Eisenbraun.</w:t>
          </w:r>
        </w:p>
        <w:p w14:paraId="6AD8F14B" w14:textId="77777777" w:rsidR="00010C98" w:rsidRPr="00010C98" w:rsidRDefault="00010C98" w:rsidP="00010C98">
          <w:pPr>
            <w:pStyle w:val="Heading1"/>
            <w:rPr>
              <w:noProof/>
              <w:color w:val="auto"/>
            </w:rPr>
          </w:pPr>
          <w:r w:rsidRPr="00010C98">
            <w:rPr>
              <w:noProof/>
              <w:color w:val="auto"/>
            </w:rPr>
            <w:t>Budge, E. W. (1978). An Egyptian Hieroglyphic Dictionary Vol.2. New York: Dover Publications.</w:t>
          </w:r>
        </w:p>
        <w:p w14:paraId="1FADA8BC" w14:textId="77777777" w:rsidR="00010C98" w:rsidRPr="00010C98" w:rsidRDefault="00010C98" w:rsidP="00010C98">
          <w:pPr>
            <w:pStyle w:val="Heading1"/>
            <w:rPr>
              <w:noProof/>
              <w:color w:val="auto"/>
            </w:rPr>
          </w:pPr>
          <w:r w:rsidRPr="00010C98">
            <w:rPr>
              <w:noProof/>
              <w:color w:val="auto"/>
            </w:rPr>
            <w:t>Budge, E. W. (1978). An Egyptian Hieroglyphic Dictionary Vol1. New York: Dover Publications.</w:t>
          </w:r>
        </w:p>
        <w:p w14:paraId="642EE9B8" w14:textId="77777777" w:rsidR="00010C98" w:rsidRPr="00010C98" w:rsidRDefault="00010C98" w:rsidP="00010C98">
          <w:pPr>
            <w:pStyle w:val="Heading1"/>
            <w:rPr>
              <w:noProof/>
              <w:color w:val="auto"/>
            </w:rPr>
          </w:pPr>
          <w:r w:rsidRPr="00010C98">
            <w:rPr>
              <w:noProof/>
              <w:color w:val="auto"/>
            </w:rPr>
            <w:t>C.Goddard, A. (1994). Semantic and Lexical Unversals-Theory and Emprical Findings . Griffith University: Johns Benjamins Publishing .</w:t>
          </w:r>
        </w:p>
        <w:p w14:paraId="76C9253C" w14:textId="77777777" w:rsidR="00010C98" w:rsidRPr="00010C98" w:rsidRDefault="00010C98" w:rsidP="00010C98">
          <w:pPr>
            <w:pStyle w:val="Heading1"/>
            <w:rPr>
              <w:noProof/>
              <w:color w:val="auto"/>
            </w:rPr>
          </w:pPr>
          <w:r w:rsidRPr="00010C98">
            <w:rPr>
              <w:noProof/>
              <w:color w:val="auto"/>
            </w:rPr>
            <w:t>C.Tiberius, L. a. (2002). Cross Linguistic Phoneme Correspondences . Stroudsburg, PA USA: Association of Computational linguistics Colin '02.</w:t>
          </w:r>
        </w:p>
        <w:p w14:paraId="1DA6767F" w14:textId="77777777" w:rsidR="00010C98" w:rsidRPr="00010C98" w:rsidRDefault="00010C98" w:rsidP="00010C98">
          <w:pPr>
            <w:pStyle w:val="Heading1"/>
            <w:rPr>
              <w:noProof/>
              <w:color w:val="auto"/>
            </w:rPr>
          </w:pPr>
          <w:r w:rsidRPr="00010C98">
            <w:rPr>
              <w:noProof/>
              <w:color w:val="auto"/>
            </w:rPr>
            <w:t>Chicago, T. U. (2001). The Demotic Dictionary . Chicago.</w:t>
          </w:r>
        </w:p>
        <w:p w14:paraId="161C97D1" w14:textId="77777777" w:rsidR="00010C98" w:rsidRPr="00010C98" w:rsidRDefault="00010C98" w:rsidP="00010C98">
          <w:pPr>
            <w:pStyle w:val="Heading1"/>
            <w:rPr>
              <w:noProof/>
              <w:color w:val="auto"/>
            </w:rPr>
          </w:pPr>
          <w:r w:rsidRPr="00010C98">
            <w:rPr>
              <w:noProof/>
              <w:color w:val="auto"/>
            </w:rPr>
            <w:t>Claude Rilly, A. d. (2012). The Meroitic Language and Writing System. New York : Cambridge University Press.</w:t>
          </w:r>
        </w:p>
        <w:p w14:paraId="61F8F0CF" w14:textId="77777777" w:rsidR="00010C98" w:rsidRPr="00010C98" w:rsidRDefault="00010C98" w:rsidP="00010C98">
          <w:pPr>
            <w:pStyle w:val="Heading1"/>
            <w:rPr>
              <w:noProof/>
              <w:color w:val="auto"/>
            </w:rPr>
          </w:pPr>
          <w:r w:rsidRPr="00010C98">
            <w:rPr>
              <w:noProof/>
              <w:color w:val="auto"/>
            </w:rPr>
            <w:t>Crowley, T. (1987). An Introduction to Historical Linguistics . Papua New Guinea: University of New Guinea Press.</w:t>
          </w:r>
        </w:p>
        <w:p w14:paraId="263B24C5" w14:textId="77777777" w:rsidR="00010C98" w:rsidRPr="00010C98" w:rsidRDefault="00010C98" w:rsidP="00010C98">
          <w:pPr>
            <w:pStyle w:val="Heading1"/>
            <w:rPr>
              <w:noProof/>
              <w:color w:val="auto"/>
            </w:rPr>
          </w:pPr>
          <w:r w:rsidRPr="00010C98">
            <w:rPr>
              <w:noProof/>
              <w:color w:val="auto"/>
            </w:rPr>
            <w:t>Crum, W. (1939). A Coptic Dictionary . Oxford: The Clarendon Press.</w:t>
          </w:r>
        </w:p>
        <w:p w14:paraId="45FE5ECD" w14:textId="77777777" w:rsidR="00010C98" w:rsidRPr="00010C98" w:rsidRDefault="00010C98" w:rsidP="00010C98">
          <w:pPr>
            <w:pStyle w:val="Heading1"/>
            <w:rPr>
              <w:noProof/>
              <w:color w:val="auto"/>
            </w:rPr>
          </w:pPr>
          <w:r w:rsidRPr="00010C98">
            <w:rPr>
              <w:noProof/>
              <w:color w:val="auto"/>
            </w:rPr>
            <w:lastRenderedPageBreak/>
            <w:t>Dimmendaal, G. (2011). Historical Linguistics and the Comparative Study of African Languages . Amsterdam/ Philadelphia, PA : Johns Benjiman Publishing Company.</w:t>
          </w:r>
        </w:p>
        <w:p w14:paraId="4A87B204" w14:textId="77777777" w:rsidR="00010C98" w:rsidRPr="00010C98" w:rsidRDefault="00010C98" w:rsidP="00010C98">
          <w:pPr>
            <w:pStyle w:val="Heading1"/>
            <w:rPr>
              <w:noProof/>
              <w:color w:val="auto"/>
            </w:rPr>
          </w:pPr>
          <w:r w:rsidRPr="00010C98">
            <w:rPr>
              <w:noProof/>
              <w:color w:val="auto"/>
            </w:rPr>
            <w:t>Dunn, G. (2004). Comparative Linguistics: Indo - European and Niger - Congo . Christchurch, NZ.: Penny Farthing Press.</w:t>
          </w:r>
        </w:p>
        <w:p w14:paraId="52C53199" w14:textId="77777777" w:rsidR="00010C98" w:rsidRPr="00010C98" w:rsidRDefault="00010C98" w:rsidP="00010C98">
          <w:pPr>
            <w:pStyle w:val="Heading1"/>
            <w:rPr>
              <w:noProof/>
              <w:color w:val="auto"/>
            </w:rPr>
          </w:pPr>
          <w:r w:rsidRPr="00010C98">
            <w:rPr>
              <w:noProof/>
              <w:color w:val="auto"/>
            </w:rPr>
            <w:t>Dunn, G. C. (2004). Comparative Linguistics: Indo - European and Niger Congo . Christchurch, NZ : Penny Farthing Press.</w:t>
          </w:r>
        </w:p>
        <w:p w14:paraId="720C94DE" w14:textId="77777777" w:rsidR="00010C98" w:rsidRPr="00010C98" w:rsidRDefault="00010C98" w:rsidP="00010C98">
          <w:pPr>
            <w:pStyle w:val="Heading1"/>
            <w:rPr>
              <w:noProof/>
              <w:color w:val="auto"/>
            </w:rPr>
          </w:pPr>
          <w:r w:rsidRPr="00010C98">
            <w:rPr>
              <w:noProof/>
              <w:color w:val="auto"/>
            </w:rPr>
            <w:t>Faarlund, J. T. (2012). A Grammar of Chiapas Zoque. Oxford: Oxford University Press.</w:t>
          </w:r>
        </w:p>
        <w:p w14:paraId="67B80421" w14:textId="77777777" w:rsidR="00010C98" w:rsidRPr="00010C98" w:rsidRDefault="00010C98" w:rsidP="00010C98">
          <w:pPr>
            <w:pStyle w:val="Heading1"/>
            <w:rPr>
              <w:noProof/>
              <w:color w:val="auto"/>
            </w:rPr>
          </w:pPr>
          <w:r w:rsidRPr="00010C98">
            <w:rPr>
              <w:noProof/>
              <w:color w:val="auto"/>
            </w:rPr>
            <w:t>Fakinlede, K. (2003). Modern Practical Dictionary ( Yoruba-English,English-Yoruba). New York: African Universities Press.</w:t>
          </w:r>
        </w:p>
        <w:p w14:paraId="19834D04" w14:textId="77777777" w:rsidR="00010C98" w:rsidRPr="00010C98" w:rsidRDefault="00010C98" w:rsidP="00010C98">
          <w:pPr>
            <w:pStyle w:val="Heading1"/>
            <w:rPr>
              <w:noProof/>
              <w:color w:val="auto"/>
            </w:rPr>
          </w:pPr>
          <w:r w:rsidRPr="00010C98">
            <w:rPr>
              <w:noProof/>
              <w:color w:val="auto"/>
            </w:rPr>
            <w:t>Johnson, J. (1992). Life in A Multicultural Society : Egypt From Cambyses . The Oriental Institute,Chicago: The University of Chicago .</w:t>
          </w:r>
        </w:p>
        <w:p w14:paraId="5D2E62ED" w14:textId="77777777" w:rsidR="00010C98" w:rsidRPr="00010C98" w:rsidRDefault="00010C98" w:rsidP="00010C98">
          <w:pPr>
            <w:pStyle w:val="Heading1"/>
            <w:rPr>
              <w:noProof/>
              <w:color w:val="auto"/>
            </w:rPr>
          </w:pPr>
          <w:r w:rsidRPr="00010C98">
            <w:rPr>
              <w:noProof/>
              <w:color w:val="auto"/>
            </w:rPr>
            <w:t>Joseph, H. a. (2009). Language History, Language Change, and Language Relationship: An Introduction to Historical and Comparative Linguistics. Berlin: Gruyter.</w:t>
          </w:r>
        </w:p>
        <w:p w14:paraId="5795FB15" w14:textId="4E26F97F" w:rsidR="00010C98" w:rsidRPr="00010C98" w:rsidRDefault="00010C98" w:rsidP="00010C98">
          <w:pPr>
            <w:pStyle w:val="Heading1"/>
            <w:rPr>
              <w:noProof/>
              <w:color w:val="auto"/>
            </w:rPr>
          </w:pPr>
          <w:r w:rsidRPr="00010C98">
            <w:rPr>
              <w:noProof/>
              <w:color w:val="auto"/>
            </w:rPr>
            <w:t>Moran, J. H. (2015). Dogon Comparative Wordlist. (unpublished): https://dogonlanguages.org/values.</w:t>
          </w:r>
        </w:p>
        <w:p w14:paraId="2FCE3E6E" w14:textId="77777777" w:rsidR="00010C98" w:rsidRPr="00010C98" w:rsidRDefault="00010C98" w:rsidP="00010C98">
          <w:pPr>
            <w:pStyle w:val="Heading1"/>
            <w:rPr>
              <w:noProof/>
              <w:color w:val="auto"/>
            </w:rPr>
          </w:pPr>
          <w:r w:rsidRPr="00010C98">
            <w:rPr>
              <w:noProof/>
              <w:color w:val="auto"/>
            </w:rPr>
            <w:t>Obenga, T. (2007). Ancient Egyptian and Modern Yoruba: Phonetic Regularity . ANKH 99-108.</w:t>
          </w:r>
        </w:p>
        <w:p w14:paraId="163DC7B9" w14:textId="77777777" w:rsidR="00010C98" w:rsidRPr="00010C98" w:rsidRDefault="00010C98" w:rsidP="00010C98">
          <w:pPr>
            <w:pStyle w:val="Heading1"/>
            <w:rPr>
              <w:noProof/>
              <w:color w:val="auto"/>
            </w:rPr>
          </w:pPr>
          <w:r w:rsidRPr="00010C98">
            <w:rPr>
              <w:noProof/>
              <w:color w:val="auto"/>
            </w:rPr>
            <w:t>Onayemi, P. S. (2003 - 2005). YORÙBÁ DICTIONARY. 2005 BIS BUS INTERNATIONAL.</w:t>
          </w:r>
        </w:p>
        <w:p w14:paraId="5B23BBCD" w14:textId="77777777" w:rsidR="00010C98" w:rsidRPr="00010C98" w:rsidRDefault="00010C98" w:rsidP="00010C98">
          <w:pPr>
            <w:pStyle w:val="Heading1"/>
            <w:rPr>
              <w:noProof/>
              <w:color w:val="auto"/>
            </w:rPr>
          </w:pPr>
          <w:r w:rsidRPr="00010C98">
            <w:rPr>
              <w:noProof/>
              <w:color w:val="auto"/>
            </w:rPr>
            <w:t>R.Tatomir. (n.d.). The Presence of horse in ancient Egypt and the Problem of veracity of the horseshoe magic in ancient Egyptian folklore and mythology. Hyperion University Bucharest , pp.321-340.</w:t>
          </w:r>
        </w:p>
        <w:p w14:paraId="04E89F23" w14:textId="77777777" w:rsidR="00010C98" w:rsidRPr="00010C98" w:rsidRDefault="00010C98" w:rsidP="00010C98">
          <w:pPr>
            <w:pStyle w:val="Heading1"/>
            <w:rPr>
              <w:noProof/>
              <w:color w:val="auto"/>
            </w:rPr>
          </w:pPr>
          <w:r w:rsidRPr="00010C98">
            <w:rPr>
              <w:noProof/>
              <w:color w:val="auto"/>
            </w:rPr>
            <w:lastRenderedPageBreak/>
            <w:t>Seroney, K. (2009). THe Kelinjin Dictionary SAMBURTAAB NG'ALEEKAAB KALEENCHIN. Kenya: Mvule Africa Publishers.</w:t>
          </w:r>
        </w:p>
        <w:p w14:paraId="6B2DB843" w14:textId="77777777" w:rsidR="00010C98" w:rsidRPr="00010C98" w:rsidRDefault="00010C98" w:rsidP="00010C98">
          <w:pPr>
            <w:pStyle w:val="Heading1"/>
            <w:rPr>
              <w:noProof/>
              <w:color w:val="auto"/>
            </w:rPr>
          </w:pPr>
          <w:r w:rsidRPr="00010C98">
            <w:rPr>
              <w:noProof/>
              <w:color w:val="auto"/>
            </w:rPr>
            <w:t>Sethe, K. (1908). Die Altaegyptischen Pyramidentexte . Berlin: Leipzig.</w:t>
          </w:r>
        </w:p>
        <w:p w14:paraId="5402C52B" w14:textId="77777777" w:rsidR="00010C98" w:rsidRPr="00010C98" w:rsidRDefault="00010C98" w:rsidP="00010C98">
          <w:pPr>
            <w:pStyle w:val="Heading1"/>
            <w:rPr>
              <w:noProof/>
              <w:color w:val="auto"/>
            </w:rPr>
          </w:pPr>
          <w:r w:rsidRPr="00010C98">
            <w:rPr>
              <w:noProof/>
              <w:color w:val="auto"/>
            </w:rPr>
            <w:t>Starostin, G. (2016). The Nilo-Saharan hypothesis tested through lexicostatistics: current state of affairs. Draft 1.1, 1-27.</w:t>
          </w:r>
        </w:p>
        <w:p w14:paraId="0952F2F1" w14:textId="77777777" w:rsidR="00010C98" w:rsidRPr="00010C98" w:rsidRDefault="00010C98" w:rsidP="00010C98">
          <w:pPr>
            <w:pStyle w:val="Heading1"/>
            <w:rPr>
              <w:noProof/>
              <w:color w:val="auto"/>
            </w:rPr>
          </w:pPr>
          <w:r w:rsidRPr="00010C98">
            <w:rPr>
              <w:noProof/>
              <w:color w:val="auto"/>
            </w:rPr>
            <w:t>T.Crowley. (1997). An Introduction to Historical Linguistics. USA: Oxford University Press.</w:t>
          </w:r>
        </w:p>
        <w:p w14:paraId="1CA3B29E" w14:textId="5BB7B6BC" w:rsidR="001C33F6" w:rsidRDefault="001C33F6" w:rsidP="00010C98">
          <w:pPr>
            <w:pStyle w:val="Heading1"/>
            <w:rPr>
              <w:noProof/>
            </w:rPr>
          </w:pPr>
        </w:p>
        <w:p w14:paraId="16C52895" w14:textId="33763B35" w:rsidR="00116CAA" w:rsidRDefault="00116CAA" w:rsidP="001C33F6">
          <w:pPr>
            <w:pStyle w:val="Heading1"/>
          </w:pPr>
        </w:p>
        <w:p w14:paraId="41663876" w14:textId="341EF55D" w:rsidR="007007AD" w:rsidRPr="007007AD" w:rsidRDefault="0067485F" w:rsidP="007007AD">
          <w:pPr>
            <w:pStyle w:val="Heading1"/>
          </w:pPr>
        </w:p>
      </w:sdtContent>
    </w:sdt>
    <w:p w14:paraId="3EC5FB9C" w14:textId="77777777" w:rsidR="00D61669" w:rsidRDefault="00010C98" w:rsidP="00124E1C">
      <w:pPr>
        <w:rPr>
          <w:noProof/>
        </w:rPr>
      </w:pP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lastRenderedPageBreak/>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sidR="00246235">
        <w:rPr>
          <w:rFonts w:ascii="Times New Roman" w:eastAsia="Times New Roman" w:hAnsi="Times New Roman" w:cs="Times New Roman"/>
          <w:i/>
          <w:color w:val="000000"/>
          <w:sz w:val="24"/>
          <w:szCs w:val="24"/>
        </w:rPr>
        <w:fldChar w:fldCharType="begin"/>
      </w:r>
      <w:r w:rsidR="00246235">
        <w:instrText xml:space="preserve"> XE "</w:instrText>
      </w:r>
      <w:r w:rsidR="00246235" w:rsidRPr="00170934">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i/>
          <w:color w:val="000000"/>
          <w:sz w:val="24"/>
          <w:szCs w:val="24"/>
        </w:rPr>
        <w:fldChar w:fldCharType="end"/>
      </w:r>
      <w:r w:rsidR="005A426F">
        <w:rPr>
          <w:rFonts w:ascii="Times New Roman" w:eastAsia="Times New Roman" w:hAnsi="Times New Roman" w:cs="Times New Roman"/>
          <w:color w:val="000000"/>
          <w:sz w:val="36"/>
          <w:szCs w:val="36"/>
        </w:rPr>
        <w:br/>
      </w:r>
      <w:r w:rsidR="003024A3" w:rsidRPr="00124E1C">
        <w:rPr>
          <w:rFonts w:ascii="Times New Roman" w:eastAsia="Times New Roman" w:hAnsi="Times New Roman" w:cs="Times New Roman"/>
          <w:color w:val="000000"/>
          <w:sz w:val="36"/>
          <w:szCs w:val="36"/>
        </w:rPr>
        <w:t>Index</w:t>
      </w:r>
      <w:r w:rsidR="003024A3">
        <w:rPr>
          <w:rFonts w:ascii="Times New Roman" w:eastAsia="Times New Roman" w:hAnsi="Times New Roman" w:cs="Times New Roman"/>
          <w:color w:val="000000"/>
          <w:sz w:val="36"/>
          <w:szCs w:val="36"/>
        </w:rPr>
        <w:br/>
      </w:r>
      <w:bookmarkStart w:id="4" w:name="_GoBack"/>
      <w:bookmarkEnd w:id="4"/>
      <w:r w:rsidR="003024A3">
        <w:rPr>
          <w:rFonts w:ascii="Times New Roman" w:eastAsia="Times New Roman" w:hAnsi="Times New Roman" w:cs="Times New Roman"/>
          <w:color w:val="000000"/>
          <w:sz w:val="36"/>
          <w:szCs w:val="36"/>
        </w:rPr>
        <w:br/>
      </w:r>
      <w:r w:rsidR="00AA3F2D" w:rsidRPr="00461506">
        <w:rPr>
          <w:rFonts w:ascii="Times New Roman" w:eastAsia="Times New Roman" w:hAnsi="Times New Roman" w:cs="Times New Roman"/>
          <w:sz w:val="28"/>
          <w:szCs w:val="28"/>
        </w:rPr>
        <w:fldChar w:fldCharType="begin"/>
      </w:r>
      <w:r w:rsidR="00AA3F2D" w:rsidRPr="00461506">
        <w:rPr>
          <w:rFonts w:ascii="Times New Roman" w:eastAsia="Times New Roman" w:hAnsi="Times New Roman" w:cs="Times New Roman"/>
          <w:sz w:val="28"/>
          <w:szCs w:val="28"/>
        </w:rPr>
        <w:instrText xml:space="preserve"> INDEX \e " · " \h "A" \c "2" \z "1033" </w:instrText>
      </w:r>
      <w:r w:rsidR="00AA3F2D" w:rsidRPr="00461506">
        <w:rPr>
          <w:rFonts w:ascii="Times New Roman" w:eastAsia="Times New Roman" w:hAnsi="Times New Roman" w:cs="Times New Roman"/>
          <w:sz w:val="28"/>
          <w:szCs w:val="28"/>
        </w:rPr>
        <w:fldChar w:fldCharType="separate"/>
      </w:r>
    </w:p>
    <w:p w14:paraId="5FFE33FD" w14:textId="77777777" w:rsidR="00D61669" w:rsidRDefault="00D61669" w:rsidP="00124E1C">
      <w:pPr>
        <w:rPr>
          <w:rFonts w:ascii="Times New Roman" w:eastAsia="Times New Roman" w:hAnsi="Times New Roman" w:cs="Times New Roman"/>
          <w:noProof/>
          <w:sz w:val="28"/>
          <w:szCs w:val="28"/>
        </w:rPr>
        <w:sectPr w:rsidR="00D61669" w:rsidSect="00D61669">
          <w:headerReference w:type="even" r:id="rId89"/>
          <w:headerReference w:type="default" r:id="rId90"/>
          <w:footerReference w:type="even" r:id="rId91"/>
          <w:footerReference w:type="default" r:id="rId92"/>
          <w:headerReference w:type="first" r:id="rId93"/>
          <w:footerReference w:type="first" r:id="rId94"/>
          <w:type w:val="continuous"/>
          <w:pgSz w:w="12240" w:h="15840"/>
          <w:pgMar w:top="1080" w:right="1440" w:bottom="1080" w:left="1440" w:header="0" w:footer="720" w:gutter="0"/>
          <w:cols w:space="720"/>
          <w:titlePg/>
        </w:sectPr>
      </w:pPr>
    </w:p>
    <w:p w14:paraId="361D553D" w14:textId="77777777" w:rsidR="00D61669" w:rsidRDefault="00D61669">
      <w:pPr>
        <w:pStyle w:val="IndexHeading"/>
        <w:keepNext/>
        <w:tabs>
          <w:tab w:val="right" w:leader="dot" w:pos="4310"/>
        </w:tabs>
        <w:rPr>
          <w:rFonts w:cstheme="minorBidi"/>
          <w:b w:val="0"/>
          <w:bCs w:val="0"/>
          <w:noProof/>
        </w:rPr>
      </w:pPr>
      <w:r>
        <w:rPr>
          <w:noProof/>
        </w:rPr>
        <w:t>*</w:t>
      </w:r>
    </w:p>
    <w:p w14:paraId="1E5BE752"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aro</w:t>
      </w:r>
      <w:r w:rsidRPr="006F4C04">
        <w:rPr>
          <w:rFonts w:ascii="Times New Roman" w:eastAsia="Times New Roman" w:hAnsi="Times New Roman" w:cs="Times New Roman"/>
          <w:noProof/>
          <w:color w:val="000000"/>
        </w:rPr>
        <w:t xml:space="preserve"> –mouth</w:t>
      </w:r>
      <w:r>
        <w:rPr>
          <w:noProof/>
        </w:rPr>
        <w:t xml:space="preserve"> · 38</w:t>
      </w:r>
    </w:p>
    <w:p w14:paraId="46C5E651"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dʔtʔ -sperm</w:t>
      </w:r>
      <w:r>
        <w:rPr>
          <w:noProof/>
        </w:rPr>
        <w:t xml:space="preserve"> · 40</w:t>
      </w:r>
    </w:p>
    <w:p w14:paraId="31218DBD"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humot</w:t>
      </w:r>
      <w:r w:rsidRPr="006F4C04">
        <w:rPr>
          <w:rFonts w:ascii="Times New Roman" w:eastAsia="Times New Roman" w:hAnsi="Times New Roman" w:cs="Times New Roman"/>
          <w:noProof/>
          <w:color w:val="000000"/>
        </w:rPr>
        <w:t xml:space="preserve">  / </w:t>
      </w:r>
      <w:r w:rsidRPr="006F4C04">
        <w:rPr>
          <w:rFonts w:ascii="Times New Roman" w:eastAsia="Times New Roman" w:hAnsi="Times New Roman" w:cs="Times New Roman"/>
          <w:i/>
          <w:noProof/>
          <w:color w:val="000000"/>
        </w:rPr>
        <w:t xml:space="preserve">kumot </w:t>
      </w:r>
      <w:r w:rsidRPr="006F4C04">
        <w:rPr>
          <w:rFonts w:ascii="Times New Roman" w:eastAsia="Times New Roman" w:hAnsi="Times New Roman" w:cs="Times New Roman"/>
          <w:noProof/>
          <w:color w:val="000000"/>
        </w:rPr>
        <w:t>– uterus,vagina</w:t>
      </w:r>
      <w:r>
        <w:rPr>
          <w:noProof/>
        </w:rPr>
        <w:t xml:space="preserve"> · 40</w:t>
      </w:r>
    </w:p>
    <w:p w14:paraId="6F475D1B"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jyirɔ́</w:t>
      </w:r>
      <w:r w:rsidRPr="006F4C04">
        <w:rPr>
          <w:rFonts w:ascii="Times New Roman" w:eastAsia="Times New Roman" w:hAnsi="Times New Roman" w:cs="Times New Roman"/>
          <w:noProof/>
          <w:color w:val="000000"/>
        </w:rPr>
        <w:t xml:space="preserve"> – rump,back</w:t>
      </w:r>
      <w:r>
        <w:rPr>
          <w:noProof/>
        </w:rPr>
        <w:t xml:space="preserve"> · 39</w:t>
      </w:r>
    </w:p>
    <w:p w14:paraId="1FCBBFA9"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rat</w:t>
      </w:r>
      <w:r w:rsidRPr="006F4C04">
        <w:rPr>
          <w:rFonts w:ascii="Times New Roman" w:eastAsia="Times New Roman" w:hAnsi="Times New Roman" w:cs="Times New Roman"/>
          <w:noProof/>
          <w:color w:val="000000"/>
        </w:rPr>
        <w:t xml:space="preserve"> – eye, pupil</w:t>
      </w:r>
      <w:r>
        <w:rPr>
          <w:noProof/>
        </w:rPr>
        <w:t xml:space="preserve"> · 37</w:t>
      </w:r>
    </w:p>
    <w:p w14:paraId="66846AC4"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ʃanate- flesh,skin</w:t>
      </w:r>
      <w:r>
        <w:rPr>
          <w:noProof/>
        </w:rPr>
        <w:t xml:space="preserve"> · 39</w:t>
      </w:r>
    </w:p>
    <w:p w14:paraId="0100E02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w:t>
      </w:r>
      <w:r w:rsidRPr="006F4C04">
        <w:rPr>
          <w:rFonts w:ascii="Times New Roman" w:eastAsia="Times New Roman" w:hAnsi="Times New Roman" w:cs="Times New Roman"/>
          <w:noProof/>
        </w:rPr>
        <w:t xml:space="preserve"> </w:t>
      </w:r>
      <w:r>
        <w:rPr>
          <w:noProof/>
        </w:rPr>
        <w:t>sun(y) · 37</w:t>
      </w:r>
    </w:p>
    <w:p w14:paraId="19A346A7"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*konat – face,front</w:t>
      </w:r>
      <w:r>
        <w:rPr>
          <w:noProof/>
        </w:rPr>
        <w:t xml:space="preserve"> · 40</w:t>
      </w:r>
    </w:p>
    <w:p w14:paraId="27DA4764"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*rude-leg</w:t>
      </w:r>
      <w:r>
        <w:rPr>
          <w:noProof/>
        </w:rPr>
        <w:t xml:space="preserve"> · 38</w:t>
      </w:r>
    </w:p>
    <w:p w14:paraId="7BF19AAF"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*sereŋee</w:t>
      </w:r>
      <w:r>
        <w:rPr>
          <w:noProof/>
        </w:rPr>
        <w:t xml:space="preserve"> · 38</w:t>
      </w:r>
    </w:p>
    <w:p w14:paraId="7EC81B7A"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*udri – head, brain</w:t>
      </w:r>
      <w:r>
        <w:rPr>
          <w:noProof/>
        </w:rPr>
        <w:t xml:space="preserve"> · 39</w:t>
      </w:r>
    </w:p>
    <w:p w14:paraId="5DD30F21" w14:textId="77777777" w:rsidR="00D61669" w:rsidRDefault="00D61669">
      <w:pPr>
        <w:pStyle w:val="IndexHeading"/>
        <w:keepNext/>
        <w:tabs>
          <w:tab w:val="right" w:leader="dot" w:pos="4310"/>
        </w:tabs>
        <w:rPr>
          <w:rFonts w:cstheme="minorBidi"/>
          <w:b w:val="0"/>
          <w:bCs w:val="0"/>
          <w:noProof/>
        </w:rPr>
      </w:pPr>
      <w:r>
        <w:rPr>
          <w:noProof/>
        </w:rPr>
        <w:t>A</w:t>
      </w:r>
    </w:p>
    <w:p w14:paraId="04F84FE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Abstract</w:t>
      </w:r>
      <w:r>
        <w:rPr>
          <w:noProof/>
        </w:rPr>
        <w:t xml:space="preserve"> · 2</w:t>
      </w:r>
    </w:p>
    <w:p w14:paraId="451E7F3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African traditional systems</w:t>
      </w:r>
      <w:r>
        <w:rPr>
          <w:noProof/>
        </w:rPr>
        <w:t xml:space="preserve"> · 21</w:t>
      </w:r>
    </w:p>
    <w:p w14:paraId="3E02B466" w14:textId="77777777" w:rsidR="00D61669" w:rsidRDefault="00D61669">
      <w:pPr>
        <w:pStyle w:val="Index1"/>
        <w:tabs>
          <w:tab w:val="right" w:leader="dot" w:pos="4310"/>
        </w:tabs>
        <w:rPr>
          <w:noProof/>
        </w:rPr>
      </w:pPr>
      <w:r w:rsidRPr="006F4C04">
        <w:rPr>
          <w:rFonts w:ascii="Times New Roman" w:eastAsia="Times New Roman" w:hAnsi="Times New Roman" w:cs="Times New Roman"/>
          <w:b/>
          <w:i/>
          <w:noProof/>
          <w:color w:val="000000"/>
        </w:rPr>
        <w:t>Afro-Asiatic</w:t>
      </w:r>
      <w:r>
        <w:rPr>
          <w:noProof/>
        </w:rPr>
        <w:t xml:space="preserve"> · 3</w:t>
      </w:r>
    </w:p>
    <w:p w14:paraId="08CF83F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Akan</w:t>
      </w:r>
      <w:r>
        <w:rPr>
          <w:noProof/>
        </w:rPr>
        <w:t xml:space="preserve"> · 2, 37</w:t>
      </w:r>
    </w:p>
    <w:p w14:paraId="1C06B5E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allophonic</w:t>
      </w:r>
      <w:r>
        <w:rPr>
          <w:noProof/>
        </w:rPr>
        <w:t xml:space="preserve"> · 33</w:t>
      </w:r>
    </w:p>
    <w:p w14:paraId="487D65F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alternatives</w:t>
      </w:r>
      <w:r>
        <w:rPr>
          <w:noProof/>
        </w:rPr>
        <w:t xml:space="preserve"> · 18</w:t>
      </w:r>
    </w:p>
    <w:p w14:paraId="0DBC8E2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Alveolar</w:t>
      </w:r>
      <w:r>
        <w:rPr>
          <w:noProof/>
        </w:rPr>
        <w:t xml:space="preserve"> · 6, 7</w:t>
      </w:r>
    </w:p>
    <w:p w14:paraId="15A6C34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Ancient Egyptian</w:t>
      </w:r>
      <w:r>
        <w:rPr>
          <w:noProof/>
        </w:rPr>
        <w:t xml:space="preserve"> · 2, 5, 9, 12, 14, 15, 16, 18, 20, 21, 22, 23, 27, 28, 29, 30</w:t>
      </w:r>
    </w:p>
    <w:p w14:paraId="399DD1A8" w14:textId="77777777" w:rsidR="00D61669" w:rsidRDefault="00D61669">
      <w:pPr>
        <w:pStyle w:val="IndexHeading"/>
        <w:keepNext/>
        <w:tabs>
          <w:tab w:val="right" w:leader="dot" w:pos="4310"/>
        </w:tabs>
        <w:rPr>
          <w:rFonts w:cstheme="minorBidi"/>
          <w:b w:val="0"/>
          <w:bCs w:val="0"/>
          <w:noProof/>
        </w:rPr>
      </w:pPr>
      <w:r>
        <w:rPr>
          <w:noProof/>
        </w:rPr>
        <w:t>B</w:t>
      </w:r>
    </w:p>
    <w:p w14:paraId="7680FE9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basic notation</w:t>
      </w:r>
      <w:r>
        <w:rPr>
          <w:noProof/>
        </w:rPr>
        <w:t xml:space="preserve"> · 4</w:t>
      </w:r>
    </w:p>
    <w:p w14:paraId="4DB3913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basic orthographic</w:t>
      </w:r>
      <w:r>
        <w:rPr>
          <w:noProof/>
        </w:rPr>
        <w:t xml:space="preserve"> · 4</w:t>
      </w:r>
    </w:p>
    <w:p w14:paraId="7CD5D06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Basic vocabulary</w:t>
      </w:r>
      <w:r>
        <w:rPr>
          <w:noProof/>
        </w:rPr>
        <w:t xml:space="preserve"> · 3, 6, 8</w:t>
      </w:r>
    </w:p>
    <w:p w14:paraId="31A8E3D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Bastet</w:t>
      </w:r>
      <w:r>
        <w:rPr>
          <w:noProof/>
        </w:rPr>
        <w:t xml:space="preserve"> · 22</w:t>
      </w:r>
    </w:p>
    <w:p w14:paraId="3738D86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Big</w:t>
      </w:r>
      <w:r>
        <w:rPr>
          <w:noProof/>
        </w:rPr>
        <w:t xml:space="preserve"> · 8</w:t>
      </w:r>
    </w:p>
    <w:p w14:paraId="1AD32E4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Bilabial</w:t>
      </w:r>
      <w:r>
        <w:rPr>
          <w:noProof/>
        </w:rPr>
        <w:t xml:space="preserve"> · 6</w:t>
      </w:r>
    </w:p>
    <w:p w14:paraId="32A3367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w:t>
      </w:r>
      <w:r>
        <w:rPr>
          <w:noProof/>
        </w:rPr>
        <w:t xml:space="preserve"> · 8, 21, 23, 24</w:t>
      </w:r>
    </w:p>
    <w:p w14:paraId="3A6DDA9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 land</w:t>
      </w:r>
      <w:r>
        <w:rPr>
          <w:noProof/>
        </w:rPr>
        <w:t xml:space="preserve"> · 8</w:t>
      </w:r>
    </w:p>
    <w:p w14:paraId="236868E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 Person</w:t>
      </w:r>
      <w:r>
        <w:rPr>
          <w:noProof/>
        </w:rPr>
        <w:t xml:space="preserve"> · 8, 24</w:t>
      </w:r>
    </w:p>
    <w:p w14:paraId="778DB577"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Borrowing</w:t>
      </w:r>
      <w:r>
        <w:rPr>
          <w:noProof/>
        </w:rPr>
        <w:t xml:space="preserve"> · 3</w:t>
      </w:r>
    </w:p>
    <w:p w14:paraId="12779BF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Burnt</w:t>
      </w:r>
      <w:r>
        <w:rPr>
          <w:noProof/>
        </w:rPr>
        <w:t xml:space="preserve"> · 8</w:t>
      </w:r>
    </w:p>
    <w:p w14:paraId="11A7A881" w14:textId="77777777" w:rsidR="00D61669" w:rsidRDefault="00D61669">
      <w:pPr>
        <w:pStyle w:val="IndexHeading"/>
        <w:keepNext/>
        <w:tabs>
          <w:tab w:val="right" w:leader="dot" w:pos="4310"/>
        </w:tabs>
        <w:rPr>
          <w:rFonts w:cstheme="minorBidi"/>
          <w:b w:val="0"/>
          <w:bCs w:val="0"/>
          <w:noProof/>
        </w:rPr>
      </w:pPr>
      <w:r>
        <w:rPr>
          <w:noProof/>
        </w:rPr>
        <w:t>C</w:t>
      </w:r>
    </w:p>
    <w:p w14:paraId="67F818C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Cat</w:t>
      </w:r>
      <w:r>
        <w:rPr>
          <w:noProof/>
        </w:rPr>
        <w:t xml:space="preserve"> · 8</w:t>
      </w:r>
    </w:p>
    <w:p w14:paraId="33DC7CA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chance similarities</w:t>
      </w:r>
      <w:r>
        <w:rPr>
          <w:noProof/>
        </w:rPr>
        <w:t xml:space="preserve"> · 2, 14</w:t>
      </w:r>
    </w:p>
    <w:p w14:paraId="2CA759D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circle</w:t>
      </w:r>
      <w:r>
        <w:rPr>
          <w:noProof/>
        </w:rPr>
        <w:t xml:space="preserve"> · 27, 29</w:t>
      </w:r>
    </w:p>
    <w:p w14:paraId="2B2DEC37"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cognate</w:t>
      </w:r>
      <w:r>
        <w:rPr>
          <w:noProof/>
        </w:rPr>
        <w:t xml:space="preserve"> · 14, 15</w:t>
      </w:r>
    </w:p>
    <w:p w14:paraId="1BCBB76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collective noun</w:t>
      </w:r>
      <w:r>
        <w:rPr>
          <w:noProof/>
        </w:rPr>
        <w:t xml:space="preserve"> · 24</w:t>
      </w:r>
    </w:p>
    <w:p w14:paraId="714881F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color spectrum</w:t>
      </w:r>
      <w:r>
        <w:rPr>
          <w:noProof/>
        </w:rPr>
        <w:t xml:space="preserve"> · 24</w:t>
      </w:r>
    </w:p>
    <w:p w14:paraId="05AF223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colors</w:t>
      </w:r>
      <w:r>
        <w:rPr>
          <w:noProof/>
        </w:rPr>
        <w:t xml:space="preserve"> · 2, 24</w:t>
      </w:r>
    </w:p>
    <w:p w14:paraId="2ABFB20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Conclusion</w:t>
      </w:r>
      <w:r>
        <w:rPr>
          <w:noProof/>
        </w:rPr>
        <w:t xml:space="preserve"> · 15</w:t>
      </w:r>
    </w:p>
    <w:p w14:paraId="171CA20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Coptic</w:t>
      </w:r>
      <w:r>
        <w:rPr>
          <w:noProof/>
        </w:rPr>
        <w:t xml:space="preserve"> · 2, 9, 13, 19, 25, 37</w:t>
      </w:r>
    </w:p>
    <w:p w14:paraId="40810C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cultural terms</w:t>
      </w:r>
      <w:r>
        <w:rPr>
          <w:noProof/>
        </w:rPr>
        <w:t xml:space="preserve"> · 8, 15</w:t>
      </w:r>
    </w:p>
    <w:p w14:paraId="31CF7D9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Cut</w:t>
      </w:r>
      <w:r>
        <w:rPr>
          <w:noProof/>
        </w:rPr>
        <w:t xml:space="preserve"> · 8</w:t>
      </w:r>
    </w:p>
    <w:p w14:paraId="00130885" w14:textId="77777777" w:rsidR="00D61669" w:rsidRDefault="00D61669">
      <w:pPr>
        <w:pStyle w:val="IndexHeading"/>
        <w:keepNext/>
        <w:tabs>
          <w:tab w:val="right" w:leader="dot" w:pos="4310"/>
        </w:tabs>
        <w:rPr>
          <w:rFonts w:cstheme="minorBidi"/>
          <w:b w:val="0"/>
          <w:bCs w:val="0"/>
          <w:noProof/>
        </w:rPr>
      </w:pPr>
      <w:r>
        <w:rPr>
          <w:noProof/>
        </w:rPr>
        <w:t>D</w:t>
      </w:r>
    </w:p>
    <w:p w14:paraId="753A7BE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Daughter</w:t>
      </w:r>
      <w:r>
        <w:rPr>
          <w:noProof/>
        </w:rPr>
        <w:t xml:space="preserve"> · 8</w:t>
      </w:r>
    </w:p>
    <w:p w14:paraId="5FB13A5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Death</w:t>
      </w:r>
      <w:r>
        <w:rPr>
          <w:noProof/>
        </w:rPr>
        <w:t xml:space="preserve"> · 8</w:t>
      </w:r>
    </w:p>
    <w:p w14:paraId="2D18243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detected</w:t>
      </w:r>
      <w:r>
        <w:rPr>
          <w:noProof/>
        </w:rPr>
        <w:t xml:space="preserve"> · 42</w:t>
      </w:r>
    </w:p>
    <w:p w14:paraId="1231976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diminutive suffix</w:t>
      </w:r>
      <w:r>
        <w:rPr>
          <w:noProof/>
        </w:rPr>
        <w:t xml:space="preserve"> · 27</w:t>
      </w:r>
    </w:p>
    <w:p w14:paraId="1389892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directionality</w:t>
      </w:r>
      <w:r>
        <w:rPr>
          <w:noProof/>
        </w:rPr>
        <w:t xml:space="preserve"> · 25</w:t>
      </w:r>
    </w:p>
    <w:p w14:paraId="1E5F955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Dogon Tommo So</w:t>
      </w:r>
      <w:r>
        <w:rPr>
          <w:noProof/>
        </w:rPr>
        <w:t xml:space="preserve"> · 2, 17, 18, 21, 22, 24, 28, 29, 36</w:t>
      </w:r>
    </w:p>
    <w:p w14:paraId="53F1850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Dr. Nasir Satti</w:t>
      </w:r>
      <w:r>
        <w:rPr>
          <w:noProof/>
        </w:rPr>
        <w:t xml:space="preserve"> · 1, 8, 36</w:t>
      </w:r>
    </w:p>
    <w:p w14:paraId="7388FD2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Drag/Push</w:t>
      </w:r>
      <w:r>
        <w:rPr>
          <w:noProof/>
        </w:rPr>
        <w:t xml:space="preserve"> · 8</w:t>
      </w:r>
    </w:p>
    <w:p w14:paraId="696500C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lastRenderedPageBreak/>
        <w:t>duplicated</w:t>
      </w:r>
      <w:r>
        <w:rPr>
          <w:noProof/>
        </w:rPr>
        <w:t xml:space="preserve"> · 31</w:t>
      </w:r>
    </w:p>
    <w:p w14:paraId="62DAFDD9" w14:textId="77777777" w:rsidR="00D61669" w:rsidRDefault="00D61669">
      <w:pPr>
        <w:pStyle w:val="IndexHeading"/>
        <w:keepNext/>
        <w:tabs>
          <w:tab w:val="right" w:leader="dot" w:pos="4310"/>
        </w:tabs>
        <w:rPr>
          <w:rFonts w:cstheme="minorBidi"/>
          <w:b w:val="0"/>
          <w:bCs w:val="0"/>
          <w:noProof/>
        </w:rPr>
      </w:pPr>
      <w:r>
        <w:rPr>
          <w:noProof/>
        </w:rPr>
        <w:t>E</w:t>
      </w:r>
    </w:p>
    <w:p w14:paraId="064952D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Earth</w:t>
      </w:r>
      <w:r>
        <w:rPr>
          <w:noProof/>
        </w:rPr>
        <w:t xml:space="preserve"> · 8, 24</w:t>
      </w:r>
    </w:p>
    <w:p w14:paraId="45FBAFE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Eastern Sudanic branch</w:t>
      </w:r>
      <w:r>
        <w:rPr>
          <w:noProof/>
        </w:rPr>
        <w:t xml:space="preserve"> · 18</w:t>
      </w:r>
    </w:p>
    <w:p w14:paraId="639770A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Egypto -Nubian</w:t>
      </w:r>
      <w:r>
        <w:rPr>
          <w:noProof/>
        </w:rPr>
        <w:t xml:space="preserve"> · 18</w:t>
      </w:r>
    </w:p>
    <w:p w14:paraId="43C8B02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elision</w:t>
      </w:r>
      <w:r>
        <w:rPr>
          <w:noProof/>
        </w:rPr>
        <w:t xml:space="preserve"> · 21, 37</w:t>
      </w:r>
    </w:p>
    <w:p w14:paraId="051B601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ethnic phenotype</w:t>
      </w:r>
      <w:r>
        <w:rPr>
          <w:noProof/>
        </w:rPr>
        <w:t xml:space="preserve"> · 24</w:t>
      </w:r>
    </w:p>
    <w:p w14:paraId="0642904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evolve</w:t>
      </w:r>
      <w:r>
        <w:rPr>
          <w:noProof/>
        </w:rPr>
        <w:t xml:space="preserve"> · 15</w:t>
      </w:r>
    </w:p>
    <w:p w14:paraId="42A69F0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Eyes</w:t>
      </w:r>
      <w:r>
        <w:rPr>
          <w:noProof/>
        </w:rPr>
        <w:t xml:space="preserve"> · 8</w:t>
      </w:r>
    </w:p>
    <w:p w14:paraId="0D30C810" w14:textId="77777777" w:rsidR="00D61669" w:rsidRDefault="00D61669">
      <w:pPr>
        <w:pStyle w:val="IndexHeading"/>
        <w:keepNext/>
        <w:tabs>
          <w:tab w:val="right" w:leader="dot" w:pos="4310"/>
        </w:tabs>
        <w:rPr>
          <w:rFonts w:cstheme="minorBidi"/>
          <w:b w:val="0"/>
          <w:bCs w:val="0"/>
          <w:noProof/>
        </w:rPr>
      </w:pPr>
      <w:r>
        <w:rPr>
          <w:noProof/>
        </w:rPr>
        <w:t>F</w:t>
      </w:r>
    </w:p>
    <w:p w14:paraId="2377B77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Face</w:t>
      </w:r>
      <w:r>
        <w:rPr>
          <w:noProof/>
        </w:rPr>
        <w:t xml:space="preserve"> · 8, 40</w:t>
      </w:r>
    </w:p>
    <w:p w14:paraId="42C6767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Father</w:t>
      </w:r>
      <w:r>
        <w:rPr>
          <w:noProof/>
        </w:rPr>
        <w:t xml:space="preserve"> · 8</w:t>
      </w:r>
    </w:p>
    <w:p w14:paraId="52BCC24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feathers</w:t>
      </w:r>
      <w:r>
        <w:rPr>
          <w:noProof/>
        </w:rPr>
        <w:t xml:space="preserve"> · 36</w:t>
      </w:r>
    </w:p>
    <w:p w14:paraId="2E76C77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five occurrences</w:t>
      </w:r>
      <w:r>
        <w:rPr>
          <w:noProof/>
        </w:rPr>
        <w:t xml:space="preserve"> · 14</w:t>
      </w:r>
    </w:p>
    <w:p w14:paraId="1DCFACC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Flood</w:t>
      </w:r>
      <w:r>
        <w:rPr>
          <w:noProof/>
        </w:rPr>
        <w:t xml:space="preserve"> · 8</w:t>
      </w:r>
    </w:p>
    <w:p w14:paraId="432401C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fortition</w:t>
      </w:r>
      <w:r>
        <w:rPr>
          <w:noProof/>
        </w:rPr>
        <w:t xml:space="preserve"> · 16, 18</w:t>
      </w:r>
    </w:p>
    <w:p w14:paraId="5764B43D" w14:textId="77777777" w:rsidR="00D61669" w:rsidRDefault="00D61669">
      <w:pPr>
        <w:pStyle w:val="IndexHeading"/>
        <w:keepNext/>
        <w:tabs>
          <w:tab w:val="right" w:leader="dot" w:pos="4310"/>
        </w:tabs>
        <w:rPr>
          <w:rFonts w:cstheme="minorBidi"/>
          <w:b w:val="0"/>
          <w:bCs w:val="0"/>
          <w:noProof/>
        </w:rPr>
      </w:pPr>
      <w:r>
        <w:rPr>
          <w:noProof/>
        </w:rPr>
        <w:t>G</w:t>
      </w:r>
    </w:p>
    <w:p w14:paraId="4D63618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genetic relationship</w:t>
      </w:r>
      <w:r>
        <w:rPr>
          <w:noProof/>
        </w:rPr>
        <w:t xml:space="preserve"> · 2, 15, 16, 28, 29, 42</w:t>
      </w:r>
    </w:p>
    <w:p w14:paraId="78A22C7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Glottal</w:t>
      </w:r>
      <w:r>
        <w:rPr>
          <w:noProof/>
        </w:rPr>
        <w:t xml:space="preserve"> · 6, 7</w:t>
      </w:r>
    </w:p>
    <w:p w14:paraId="0090038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God</w:t>
      </w:r>
      <w:r>
        <w:rPr>
          <w:noProof/>
        </w:rPr>
        <w:t xml:space="preserve"> · 8</w:t>
      </w:r>
    </w:p>
    <w:p w14:paraId="2FE4447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grammar rules</w:t>
      </w:r>
      <w:r>
        <w:rPr>
          <w:noProof/>
        </w:rPr>
        <w:t xml:space="preserve"> · 24</w:t>
      </w:r>
    </w:p>
    <w:p w14:paraId="6323245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Greek</w:t>
      </w:r>
      <w:r>
        <w:rPr>
          <w:noProof/>
        </w:rPr>
        <w:t xml:space="preserve"> · 14</w:t>
      </w:r>
    </w:p>
    <w:p w14:paraId="563692F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Grimm's Law</w:t>
      </w:r>
      <w:r>
        <w:rPr>
          <w:noProof/>
        </w:rPr>
        <w:t xml:space="preserve"> · 12, 20, 28</w:t>
      </w:r>
    </w:p>
    <w:p w14:paraId="06B0A5B6" w14:textId="77777777" w:rsidR="00D61669" w:rsidRDefault="00D61669">
      <w:pPr>
        <w:pStyle w:val="IndexHeading"/>
        <w:keepNext/>
        <w:tabs>
          <w:tab w:val="right" w:leader="dot" w:pos="4310"/>
        </w:tabs>
        <w:rPr>
          <w:rFonts w:cstheme="minorBidi"/>
          <w:b w:val="0"/>
          <w:bCs w:val="0"/>
          <w:noProof/>
        </w:rPr>
      </w:pPr>
      <w:r>
        <w:rPr>
          <w:noProof/>
        </w:rPr>
        <w:t>H</w:t>
      </w:r>
    </w:p>
    <w:p w14:paraId="41D1EF63"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Hair</w:t>
      </w:r>
      <w:r>
        <w:rPr>
          <w:noProof/>
        </w:rPr>
        <w:t xml:space="preserve"> · 8, 37</w:t>
      </w:r>
    </w:p>
    <w:p w14:paraId="2DD9929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Hand</w:t>
      </w:r>
      <w:r>
        <w:rPr>
          <w:noProof/>
        </w:rPr>
        <w:t xml:space="preserve"> · 8, 37</w:t>
      </w:r>
    </w:p>
    <w:p w14:paraId="0EDA6F3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Head</w:t>
      </w:r>
      <w:r>
        <w:rPr>
          <w:noProof/>
        </w:rPr>
        <w:t xml:space="preserve"> · 8, 39</w:t>
      </w:r>
    </w:p>
    <w:p w14:paraId="6CE99D8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honorific title</w:t>
      </w:r>
      <w:r>
        <w:rPr>
          <w:noProof/>
        </w:rPr>
        <w:t xml:space="preserve"> · 24</w:t>
      </w:r>
    </w:p>
    <w:p w14:paraId="594DD46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Horse</w:t>
      </w:r>
      <w:r>
        <w:rPr>
          <w:noProof/>
        </w:rPr>
        <w:t xml:space="preserve"> · 8</w:t>
      </w:r>
    </w:p>
    <w:p w14:paraId="19DA7D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humanity</w:t>
      </w:r>
      <w:r>
        <w:rPr>
          <w:noProof/>
        </w:rPr>
        <w:t xml:space="preserve"> · 16</w:t>
      </w:r>
    </w:p>
    <w:p w14:paraId="6E195AD8" w14:textId="77777777" w:rsidR="00D61669" w:rsidRDefault="00D61669">
      <w:pPr>
        <w:pStyle w:val="IndexHeading"/>
        <w:keepNext/>
        <w:tabs>
          <w:tab w:val="right" w:leader="dot" w:pos="4310"/>
        </w:tabs>
        <w:rPr>
          <w:rFonts w:cstheme="minorBidi"/>
          <w:b w:val="0"/>
          <w:bCs w:val="0"/>
          <w:noProof/>
        </w:rPr>
      </w:pPr>
      <w:r>
        <w:rPr>
          <w:noProof/>
        </w:rPr>
        <w:t>I</w:t>
      </w:r>
    </w:p>
    <w:p w14:paraId="5DBEF8D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indirect object</w:t>
      </w:r>
      <w:r>
        <w:rPr>
          <w:noProof/>
        </w:rPr>
        <w:t xml:space="preserve"> · 33</w:t>
      </w:r>
    </w:p>
    <w:p w14:paraId="025D515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interchange</w:t>
      </w:r>
      <w:r>
        <w:rPr>
          <w:noProof/>
        </w:rPr>
        <w:t xml:space="preserve"> · 18</w:t>
      </w:r>
    </w:p>
    <w:p w14:paraId="5106F68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Introduction</w:t>
      </w:r>
      <w:r>
        <w:rPr>
          <w:noProof/>
        </w:rPr>
        <w:t xml:space="preserve"> · 3</w:t>
      </w:r>
    </w:p>
    <w:p w14:paraId="132DB860" w14:textId="77777777" w:rsidR="00D61669" w:rsidRDefault="00D61669">
      <w:pPr>
        <w:pStyle w:val="IndexHeading"/>
        <w:keepNext/>
        <w:tabs>
          <w:tab w:val="right" w:leader="dot" w:pos="4310"/>
        </w:tabs>
        <w:rPr>
          <w:rFonts w:cstheme="minorBidi"/>
          <w:b w:val="0"/>
          <w:bCs w:val="0"/>
          <w:noProof/>
        </w:rPr>
      </w:pPr>
      <w:r>
        <w:rPr>
          <w:noProof/>
        </w:rPr>
        <w:t>J</w:t>
      </w:r>
    </w:p>
    <w:p w14:paraId="5C06FEF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jr</w:t>
      </w:r>
      <w:r w:rsidRPr="006F4C04">
        <w:rPr>
          <w:rFonts w:ascii="Times New Roman" w:eastAsia="Times New Roman" w:hAnsi="Times New Roman" w:cs="Times New Roman"/>
          <w:b/>
          <w:noProof/>
          <w:color w:val="FF0000"/>
        </w:rPr>
        <w:t>t</w:t>
      </w:r>
      <w:r w:rsidRPr="006F4C04">
        <w:rPr>
          <w:rFonts w:ascii="Times New Roman" w:eastAsia="Times New Roman" w:hAnsi="Times New Roman" w:cs="Times New Roman"/>
          <w:b/>
          <w:noProof/>
          <w:color w:val="000000"/>
        </w:rPr>
        <w:t>y</w:t>
      </w:r>
      <w:r>
        <w:rPr>
          <w:noProof/>
        </w:rPr>
        <w:t xml:space="preserve"> · 17, 18, 37</w:t>
      </w:r>
    </w:p>
    <w:p w14:paraId="1370E7A9" w14:textId="77777777" w:rsidR="00D61669" w:rsidRDefault="00D61669">
      <w:pPr>
        <w:pStyle w:val="IndexHeading"/>
        <w:keepNext/>
        <w:tabs>
          <w:tab w:val="right" w:leader="dot" w:pos="4310"/>
        </w:tabs>
        <w:rPr>
          <w:rFonts w:cstheme="minorBidi"/>
          <w:b w:val="0"/>
          <w:bCs w:val="0"/>
          <w:noProof/>
        </w:rPr>
      </w:pPr>
      <w:r>
        <w:rPr>
          <w:noProof/>
        </w:rPr>
        <w:t>K</w:t>
      </w:r>
    </w:p>
    <w:p w14:paraId="6D73F74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Kahun Papyrus</w:t>
      </w:r>
      <w:r>
        <w:rPr>
          <w:noProof/>
        </w:rPr>
        <w:t xml:space="preserve"> · 24</w:t>
      </w:r>
    </w:p>
    <w:p w14:paraId="14E1C06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Kalenjin (group)</w:t>
      </w:r>
      <w:r>
        <w:rPr>
          <w:noProof/>
        </w:rPr>
        <w:t xml:space="preserve"> · 2</w:t>
      </w:r>
    </w:p>
    <w:p w14:paraId="339DE03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Kikongo</w:t>
      </w:r>
      <w:r>
        <w:rPr>
          <w:noProof/>
        </w:rPr>
        <w:t xml:space="preserve"> · 25</w:t>
      </w:r>
    </w:p>
    <w:p w14:paraId="4AB07B4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kk</w:t>
      </w:r>
      <w:r w:rsidRPr="006F4C04">
        <w:rPr>
          <w:rFonts w:ascii="Times New Roman" w:eastAsia="Times New Roman" w:hAnsi="Times New Roman" w:cs="Times New Roman"/>
          <w:b/>
          <w:noProof/>
          <w:color w:val="000000"/>
        </w:rPr>
        <w:t>u</w:t>
      </w:r>
      <w:r>
        <w:rPr>
          <w:noProof/>
        </w:rPr>
        <w:t xml:space="preserve"> · 23</w:t>
      </w:r>
    </w:p>
    <w:p w14:paraId="6F76E51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w:t>
      </w:r>
      <w:r>
        <w:rPr>
          <w:noProof/>
        </w:rPr>
        <w:t xml:space="preserve"> · 13, 21, 24, 31</w:t>
      </w:r>
    </w:p>
    <w:p w14:paraId="3F40162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mm</w:t>
      </w:r>
      <w:r>
        <w:rPr>
          <w:noProof/>
        </w:rPr>
        <w:t xml:space="preserve"> · 22, 26</w:t>
      </w:r>
    </w:p>
    <w:p w14:paraId="189D90E2"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mmʔt</w:t>
      </w:r>
      <w:r>
        <w:rPr>
          <w:noProof/>
        </w:rPr>
        <w:t xml:space="preserve"> · 22</w:t>
      </w:r>
    </w:p>
    <w:p w14:paraId="6FCBFDF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mt</w:t>
      </w:r>
      <w:r>
        <w:rPr>
          <w:noProof/>
        </w:rPr>
        <w:t xml:space="preserve"> · 13, 23, 24</w:t>
      </w:r>
    </w:p>
    <w:p w14:paraId="7FDB2B6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kmtjw</w:t>
      </w:r>
      <w:r>
        <w:rPr>
          <w:noProof/>
        </w:rPr>
        <w:t xml:space="preserve"> · 24</w:t>
      </w:r>
    </w:p>
    <w:p w14:paraId="161DB2B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rr</w:t>
      </w:r>
      <w:r>
        <w:rPr>
          <w:noProof/>
        </w:rPr>
        <w:t xml:space="preserve"> · 13</w:t>
      </w:r>
    </w:p>
    <w:p w14:paraId="0C5DE04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rPr>
        <w:t>ʔ</w:t>
      </w:r>
      <w:r w:rsidRPr="006F4C04">
        <w:rPr>
          <w:rFonts w:ascii="Times New Roman" w:eastAsia="Times New Roman" w:hAnsi="Times New Roman" w:cs="Times New Roman"/>
          <w:b/>
          <w:noProof/>
          <w:color w:val="000000"/>
        </w:rPr>
        <w:t>r</w:t>
      </w:r>
      <w:r>
        <w:rPr>
          <w:noProof/>
        </w:rPr>
        <w:t xml:space="preserve"> · 13</w:t>
      </w:r>
    </w:p>
    <w:p w14:paraId="08722724" w14:textId="77777777" w:rsidR="00D61669" w:rsidRDefault="00D61669">
      <w:pPr>
        <w:pStyle w:val="IndexHeading"/>
        <w:keepNext/>
        <w:tabs>
          <w:tab w:val="right" w:leader="dot" w:pos="4310"/>
        </w:tabs>
        <w:rPr>
          <w:rFonts w:cstheme="minorBidi"/>
          <w:b w:val="0"/>
          <w:bCs w:val="0"/>
          <w:noProof/>
        </w:rPr>
      </w:pPr>
      <w:r>
        <w:rPr>
          <w:noProof/>
        </w:rPr>
        <w:t>L</w:t>
      </w:r>
    </w:p>
    <w:p w14:paraId="1E5442A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Labio-dental</w:t>
      </w:r>
      <w:r>
        <w:rPr>
          <w:noProof/>
        </w:rPr>
        <w:t xml:space="preserve"> · 6, 7</w:t>
      </w:r>
    </w:p>
    <w:p w14:paraId="218DF1D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Land</w:t>
      </w:r>
      <w:r>
        <w:rPr>
          <w:noProof/>
        </w:rPr>
        <w:t xml:space="preserve"> · 8, 24</w:t>
      </w:r>
    </w:p>
    <w:p w14:paraId="5D8276A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Leg</w:t>
      </w:r>
      <w:r>
        <w:rPr>
          <w:noProof/>
        </w:rPr>
        <w:t xml:space="preserve"> · 8, 38</w:t>
      </w:r>
    </w:p>
    <w:p w14:paraId="710FBAF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lexical universals</w:t>
      </w:r>
      <w:r>
        <w:rPr>
          <w:noProof/>
        </w:rPr>
        <w:t xml:space="preserve"> · 8</w:t>
      </w:r>
    </w:p>
    <w:p w14:paraId="03837F3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Linguistic Demonstration and Methods</w:t>
      </w:r>
      <w:r>
        <w:rPr>
          <w:noProof/>
        </w:rPr>
        <w:t xml:space="preserve"> · 5</w:t>
      </w:r>
    </w:p>
    <w:p w14:paraId="66B3A4A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love</w:t>
      </w:r>
      <w:r>
        <w:rPr>
          <w:noProof/>
        </w:rPr>
        <w:t xml:space="preserve"> · 8, 20, 29, 42</w:t>
      </w:r>
    </w:p>
    <w:p w14:paraId="14C0DF2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Luba</w:t>
      </w:r>
      <w:r>
        <w:rPr>
          <w:noProof/>
        </w:rPr>
        <w:t xml:space="preserve"> · 19</w:t>
      </w:r>
    </w:p>
    <w:p w14:paraId="463CD8DE" w14:textId="77777777" w:rsidR="00D61669" w:rsidRDefault="00D61669">
      <w:pPr>
        <w:pStyle w:val="IndexHeading"/>
        <w:keepNext/>
        <w:tabs>
          <w:tab w:val="right" w:leader="dot" w:pos="4310"/>
        </w:tabs>
        <w:rPr>
          <w:rFonts w:cstheme="minorBidi"/>
          <w:b w:val="0"/>
          <w:bCs w:val="0"/>
          <w:noProof/>
        </w:rPr>
      </w:pPr>
      <w:r>
        <w:rPr>
          <w:noProof/>
        </w:rPr>
        <w:t>M</w:t>
      </w:r>
    </w:p>
    <w:p w14:paraId="27589B5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majority rules</w:t>
      </w:r>
      <w:r>
        <w:rPr>
          <w:noProof/>
        </w:rPr>
        <w:t xml:space="preserve"> · 25</w:t>
      </w:r>
    </w:p>
    <w:p w14:paraId="0D4CE2A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ak</w:t>
      </w:r>
      <w:r>
        <w:rPr>
          <w:noProof/>
        </w:rPr>
        <w:t xml:space="preserve"> · 20</w:t>
      </w:r>
    </w:p>
    <w:p w14:paraId="59A0E0E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Man</w:t>
      </w:r>
      <w:r>
        <w:rPr>
          <w:noProof/>
        </w:rPr>
        <w:t xml:space="preserve"> · 8, 24</w:t>
      </w:r>
    </w:p>
    <w:p w14:paraId="0BE1313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d</w:t>
      </w:r>
      <w:r>
        <w:rPr>
          <w:noProof/>
        </w:rPr>
        <w:t xml:space="preserve"> · 20</w:t>
      </w:r>
    </w:p>
    <w:p w14:paraId="592A24B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lastRenderedPageBreak/>
        <w:t>Mdu Ntr</w:t>
      </w:r>
      <w:r>
        <w:rPr>
          <w:noProof/>
        </w:rPr>
        <w:t xml:space="preserve"> · 42</w:t>
      </w:r>
    </w:p>
    <w:p w14:paraId="40D00FA5"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dw</w:t>
      </w:r>
      <w:r>
        <w:rPr>
          <w:noProof/>
        </w:rPr>
        <w:t xml:space="preserve"> · 19, 20</w:t>
      </w:r>
    </w:p>
    <w:p w14:paraId="08F5147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w:t>
      </w:r>
      <w:r>
        <w:rPr>
          <w:noProof/>
        </w:rPr>
        <w:t xml:space="preserve"> · 8</w:t>
      </w:r>
    </w:p>
    <w:p w14:paraId="3D2000A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meta phonemic realizations across languages</w:t>
      </w:r>
      <w:r>
        <w:rPr>
          <w:noProof/>
        </w:rPr>
        <w:t xml:space="preserve"> · 4</w:t>
      </w:r>
    </w:p>
    <w:p w14:paraId="0FC639E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metathesis</w:t>
      </w:r>
      <w:r>
        <w:rPr>
          <w:noProof/>
        </w:rPr>
        <w:t xml:space="preserve"> · 13, 21, 23</w:t>
      </w:r>
    </w:p>
    <w:p w14:paraId="42A7F29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Methods</w:t>
      </w:r>
      <w:r>
        <w:rPr>
          <w:noProof/>
        </w:rPr>
        <w:t xml:space="preserve"> · 12</w:t>
      </w:r>
    </w:p>
    <w:p w14:paraId="4013448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Mother</w:t>
      </w:r>
      <w:r>
        <w:rPr>
          <w:noProof/>
        </w:rPr>
        <w:t xml:space="preserve"> · 8</w:t>
      </w:r>
    </w:p>
    <w:p w14:paraId="3E37F00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Mountain</w:t>
      </w:r>
      <w:r>
        <w:rPr>
          <w:noProof/>
        </w:rPr>
        <w:t xml:space="preserve"> · 8</w:t>
      </w:r>
    </w:p>
    <w:p w14:paraId="03008E0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Mouth</w:t>
      </w:r>
      <w:r>
        <w:rPr>
          <w:noProof/>
        </w:rPr>
        <w:t xml:space="preserve"> · 8, 38</w:t>
      </w:r>
    </w:p>
    <w:p w14:paraId="475610B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r</w:t>
      </w:r>
      <w:r>
        <w:rPr>
          <w:noProof/>
        </w:rPr>
        <w:t xml:space="preserve"> · 17, 19, 20, 21</w:t>
      </w:r>
    </w:p>
    <w:p w14:paraId="4BCD0D3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ry</w:t>
      </w:r>
      <w:r>
        <w:rPr>
          <w:noProof/>
        </w:rPr>
        <w:t xml:space="preserve"> · 20</w:t>
      </w:r>
    </w:p>
    <w:p w14:paraId="1480A65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Mummify</w:t>
      </w:r>
      <w:r>
        <w:rPr>
          <w:noProof/>
        </w:rPr>
        <w:t xml:space="preserve"> · 8</w:t>
      </w:r>
    </w:p>
    <w:p w14:paraId="267A034A" w14:textId="77777777" w:rsidR="00D61669" w:rsidRDefault="00D61669">
      <w:pPr>
        <w:pStyle w:val="IndexHeading"/>
        <w:keepNext/>
        <w:tabs>
          <w:tab w:val="right" w:leader="dot" w:pos="4310"/>
        </w:tabs>
        <w:rPr>
          <w:rFonts w:cstheme="minorBidi"/>
          <w:b w:val="0"/>
          <w:bCs w:val="0"/>
          <w:noProof/>
        </w:rPr>
      </w:pPr>
      <w:r>
        <w:rPr>
          <w:noProof/>
        </w:rPr>
        <w:t>N</w:t>
      </w:r>
    </w:p>
    <w:p w14:paraId="31DD03C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Name</w:t>
      </w:r>
      <w:r>
        <w:rPr>
          <w:noProof/>
        </w:rPr>
        <w:t xml:space="preserve"> · 8</w:t>
      </w:r>
    </w:p>
    <w:p w14:paraId="06E5BCB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negation particle</w:t>
      </w:r>
      <w:r>
        <w:rPr>
          <w:noProof/>
        </w:rPr>
        <w:t xml:space="preserve"> · 33</w:t>
      </w:r>
    </w:p>
    <w:p w14:paraId="368645E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Nen</w:t>
      </w:r>
      <w:r>
        <w:rPr>
          <w:noProof/>
        </w:rPr>
        <w:t xml:space="preserve"> · 19</w:t>
      </w:r>
    </w:p>
    <w:p w14:paraId="58354F7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Night</w:t>
      </w:r>
      <w:r>
        <w:rPr>
          <w:noProof/>
        </w:rPr>
        <w:t xml:space="preserve"> · 8</w:t>
      </w:r>
    </w:p>
    <w:p w14:paraId="1036752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nisbe adjective</w:t>
      </w:r>
      <w:r>
        <w:rPr>
          <w:noProof/>
        </w:rPr>
        <w:t xml:space="preserve"> · 24</w:t>
      </w:r>
    </w:p>
    <w:p w14:paraId="143A1D3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Nose</w:t>
      </w:r>
      <w:r>
        <w:rPr>
          <w:noProof/>
        </w:rPr>
        <w:t xml:space="preserve"> · 8, 38</w:t>
      </w:r>
    </w:p>
    <w:p w14:paraId="1480512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Notation</w:t>
      </w:r>
      <w:r>
        <w:rPr>
          <w:noProof/>
        </w:rPr>
        <w:t xml:space="preserve"> · 4</w:t>
      </w:r>
    </w:p>
    <w:p w14:paraId="19B519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noun</w:t>
      </w:r>
      <w:r>
        <w:rPr>
          <w:noProof/>
        </w:rPr>
        <w:t xml:space="preserve"> · 5, 24, 31</w:t>
      </w:r>
    </w:p>
    <w:p w14:paraId="53A6247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Nubian Dongolawi language</w:t>
      </w:r>
      <w:r>
        <w:rPr>
          <w:noProof/>
        </w:rPr>
        <w:t xml:space="preserve"> · 2, 29</w:t>
      </w:r>
    </w:p>
    <w:p w14:paraId="27D29C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Nyamwezi</w:t>
      </w:r>
      <w:r>
        <w:rPr>
          <w:noProof/>
        </w:rPr>
        <w:t xml:space="preserve"> · 19</w:t>
      </w:r>
    </w:p>
    <w:p w14:paraId="55D6A364" w14:textId="77777777" w:rsidR="00D61669" w:rsidRDefault="00D61669">
      <w:pPr>
        <w:pStyle w:val="IndexHeading"/>
        <w:keepNext/>
        <w:tabs>
          <w:tab w:val="right" w:leader="dot" w:pos="4310"/>
        </w:tabs>
        <w:rPr>
          <w:rFonts w:cstheme="minorBidi"/>
          <w:b w:val="0"/>
          <w:bCs w:val="0"/>
          <w:noProof/>
        </w:rPr>
      </w:pPr>
      <w:r>
        <w:rPr>
          <w:noProof/>
        </w:rPr>
        <w:t>O</w:t>
      </w:r>
    </w:p>
    <w:p w14:paraId="2647064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Of</w:t>
      </w:r>
      <w:r>
        <w:rPr>
          <w:noProof/>
        </w:rPr>
        <w:t xml:space="preserve"> · 8, 27, 46</w:t>
      </w:r>
    </w:p>
    <w:p w14:paraId="0DC88832" w14:textId="77777777" w:rsidR="00D61669" w:rsidRDefault="00D61669">
      <w:pPr>
        <w:pStyle w:val="IndexHeading"/>
        <w:keepNext/>
        <w:tabs>
          <w:tab w:val="right" w:leader="dot" w:pos="4310"/>
        </w:tabs>
        <w:rPr>
          <w:rFonts w:cstheme="minorBidi"/>
          <w:b w:val="0"/>
          <w:bCs w:val="0"/>
          <w:noProof/>
        </w:rPr>
      </w:pPr>
      <w:r>
        <w:rPr>
          <w:noProof/>
        </w:rPr>
        <w:t>P</w:t>
      </w:r>
    </w:p>
    <w:p w14:paraId="611D94B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Palatal</w:t>
      </w:r>
      <w:r>
        <w:rPr>
          <w:noProof/>
        </w:rPr>
        <w:t xml:space="preserve"> · 6, 7</w:t>
      </w:r>
    </w:p>
    <w:p w14:paraId="46DE42C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Pharyngeal</w:t>
      </w:r>
      <w:r>
        <w:rPr>
          <w:noProof/>
        </w:rPr>
        <w:t xml:space="preserve"> · 6, 7</w:t>
      </w:r>
    </w:p>
    <w:p w14:paraId="57B4F5D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phonetic identity</w:t>
      </w:r>
      <w:r>
        <w:rPr>
          <w:noProof/>
        </w:rPr>
        <w:t xml:space="preserve"> · 12, 16, 20, 21, 22, 27</w:t>
      </w:r>
    </w:p>
    <w:p w14:paraId="5448AE6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phonological</w:t>
      </w:r>
      <w:r>
        <w:rPr>
          <w:noProof/>
        </w:rPr>
        <w:t xml:space="preserve"> · 5, 15</w:t>
      </w:r>
    </w:p>
    <w:p w14:paraId="0358333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Place</w:t>
      </w:r>
      <w:r>
        <w:rPr>
          <w:noProof/>
        </w:rPr>
        <w:t xml:space="preserve"> · 8</w:t>
      </w:r>
    </w:p>
    <w:p w14:paraId="69B2620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Plural Stem</w:t>
      </w:r>
      <w:r>
        <w:rPr>
          <w:noProof/>
        </w:rPr>
        <w:t xml:space="preserve"> · 31</w:t>
      </w:r>
    </w:p>
    <w:p w14:paraId="7B66BF1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Post-alveolar</w:t>
      </w:r>
      <w:r>
        <w:rPr>
          <w:noProof/>
        </w:rPr>
        <w:t xml:space="preserve"> · 6, 7</w:t>
      </w:r>
    </w:p>
    <w:p w14:paraId="2FBCCEE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w:t>
      </w:r>
      <w:r w:rsidRPr="006F4C04">
        <w:rPr>
          <w:rFonts w:ascii="Times New Roman" w:eastAsia="Times New Roman" w:hAnsi="Times New Roman" w:cs="Times New Roman"/>
          <w:b/>
          <w:noProof/>
          <w:color w:val="FF0000"/>
        </w:rPr>
        <w:t>r</w:t>
      </w:r>
      <w:r>
        <w:rPr>
          <w:noProof/>
        </w:rPr>
        <w:t xml:space="preserve"> </w:t>
      </w:r>
      <w:r w:rsidRPr="006F4C04">
        <w:rPr>
          <w:rFonts w:ascii="Times New Roman" w:eastAsia="Times New Roman" w:hAnsi="Times New Roman" w:cs="Times New Roman"/>
          <w:b/>
          <w:noProof/>
          <w:color w:val="000000"/>
        </w:rPr>
        <w:t>ʔʕ</w:t>
      </w:r>
      <w:r>
        <w:rPr>
          <w:noProof/>
        </w:rPr>
        <w:t xml:space="preserve"> · 18</w:t>
      </w:r>
    </w:p>
    <w:p w14:paraId="795B860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preposition</w:t>
      </w:r>
      <w:r>
        <w:rPr>
          <w:noProof/>
        </w:rPr>
        <w:t xml:space="preserve"> · 33</w:t>
      </w:r>
    </w:p>
    <w:p w14:paraId="4732C21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pronouns</w:t>
      </w:r>
      <w:r>
        <w:rPr>
          <w:noProof/>
        </w:rPr>
        <w:t xml:space="preserve"> · 2, 15, 26, 33</w:t>
      </w:r>
    </w:p>
    <w:p w14:paraId="014DDCA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Pronouns</w:t>
      </w:r>
      <w:r>
        <w:rPr>
          <w:noProof/>
        </w:rPr>
        <w:t xml:space="preserve"> · 5, 33</w:t>
      </w:r>
    </w:p>
    <w:p w14:paraId="2315DD4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Pyramid Text 438</w:t>
      </w:r>
      <w:r>
        <w:rPr>
          <w:noProof/>
        </w:rPr>
        <w:t xml:space="preserve"> · 33</w:t>
      </w:r>
    </w:p>
    <w:p w14:paraId="18D625D7" w14:textId="77777777" w:rsidR="00D61669" w:rsidRDefault="00D61669">
      <w:pPr>
        <w:pStyle w:val="IndexHeading"/>
        <w:keepNext/>
        <w:tabs>
          <w:tab w:val="right" w:leader="dot" w:pos="4310"/>
        </w:tabs>
        <w:rPr>
          <w:rFonts w:cstheme="minorBidi"/>
          <w:b w:val="0"/>
          <w:bCs w:val="0"/>
          <w:noProof/>
        </w:rPr>
      </w:pPr>
      <w:r>
        <w:rPr>
          <w:noProof/>
        </w:rPr>
        <w:t>Q</w:t>
      </w:r>
    </w:p>
    <w:p w14:paraId="6A76678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Quantitative criteria</w:t>
      </w:r>
      <w:r>
        <w:rPr>
          <w:noProof/>
        </w:rPr>
        <w:t xml:space="preserve"> · 11</w:t>
      </w:r>
    </w:p>
    <w:p w14:paraId="5B6FAEDA" w14:textId="77777777" w:rsidR="00D61669" w:rsidRDefault="00D61669">
      <w:pPr>
        <w:pStyle w:val="IndexHeading"/>
        <w:keepNext/>
        <w:tabs>
          <w:tab w:val="right" w:leader="dot" w:pos="4310"/>
        </w:tabs>
        <w:rPr>
          <w:rFonts w:cstheme="minorBidi"/>
          <w:b w:val="0"/>
          <w:bCs w:val="0"/>
          <w:noProof/>
        </w:rPr>
      </w:pPr>
      <w:r>
        <w:rPr>
          <w:noProof/>
        </w:rPr>
        <w:t>R</w:t>
      </w:r>
    </w:p>
    <w:p w14:paraId="6693D7E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r</w:t>
      </w:r>
      <w:r w:rsidRPr="006F4C04">
        <w:rPr>
          <w:rFonts w:ascii="Times New Roman" w:eastAsia="Times New Roman" w:hAnsi="Times New Roman" w:cs="Times New Roman"/>
          <w:b/>
          <w:noProof/>
          <w:color w:val="000000"/>
        </w:rPr>
        <w:t>dj</w:t>
      </w:r>
      <w:r>
        <w:rPr>
          <w:noProof/>
        </w:rPr>
        <w:t xml:space="preserve"> · 17, 18</w:t>
      </w:r>
    </w:p>
    <w:p w14:paraId="50CDC82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reduplication</w:t>
      </w:r>
      <w:r>
        <w:rPr>
          <w:noProof/>
        </w:rPr>
        <w:t xml:space="preserve"> · 4</w:t>
      </w:r>
    </w:p>
    <w:p w14:paraId="01844BD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regularity</w:t>
      </w:r>
      <w:r>
        <w:rPr>
          <w:noProof/>
        </w:rPr>
        <w:t xml:space="preserve"> · 3, 12, 14, 18, 20, 26, 28, 42</w:t>
      </w:r>
    </w:p>
    <w:p w14:paraId="4B5E88D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rmt km</w:t>
      </w:r>
      <w:r>
        <w:rPr>
          <w:noProof/>
        </w:rPr>
        <w:t xml:space="preserve"> · 24</w:t>
      </w:r>
    </w:p>
    <w:p w14:paraId="04B4851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Roger Blench</w:t>
      </w:r>
      <w:r>
        <w:rPr>
          <w:noProof/>
        </w:rPr>
        <w:t xml:space="preserve"> · 8</w:t>
      </w:r>
    </w:p>
    <w:p w14:paraId="1C6362C8" w14:textId="77777777" w:rsidR="00D61669" w:rsidRDefault="00D61669">
      <w:pPr>
        <w:pStyle w:val="IndexHeading"/>
        <w:keepNext/>
        <w:tabs>
          <w:tab w:val="right" w:leader="dot" w:pos="4310"/>
        </w:tabs>
        <w:rPr>
          <w:rFonts w:cstheme="minorBidi"/>
          <w:b w:val="0"/>
          <w:bCs w:val="0"/>
          <w:noProof/>
        </w:rPr>
      </w:pPr>
      <w:r>
        <w:rPr>
          <w:noProof/>
        </w:rPr>
        <w:t>S</w:t>
      </w:r>
    </w:p>
    <w:p w14:paraId="2BD163C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sequence</w:t>
      </w:r>
      <w:r>
        <w:rPr>
          <w:noProof/>
        </w:rPr>
        <w:t xml:space="preserve"> · 33</w:t>
      </w:r>
    </w:p>
    <w:p w14:paraId="1AEEA4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shrine</w:t>
      </w:r>
      <w:r>
        <w:rPr>
          <w:noProof/>
        </w:rPr>
        <w:t xml:space="preserve"> · 13, 24</w:t>
      </w:r>
    </w:p>
    <w:p w14:paraId="5035844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similarities</w:t>
      </w:r>
      <w:r>
        <w:rPr>
          <w:noProof/>
        </w:rPr>
        <w:t xml:space="preserve"> · 3, 5, 14, 15, 29, 36</w:t>
      </w:r>
    </w:p>
    <w:p w14:paraId="30203A9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Skin</w:t>
      </w:r>
      <w:r>
        <w:rPr>
          <w:noProof/>
        </w:rPr>
        <w:t xml:space="preserve"> · 8</w:t>
      </w:r>
    </w:p>
    <w:p w14:paraId="5F73649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Small</w:t>
      </w:r>
      <w:r>
        <w:rPr>
          <w:noProof/>
        </w:rPr>
        <w:t xml:space="preserve"> · 8</w:t>
      </w:r>
    </w:p>
    <w:p w14:paraId="68E6596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Smell</w:t>
      </w:r>
      <w:r>
        <w:rPr>
          <w:noProof/>
        </w:rPr>
        <w:t xml:space="preserve"> · 8</w:t>
      </w:r>
    </w:p>
    <w:p w14:paraId="6801BEB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change</w:t>
      </w:r>
      <w:r>
        <w:rPr>
          <w:noProof/>
        </w:rPr>
        <w:t xml:space="preserve"> · 4, 5, 10, 14, 15, 20, 24, 33</w:t>
      </w:r>
    </w:p>
    <w:p w14:paraId="25FEE9B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Laws</w:t>
      </w:r>
      <w:r>
        <w:rPr>
          <w:noProof/>
        </w:rPr>
        <w:t xml:space="preserve"> · 5</w:t>
      </w:r>
    </w:p>
    <w:p w14:paraId="3F5A07B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paths</w:t>
      </w:r>
      <w:r>
        <w:rPr>
          <w:noProof/>
        </w:rPr>
        <w:t xml:space="preserve"> · 3, 33</w:t>
      </w:r>
    </w:p>
    <w:p w14:paraId="7BE80F8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Speech</w:t>
      </w:r>
      <w:r>
        <w:rPr>
          <w:noProof/>
        </w:rPr>
        <w:t xml:space="preserve"> · 8</w:t>
      </w:r>
    </w:p>
    <w:p w14:paraId="10A9033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Sperm</w:t>
      </w:r>
      <w:r>
        <w:rPr>
          <w:noProof/>
        </w:rPr>
        <w:t xml:space="preserve"> · 8, 40</w:t>
      </w:r>
    </w:p>
    <w:p w14:paraId="3EED25F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w:t>
      </w:r>
      <w:r w:rsidRPr="006F4C04">
        <w:rPr>
          <w:rFonts w:ascii="Times New Roman" w:eastAsia="Times New Roman" w:hAnsi="Times New Roman" w:cs="Times New Roman"/>
          <w:b/>
          <w:noProof/>
          <w:color w:val="FF0000"/>
        </w:rPr>
        <w:t>r</w:t>
      </w:r>
      <w:r>
        <w:rPr>
          <w:noProof/>
        </w:rPr>
        <w:t xml:space="preserve"> · 18, 29</w:t>
      </w:r>
    </w:p>
    <w:p w14:paraId="2AD6CF3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Sun</w:t>
      </w:r>
      <w:r>
        <w:rPr>
          <w:noProof/>
        </w:rPr>
        <w:t xml:space="preserve"> · 8</w:t>
      </w:r>
    </w:p>
    <w:p w14:paraId="0DD88A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SW Dinka</w:t>
      </w:r>
      <w:r>
        <w:rPr>
          <w:noProof/>
        </w:rPr>
        <w:t xml:space="preserve"> · 2, 5, 10, 13, 16, 18, 19, 21, 22, 24, 38</w:t>
      </w:r>
    </w:p>
    <w:p w14:paraId="474C3DC6" w14:textId="77777777" w:rsidR="00D61669" w:rsidRDefault="00D61669">
      <w:pPr>
        <w:pStyle w:val="IndexHeading"/>
        <w:keepNext/>
        <w:tabs>
          <w:tab w:val="right" w:leader="dot" w:pos="4310"/>
        </w:tabs>
        <w:rPr>
          <w:rFonts w:cstheme="minorBidi"/>
          <w:b w:val="0"/>
          <w:bCs w:val="0"/>
          <w:noProof/>
        </w:rPr>
      </w:pPr>
      <w:r>
        <w:rPr>
          <w:noProof/>
        </w:rPr>
        <w:t>T</w:t>
      </w:r>
    </w:p>
    <w:p w14:paraId="52EAC09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time</w:t>
      </w:r>
      <w:r>
        <w:rPr>
          <w:noProof/>
        </w:rPr>
        <w:t xml:space="preserve"> · 10, 14, 22</w:t>
      </w:r>
    </w:p>
    <w:p w14:paraId="12EBAE7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Tomb</w:t>
      </w:r>
      <w:r>
        <w:rPr>
          <w:noProof/>
        </w:rPr>
        <w:t xml:space="preserve"> · 8</w:t>
      </w:r>
    </w:p>
    <w:p w14:paraId="7690A88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Tongue</w:t>
      </w:r>
      <w:r>
        <w:rPr>
          <w:noProof/>
        </w:rPr>
        <w:t xml:space="preserve"> · 8</w:t>
      </w:r>
    </w:p>
    <w:p w14:paraId="269E1DB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Twi</w:t>
      </w:r>
      <w:r>
        <w:rPr>
          <w:noProof/>
        </w:rPr>
        <w:t xml:space="preserve"> · 19, 37</w:t>
      </w:r>
    </w:p>
    <w:p w14:paraId="1AE67A81" w14:textId="77777777" w:rsidR="00D61669" w:rsidRDefault="00D61669">
      <w:pPr>
        <w:pStyle w:val="IndexHeading"/>
        <w:keepNext/>
        <w:tabs>
          <w:tab w:val="right" w:leader="dot" w:pos="4310"/>
        </w:tabs>
        <w:rPr>
          <w:rFonts w:cstheme="minorBidi"/>
          <w:b w:val="0"/>
          <w:bCs w:val="0"/>
          <w:noProof/>
        </w:rPr>
      </w:pPr>
      <w:r>
        <w:rPr>
          <w:noProof/>
        </w:rPr>
        <w:lastRenderedPageBreak/>
        <w:t>U</w:t>
      </w:r>
    </w:p>
    <w:p w14:paraId="16F660D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uniliteral</w:t>
      </w:r>
      <w:r>
        <w:rPr>
          <w:noProof/>
        </w:rPr>
        <w:t xml:space="preserve"> · 15</w:t>
      </w:r>
    </w:p>
    <w:p w14:paraId="04EEA20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Uvular</w:t>
      </w:r>
      <w:r>
        <w:rPr>
          <w:noProof/>
        </w:rPr>
        <w:t xml:space="preserve"> · 6, 7</w:t>
      </w:r>
    </w:p>
    <w:p w14:paraId="51CAB2AB" w14:textId="77777777" w:rsidR="00D61669" w:rsidRDefault="00D61669">
      <w:pPr>
        <w:pStyle w:val="IndexHeading"/>
        <w:keepNext/>
        <w:tabs>
          <w:tab w:val="right" w:leader="dot" w:pos="4310"/>
        </w:tabs>
        <w:rPr>
          <w:rFonts w:cstheme="minorBidi"/>
          <w:b w:val="0"/>
          <w:bCs w:val="0"/>
          <w:noProof/>
        </w:rPr>
      </w:pPr>
      <w:r>
        <w:rPr>
          <w:noProof/>
        </w:rPr>
        <w:t>V</w:t>
      </w:r>
    </w:p>
    <w:p w14:paraId="683538F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Vagina</w:t>
      </w:r>
      <w:r>
        <w:rPr>
          <w:noProof/>
        </w:rPr>
        <w:t xml:space="preserve"> · 8, 40</w:t>
      </w:r>
    </w:p>
    <w:p w14:paraId="5CD641D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variations</w:t>
      </w:r>
      <w:r>
        <w:rPr>
          <w:noProof/>
        </w:rPr>
        <w:t xml:space="preserve"> · 22, 28, 36</w:t>
      </w:r>
    </w:p>
    <w:p w14:paraId="22A8386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Velar</w:t>
      </w:r>
      <w:r>
        <w:rPr>
          <w:noProof/>
        </w:rPr>
        <w:t xml:space="preserve"> · 6, 7</w:t>
      </w:r>
    </w:p>
    <w:p w14:paraId="2A88D82E" w14:textId="77777777" w:rsidR="00D61669" w:rsidRDefault="00D61669">
      <w:pPr>
        <w:pStyle w:val="IndexHeading"/>
        <w:keepNext/>
        <w:tabs>
          <w:tab w:val="right" w:leader="dot" w:pos="4310"/>
        </w:tabs>
        <w:rPr>
          <w:rFonts w:cstheme="minorBidi"/>
          <w:b w:val="0"/>
          <w:bCs w:val="0"/>
          <w:noProof/>
        </w:rPr>
      </w:pPr>
      <w:r>
        <w:rPr>
          <w:noProof/>
        </w:rPr>
        <w:t>W</w:t>
      </w:r>
    </w:p>
    <w:p w14:paraId="5EDA33D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Walk/Run</w:t>
      </w:r>
      <w:r>
        <w:rPr>
          <w:noProof/>
        </w:rPr>
        <w:t xml:space="preserve"> · 8</w:t>
      </w:r>
    </w:p>
    <w:p w14:paraId="7404158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We</w:t>
      </w:r>
      <w:r>
        <w:rPr>
          <w:noProof/>
        </w:rPr>
        <w:t xml:space="preserve"> · 3, 5, 8, 10, 12, 14, 18, 20, 21, 22, 24, 28, 33</w:t>
      </w:r>
    </w:p>
    <w:p w14:paraId="5BBB968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Work</w:t>
      </w:r>
      <w:r>
        <w:rPr>
          <w:noProof/>
        </w:rPr>
        <w:t xml:space="preserve"> · 8</w:t>
      </w:r>
    </w:p>
    <w:p w14:paraId="468A2D21" w14:textId="77777777" w:rsidR="00D61669" w:rsidRDefault="00D61669">
      <w:pPr>
        <w:pStyle w:val="IndexHeading"/>
        <w:keepNext/>
        <w:tabs>
          <w:tab w:val="right" w:leader="dot" w:pos="4310"/>
        </w:tabs>
        <w:rPr>
          <w:rFonts w:cstheme="minorBidi"/>
          <w:b w:val="0"/>
          <w:bCs w:val="0"/>
          <w:noProof/>
        </w:rPr>
      </w:pPr>
      <w:r>
        <w:rPr>
          <w:noProof/>
        </w:rPr>
        <w:t>Y</w:t>
      </w:r>
    </w:p>
    <w:p w14:paraId="3DF2296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Yoruba</w:t>
      </w:r>
      <w:r>
        <w:rPr>
          <w:noProof/>
        </w:rPr>
        <w:t xml:space="preserve"> · 2, 9, 10, 12, 14, 19, 20, 36</w:t>
      </w:r>
    </w:p>
    <w:p w14:paraId="0E2B02C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You</w:t>
      </w:r>
      <w:r>
        <w:rPr>
          <w:noProof/>
        </w:rPr>
        <w:t xml:space="preserve"> · 8</w:t>
      </w:r>
    </w:p>
    <w:p w14:paraId="73D57BE0" w14:textId="77777777" w:rsidR="00D61669" w:rsidRDefault="00D61669" w:rsidP="00124E1C">
      <w:pPr>
        <w:rPr>
          <w:rFonts w:ascii="Times New Roman" w:eastAsia="Times New Roman" w:hAnsi="Times New Roman" w:cs="Times New Roman"/>
          <w:noProof/>
          <w:sz w:val="28"/>
          <w:szCs w:val="28"/>
        </w:rPr>
        <w:sectPr w:rsidR="00D61669" w:rsidSect="00D61669">
          <w:type w:val="continuous"/>
          <w:pgSz w:w="12240" w:h="15840"/>
          <w:pgMar w:top="1080" w:right="1440" w:bottom="1080" w:left="1440" w:header="0" w:footer="720" w:gutter="0"/>
          <w:cols w:num="2" w:space="720"/>
          <w:titlePg/>
        </w:sectPr>
      </w:pPr>
    </w:p>
    <w:p w14:paraId="567CE56D" w14:textId="1D294D20" w:rsidR="00061E7B" w:rsidRPr="005A426F" w:rsidRDefault="00AA3F2D" w:rsidP="00124E1C">
      <w:pPr>
        <w:rPr>
          <w:rFonts w:ascii="Times New Roman" w:eastAsia="Times New Roman" w:hAnsi="Times New Roman" w:cs="Times New Roman"/>
          <w:color w:val="000000"/>
          <w:sz w:val="28"/>
          <w:szCs w:val="28"/>
        </w:rPr>
      </w:pPr>
      <w:r w:rsidRPr="00461506">
        <w:rPr>
          <w:rFonts w:ascii="Times New Roman" w:eastAsia="Times New Roman" w:hAnsi="Times New Roman" w:cs="Times New Roman"/>
          <w:sz w:val="28"/>
          <w:szCs w:val="28"/>
        </w:rPr>
        <w:fldChar w:fldCharType="end"/>
      </w:r>
      <w:r w:rsidR="0059742A" w:rsidRPr="00461506">
        <w:rPr>
          <w:rFonts w:ascii="Times New Roman" w:eastAsia="Times New Roman" w:hAnsi="Times New Roman" w:cs="Times New Roman"/>
          <w:sz w:val="28"/>
          <w:szCs w:val="28"/>
        </w:rPr>
        <w:br/>
      </w:r>
      <w:r w:rsidR="0059742A" w:rsidRPr="00461506">
        <w:rPr>
          <w:rFonts w:ascii="Times New Roman" w:eastAsia="Times New Roman" w:hAnsi="Times New Roman" w:cs="Times New Roman"/>
          <w:sz w:val="28"/>
          <w:szCs w:val="28"/>
        </w:rPr>
        <w:br/>
      </w:r>
      <w:r w:rsidR="0059742A" w:rsidRPr="00461506">
        <w:rPr>
          <w:rFonts w:ascii="Times New Roman" w:eastAsia="Times New Roman" w:hAnsi="Times New Roman" w:cs="Times New Roman"/>
          <w:sz w:val="28"/>
          <w:szCs w:val="28"/>
        </w:rPr>
        <w:br/>
      </w:r>
      <w:r w:rsidR="00141DB4">
        <w:rPr>
          <w:rFonts w:ascii="Times New Roman" w:eastAsia="Times New Roman" w:hAnsi="Times New Roman" w:cs="Times New Roman"/>
          <w:color w:val="000000"/>
          <w:sz w:val="28"/>
          <w:szCs w:val="28"/>
        </w:rPr>
        <w:br/>
      </w:r>
    </w:p>
    <w:sectPr w:rsidR="00061E7B" w:rsidRPr="005A426F" w:rsidSect="00D61669">
      <w:type w:val="continuous"/>
      <w:pgSz w:w="12240" w:h="15840"/>
      <w:pgMar w:top="1080" w:right="1440" w:bottom="1080" w:left="1440" w:header="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076C5" w14:textId="77777777" w:rsidR="007968E6" w:rsidRDefault="007968E6">
      <w:pPr>
        <w:spacing w:line="240" w:lineRule="auto"/>
      </w:pPr>
      <w:r>
        <w:separator/>
      </w:r>
    </w:p>
  </w:endnote>
  <w:endnote w:type="continuationSeparator" w:id="0">
    <w:p w14:paraId="48FE2169" w14:textId="77777777" w:rsidR="007968E6" w:rsidRDefault="007968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F8123" w14:textId="77777777" w:rsidR="008244B4" w:rsidRDefault="008244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BF114" w14:textId="77777777" w:rsidR="008244B4" w:rsidRDefault="008244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C7027" w14:textId="77777777" w:rsidR="008244B4" w:rsidRDefault="008244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D8F6B" w14:textId="77777777" w:rsidR="007968E6" w:rsidRDefault="007968E6">
      <w:pPr>
        <w:spacing w:line="240" w:lineRule="auto"/>
      </w:pPr>
      <w:r>
        <w:separator/>
      </w:r>
    </w:p>
  </w:footnote>
  <w:footnote w:type="continuationSeparator" w:id="0">
    <w:p w14:paraId="5F05D73D" w14:textId="77777777" w:rsidR="007968E6" w:rsidRDefault="007968E6">
      <w:pPr>
        <w:spacing w:line="240" w:lineRule="auto"/>
      </w:pPr>
      <w:r>
        <w:continuationSeparator/>
      </w:r>
    </w:p>
  </w:footnote>
  <w:footnote w:id="1">
    <w:p w14:paraId="4ED04598" w14:textId="1B474FE3" w:rsidR="0067485F" w:rsidRDefault="0067485F" w:rsidP="00FB3E16">
      <w:pPr>
        <w:pStyle w:val="FootnoteText"/>
      </w:pPr>
      <w:r>
        <w:rPr>
          <w:rStyle w:val="FootnoteReference"/>
        </w:rPr>
        <w:footnoteRef/>
      </w:r>
      <w:r>
        <w:t xml:space="preserve"> </w:t>
      </w:r>
      <w:r w:rsidRPr="00FB3E16">
        <w:rPr>
          <w:sz w:val="16"/>
          <w:szCs w:val="16"/>
        </w:rPr>
        <w:t>Note: Consonant inventory found in Dongolese Nubian A Lexicon CH Armbruster Published by Cambridge University Press, 1965</w:t>
      </w:r>
      <w:r>
        <w:t xml:space="preserve"> </w:t>
      </w:r>
    </w:p>
  </w:footnote>
  <w:footnote w:id="2">
    <w:p w14:paraId="5C7E6FED" w14:textId="41456838" w:rsidR="0067485F" w:rsidRDefault="0067485F">
      <w:pPr>
        <w:spacing w:line="240" w:lineRule="auto"/>
        <w:rPr>
          <w:sz w:val="16"/>
          <w:szCs w:val="16"/>
        </w:rPr>
      </w:pPr>
      <w:r w:rsidRPr="00E20869">
        <w:rPr>
          <w:vertAlign w:val="superscript"/>
        </w:rPr>
        <w:footnoteRef/>
      </w:r>
      <w:r w:rsidRPr="00E20869">
        <w:t xml:space="preserve"> Goddard, C. (2001)</w:t>
      </w:r>
    </w:p>
  </w:footnote>
  <w:footnote w:id="3">
    <w:p w14:paraId="7998C0AB" w14:textId="774C94B0"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Budge,E.A.W. (1978), Faulkner,R.O. (1962) , Gardiner,S.A.H.(1927</w:t>
      </w:r>
      <w:r w:rsidRPr="00232829">
        <w:rPr>
          <w:sz w:val="16"/>
          <w:szCs w:val="16"/>
        </w:rPr>
        <w:t>)</w:t>
      </w:r>
    </w:p>
  </w:footnote>
  <w:footnote w:id="4">
    <w:p w14:paraId="74245DB3" w14:textId="3C09C54B"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Crum,W.E. (1939</w:t>
      </w:r>
      <w:r w:rsidRPr="00232829">
        <w:rPr>
          <w:sz w:val="16"/>
          <w:szCs w:val="16"/>
        </w:rPr>
        <w:t>)</w:t>
      </w:r>
    </w:p>
  </w:footnote>
  <w:footnote w:id="5">
    <w:p w14:paraId="322B865A" w14:textId="74E3E76D"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Blench,R. (2005</w:t>
      </w:r>
      <w:r w:rsidRPr="00232829">
        <w:rPr>
          <w:sz w:val="16"/>
          <w:szCs w:val="16"/>
        </w:rPr>
        <w:t>)</w:t>
      </w:r>
    </w:p>
  </w:footnote>
  <w:footnote w:id="6">
    <w:p w14:paraId="4ACDFAF1" w14:textId="4FF1165A"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Seroney,K. (2009</w:t>
      </w:r>
      <w:r w:rsidRPr="00232829">
        <w:rPr>
          <w:sz w:val="16"/>
          <w:szCs w:val="16"/>
        </w:rPr>
        <w:t>)</w:t>
      </w:r>
    </w:p>
  </w:footnote>
  <w:footnote w:id="7">
    <w:p w14:paraId="5B20DDFE" w14:textId="6EF3629E"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Blench,R. (</w:t>
      </w:r>
      <w:r w:rsidRPr="00232829">
        <w:rPr>
          <w:sz w:val="16"/>
          <w:szCs w:val="16"/>
        </w:rPr>
        <w:t>2005)</w:t>
      </w:r>
    </w:p>
  </w:footnote>
  <w:footnote w:id="8">
    <w:p w14:paraId="16F14F70" w14:textId="0A1B4522" w:rsidR="0067485F" w:rsidRDefault="0067485F">
      <w:pPr>
        <w:spacing w:line="240" w:lineRule="auto"/>
        <w:rPr>
          <w:sz w:val="16"/>
          <w:szCs w:val="16"/>
        </w:rPr>
      </w:pPr>
      <w:r w:rsidRPr="00232829">
        <w:rPr>
          <w:sz w:val="16"/>
          <w:szCs w:val="16"/>
          <w:vertAlign w:val="superscript"/>
        </w:rPr>
        <w:footnoteRef/>
      </w:r>
      <w:r>
        <w:rPr>
          <w:sz w:val="16"/>
          <w:szCs w:val="16"/>
        </w:rPr>
        <w:t xml:space="preserve">  Fakinlede,K.J. (</w:t>
      </w:r>
      <w:r w:rsidRPr="00232829">
        <w:rPr>
          <w:sz w:val="16"/>
          <w:szCs w:val="16"/>
        </w:rPr>
        <w:t>2003</w:t>
      </w:r>
      <w:r w:rsidRPr="00232829">
        <w:t>)</w:t>
      </w:r>
    </w:p>
  </w:footnote>
  <w:footnote w:id="9">
    <w:p w14:paraId="42814052" w14:textId="77777777" w:rsidR="0067485F" w:rsidRPr="00232829" w:rsidRDefault="0067485F">
      <w:pPr>
        <w:spacing w:line="240" w:lineRule="auto"/>
        <w:rPr>
          <w:sz w:val="16"/>
          <w:szCs w:val="16"/>
        </w:rPr>
      </w:pPr>
      <w:r w:rsidRPr="00232829">
        <w:rPr>
          <w:sz w:val="16"/>
          <w:szCs w:val="16"/>
          <w:vertAlign w:val="superscript"/>
        </w:rPr>
        <w:footnoteRef/>
      </w:r>
      <w:r w:rsidRPr="00232829">
        <w:rPr>
          <w:sz w:val="16"/>
          <w:szCs w:val="16"/>
        </w:rPr>
        <w:t xml:space="preserve"> </w:t>
      </w:r>
      <w:r>
        <w:rPr>
          <w:sz w:val="16"/>
          <w:szCs w:val="16"/>
        </w:rPr>
        <w:t xml:space="preserve"> </w:t>
      </w:r>
      <w:r w:rsidRPr="00232829">
        <w:rPr>
          <w:sz w:val="16"/>
          <w:szCs w:val="16"/>
        </w:rPr>
        <w:t xml:space="preserve">Crowley, Terry. (1997) </w:t>
      </w:r>
    </w:p>
  </w:footnote>
  <w:footnote w:id="10">
    <w:p w14:paraId="738D7250" w14:textId="5EB024D3" w:rsidR="0067485F" w:rsidRDefault="0067485F">
      <w:pPr>
        <w:spacing w:line="240" w:lineRule="auto"/>
        <w:rPr>
          <w:sz w:val="16"/>
          <w:szCs w:val="16"/>
        </w:rPr>
      </w:pPr>
      <w:r w:rsidRPr="00232829">
        <w:rPr>
          <w:vertAlign w:val="superscript"/>
        </w:rPr>
        <w:footnoteRef/>
      </w:r>
      <w:r w:rsidRPr="00232829">
        <w:t xml:space="preserve"> </w:t>
      </w:r>
      <w:r w:rsidRPr="00232829">
        <w:rPr>
          <w:sz w:val="16"/>
          <w:szCs w:val="16"/>
        </w:rPr>
        <w:t xml:space="preserve"> Hock H.H and Joseph B.D. (1996)</w:t>
      </w:r>
    </w:p>
  </w:footnote>
  <w:footnote w:id="11">
    <w:p w14:paraId="14674FD1" w14:textId="72A1BEB9" w:rsidR="0067485F" w:rsidRDefault="0067485F">
      <w:pPr>
        <w:spacing w:line="240" w:lineRule="auto"/>
      </w:pPr>
      <w:r w:rsidRPr="00232829">
        <w:rPr>
          <w:vertAlign w:val="superscript"/>
        </w:rPr>
        <w:footnoteRef/>
      </w:r>
      <w:r w:rsidRPr="00232829">
        <w:t xml:space="preserve"> </w:t>
      </w:r>
      <w:r>
        <w:t xml:space="preserve"> </w:t>
      </w:r>
      <w:r w:rsidRPr="00232829">
        <w:rPr>
          <w:sz w:val="16"/>
          <w:szCs w:val="16"/>
        </w:rPr>
        <w:t>Obenga, T. (2007)</w:t>
      </w:r>
      <w:r>
        <w:br/>
      </w:r>
    </w:p>
  </w:footnote>
  <w:footnote w:id="12">
    <w:p w14:paraId="5A6DB601" w14:textId="1A1BCEDF" w:rsidR="0067485F" w:rsidRDefault="0067485F">
      <w:pPr>
        <w:spacing w:line="240" w:lineRule="auto"/>
      </w:pPr>
      <w:r w:rsidRPr="006E77B5">
        <w:rPr>
          <w:vertAlign w:val="superscript"/>
        </w:rPr>
        <w:footnoteRef/>
      </w:r>
      <w:r w:rsidRPr="006E77B5">
        <w:t xml:space="preserve"> </w:t>
      </w:r>
      <w:r w:rsidRPr="00232829">
        <w:rPr>
          <w:sz w:val="16"/>
          <w:szCs w:val="16"/>
        </w:rPr>
        <w:t>Hock H.H and Joseph B.D. (1996)</w:t>
      </w:r>
    </w:p>
  </w:footnote>
  <w:footnote w:id="13">
    <w:p w14:paraId="3DEC1D3B" w14:textId="7B09DF77" w:rsidR="0067485F" w:rsidRDefault="0067485F">
      <w:pPr>
        <w:spacing w:line="240" w:lineRule="auto"/>
        <w:rPr>
          <w:sz w:val="16"/>
          <w:szCs w:val="16"/>
        </w:rPr>
      </w:pPr>
      <w:r w:rsidRPr="006E77B5">
        <w:rPr>
          <w:vertAlign w:val="superscript"/>
        </w:rPr>
        <w:footnoteRef/>
      </w:r>
      <w:r w:rsidRPr="006E77B5">
        <w:rPr>
          <w:sz w:val="16"/>
          <w:szCs w:val="16"/>
        </w:rPr>
        <w:t xml:space="preserve"> Obenga, T. (200)</w:t>
      </w:r>
    </w:p>
  </w:footnote>
  <w:footnote w:id="14">
    <w:p w14:paraId="262A243F" w14:textId="77777777" w:rsidR="0067485F" w:rsidRDefault="0067485F">
      <w:pPr>
        <w:spacing w:line="240" w:lineRule="auto"/>
        <w:rPr>
          <w:sz w:val="16"/>
          <w:szCs w:val="16"/>
        </w:rPr>
      </w:pPr>
      <w:r w:rsidRPr="006E77B5">
        <w:rPr>
          <w:vertAlign w:val="superscript"/>
        </w:rPr>
        <w:footnoteRef/>
      </w:r>
      <w:r w:rsidRPr="006E77B5">
        <w:t xml:space="preserve"> </w:t>
      </w:r>
      <w:r w:rsidRPr="006E77B5">
        <w:rPr>
          <w:sz w:val="16"/>
          <w:szCs w:val="16"/>
        </w:rPr>
        <w:t>Bennett,R. ( 1998 )</w:t>
      </w:r>
    </w:p>
  </w:footnote>
  <w:footnote w:id="15">
    <w:p w14:paraId="39BD4720" w14:textId="77777777" w:rsidR="0067485F" w:rsidRPr="006E77B5" w:rsidRDefault="0067485F">
      <w:pPr>
        <w:spacing w:line="240" w:lineRule="auto"/>
        <w:rPr>
          <w:sz w:val="16"/>
          <w:szCs w:val="16"/>
        </w:rPr>
      </w:pPr>
      <w:r w:rsidRPr="006E77B5">
        <w:rPr>
          <w:sz w:val="16"/>
          <w:szCs w:val="16"/>
          <w:vertAlign w:val="superscript"/>
        </w:rPr>
        <w:footnoteRef/>
      </w:r>
      <w:r w:rsidRPr="006E77B5">
        <w:rPr>
          <w:sz w:val="16"/>
          <w:szCs w:val="16"/>
        </w:rPr>
        <w:t xml:space="preserve"> Bennett,R. ( 1998 )</w:t>
      </w:r>
    </w:p>
  </w:footnote>
  <w:footnote w:id="16">
    <w:p w14:paraId="2D5E5FFB" w14:textId="061FCA0F" w:rsidR="0067485F" w:rsidRPr="006E77B5" w:rsidRDefault="0067485F" w:rsidP="006E77B5">
      <w:pPr>
        <w:rPr>
          <w:sz w:val="16"/>
          <w:szCs w:val="16"/>
        </w:rPr>
      </w:pPr>
      <w:r w:rsidRPr="006E77B5">
        <w:rPr>
          <w:sz w:val="16"/>
          <w:szCs w:val="16"/>
          <w:vertAlign w:val="superscript"/>
        </w:rPr>
        <w:footnoteRef/>
      </w:r>
      <w:r w:rsidRPr="006E77B5">
        <w:rPr>
          <w:sz w:val="16"/>
          <w:szCs w:val="16"/>
        </w:rPr>
        <w:t xml:space="preserve"> Blench, R. (2005)</w:t>
      </w:r>
    </w:p>
    <w:p w14:paraId="1894F35B" w14:textId="77777777" w:rsidR="0067485F" w:rsidRDefault="0067485F">
      <w:pPr>
        <w:spacing w:line="240" w:lineRule="auto"/>
        <w:rPr>
          <w:sz w:val="16"/>
          <w:szCs w:val="16"/>
        </w:rPr>
      </w:pPr>
    </w:p>
  </w:footnote>
  <w:footnote w:id="17">
    <w:p w14:paraId="2548B55D" w14:textId="1B35B417" w:rsidR="0067485F" w:rsidRDefault="0067485F">
      <w:pPr>
        <w:spacing w:line="240" w:lineRule="auto"/>
        <w:rPr>
          <w:sz w:val="16"/>
          <w:szCs w:val="16"/>
        </w:rPr>
      </w:pPr>
      <w:r w:rsidRPr="006E77B5">
        <w:rPr>
          <w:vertAlign w:val="superscript"/>
        </w:rPr>
        <w:footnoteRef/>
      </w:r>
      <w:r w:rsidRPr="006E77B5">
        <w:rPr>
          <w:sz w:val="16"/>
          <w:szCs w:val="16"/>
        </w:rPr>
        <w:t xml:space="preserve"> Campbell-Dunn, G.J.K. (2004)</w:t>
      </w:r>
    </w:p>
  </w:footnote>
  <w:footnote w:id="18">
    <w:p w14:paraId="71627950" w14:textId="7B8994F4" w:rsidR="0067485F" w:rsidRDefault="0067485F">
      <w:pPr>
        <w:spacing w:line="240" w:lineRule="auto"/>
        <w:rPr>
          <w:sz w:val="16"/>
          <w:szCs w:val="16"/>
        </w:rPr>
      </w:pPr>
      <w:r w:rsidRPr="007F5314">
        <w:rPr>
          <w:vertAlign w:val="superscript"/>
        </w:rPr>
        <w:footnoteRef/>
      </w:r>
      <w:r w:rsidRPr="007F5314">
        <w:t xml:space="preserve"> </w:t>
      </w:r>
      <w:r w:rsidRPr="006E77B5">
        <w:rPr>
          <w:sz w:val="16"/>
          <w:szCs w:val="16"/>
        </w:rPr>
        <w:t>Dimmendaal, G.J. (2011)</w:t>
      </w:r>
    </w:p>
  </w:footnote>
  <w:footnote w:id="19">
    <w:p w14:paraId="69D4EBAB" w14:textId="5405DDBB" w:rsidR="0067485F" w:rsidRPr="006E77B5" w:rsidRDefault="0067485F">
      <w:pPr>
        <w:spacing w:line="240" w:lineRule="auto"/>
        <w:rPr>
          <w:sz w:val="16"/>
          <w:szCs w:val="16"/>
        </w:rPr>
      </w:pPr>
      <w:r w:rsidRPr="006E77B5">
        <w:rPr>
          <w:vertAlign w:val="superscript"/>
        </w:rPr>
        <w:footnoteRef/>
      </w:r>
      <w:r w:rsidRPr="006E77B5">
        <w:t xml:space="preserve"> </w:t>
      </w:r>
      <w:r w:rsidRPr="006E77B5">
        <w:rPr>
          <w:sz w:val="16"/>
          <w:szCs w:val="16"/>
        </w:rPr>
        <w:t>Hock H.H and Joseph B.D. (1996)</w:t>
      </w:r>
    </w:p>
  </w:footnote>
  <w:footnote w:id="20">
    <w:p w14:paraId="2861F7D5" w14:textId="658D0EC8" w:rsidR="0067485F" w:rsidRDefault="0067485F">
      <w:pPr>
        <w:spacing w:line="240" w:lineRule="auto"/>
        <w:rPr>
          <w:sz w:val="16"/>
          <w:szCs w:val="16"/>
        </w:rPr>
      </w:pPr>
      <w:r w:rsidRPr="007F5314">
        <w:rPr>
          <w:vertAlign w:val="superscript"/>
        </w:rPr>
        <w:footnoteRef/>
      </w:r>
      <w:r>
        <w:t xml:space="preserve"> </w:t>
      </w:r>
      <w:r w:rsidRPr="007F5314">
        <w:rPr>
          <w:sz w:val="16"/>
          <w:szCs w:val="16"/>
        </w:rPr>
        <w:t>Campbell-Dunn, G.J.K. (2004)</w:t>
      </w:r>
    </w:p>
  </w:footnote>
  <w:footnote w:id="21">
    <w:p w14:paraId="516D71C2" w14:textId="7124B1F3" w:rsidR="0067485F" w:rsidRDefault="0067485F">
      <w:pPr>
        <w:spacing w:line="240" w:lineRule="auto"/>
        <w:rPr>
          <w:sz w:val="16"/>
          <w:szCs w:val="16"/>
        </w:rPr>
      </w:pPr>
      <w:r w:rsidRPr="007F5314">
        <w:rPr>
          <w:vertAlign w:val="superscript"/>
        </w:rPr>
        <w:footnoteRef/>
      </w:r>
      <w:r w:rsidRPr="007F5314">
        <w:t xml:space="preserve"> </w:t>
      </w:r>
      <w:r>
        <w:rPr>
          <w:sz w:val="16"/>
          <w:szCs w:val="16"/>
        </w:rPr>
        <w:t xml:space="preserve">Campbell-Dunn, G.J.K. (2004), pg. 17 </w:t>
      </w:r>
    </w:p>
  </w:footnote>
  <w:footnote w:id="22">
    <w:p w14:paraId="6EB1EEF9" w14:textId="27DC5BA8" w:rsidR="0067485F" w:rsidRDefault="0067485F">
      <w:pPr>
        <w:spacing w:line="240" w:lineRule="auto"/>
        <w:rPr>
          <w:sz w:val="16"/>
          <w:szCs w:val="16"/>
        </w:rPr>
      </w:pPr>
      <w:r w:rsidRPr="007F5314">
        <w:rPr>
          <w:vertAlign w:val="superscript"/>
        </w:rPr>
        <w:footnoteRef/>
      </w:r>
      <w:r w:rsidRPr="007F5314">
        <w:rPr>
          <w:sz w:val="16"/>
          <w:szCs w:val="16"/>
        </w:rPr>
        <w:t xml:space="preserve"> Amen, R. (2013)</w:t>
      </w:r>
    </w:p>
  </w:footnote>
  <w:footnote w:id="23">
    <w:p w14:paraId="3B29BBF2" w14:textId="2CA160A6" w:rsidR="0067485F" w:rsidRPr="007F5314" w:rsidRDefault="0067485F">
      <w:pPr>
        <w:spacing w:line="240" w:lineRule="auto"/>
        <w:rPr>
          <w:sz w:val="16"/>
          <w:szCs w:val="16"/>
        </w:rPr>
      </w:pPr>
      <w:r w:rsidRPr="007F5314">
        <w:rPr>
          <w:vertAlign w:val="superscript"/>
        </w:rPr>
        <w:footnoteRef/>
      </w:r>
      <w:r w:rsidRPr="007F5314">
        <w:t xml:space="preserve"> </w:t>
      </w:r>
      <w:r w:rsidRPr="007F5314">
        <w:rPr>
          <w:sz w:val="16"/>
          <w:szCs w:val="16"/>
        </w:rPr>
        <w:t>Dimmendaal, G.J. (2011)</w:t>
      </w:r>
    </w:p>
  </w:footnote>
  <w:footnote w:id="24">
    <w:p w14:paraId="4B1C058F" w14:textId="54E5A119" w:rsidR="0067485F" w:rsidRDefault="0067485F">
      <w:pPr>
        <w:spacing w:line="240" w:lineRule="auto"/>
        <w:rPr>
          <w:sz w:val="16"/>
          <w:szCs w:val="16"/>
        </w:rPr>
      </w:pPr>
      <w:r w:rsidRPr="007F5314">
        <w:rPr>
          <w:vertAlign w:val="superscript"/>
        </w:rPr>
        <w:footnoteRef/>
      </w:r>
      <w:r w:rsidRPr="007F5314">
        <w:t xml:space="preserve"> </w:t>
      </w:r>
      <w:r w:rsidRPr="007F5314">
        <w:rPr>
          <w:sz w:val="16"/>
          <w:szCs w:val="16"/>
        </w:rPr>
        <w:t>Cahill, L and Tiberius,</w:t>
      </w:r>
      <w:r>
        <w:rPr>
          <w:sz w:val="16"/>
          <w:szCs w:val="16"/>
        </w:rPr>
        <w:t xml:space="preserve"> </w:t>
      </w:r>
      <w:r w:rsidRPr="007F5314">
        <w:rPr>
          <w:sz w:val="16"/>
          <w:szCs w:val="16"/>
        </w:rPr>
        <w:t>C. (2002)</w:t>
      </w:r>
    </w:p>
  </w:footnote>
  <w:footnote w:id="25">
    <w:p w14:paraId="0D0E2634" w14:textId="5F5D9BA0" w:rsidR="0067485F" w:rsidRDefault="0067485F">
      <w:pPr>
        <w:spacing w:line="240" w:lineRule="auto"/>
        <w:rPr>
          <w:sz w:val="16"/>
          <w:szCs w:val="16"/>
        </w:rPr>
      </w:pPr>
      <w:r w:rsidRPr="007F5314">
        <w:rPr>
          <w:vertAlign w:val="superscript"/>
        </w:rPr>
        <w:footnoteRef/>
      </w:r>
      <w:r w:rsidRPr="007F5314">
        <w:t xml:space="preserve"> </w:t>
      </w:r>
      <w:r w:rsidRPr="007F5314">
        <w:rPr>
          <w:sz w:val="16"/>
          <w:szCs w:val="16"/>
        </w:rPr>
        <w:t>Campbell-Dunn, G.J.K. (2004)</w:t>
      </w:r>
    </w:p>
  </w:footnote>
  <w:footnote w:id="26">
    <w:p w14:paraId="72DC57E7" w14:textId="1118F528" w:rsidR="0067485F" w:rsidRPr="00ED12C6" w:rsidRDefault="0067485F">
      <w:pPr>
        <w:spacing w:line="240" w:lineRule="auto"/>
        <w:rPr>
          <w:sz w:val="16"/>
          <w:szCs w:val="16"/>
        </w:rPr>
      </w:pPr>
      <w:r w:rsidRPr="00ED12C6">
        <w:rPr>
          <w:vertAlign w:val="superscript"/>
        </w:rPr>
        <w:footnoteRef/>
      </w:r>
      <w:r w:rsidRPr="00ED12C6">
        <w:t xml:space="preserve"> </w:t>
      </w:r>
      <w:r w:rsidRPr="00ED12C6">
        <w:rPr>
          <w:sz w:val="16"/>
          <w:szCs w:val="16"/>
        </w:rPr>
        <w:t>Budge, E.A.W. (1978)</w:t>
      </w:r>
    </w:p>
  </w:footnote>
  <w:footnote w:id="27">
    <w:p w14:paraId="0A252FE8" w14:textId="3864774B" w:rsidR="0067485F" w:rsidRDefault="0067485F">
      <w:pPr>
        <w:spacing w:line="240" w:lineRule="auto"/>
        <w:rPr>
          <w:sz w:val="16"/>
          <w:szCs w:val="16"/>
        </w:rPr>
      </w:pPr>
      <w:r w:rsidRPr="00E87533">
        <w:rPr>
          <w:vertAlign w:val="superscript"/>
        </w:rPr>
        <w:footnoteRef/>
      </w:r>
      <w:r w:rsidRPr="00E87533">
        <w:rPr>
          <w:sz w:val="16"/>
          <w:szCs w:val="16"/>
        </w:rPr>
        <w:t xml:space="preserve"> Voogt, A and Rilly, C.( 2012 )</w:t>
      </w:r>
    </w:p>
  </w:footnote>
  <w:footnote w:id="28">
    <w:p w14:paraId="4FAB9BD7" w14:textId="77777777" w:rsidR="0067485F" w:rsidRDefault="0067485F">
      <w:pPr>
        <w:spacing w:line="240" w:lineRule="auto"/>
        <w:rPr>
          <w:sz w:val="16"/>
          <w:szCs w:val="16"/>
        </w:rPr>
      </w:pPr>
      <w:r w:rsidRPr="00E87533">
        <w:rPr>
          <w:vertAlign w:val="superscript"/>
        </w:rPr>
        <w:footnoteRef/>
      </w:r>
      <w:r w:rsidRPr="00E87533">
        <w:t xml:space="preserve"> </w:t>
      </w:r>
      <w:r w:rsidRPr="00E87533">
        <w:rPr>
          <w:sz w:val="16"/>
          <w:szCs w:val="16"/>
        </w:rPr>
        <w:t>Obenga,T.( 2007 )</w:t>
      </w:r>
    </w:p>
  </w:footnote>
  <w:footnote w:id="29">
    <w:p w14:paraId="058668AA" w14:textId="77777777" w:rsidR="0067485F" w:rsidRDefault="0067485F">
      <w:pPr>
        <w:spacing w:line="240" w:lineRule="auto"/>
        <w:rPr>
          <w:sz w:val="16"/>
          <w:szCs w:val="16"/>
        </w:rPr>
      </w:pPr>
      <w:r w:rsidRPr="00E87533">
        <w:rPr>
          <w:vertAlign w:val="superscript"/>
        </w:rPr>
        <w:footnoteRef/>
      </w:r>
      <w:r w:rsidRPr="00E87533">
        <w:t xml:space="preserve"> </w:t>
      </w:r>
      <w:r w:rsidRPr="00E87533">
        <w:rPr>
          <w:sz w:val="16"/>
          <w:szCs w:val="16"/>
        </w:rPr>
        <w:t>Dimmendaal,G.J. ( 2011</w:t>
      </w:r>
    </w:p>
  </w:footnote>
  <w:footnote w:id="30">
    <w:p w14:paraId="106A0845" w14:textId="7C18C656" w:rsidR="0067485F" w:rsidRPr="006F5AF5" w:rsidRDefault="0067485F">
      <w:pPr>
        <w:spacing w:line="240" w:lineRule="auto"/>
        <w:rPr>
          <w:sz w:val="16"/>
          <w:szCs w:val="16"/>
        </w:rPr>
      </w:pPr>
      <w:r w:rsidRPr="006F5AF5">
        <w:rPr>
          <w:sz w:val="16"/>
          <w:szCs w:val="16"/>
          <w:vertAlign w:val="superscript"/>
        </w:rPr>
        <w:footnoteRef/>
      </w:r>
      <w:r w:rsidRPr="006F5AF5">
        <w:rPr>
          <w:sz w:val="16"/>
          <w:szCs w:val="16"/>
        </w:rPr>
        <w:t xml:space="preserve"> Dimmendaal, G.J. (2011)</w:t>
      </w:r>
    </w:p>
  </w:footnote>
  <w:footnote w:id="31">
    <w:p w14:paraId="4ECBEF9F" w14:textId="05562D4E" w:rsidR="0067485F" w:rsidRDefault="0067485F">
      <w:pPr>
        <w:spacing w:line="240" w:lineRule="auto"/>
        <w:rPr>
          <w:color w:val="000000"/>
          <w:sz w:val="16"/>
          <w:szCs w:val="16"/>
        </w:rPr>
      </w:pPr>
      <w:r w:rsidRPr="006F5AF5">
        <w:rPr>
          <w:sz w:val="16"/>
          <w:szCs w:val="16"/>
          <w:vertAlign w:val="superscript"/>
        </w:rPr>
        <w:footnoteRef/>
      </w:r>
      <w:r w:rsidRPr="006F5AF5">
        <w:rPr>
          <w:sz w:val="16"/>
          <w:szCs w:val="16"/>
        </w:rPr>
        <w:t xml:space="preserve"> Tatomir, P. (?)</w:t>
      </w:r>
    </w:p>
  </w:footnote>
  <w:footnote w:id="32">
    <w:p w14:paraId="00B47537" w14:textId="1F0CB36B" w:rsidR="0067485F" w:rsidRDefault="0067485F">
      <w:pPr>
        <w:spacing w:line="240" w:lineRule="auto"/>
        <w:rPr>
          <w:color w:val="000000"/>
          <w:sz w:val="16"/>
          <w:szCs w:val="16"/>
        </w:rPr>
      </w:pPr>
      <w:r>
        <w:rPr>
          <w:vertAlign w:val="superscript"/>
        </w:rPr>
        <w:footnoteRef/>
      </w:r>
      <w:r>
        <w:rPr>
          <w:color w:val="000000"/>
          <w:sz w:val="16"/>
          <w:szCs w:val="16"/>
        </w:rPr>
        <w:t xml:space="preserve"> </w:t>
      </w:r>
      <w:r w:rsidRPr="006F5AF5">
        <w:rPr>
          <w:color w:val="000000"/>
          <w:sz w:val="16"/>
          <w:szCs w:val="16"/>
        </w:rPr>
        <w:t>Budge, E.A.W. (1978)</w:t>
      </w:r>
    </w:p>
  </w:footnote>
  <w:footnote w:id="33">
    <w:p w14:paraId="47BA7AEA" w14:textId="09BE9509" w:rsidR="0067485F" w:rsidRDefault="0067485F">
      <w:pPr>
        <w:pStyle w:val="FootnoteText"/>
      </w:pPr>
      <w:r>
        <w:rPr>
          <w:rStyle w:val="FootnoteReference"/>
        </w:rPr>
        <w:footnoteRef/>
      </w:r>
      <w:r w:rsidRPr="007A6CFE">
        <w:rPr>
          <w:b/>
        </w:rPr>
        <w:t xml:space="preserve"> </w:t>
      </w:r>
      <w:r w:rsidRPr="007A6CFE">
        <w:rPr>
          <w:b/>
          <w:sz w:val="16"/>
          <w:szCs w:val="16"/>
        </w:rPr>
        <w:t>Note</w:t>
      </w:r>
      <w:r w:rsidRPr="0063189C">
        <w:rPr>
          <w:sz w:val="16"/>
          <w:szCs w:val="16"/>
        </w:rPr>
        <w:t>: Recurrent Sound Correspondences of Akan and Yoruba and their Significance for Proto-Benue Kwa (East Volta-Congo) C1 Reconstruction By Æbadele B. Kambæn 2005, University of Wisconsin, Madison</w:t>
      </w:r>
    </w:p>
  </w:footnote>
  <w:footnote w:id="34">
    <w:p w14:paraId="412EE21B" w14:textId="4B7B4EC4" w:rsidR="0067485F" w:rsidRDefault="0067485F" w:rsidP="0063189C">
      <w:pPr>
        <w:pStyle w:val="FootnoteText"/>
      </w:pPr>
      <w:r>
        <w:rPr>
          <w:rStyle w:val="FootnoteReference"/>
        </w:rPr>
        <w:footnoteRef/>
      </w:r>
      <w:r>
        <w:t xml:space="preserve"> </w:t>
      </w:r>
      <w:r w:rsidRPr="0063189C">
        <w:rPr>
          <w:b/>
          <w:sz w:val="16"/>
          <w:szCs w:val="16"/>
        </w:rPr>
        <w:t>Note</w:t>
      </w:r>
      <w:r w:rsidRPr="0063189C">
        <w:rPr>
          <w:sz w:val="16"/>
          <w:szCs w:val="16"/>
        </w:rPr>
        <w:t>: Recurrent Sound Correspondences of Akan and Yoruba and their Significance for Proto-Benue</w:t>
      </w:r>
      <w:r>
        <w:rPr>
          <w:sz w:val="16"/>
          <w:szCs w:val="16"/>
        </w:rPr>
        <w:t xml:space="preserve"> </w:t>
      </w:r>
      <w:r w:rsidRPr="0063189C">
        <w:rPr>
          <w:sz w:val="16"/>
          <w:szCs w:val="16"/>
        </w:rPr>
        <w:t>Kwa (East Volta-Congo) C1 Reconstruction By Æbadele B. Kambæn</w:t>
      </w:r>
      <w:r>
        <w:rPr>
          <w:sz w:val="16"/>
          <w:szCs w:val="16"/>
        </w:rPr>
        <w:t xml:space="preserve"> 2005, University of Wisconsin, Madison </w:t>
      </w:r>
    </w:p>
  </w:footnote>
  <w:footnote w:id="35">
    <w:p w14:paraId="26017947" w14:textId="3E18D575" w:rsidR="0067485F" w:rsidRPr="003E49AC" w:rsidRDefault="0067485F">
      <w:pPr>
        <w:spacing w:line="240" w:lineRule="auto"/>
        <w:rPr>
          <w:sz w:val="16"/>
          <w:szCs w:val="16"/>
        </w:rPr>
      </w:pPr>
      <w:r w:rsidRPr="003E49AC">
        <w:rPr>
          <w:sz w:val="16"/>
          <w:szCs w:val="16"/>
          <w:vertAlign w:val="superscript"/>
        </w:rPr>
        <w:footnoteRef/>
      </w:r>
      <w:r w:rsidRPr="003E49AC">
        <w:rPr>
          <w:sz w:val="16"/>
          <w:szCs w:val="16"/>
        </w:rPr>
        <w:t xml:space="preserve"> Starostin,G. (2015)</w:t>
      </w:r>
    </w:p>
  </w:footnote>
  <w:footnote w:id="36">
    <w:p w14:paraId="21965869" w14:textId="77777777" w:rsidR="0067485F" w:rsidRPr="003E49AC" w:rsidRDefault="0067485F">
      <w:pPr>
        <w:spacing w:line="240" w:lineRule="auto"/>
        <w:rPr>
          <w:sz w:val="16"/>
          <w:szCs w:val="16"/>
        </w:rPr>
      </w:pPr>
      <w:r w:rsidRPr="003E49AC">
        <w:rPr>
          <w:sz w:val="16"/>
          <w:szCs w:val="16"/>
          <w:vertAlign w:val="superscript"/>
        </w:rPr>
        <w:footnoteRef/>
      </w:r>
      <w:r w:rsidRPr="003E49AC">
        <w:rPr>
          <w:sz w:val="16"/>
          <w:szCs w:val="16"/>
        </w:rPr>
        <w:t xml:space="preserve"> Campbell-Dunn,G.J.K. ( 2004 )</w:t>
      </w:r>
    </w:p>
  </w:footnote>
  <w:footnote w:id="37">
    <w:p w14:paraId="1FCA7B4B" w14:textId="77777777" w:rsidR="0067485F" w:rsidRDefault="0067485F">
      <w:pPr>
        <w:spacing w:line="240" w:lineRule="auto"/>
        <w:rPr>
          <w:sz w:val="16"/>
          <w:szCs w:val="16"/>
        </w:rPr>
      </w:pPr>
      <w:r w:rsidRPr="003E49AC">
        <w:rPr>
          <w:sz w:val="16"/>
          <w:szCs w:val="16"/>
          <w:vertAlign w:val="superscript"/>
        </w:rPr>
        <w:footnoteRef/>
      </w:r>
      <w:r w:rsidRPr="003E49AC">
        <w:rPr>
          <w:sz w:val="16"/>
          <w:szCs w:val="16"/>
        </w:rPr>
        <w:t xml:space="preserve"> Griffith,F.L. (1898 )</w:t>
      </w:r>
    </w:p>
  </w:footnote>
  <w:footnote w:id="38">
    <w:p w14:paraId="35E89E7D" w14:textId="5580BDF2" w:rsidR="0067485F" w:rsidRDefault="0067485F">
      <w:pPr>
        <w:spacing w:line="240" w:lineRule="auto"/>
        <w:rPr>
          <w:sz w:val="16"/>
          <w:szCs w:val="16"/>
        </w:rPr>
      </w:pPr>
      <w:r>
        <w:rPr>
          <w:vertAlign w:val="superscript"/>
        </w:rPr>
        <w:footnoteRef/>
      </w:r>
      <w:r>
        <w:t xml:space="preserve"> </w:t>
      </w:r>
      <w:r>
        <w:rPr>
          <w:sz w:val="16"/>
          <w:szCs w:val="16"/>
        </w:rPr>
        <w:t>Johnson</w:t>
      </w:r>
      <w:r w:rsidRPr="003E49AC">
        <w:rPr>
          <w:sz w:val="16"/>
          <w:szCs w:val="16"/>
        </w:rPr>
        <w:t xml:space="preserve"> (199</w:t>
      </w:r>
      <w:r>
        <w:rPr>
          <w:sz w:val="16"/>
          <w:szCs w:val="16"/>
        </w:rPr>
        <w:t>2</w:t>
      </w:r>
      <w:r w:rsidRPr="003E49AC">
        <w:rPr>
          <w:sz w:val="16"/>
          <w:szCs w:val="16"/>
        </w:rPr>
        <w:t>)</w:t>
      </w:r>
    </w:p>
  </w:footnote>
  <w:footnote w:id="39">
    <w:p w14:paraId="53BA9979" w14:textId="4CF213B9" w:rsidR="0067485F" w:rsidRPr="00124E1C" w:rsidRDefault="0067485F">
      <w:pPr>
        <w:pStyle w:val="FootnoteText"/>
        <w:rPr>
          <w:b/>
          <w:sz w:val="16"/>
          <w:szCs w:val="16"/>
        </w:rPr>
      </w:pPr>
      <w:r w:rsidRPr="00124E1C">
        <w:rPr>
          <w:sz w:val="16"/>
          <w:szCs w:val="16"/>
        </w:rPr>
        <w:t>36</w:t>
      </w:r>
      <w:r>
        <w:rPr>
          <w:sz w:val="16"/>
          <w:szCs w:val="16"/>
        </w:rPr>
        <w:t xml:space="preserve"> </w:t>
      </w:r>
      <w:r w:rsidRPr="00124E1C">
        <w:rPr>
          <w:sz w:val="16"/>
          <w:szCs w:val="16"/>
        </w:rPr>
        <w:t>Johnson, (1992)</w:t>
      </w:r>
    </w:p>
  </w:footnote>
  <w:footnote w:id="40">
    <w:p w14:paraId="7892C9E6" w14:textId="71325A63" w:rsidR="0067485F" w:rsidRDefault="0067485F">
      <w:pPr>
        <w:pStyle w:val="FootnoteText"/>
      </w:pPr>
      <w:r>
        <w:rPr>
          <w:rStyle w:val="FootnoteReference"/>
        </w:rPr>
        <w:footnoteRef/>
      </w:r>
      <w:r>
        <w:t xml:space="preserve"> </w:t>
      </w:r>
      <w:r w:rsidRPr="003521B1">
        <w:rPr>
          <w:sz w:val="16"/>
          <w:szCs w:val="16"/>
        </w:rPr>
        <w:t>Dr. Kambone PhD</w:t>
      </w:r>
      <w:r>
        <w:t xml:space="preserve"> </w:t>
      </w:r>
      <w:r w:rsidRPr="003521B1">
        <w:rPr>
          <w:sz w:val="18"/>
          <w:szCs w:val="18"/>
        </w:rPr>
        <w:t>ba-ndombe- blacks, abibi-fo blacks</w:t>
      </w:r>
      <w:r>
        <w:rPr>
          <w:sz w:val="18"/>
          <w:szCs w:val="18"/>
        </w:rPr>
        <w:t xml:space="preserve"> ( </w:t>
      </w:r>
    </w:p>
  </w:footnote>
  <w:footnote w:id="41">
    <w:p w14:paraId="3814E003" w14:textId="77777777" w:rsidR="0067485F" w:rsidRDefault="0067485F">
      <w:pPr>
        <w:spacing w:line="240" w:lineRule="auto"/>
        <w:rPr>
          <w:sz w:val="16"/>
          <w:szCs w:val="16"/>
        </w:rPr>
      </w:pPr>
      <w:r>
        <w:rPr>
          <w:vertAlign w:val="superscript"/>
        </w:rPr>
        <w:footnoteRef/>
      </w:r>
      <w:r>
        <w:t xml:space="preserve"> </w:t>
      </w:r>
      <w:r w:rsidRPr="003E49AC">
        <w:rPr>
          <w:sz w:val="16"/>
          <w:szCs w:val="16"/>
        </w:rPr>
        <w:t>The Oriental Institute Chicago. ( 2001 )</w:t>
      </w:r>
    </w:p>
  </w:footnote>
  <w:footnote w:id="42">
    <w:p w14:paraId="7B8F46EE" w14:textId="09F55843" w:rsidR="0067485F" w:rsidRDefault="0067485F">
      <w:pPr>
        <w:spacing w:line="240" w:lineRule="auto"/>
        <w:rPr>
          <w:sz w:val="16"/>
          <w:szCs w:val="16"/>
        </w:rPr>
      </w:pPr>
      <w:r>
        <w:rPr>
          <w:vertAlign w:val="superscript"/>
        </w:rPr>
        <w:footnoteRef/>
      </w:r>
      <w:r w:rsidRPr="003E49AC">
        <w:rPr>
          <w:sz w:val="16"/>
          <w:szCs w:val="16"/>
        </w:rPr>
        <w:t>Crum, W.E. (1939) pg. 110</w:t>
      </w:r>
      <w:sdt>
        <w:sdtPr>
          <w:rPr>
            <w:sz w:val="16"/>
            <w:szCs w:val="16"/>
          </w:rPr>
          <w:id w:val="-185986101"/>
          <w:citation/>
        </w:sdtPr>
        <w:sdtContent>
          <w:r>
            <w:rPr>
              <w:sz w:val="16"/>
              <w:szCs w:val="16"/>
            </w:rPr>
            <w:fldChar w:fldCharType="begin"/>
          </w:r>
          <w:r>
            <w:rPr>
              <w:sz w:val="16"/>
              <w:szCs w:val="16"/>
            </w:rPr>
            <w:instrText xml:space="preserve"> CITATION Faa12 \l 1033 </w:instrText>
          </w:r>
          <w:r>
            <w:rPr>
              <w:sz w:val="16"/>
              <w:szCs w:val="16"/>
            </w:rPr>
            <w:fldChar w:fldCharType="separate"/>
          </w:r>
          <w:r w:rsidR="00010C98">
            <w:rPr>
              <w:b/>
              <w:bCs/>
              <w:noProof/>
              <w:sz w:val="16"/>
              <w:szCs w:val="16"/>
            </w:rPr>
            <w:t>Invalid source specified.</w:t>
          </w:r>
          <w:r>
            <w:rPr>
              <w:sz w:val="16"/>
              <w:szCs w:val="16"/>
            </w:rPr>
            <w:fldChar w:fldCharType="end"/>
          </w:r>
        </w:sdtContent>
      </w:sdt>
    </w:p>
  </w:footnote>
  <w:footnote w:id="43">
    <w:p w14:paraId="42A10D33" w14:textId="02BB35F7" w:rsidR="0067485F" w:rsidRPr="003E49AC" w:rsidRDefault="0067485F" w:rsidP="003E49AC">
      <w:pPr>
        <w:spacing w:line="240" w:lineRule="auto"/>
        <w:rPr>
          <w:sz w:val="16"/>
          <w:szCs w:val="16"/>
        </w:rPr>
      </w:pPr>
      <w:r>
        <w:rPr>
          <w:vertAlign w:val="superscript"/>
        </w:rPr>
        <w:footnoteRef/>
      </w:r>
      <w:r>
        <w:rPr>
          <w:sz w:val="16"/>
          <w:szCs w:val="16"/>
        </w:rPr>
        <w:t xml:space="preserve"> </w:t>
      </w:r>
      <w:r w:rsidRPr="003E49AC">
        <w:rPr>
          <w:sz w:val="16"/>
          <w:szCs w:val="16"/>
        </w:rPr>
        <w:t xml:space="preserve">Allen, J.P. (2014) </w:t>
      </w:r>
    </w:p>
  </w:footnote>
  <w:footnote w:id="44">
    <w:p w14:paraId="3784375E" w14:textId="53BB902F"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Faarlund, J.T. (201</w:t>
      </w:r>
      <w:r>
        <w:rPr>
          <w:sz w:val="16"/>
          <w:szCs w:val="16"/>
        </w:rPr>
        <w:t>2</w:t>
      </w:r>
      <w:r w:rsidRPr="001E7EE2">
        <w:rPr>
          <w:sz w:val="16"/>
          <w:szCs w:val="16"/>
        </w:rPr>
        <w:t>)</w:t>
      </w:r>
    </w:p>
  </w:footnote>
  <w:footnote w:id="45">
    <w:p w14:paraId="664CE2D1" w14:textId="77777777"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Starostin,G.( 2015 )</w:t>
      </w:r>
    </w:p>
  </w:footnote>
  <w:footnote w:id="46">
    <w:p w14:paraId="2EA66BAE" w14:textId="77777777"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Erman,A. and Grapow,H. ( 1905 )</w:t>
      </w:r>
    </w:p>
  </w:footnote>
  <w:footnote w:id="47">
    <w:p w14:paraId="417DC070" w14:textId="77777777" w:rsidR="0067485F" w:rsidRDefault="0067485F">
      <w:pPr>
        <w:spacing w:line="240" w:lineRule="auto"/>
        <w:rPr>
          <w:sz w:val="16"/>
          <w:szCs w:val="16"/>
        </w:rPr>
      </w:pPr>
      <w:r>
        <w:rPr>
          <w:vertAlign w:val="superscript"/>
        </w:rPr>
        <w:footnoteRef/>
      </w:r>
      <w:r>
        <w:t xml:space="preserve"> </w:t>
      </w:r>
      <w:r w:rsidRPr="001E7EE2">
        <w:rPr>
          <w:sz w:val="16"/>
          <w:szCs w:val="16"/>
        </w:rPr>
        <w:t>Starostin,G.( 2015 )</w:t>
      </w:r>
    </w:p>
  </w:footnote>
  <w:footnote w:id="48">
    <w:p w14:paraId="104C5471" w14:textId="77777777" w:rsidR="0067485F" w:rsidRPr="002B10F3" w:rsidRDefault="0067485F">
      <w:pPr>
        <w:pStyle w:val="FootnoteText"/>
      </w:pPr>
      <w:r>
        <w:rPr>
          <w:rStyle w:val="FootnoteReference"/>
        </w:rPr>
        <w:footnoteRef/>
      </w:r>
      <w:r>
        <w:t xml:space="preserve"> </w:t>
      </w:r>
      <w:r w:rsidRPr="002B10F3">
        <w:t xml:space="preserve">Kurt Sethe 1908 </w:t>
      </w:r>
    </w:p>
  </w:footnote>
  <w:footnote w:id="49">
    <w:p w14:paraId="765FA7D1" w14:textId="1290E71C" w:rsidR="0067485F" w:rsidRPr="00124E1C" w:rsidRDefault="0067485F" w:rsidP="00124E1C">
      <w:pPr>
        <w:pStyle w:val="FootnoteText"/>
        <w:tabs>
          <w:tab w:val="left" w:pos="861"/>
        </w:tabs>
        <w:rPr>
          <w:sz w:val="16"/>
          <w:szCs w:val="16"/>
        </w:rPr>
      </w:pPr>
      <w:r>
        <w:rPr>
          <w:rStyle w:val="FootnoteReference"/>
        </w:rPr>
        <w:footnoteRef/>
      </w:r>
      <w:r>
        <w:t xml:space="preserve"> </w:t>
      </w:r>
      <w:r w:rsidRPr="00124E1C">
        <w:rPr>
          <w:sz w:val="16"/>
          <w:szCs w:val="16"/>
        </w:rPr>
        <w:t>Circumflex diacritic is possible to be indication of a long vowel in &lt; ômô &gt; from YORÙBÁ DICTIONAR</w:t>
      </w:r>
      <w:r>
        <w:rPr>
          <w:sz w:val="16"/>
          <w:szCs w:val="16"/>
        </w:rPr>
        <w:t xml:space="preserve">Y, </w:t>
      </w:r>
      <w:r w:rsidRPr="00722A73">
        <w:rPr>
          <w:sz w:val="16"/>
          <w:szCs w:val="16"/>
        </w:rPr>
        <w:t>Pamela Smith Ph.D &amp; Adebusola Onayemi FRCPC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2408C" w14:textId="77777777" w:rsidR="008244B4" w:rsidRDefault="00824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12A7D" w14:textId="77777777" w:rsidR="0067485F" w:rsidRPr="008244B4" w:rsidRDefault="0067485F" w:rsidP="008244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26E20" w14:textId="77777777" w:rsidR="008244B4" w:rsidRDefault="00824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2"/>
  </w:num>
  <w:num w:numId="3">
    <w:abstractNumId w:val="3"/>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10C98"/>
    <w:rsid w:val="00014558"/>
    <w:rsid w:val="0001685D"/>
    <w:rsid w:val="00025234"/>
    <w:rsid w:val="00031EA4"/>
    <w:rsid w:val="00037189"/>
    <w:rsid w:val="00037F30"/>
    <w:rsid w:val="00040FC4"/>
    <w:rsid w:val="0004275C"/>
    <w:rsid w:val="00042E28"/>
    <w:rsid w:val="00045559"/>
    <w:rsid w:val="00050A39"/>
    <w:rsid w:val="00051200"/>
    <w:rsid w:val="000552B8"/>
    <w:rsid w:val="000575E0"/>
    <w:rsid w:val="0006137F"/>
    <w:rsid w:val="00061E7B"/>
    <w:rsid w:val="00066F18"/>
    <w:rsid w:val="00072822"/>
    <w:rsid w:val="00072A76"/>
    <w:rsid w:val="00073072"/>
    <w:rsid w:val="00077AB0"/>
    <w:rsid w:val="0008387B"/>
    <w:rsid w:val="000941E8"/>
    <w:rsid w:val="000A7B4F"/>
    <w:rsid w:val="000B3216"/>
    <w:rsid w:val="000B3F36"/>
    <w:rsid w:val="000D43C5"/>
    <w:rsid w:val="000D4435"/>
    <w:rsid w:val="000D577A"/>
    <w:rsid w:val="000E0CF3"/>
    <w:rsid w:val="000E2EFC"/>
    <w:rsid w:val="000E61D5"/>
    <w:rsid w:val="000E653F"/>
    <w:rsid w:val="000E6DE5"/>
    <w:rsid w:val="000F18EF"/>
    <w:rsid w:val="00101304"/>
    <w:rsid w:val="001077F1"/>
    <w:rsid w:val="001131CA"/>
    <w:rsid w:val="00116CAA"/>
    <w:rsid w:val="00124E1C"/>
    <w:rsid w:val="00127093"/>
    <w:rsid w:val="00131E12"/>
    <w:rsid w:val="00141DB4"/>
    <w:rsid w:val="00155DF3"/>
    <w:rsid w:val="00170934"/>
    <w:rsid w:val="00172CAB"/>
    <w:rsid w:val="0017368F"/>
    <w:rsid w:val="0019215B"/>
    <w:rsid w:val="00194765"/>
    <w:rsid w:val="00194E96"/>
    <w:rsid w:val="00197698"/>
    <w:rsid w:val="00197B8A"/>
    <w:rsid w:val="001A0D9F"/>
    <w:rsid w:val="001A42EE"/>
    <w:rsid w:val="001A79AF"/>
    <w:rsid w:val="001A7EB2"/>
    <w:rsid w:val="001B0EE9"/>
    <w:rsid w:val="001B4285"/>
    <w:rsid w:val="001C0049"/>
    <w:rsid w:val="001C33F6"/>
    <w:rsid w:val="001D22C6"/>
    <w:rsid w:val="001E2F8D"/>
    <w:rsid w:val="001E5162"/>
    <w:rsid w:val="001E7EE2"/>
    <w:rsid w:val="001F1FAC"/>
    <w:rsid w:val="001F5C83"/>
    <w:rsid w:val="00204091"/>
    <w:rsid w:val="002108C3"/>
    <w:rsid w:val="00216922"/>
    <w:rsid w:val="00224668"/>
    <w:rsid w:val="00232829"/>
    <w:rsid w:val="00236EE8"/>
    <w:rsid w:val="002403CD"/>
    <w:rsid w:val="00243569"/>
    <w:rsid w:val="00245386"/>
    <w:rsid w:val="00246235"/>
    <w:rsid w:val="00250C03"/>
    <w:rsid w:val="0025230F"/>
    <w:rsid w:val="00254C8E"/>
    <w:rsid w:val="002614BD"/>
    <w:rsid w:val="0027169D"/>
    <w:rsid w:val="0029493A"/>
    <w:rsid w:val="002A35EA"/>
    <w:rsid w:val="002A458F"/>
    <w:rsid w:val="002B10F3"/>
    <w:rsid w:val="002B19D9"/>
    <w:rsid w:val="002C1106"/>
    <w:rsid w:val="002C3AF9"/>
    <w:rsid w:val="002C4000"/>
    <w:rsid w:val="002C4B33"/>
    <w:rsid w:val="002C6A69"/>
    <w:rsid w:val="002D1BAC"/>
    <w:rsid w:val="002D5BCC"/>
    <w:rsid w:val="002D5DBD"/>
    <w:rsid w:val="002E302A"/>
    <w:rsid w:val="002E38AC"/>
    <w:rsid w:val="002E7F20"/>
    <w:rsid w:val="002F41FB"/>
    <w:rsid w:val="003024A3"/>
    <w:rsid w:val="003033DB"/>
    <w:rsid w:val="00303897"/>
    <w:rsid w:val="00303BBB"/>
    <w:rsid w:val="00304E0D"/>
    <w:rsid w:val="00307083"/>
    <w:rsid w:val="00307164"/>
    <w:rsid w:val="00323090"/>
    <w:rsid w:val="00325418"/>
    <w:rsid w:val="00331549"/>
    <w:rsid w:val="003331F4"/>
    <w:rsid w:val="00336A5F"/>
    <w:rsid w:val="00341922"/>
    <w:rsid w:val="00344A65"/>
    <w:rsid w:val="00347E67"/>
    <w:rsid w:val="003521B1"/>
    <w:rsid w:val="003549BF"/>
    <w:rsid w:val="003564E3"/>
    <w:rsid w:val="003569B5"/>
    <w:rsid w:val="00357096"/>
    <w:rsid w:val="00357382"/>
    <w:rsid w:val="00364E13"/>
    <w:rsid w:val="0037131F"/>
    <w:rsid w:val="00374CDF"/>
    <w:rsid w:val="00374FA8"/>
    <w:rsid w:val="0037557E"/>
    <w:rsid w:val="00382FBD"/>
    <w:rsid w:val="0039119A"/>
    <w:rsid w:val="0039259A"/>
    <w:rsid w:val="00395460"/>
    <w:rsid w:val="003963F5"/>
    <w:rsid w:val="003977BA"/>
    <w:rsid w:val="003A3BD3"/>
    <w:rsid w:val="003A417D"/>
    <w:rsid w:val="003A432C"/>
    <w:rsid w:val="003A79FD"/>
    <w:rsid w:val="003B29AD"/>
    <w:rsid w:val="003B62E3"/>
    <w:rsid w:val="003C62C7"/>
    <w:rsid w:val="003C7954"/>
    <w:rsid w:val="003D0818"/>
    <w:rsid w:val="003E49AC"/>
    <w:rsid w:val="003E51BF"/>
    <w:rsid w:val="003F5CAB"/>
    <w:rsid w:val="004018F8"/>
    <w:rsid w:val="00403044"/>
    <w:rsid w:val="004039FB"/>
    <w:rsid w:val="00404573"/>
    <w:rsid w:val="00416D22"/>
    <w:rsid w:val="00417518"/>
    <w:rsid w:val="00425247"/>
    <w:rsid w:val="00427B20"/>
    <w:rsid w:val="00437FA8"/>
    <w:rsid w:val="00441550"/>
    <w:rsid w:val="004428DB"/>
    <w:rsid w:val="00450F19"/>
    <w:rsid w:val="0045407D"/>
    <w:rsid w:val="00461506"/>
    <w:rsid w:val="0046485C"/>
    <w:rsid w:val="00472341"/>
    <w:rsid w:val="00476219"/>
    <w:rsid w:val="00481780"/>
    <w:rsid w:val="00487053"/>
    <w:rsid w:val="00492923"/>
    <w:rsid w:val="00494046"/>
    <w:rsid w:val="004A0281"/>
    <w:rsid w:val="004A3E6D"/>
    <w:rsid w:val="004A41FE"/>
    <w:rsid w:val="004B15ED"/>
    <w:rsid w:val="004B4DB4"/>
    <w:rsid w:val="004B7842"/>
    <w:rsid w:val="004C6A89"/>
    <w:rsid w:val="004C6CC1"/>
    <w:rsid w:val="004D127C"/>
    <w:rsid w:val="004D6C26"/>
    <w:rsid w:val="004F582D"/>
    <w:rsid w:val="00500673"/>
    <w:rsid w:val="00511FCD"/>
    <w:rsid w:val="005135AE"/>
    <w:rsid w:val="00513ECB"/>
    <w:rsid w:val="00522521"/>
    <w:rsid w:val="00524090"/>
    <w:rsid w:val="00524C0B"/>
    <w:rsid w:val="00530E84"/>
    <w:rsid w:val="00532117"/>
    <w:rsid w:val="00532F02"/>
    <w:rsid w:val="00540579"/>
    <w:rsid w:val="0054587D"/>
    <w:rsid w:val="00547D31"/>
    <w:rsid w:val="0055728A"/>
    <w:rsid w:val="00561986"/>
    <w:rsid w:val="00563674"/>
    <w:rsid w:val="00563FFB"/>
    <w:rsid w:val="00566F2B"/>
    <w:rsid w:val="00570EA7"/>
    <w:rsid w:val="00571FAB"/>
    <w:rsid w:val="00575530"/>
    <w:rsid w:val="0057577D"/>
    <w:rsid w:val="0057785D"/>
    <w:rsid w:val="0058290D"/>
    <w:rsid w:val="005845D3"/>
    <w:rsid w:val="00592379"/>
    <w:rsid w:val="00592571"/>
    <w:rsid w:val="005931CD"/>
    <w:rsid w:val="0059439B"/>
    <w:rsid w:val="005973D0"/>
    <w:rsid w:val="0059742A"/>
    <w:rsid w:val="005A426F"/>
    <w:rsid w:val="005B7918"/>
    <w:rsid w:val="005B7AE3"/>
    <w:rsid w:val="005C0134"/>
    <w:rsid w:val="005C21D8"/>
    <w:rsid w:val="005C2711"/>
    <w:rsid w:val="005C4C20"/>
    <w:rsid w:val="005C5BA1"/>
    <w:rsid w:val="005C7336"/>
    <w:rsid w:val="005D0A99"/>
    <w:rsid w:val="005D3C4F"/>
    <w:rsid w:val="005D713F"/>
    <w:rsid w:val="005E680E"/>
    <w:rsid w:val="005F1B47"/>
    <w:rsid w:val="005F506D"/>
    <w:rsid w:val="005F73F5"/>
    <w:rsid w:val="00603464"/>
    <w:rsid w:val="0060613C"/>
    <w:rsid w:val="00606AB0"/>
    <w:rsid w:val="00607B29"/>
    <w:rsid w:val="00611F68"/>
    <w:rsid w:val="006135BE"/>
    <w:rsid w:val="00622818"/>
    <w:rsid w:val="006231ED"/>
    <w:rsid w:val="006249F6"/>
    <w:rsid w:val="006263A6"/>
    <w:rsid w:val="0063189C"/>
    <w:rsid w:val="0063418C"/>
    <w:rsid w:val="0064439A"/>
    <w:rsid w:val="00647351"/>
    <w:rsid w:val="00650585"/>
    <w:rsid w:val="0065307A"/>
    <w:rsid w:val="00655D24"/>
    <w:rsid w:val="0065696E"/>
    <w:rsid w:val="0066043D"/>
    <w:rsid w:val="006702C2"/>
    <w:rsid w:val="00673DEF"/>
    <w:rsid w:val="0067485F"/>
    <w:rsid w:val="006755AA"/>
    <w:rsid w:val="006755E4"/>
    <w:rsid w:val="006775B9"/>
    <w:rsid w:val="0069068F"/>
    <w:rsid w:val="00691E5E"/>
    <w:rsid w:val="0069661F"/>
    <w:rsid w:val="006A6A8E"/>
    <w:rsid w:val="006A7873"/>
    <w:rsid w:val="006A78CB"/>
    <w:rsid w:val="006B001C"/>
    <w:rsid w:val="006B0D15"/>
    <w:rsid w:val="006B4AFC"/>
    <w:rsid w:val="006C31CE"/>
    <w:rsid w:val="006C5355"/>
    <w:rsid w:val="006C5433"/>
    <w:rsid w:val="006C5FB1"/>
    <w:rsid w:val="006C699A"/>
    <w:rsid w:val="006D3A2A"/>
    <w:rsid w:val="006E14D3"/>
    <w:rsid w:val="006E53B9"/>
    <w:rsid w:val="006E77B5"/>
    <w:rsid w:val="006F50E3"/>
    <w:rsid w:val="006F5965"/>
    <w:rsid w:val="006F5AF5"/>
    <w:rsid w:val="007007AD"/>
    <w:rsid w:val="00701858"/>
    <w:rsid w:val="00703E77"/>
    <w:rsid w:val="00704384"/>
    <w:rsid w:val="00710322"/>
    <w:rsid w:val="00710FDD"/>
    <w:rsid w:val="007170E1"/>
    <w:rsid w:val="00721457"/>
    <w:rsid w:val="00722A73"/>
    <w:rsid w:val="00723AEA"/>
    <w:rsid w:val="00731221"/>
    <w:rsid w:val="007412A2"/>
    <w:rsid w:val="007538FE"/>
    <w:rsid w:val="007562F9"/>
    <w:rsid w:val="0077394F"/>
    <w:rsid w:val="00775C90"/>
    <w:rsid w:val="0077651D"/>
    <w:rsid w:val="0077665E"/>
    <w:rsid w:val="00781FD7"/>
    <w:rsid w:val="00784614"/>
    <w:rsid w:val="0079426C"/>
    <w:rsid w:val="007968E6"/>
    <w:rsid w:val="007A4597"/>
    <w:rsid w:val="007A6CFE"/>
    <w:rsid w:val="007A718C"/>
    <w:rsid w:val="007A7E87"/>
    <w:rsid w:val="007B1FB6"/>
    <w:rsid w:val="007B3A16"/>
    <w:rsid w:val="007B5E1D"/>
    <w:rsid w:val="007B7607"/>
    <w:rsid w:val="007C243F"/>
    <w:rsid w:val="007C509A"/>
    <w:rsid w:val="007D1360"/>
    <w:rsid w:val="007D4B9E"/>
    <w:rsid w:val="007D7768"/>
    <w:rsid w:val="007E025A"/>
    <w:rsid w:val="007E1194"/>
    <w:rsid w:val="007E20C5"/>
    <w:rsid w:val="007E54F5"/>
    <w:rsid w:val="007E5AB4"/>
    <w:rsid w:val="007F1936"/>
    <w:rsid w:val="007F5314"/>
    <w:rsid w:val="007F61EE"/>
    <w:rsid w:val="00804130"/>
    <w:rsid w:val="00804270"/>
    <w:rsid w:val="00812854"/>
    <w:rsid w:val="008143D1"/>
    <w:rsid w:val="00817DD2"/>
    <w:rsid w:val="00821FA5"/>
    <w:rsid w:val="00822ECC"/>
    <w:rsid w:val="008244B4"/>
    <w:rsid w:val="0082684D"/>
    <w:rsid w:val="00827030"/>
    <w:rsid w:val="00831581"/>
    <w:rsid w:val="00836E3B"/>
    <w:rsid w:val="00841AF2"/>
    <w:rsid w:val="008508C3"/>
    <w:rsid w:val="00852F60"/>
    <w:rsid w:val="008548A6"/>
    <w:rsid w:val="00855CF0"/>
    <w:rsid w:val="0085795D"/>
    <w:rsid w:val="00874304"/>
    <w:rsid w:val="00880156"/>
    <w:rsid w:val="00881653"/>
    <w:rsid w:val="0088288F"/>
    <w:rsid w:val="008939AD"/>
    <w:rsid w:val="00893B3E"/>
    <w:rsid w:val="008943D3"/>
    <w:rsid w:val="008A07FC"/>
    <w:rsid w:val="008A11DF"/>
    <w:rsid w:val="008B243B"/>
    <w:rsid w:val="008B3E64"/>
    <w:rsid w:val="008C3BCF"/>
    <w:rsid w:val="008C4DC7"/>
    <w:rsid w:val="008D7ADE"/>
    <w:rsid w:val="008E72B9"/>
    <w:rsid w:val="008F485F"/>
    <w:rsid w:val="008F6014"/>
    <w:rsid w:val="00904265"/>
    <w:rsid w:val="00916984"/>
    <w:rsid w:val="00922E1F"/>
    <w:rsid w:val="009269F9"/>
    <w:rsid w:val="00930C4E"/>
    <w:rsid w:val="00932C20"/>
    <w:rsid w:val="00936E27"/>
    <w:rsid w:val="00940F3F"/>
    <w:rsid w:val="00942BD2"/>
    <w:rsid w:val="00953087"/>
    <w:rsid w:val="009541E8"/>
    <w:rsid w:val="009553B3"/>
    <w:rsid w:val="009633C3"/>
    <w:rsid w:val="0096735E"/>
    <w:rsid w:val="00982E39"/>
    <w:rsid w:val="00993F05"/>
    <w:rsid w:val="009A1E8E"/>
    <w:rsid w:val="009B0801"/>
    <w:rsid w:val="009B2913"/>
    <w:rsid w:val="009B3C2D"/>
    <w:rsid w:val="009C182E"/>
    <w:rsid w:val="009C3094"/>
    <w:rsid w:val="009C3C3A"/>
    <w:rsid w:val="009C4284"/>
    <w:rsid w:val="009E1BF9"/>
    <w:rsid w:val="009E6FDF"/>
    <w:rsid w:val="009E7141"/>
    <w:rsid w:val="009F2497"/>
    <w:rsid w:val="009F4BC7"/>
    <w:rsid w:val="009F52BC"/>
    <w:rsid w:val="009F7FE3"/>
    <w:rsid w:val="00A00045"/>
    <w:rsid w:val="00A053E7"/>
    <w:rsid w:val="00A07524"/>
    <w:rsid w:val="00A07C8C"/>
    <w:rsid w:val="00A07E23"/>
    <w:rsid w:val="00A15F75"/>
    <w:rsid w:val="00A27D18"/>
    <w:rsid w:val="00A33317"/>
    <w:rsid w:val="00A37DAD"/>
    <w:rsid w:val="00A37F5A"/>
    <w:rsid w:val="00A41E2C"/>
    <w:rsid w:val="00A56DED"/>
    <w:rsid w:val="00A64703"/>
    <w:rsid w:val="00A76928"/>
    <w:rsid w:val="00A95610"/>
    <w:rsid w:val="00AA1A2E"/>
    <w:rsid w:val="00AA3F2D"/>
    <w:rsid w:val="00AA6328"/>
    <w:rsid w:val="00AB1F86"/>
    <w:rsid w:val="00AB25F2"/>
    <w:rsid w:val="00AB3661"/>
    <w:rsid w:val="00AC0195"/>
    <w:rsid w:val="00AC482D"/>
    <w:rsid w:val="00AC5D88"/>
    <w:rsid w:val="00AD08A0"/>
    <w:rsid w:val="00AD6104"/>
    <w:rsid w:val="00AD68A1"/>
    <w:rsid w:val="00AD7F68"/>
    <w:rsid w:val="00AE51C1"/>
    <w:rsid w:val="00AE6581"/>
    <w:rsid w:val="00AE76AD"/>
    <w:rsid w:val="00AF1FC4"/>
    <w:rsid w:val="00B06A16"/>
    <w:rsid w:val="00B10D23"/>
    <w:rsid w:val="00B17BF0"/>
    <w:rsid w:val="00B30464"/>
    <w:rsid w:val="00B30714"/>
    <w:rsid w:val="00B30924"/>
    <w:rsid w:val="00B30A9E"/>
    <w:rsid w:val="00B3652B"/>
    <w:rsid w:val="00B36838"/>
    <w:rsid w:val="00B36D4B"/>
    <w:rsid w:val="00B3707A"/>
    <w:rsid w:val="00B378F7"/>
    <w:rsid w:val="00B37F94"/>
    <w:rsid w:val="00B43BE0"/>
    <w:rsid w:val="00B44F3D"/>
    <w:rsid w:val="00B51C11"/>
    <w:rsid w:val="00B53016"/>
    <w:rsid w:val="00B57A3F"/>
    <w:rsid w:val="00B60ADB"/>
    <w:rsid w:val="00B64873"/>
    <w:rsid w:val="00B669BC"/>
    <w:rsid w:val="00B66B05"/>
    <w:rsid w:val="00B70864"/>
    <w:rsid w:val="00B75A81"/>
    <w:rsid w:val="00B76303"/>
    <w:rsid w:val="00B806A5"/>
    <w:rsid w:val="00B807C6"/>
    <w:rsid w:val="00B853AC"/>
    <w:rsid w:val="00B8683E"/>
    <w:rsid w:val="00B92D21"/>
    <w:rsid w:val="00B979F5"/>
    <w:rsid w:val="00BA0A5B"/>
    <w:rsid w:val="00BA6836"/>
    <w:rsid w:val="00BB092D"/>
    <w:rsid w:val="00BB2D68"/>
    <w:rsid w:val="00BB5551"/>
    <w:rsid w:val="00BC543E"/>
    <w:rsid w:val="00BF1931"/>
    <w:rsid w:val="00BF2F65"/>
    <w:rsid w:val="00BF2FA1"/>
    <w:rsid w:val="00C01E22"/>
    <w:rsid w:val="00C033B6"/>
    <w:rsid w:val="00C11D5B"/>
    <w:rsid w:val="00C25DB1"/>
    <w:rsid w:val="00C272C4"/>
    <w:rsid w:val="00C37A0E"/>
    <w:rsid w:val="00C458F5"/>
    <w:rsid w:val="00C521EA"/>
    <w:rsid w:val="00C541E5"/>
    <w:rsid w:val="00C56E2C"/>
    <w:rsid w:val="00C616F3"/>
    <w:rsid w:val="00C669EF"/>
    <w:rsid w:val="00C70C1B"/>
    <w:rsid w:val="00C7202D"/>
    <w:rsid w:val="00C722CA"/>
    <w:rsid w:val="00C814D0"/>
    <w:rsid w:val="00C81738"/>
    <w:rsid w:val="00C81E28"/>
    <w:rsid w:val="00C84506"/>
    <w:rsid w:val="00C9415A"/>
    <w:rsid w:val="00C958F9"/>
    <w:rsid w:val="00CA0C38"/>
    <w:rsid w:val="00CA0D74"/>
    <w:rsid w:val="00CA76BE"/>
    <w:rsid w:val="00CB25D0"/>
    <w:rsid w:val="00CB5924"/>
    <w:rsid w:val="00CC0EA8"/>
    <w:rsid w:val="00CC420A"/>
    <w:rsid w:val="00CC62E6"/>
    <w:rsid w:val="00CC7C04"/>
    <w:rsid w:val="00CE236C"/>
    <w:rsid w:val="00CE7B00"/>
    <w:rsid w:val="00D03B5B"/>
    <w:rsid w:val="00D04B78"/>
    <w:rsid w:val="00D06E1C"/>
    <w:rsid w:val="00D26568"/>
    <w:rsid w:val="00D26B01"/>
    <w:rsid w:val="00D26ED3"/>
    <w:rsid w:val="00D441F5"/>
    <w:rsid w:val="00D470A1"/>
    <w:rsid w:val="00D52BC4"/>
    <w:rsid w:val="00D61669"/>
    <w:rsid w:val="00D63331"/>
    <w:rsid w:val="00D64B54"/>
    <w:rsid w:val="00D73D09"/>
    <w:rsid w:val="00D74FD0"/>
    <w:rsid w:val="00D8087A"/>
    <w:rsid w:val="00D8190E"/>
    <w:rsid w:val="00D9707F"/>
    <w:rsid w:val="00D979F8"/>
    <w:rsid w:val="00D97AF3"/>
    <w:rsid w:val="00DA5AAC"/>
    <w:rsid w:val="00DB1598"/>
    <w:rsid w:val="00DB2F85"/>
    <w:rsid w:val="00DB377E"/>
    <w:rsid w:val="00DC74ED"/>
    <w:rsid w:val="00DC775F"/>
    <w:rsid w:val="00DD57DD"/>
    <w:rsid w:val="00DF52A0"/>
    <w:rsid w:val="00E007F0"/>
    <w:rsid w:val="00E04C31"/>
    <w:rsid w:val="00E063C3"/>
    <w:rsid w:val="00E06F86"/>
    <w:rsid w:val="00E070E2"/>
    <w:rsid w:val="00E12819"/>
    <w:rsid w:val="00E16162"/>
    <w:rsid w:val="00E161FF"/>
    <w:rsid w:val="00E203F9"/>
    <w:rsid w:val="00E20869"/>
    <w:rsid w:val="00E213DA"/>
    <w:rsid w:val="00E2156C"/>
    <w:rsid w:val="00E365BF"/>
    <w:rsid w:val="00E36FE4"/>
    <w:rsid w:val="00E41695"/>
    <w:rsid w:val="00E43FD2"/>
    <w:rsid w:val="00E55630"/>
    <w:rsid w:val="00E622DB"/>
    <w:rsid w:val="00E63768"/>
    <w:rsid w:val="00E64360"/>
    <w:rsid w:val="00E82E6C"/>
    <w:rsid w:val="00E83737"/>
    <w:rsid w:val="00E84906"/>
    <w:rsid w:val="00E84C75"/>
    <w:rsid w:val="00E87533"/>
    <w:rsid w:val="00E87A2C"/>
    <w:rsid w:val="00E920D0"/>
    <w:rsid w:val="00EB1CC4"/>
    <w:rsid w:val="00EB3E6A"/>
    <w:rsid w:val="00EB4923"/>
    <w:rsid w:val="00EB76F2"/>
    <w:rsid w:val="00EC7926"/>
    <w:rsid w:val="00EC7A59"/>
    <w:rsid w:val="00ED074B"/>
    <w:rsid w:val="00ED12C6"/>
    <w:rsid w:val="00ED7ED6"/>
    <w:rsid w:val="00EE2058"/>
    <w:rsid w:val="00EF20C4"/>
    <w:rsid w:val="00EF3137"/>
    <w:rsid w:val="00EF4C76"/>
    <w:rsid w:val="00EF5C7B"/>
    <w:rsid w:val="00F00A6D"/>
    <w:rsid w:val="00F01BCD"/>
    <w:rsid w:val="00F03F72"/>
    <w:rsid w:val="00F05681"/>
    <w:rsid w:val="00F13DF2"/>
    <w:rsid w:val="00F144F9"/>
    <w:rsid w:val="00F171A1"/>
    <w:rsid w:val="00F262D2"/>
    <w:rsid w:val="00F265B0"/>
    <w:rsid w:val="00F26D55"/>
    <w:rsid w:val="00F27C1D"/>
    <w:rsid w:val="00F40803"/>
    <w:rsid w:val="00F41992"/>
    <w:rsid w:val="00F42755"/>
    <w:rsid w:val="00F44641"/>
    <w:rsid w:val="00F44A10"/>
    <w:rsid w:val="00F5382E"/>
    <w:rsid w:val="00F630C7"/>
    <w:rsid w:val="00F72EE2"/>
    <w:rsid w:val="00F767C3"/>
    <w:rsid w:val="00F7751C"/>
    <w:rsid w:val="00F8156C"/>
    <w:rsid w:val="00F93DA2"/>
    <w:rsid w:val="00FA1402"/>
    <w:rsid w:val="00FB3478"/>
    <w:rsid w:val="00FB364F"/>
    <w:rsid w:val="00FB3655"/>
    <w:rsid w:val="00FB3C6B"/>
    <w:rsid w:val="00FB3E16"/>
    <w:rsid w:val="00FB5BFE"/>
    <w:rsid w:val="00FB7A4A"/>
    <w:rsid w:val="00FC7EF9"/>
    <w:rsid w:val="00FD6808"/>
    <w:rsid w:val="00FE749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E16"/>
  </w:style>
  <w:style w:type="paragraph" w:styleId="Heading1">
    <w:name w:val="heading 1"/>
    <w:basedOn w:val="Normal"/>
    <w:next w:val="Normal"/>
    <w:link w:val="Heading1Char"/>
    <w:uiPriority w:val="9"/>
    <w:qFormat/>
    <w:rsid w:val="00FB3E1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3E1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B3E1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FB3E1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FB3E1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FB3E1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B3E1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B3E1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B3E1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3E16"/>
    <w:pPr>
      <w:spacing w:after="0"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FB3E16"/>
    <w:pPr>
      <w:numPr>
        <w:ilvl w:val="1"/>
      </w:numPr>
      <w:spacing w:line="240" w:lineRule="auto"/>
    </w:pPr>
    <w:rPr>
      <w:rFonts w:asciiTheme="majorHAnsi" w:eastAsiaTheme="majorEastAsia" w:hAnsiTheme="majorHAnsi" w:cstheme="majorBidi"/>
      <w:sz w:val="24"/>
      <w:szCs w:val="24"/>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rsid w:val="00331549"/>
    <w:rPr>
      <w:vertAlign w:val="superscript"/>
    </w:rPr>
  </w:style>
  <w:style w:type="paragraph" w:styleId="ListParagraph">
    <w:name w:val="List Paragraph"/>
    <w:basedOn w:val="Normal"/>
    <w:uiPriority w:val="34"/>
    <w:qFormat/>
    <w:rsid w:val="00F44A10"/>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FB3E16"/>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FB3E1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sz w:val="24"/>
      <w:szCs w:val="24"/>
    </w:rPr>
  </w:style>
  <w:style w:type="character" w:customStyle="1" w:styleId="Heading2Char">
    <w:name w:val="Heading 2 Char"/>
    <w:basedOn w:val="DefaultParagraphFont"/>
    <w:link w:val="Heading2"/>
    <w:uiPriority w:val="9"/>
    <w:rsid w:val="00FB3E1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FB3E1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FB3E1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FB3E1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FB3E1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B3E1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B3E1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B3E16"/>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FB3E16"/>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FB3E16"/>
    <w:rPr>
      <w:rFonts w:asciiTheme="majorHAnsi" w:eastAsiaTheme="majorEastAsia" w:hAnsiTheme="majorHAnsi" w:cstheme="majorBidi"/>
      <w:sz w:val="24"/>
      <w:szCs w:val="24"/>
    </w:rPr>
  </w:style>
  <w:style w:type="character" w:styleId="Strong">
    <w:name w:val="Strong"/>
    <w:basedOn w:val="DefaultParagraphFont"/>
    <w:uiPriority w:val="22"/>
    <w:qFormat/>
    <w:rsid w:val="00FB3E16"/>
    <w:rPr>
      <w:b/>
      <w:bCs/>
    </w:rPr>
  </w:style>
  <w:style w:type="character" w:styleId="Emphasis">
    <w:name w:val="Emphasis"/>
    <w:basedOn w:val="DefaultParagraphFont"/>
    <w:uiPriority w:val="20"/>
    <w:qFormat/>
    <w:rsid w:val="00FB3E16"/>
    <w:rPr>
      <w:i/>
      <w:iCs/>
    </w:rPr>
  </w:style>
  <w:style w:type="paragraph" w:styleId="NoSpacing">
    <w:name w:val="No Spacing"/>
    <w:uiPriority w:val="1"/>
    <w:qFormat/>
    <w:rsid w:val="00FB3E16"/>
    <w:pPr>
      <w:spacing w:after="0" w:line="240" w:lineRule="auto"/>
    </w:pPr>
  </w:style>
  <w:style w:type="paragraph" w:styleId="Quote">
    <w:name w:val="Quote"/>
    <w:basedOn w:val="Normal"/>
    <w:next w:val="Normal"/>
    <w:link w:val="QuoteChar"/>
    <w:uiPriority w:val="29"/>
    <w:qFormat/>
    <w:rsid w:val="00FB3E1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B3E16"/>
    <w:rPr>
      <w:i/>
      <w:iCs/>
      <w:color w:val="404040" w:themeColor="text1" w:themeTint="BF"/>
    </w:rPr>
  </w:style>
  <w:style w:type="paragraph" w:styleId="IntenseQuote">
    <w:name w:val="Intense Quote"/>
    <w:basedOn w:val="Normal"/>
    <w:next w:val="Normal"/>
    <w:link w:val="IntenseQuoteChar"/>
    <w:uiPriority w:val="30"/>
    <w:qFormat/>
    <w:rsid w:val="00FB3E1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B3E1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B3E16"/>
    <w:rPr>
      <w:i/>
      <w:iCs/>
      <w:color w:val="404040" w:themeColor="text1" w:themeTint="BF"/>
    </w:rPr>
  </w:style>
  <w:style w:type="character" w:styleId="IntenseEmphasis">
    <w:name w:val="Intense Emphasis"/>
    <w:basedOn w:val="DefaultParagraphFont"/>
    <w:uiPriority w:val="21"/>
    <w:qFormat/>
    <w:rsid w:val="00FB3E16"/>
    <w:rPr>
      <w:b/>
      <w:bCs/>
      <w:i/>
      <w:iCs/>
    </w:rPr>
  </w:style>
  <w:style w:type="character" w:styleId="SubtleReference">
    <w:name w:val="Subtle Reference"/>
    <w:basedOn w:val="DefaultParagraphFont"/>
    <w:uiPriority w:val="31"/>
    <w:qFormat/>
    <w:rsid w:val="00FB3E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B3E16"/>
    <w:rPr>
      <w:b/>
      <w:bCs/>
      <w:smallCaps/>
      <w:spacing w:val="5"/>
      <w:u w:val="single"/>
    </w:rPr>
  </w:style>
  <w:style w:type="character" w:styleId="BookTitle">
    <w:name w:val="Book Title"/>
    <w:basedOn w:val="DefaultParagraphFont"/>
    <w:uiPriority w:val="33"/>
    <w:qFormat/>
    <w:rsid w:val="00FB3E16"/>
    <w:rPr>
      <w:b/>
      <w:bCs/>
      <w:smallCaps/>
    </w:rPr>
  </w:style>
  <w:style w:type="paragraph" w:styleId="TOCHeading">
    <w:name w:val="TOC Heading"/>
    <w:basedOn w:val="Heading1"/>
    <w:next w:val="Normal"/>
    <w:uiPriority w:val="39"/>
    <w:semiHidden/>
    <w:unhideWhenUsed/>
    <w:qFormat/>
    <w:rsid w:val="00FB3E1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eader" Target="header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jpe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1</b:RefOrder>
  </b:Source>
</b:Sources>
</file>

<file path=customXml/itemProps1.xml><?xml version="1.0" encoding="utf-8"?>
<ds:datastoreItem xmlns:ds="http://schemas.openxmlformats.org/officeDocument/2006/customXml" ds:itemID="{E37AF1A6-2CDF-4EDD-B17B-5BF817D1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9918</Words>
  <Characters>56535</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2018-09-10T19:39:00Z</dcterms:created>
  <dcterms:modified xsi:type="dcterms:W3CDTF">2018-12-29T22:34:00Z</dcterms:modified>
</cp:coreProperties>
</file>