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D7A" w:rsidRDefault="00A66D7A" w:rsidP="00A66D7A">
      <w:pPr>
        <w:ind w:left="-284" w:right="-330"/>
        <w:jc w:val="center"/>
        <w:rPr>
          <w:rFonts w:ascii="Times New Roman" w:hAnsi="Times New Roman" w:cs="Times New Roman"/>
          <w:b/>
          <w:sz w:val="24"/>
          <w:szCs w:val="24"/>
        </w:rPr>
      </w:pPr>
      <w:r w:rsidRPr="003868CE">
        <w:rPr>
          <w:rFonts w:ascii="Times New Roman" w:hAnsi="Times New Roman" w:cs="Times New Roman"/>
          <w:b/>
          <w:sz w:val="24"/>
          <w:szCs w:val="24"/>
        </w:rPr>
        <w:t>PRAGMATIC A</w:t>
      </w:r>
      <w:r>
        <w:rPr>
          <w:rFonts w:ascii="Times New Roman" w:hAnsi="Times New Roman" w:cs="Times New Roman"/>
          <w:b/>
          <w:sz w:val="24"/>
          <w:szCs w:val="24"/>
        </w:rPr>
        <w:t>CTS IN</w:t>
      </w:r>
      <w:r w:rsidRPr="003868CE">
        <w:rPr>
          <w:rFonts w:ascii="Times New Roman" w:hAnsi="Times New Roman" w:cs="Times New Roman"/>
          <w:b/>
          <w:sz w:val="24"/>
          <w:szCs w:val="24"/>
        </w:rPr>
        <w:t xml:space="preserve"> </w:t>
      </w:r>
      <w:r>
        <w:rPr>
          <w:rFonts w:ascii="Times New Roman" w:hAnsi="Times New Roman" w:cs="Times New Roman"/>
          <w:b/>
          <w:sz w:val="24"/>
          <w:szCs w:val="24"/>
        </w:rPr>
        <w:t xml:space="preserve">POLITICAL </w:t>
      </w:r>
      <w:r w:rsidRPr="003868CE">
        <w:rPr>
          <w:rFonts w:ascii="Times New Roman" w:hAnsi="Times New Roman" w:cs="Times New Roman"/>
          <w:b/>
          <w:sz w:val="24"/>
          <w:szCs w:val="24"/>
        </w:rPr>
        <w:t xml:space="preserve">HEADLINES </w:t>
      </w:r>
      <w:r>
        <w:rPr>
          <w:rFonts w:ascii="Times New Roman" w:hAnsi="Times New Roman" w:cs="Times New Roman"/>
          <w:b/>
          <w:sz w:val="24"/>
          <w:szCs w:val="24"/>
        </w:rPr>
        <w:t>INVOLVING GOODLUCK JONATHAN AND MUHAMMADU BUHARI DURING THE 2015 PRESIDENTIAL ELECTIONS IN THE GUARDIAN</w:t>
      </w:r>
      <w:r w:rsidRPr="003868CE">
        <w:rPr>
          <w:rFonts w:ascii="Times New Roman" w:hAnsi="Times New Roman" w:cs="Times New Roman"/>
          <w:b/>
          <w:sz w:val="24"/>
          <w:szCs w:val="24"/>
        </w:rPr>
        <w:t xml:space="preserve"> NEWSPAPER</w:t>
      </w:r>
    </w:p>
    <w:p w:rsidR="00A66D7A" w:rsidRDefault="00A66D7A" w:rsidP="00A66D7A">
      <w:pPr>
        <w:jc w:val="center"/>
        <w:rPr>
          <w:rFonts w:ascii="Times New Roman" w:hAnsi="Times New Roman" w:cs="Times New Roman"/>
          <w:sz w:val="24"/>
          <w:szCs w:val="24"/>
        </w:rPr>
      </w:pPr>
    </w:p>
    <w:p w:rsidR="00A66D7A" w:rsidRDefault="00A66D7A" w:rsidP="00A66D7A">
      <w:pPr>
        <w:spacing w:line="240" w:lineRule="auto"/>
        <w:jc w:val="center"/>
        <w:rPr>
          <w:rFonts w:ascii="Times New Roman" w:hAnsi="Times New Roman" w:cs="Times New Roman"/>
          <w:sz w:val="24"/>
          <w:szCs w:val="24"/>
        </w:rPr>
      </w:pPr>
    </w:p>
    <w:p w:rsidR="00A66D7A" w:rsidRDefault="00A66D7A" w:rsidP="00A66D7A">
      <w:pPr>
        <w:spacing w:line="240" w:lineRule="auto"/>
        <w:jc w:val="center"/>
        <w:rPr>
          <w:rFonts w:ascii="Times New Roman" w:hAnsi="Times New Roman" w:cs="Times New Roman"/>
          <w:sz w:val="24"/>
          <w:szCs w:val="24"/>
        </w:rPr>
      </w:pPr>
    </w:p>
    <w:p w:rsidR="00A66D7A" w:rsidRDefault="00A66D7A" w:rsidP="00A66D7A">
      <w:pPr>
        <w:spacing w:line="240" w:lineRule="auto"/>
        <w:jc w:val="center"/>
        <w:rPr>
          <w:rStyle w:val="Hyperlink"/>
          <w:rFonts w:ascii="Times New Roman" w:hAnsi="Times New Roman" w:cs="Times New Roman"/>
          <w:sz w:val="24"/>
          <w:szCs w:val="24"/>
        </w:rPr>
      </w:pPr>
      <w:r>
        <w:rPr>
          <w:rFonts w:ascii="Times New Roman" w:hAnsi="Times New Roman" w:cs="Times New Roman"/>
          <w:sz w:val="24"/>
          <w:szCs w:val="24"/>
        </w:rPr>
        <w:t xml:space="preserve">Daniel </w:t>
      </w:r>
      <w:proofErr w:type="spellStart"/>
      <w:r>
        <w:rPr>
          <w:rFonts w:ascii="Times New Roman" w:hAnsi="Times New Roman" w:cs="Times New Roman"/>
          <w:sz w:val="24"/>
          <w:szCs w:val="24"/>
        </w:rPr>
        <w:t>Ikesinachi</w:t>
      </w:r>
      <w:proofErr w:type="spellEnd"/>
      <w:r>
        <w:rPr>
          <w:rFonts w:ascii="Times New Roman" w:hAnsi="Times New Roman" w:cs="Times New Roman"/>
          <w:sz w:val="24"/>
          <w:szCs w:val="24"/>
        </w:rPr>
        <w:t xml:space="preserve"> NWOGWUGWU                                                                                                   Lecturer, Communication Arts Programme                                                                                 Bowen University, Iwo, </w:t>
      </w:r>
      <w:proofErr w:type="spellStart"/>
      <w:r>
        <w:rPr>
          <w:rFonts w:ascii="Times New Roman" w:hAnsi="Times New Roman" w:cs="Times New Roman"/>
          <w:sz w:val="24"/>
          <w:szCs w:val="24"/>
        </w:rPr>
        <w:t>Osun</w:t>
      </w:r>
      <w:proofErr w:type="spellEnd"/>
      <w:r>
        <w:rPr>
          <w:rFonts w:ascii="Times New Roman" w:hAnsi="Times New Roman" w:cs="Times New Roman"/>
          <w:sz w:val="24"/>
          <w:szCs w:val="24"/>
        </w:rPr>
        <w:t xml:space="preserve"> State, Nigeria                                                                                        +234 8039580512 </w:t>
      </w:r>
      <w:hyperlink r:id="rId5" w:history="1">
        <w:r w:rsidRPr="00A23D05">
          <w:rPr>
            <w:rStyle w:val="Hyperlink"/>
            <w:rFonts w:ascii="Times New Roman" w:hAnsi="Times New Roman" w:cs="Times New Roman"/>
            <w:sz w:val="24"/>
            <w:szCs w:val="24"/>
          </w:rPr>
          <w:t>daniel.nwogwugwu@gmail.com</w:t>
        </w:r>
      </w:hyperlink>
    </w:p>
    <w:p w:rsidR="00A66D7A" w:rsidRPr="00E617AE" w:rsidRDefault="00A66D7A" w:rsidP="00A66D7A">
      <w:pPr>
        <w:rPr>
          <w:rStyle w:val="Hyperlink"/>
          <w:rFonts w:ascii="Times New Roman" w:hAnsi="Times New Roman" w:cs="Times New Roman"/>
          <w:sz w:val="24"/>
          <w:szCs w:val="24"/>
        </w:rPr>
      </w:pPr>
    </w:p>
    <w:p w:rsidR="00A66D7A" w:rsidRDefault="00A66D7A" w:rsidP="00A66D7A">
      <w:pPr>
        <w:spacing w:line="240" w:lineRule="auto"/>
        <w:jc w:val="both"/>
        <w:rPr>
          <w:rFonts w:ascii="Times New Roman" w:hAnsi="Times New Roman" w:cs="Times New Roman"/>
          <w:sz w:val="24"/>
          <w:szCs w:val="24"/>
        </w:rPr>
      </w:pPr>
    </w:p>
    <w:p w:rsidR="00A66D7A" w:rsidRDefault="00A66D7A" w:rsidP="00A66D7A">
      <w:pPr>
        <w:spacing w:line="240" w:lineRule="auto"/>
        <w:jc w:val="both"/>
        <w:rPr>
          <w:rFonts w:ascii="Times New Roman" w:hAnsi="Times New Roman" w:cs="Times New Roman"/>
          <w:sz w:val="24"/>
          <w:szCs w:val="24"/>
        </w:rPr>
      </w:pPr>
    </w:p>
    <w:p w:rsidR="00A66D7A" w:rsidRDefault="00A66D7A" w:rsidP="00A66D7A">
      <w:pPr>
        <w:spacing w:line="240" w:lineRule="auto"/>
        <w:jc w:val="both"/>
        <w:rPr>
          <w:rFonts w:ascii="Times New Roman" w:hAnsi="Times New Roman" w:cs="Times New Roman"/>
          <w:sz w:val="24"/>
          <w:szCs w:val="24"/>
        </w:rPr>
      </w:pPr>
    </w:p>
    <w:p w:rsidR="00A66D7A" w:rsidRDefault="00A66D7A" w:rsidP="00A66D7A">
      <w:pPr>
        <w:spacing w:line="240" w:lineRule="auto"/>
        <w:jc w:val="both"/>
        <w:rPr>
          <w:rFonts w:ascii="Times New Roman" w:hAnsi="Times New Roman" w:cs="Times New Roman"/>
          <w:sz w:val="24"/>
          <w:szCs w:val="24"/>
        </w:rPr>
      </w:pPr>
    </w:p>
    <w:p w:rsidR="00A66D7A" w:rsidRDefault="00A66D7A" w:rsidP="00A66D7A">
      <w:pPr>
        <w:spacing w:line="240" w:lineRule="auto"/>
        <w:jc w:val="both"/>
        <w:rPr>
          <w:rFonts w:ascii="Times New Roman" w:hAnsi="Times New Roman" w:cs="Times New Roman"/>
          <w:sz w:val="24"/>
          <w:szCs w:val="24"/>
        </w:rPr>
      </w:pPr>
    </w:p>
    <w:p w:rsidR="00A66D7A" w:rsidRDefault="00A66D7A" w:rsidP="00A66D7A">
      <w:pPr>
        <w:spacing w:line="240" w:lineRule="auto"/>
        <w:jc w:val="both"/>
        <w:rPr>
          <w:rFonts w:ascii="Times New Roman" w:hAnsi="Times New Roman" w:cs="Times New Roman"/>
          <w:sz w:val="24"/>
          <w:szCs w:val="24"/>
        </w:rPr>
      </w:pPr>
    </w:p>
    <w:p w:rsidR="00A66D7A" w:rsidRDefault="00A66D7A" w:rsidP="00A66D7A">
      <w:pPr>
        <w:spacing w:line="240" w:lineRule="auto"/>
        <w:jc w:val="both"/>
        <w:rPr>
          <w:rFonts w:ascii="Times New Roman" w:hAnsi="Times New Roman" w:cs="Times New Roman"/>
          <w:sz w:val="24"/>
          <w:szCs w:val="24"/>
        </w:rPr>
      </w:pPr>
    </w:p>
    <w:p w:rsidR="00A66D7A" w:rsidRDefault="00A66D7A" w:rsidP="00A66D7A">
      <w:pPr>
        <w:spacing w:line="240" w:lineRule="auto"/>
        <w:jc w:val="both"/>
        <w:rPr>
          <w:rFonts w:ascii="Times New Roman" w:hAnsi="Times New Roman" w:cs="Times New Roman"/>
          <w:sz w:val="24"/>
          <w:szCs w:val="24"/>
        </w:rPr>
      </w:pPr>
    </w:p>
    <w:p w:rsidR="00A66D7A" w:rsidRDefault="00A66D7A" w:rsidP="00A66D7A">
      <w:pPr>
        <w:spacing w:line="240" w:lineRule="auto"/>
        <w:jc w:val="both"/>
        <w:rPr>
          <w:rFonts w:ascii="Times New Roman" w:hAnsi="Times New Roman" w:cs="Times New Roman"/>
          <w:sz w:val="24"/>
          <w:szCs w:val="24"/>
        </w:rPr>
      </w:pPr>
    </w:p>
    <w:p w:rsidR="00A66D7A" w:rsidRDefault="00A66D7A" w:rsidP="00A66D7A">
      <w:pPr>
        <w:spacing w:line="240" w:lineRule="auto"/>
        <w:jc w:val="both"/>
        <w:rPr>
          <w:rFonts w:ascii="Times New Roman" w:hAnsi="Times New Roman" w:cs="Times New Roman"/>
          <w:sz w:val="24"/>
          <w:szCs w:val="24"/>
        </w:rPr>
      </w:pPr>
    </w:p>
    <w:p w:rsidR="00A66D7A" w:rsidRPr="00727CEC" w:rsidRDefault="00A66D7A" w:rsidP="00A66D7A">
      <w:pPr>
        <w:spacing w:after="0" w:line="240" w:lineRule="auto"/>
        <w:jc w:val="both"/>
        <w:rPr>
          <w:rFonts w:ascii="Times New Roman" w:hAnsi="Times New Roman" w:cs="Times New Roman"/>
          <w:b/>
          <w:sz w:val="24"/>
          <w:szCs w:val="24"/>
        </w:rPr>
      </w:pPr>
      <w:proofErr w:type="spellStart"/>
      <w:r w:rsidRPr="00727CEC">
        <w:rPr>
          <w:rFonts w:ascii="Times New Roman" w:hAnsi="Times New Roman" w:cs="Times New Roman"/>
          <w:b/>
          <w:sz w:val="24"/>
          <w:szCs w:val="24"/>
        </w:rPr>
        <w:t>Bionote</w:t>
      </w:r>
      <w:proofErr w:type="spellEnd"/>
    </w:p>
    <w:p w:rsidR="00A66D7A" w:rsidRPr="00E617AE" w:rsidRDefault="00A66D7A" w:rsidP="00A66D7A">
      <w:pPr>
        <w:spacing w:line="240" w:lineRule="auto"/>
        <w:jc w:val="both"/>
        <w:rPr>
          <w:rFonts w:ascii="Times New Roman" w:hAnsi="Times New Roman" w:cs="Times New Roman"/>
          <w:sz w:val="24"/>
          <w:szCs w:val="24"/>
        </w:rPr>
      </w:pPr>
      <w:r w:rsidRPr="00E617AE">
        <w:rPr>
          <w:rFonts w:ascii="Times New Roman" w:hAnsi="Times New Roman" w:cs="Times New Roman"/>
          <w:sz w:val="24"/>
          <w:szCs w:val="24"/>
        </w:rPr>
        <w:t xml:space="preserve">Daniel </w:t>
      </w:r>
      <w:proofErr w:type="spellStart"/>
      <w:r w:rsidRPr="00E617AE">
        <w:rPr>
          <w:rFonts w:ascii="Times New Roman" w:hAnsi="Times New Roman" w:cs="Times New Roman"/>
          <w:sz w:val="24"/>
          <w:szCs w:val="24"/>
        </w:rPr>
        <w:t>Ikesinachi</w:t>
      </w:r>
      <w:proofErr w:type="spellEnd"/>
      <w:r w:rsidRPr="00E617AE">
        <w:rPr>
          <w:rFonts w:ascii="Times New Roman" w:hAnsi="Times New Roman" w:cs="Times New Roman"/>
          <w:sz w:val="24"/>
          <w:szCs w:val="24"/>
        </w:rPr>
        <w:t xml:space="preserve"> Nwogwugwu is a lecturer in Communication Arts Programme</w:t>
      </w:r>
      <w:r>
        <w:rPr>
          <w:rFonts w:ascii="Times New Roman" w:hAnsi="Times New Roman" w:cs="Times New Roman"/>
          <w:sz w:val="24"/>
          <w:szCs w:val="24"/>
        </w:rPr>
        <w:t>, College of Computing and Communication Studies, Bowen University, Iwo, Nigeria. He is also a doctoral student in the Department of Communication and Language Arts, University of Ibadan, Nigeria. His research interest is in Applied Communication. He also conducts research in (social) media studies and pragmatics.</w:t>
      </w:r>
    </w:p>
    <w:p w:rsidR="00A66D7A" w:rsidRDefault="00A66D7A" w:rsidP="00A66D7A">
      <w:pPr>
        <w:spacing w:after="0"/>
        <w:ind w:right="-330"/>
        <w:rPr>
          <w:rFonts w:ascii="Times New Roman" w:hAnsi="Times New Roman" w:cs="Times New Roman"/>
          <w:b/>
          <w:sz w:val="24"/>
          <w:szCs w:val="24"/>
        </w:rPr>
      </w:pPr>
    </w:p>
    <w:p w:rsidR="00A66D7A" w:rsidRDefault="00A66D7A" w:rsidP="00A66D7A">
      <w:pPr>
        <w:spacing w:after="0"/>
        <w:ind w:right="-330"/>
        <w:rPr>
          <w:rFonts w:ascii="Times New Roman" w:hAnsi="Times New Roman" w:cs="Times New Roman"/>
          <w:b/>
          <w:sz w:val="24"/>
          <w:szCs w:val="24"/>
        </w:rPr>
      </w:pPr>
    </w:p>
    <w:p w:rsidR="00A66D7A" w:rsidRDefault="00A66D7A" w:rsidP="00A66D7A">
      <w:pPr>
        <w:spacing w:after="0"/>
        <w:ind w:right="-330"/>
        <w:rPr>
          <w:rFonts w:ascii="Times New Roman" w:hAnsi="Times New Roman" w:cs="Times New Roman"/>
          <w:b/>
          <w:sz w:val="24"/>
          <w:szCs w:val="24"/>
        </w:rPr>
      </w:pPr>
      <w:r>
        <w:rPr>
          <w:rFonts w:ascii="Times New Roman" w:hAnsi="Times New Roman" w:cs="Times New Roman"/>
          <w:b/>
          <w:sz w:val="24"/>
          <w:szCs w:val="24"/>
        </w:rPr>
        <w:t>Acknowledgement</w:t>
      </w:r>
    </w:p>
    <w:p w:rsidR="00A66D7A" w:rsidRPr="00727CEC" w:rsidRDefault="00A66D7A" w:rsidP="00A66D7A">
      <w:pPr>
        <w:spacing w:line="240" w:lineRule="auto"/>
        <w:ind w:right="-330"/>
        <w:jc w:val="both"/>
        <w:rPr>
          <w:rFonts w:ascii="Times New Roman" w:hAnsi="Times New Roman" w:cs="Times New Roman"/>
          <w:sz w:val="24"/>
          <w:szCs w:val="24"/>
        </w:rPr>
      </w:pPr>
      <w:r>
        <w:rPr>
          <w:rFonts w:ascii="Times New Roman" w:hAnsi="Times New Roman" w:cs="Times New Roman"/>
          <w:sz w:val="24"/>
          <w:szCs w:val="24"/>
        </w:rPr>
        <w:t xml:space="preserve">The presentation of this research was made possible through </w:t>
      </w:r>
      <w:r w:rsidRPr="00727CEC">
        <w:rPr>
          <w:rFonts w:ascii="Times New Roman" w:hAnsi="Times New Roman" w:cs="Times New Roman"/>
          <w:sz w:val="24"/>
          <w:szCs w:val="24"/>
        </w:rPr>
        <w:t>the 2019</w:t>
      </w:r>
      <w:r>
        <w:rPr>
          <w:rFonts w:ascii="Times New Roman" w:hAnsi="Times New Roman" w:cs="Times New Roman"/>
          <w:sz w:val="24"/>
          <w:szCs w:val="24"/>
        </w:rPr>
        <w:t>-2020</w:t>
      </w:r>
      <w:r w:rsidRPr="00727CEC">
        <w:rPr>
          <w:rFonts w:ascii="Times New Roman" w:hAnsi="Times New Roman" w:cs="Times New Roman"/>
          <w:sz w:val="24"/>
          <w:szCs w:val="24"/>
        </w:rPr>
        <w:t xml:space="preserve"> Conference </w:t>
      </w:r>
      <w:r>
        <w:rPr>
          <w:rFonts w:ascii="Times New Roman" w:hAnsi="Times New Roman" w:cs="Times New Roman"/>
          <w:sz w:val="24"/>
          <w:szCs w:val="24"/>
        </w:rPr>
        <w:t xml:space="preserve">Travel </w:t>
      </w:r>
      <w:r w:rsidRPr="00727CEC">
        <w:rPr>
          <w:rFonts w:ascii="Times New Roman" w:hAnsi="Times New Roman" w:cs="Times New Roman"/>
          <w:sz w:val="24"/>
          <w:szCs w:val="24"/>
        </w:rPr>
        <w:t xml:space="preserve">Grant by </w:t>
      </w:r>
      <w:proofErr w:type="spellStart"/>
      <w:r w:rsidRPr="00727CEC">
        <w:rPr>
          <w:rFonts w:ascii="Times New Roman" w:hAnsi="Times New Roman" w:cs="Times New Roman"/>
          <w:sz w:val="24"/>
          <w:szCs w:val="24"/>
        </w:rPr>
        <w:t>Institut</w:t>
      </w:r>
      <w:proofErr w:type="spellEnd"/>
      <w:r w:rsidRPr="00727CEC">
        <w:rPr>
          <w:rFonts w:ascii="Times New Roman" w:hAnsi="Times New Roman" w:cs="Times New Roman"/>
          <w:sz w:val="24"/>
          <w:szCs w:val="24"/>
        </w:rPr>
        <w:t xml:space="preserve"> </w:t>
      </w:r>
      <w:proofErr w:type="spellStart"/>
      <w:r w:rsidRPr="00727CEC">
        <w:rPr>
          <w:rFonts w:ascii="Times New Roman" w:hAnsi="Times New Roman" w:cs="Times New Roman"/>
          <w:sz w:val="24"/>
          <w:szCs w:val="24"/>
        </w:rPr>
        <w:t>Français</w:t>
      </w:r>
      <w:proofErr w:type="spellEnd"/>
      <w:r w:rsidRPr="00727CEC">
        <w:rPr>
          <w:rFonts w:ascii="Times New Roman" w:hAnsi="Times New Roman" w:cs="Times New Roman"/>
          <w:sz w:val="24"/>
          <w:szCs w:val="24"/>
        </w:rPr>
        <w:t xml:space="preserve"> de </w:t>
      </w:r>
      <w:proofErr w:type="spellStart"/>
      <w:r w:rsidRPr="00727CEC">
        <w:rPr>
          <w:rFonts w:ascii="Times New Roman" w:hAnsi="Times New Roman" w:cs="Times New Roman"/>
          <w:sz w:val="24"/>
          <w:szCs w:val="24"/>
        </w:rPr>
        <w:t>Reserche</w:t>
      </w:r>
      <w:proofErr w:type="spellEnd"/>
      <w:r w:rsidRPr="00727CEC">
        <w:rPr>
          <w:rFonts w:ascii="Times New Roman" w:hAnsi="Times New Roman" w:cs="Times New Roman"/>
          <w:sz w:val="24"/>
          <w:szCs w:val="24"/>
        </w:rPr>
        <w:t xml:space="preserve"> en </w:t>
      </w:r>
      <w:proofErr w:type="spellStart"/>
      <w:r w:rsidRPr="00727CEC">
        <w:rPr>
          <w:rFonts w:ascii="Times New Roman" w:hAnsi="Times New Roman" w:cs="Times New Roman"/>
          <w:sz w:val="24"/>
          <w:szCs w:val="24"/>
        </w:rPr>
        <w:t>Afrique</w:t>
      </w:r>
      <w:proofErr w:type="spellEnd"/>
      <w:r w:rsidRPr="00727CEC">
        <w:rPr>
          <w:rFonts w:ascii="Times New Roman" w:hAnsi="Times New Roman" w:cs="Times New Roman"/>
          <w:sz w:val="24"/>
          <w:szCs w:val="24"/>
        </w:rPr>
        <w:t xml:space="preserve"> (IFRA)</w:t>
      </w:r>
      <w:r>
        <w:rPr>
          <w:rFonts w:ascii="Times New Roman" w:hAnsi="Times New Roman" w:cs="Times New Roman"/>
          <w:sz w:val="24"/>
          <w:szCs w:val="24"/>
        </w:rPr>
        <w:t xml:space="preserve">.  The Grant enabled me to present this study at the First African Pragmatics Association (APRA) Conference at the University of Ghana, </w:t>
      </w:r>
      <w:proofErr w:type="spellStart"/>
      <w:r>
        <w:rPr>
          <w:rFonts w:ascii="Times New Roman" w:hAnsi="Times New Roman" w:cs="Times New Roman"/>
          <w:sz w:val="24"/>
          <w:szCs w:val="24"/>
        </w:rPr>
        <w:t>Legon</w:t>
      </w:r>
      <w:proofErr w:type="spellEnd"/>
      <w:r>
        <w:rPr>
          <w:rFonts w:ascii="Times New Roman" w:hAnsi="Times New Roman" w:cs="Times New Roman"/>
          <w:sz w:val="24"/>
          <w:szCs w:val="24"/>
        </w:rPr>
        <w:t xml:space="preserve">, in February, 2020. </w:t>
      </w:r>
    </w:p>
    <w:p w:rsidR="00B00684" w:rsidRDefault="00B00684">
      <w:bookmarkStart w:id="0" w:name="_GoBack"/>
      <w:bookmarkEnd w:id="0"/>
    </w:p>
    <w:sectPr w:rsidR="00B006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hideGrammaticalErrors/>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QwMDE0NTMxMzc3MDdT0lEKTi0uzszPAykwrAUA8Vr/GCwAAAA="/>
  </w:docVars>
  <w:rsids>
    <w:rsidRoot w:val="00A66D7A"/>
    <w:rsid w:val="00A66D7A"/>
    <w:rsid w:val="00B006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D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6D7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D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6D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aniel.nwogwugwu@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1158</Characters>
  <Application>Microsoft Office Word</Application>
  <DocSecurity>0</DocSecurity>
  <Lines>9</Lines>
  <Paragraphs>2</Paragraphs>
  <ScaleCrop>false</ScaleCrop>
  <Company>Hewlett-Packard</Company>
  <LinksUpToDate>false</LinksUpToDate>
  <CharactersWithSpaces>1359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chidimma Nnaji</dc:creator>
  <cp:lastModifiedBy>chidimma Nnaji</cp:lastModifiedBy>
  <cp:revision>1</cp:revision>
  <dcterms:created xsi:type="dcterms:W3CDTF">2020-08-04T08:42:00Z</dcterms:created>
  <dcterms:modified xsi:type="dcterms:W3CDTF">2020-08-04T08:43:00Z</dcterms:modified>
</cp:coreProperties>
</file>