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B7CF9" w:rsidRDefault="008B7CF9" w:rsidP="008B7CF9">
      <w:pPr>
        <w:ind w:left="-284" w:right="-330"/>
        <w:jc w:val="center"/>
        <w:rPr>
          <w:rFonts w:ascii="Times New Roman" w:hAnsi="Times New Roman" w:cs="Times New Roman"/>
          <w:b/>
          <w:sz w:val="24"/>
          <w:szCs w:val="24"/>
        </w:rPr>
      </w:pPr>
      <w:bookmarkStart w:id="0" w:name="_GoBack"/>
      <w:bookmarkEnd w:id="0"/>
      <w:r w:rsidRPr="003868CE">
        <w:rPr>
          <w:rFonts w:ascii="Times New Roman" w:hAnsi="Times New Roman" w:cs="Times New Roman"/>
          <w:b/>
          <w:sz w:val="24"/>
          <w:szCs w:val="24"/>
        </w:rPr>
        <w:t>PRAGMATIC A</w:t>
      </w:r>
      <w:r>
        <w:rPr>
          <w:rFonts w:ascii="Times New Roman" w:hAnsi="Times New Roman" w:cs="Times New Roman"/>
          <w:b/>
          <w:sz w:val="24"/>
          <w:szCs w:val="24"/>
        </w:rPr>
        <w:t>CTS</w:t>
      </w:r>
      <w:r w:rsidR="00510A73">
        <w:rPr>
          <w:rFonts w:ascii="Times New Roman" w:hAnsi="Times New Roman" w:cs="Times New Roman"/>
          <w:b/>
          <w:sz w:val="24"/>
          <w:szCs w:val="24"/>
        </w:rPr>
        <w:t xml:space="preserve"> IN</w:t>
      </w:r>
      <w:r w:rsidRPr="003868CE">
        <w:rPr>
          <w:rFonts w:ascii="Times New Roman" w:hAnsi="Times New Roman" w:cs="Times New Roman"/>
          <w:b/>
          <w:sz w:val="24"/>
          <w:szCs w:val="24"/>
        </w:rPr>
        <w:t xml:space="preserve"> </w:t>
      </w:r>
      <w:r>
        <w:rPr>
          <w:rFonts w:ascii="Times New Roman" w:hAnsi="Times New Roman" w:cs="Times New Roman"/>
          <w:b/>
          <w:sz w:val="24"/>
          <w:szCs w:val="24"/>
        </w:rPr>
        <w:t xml:space="preserve">POLITICAL </w:t>
      </w:r>
      <w:r w:rsidRPr="003868CE">
        <w:rPr>
          <w:rFonts w:ascii="Times New Roman" w:hAnsi="Times New Roman" w:cs="Times New Roman"/>
          <w:b/>
          <w:sz w:val="24"/>
          <w:szCs w:val="24"/>
        </w:rPr>
        <w:t xml:space="preserve">HEADLINES </w:t>
      </w:r>
      <w:r>
        <w:rPr>
          <w:rFonts w:ascii="Times New Roman" w:hAnsi="Times New Roman" w:cs="Times New Roman"/>
          <w:b/>
          <w:sz w:val="24"/>
          <w:szCs w:val="24"/>
        </w:rPr>
        <w:t>INVOLVING GOODLUCK JONATHAN AND MUHAMMADU BUHARI DURING THE 2015 PRESIDENTIAL ELECTIONS IN THE GUARDIAN</w:t>
      </w:r>
      <w:r w:rsidRPr="003868CE">
        <w:rPr>
          <w:rFonts w:ascii="Times New Roman" w:hAnsi="Times New Roman" w:cs="Times New Roman"/>
          <w:b/>
          <w:sz w:val="24"/>
          <w:szCs w:val="24"/>
        </w:rPr>
        <w:t xml:space="preserve"> NEWSPAPER</w:t>
      </w:r>
    </w:p>
    <w:p w:rsidR="003233B7" w:rsidRPr="003233B7" w:rsidRDefault="003233B7" w:rsidP="003233B7">
      <w:pPr>
        <w:ind w:right="-330"/>
        <w:rPr>
          <w:rFonts w:ascii="Times New Roman" w:hAnsi="Times New Roman" w:cs="Times New Roman"/>
          <w:b/>
          <w:color w:val="FF0000"/>
          <w:sz w:val="24"/>
          <w:szCs w:val="24"/>
        </w:rPr>
      </w:pPr>
      <w:r w:rsidRPr="003233B7">
        <w:rPr>
          <w:rFonts w:ascii="Times New Roman" w:hAnsi="Times New Roman" w:cs="Times New Roman"/>
          <w:b/>
          <w:color w:val="FF0000"/>
          <w:sz w:val="24"/>
          <w:szCs w:val="24"/>
        </w:rPr>
        <w:t xml:space="preserve">I have read the paper. My comments and recommendations </w:t>
      </w:r>
      <w:r w:rsidR="00742160" w:rsidRPr="003233B7">
        <w:rPr>
          <w:rFonts w:ascii="Times New Roman" w:hAnsi="Times New Roman" w:cs="Times New Roman"/>
          <w:b/>
          <w:color w:val="FF0000"/>
          <w:sz w:val="24"/>
          <w:szCs w:val="24"/>
        </w:rPr>
        <w:t xml:space="preserve">are </w:t>
      </w:r>
      <w:r w:rsidR="00742160">
        <w:rPr>
          <w:rFonts w:ascii="Times New Roman" w:hAnsi="Times New Roman" w:cs="Times New Roman"/>
          <w:b/>
          <w:color w:val="FF0000"/>
          <w:sz w:val="24"/>
          <w:szCs w:val="24"/>
        </w:rPr>
        <w:t>indicated</w:t>
      </w:r>
      <w:r w:rsidR="00F635AF">
        <w:rPr>
          <w:rFonts w:ascii="Times New Roman" w:hAnsi="Times New Roman" w:cs="Times New Roman"/>
          <w:b/>
          <w:color w:val="FF0000"/>
          <w:sz w:val="24"/>
          <w:szCs w:val="24"/>
        </w:rPr>
        <w:t xml:space="preserve"> at the tail </w:t>
      </w:r>
      <w:r w:rsidRPr="003233B7">
        <w:rPr>
          <w:rFonts w:ascii="Times New Roman" w:hAnsi="Times New Roman" w:cs="Times New Roman"/>
          <w:b/>
          <w:color w:val="FF0000"/>
          <w:sz w:val="24"/>
          <w:szCs w:val="24"/>
        </w:rPr>
        <w:t>end of the paper</w:t>
      </w:r>
    </w:p>
    <w:p w:rsidR="00E617AE" w:rsidRDefault="00E617AE">
      <w:pPr>
        <w:rPr>
          <w:rFonts w:ascii="Times New Roman" w:hAnsi="Times New Roman" w:cs="Times New Roman"/>
          <w:b/>
          <w:sz w:val="24"/>
          <w:szCs w:val="24"/>
          <w:u w:val="single"/>
        </w:rPr>
      </w:pPr>
    </w:p>
    <w:p w:rsidR="003868CE" w:rsidRPr="00E617AE" w:rsidRDefault="008B7CF9">
      <w:pPr>
        <w:rPr>
          <w:rFonts w:ascii="Times New Roman" w:hAnsi="Times New Roman" w:cs="Times New Roman"/>
          <w:b/>
          <w:sz w:val="24"/>
          <w:szCs w:val="24"/>
        </w:rPr>
      </w:pPr>
      <w:r w:rsidRPr="00E617AE">
        <w:rPr>
          <w:rFonts w:ascii="Times New Roman" w:hAnsi="Times New Roman" w:cs="Times New Roman"/>
          <w:b/>
          <w:sz w:val="24"/>
          <w:szCs w:val="24"/>
        </w:rPr>
        <w:t>Abstract</w:t>
      </w:r>
    </w:p>
    <w:p w:rsidR="00113F96" w:rsidRDefault="00FA7377" w:rsidP="00903C5C">
      <w:pPr>
        <w:spacing w:line="240" w:lineRule="auto"/>
        <w:jc w:val="both"/>
        <w:rPr>
          <w:rFonts w:ascii="Times New Roman" w:hAnsi="Times New Roman" w:cs="Times New Roman"/>
          <w:sz w:val="24"/>
          <w:szCs w:val="24"/>
        </w:rPr>
      </w:pPr>
      <w:r w:rsidRPr="003868CE">
        <w:rPr>
          <w:rFonts w:ascii="Times New Roman" w:hAnsi="Times New Roman" w:cs="Times New Roman"/>
          <w:sz w:val="24"/>
          <w:szCs w:val="24"/>
        </w:rPr>
        <w:t xml:space="preserve">The Nigerian political terrain has been </w:t>
      </w:r>
      <w:r w:rsidR="006751C8">
        <w:rPr>
          <w:rFonts w:ascii="Times New Roman" w:hAnsi="Times New Roman" w:cs="Times New Roman"/>
          <w:sz w:val="24"/>
          <w:szCs w:val="24"/>
        </w:rPr>
        <w:t xml:space="preserve">observed to be more </w:t>
      </w:r>
      <w:r w:rsidR="006A5C15" w:rsidRPr="003868CE">
        <w:rPr>
          <w:rFonts w:ascii="Times New Roman" w:hAnsi="Times New Roman" w:cs="Times New Roman"/>
          <w:sz w:val="24"/>
          <w:szCs w:val="24"/>
        </w:rPr>
        <w:t>intense</w:t>
      </w:r>
      <w:r w:rsidRPr="003868CE">
        <w:rPr>
          <w:rFonts w:ascii="Times New Roman" w:hAnsi="Times New Roman" w:cs="Times New Roman"/>
          <w:sz w:val="24"/>
          <w:szCs w:val="24"/>
        </w:rPr>
        <w:t xml:space="preserve"> </w:t>
      </w:r>
      <w:r w:rsidR="006751C8">
        <w:rPr>
          <w:rFonts w:ascii="Times New Roman" w:hAnsi="Times New Roman" w:cs="Times New Roman"/>
          <w:sz w:val="24"/>
          <w:szCs w:val="24"/>
        </w:rPr>
        <w:t xml:space="preserve">usually </w:t>
      </w:r>
      <w:r w:rsidR="00AD2419">
        <w:rPr>
          <w:rFonts w:ascii="Times New Roman" w:hAnsi="Times New Roman" w:cs="Times New Roman"/>
          <w:sz w:val="24"/>
          <w:szCs w:val="24"/>
        </w:rPr>
        <w:t>within</w:t>
      </w:r>
      <w:r w:rsidR="006751C8">
        <w:rPr>
          <w:rFonts w:ascii="Times New Roman" w:hAnsi="Times New Roman" w:cs="Times New Roman"/>
          <w:sz w:val="24"/>
          <w:szCs w:val="24"/>
        </w:rPr>
        <w:t xml:space="preserve"> </w:t>
      </w:r>
      <w:r w:rsidRPr="003868CE">
        <w:rPr>
          <w:rFonts w:ascii="Times New Roman" w:hAnsi="Times New Roman" w:cs="Times New Roman"/>
          <w:sz w:val="24"/>
          <w:szCs w:val="24"/>
        </w:rPr>
        <w:t xml:space="preserve">few months leading </w:t>
      </w:r>
      <w:r w:rsidR="00D00BC5">
        <w:rPr>
          <w:rFonts w:ascii="Times New Roman" w:hAnsi="Times New Roman" w:cs="Times New Roman"/>
          <w:sz w:val="24"/>
          <w:szCs w:val="24"/>
        </w:rPr>
        <w:t>to and after g</w:t>
      </w:r>
      <w:r w:rsidR="006751C8">
        <w:rPr>
          <w:rFonts w:ascii="Times New Roman" w:hAnsi="Times New Roman" w:cs="Times New Roman"/>
          <w:sz w:val="24"/>
          <w:szCs w:val="24"/>
        </w:rPr>
        <w:t xml:space="preserve">eneral elections. </w:t>
      </w:r>
      <w:r w:rsidRPr="003868CE">
        <w:rPr>
          <w:rFonts w:ascii="Times New Roman" w:hAnsi="Times New Roman" w:cs="Times New Roman"/>
          <w:sz w:val="24"/>
          <w:szCs w:val="24"/>
        </w:rPr>
        <w:t xml:space="preserve">One major </w:t>
      </w:r>
      <w:r w:rsidR="006751C8">
        <w:rPr>
          <w:rFonts w:ascii="Times New Roman" w:hAnsi="Times New Roman" w:cs="Times New Roman"/>
          <w:sz w:val="24"/>
          <w:szCs w:val="24"/>
        </w:rPr>
        <w:t xml:space="preserve">occurrence during </w:t>
      </w:r>
      <w:r w:rsidRPr="003868CE">
        <w:rPr>
          <w:rFonts w:ascii="Times New Roman" w:hAnsi="Times New Roman" w:cs="Times New Roman"/>
          <w:sz w:val="24"/>
          <w:szCs w:val="24"/>
        </w:rPr>
        <w:t xml:space="preserve">election periods is the </w:t>
      </w:r>
      <w:r w:rsidR="00903C5C">
        <w:rPr>
          <w:rFonts w:ascii="Times New Roman" w:hAnsi="Times New Roman" w:cs="Times New Roman"/>
          <w:sz w:val="24"/>
          <w:szCs w:val="24"/>
        </w:rPr>
        <w:t>exchange of verbal assault</w:t>
      </w:r>
      <w:r w:rsidR="00A2755B">
        <w:rPr>
          <w:rFonts w:ascii="Times New Roman" w:hAnsi="Times New Roman" w:cs="Times New Roman"/>
          <w:sz w:val="24"/>
          <w:szCs w:val="24"/>
        </w:rPr>
        <w:t xml:space="preserve"> </w:t>
      </w:r>
      <w:r w:rsidR="00903C5C">
        <w:rPr>
          <w:rFonts w:ascii="Times New Roman" w:hAnsi="Times New Roman" w:cs="Times New Roman"/>
          <w:sz w:val="24"/>
          <w:szCs w:val="24"/>
        </w:rPr>
        <w:t xml:space="preserve">and questionable utterances </w:t>
      </w:r>
      <w:r w:rsidR="005C5D87">
        <w:rPr>
          <w:rFonts w:ascii="Times New Roman" w:hAnsi="Times New Roman" w:cs="Times New Roman"/>
          <w:sz w:val="24"/>
          <w:szCs w:val="24"/>
        </w:rPr>
        <w:t xml:space="preserve">from opposing political actors </w:t>
      </w:r>
      <w:r w:rsidR="00AD2419">
        <w:rPr>
          <w:rFonts w:ascii="Times New Roman" w:hAnsi="Times New Roman" w:cs="Times New Roman"/>
          <w:sz w:val="24"/>
          <w:szCs w:val="24"/>
        </w:rPr>
        <w:t xml:space="preserve">which are reported by the media. </w:t>
      </w:r>
      <w:r w:rsidR="00A928AA">
        <w:rPr>
          <w:rFonts w:ascii="Times New Roman" w:hAnsi="Times New Roman" w:cs="Times New Roman"/>
          <w:sz w:val="24"/>
          <w:szCs w:val="24"/>
        </w:rPr>
        <w:t xml:space="preserve">Specifically, newspapers report these stories using headlines </w:t>
      </w:r>
      <w:r w:rsidR="00823613">
        <w:rPr>
          <w:rFonts w:ascii="Times New Roman" w:hAnsi="Times New Roman" w:cs="Times New Roman"/>
          <w:sz w:val="24"/>
          <w:szCs w:val="24"/>
        </w:rPr>
        <w:t>which</w:t>
      </w:r>
      <w:r w:rsidR="00A928AA">
        <w:rPr>
          <w:rFonts w:ascii="Times New Roman" w:hAnsi="Times New Roman" w:cs="Times New Roman"/>
          <w:sz w:val="24"/>
          <w:szCs w:val="24"/>
        </w:rPr>
        <w:t xml:space="preserve"> </w:t>
      </w:r>
      <w:r w:rsidR="00823613">
        <w:rPr>
          <w:rFonts w:ascii="Times New Roman" w:hAnsi="Times New Roman" w:cs="Times New Roman"/>
          <w:sz w:val="24"/>
          <w:szCs w:val="24"/>
        </w:rPr>
        <w:t>attract</w:t>
      </w:r>
      <w:r w:rsidR="00AD2419">
        <w:rPr>
          <w:rFonts w:ascii="Times New Roman" w:hAnsi="Times New Roman" w:cs="Times New Roman"/>
          <w:sz w:val="24"/>
          <w:szCs w:val="24"/>
        </w:rPr>
        <w:t xml:space="preserve"> the attention of the readers to the news stories.</w:t>
      </w:r>
      <w:r w:rsidR="00A928AA">
        <w:rPr>
          <w:rFonts w:ascii="Times New Roman" w:hAnsi="Times New Roman" w:cs="Times New Roman"/>
          <w:sz w:val="24"/>
          <w:szCs w:val="24"/>
        </w:rPr>
        <w:t xml:space="preserve"> </w:t>
      </w:r>
      <w:r w:rsidR="00483E75">
        <w:rPr>
          <w:rFonts w:ascii="Times New Roman" w:hAnsi="Times New Roman" w:cs="Times New Roman"/>
          <w:sz w:val="24"/>
          <w:szCs w:val="24"/>
        </w:rPr>
        <w:t xml:space="preserve">Newspaper </w:t>
      </w:r>
      <w:r w:rsidR="00706474">
        <w:rPr>
          <w:rFonts w:ascii="Times New Roman" w:hAnsi="Times New Roman" w:cs="Times New Roman"/>
          <w:sz w:val="24"/>
          <w:szCs w:val="24"/>
        </w:rPr>
        <w:t>h</w:t>
      </w:r>
      <w:r w:rsidR="00903C5C">
        <w:rPr>
          <w:rFonts w:ascii="Times New Roman" w:hAnsi="Times New Roman" w:cs="Times New Roman"/>
          <w:sz w:val="24"/>
          <w:szCs w:val="24"/>
        </w:rPr>
        <w:t xml:space="preserve">eadlines involving political actors have been subjected to linguistic and non-linguistic analysis. However, headlines </w:t>
      </w:r>
      <w:r w:rsidR="00742AF6">
        <w:rPr>
          <w:rFonts w:ascii="Times New Roman" w:hAnsi="Times New Roman" w:cs="Times New Roman"/>
          <w:sz w:val="24"/>
          <w:szCs w:val="24"/>
        </w:rPr>
        <w:t xml:space="preserve">that involved </w:t>
      </w:r>
      <w:r w:rsidR="00CA6EF0">
        <w:rPr>
          <w:rFonts w:ascii="Times New Roman" w:hAnsi="Times New Roman" w:cs="Times New Roman"/>
          <w:sz w:val="24"/>
          <w:szCs w:val="24"/>
        </w:rPr>
        <w:t>presidential candidates</w:t>
      </w:r>
      <w:r w:rsidR="008D1AA6">
        <w:rPr>
          <w:rFonts w:ascii="Times New Roman" w:hAnsi="Times New Roman" w:cs="Times New Roman"/>
          <w:sz w:val="24"/>
          <w:szCs w:val="24"/>
        </w:rPr>
        <w:t xml:space="preserve"> and political parties</w:t>
      </w:r>
      <w:r w:rsidR="00CA6EF0">
        <w:rPr>
          <w:rFonts w:ascii="Times New Roman" w:hAnsi="Times New Roman" w:cs="Times New Roman"/>
          <w:sz w:val="24"/>
          <w:szCs w:val="24"/>
        </w:rPr>
        <w:t xml:space="preserve"> in Nigeria have not </w:t>
      </w:r>
      <w:r w:rsidR="00A2755B">
        <w:rPr>
          <w:rFonts w:ascii="Times New Roman" w:hAnsi="Times New Roman" w:cs="Times New Roman"/>
          <w:sz w:val="24"/>
          <w:szCs w:val="24"/>
        </w:rPr>
        <w:t xml:space="preserve">enjoyed much </w:t>
      </w:r>
      <w:r w:rsidR="00CA6EF0">
        <w:rPr>
          <w:rFonts w:ascii="Times New Roman" w:hAnsi="Times New Roman" w:cs="Times New Roman"/>
          <w:sz w:val="24"/>
          <w:szCs w:val="24"/>
        </w:rPr>
        <w:t xml:space="preserve">linguistic analysis. </w:t>
      </w:r>
      <w:r w:rsidR="00491021">
        <w:rPr>
          <w:rFonts w:ascii="Times New Roman" w:hAnsi="Times New Roman" w:cs="Times New Roman"/>
          <w:sz w:val="24"/>
          <w:szCs w:val="24"/>
        </w:rPr>
        <w:t>Employing Mey’s Pragmatic Act T</w:t>
      </w:r>
      <w:r w:rsidR="00831855">
        <w:rPr>
          <w:rFonts w:ascii="Times New Roman" w:hAnsi="Times New Roman" w:cs="Times New Roman"/>
          <w:sz w:val="24"/>
          <w:szCs w:val="24"/>
        </w:rPr>
        <w:t>heory, t</w:t>
      </w:r>
      <w:r w:rsidR="00491021">
        <w:rPr>
          <w:rFonts w:ascii="Times New Roman" w:hAnsi="Times New Roman" w:cs="Times New Roman"/>
          <w:sz w:val="24"/>
          <w:szCs w:val="24"/>
        </w:rPr>
        <w:t>his study atte</w:t>
      </w:r>
      <w:r w:rsidR="00742AF6">
        <w:rPr>
          <w:rFonts w:ascii="Times New Roman" w:hAnsi="Times New Roman" w:cs="Times New Roman"/>
          <w:sz w:val="24"/>
          <w:szCs w:val="24"/>
        </w:rPr>
        <w:t>mpts a</w:t>
      </w:r>
      <w:r w:rsidR="00903C5C">
        <w:rPr>
          <w:rFonts w:ascii="Times New Roman" w:hAnsi="Times New Roman" w:cs="Times New Roman"/>
          <w:sz w:val="24"/>
          <w:szCs w:val="24"/>
        </w:rPr>
        <w:t xml:space="preserve">n analysis of the </w:t>
      </w:r>
      <w:r w:rsidR="00816E63">
        <w:rPr>
          <w:rFonts w:ascii="Times New Roman" w:hAnsi="Times New Roman" w:cs="Times New Roman"/>
          <w:sz w:val="24"/>
          <w:szCs w:val="24"/>
        </w:rPr>
        <w:t xml:space="preserve">pragmatic acts in </w:t>
      </w:r>
      <w:r w:rsidR="00903C5C">
        <w:rPr>
          <w:rFonts w:ascii="Times New Roman" w:hAnsi="Times New Roman" w:cs="Times New Roman"/>
          <w:sz w:val="24"/>
          <w:szCs w:val="24"/>
        </w:rPr>
        <w:t>Guardian newspaper</w:t>
      </w:r>
      <w:r w:rsidR="00816E63">
        <w:rPr>
          <w:rFonts w:ascii="Times New Roman" w:hAnsi="Times New Roman" w:cs="Times New Roman"/>
          <w:sz w:val="24"/>
          <w:szCs w:val="24"/>
        </w:rPr>
        <w:t>s</w:t>
      </w:r>
      <w:r w:rsidR="00903C5C">
        <w:rPr>
          <w:rFonts w:ascii="Times New Roman" w:hAnsi="Times New Roman" w:cs="Times New Roman"/>
          <w:sz w:val="24"/>
          <w:szCs w:val="24"/>
        </w:rPr>
        <w:t xml:space="preserve"> headline</w:t>
      </w:r>
      <w:r w:rsidR="005E3C0D">
        <w:rPr>
          <w:rFonts w:ascii="Times New Roman" w:hAnsi="Times New Roman" w:cs="Times New Roman"/>
          <w:sz w:val="24"/>
          <w:szCs w:val="24"/>
        </w:rPr>
        <w:t>s involving Goodluck Jonathan and the PDP and</w:t>
      </w:r>
      <w:r w:rsidR="00831855">
        <w:rPr>
          <w:rFonts w:ascii="Times New Roman" w:hAnsi="Times New Roman" w:cs="Times New Roman"/>
          <w:sz w:val="24"/>
          <w:szCs w:val="24"/>
        </w:rPr>
        <w:t>,</w:t>
      </w:r>
      <w:r w:rsidR="005E3C0D">
        <w:rPr>
          <w:rFonts w:ascii="Times New Roman" w:hAnsi="Times New Roman" w:cs="Times New Roman"/>
          <w:sz w:val="24"/>
          <w:szCs w:val="24"/>
        </w:rPr>
        <w:t xml:space="preserve"> Muhammadu Buhari and</w:t>
      </w:r>
      <w:r w:rsidR="003F3186">
        <w:rPr>
          <w:rFonts w:ascii="Times New Roman" w:hAnsi="Times New Roman" w:cs="Times New Roman"/>
          <w:sz w:val="24"/>
          <w:szCs w:val="24"/>
        </w:rPr>
        <w:t xml:space="preserve"> the APC in the build up to the 2015 Nigerian Presidential election from February 2015 to April 2015</w:t>
      </w:r>
      <w:r w:rsidR="00903C5C">
        <w:rPr>
          <w:rFonts w:ascii="Times New Roman" w:hAnsi="Times New Roman" w:cs="Times New Roman"/>
          <w:sz w:val="24"/>
          <w:szCs w:val="24"/>
        </w:rPr>
        <w:t xml:space="preserve">. </w:t>
      </w:r>
      <w:r w:rsidR="00113F96">
        <w:rPr>
          <w:rFonts w:ascii="Times New Roman" w:hAnsi="Times New Roman" w:cs="Times New Roman"/>
          <w:sz w:val="24"/>
          <w:szCs w:val="24"/>
        </w:rPr>
        <w:t xml:space="preserve">Findings identified twenty one practs from </w:t>
      </w:r>
      <w:r w:rsidR="003C289A">
        <w:rPr>
          <w:rFonts w:ascii="Times New Roman" w:hAnsi="Times New Roman" w:cs="Times New Roman"/>
          <w:sz w:val="24"/>
          <w:szCs w:val="24"/>
        </w:rPr>
        <w:t xml:space="preserve">five issues, (in)security, electioneering, economy, prejudice and religion from </w:t>
      </w:r>
      <w:r w:rsidR="00113F96">
        <w:rPr>
          <w:rFonts w:ascii="Times New Roman" w:hAnsi="Times New Roman" w:cs="Times New Roman"/>
          <w:sz w:val="24"/>
          <w:szCs w:val="24"/>
        </w:rPr>
        <w:t xml:space="preserve">a total of eighty four </w:t>
      </w:r>
      <w:r w:rsidR="003C289A">
        <w:rPr>
          <w:rFonts w:ascii="Times New Roman" w:hAnsi="Times New Roman" w:cs="Times New Roman"/>
          <w:sz w:val="24"/>
          <w:szCs w:val="24"/>
        </w:rPr>
        <w:t xml:space="preserve">headlines. </w:t>
      </w:r>
      <w:r w:rsidR="00113F96">
        <w:rPr>
          <w:rFonts w:ascii="Times New Roman" w:hAnsi="Times New Roman" w:cs="Times New Roman"/>
          <w:sz w:val="24"/>
          <w:szCs w:val="24"/>
        </w:rPr>
        <w:t xml:space="preserve">These pragmatics acts were </w:t>
      </w:r>
      <w:r w:rsidR="003C289A">
        <w:rPr>
          <w:rFonts w:ascii="Times New Roman" w:hAnsi="Times New Roman" w:cs="Times New Roman"/>
          <w:sz w:val="24"/>
          <w:szCs w:val="24"/>
        </w:rPr>
        <w:t>also marked with some p</w:t>
      </w:r>
      <w:r w:rsidR="00113F96">
        <w:rPr>
          <w:rFonts w:ascii="Times New Roman" w:hAnsi="Times New Roman" w:cs="Times New Roman"/>
          <w:sz w:val="24"/>
          <w:szCs w:val="24"/>
        </w:rPr>
        <w:t>ragmatic tools such as</w:t>
      </w:r>
      <w:r w:rsidR="00A019B6">
        <w:rPr>
          <w:rFonts w:ascii="Times New Roman" w:hAnsi="Times New Roman" w:cs="Times New Roman"/>
          <w:sz w:val="24"/>
          <w:szCs w:val="24"/>
        </w:rPr>
        <w:t xml:space="preserve"> shared situational k</w:t>
      </w:r>
      <w:r w:rsidR="005A1D09">
        <w:rPr>
          <w:rFonts w:ascii="Times New Roman" w:hAnsi="Times New Roman" w:cs="Times New Roman"/>
          <w:sz w:val="24"/>
          <w:szCs w:val="24"/>
        </w:rPr>
        <w:t>nowledge</w:t>
      </w:r>
      <w:r w:rsidR="00A019B6">
        <w:rPr>
          <w:rFonts w:ascii="Times New Roman" w:hAnsi="Times New Roman" w:cs="Times New Roman"/>
          <w:sz w:val="24"/>
          <w:szCs w:val="24"/>
        </w:rPr>
        <w:t xml:space="preserve"> (SSK)</w:t>
      </w:r>
      <w:r w:rsidR="0026288A">
        <w:rPr>
          <w:rFonts w:ascii="Times New Roman" w:hAnsi="Times New Roman" w:cs="Times New Roman"/>
          <w:sz w:val="24"/>
          <w:szCs w:val="24"/>
        </w:rPr>
        <w:t xml:space="preserve">, </w:t>
      </w:r>
      <w:r w:rsidR="00A019B6">
        <w:rPr>
          <w:rFonts w:ascii="Times New Roman" w:hAnsi="Times New Roman" w:cs="Times New Roman"/>
          <w:sz w:val="24"/>
          <w:szCs w:val="24"/>
        </w:rPr>
        <w:t>r</w:t>
      </w:r>
      <w:r w:rsidR="00E63D0D">
        <w:rPr>
          <w:rFonts w:ascii="Times New Roman" w:hAnsi="Times New Roman" w:cs="Times New Roman"/>
          <w:sz w:val="24"/>
          <w:szCs w:val="24"/>
        </w:rPr>
        <w:t>eference</w:t>
      </w:r>
      <w:r w:rsidR="00A019B6">
        <w:rPr>
          <w:rFonts w:ascii="Times New Roman" w:hAnsi="Times New Roman" w:cs="Times New Roman"/>
          <w:sz w:val="24"/>
          <w:szCs w:val="24"/>
        </w:rPr>
        <w:t xml:space="preserve"> (REF)</w:t>
      </w:r>
      <w:r w:rsidR="0026288A">
        <w:rPr>
          <w:rFonts w:ascii="Times New Roman" w:hAnsi="Times New Roman" w:cs="Times New Roman"/>
          <w:sz w:val="24"/>
          <w:szCs w:val="24"/>
        </w:rPr>
        <w:t xml:space="preserve"> and inference (INF)</w:t>
      </w:r>
      <w:r w:rsidR="000A67B9">
        <w:rPr>
          <w:rFonts w:ascii="Times New Roman" w:hAnsi="Times New Roman" w:cs="Times New Roman"/>
          <w:sz w:val="24"/>
          <w:szCs w:val="24"/>
        </w:rPr>
        <w:t xml:space="preserve">. </w:t>
      </w:r>
      <w:r w:rsidR="00AC19F9">
        <w:rPr>
          <w:rFonts w:ascii="Times New Roman" w:hAnsi="Times New Roman" w:cs="Times New Roman"/>
          <w:sz w:val="24"/>
          <w:szCs w:val="24"/>
        </w:rPr>
        <w:t xml:space="preserve">This </w:t>
      </w:r>
      <w:r w:rsidR="00113F96">
        <w:rPr>
          <w:rFonts w:ascii="Times New Roman" w:hAnsi="Times New Roman" w:cs="Times New Roman"/>
          <w:sz w:val="24"/>
          <w:szCs w:val="24"/>
        </w:rPr>
        <w:t xml:space="preserve">study </w:t>
      </w:r>
      <w:r w:rsidR="00AC19F9">
        <w:rPr>
          <w:rFonts w:ascii="Times New Roman" w:hAnsi="Times New Roman" w:cs="Times New Roman"/>
          <w:sz w:val="24"/>
          <w:szCs w:val="24"/>
        </w:rPr>
        <w:t xml:space="preserve">helps in the understanding of pragmatic acts and </w:t>
      </w:r>
      <w:r w:rsidR="00113F96">
        <w:rPr>
          <w:rFonts w:ascii="Times New Roman" w:hAnsi="Times New Roman" w:cs="Times New Roman"/>
          <w:sz w:val="24"/>
          <w:szCs w:val="24"/>
        </w:rPr>
        <w:t xml:space="preserve">adds to the growing </w:t>
      </w:r>
      <w:r w:rsidR="00AF7787">
        <w:rPr>
          <w:rFonts w:ascii="Times New Roman" w:hAnsi="Times New Roman" w:cs="Times New Roman"/>
          <w:sz w:val="24"/>
          <w:szCs w:val="24"/>
        </w:rPr>
        <w:t xml:space="preserve">linguistic analysis of newspaper headlines in </w:t>
      </w:r>
      <w:r w:rsidR="00AF7787" w:rsidRPr="00931A05">
        <w:rPr>
          <w:rFonts w:ascii="Times New Roman" w:hAnsi="Times New Roman" w:cs="Times New Roman"/>
          <w:color w:val="0F243E" w:themeColor="text2" w:themeShade="80"/>
          <w:sz w:val="24"/>
          <w:szCs w:val="24"/>
        </w:rPr>
        <w:t>Nigeria.</w:t>
      </w:r>
      <w:r w:rsidR="00931A05" w:rsidRPr="00931A05">
        <w:rPr>
          <w:rFonts w:ascii="Times New Roman" w:hAnsi="Times New Roman" w:cs="Times New Roman"/>
          <w:color w:val="0F243E" w:themeColor="text2" w:themeShade="80"/>
          <w:sz w:val="24"/>
          <w:szCs w:val="24"/>
        </w:rPr>
        <w:t xml:space="preserve"> </w:t>
      </w:r>
      <w:r w:rsidR="00931A05" w:rsidRPr="00931A05">
        <w:rPr>
          <w:rFonts w:ascii="Times New Roman" w:hAnsi="Times New Roman" w:cs="Times New Roman"/>
          <w:color w:val="FF0000"/>
          <w:sz w:val="24"/>
          <w:szCs w:val="24"/>
        </w:rPr>
        <w:t>a small comment on sampling would be in order</w:t>
      </w:r>
    </w:p>
    <w:p w:rsidR="00D51B7F" w:rsidRDefault="00EF77D2" w:rsidP="00FA7377">
      <w:pPr>
        <w:jc w:val="both"/>
        <w:rPr>
          <w:rFonts w:ascii="Times New Roman" w:hAnsi="Times New Roman" w:cs="Times New Roman"/>
          <w:sz w:val="24"/>
          <w:szCs w:val="24"/>
        </w:rPr>
      </w:pPr>
      <w:r w:rsidRPr="008B7CF9">
        <w:rPr>
          <w:rFonts w:ascii="Times New Roman" w:hAnsi="Times New Roman" w:cs="Times New Roman"/>
          <w:b/>
          <w:i/>
          <w:sz w:val="24"/>
          <w:szCs w:val="24"/>
        </w:rPr>
        <w:t>Key</w:t>
      </w:r>
      <w:r w:rsidR="008B7CF9">
        <w:rPr>
          <w:rFonts w:ascii="Times New Roman" w:hAnsi="Times New Roman" w:cs="Times New Roman"/>
          <w:b/>
          <w:i/>
          <w:sz w:val="24"/>
          <w:szCs w:val="24"/>
        </w:rPr>
        <w:t xml:space="preserve"> </w:t>
      </w:r>
      <w:r w:rsidRPr="008B7CF9">
        <w:rPr>
          <w:rFonts w:ascii="Times New Roman" w:hAnsi="Times New Roman" w:cs="Times New Roman"/>
          <w:b/>
          <w:i/>
          <w:sz w:val="24"/>
          <w:szCs w:val="24"/>
        </w:rPr>
        <w:t>words</w:t>
      </w:r>
      <w:r w:rsidR="00210E48">
        <w:rPr>
          <w:rFonts w:ascii="Times New Roman" w:hAnsi="Times New Roman" w:cs="Times New Roman"/>
          <w:sz w:val="24"/>
          <w:szCs w:val="24"/>
        </w:rPr>
        <w:t>: Pragmatic a</w:t>
      </w:r>
      <w:r w:rsidR="00B364C6">
        <w:rPr>
          <w:rFonts w:ascii="Times New Roman" w:hAnsi="Times New Roman" w:cs="Times New Roman"/>
          <w:sz w:val="24"/>
          <w:szCs w:val="24"/>
        </w:rPr>
        <w:t>cts</w:t>
      </w:r>
      <w:r w:rsidRPr="003868CE">
        <w:rPr>
          <w:rFonts w:ascii="Times New Roman" w:hAnsi="Times New Roman" w:cs="Times New Roman"/>
          <w:sz w:val="24"/>
          <w:szCs w:val="24"/>
        </w:rPr>
        <w:t xml:space="preserve">, </w:t>
      </w:r>
      <w:r w:rsidR="00210E48">
        <w:rPr>
          <w:rFonts w:ascii="Times New Roman" w:hAnsi="Times New Roman" w:cs="Times New Roman"/>
          <w:sz w:val="24"/>
          <w:szCs w:val="24"/>
        </w:rPr>
        <w:t>p</w:t>
      </w:r>
      <w:r w:rsidR="00B364C6">
        <w:rPr>
          <w:rFonts w:ascii="Times New Roman" w:hAnsi="Times New Roman" w:cs="Times New Roman"/>
          <w:sz w:val="24"/>
          <w:szCs w:val="24"/>
        </w:rPr>
        <w:t xml:space="preserve">olitical </w:t>
      </w:r>
      <w:r w:rsidR="00210E48">
        <w:rPr>
          <w:rFonts w:ascii="Times New Roman" w:hAnsi="Times New Roman" w:cs="Times New Roman"/>
          <w:sz w:val="24"/>
          <w:szCs w:val="24"/>
        </w:rPr>
        <w:t>h</w:t>
      </w:r>
      <w:r w:rsidR="00E34575">
        <w:rPr>
          <w:rFonts w:ascii="Times New Roman" w:hAnsi="Times New Roman" w:cs="Times New Roman"/>
          <w:sz w:val="24"/>
          <w:szCs w:val="24"/>
        </w:rPr>
        <w:t>eadlines, Muhammadu Buhari, G</w:t>
      </w:r>
      <w:r w:rsidR="00210E48">
        <w:rPr>
          <w:rFonts w:ascii="Times New Roman" w:hAnsi="Times New Roman" w:cs="Times New Roman"/>
          <w:sz w:val="24"/>
          <w:szCs w:val="24"/>
        </w:rPr>
        <w:t>oodluck Jonathan, Presidential e</w:t>
      </w:r>
      <w:r w:rsidR="00E34575">
        <w:rPr>
          <w:rFonts w:ascii="Times New Roman" w:hAnsi="Times New Roman" w:cs="Times New Roman"/>
          <w:sz w:val="24"/>
          <w:szCs w:val="24"/>
        </w:rPr>
        <w:t>lections</w:t>
      </w:r>
    </w:p>
    <w:p w:rsidR="00D46073" w:rsidRDefault="00D46073" w:rsidP="00FA7377">
      <w:pPr>
        <w:jc w:val="both"/>
        <w:rPr>
          <w:rFonts w:ascii="Times New Roman" w:hAnsi="Times New Roman" w:cs="Times New Roman"/>
          <w:sz w:val="24"/>
          <w:szCs w:val="24"/>
        </w:rPr>
      </w:pPr>
    </w:p>
    <w:p w:rsidR="00AE6A8B" w:rsidRDefault="00931A05" w:rsidP="00931A05">
      <w:pPr>
        <w:tabs>
          <w:tab w:val="left" w:pos="3705"/>
        </w:tabs>
        <w:jc w:val="both"/>
        <w:rPr>
          <w:rFonts w:ascii="Times New Roman" w:hAnsi="Times New Roman" w:cs="Times New Roman"/>
          <w:b/>
          <w:sz w:val="24"/>
          <w:szCs w:val="24"/>
        </w:rPr>
      </w:pPr>
      <w:r>
        <w:rPr>
          <w:rFonts w:ascii="Times New Roman" w:hAnsi="Times New Roman" w:cs="Times New Roman"/>
          <w:b/>
          <w:sz w:val="24"/>
          <w:szCs w:val="24"/>
        </w:rPr>
        <w:tab/>
      </w:r>
    </w:p>
    <w:p w:rsidR="00AE6A8B" w:rsidRDefault="00AE6A8B" w:rsidP="00FA7377">
      <w:pPr>
        <w:jc w:val="both"/>
        <w:rPr>
          <w:rFonts w:ascii="Times New Roman" w:hAnsi="Times New Roman" w:cs="Times New Roman"/>
          <w:b/>
          <w:sz w:val="24"/>
          <w:szCs w:val="24"/>
        </w:rPr>
      </w:pPr>
    </w:p>
    <w:p w:rsidR="00AE6A8B" w:rsidRDefault="00AE6A8B" w:rsidP="00FA7377">
      <w:pPr>
        <w:jc w:val="both"/>
        <w:rPr>
          <w:rFonts w:ascii="Times New Roman" w:hAnsi="Times New Roman" w:cs="Times New Roman"/>
          <w:b/>
          <w:sz w:val="24"/>
          <w:szCs w:val="24"/>
        </w:rPr>
      </w:pPr>
    </w:p>
    <w:p w:rsidR="00AE6A8B" w:rsidRDefault="00AE6A8B" w:rsidP="00FA7377">
      <w:pPr>
        <w:jc w:val="both"/>
        <w:rPr>
          <w:rFonts w:ascii="Times New Roman" w:hAnsi="Times New Roman" w:cs="Times New Roman"/>
          <w:b/>
          <w:sz w:val="24"/>
          <w:szCs w:val="24"/>
        </w:rPr>
      </w:pPr>
    </w:p>
    <w:p w:rsidR="00AE6A8B" w:rsidRDefault="00AE6A8B" w:rsidP="00FA7377">
      <w:pPr>
        <w:jc w:val="both"/>
        <w:rPr>
          <w:rFonts w:ascii="Times New Roman" w:hAnsi="Times New Roman" w:cs="Times New Roman"/>
          <w:b/>
          <w:sz w:val="24"/>
          <w:szCs w:val="24"/>
        </w:rPr>
      </w:pPr>
    </w:p>
    <w:p w:rsidR="00AE6A8B" w:rsidRDefault="00AE6A8B" w:rsidP="00FA7377">
      <w:pPr>
        <w:jc w:val="both"/>
        <w:rPr>
          <w:rFonts w:ascii="Times New Roman" w:hAnsi="Times New Roman" w:cs="Times New Roman"/>
          <w:b/>
          <w:sz w:val="24"/>
          <w:szCs w:val="24"/>
        </w:rPr>
      </w:pPr>
    </w:p>
    <w:p w:rsidR="00AE6A8B" w:rsidRDefault="00AE6A8B" w:rsidP="00FA7377">
      <w:pPr>
        <w:jc w:val="both"/>
        <w:rPr>
          <w:rFonts w:ascii="Times New Roman" w:hAnsi="Times New Roman" w:cs="Times New Roman"/>
          <w:b/>
          <w:sz w:val="24"/>
          <w:szCs w:val="24"/>
        </w:rPr>
      </w:pPr>
    </w:p>
    <w:p w:rsidR="00AE6A8B" w:rsidRDefault="00AE6A8B" w:rsidP="00FA7377">
      <w:pPr>
        <w:jc w:val="both"/>
        <w:rPr>
          <w:rFonts w:ascii="Times New Roman" w:hAnsi="Times New Roman" w:cs="Times New Roman"/>
          <w:b/>
          <w:sz w:val="24"/>
          <w:szCs w:val="24"/>
        </w:rPr>
      </w:pPr>
    </w:p>
    <w:p w:rsidR="00AE6A8B" w:rsidRDefault="00AE6A8B" w:rsidP="00FA7377">
      <w:pPr>
        <w:jc w:val="both"/>
        <w:rPr>
          <w:rFonts w:ascii="Times New Roman" w:hAnsi="Times New Roman" w:cs="Times New Roman"/>
          <w:b/>
          <w:sz w:val="24"/>
          <w:szCs w:val="24"/>
        </w:rPr>
      </w:pPr>
    </w:p>
    <w:p w:rsidR="00F8595B" w:rsidRDefault="00F8595B" w:rsidP="00FA7377">
      <w:pPr>
        <w:jc w:val="both"/>
        <w:rPr>
          <w:rFonts w:ascii="Times New Roman" w:hAnsi="Times New Roman" w:cs="Times New Roman"/>
          <w:b/>
          <w:sz w:val="24"/>
          <w:szCs w:val="24"/>
        </w:rPr>
      </w:pPr>
    </w:p>
    <w:p w:rsidR="00F8595B" w:rsidRDefault="00F8595B" w:rsidP="00FA7377">
      <w:pPr>
        <w:jc w:val="both"/>
        <w:rPr>
          <w:rFonts w:ascii="Times New Roman" w:hAnsi="Times New Roman" w:cs="Times New Roman"/>
          <w:b/>
          <w:sz w:val="24"/>
          <w:szCs w:val="24"/>
        </w:rPr>
      </w:pPr>
    </w:p>
    <w:p w:rsidR="00A77E65" w:rsidRDefault="00A77E65" w:rsidP="00FA7377">
      <w:pPr>
        <w:jc w:val="both"/>
        <w:rPr>
          <w:rFonts w:ascii="Times New Roman" w:hAnsi="Times New Roman" w:cs="Times New Roman"/>
          <w:b/>
          <w:sz w:val="24"/>
          <w:szCs w:val="24"/>
        </w:rPr>
      </w:pPr>
    </w:p>
    <w:p w:rsidR="003C56F6" w:rsidRPr="003C56F6" w:rsidRDefault="009F5B28" w:rsidP="00FA7377">
      <w:pPr>
        <w:jc w:val="both"/>
        <w:rPr>
          <w:rFonts w:ascii="Times New Roman" w:hAnsi="Times New Roman" w:cs="Times New Roman"/>
          <w:b/>
          <w:sz w:val="24"/>
          <w:szCs w:val="24"/>
        </w:rPr>
      </w:pPr>
      <w:r>
        <w:rPr>
          <w:rFonts w:ascii="Times New Roman" w:hAnsi="Times New Roman" w:cs="Times New Roman"/>
          <w:b/>
          <w:sz w:val="24"/>
          <w:szCs w:val="24"/>
        </w:rPr>
        <w:t>1.</w:t>
      </w:r>
      <w:r>
        <w:rPr>
          <w:rFonts w:ascii="Times New Roman" w:hAnsi="Times New Roman" w:cs="Times New Roman"/>
          <w:b/>
          <w:sz w:val="24"/>
          <w:szCs w:val="24"/>
        </w:rPr>
        <w:tab/>
      </w:r>
      <w:r w:rsidR="003C56F6" w:rsidRPr="003C56F6">
        <w:rPr>
          <w:rFonts w:ascii="Times New Roman" w:hAnsi="Times New Roman" w:cs="Times New Roman"/>
          <w:b/>
          <w:sz w:val="24"/>
          <w:szCs w:val="24"/>
        </w:rPr>
        <w:t>Introduction</w:t>
      </w:r>
    </w:p>
    <w:p w:rsidR="000F7174" w:rsidRDefault="003C56F6" w:rsidP="003A0361">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It is no longer news that the </w:t>
      </w:r>
      <w:r w:rsidR="0098492B">
        <w:rPr>
          <w:rFonts w:ascii="Times New Roman" w:hAnsi="Times New Roman" w:cs="Times New Roman"/>
          <w:sz w:val="24"/>
          <w:szCs w:val="24"/>
        </w:rPr>
        <w:t xml:space="preserve">presidential candidate of the former </w:t>
      </w:r>
      <w:r>
        <w:rPr>
          <w:rFonts w:ascii="Times New Roman" w:hAnsi="Times New Roman" w:cs="Times New Roman"/>
          <w:sz w:val="24"/>
          <w:szCs w:val="24"/>
        </w:rPr>
        <w:t>opposition pa</w:t>
      </w:r>
      <w:r w:rsidR="009806B9">
        <w:rPr>
          <w:rFonts w:ascii="Times New Roman" w:hAnsi="Times New Roman" w:cs="Times New Roman"/>
          <w:sz w:val="24"/>
          <w:szCs w:val="24"/>
        </w:rPr>
        <w:t>rty in Nigeria before the 2015 g</w:t>
      </w:r>
      <w:r>
        <w:rPr>
          <w:rFonts w:ascii="Times New Roman" w:hAnsi="Times New Roman" w:cs="Times New Roman"/>
          <w:sz w:val="24"/>
          <w:szCs w:val="24"/>
        </w:rPr>
        <w:t xml:space="preserve">eneral elections, </w:t>
      </w:r>
      <w:r w:rsidR="0098492B">
        <w:rPr>
          <w:rFonts w:ascii="Times New Roman" w:hAnsi="Times New Roman" w:cs="Times New Roman"/>
          <w:sz w:val="24"/>
          <w:szCs w:val="24"/>
        </w:rPr>
        <w:t xml:space="preserve">Muhammadu Buhari of </w:t>
      </w:r>
      <w:r>
        <w:rPr>
          <w:rFonts w:ascii="Times New Roman" w:hAnsi="Times New Roman" w:cs="Times New Roman"/>
          <w:sz w:val="24"/>
          <w:szCs w:val="24"/>
        </w:rPr>
        <w:t>the All Progressives Congress (</w:t>
      </w:r>
      <w:r w:rsidR="00300AB4">
        <w:rPr>
          <w:rFonts w:ascii="Times New Roman" w:hAnsi="Times New Roman" w:cs="Times New Roman"/>
          <w:sz w:val="24"/>
          <w:szCs w:val="24"/>
        </w:rPr>
        <w:t xml:space="preserve">henceforth </w:t>
      </w:r>
      <w:r>
        <w:rPr>
          <w:rFonts w:ascii="Times New Roman" w:hAnsi="Times New Roman" w:cs="Times New Roman"/>
          <w:sz w:val="24"/>
          <w:szCs w:val="24"/>
        </w:rPr>
        <w:t xml:space="preserve">APC) was declared winner of the presidential election. </w:t>
      </w:r>
      <w:r w:rsidR="0098492B">
        <w:rPr>
          <w:rFonts w:ascii="Times New Roman" w:hAnsi="Times New Roman" w:cs="Times New Roman"/>
          <w:sz w:val="24"/>
          <w:szCs w:val="24"/>
        </w:rPr>
        <w:t xml:space="preserve">The results of the election </w:t>
      </w:r>
      <w:r w:rsidR="00210E48">
        <w:rPr>
          <w:rFonts w:ascii="Times New Roman" w:hAnsi="Times New Roman" w:cs="Times New Roman"/>
          <w:sz w:val="24"/>
          <w:szCs w:val="24"/>
        </w:rPr>
        <w:t xml:space="preserve">have been </w:t>
      </w:r>
      <w:r w:rsidR="0098492B">
        <w:rPr>
          <w:rFonts w:ascii="Times New Roman" w:hAnsi="Times New Roman" w:cs="Times New Roman"/>
          <w:sz w:val="24"/>
          <w:szCs w:val="24"/>
        </w:rPr>
        <w:t>described as heroic because it was the first time since the beginning of Nigeria’s democracy in 1999 that an incumbent president, Goodluck Jonathan, who was also in the race for a second term</w:t>
      </w:r>
      <w:r w:rsidR="00B40C9A">
        <w:rPr>
          <w:rFonts w:ascii="Times New Roman" w:hAnsi="Times New Roman" w:cs="Times New Roman"/>
          <w:sz w:val="24"/>
          <w:szCs w:val="24"/>
        </w:rPr>
        <w:t xml:space="preserve">, lost at the polls. </w:t>
      </w:r>
      <w:r w:rsidR="00474BBF">
        <w:rPr>
          <w:rFonts w:ascii="Times New Roman" w:hAnsi="Times New Roman" w:cs="Times New Roman"/>
          <w:sz w:val="24"/>
          <w:szCs w:val="24"/>
        </w:rPr>
        <w:t>However, i</w:t>
      </w:r>
      <w:r w:rsidR="005B1B93">
        <w:rPr>
          <w:rFonts w:ascii="Times New Roman" w:hAnsi="Times New Roman" w:cs="Times New Roman"/>
          <w:sz w:val="24"/>
          <w:szCs w:val="24"/>
        </w:rPr>
        <w:t xml:space="preserve">n </w:t>
      </w:r>
      <w:r w:rsidR="00E641E8">
        <w:rPr>
          <w:rFonts w:ascii="Times New Roman" w:hAnsi="Times New Roman" w:cs="Times New Roman"/>
          <w:sz w:val="24"/>
          <w:szCs w:val="24"/>
        </w:rPr>
        <w:t>the</w:t>
      </w:r>
      <w:r w:rsidR="005B1B93">
        <w:rPr>
          <w:rFonts w:ascii="Times New Roman" w:hAnsi="Times New Roman" w:cs="Times New Roman"/>
          <w:sz w:val="24"/>
          <w:szCs w:val="24"/>
        </w:rPr>
        <w:t xml:space="preserve"> build up to the </w:t>
      </w:r>
      <w:r w:rsidR="00474BBF">
        <w:rPr>
          <w:rFonts w:ascii="Times New Roman" w:hAnsi="Times New Roman" w:cs="Times New Roman"/>
          <w:sz w:val="24"/>
          <w:szCs w:val="24"/>
        </w:rPr>
        <w:t xml:space="preserve">2015 </w:t>
      </w:r>
      <w:r w:rsidR="000F7174">
        <w:rPr>
          <w:rFonts w:ascii="Times New Roman" w:hAnsi="Times New Roman" w:cs="Times New Roman"/>
          <w:sz w:val="24"/>
          <w:szCs w:val="24"/>
        </w:rPr>
        <w:t xml:space="preserve">presidential </w:t>
      </w:r>
      <w:r w:rsidR="005B1B93">
        <w:rPr>
          <w:rFonts w:ascii="Times New Roman" w:hAnsi="Times New Roman" w:cs="Times New Roman"/>
          <w:sz w:val="24"/>
          <w:szCs w:val="24"/>
        </w:rPr>
        <w:t>elections, the polity was heated as candidates from the two major political parties</w:t>
      </w:r>
      <w:r w:rsidR="00734E73">
        <w:rPr>
          <w:rFonts w:ascii="Times New Roman" w:hAnsi="Times New Roman" w:cs="Times New Roman"/>
          <w:sz w:val="24"/>
          <w:szCs w:val="24"/>
        </w:rPr>
        <w:t xml:space="preserve"> in Nigeria, the P</w:t>
      </w:r>
      <w:r w:rsidR="001E4167">
        <w:rPr>
          <w:rFonts w:ascii="Times New Roman" w:hAnsi="Times New Roman" w:cs="Times New Roman"/>
          <w:sz w:val="24"/>
          <w:szCs w:val="24"/>
        </w:rPr>
        <w:t>eople’s Democratic Party (</w:t>
      </w:r>
      <w:r w:rsidR="00300AB4">
        <w:rPr>
          <w:rFonts w:ascii="Times New Roman" w:hAnsi="Times New Roman" w:cs="Times New Roman"/>
          <w:sz w:val="24"/>
          <w:szCs w:val="24"/>
        </w:rPr>
        <w:t xml:space="preserve">henceforth </w:t>
      </w:r>
      <w:r w:rsidR="001E4167">
        <w:rPr>
          <w:rFonts w:ascii="Times New Roman" w:hAnsi="Times New Roman" w:cs="Times New Roman"/>
          <w:sz w:val="24"/>
          <w:szCs w:val="24"/>
        </w:rPr>
        <w:t xml:space="preserve">PDP) and the </w:t>
      </w:r>
      <w:r w:rsidR="00300AB4">
        <w:rPr>
          <w:rFonts w:ascii="Times New Roman" w:hAnsi="Times New Roman" w:cs="Times New Roman"/>
          <w:sz w:val="24"/>
          <w:szCs w:val="24"/>
        </w:rPr>
        <w:t>APC</w:t>
      </w:r>
      <w:r w:rsidR="001E4167">
        <w:rPr>
          <w:rFonts w:ascii="Times New Roman" w:hAnsi="Times New Roman" w:cs="Times New Roman"/>
          <w:sz w:val="24"/>
          <w:szCs w:val="24"/>
        </w:rPr>
        <w:t xml:space="preserve"> </w:t>
      </w:r>
      <w:r w:rsidR="005B1B93">
        <w:rPr>
          <w:rFonts w:ascii="Times New Roman" w:hAnsi="Times New Roman" w:cs="Times New Roman"/>
          <w:sz w:val="24"/>
          <w:szCs w:val="24"/>
        </w:rPr>
        <w:t xml:space="preserve">were always at logger heads, each of them trying to gain the attention of electorates. Both candidates </w:t>
      </w:r>
      <w:r w:rsidR="001E4167">
        <w:rPr>
          <w:rFonts w:ascii="Times New Roman" w:hAnsi="Times New Roman" w:cs="Times New Roman"/>
          <w:sz w:val="24"/>
          <w:szCs w:val="24"/>
        </w:rPr>
        <w:t xml:space="preserve">and their </w:t>
      </w:r>
      <w:r w:rsidR="00275484">
        <w:rPr>
          <w:rFonts w:ascii="Times New Roman" w:hAnsi="Times New Roman" w:cs="Times New Roman"/>
          <w:sz w:val="24"/>
          <w:szCs w:val="24"/>
        </w:rPr>
        <w:t xml:space="preserve">respective </w:t>
      </w:r>
      <w:r w:rsidR="001E4167">
        <w:rPr>
          <w:rFonts w:ascii="Times New Roman" w:hAnsi="Times New Roman" w:cs="Times New Roman"/>
          <w:sz w:val="24"/>
          <w:szCs w:val="24"/>
        </w:rPr>
        <w:t xml:space="preserve">political parties </w:t>
      </w:r>
      <w:r w:rsidR="00390A57">
        <w:rPr>
          <w:rFonts w:ascii="Times New Roman" w:hAnsi="Times New Roman" w:cs="Times New Roman"/>
          <w:sz w:val="24"/>
          <w:szCs w:val="24"/>
        </w:rPr>
        <w:t>engaged</w:t>
      </w:r>
      <w:r w:rsidR="005B1B93">
        <w:rPr>
          <w:rFonts w:ascii="Times New Roman" w:hAnsi="Times New Roman" w:cs="Times New Roman"/>
          <w:sz w:val="24"/>
          <w:szCs w:val="24"/>
        </w:rPr>
        <w:t xml:space="preserve"> the media </w:t>
      </w:r>
      <w:r w:rsidR="00791A1C">
        <w:rPr>
          <w:rFonts w:ascii="Times New Roman" w:hAnsi="Times New Roman" w:cs="Times New Roman"/>
          <w:sz w:val="24"/>
          <w:szCs w:val="24"/>
        </w:rPr>
        <w:t>to achieve their aim of reaching the electorates</w:t>
      </w:r>
      <w:r w:rsidR="005B1B93">
        <w:rPr>
          <w:rFonts w:ascii="Times New Roman" w:hAnsi="Times New Roman" w:cs="Times New Roman"/>
          <w:sz w:val="24"/>
          <w:szCs w:val="24"/>
        </w:rPr>
        <w:t xml:space="preserve">. The media has been found to be extremely powerful in deciding what people think about. The agenda-setting role of the media, in this regard, </w:t>
      </w:r>
      <w:r w:rsidR="009806B9">
        <w:rPr>
          <w:rFonts w:ascii="Times New Roman" w:hAnsi="Times New Roman" w:cs="Times New Roman"/>
          <w:sz w:val="24"/>
          <w:szCs w:val="24"/>
        </w:rPr>
        <w:t>affirms</w:t>
      </w:r>
      <w:r w:rsidR="005B1B93">
        <w:rPr>
          <w:rFonts w:ascii="Times New Roman" w:hAnsi="Times New Roman" w:cs="Times New Roman"/>
          <w:sz w:val="24"/>
          <w:szCs w:val="24"/>
        </w:rPr>
        <w:t xml:space="preserve"> how the media sets the agenda </w:t>
      </w:r>
      <w:r w:rsidR="009806B9">
        <w:rPr>
          <w:rFonts w:ascii="Times New Roman" w:hAnsi="Times New Roman" w:cs="Times New Roman"/>
          <w:sz w:val="24"/>
          <w:szCs w:val="24"/>
        </w:rPr>
        <w:t xml:space="preserve">– through </w:t>
      </w:r>
      <w:r w:rsidR="0074585F">
        <w:rPr>
          <w:rFonts w:ascii="Times New Roman" w:hAnsi="Times New Roman" w:cs="Times New Roman"/>
          <w:sz w:val="24"/>
          <w:szCs w:val="24"/>
        </w:rPr>
        <w:t xml:space="preserve">news stories </w:t>
      </w:r>
      <w:r w:rsidR="009806B9">
        <w:rPr>
          <w:rFonts w:ascii="Times New Roman" w:hAnsi="Times New Roman" w:cs="Times New Roman"/>
          <w:sz w:val="24"/>
          <w:szCs w:val="24"/>
        </w:rPr>
        <w:t xml:space="preserve">- </w:t>
      </w:r>
      <w:r w:rsidR="005B1B93">
        <w:rPr>
          <w:rFonts w:ascii="Times New Roman" w:hAnsi="Times New Roman" w:cs="Times New Roman"/>
          <w:sz w:val="24"/>
          <w:szCs w:val="24"/>
        </w:rPr>
        <w:t>to be discussed by the people. Hence, the media is very p</w:t>
      </w:r>
      <w:r w:rsidR="00275484">
        <w:rPr>
          <w:rFonts w:ascii="Times New Roman" w:hAnsi="Times New Roman" w:cs="Times New Roman"/>
          <w:sz w:val="24"/>
          <w:szCs w:val="24"/>
        </w:rPr>
        <w:t>owerful in shaping attributions anywhere in the world.</w:t>
      </w:r>
      <w:r w:rsidR="000F7174">
        <w:rPr>
          <w:rFonts w:ascii="Times New Roman" w:hAnsi="Times New Roman" w:cs="Times New Roman"/>
          <w:sz w:val="24"/>
          <w:szCs w:val="24"/>
        </w:rPr>
        <w:t xml:space="preserve"> </w:t>
      </w:r>
      <w:r w:rsidR="00027D4D">
        <w:rPr>
          <w:rFonts w:ascii="Times New Roman" w:hAnsi="Times New Roman" w:cs="Times New Roman"/>
          <w:sz w:val="24"/>
          <w:szCs w:val="24"/>
        </w:rPr>
        <w:t xml:space="preserve">Indeed, </w:t>
      </w:r>
      <w:r w:rsidR="00D554C9">
        <w:rPr>
          <w:rFonts w:ascii="Times New Roman" w:hAnsi="Times New Roman" w:cs="Times New Roman"/>
          <w:sz w:val="24"/>
          <w:szCs w:val="24"/>
        </w:rPr>
        <w:t xml:space="preserve">Sanmi (2016) </w:t>
      </w:r>
      <w:r w:rsidR="00027D4D">
        <w:rPr>
          <w:rFonts w:ascii="Times New Roman" w:hAnsi="Times New Roman" w:cs="Times New Roman"/>
          <w:sz w:val="24"/>
          <w:szCs w:val="24"/>
        </w:rPr>
        <w:t>posits</w:t>
      </w:r>
      <w:r w:rsidR="00D554C9">
        <w:rPr>
          <w:rFonts w:ascii="Times New Roman" w:hAnsi="Times New Roman" w:cs="Times New Roman"/>
          <w:sz w:val="24"/>
          <w:szCs w:val="24"/>
        </w:rPr>
        <w:t xml:space="preserve"> that</w:t>
      </w:r>
      <w:r w:rsidR="00E60AD3">
        <w:rPr>
          <w:rFonts w:ascii="Times New Roman" w:hAnsi="Times New Roman" w:cs="Times New Roman"/>
          <w:sz w:val="24"/>
          <w:szCs w:val="24"/>
        </w:rPr>
        <w:t xml:space="preserve"> t</w:t>
      </w:r>
      <w:r w:rsidR="00E60AD3" w:rsidRPr="004B78CB">
        <w:rPr>
          <w:rFonts w:ascii="Times New Roman" w:hAnsi="Times New Roman" w:cs="Times New Roman"/>
          <w:sz w:val="24"/>
          <w:szCs w:val="24"/>
        </w:rPr>
        <w:t>he politics played in the Nigerian society is often said to be confrontational whereby leaders battle themselves mainly for supremacy and one major tool that is always used by political leaders is the newspaper</w:t>
      </w:r>
      <w:r w:rsidR="00E60AD3">
        <w:rPr>
          <w:rFonts w:ascii="Times New Roman" w:hAnsi="Times New Roman" w:cs="Times New Roman"/>
          <w:sz w:val="24"/>
          <w:szCs w:val="24"/>
        </w:rPr>
        <w:t>.</w:t>
      </w:r>
    </w:p>
    <w:p w:rsidR="00A83EAB" w:rsidRDefault="009F4C19" w:rsidP="003A0361">
      <w:pPr>
        <w:spacing w:line="240" w:lineRule="auto"/>
        <w:jc w:val="both"/>
        <w:rPr>
          <w:rFonts w:ascii="Times New Roman" w:hAnsi="Times New Roman" w:cs="Times New Roman"/>
          <w:sz w:val="24"/>
          <w:szCs w:val="24"/>
        </w:rPr>
      </w:pPr>
      <w:r>
        <w:rPr>
          <w:rFonts w:ascii="Times New Roman" w:hAnsi="Times New Roman" w:cs="Times New Roman"/>
          <w:sz w:val="24"/>
          <w:szCs w:val="24"/>
        </w:rPr>
        <w:t>Newspaper</w:t>
      </w:r>
      <w:r w:rsidR="005B7CFF">
        <w:rPr>
          <w:rFonts w:ascii="Times New Roman" w:hAnsi="Times New Roman" w:cs="Times New Roman"/>
          <w:sz w:val="24"/>
          <w:szCs w:val="24"/>
        </w:rPr>
        <w:t>s are instruments where verbal political exchanges are reported for the consumption of readers. Through these reported verbal exchanges, harsh words</w:t>
      </w:r>
      <w:r w:rsidR="009921FC">
        <w:rPr>
          <w:rFonts w:ascii="Times New Roman" w:hAnsi="Times New Roman" w:cs="Times New Roman"/>
          <w:sz w:val="24"/>
          <w:szCs w:val="24"/>
        </w:rPr>
        <w:t>, threats</w:t>
      </w:r>
      <w:r w:rsidR="005B7CFF">
        <w:rPr>
          <w:rFonts w:ascii="Times New Roman" w:hAnsi="Times New Roman" w:cs="Times New Roman"/>
          <w:sz w:val="24"/>
          <w:szCs w:val="24"/>
        </w:rPr>
        <w:t xml:space="preserve"> and questionable utterances are made. </w:t>
      </w:r>
      <w:r w:rsidR="009921FC">
        <w:rPr>
          <w:rFonts w:ascii="Times New Roman" w:hAnsi="Times New Roman" w:cs="Times New Roman"/>
          <w:sz w:val="24"/>
          <w:szCs w:val="24"/>
        </w:rPr>
        <w:t xml:space="preserve">Often times, these words are used as major news headlines aimed at attracting the attention of the readers to the news stories. </w:t>
      </w:r>
      <w:r w:rsidR="00F63D5C">
        <w:rPr>
          <w:rFonts w:ascii="Times New Roman" w:hAnsi="Times New Roman" w:cs="Times New Roman"/>
          <w:sz w:val="24"/>
          <w:szCs w:val="24"/>
        </w:rPr>
        <w:t xml:space="preserve">Thus, Al-Hindawi and Ali (2018) assert that the choice of language </w:t>
      </w:r>
      <w:r w:rsidR="00411D7F">
        <w:rPr>
          <w:rFonts w:ascii="Times New Roman" w:hAnsi="Times New Roman" w:cs="Times New Roman"/>
          <w:sz w:val="24"/>
          <w:szCs w:val="24"/>
        </w:rPr>
        <w:t>is a prerequisite to ensuring</w:t>
      </w:r>
      <w:r w:rsidR="00F63D5C" w:rsidRPr="00F63D5C">
        <w:rPr>
          <w:rFonts w:ascii="Times New Roman" w:hAnsi="Times New Roman" w:cs="Times New Roman"/>
          <w:sz w:val="24"/>
          <w:szCs w:val="24"/>
        </w:rPr>
        <w:t xml:space="preserve"> the intended influence by directing reader</w:t>
      </w:r>
      <w:r w:rsidR="00F63D5C">
        <w:rPr>
          <w:rFonts w:ascii="Times New Roman" w:hAnsi="Times New Roman" w:cs="Times New Roman"/>
          <w:sz w:val="24"/>
          <w:szCs w:val="24"/>
        </w:rPr>
        <w:t>s’ attention to certain issues.</w:t>
      </w:r>
      <w:r w:rsidR="00F25674">
        <w:rPr>
          <w:rFonts w:ascii="Times New Roman" w:hAnsi="Times New Roman" w:cs="Times New Roman"/>
          <w:sz w:val="24"/>
          <w:szCs w:val="24"/>
        </w:rPr>
        <w:t xml:space="preserve"> Hence, a pragmatic analysis of newspaper headlines may represent an ideal means for depicting the encoded intentions behind headlines. As Chiluwa (2007) further posits, </w:t>
      </w:r>
      <w:r w:rsidR="00F25674" w:rsidRPr="00F25674">
        <w:rPr>
          <w:rFonts w:ascii="Times New Roman" w:hAnsi="Times New Roman" w:cs="Times New Roman"/>
          <w:sz w:val="24"/>
          <w:szCs w:val="24"/>
        </w:rPr>
        <w:t xml:space="preserve">pragmatic analysis plays a key role in the headlines because the pragmatic meanings are based on the </w:t>
      </w:r>
      <w:r w:rsidR="00A83EAB">
        <w:rPr>
          <w:rFonts w:ascii="Times New Roman" w:hAnsi="Times New Roman" w:cs="Times New Roman"/>
          <w:sz w:val="24"/>
          <w:szCs w:val="24"/>
        </w:rPr>
        <w:t>different illocutionary intentions of writer</w:t>
      </w:r>
      <w:r w:rsidR="00F25674" w:rsidRPr="00F25674">
        <w:rPr>
          <w:rFonts w:ascii="Times New Roman" w:hAnsi="Times New Roman" w:cs="Times New Roman"/>
          <w:sz w:val="24"/>
          <w:szCs w:val="24"/>
        </w:rPr>
        <w:t>s</w:t>
      </w:r>
      <w:r w:rsidR="00A83EAB">
        <w:rPr>
          <w:rFonts w:ascii="Times New Roman" w:hAnsi="Times New Roman" w:cs="Times New Roman"/>
          <w:sz w:val="24"/>
          <w:szCs w:val="24"/>
        </w:rPr>
        <w:t xml:space="preserve">. </w:t>
      </w:r>
    </w:p>
    <w:p w:rsidR="003A0361" w:rsidRDefault="00F25674" w:rsidP="003A0361">
      <w:pPr>
        <w:spacing w:line="240" w:lineRule="auto"/>
        <w:jc w:val="both"/>
        <w:rPr>
          <w:rFonts w:ascii="Times New Roman" w:hAnsi="Times New Roman" w:cs="Times New Roman"/>
          <w:sz w:val="24"/>
          <w:szCs w:val="24"/>
        </w:rPr>
      </w:pPr>
      <w:r>
        <w:rPr>
          <w:rFonts w:ascii="Times New Roman" w:hAnsi="Times New Roman" w:cs="Times New Roman"/>
          <w:sz w:val="24"/>
          <w:szCs w:val="24"/>
        </w:rPr>
        <w:t>This study, therefore, examine</w:t>
      </w:r>
      <w:r w:rsidR="00410431">
        <w:rPr>
          <w:rFonts w:ascii="Times New Roman" w:hAnsi="Times New Roman" w:cs="Times New Roman"/>
          <w:sz w:val="24"/>
          <w:szCs w:val="24"/>
        </w:rPr>
        <w:t>s</w:t>
      </w:r>
      <w:r>
        <w:rPr>
          <w:rFonts w:ascii="Times New Roman" w:hAnsi="Times New Roman" w:cs="Times New Roman"/>
          <w:sz w:val="24"/>
          <w:szCs w:val="24"/>
        </w:rPr>
        <w:t xml:space="preserve"> the </w:t>
      </w:r>
      <w:r w:rsidR="004813AD">
        <w:rPr>
          <w:rFonts w:ascii="Times New Roman" w:hAnsi="Times New Roman" w:cs="Times New Roman"/>
          <w:sz w:val="24"/>
          <w:szCs w:val="24"/>
        </w:rPr>
        <w:t xml:space="preserve">pragmatic acts in </w:t>
      </w:r>
      <w:r w:rsidR="00696736">
        <w:rPr>
          <w:rFonts w:ascii="Times New Roman" w:hAnsi="Times New Roman" w:cs="Times New Roman"/>
          <w:sz w:val="24"/>
          <w:szCs w:val="24"/>
        </w:rPr>
        <w:t xml:space="preserve">the </w:t>
      </w:r>
      <w:r>
        <w:rPr>
          <w:rFonts w:ascii="Times New Roman" w:hAnsi="Times New Roman" w:cs="Times New Roman"/>
          <w:sz w:val="24"/>
          <w:szCs w:val="24"/>
        </w:rPr>
        <w:t>Guardian newspaper headlines</w:t>
      </w:r>
      <w:r w:rsidR="00F63D5C">
        <w:rPr>
          <w:rFonts w:ascii="Times New Roman" w:hAnsi="Times New Roman" w:cs="Times New Roman"/>
          <w:sz w:val="24"/>
          <w:szCs w:val="24"/>
        </w:rPr>
        <w:t xml:space="preserve"> </w:t>
      </w:r>
      <w:r w:rsidR="00696736">
        <w:rPr>
          <w:rFonts w:ascii="Times New Roman" w:hAnsi="Times New Roman" w:cs="Times New Roman"/>
          <w:sz w:val="24"/>
          <w:szCs w:val="24"/>
        </w:rPr>
        <w:t>involving Goodluck Jonathan of the PDP and Muhammadu Buhari of the APC in the build up to the 2015 Nigerian Presidential elect</w:t>
      </w:r>
      <w:r w:rsidR="004813AD">
        <w:rPr>
          <w:rFonts w:ascii="Times New Roman" w:hAnsi="Times New Roman" w:cs="Times New Roman"/>
          <w:sz w:val="24"/>
          <w:szCs w:val="24"/>
        </w:rPr>
        <w:t xml:space="preserve">ion, thereby revealing </w:t>
      </w:r>
      <w:r w:rsidR="00896C81">
        <w:rPr>
          <w:rFonts w:ascii="Times New Roman" w:hAnsi="Times New Roman" w:cs="Times New Roman"/>
          <w:sz w:val="24"/>
          <w:szCs w:val="24"/>
        </w:rPr>
        <w:t>the act</w:t>
      </w:r>
      <w:r w:rsidR="004813AD">
        <w:rPr>
          <w:rFonts w:ascii="Times New Roman" w:hAnsi="Times New Roman" w:cs="Times New Roman"/>
          <w:sz w:val="24"/>
          <w:szCs w:val="24"/>
        </w:rPr>
        <w:t>s and intentions of the writers.</w:t>
      </w:r>
      <w:r w:rsidR="00931A05">
        <w:rPr>
          <w:rFonts w:ascii="Times New Roman" w:hAnsi="Times New Roman" w:cs="Times New Roman"/>
          <w:sz w:val="24"/>
          <w:szCs w:val="24"/>
        </w:rPr>
        <w:t xml:space="preserve"> </w:t>
      </w:r>
    </w:p>
    <w:p w:rsidR="00886CB0" w:rsidRDefault="00886CB0" w:rsidP="00210E48">
      <w:pPr>
        <w:spacing w:after="0" w:line="240" w:lineRule="auto"/>
        <w:jc w:val="both"/>
        <w:rPr>
          <w:rFonts w:ascii="Times New Roman" w:hAnsi="Times New Roman" w:cs="Times New Roman"/>
          <w:sz w:val="24"/>
          <w:szCs w:val="24"/>
        </w:rPr>
      </w:pPr>
    </w:p>
    <w:p w:rsidR="009F5B28" w:rsidRDefault="009F5B28" w:rsidP="00092332">
      <w:pPr>
        <w:spacing w:after="0"/>
        <w:jc w:val="both"/>
        <w:rPr>
          <w:rFonts w:ascii="Times New Roman" w:hAnsi="Times New Roman" w:cs="Times New Roman"/>
          <w:b/>
          <w:sz w:val="24"/>
          <w:szCs w:val="24"/>
        </w:rPr>
      </w:pPr>
      <w:r>
        <w:rPr>
          <w:rFonts w:ascii="Times New Roman" w:hAnsi="Times New Roman" w:cs="Times New Roman"/>
          <w:b/>
          <w:sz w:val="24"/>
          <w:szCs w:val="24"/>
        </w:rPr>
        <w:t>2.</w:t>
      </w:r>
      <w:r>
        <w:rPr>
          <w:rFonts w:ascii="Times New Roman" w:hAnsi="Times New Roman" w:cs="Times New Roman"/>
          <w:b/>
          <w:sz w:val="24"/>
          <w:szCs w:val="24"/>
        </w:rPr>
        <w:tab/>
        <w:t>Literature Review</w:t>
      </w:r>
    </w:p>
    <w:p w:rsidR="00C775AE" w:rsidRPr="006F0D25" w:rsidRDefault="00C775AE" w:rsidP="00092332">
      <w:pPr>
        <w:spacing w:after="0"/>
        <w:jc w:val="both"/>
        <w:rPr>
          <w:rFonts w:ascii="Times New Roman" w:hAnsi="Times New Roman" w:cs="Times New Roman"/>
          <w:b/>
          <w:sz w:val="24"/>
          <w:szCs w:val="24"/>
        </w:rPr>
      </w:pPr>
      <w:r>
        <w:rPr>
          <w:rFonts w:ascii="Times New Roman" w:hAnsi="Times New Roman" w:cs="Times New Roman"/>
          <w:b/>
          <w:sz w:val="24"/>
          <w:szCs w:val="24"/>
        </w:rPr>
        <w:t>Pragmatics</w:t>
      </w:r>
    </w:p>
    <w:p w:rsidR="002D504D" w:rsidRDefault="008A35BB" w:rsidP="003A0361">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Pragmatics is the study of meaning. </w:t>
      </w:r>
      <w:r w:rsidR="00CE2701">
        <w:rPr>
          <w:rFonts w:ascii="Times New Roman" w:hAnsi="Times New Roman" w:cs="Times New Roman"/>
          <w:sz w:val="24"/>
          <w:szCs w:val="24"/>
        </w:rPr>
        <w:t xml:space="preserve">Leech and Short (1981) </w:t>
      </w:r>
      <w:r w:rsidR="006F307E">
        <w:rPr>
          <w:rFonts w:ascii="Times New Roman" w:hAnsi="Times New Roman" w:cs="Times New Roman"/>
          <w:sz w:val="24"/>
          <w:szCs w:val="24"/>
        </w:rPr>
        <w:t>cited in Leech (1983</w:t>
      </w:r>
      <w:r w:rsidR="00E2131B">
        <w:rPr>
          <w:rFonts w:ascii="Times New Roman" w:hAnsi="Times New Roman" w:cs="Times New Roman"/>
          <w:sz w:val="24"/>
          <w:szCs w:val="24"/>
        </w:rPr>
        <w:t>:290</w:t>
      </w:r>
      <w:r w:rsidR="006F307E">
        <w:rPr>
          <w:rFonts w:ascii="Times New Roman" w:hAnsi="Times New Roman" w:cs="Times New Roman"/>
          <w:sz w:val="24"/>
          <w:szCs w:val="24"/>
        </w:rPr>
        <w:t xml:space="preserve">) </w:t>
      </w:r>
      <w:r w:rsidR="00CE2701">
        <w:rPr>
          <w:rFonts w:ascii="Times New Roman" w:hAnsi="Times New Roman" w:cs="Times New Roman"/>
          <w:sz w:val="24"/>
          <w:szCs w:val="24"/>
        </w:rPr>
        <w:t xml:space="preserve">define pragmatics as the “investigation onto the aspect of meaning which is derived not from the formal properties of words, but from the way in which utterances are used and how they relate to the context in </w:t>
      </w:r>
      <w:r w:rsidR="00E2131B">
        <w:rPr>
          <w:rFonts w:ascii="Times New Roman" w:hAnsi="Times New Roman" w:cs="Times New Roman"/>
          <w:sz w:val="24"/>
          <w:szCs w:val="24"/>
        </w:rPr>
        <w:t>which they are uttered.”</w:t>
      </w:r>
      <w:r w:rsidR="00CE2701">
        <w:rPr>
          <w:rFonts w:ascii="Times New Roman" w:hAnsi="Times New Roman" w:cs="Times New Roman"/>
          <w:sz w:val="24"/>
          <w:szCs w:val="24"/>
        </w:rPr>
        <w:t xml:space="preserve"> From the definition, it is evident that pr</w:t>
      </w:r>
      <w:r w:rsidR="00C55C93">
        <w:rPr>
          <w:rFonts w:ascii="Times New Roman" w:hAnsi="Times New Roman" w:cs="Times New Roman"/>
          <w:sz w:val="24"/>
          <w:szCs w:val="24"/>
        </w:rPr>
        <w:t>a</w:t>
      </w:r>
      <w:r w:rsidR="00CE2701">
        <w:rPr>
          <w:rFonts w:ascii="Times New Roman" w:hAnsi="Times New Roman" w:cs="Times New Roman"/>
          <w:sz w:val="24"/>
          <w:szCs w:val="24"/>
        </w:rPr>
        <w:t xml:space="preserve">gmatics is not just the study of words. Rather it further involves how these words (utterances) are used in connection with the context where these utterances are said. Thus, the speaker and the hearer must be within the same context for proper understanding of the </w:t>
      </w:r>
      <w:r w:rsidR="00CE2701">
        <w:rPr>
          <w:rFonts w:ascii="Times New Roman" w:hAnsi="Times New Roman" w:cs="Times New Roman"/>
          <w:sz w:val="24"/>
          <w:szCs w:val="24"/>
        </w:rPr>
        <w:lastRenderedPageBreak/>
        <w:t xml:space="preserve">utterances to take place. In the views of </w:t>
      </w:r>
      <w:r>
        <w:rPr>
          <w:rFonts w:ascii="Times New Roman" w:hAnsi="Times New Roman" w:cs="Times New Roman"/>
          <w:sz w:val="24"/>
          <w:szCs w:val="24"/>
        </w:rPr>
        <w:t>Yule (1996)</w:t>
      </w:r>
      <w:r w:rsidR="00CE2701">
        <w:rPr>
          <w:rFonts w:ascii="Times New Roman" w:hAnsi="Times New Roman" w:cs="Times New Roman"/>
          <w:sz w:val="24"/>
          <w:szCs w:val="24"/>
        </w:rPr>
        <w:t xml:space="preserve">, </w:t>
      </w:r>
      <w:r>
        <w:rPr>
          <w:rFonts w:ascii="Times New Roman" w:hAnsi="Times New Roman" w:cs="Times New Roman"/>
          <w:sz w:val="24"/>
          <w:szCs w:val="24"/>
        </w:rPr>
        <w:t>pr</w:t>
      </w:r>
      <w:r w:rsidR="00C4383F">
        <w:rPr>
          <w:rFonts w:ascii="Times New Roman" w:hAnsi="Times New Roman" w:cs="Times New Roman"/>
          <w:sz w:val="24"/>
          <w:szCs w:val="24"/>
        </w:rPr>
        <w:t xml:space="preserve">agmatics is the study of </w:t>
      </w:r>
      <w:r w:rsidR="00CE2701">
        <w:rPr>
          <w:rFonts w:ascii="Times New Roman" w:hAnsi="Times New Roman" w:cs="Times New Roman"/>
          <w:sz w:val="24"/>
          <w:szCs w:val="24"/>
        </w:rPr>
        <w:t xml:space="preserve">intended speaker meanings. It is in many ways, the study of </w:t>
      </w:r>
      <w:r w:rsidR="00C4383F">
        <w:rPr>
          <w:rFonts w:ascii="Times New Roman" w:hAnsi="Times New Roman" w:cs="Times New Roman"/>
          <w:sz w:val="24"/>
          <w:szCs w:val="24"/>
        </w:rPr>
        <w:t>invincible</w:t>
      </w:r>
      <w:r>
        <w:rPr>
          <w:rFonts w:ascii="Times New Roman" w:hAnsi="Times New Roman" w:cs="Times New Roman"/>
          <w:sz w:val="24"/>
          <w:szCs w:val="24"/>
        </w:rPr>
        <w:t xml:space="preserve"> meaning o</w:t>
      </w:r>
      <w:r w:rsidR="00C4383F">
        <w:rPr>
          <w:rFonts w:ascii="Times New Roman" w:hAnsi="Times New Roman" w:cs="Times New Roman"/>
          <w:sz w:val="24"/>
          <w:szCs w:val="24"/>
        </w:rPr>
        <w:t>r how we can recognize what is mea</w:t>
      </w:r>
      <w:r>
        <w:rPr>
          <w:rFonts w:ascii="Times New Roman" w:hAnsi="Times New Roman" w:cs="Times New Roman"/>
          <w:sz w:val="24"/>
          <w:szCs w:val="24"/>
        </w:rPr>
        <w:t>nt even when it is</w:t>
      </w:r>
      <w:r w:rsidR="00C4383F">
        <w:rPr>
          <w:rFonts w:ascii="Times New Roman" w:hAnsi="Times New Roman" w:cs="Times New Roman"/>
          <w:sz w:val="24"/>
          <w:szCs w:val="24"/>
        </w:rPr>
        <w:t xml:space="preserve"> not </w:t>
      </w:r>
      <w:r>
        <w:rPr>
          <w:rFonts w:ascii="Times New Roman" w:hAnsi="Times New Roman" w:cs="Times New Roman"/>
          <w:sz w:val="24"/>
          <w:szCs w:val="24"/>
        </w:rPr>
        <w:t>ac</w:t>
      </w:r>
      <w:r w:rsidR="00C4383F">
        <w:rPr>
          <w:rFonts w:ascii="Times New Roman" w:hAnsi="Times New Roman" w:cs="Times New Roman"/>
          <w:sz w:val="24"/>
          <w:szCs w:val="24"/>
        </w:rPr>
        <w:t>t</w:t>
      </w:r>
      <w:r>
        <w:rPr>
          <w:rFonts w:ascii="Times New Roman" w:hAnsi="Times New Roman" w:cs="Times New Roman"/>
          <w:sz w:val="24"/>
          <w:szCs w:val="24"/>
        </w:rPr>
        <w:t>u</w:t>
      </w:r>
      <w:r w:rsidR="00C4383F">
        <w:rPr>
          <w:rFonts w:ascii="Times New Roman" w:hAnsi="Times New Roman" w:cs="Times New Roman"/>
          <w:sz w:val="24"/>
          <w:szCs w:val="24"/>
        </w:rPr>
        <w:t>a</w:t>
      </w:r>
      <w:r>
        <w:rPr>
          <w:rFonts w:ascii="Times New Roman" w:hAnsi="Times New Roman" w:cs="Times New Roman"/>
          <w:sz w:val="24"/>
          <w:szCs w:val="24"/>
        </w:rPr>
        <w:t>lly said (or written). In fact, we can decipher that pragmatics is the study of the unspoken or unwritten words of the speaker or writer’s intended meaning.</w:t>
      </w:r>
      <w:r w:rsidR="00C4383F">
        <w:rPr>
          <w:rFonts w:ascii="Times New Roman" w:hAnsi="Times New Roman" w:cs="Times New Roman"/>
          <w:sz w:val="24"/>
          <w:szCs w:val="24"/>
        </w:rPr>
        <w:t xml:space="preserve"> As a result of not being able to identify the speaker or writer’s intended meaning, Levinson (1983) noted that</w:t>
      </w:r>
      <w:r w:rsidR="00C4383F" w:rsidRPr="00764BF4">
        <w:rPr>
          <w:rFonts w:ascii="Times New Roman" w:hAnsi="Times New Roman" w:cs="Times New Roman"/>
          <w:color w:val="FF0000"/>
          <w:sz w:val="24"/>
          <w:szCs w:val="24"/>
        </w:rPr>
        <w:t xml:space="preserve"> pragmatic </w:t>
      </w:r>
      <w:r w:rsidR="00C4383F">
        <w:rPr>
          <w:rFonts w:ascii="Times New Roman" w:hAnsi="Times New Roman" w:cs="Times New Roman"/>
          <w:sz w:val="24"/>
          <w:szCs w:val="24"/>
        </w:rPr>
        <w:t xml:space="preserve">is the study of the ability of language users to pair sentences with contexts in which they are used. Hence, to pragmatically identify and understand meanings behind messages, language users must be able to pair </w:t>
      </w:r>
      <w:r w:rsidR="00863AF5">
        <w:rPr>
          <w:rFonts w:ascii="Times New Roman" w:hAnsi="Times New Roman" w:cs="Times New Roman"/>
          <w:sz w:val="24"/>
          <w:szCs w:val="24"/>
        </w:rPr>
        <w:t xml:space="preserve">these sentences within the contexts in which they are used. This way, it is </w:t>
      </w:r>
      <w:r w:rsidR="00090772">
        <w:rPr>
          <w:rFonts w:ascii="Times New Roman" w:hAnsi="Times New Roman" w:cs="Times New Roman"/>
          <w:sz w:val="24"/>
          <w:szCs w:val="24"/>
        </w:rPr>
        <w:t>believed that meaning will be achieved as long as the speaker’s intentions and hearer’s interpretation are within the same context.</w:t>
      </w:r>
      <w:r w:rsidR="001D4716">
        <w:rPr>
          <w:rFonts w:ascii="Times New Roman" w:hAnsi="Times New Roman" w:cs="Times New Roman"/>
          <w:sz w:val="24"/>
          <w:szCs w:val="24"/>
        </w:rPr>
        <w:t xml:space="preserve"> Thus,</w:t>
      </w:r>
      <w:r w:rsidR="002D504D">
        <w:rPr>
          <w:rFonts w:ascii="Times New Roman" w:hAnsi="Times New Roman" w:cs="Times New Roman"/>
          <w:sz w:val="24"/>
          <w:szCs w:val="24"/>
        </w:rPr>
        <w:t xml:space="preserve"> it is</w:t>
      </w:r>
      <w:r w:rsidR="00967AA7">
        <w:rPr>
          <w:rFonts w:ascii="Times New Roman" w:hAnsi="Times New Roman" w:cs="Times New Roman"/>
          <w:sz w:val="24"/>
          <w:szCs w:val="24"/>
        </w:rPr>
        <w:t xml:space="preserve"> instructive</w:t>
      </w:r>
      <w:r w:rsidR="00F35A0D">
        <w:rPr>
          <w:rFonts w:ascii="Times New Roman" w:hAnsi="Times New Roman" w:cs="Times New Roman"/>
          <w:sz w:val="24"/>
          <w:szCs w:val="24"/>
        </w:rPr>
        <w:t xml:space="preserve"> </w:t>
      </w:r>
      <w:r w:rsidR="001A7E89">
        <w:rPr>
          <w:rFonts w:ascii="Times New Roman" w:hAnsi="Times New Roman" w:cs="Times New Roman"/>
          <w:sz w:val="24"/>
          <w:szCs w:val="24"/>
        </w:rPr>
        <w:t xml:space="preserve">to note that </w:t>
      </w:r>
      <w:r w:rsidR="00F35A0D">
        <w:rPr>
          <w:rFonts w:ascii="Times New Roman" w:hAnsi="Times New Roman" w:cs="Times New Roman"/>
          <w:sz w:val="24"/>
          <w:szCs w:val="24"/>
        </w:rPr>
        <w:t>understanding is achieved</w:t>
      </w:r>
      <w:r w:rsidR="00967AA7">
        <w:rPr>
          <w:rFonts w:ascii="Times New Roman" w:hAnsi="Times New Roman" w:cs="Times New Roman"/>
          <w:sz w:val="24"/>
          <w:szCs w:val="24"/>
        </w:rPr>
        <w:t xml:space="preserve"> when both the speaker</w:t>
      </w:r>
      <w:r w:rsidR="003E5890">
        <w:rPr>
          <w:rFonts w:ascii="Times New Roman" w:hAnsi="Times New Roman" w:cs="Times New Roman"/>
          <w:sz w:val="24"/>
          <w:szCs w:val="24"/>
        </w:rPr>
        <w:t>/writer</w:t>
      </w:r>
      <w:r w:rsidR="00967AA7">
        <w:rPr>
          <w:rFonts w:ascii="Times New Roman" w:hAnsi="Times New Roman" w:cs="Times New Roman"/>
          <w:sz w:val="24"/>
          <w:szCs w:val="24"/>
        </w:rPr>
        <w:t xml:space="preserve"> and the hearer</w:t>
      </w:r>
      <w:r w:rsidR="003E5890">
        <w:rPr>
          <w:rFonts w:ascii="Times New Roman" w:hAnsi="Times New Roman" w:cs="Times New Roman"/>
          <w:sz w:val="24"/>
          <w:szCs w:val="24"/>
        </w:rPr>
        <w:t>/reader</w:t>
      </w:r>
      <w:r w:rsidR="00967AA7">
        <w:rPr>
          <w:rFonts w:ascii="Times New Roman" w:hAnsi="Times New Roman" w:cs="Times New Roman"/>
          <w:sz w:val="24"/>
          <w:szCs w:val="24"/>
        </w:rPr>
        <w:t xml:space="preserve"> understand the same language and the same context in which the utterances are made.</w:t>
      </w:r>
      <w:r w:rsidR="00CC7FCB">
        <w:rPr>
          <w:rFonts w:ascii="Times New Roman" w:hAnsi="Times New Roman" w:cs="Times New Roman"/>
          <w:sz w:val="24"/>
          <w:szCs w:val="24"/>
        </w:rPr>
        <w:t xml:space="preserve"> By context, we mean, the situation where the use of language occurs.</w:t>
      </w:r>
      <w:r w:rsidR="00D213ED">
        <w:rPr>
          <w:rFonts w:ascii="Times New Roman" w:hAnsi="Times New Roman" w:cs="Times New Roman"/>
          <w:sz w:val="24"/>
          <w:szCs w:val="24"/>
        </w:rPr>
        <w:t xml:space="preserve"> Thus, the content could be socio-political, </w:t>
      </w:r>
      <w:r w:rsidR="00F35A0D">
        <w:rPr>
          <w:rFonts w:ascii="Times New Roman" w:hAnsi="Times New Roman" w:cs="Times New Roman"/>
          <w:sz w:val="24"/>
          <w:szCs w:val="24"/>
        </w:rPr>
        <w:t xml:space="preserve">economic, </w:t>
      </w:r>
      <w:r w:rsidR="00D213ED">
        <w:rPr>
          <w:rFonts w:ascii="Times New Roman" w:hAnsi="Times New Roman" w:cs="Times New Roman"/>
          <w:sz w:val="24"/>
          <w:szCs w:val="24"/>
        </w:rPr>
        <w:t xml:space="preserve">religious, physical etc. </w:t>
      </w:r>
    </w:p>
    <w:p w:rsidR="005161C2" w:rsidRDefault="005161C2" w:rsidP="003927B6">
      <w:pPr>
        <w:spacing w:after="0"/>
        <w:jc w:val="both"/>
        <w:rPr>
          <w:rFonts w:ascii="Times New Roman" w:hAnsi="Times New Roman" w:cs="Times New Roman"/>
          <w:b/>
          <w:sz w:val="24"/>
          <w:szCs w:val="24"/>
        </w:rPr>
      </w:pPr>
    </w:p>
    <w:p w:rsidR="007B12F2" w:rsidRDefault="007B12F2" w:rsidP="003927B6">
      <w:pPr>
        <w:spacing w:after="0"/>
        <w:jc w:val="both"/>
        <w:rPr>
          <w:rFonts w:ascii="Times New Roman" w:hAnsi="Times New Roman" w:cs="Times New Roman"/>
          <w:b/>
          <w:sz w:val="24"/>
          <w:szCs w:val="24"/>
        </w:rPr>
      </w:pPr>
      <w:r w:rsidRPr="00342F97">
        <w:rPr>
          <w:rFonts w:ascii="Times New Roman" w:hAnsi="Times New Roman" w:cs="Times New Roman"/>
          <w:b/>
          <w:sz w:val="24"/>
          <w:szCs w:val="24"/>
        </w:rPr>
        <w:t>News</w:t>
      </w:r>
      <w:r w:rsidR="0022005A">
        <w:rPr>
          <w:rFonts w:ascii="Times New Roman" w:hAnsi="Times New Roman" w:cs="Times New Roman"/>
          <w:b/>
          <w:sz w:val="24"/>
          <w:szCs w:val="24"/>
        </w:rPr>
        <w:t xml:space="preserve">paper </w:t>
      </w:r>
      <w:r w:rsidRPr="00342F97">
        <w:rPr>
          <w:rFonts w:ascii="Times New Roman" w:hAnsi="Times New Roman" w:cs="Times New Roman"/>
          <w:b/>
          <w:sz w:val="24"/>
          <w:szCs w:val="24"/>
        </w:rPr>
        <w:t>Headlines</w:t>
      </w:r>
      <w:r>
        <w:rPr>
          <w:rFonts w:ascii="Times New Roman" w:hAnsi="Times New Roman" w:cs="Times New Roman"/>
          <w:b/>
          <w:sz w:val="24"/>
          <w:szCs w:val="24"/>
        </w:rPr>
        <w:t xml:space="preserve"> as Pragmatic Discourse</w:t>
      </w:r>
    </w:p>
    <w:p w:rsidR="005161C2" w:rsidRDefault="005161C2" w:rsidP="003A0361">
      <w:pPr>
        <w:tabs>
          <w:tab w:val="left" w:pos="1387"/>
        </w:tabs>
        <w:spacing w:line="240" w:lineRule="auto"/>
        <w:jc w:val="both"/>
        <w:rPr>
          <w:rFonts w:ascii="Times New Roman" w:hAnsi="Times New Roman" w:cs="Times New Roman"/>
          <w:sz w:val="24"/>
          <w:szCs w:val="24"/>
        </w:rPr>
      </w:pPr>
      <w:r>
        <w:rPr>
          <w:rFonts w:ascii="Times New Roman" w:hAnsi="Times New Roman" w:cs="Times New Roman"/>
          <w:sz w:val="24"/>
          <w:szCs w:val="24"/>
        </w:rPr>
        <w:t>As stated earlier</w:t>
      </w:r>
      <w:r w:rsidR="001B1A93">
        <w:rPr>
          <w:rFonts w:ascii="Times New Roman" w:hAnsi="Times New Roman" w:cs="Times New Roman"/>
          <w:sz w:val="24"/>
          <w:szCs w:val="24"/>
        </w:rPr>
        <w:t xml:space="preserve"> </w:t>
      </w:r>
      <w:r w:rsidR="001B1A93" w:rsidRPr="001B1A93">
        <w:rPr>
          <w:rFonts w:ascii="Times New Roman" w:hAnsi="Times New Roman" w:cs="Times New Roman"/>
          <w:color w:val="FF0000"/>
          <w:sz w:val="24"/>
          <w:szCs w:val="24"/>
        </w:rPr>
        <w:t>where?</w:t>
      </w:r>
      <w:r w:rsidRPr="001B1A93">
        <w:rPr>
          <w:rFonts w:ascii="Times New Roman" w:hAnsi="Times New Roman" w:cs="Times New Roman"/>
          <w:color w:val="FF0000"/>
          <w:sz w:val="24"/>
          <w:szCs w:val="24"/>
        </w:rPr>
        <w:t xml:space="preserve">, </w:t>
      </w:r>
      <w:r>
        <w:rPr>
          <w:rFonts w:ascii="Times New Roman" w:hAnsi="Times New Roman" w:cs="Times New Roman"/>
          <w:sz w:val="24"/>
          <w:szCs w:val="24"/>
        </w:rPr>
        <w:t>the media are a powerful arm of governance. This is because they possess the abilit</w:t>
      </w:r>
      <w:r w:rsidR="00293FCC">
        <w:rPr>
          <w:rFonts w:ascii="Times New Roman" w:hAnsi="Times New Roman" w:cs="Times New Roman"/>
          <w:sz w:val="24"/>
          <w:szCs w:val="24"/>
        </w:rPr>
        <w:t>y</w:t>
      </w:r>
      <w:r>
        <w:rPr>
          <w:rFonts w:ascii="Times New Roman" w:hAnsi="Times New Roman" w:cs="Times New Roman"/>
          <w:sz w:val="24"/>
          <w:szCs w:val="24"/>
        </w:rPr>
        <w:t xml:space="preserve"> to affect the activities of a</w:t>
      </w:r>
      <w:r w:rsidR="003D3A5D">
        <w:rPr>
          <w:rFonts w:ascii="Times New Roman" w:hAnsi="Times New Roman" w:cs="Times New Roman"/>
          <w:sz w:val="24"/>
          <w:szCs w:val="24"/>
        </w:rPr>
        <w:t>ny</w:t>
      </w:r>
      <w:r>
        <w:rPr>
          <w:rFonts w:ascii="Times New Roman" w:hAnsi="Times New Roman" w:cs="Times New Roman"/>
          <w:sz w:val="24"/>
          <w:szCs w:val="24"/>
        </w:rPr>
        <w:t xml:space="preserve"> democratic government. The media are veritable tools in control</w:t>
      </w:r>
      <w:r w:rsidR="003D3A5D">
        <w:rPr>
          <w:rFonts w:ascii="Times New Roman" w:hAnsi="Times New Roman" w:cs="Times New Roman"/>
          <w:sz w:val="24"/>
          <w:szCs w:val="24"/>
        </w:rPr>
        <w:t xml:space="preserve">ling </w:t>
      </w:r>
      <w:r>
        <w:rPr>
          <w:rFonts w:ascii="Times New Roman" w:hAnsi="Times New Roman" w:cs="Times New Roman"/>
          <w:sz w:val="24"/>
          <w:szCs w:val="24"/>
        </w:rPr>
        <w:t>what people think</w:t>
      </w:r>
      <w:r w:rsidR="009A0AB5">
        <w:rPr>
          <w:rFonts w:ascii="Times New Roman" w:hAnsi="Times New Roman" w:cs="Times New Roman"/>
          <w:sz w:val="24"/>
          <w:szCs w:val="24"/>
        </w:rPr>
        <w:t xml:space="preserve"> about</w:t>
      </w:r>
      <w:r>
        <w:rPr>
          <w:rFonts w:ascii="Times New Roman" w:hAnsi="Times New Roman" w:cs="Times New Roman"/>
          <w:sz w:val="24"/>
          <w:szCs w:val="24"/>
        </w:rPr>
        <w:t xml:space="preserve"> (</w:t>
      </w:r>
      <w:r w:rsidR="009A0AB5">
        <w:rPr>
          <w:rFonts w:ascii="Times New Roman" w:hAnsi="Times New Roman" w:cs="Times New Roman"/>
          <w:sz w:val="24"/>
          <w:szCs w:val="24"/>
        </w:rPr>
        <w:t xml:space="preserve">through </w:t>
      </w:r>
      <w:r>
        <w:rPr>
          <w:rFonts w:ascii="Times New Roman" w:hAnsi="Times New Roman" w:cs="Times New Roman"/>
          <w:sz w:val="24"/>
          <w:szCs w:val="24"/>
        </w:rPr>
        <w:t>age</w:t>
      </w:r>
      <w:r w:rsidR="00856168">
        <w:rPr>
          <w:rFonts w:ascii="Times New Roman" w:hAnsi="Times New Roman" w:cs="Times New Roman"/>
          <w:sz w:val="24"/>
          <w:szCs w:val="24"/>
        </w:rPr>
        <w:t>n</w:t>
      </w:r>
      <w:r>
        <w:rPr>
          <w:rFonts w:ascii="Times New Roman" w:hAnsi="Times New Roman" w:cs="Times New Roman"/>
          <w:sz w:val="24"/>
          <w:szCs w:val="24"/>
        </w:rPr>
        <w:t xml:space="preserve">da setting) and how </w:t>
      </w:r>
      <w:r w:rsidR="009A0AB5">
        <w:rPr>
          <w:rFonts w:ascii="Times New Roman" w:hAnsi="Times New Roman" w:cs="Times New Roman"/>
          <w:sz w:val="24"/>
          <w:szCs w:val="24"/>
        </w:rPr>
        <w:t xml:space="preserve">the people should </w:t>
      </w:r>
      <w:r w:rsidR="00614E6F">
        <w:rPr>
          <w:rFonts w:ascii="Times New Roman" w:hAnsi="Times New Roman" w:cs="Times New Roman"/>
          <w:sz w:val="24"/>
          <w:szCs w:val="24"/>
        </w:rPr>
        <w:t xml:space="preserve">think/see these issues </w:t>
      </w:r>
      <w:r>
        <w:rPr>
          <w:rFonts w:ascii="Times New Roman" w:hAnsi="Times New Roman" w:cs="Times New Roman"/>
          <w:sz w:val="24"/>
          <w:szCs w:val="24"/>
        </w:rPr>
        <w:t>(</w:t>
      </w:r>
      <w:r w:rsidR="009A0AB5">
        <w:rPr>
          <w:rFonts w:ascii="Times New Roman" w:hAnsi="Times New Roman" w:cs="Times New Roman"/>
          <w:sz w:val="24"/>
          <w:szCs w:val="24"/>
        </w:rPr>
        <w:t xml:space="preserve">through </w:t>
      </w:r>
      <w:r>
        <w:rPr>
          <w:rFonts w:ascii="Times New Roman" w:hAnsi="Times New Roman" w:cs="Times New Roman"/>
          <w:sz w:val="24"/>
          <w:szCs w:val="24"/>
        </w:rPr>
        <w:t xml:space="preserve">framing). Newspapers are media of communication where information, education and entertainment </w:t>
      </w:r>
      <w:r w:rsidR="00DE2DB1">
        <w:rPr>
          <w:rFonts w:ascii="Times New Roman" w:hAnsi="Times New Roman" w:cs="Times New Roman"/>
          <w:sz w:val="24"/>
          <w:szCs w:val="24"/>
        </w:rPr>
        <w:t xml:space="preserve">contents </w:t>
      </w:r>
      <w:r>
        <w:rPr>
          <w:rFonts w:ascii="Times New Roman" w:hAnsi="Times New Roman" w:cs="Times New Roman"/>
          <w:sz w:val="24"/>
          <w:szCs w:val="24"/>
        </w:rPr>
        <w:t xml:space="preserve">could be derived. As stated by </w:t>
      </w:r>
      <w:r w:rsidRPr="00752055">
        <w:rPr>
          <w:rFonts w:ascii="Times New Roman" w:hAnsi="Times New Roman" w:cs="Times New Roman"/>
          <w:sz w:val="24"/>
          <w:szCs w:val="24"/>
        </w:rPr>
        <w:t>De Fleur and Dennis (1988), n</w:t>
      </w:r>
      <w:r>
        <w:rPr>
          <w:rFonts w:ascii="Times New Roman" w:hAnsi="Times New Roman" w:cs="Times New Roman"/>
          <w:sz w:val="24"/>
          <w:szCs w:val="24"/>
        </w:rPr>
        <w:t xml:space="preserve">ewspapers serve to inform, influence, educate, entertain and provide a market for goods and services. </w:t>
      </w:r>
      <w:r w:rsidR="00763CB7">
        <w:rPr>
          <w:rFonts w:ascii="Times New Roman" w:hAnsi="Times New Roman" w:cs="Times New Roman"/>
          <w:sz w:val="24"/>
          <w:szCs w:val="24"/>
        </w:rPr>
        <w:t xml:space="preserve">Within political </w:t>
      </w:r>
      <w:r w:rsidR="0006216D">
        <w:rPr>
          <w:rFonts w:ascii="Times New Roman" w:hAnsi="Times New Roman" w:cs="Times New Roman"/>
          <w:sz w:val="24"/>
          <w:szCs w:val="24"/>
        </w:rPr>
        <w:t xml:space="preserve">discourse, </w:t>
      </w:r>
      <w:r w:rsidR="00763CB7">
        <w:rPr>
          <w:rFonts w:ascii="Times New Roman" w:hAnsi="Times New Roman" w:cs="Times New Roman"/>
          <w:sz w:val="24"/>
          <w:szCs w:val="24"/>
        </w:rPr>
        <w:t xml:space="preserve">newspapers are media that exert huge influence and are </w:t>
      </w:r>
      <w:r w:rsidR="008A17C1">
        <w:rPr>
          <w:rFonts w:ascii="Times New Roman" w:hAnsi="Times New Roman" w:cs="Times New Roman"/>
          <w:sz w:val="24"/>
          <w:szCs w:val="24"/>
        </w:rPr>
        <w:t xml:space="preserve">influential actors in conveying </w:t>
      </w:r>
      <w:r>
        <w:rPr>
          <w:rFonts w:ascii="Times New Roman" w:hAnsi="Times New Roman" w:cs="Times New Roman"/>
          <w:sz w:val="24"/>
          <w:szCs w:val="24"/>
        </w:rPr>
        <w:t>messages from the government to the people and vice versa.</w:t>
      </w:r>
    </w:p>
    <w:p w:rsidR="00344266" w:rsidRDefault="004801F9" w:rsidP="003A0361">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Headlines are main features of newspapers. They are often summaries of an entire piece of story. Thus, they convey meanings to readers. Through </w:t>
      </w:r>
      <w:r w:rsidR="0006216D">
        <w:rPr>
          <w:rFonts w:ascii="Times New Roman" w:hAnsi="Times New Roman" w:cs="Times New Roman"/>
          <w:sz w:val="24"/>
          <w:szCs w:val="24"/>
        </w:rPr>
        <w:t xml:space="preserve">newspaper </w:t>
      </w:r>
      <w:r>
        <w:rPr>
          <w:rFonts w:ascii="Times New Roman" w:hAnsi="Times New Roman" w:cs="Times New Roman"/>
          <w:sz w:val="24"/>
          <w:szCs w:val="24"/>
        </w:rPr>
        <w:t xml:space="preserve">headlines, readers are evoked to be interested in the content of a story. In addition, newspaper headlines enable readers to have an idea of what an entire story </w:t>
      </w:r>
      <w:r w:rsidR="00AE4058">
        <w:rPr>
          <w:rFonts w:ascii="Times New Roman" w:hAnsi="Times New Roman" w:cs="Times New Roman"/>
          <w:sz w:val="24"/>
          <w:szCs w:val="24"/>
        </w:rPr>
        <w:t xml:space="preserve">is about. </w:t>
      </w:r>
      <w:r>
        <w:rPr>
          <w:rFonts w:ascii="Times New Roman" w:hAnsi="Times New Roman" w:cs="Times New Roman"/>
          <w:sz w:val="24"/>
          <w:szCs w:val="24"/>
        </w:rPr>
        <w:t xml:space="preserve">That is the reason headlines are written in formal ways that attract the attention of readers. </w:t>
      </w:r>
      <w:r w:rsidR="00DB28EF">
        <w:rPr>
          <w:rFonts w:ascii="Times New Roman" w:hAnsi="Times New Roman" w:cs="Times New Roman"/>
          <w:sz w:val="24"/>
          <w:szCs w:val="24"/>
        </w:rPr>
        <w:t>According to Kronrod &amp; Engel (2001:685), newspaper headlines “on the one hand</w:t>
      </w:r>
      <w:r w:rsidR="00DB28EF" w:rsidRPr="009921FC">
        <w:rPr>
          <w:rFonts w:ascii="Times New Roman" w:hAnsi="Times New Roman" w:cs="Times New Roman"/>
          <w:sz w:val="24"/>
          <w:szCs w:val="24"/>
        </w:rPr>
        <w:t xml:space="preserve"> should supply the reader with the main information contained in the item. On the other hand, the headline is also the opening and the most important part of the item and it is supposed not only to inform the reader, but also to persuade him/her to read the whole item</w:t>
      </w:r>
      <w:r w:rsidR="00DB28EF">
        <w:rPr>
          <w:rFonts w:ascii="Times New Roman" w:hAnsi="Times New Roman" w:cs="Times New Roman"/>
          <w:sz w:val="24"/>
          <w:szCs w:val="24"/>
        </w:rPr>
        <w:t>.”</w:t>
      </w:r>
      <w:r w:rsidR="00344266">
        <w:rPr>
          <w:rFonts w:ascii="Times New Roman" w:hAnsi="Times New Roman" w:cs="Times New Roman"/>
          <w:sz w:val="24"/>
          <w:szCs w:val="24"/>
        </w:rPr>
        <w:t xml:space="preserve"> Conboy (2007) adds that newspaper headlines are used to </w:t>
      </w:r>
      <w:r w:rsidR="00344266" w:rsidRPr="00823729">
        <w:rPr>
          <w:rFonts w:ascii="Times New Roman" w:hAnsi="Times New Roman" w:cs="Times New Roman"/>
          <w:sz w:val="24"/>
          <w:szCs w:val="24"/>
        </w:rPr>
        <w:t xml:space="preserve">provide a summary of the news, attract attention, and to provide an </w:t>
      </w:r>
      <w:r w:rsidR="00344266">
        <w:rPr>
          <w:rFonts w:ascii="Times New Roman" w:hAnsi="Times New Roman" w:cs="Times New Roman"/>
          <w:sz w:val="24"/>
          <w:szCs w:val="24"/>
        </w:rPr>
        <w:t>initial indicator of news value.</w:t>
      </w:r>
    </w:p>
    <w:p w:rsidR="00BC6200" w:rsidRDefault="004801F9" w:rsidP="003A0361">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Newspaper headlines can </w:t>
      </w:r>
      <w:r w:rsidR="00DB28EF">
        <w:rPr>
          <w:rFonts w:ascii="Times New Roman" w:hAnsi="Times New Roman" w:cs="Times New Roman"/>
          <w:sz w:val="24"/>
          <w:szCs w:val="24"/>
        </w:rPr>
        <w:t xml:space="preserve">also </w:t>
      </w:r>
      <w:r>
        <w:rPr>
          <w:rFonts w:ascii="Times New Roman" w:hAnsi="Times New Roman" w:cs="Times New Roman"/>
          <w:sz w:val="24"/>
          <w:szCs w:val="24"/>
        </w:rPr>
        <w:t xml:space="preserve">serve pragmatic acts. This is because they are units of discourse that could be analysed as independent texts (Chiluwa, 2006). Headlines are functional news parts that contain pragmatic meanings asides the general informing function that they are known for. Chiluwa (2006) opined further that </w:t>
      </w:r>
      <w:r w:rsidRPr="0018790E">
        <w:rPr>
          <w:rFonts w:ascii="Times New Roman" w:hAnsi="Times New Roman" w:cs="Times New Roman"/>
          <w:sz w:val="24"/>
          <w:szCs w:val="24"/>
        </w:rPr>
        <w:t xml:space="preserve">the pragmatic meanings </w:t>
      </w:r>
      <w:r>
        <w:rPr>
          <w:rFonts w:ascii="Times New Roman" w:hAnsi="Times New Roman" w:cs="Times New Roman"/>
          <w:sz w:val="24"/>
          <w:szCs w:val="24"/>
        </w:rPr>
        <w:t xml:space="preserve">contained in newspaper headlines </w:t>
      </w:r>
      <w:r w:rsidRPr="0018790E">
        <w:rPr>
          <w:rFonts w:ascii="Times New Roman" w:hAnsi="Times New Roman" w:cs="Times New Roman"/>
          <w:sz w:val="24"/>
          <w:szCs w:val="24"/>
        </w:rPr>
        <w:t>are based on the illocutionary intentions of the writer where he wants to accomplish certain social goals.</w:t>
      </w:r>
      <w:r w:rsidR="00BC6200">
        <w:rPr>
          <w:rFonts w:ascii="Times New Roman" w:hAnsi="Times New Roman" w:cs="Times New Roman"/>
          <w:sz w:val="24"/>
          <w:szCs w:val="24"/>
        </w:rPr>
        <w:t xml:space="preserve"> </w:t>
      </w:r>
      <w:r w:rsidR="005775A3">
        <w:rPr>
          <w:rFonts w:ascii="Times New Roman" w:hAnsi="Times New Roman" w:cs="Times New Roman"/>
          <w:sz w:val="24"/>
          <w:szCs w:val="24"/>
        </w:rPr>
        <w:t>Speaking about illocutionary functions of newspaper headlines, Chiluwa and Ofulue (2014) opined that i</w:t>
      </w:r>
      <w:r w:rsidR="00BC6200">
        <w:rPr>
          <w:rFonts w:ascii="Times New Roman" w:hAnsi="Times New Roman" w:cs="Times New Roman"/>
          <w:sz w:val="24"/>
          <w:szCs w:val="24"/>
        </w:rPr>
        <w:t>llocutionary functions are those functions that correspond to what the speaker or writer intends to achieve on t</w:t>
      </w:r>
      <w:r w:rsidR="005775A3">
        <w:rPr>
          <w:rFonts w:ascii="Times New Roman" w:hAnsi="Times New Roman" w:cs="Times New Roman"/>
          <w:sz w:val="24"/>
          <w:szCs w:val="24"/>
        </w:rPr>
        <w:t>he mind of the hearer or reader. Thus, newspaper headlines are classified as utterances and not sentences that contain linguistic features written to achieve some goals.</w:t>
      </w:r>
    </w:p>
    <w:p w:rsidR="00BC6200" w:rsidRDefault="005775A3" w:rsidP="003A0361">
      <w:pPr>
        <w:spacing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Van Dijk (1988) cited in Isani (2011)</w:t>
      </w:r>
      <w:r w:rsidR="009D0D81">
        <w:rPr>
          <w:rFonts w:ascii="Times New Roman" w:hAnsi="Times New Roman" w:cs="Times New Roman"/>
          <w:sz w:val="24"/>
          <w:szCs w:val="24"/>
        </w:rPr>
        <w:t xml:space="preserve"> reiterates that </w:t>
      </w:r>
      <w:r w:rsidR="009D0D81" w:rsidRPr="00D13399">
        <w:rPr>
          <w:rFonts w:ascii="Times New Roman" w:hAnsi="Times New Roman" w:cs="Times New Roman"/>
          <w:sz w:val="24"/>
          <w:szCs w:val="24"/>
        </w:rPr>
        <w:t>the primary focus shifts from the headline as a purely linguistic phenomenon to the headline as a co</w:t>
      </w:r>
      <w:r w:rsidR="009D0D81">
        <w:rPr>
          <w:rFonts w:ascii="Times New Roman" w:hAnsi="Times New Roman" w:cs="Times New Roman"/>
          <w:sz w:val="24"/>
          <w:szCs w:val="24"/>
        </w:rPr>
        <w:t xml:space="preserve">mmunicative act which seeks to </w:t>
      </w:r>
      <w:r w:rsidR="009D0D81" w:rsidRPr="00D13399">
        <w:rPr>
          <w:rFonts w:ascii="Times New Roman" w:hAnsi="Times New Roman" w:cs="Times New Roman"/>
          <w:sz w:val="24"/>
          <w:szCs w:val="24"/>
        </w:rPr>
        <w:t>build a relational st</w:t>
      </w:r>
      <w:r w:rsidR="009D0D81">
        <w:rPr>
          <w:rFonts w:ascii="Times New Roman" w:hAnsi="Times New Roman" w:cs="Times New Roman"/>
          <w:sz w:val="24"/>
          <w:szCs w:val="24"/>
        </w:rPr>
        <w:t>ructure</w:t>
      </w:r>
      <w:r w:rsidR="009D0D81" w:rsidRPr="00D13399">
        <w:rPr>
          <w:rFonts w:ascii="Times New Roman" w:hAnsi="Times New Roman" w:cs="Times New Roman"/>
          <w:sz w:val="24"/>
          <w:szCs w:val="24"/>
        </w:rPr>
        <w:t xml:space="preserve"> by engaging with the reader through the creation of interpretive dynamics generated by deviation and retention of information.</w:t>
      </w:r>
      <w:r w:rsidR="00856168">
        <w:rPr>
          <w:rFonts w:ascii="Times New Roman" w:hAnsi="Times New Roman" w:cs="Times New Roman"/>
          <w:sz w:val="24"/>
          <w:szCs w:val="24"/>
        </w:rPr>
        <w:t xml:space="preserve"> Thus, newspaper headline analysis must focus on the readers in relatable contexts. </w:t>
      </w:r>
    </w:p>
    <w:p w:rsidR="00FD03F9" w:rsidRPr="00AA3608" w:rsidRDefault="00FD03F9" w:rsidP="00FD03F9">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Several studies have examined Searle’s speech acts embedded in the headlines. For instance, </w:t>
      </w:r>
      <w:r w:rsidRPr="00AA3608">
        <w:rPr>
          <w:rFonts w:ascii="Times New Roman" w:hAnsi="Times New Roman" w:cs="Times New Roman"/>
          <w:sz w:val="24"/>
          <w:szCs w:val="24"/>
        </w:rPr>
        <w:t xml:space="preserve">Waelteh (2003) </w:t>
      </w:r>
      <w:r>
        <w:rPr>
          <w:rFonts w:ascii="Times New Roman" w:hAnsi="Times New Roman" w:cs="Times New Roman"/>
          <w:sz w:val="24"/>
          <w:szCs w:val="24"/>
        </w:rPr>
        <w:t xml:space="preserve">cited in Rustam (2013) </w:t>
      </w:r>
      <w:r w:rsidRPr="00AA3608">
        <w:rPr>
          <w:rFonts w:ascii="Times New Roman" w:hAnsi="Times New Roman" w:cs="Times New Roman"/>
          <w:sz w:val="24"/>
          <w:szCs w:val="24"/>
        </w:rPr>
        <w:t>conducted a speech act ana</w:t>
      </w:r>
      <w:r>
        <w:rPr>
          <w:rFonts w:ascii="Times New Roman" w:hAnsi="Times New Roman" w:cs="Times New Roman"/>
          <w:sz w:val="24"/>
          <w:szCs w:val="24"/>
        </w:rPr>
        <w:t xml:space="preserve">lysis of headlines in which he </w:t>
      </w:r>
      <w:r w:rsidRPr="00AA3608">
        <w:rPr>
          <w:rFonts w:ascii="Times New Roman" w:hAnsi="Times New Roman" w:cs="Times New Roman"/>
          <w:sz w:val="24"/>
          <w:szCs w:val="24"/>
        </w:rPr>
        <w:t xml:space="preserve">analysed the speech acts </w:t>
      </w:r>
      <w:r w:rsidR="00033A97">
        <w:rPr>
          <w:rFonts w:ascii="Times New Roman" w:hAnsi="Times New Roman" w:cs="Times New Roman"/>
          <w:sz w:val="24"/>
          <w:szCs w:val="24"/>
        </w:rPr>
        <w:t>and</w:t>
      </w:r>
      <w:r w:rsidRPr="00AA3608">
        <w:rPr>
          <w:rFonts w:ascii="Times New Roman" w:hAnsi="Times New Roman" w:cs="Times New Roman"/>
          <w:sz w:val="24"/>
          <w:szCs w:val="24"/>
        </w:rPr>
        <w:t xml:space="preserve"> linguistic features of t</w:t>
      </w:r>
      <w:r>
        <w:rPr>
          <w:rFonts w:ascii="Times New Roman" w:hAnsi="Times New Roman" w:cs="Times New Roman"/>
          <w:sz w:val="24"/>
          <w:szCs w:val="24"/>
        </w:rPr>
        <w:t xml:space="preserve">he language of the advertising </w:t>
      </w:r>
      <w:r w:rsidRPr="00AA3608">
        <w:rPr>
          <w:rFonts w:ascii="Times New Roman" w:hAnsi="Times New Roman" w:cs="Times New Roman"/>
          <w:sz w:val="24"/>
          <w:szCs w:val="24"/>
        </w:rPr>
        <w:t xml:space="preserve">headlines. </w:t>
      </w:r>
      <w:r>
        <w:rPr>
          <w:rFonts w:ascii="Times New Roman" w:hAnsi="Times New Roman" w:cs="Times New Roman"/>
          <w:sz w:val="24"/>
          <w:szCs w:val="24"/>
        </w:rPr>
        <w:t xml:space="preserve">Muhammad (2005) examined a pragmalinguistic analysis of selected English political newspaper headlines employing Searle’s taxonomy. In addition, Chiluwa (2006) explored speech acts theory on three popular magazines in Nigeria, </w:t>
      </w:r>
      <w:r w:rsidRPr="004B1BF8">
        <w:rPr>
          <w:rFonts w:ascii="Times New Roman" w:hAnsi="Times New Roman" w:cs="Times New Roman"/>
          <w:i/>
          <w:sz w:val="24"/>
          <w:szCs w:val="24"/>
        </w:rPr>
        <w:t xml:space="preserve">Tell, The News </w:t>
      </w:r>
      <w:r w:rsidRPr="004B1BF8">
        <w:rPr>
          <w:rFonts w:ascii="Times New Roman" w:hAnsi="Times New Roman" w:cs="Times New Roman"/>
          <w:sz w:val="24"/>
          <w:szCs w:val="24"/>
        </w:rPr>
        <w:t>and</w:t>
      </w:r>
      <w:r w:rsidRPr="004B1BF8">
        <w:rPr>
          <w:rFonts w:ascii="Times New Roman" w:hAnsi="Times New Roman" w:cs="Times New Roman"/>
          <w:i/>
          <w:sz w:val="24"/>
          <w:szCs w:val="24"/>
        </w:rPr>
        <w:t xml:space="preserve"> Newswatch</w:t>
      </w:r>
      <w:r>
        <w:rPr>
          <w:rFonts w:ascii="Times New Roman" w:hAnsi="Times New Roman" w:cs="Times New Roman"/>
          <w:sz w:val="24"/>
          <w:szCs w:val="24"/>
        </w:rPr>
        <w:t xml:space="preserve">, and analysed the headlines as independent texts. Similarly, Rustam (2013) examined pragmatic and linguistic devices in the CNN online news headlines on the crises and political unrest in Pakistan. </w:t>
      </w:r>
    </w:p>
    <w:p w:rsidR="00FD03F9" w:rsidRDefault="00FD03F9" w:rsidP="003A0361">
      <w:pPr>
        <w:spacing w:line="240" w:lineRule="auto"/>
        <w:jc w:val="both"/>
        <w:rPr>
          <w:rFonts w:ascii="Times New Roman" w:hAnsi="Times New Roman" w:cs="Times New Roman"/>
          <w:sz w:val="24"/>
          <w:szCs w:val="24"/>
        </w:rPr>
      </w:pPr>
    </w:p>
    <w:p w:rsidR="00921DD9" w:rsidRPr="00921DD9" w:rsidRDefault="00921DD9" w:rsidP="00092332">
      <w:pPr>
        <w:spacing w:after="0"/>
        <w:jc w:val="both"/>
        <w:rPr>
          <w:rFonts w:ascii="Times New Roman" w:hAnsi="Times New Roman" w:cs="Times New Roman"/>
          <w:b/>
          <w:sz w:val="24"/>
          <w:szCs w:val="24"/>
        </w:rPr>
      </w:pPr>
      <w:r w:rsidRPr="00921DD9">
        <w:rPr>
          <w:rFonts w:ascii="Times New Roman" w:hAnsi="Times New Roman" w:cs="Times New Roman"/>
          <w:b/>
          <w:sz w:val="24"/>
          <w:szCs w:val="24"/>
        </w:rPr>
        <w:t xml:space="preserve">Newspaper Headlines and </w:t>
      </w:r>
      <w:r w:rsidR="00FE6B0D">
        <w:rPr>
          <w:rFonts w:ascii="Times New Roman" w:hAnsi="Times New Roman" w:cs="Times New Roman"/>
          <w:b/>
          <w:sz w:val="24"/>
          <w:szCs w:val="24"/>
        </w:rPr>
        <w:t xml:space="preserve">Nigerian </w:t>
      </w:r>
      <w:r w:rsidRPr="00921DD9">
        <w:rPr>
          <w:rFonts w:ascii="Times New Roman" w:hAnsi="Times New Roman" w:cs="Times New Roman"/>
          <w:b/>
          <w:sz w:val="24"/>
          <w:szCs w:val="24"/>
        </w:rPr>
        <w:t>Elections</w:t>
      </w:r>
    </w:p>
    <w:p w:rsidR="00921DD9" w:rsidRDefault="00921DD9" w:rsidP="003A0361">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Elections are necessary requirements in any nascent democratic government. It is the process where citizens exercise their fundamental rights to choose their leaders for a given period under the constitution of democratic governments. Because democracy is a people-centred government, citizens </w:t>
      </w:r>
      <w:r w:rsidR="00FE6B0D">
        <w:rPr>
          <w:rFonts w:ascii="Times New Roman" w:hAnsi="Times New Roman" w:cs="Times New Roman"/>
          <w:sz w:val="24"/>
          <w:szCs w:val="24"/>
        </w:rPr>
        <w:t xml:space="preserve">are allowed to vote for candidates of their choice. </w:t>
      </w:r>
      <w:r w:rsidR="00FE6B0D" w:rsidRPr="00850CB5">
        <w:rPr>
          <w:rFonts w:ascii="Times New Roman" w:hAnsi="Times New Roman" w:cs="Times New Roman"/>
          <w:sz w:val="24"/>
          <w:szCs w:val="24"/>
        </w:rPr>
        <w:t xml:space="preserve">Although there are many political parties in Nigeria, </w:t>
      </w:r>
      <w:r w:rsidR="00FE6B0D">
        <w:rPr>
          <w:rFonts w:ascii="Times New Roman" w:hAnsi="Times New Roman" w:cs="Times New Roman"/>
          <w:sz w:val="24"/>
          <w:szCs w:val="24"/>
        </w:rPr>
        <w:t xml:space="preserve">most of the hard fought positions have always been between the two major political parties in Nigeria, the </w:t>
      </w:r>
      <w:r w:rsidR="00F26351">
        <w:rPr>
          <w:rFonts w:ascii="Times New Roman" w:hAnsi="Times New Roman" w:cs="Times New Roman"/>
          <w:sz w:val="24"/>
          <w:szCs w:val="24"/>
        </w:rPr>
        <w:t>PDP</w:t>
      </w:r>
      <w:r w:rsidR="00FE6B0D">
        <w:rPr>
          <w:rFonts w:ascii="Times New Roman" w:hAnsi="Times New Roman" w:cs="Times New Roman"/>
          <w:sz w:val="24"/>
          <w:szCs w:val="24"/>
        </w:rPr>
        <w:t xml:space="preserve"> and the </w:t>
      </w:r>
      <w:r w:rsidR="00F26351">
        <w:rPr>
          <w:rFonts w:ascii="Times New Roman" w:hAnsi="Times New Roman" w:cs="Times New Roman"/>
          <w:sz w:val="24"/>
          <w:szCs w:val="24"/>
        </w:rPr>
        <w:t>APC</w:t>
      </w:r>
      <w:r w:rsidR="00FE6B0D">
        <w:rPr>
          <w:rFonts w:ascii="Times New Roman" w:hAnsi="Times New Roman" w:cs="Times New Roman"/>
          <w:sz w:val="24"/>
          <w:szCs w:val="24"/>
        </w:rPr>
        <w:t>.</w:t>
      </w:r>
    </w:p>
    <w:p w:rsidR="00921DD9" w:rsidRDefault="00B9317E" w:rsidP="00F1512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As preparations for the 2015 general elections were on-going, the media</w:t>
      </w:r>
      <w:r w:rsidR="00E438CD">
        <w:rPr>
          <w:rFonts w:ascii="Times New Roman" w:hAnsi="Times New Roman" w:cs="Times New Roman"/>
          <w:sz w:val="24"/>
          <w:szCs w:val="24"/>
        </w:rPr>
        <w:t>, referred to as the third estate of the realm, was also involved in informing citizens about the political actors and election processes.</w:t>
      </w:r>
      <w:r w:rsidR="00DD743F">
        <w:rPr>
          <w:rFonts w:ascii="Times New Roman" w:hAnsi="Times New Roman" w:cs="Times New Roman"/>
          <w:sz w:val="24"/>
          <w:szCs w:val="24"/>
        </w:rPr>
        <w:t xml:space="preserve"> </w:t>
      </w:r>
      <w:r w:rsidR="007F25FE" w:rsidRPr="003868CE">
        <w:rPr>
          <w:rFonts w:ascii="Times New Roman" w:hAnsi="Times New Roman" w:cs="Times New Roman"/>
          <w:sz w:val="24"/>
          <w:szCs w:val="24"/>
        </w:rPr>
        <w:t xml:space="preserve">One major </w:t>
      </w:r>
      <w:r w:rsidR="007F25FE">
        <w:rPr>
          <w:rFonts w:ascii="Times New Roman" w:hAnsi="Times New Roman" w:cs="Times New Roman"/>
          <w:sz w:val="24"/>
          <w:szCs w:val="24"/>
        </w:rPr>
        <w:t xml:space="preserve">occurrence during </w:t>
      </w:r>
      <w:r w:rsidR="007F25FE" w:rsidRPr="003868CE">
        <w:rPr>
          <w:rFonts w:ascii="Times New Roman" w:hAnsi="Times New Roman" w:cs="Times New Roman"/>
          <w:sz w:val="24"/>
          <w:szCs w:val="24"/>
        </w:rPr>
        <w:t xml:space="preserve">electioneering periods is the </w:t>
      </w:r>
      <w:r w:rsidR="007F25FE">
        <w:rPr>
          <w:rFonts w:ascii="Times New Roman" w:hAnsi="Times New Roman" w:cs="Times New Roman"/>
          <w:sz w:val="24"/>
          <w:szCs w:val="24"/>
        </w:rPr>
        <w:t>exchange of verbal assaults and questionable utterances which are reported by the media.</w:t>
      </w:r>
      <w:r w:rsidR="0041501E">
        <w:rPr>
          <w:rFonts w:ascii="Times New Roman" w:hAnsi="Times New Roman" w:cs="Times New Roman"/>
          <w:sz w:val="24"/>
          <w:szCs w:val="24"/>
        </w:rPr>
        <w:t xml:space="preserve"> Election Factsheet, as captured by Afolayan and Olanrewaju (2017) aptly captures how political actors utter statements that could incite violence. “</w:t>
      </w:r>
      <w:r w:rsidR="0041501E" w:rsidRPr="0041501E">
        <w:rPr>
          <w:rFonts w:ascii="Times New Roman" w:hAnsi="Times New Roman" w:cs="Times New Roman"/>
          <w:sz w:val="24"/>
          <w:szCs w:val="24"/>
        </w:rPr>
        <w:t>International observers and Nigerian citizen groups have observed that a key risk factor to 2015 election security is unguarded stat</w:t>
      </w:r>
      <w:r w:rsidR="001259F3">
        <w:rPr>
          <w:rFonts w:ascii="Times New Roman" w:hAnsi="Times New Roman" w:cs="Times New Roman"/>
          <w:sz w:val="24"/>
          <w:szCs w:val="24"/>
        </w:rPr>
        <w:t>ements by political gladiators.”</w:t>
      </w:r>
      <w:r w:rsidR="0041501E" w:rsidRPr="0041501E">
        <w:rPr>
          <w:rFonts w:ascii="Times New Roman" w:hAnsi="Times New Roman" w:cs="Times New Roman"/>
          <w:sz w:val="24"/>
          <w:szCs w:val="24"/>
        </w:rPr>
        <w:t xml:space="preserve"> </w:t>
      </w:r>
      <w:r w:rsidR="00A97C20">
        <w:rPr>
          <w:rFonts w:ascii="Times New Roman" w:hAnsi="Times New Roman" w:cs="Times New Roman"/>
          <w:sz w:val="24"/>
          <w:szCs w:val="24"/>
        </w:rPr>
        <w:t>This reveals how political actors utter unguarded statements, capable of inciting violence during election periods.</w:t>
      </w:r>
      <w:r w:rsidR="00B110BF">
        <w:rPr>
          <w:rFonts w:ascii="Times New Roman" w:hAnsi="Times New Roman" w:cs="Times New Roman"/>
          <w:sz w:val="24"/>
          <w:szCs w:val="24"/>
        </w:rPr>
        <w:t xml:space="preserve"> Thus, newspapers capture these statements as headlines intended to attract readers to the news stories.</w:t>
      </w:r>
    </w:p>
    <w:p w:rsidR="00F1512C" w:rsidRDefault="00F1512C" w:rsidP="00F1512C">
      <w:pPr>
        <w:spacing w:after="0" w:line="240" w:lineRule="auto"/>
        <w:jc w:val="both"/>
        <w:rPr>
          <w:rFonts w:ascii="Times New Roman" w:hAnsi="Times New Roman" w:cs="Times New Roman"/>
          <w:sz w:val="24"/>
          <w:szCs w:val="24"/>
        </w:rPr>
      </w:pPr>
    </w:p>
    <w:p w:rsidR="004E57B2" w:rsidRPr="00095E2B" w:rsidRDefault="009F5B28" w:rsidP="00F1512C">
      <w:pPr>
        <w:spacing w:before="240" w:after="0"/>
        <w:jc w:val="both"/>
        <w:rPr>
          <w:rFonts w:ascii="Times New Roman" w:hAnsi="Times New Roman" w:cs="Times New Roman"/>
          <w:sz w:val="24"/>
          <w:szCs w:val="24"/>
        </w:rPr>
      </w:pPr>
      <w:r>
        <w:rPr>
          <w:rFonts w:ascii="Times New Roman" w:hAnsi="Times New Roman" w:cs="Times New Roman"/>
          <w:b/>
          <w:sz w:val="24"/>
          <w:szCs w:val="24"/>
        </w:rPr>
        <w:t>3.</w:t>
      </w:r>
      <w:r>
        <w:rPr>
          <w:rFonts w:ascii="Times New Roman" w:hAnsi="Times New Roman" w:cs="Times New Roman"/>
          <w:b/>
          <w:sz w:val="24"/>
          <w:szCs w:val="24"/>
        </w:rPr>
        <w:tab/>
      </w:r>
      <w:r w:rsidR="004E57B2">
        <w:rPr>
          <w:rFonts w:ascii="Times New Roman" w:hAnsi="Times New Roman" w:cs="Times New Roman"/>
          <w:b/>
          <w:sz w:val="24"/>
          <w:szCs w:val="24"/>
        </w:rPr>
        <w:t>Pragmatic Acts Theory</w:t>
      </w:r>
    </w:p>
    <w:p w:rsidR="00D40A8A" w:rsidRDefault="00095E2B" w:rsidP="00D40A8A">
      <w:pPr>
        <w:spacing w:line="240" w:lineRule="auto"/>
        <w:jc w:val="both"/>
        <w:rPr>
          <w:rFonts w:ascii="Times New Roman" w:hAnsi="Times New Roman" w:cs="Times New Roman"/>
          <w:sz w:val="24"/>
          <w:szCs w:val="24"/>
        </w:rPr>
      </w:pPr>
      <w:r w:rsidRPr="00095E2B">
        <w:rPr>
          <w:rFonts w:ascii="Times New Roman" w:hAnsi="Times New Roman" w:cs="Times New Roman"/>
          <w:sz w:val="24"/>
          <w:szCs w:val="24"/>
        </w:rPr>
        <w:t>The Pragmatic Act Theory</w:t>
      </w:r>
      <w:r w:rsidR="00E07AC4">
        <w:rPr>
          <w:rFonts w:ascii="Times New Roman" w:hAnsi="Times New Roman" w:cs="Times New Roman"/>
          <w:sz w:val="24"/>
          <w:szCs w:val="24"/>
        </w:rPr>
        <w:t xml:space="preserve"> </w:t>
      </w:r>
      <w:r w:rsidR="00842CBA">
        <w:rPr>
          <w:rFonts w:ascii="Times New Roman" w:hAnsi="Times New Roman" w:cs="Times New Roman"/>
          <w:sz w:val="24"/>
          <w:szCs w:val="24"/>
        </w:rPr>
        <w:t xml:space="preserve">(PAT) </w:t>
      </w:r>
      <w:r w:rsidR="00E07AC4">
        <w:rPr>
          <w:rFonts w:ascii="Times New Roman" w:hAnsi="Times New Roman" w:cs="Times New Roman"/>
          <w:sz w:val="24"/>
          <w:szCs w:val="24"/>
        </w:rPr>
        <w:t>by Jacob</w:t>
      </w:r>
      <w:r>
        <w:rPr>
          <w:rFonts w:ascii="Times New Roman" w:hAnsi="Times New Roman" w:cs="Times New Roman"/>
          <w:sz w:val="24"/>
          <w:szCs w:val="24"/>
        </w:rPr>
        <w:t xml:space="preserve"> Mey builds on </w:t>
      </w:r>
      <w:r w:rsidR="00A90BD8">
        <w:rPr>
          <w:rFonts w:ascii="Times New Roman" w:hAnsi="Times New Roman" w:cs="Times New Roman"/>
          <w:sz w:val="24"/>
          <w:szCs w:val="24"/>
        </w:rPr>
        <w:t xml:space="preserve">the </w:t>
      </w:r>
      <w:r w:rsidR="00842CBA">
        <w:rPr>
          <w:rFonts w:ascii="Times New Roman" w:hAnsi="Times New Roman" w:cs="Times New Roman"/>
          <w:sz w:val="24"/>
          <w:szCs w:val="24"/>
        </w:rPr>
        <w:t>inadequacies</w:t>
      </w:r>
      <w:r w:rsidR="00A90BD8">
        <w:rPr>
          <w:rFonts w:ascii="Times New Roman" w:hAnsi="Times New Roman" w:cs="Times New Roman"/>
          <w:sz w:val="24"/>
          <w:szCs w:val="24"/>
        </w:rPr>
        <w:t xml:space="preserve"> of Austin (1962</w:t>
      </w:r>
      <w:r w:rsidR="000F328A">
        <w:rPr>
          <w:rFonts w:ascii="Times New Roman" w:hAnsi="Times New Roman" w:cs="Times New Roman"/>
          <w:sz w:val="24"/>
          <w:szCs w:val="24"/>
        </w:rPr>
        <w:t>) Speech Act T</w:t>
      </w:r>
      <w:r>
        <w:rPr>
          <w:rFonts w:ascii="Times New Roman" w:hAnsi="Times New Roman" w:cs="Times New Roman"/>
          <w:sz w:val="24"/>
          <w:szCs w:val="24"/>
        </w:rPr>
        <w:t>heory</w:t>
      </w:r>
      <w:r w:rsidR="00E274D0">
        <w:rPr>
          <w:rFonts w:ascii="Times New Roman" w:hAnsi="Times New Roman" w:cs="Times New Roman"/>
          <w:sz w:val="24"/>
          <w:szCs w:val="24"/>
        </w:rPr>
        <w:t xml:space="preserve"> (SAT)</w:t>
      </w:r>
      <w:r>
        <w:rPr>
          <w:rFonts w:ascii="Times New Roman" w:hAnsi="Times New Roman" w:cs="Times New Roman"/>
          <w:sz w:val="24"/>
          <w:szCs w:val="24"/>
        </w:rPr>
        <w:t xml:space="preserve">. </w:t>
      </w:r>
      <w:r w:rsidR="00E274D0">
        <w:rPr>
          <w:rFonts w:ascii="Times New Roman" w:hAnsi="Times New Roman" w:cs="Times New Roman"/>
          <w:sz w:val="24"/>
          <w:szCs w:val="24"/>
        </w:rPr>
        <w:t>While t</w:t>
      </w:r>
      <w:r w:rsidR="003E7BFC">
        <w:rPr>
          <w:rFonts w:ascii="Times New Roman" w:hAnsi="Times New Roman" w:cs="Times New Roman"/>
          <w:sz w:val="24"/>
          <w:szCs w:val="24"/>
        </w:rPr>
        <w:t xml:space="preserve">he </w:t>
      </w:r>
      <w:r w:rsidR="00E274D0">
        <w:rPr>
          <w:rFonts w:ascii="Times New Roman" w:hAnsi="Times New Roman" w:cs="Times New Roman"/>
          <w:sz w:val="24"/>
          <w:szCs w:val="24"/>
        </w:rPr>
        <w:t xml:space="preserve">SAT </w:t>
      </w:r>
      <w:r w:rsidR="00A07CB0">
        <w:rPr>
          <w:rFonts w:ascii="Times New Roman" w:hAnsi="Times New Roman" w:cs="Times New Roman"/>
          <w:sz w:val="24"/>
          <w:szCs w:val="24"/>
        </w:rPr>
        <w:t xml:space="preserve">examines </w:t>
      </w:r>
      <w:r w:rsidR="003E7BFC">
        <w:rPr>
          <w:rFonts w:ascii="Times New Roman" w:hAnsi="Times New Roman" w:cs="Times New Roman"/>
          <w:sz w:val="24"/>
          <w:szCs w:val="24"/>
        </w:rPr>
        <w:t>how speakers do t</w:t>
      </w:r>
      <w:r w:rsidR="00A07CB0">
        <w:rPr>
          <w:rFonts w:ascii="Times New Roman" w:hAnsi="Times New Roman" w:cs="Times New Roman"/>
          <w:sz w:val="24"/>
          <w:szCs w:val="24"/>
        </w:rPr>
        <w:t xml:space="preserve">hings with words, PAT </w:t>
      </w:r>
      <w:r w:rsidR="002F1411">
        <w:rPr>
          <w:rFonts w:ascii="Times New Roman" w:hAnsi="Times New Roman" w:cs="Times New Roman"/>
          <w:sz w:val="24"/>
          <w:szCs w:val="24"/>
        </w:rPr>
        <w:t>studies the use of language in human communication as determined by the s</w:t>
      </w:r>
      <w:r w:rsidR="00A90BD8">
        <w:rPr>
          <w:rFonts w:ascii="Times New Roman" w:hAnsi="Times New Roman" w:cs="Times New Roman"/>
          <w:sz w:val="24"/>
          <w:szCs w:val="24"/>
        </w:rPr>
        <w:t xml:space="preserve">ociety. </w:t>
      </w:r>
      <w:r w:rsidR="00132C1F">
        <w:rPr>
          <w:rFonts w:ascii="Times New Roman" w:hAnsi="Times New Roman" w:cs="Times New Roman"/>
          <w:sz w:val="24"/>
          <w:szCs w:val="24"/>
        </w:rPr>
        <w:t>According to Mey (2001), since SAT is concerned with doing things with words, it is merely a theory of reference.</w:t>
      </w:r>
      <w:r w:rsidR="009A3B04">
        <w:rPr>
          <w:rFonts w:ascii="Times New Roman" w:hAnsi="Times New Roman" w:cs="Times New Roman"/>
          <w:sz w:val="24"/>
          <w:szCs w:val="24"/>
        </w:rPr>
        <w:t xml:space="preserve"> He further contends that context is action</w:t>
      </w:r>
      <w:r w:rsidR="00D40A8A">
        <w:rPr>
          <w:rFonts w:ascii="Times New Roman" w:hAnsi="Times New Roman" w:cs="Times New Roman"/>
          <w:sz w:val="24"/>
          <w:szCs w:val="24"/>
        </w:rPr>
        <w:t xml:space="preserve"> and that encoded meanings within pragmatic terms are anchored on extra-linguistic devices from the society. This further depicts that meanings from utterances go beyond the surface. In other words, speaker’s meanings of expressions usually differ from what they mean by uttering the expression in the way it was uttered. Thus we say that pragmatics is the study of a speaker’s meaning. </w:t>
      </w:r>
    </w:p>
    <w:p w:rsidR="00132C1F" w:rsidRDefault="00E3131F" w:rsidP="003A0361">
      <w:pPr>
        <w:spacing w:line="240" w:lineRule="auto"/>
        <w:jc w:val="both"/>
        <w:rPr>
          <w:rFonts w:ascii="Times New Roman" w:hAnsi="Times New Roman" w:cs="Times New Roman"/>
          <w:sz w:val="24"/>
          <w:szCs w:val="24"/>
        </w:rPr>
      </w:pPr>
      <w:r w:rsidRPr="00E3131F">
        <w:rPr>
          <w:rFonts w:ascii="Times New Roman" w:hAnsi="Times New Roman" w:cs="Times New Roman"/>
          <w:sz w:val="24"/>
          <w:szCs w:val="24"/>
        </w:rPr>
        <w:t xml:space="preserve">Mey </w:t>
      </w:r>
      <w:r>
        <w:rPr>
          <w:rFonts w:ascii="Times New Roman" w:hAnsi="Times New Roman" w:cs="Times New Roman"/>
          <w:sz w:val="24"/>
          <w:szCs w:val="24"/>
        </w:rPr>
        <w:t>further contends</w:t>
      </w:r>
      <w:r w:rsidRPr="00E3131F">
        <w:rPr>
          <w:rFonts w:ascii="Times New Roman" w:hAnsi="Times New Roman" w:cs="Times New Roman"/>
          <w:sz w:val="24"/>
          <w:szCs w:val="24"/>
        </w:rPr>
        <w:t xml:space="preserve"> that in order for speech acts to be effective they have to be situated</w:t>
      </w:r>
      <w:r>
        <w:rPr>
          <w:rFonts w:ascii="Times New Roman" w:hAnsi="Times New Roman" w:cs="Times New Roman"/>
          <w:sz w:val="24"/>
          <w:szCs w:val="24"/>
        </w:rPr>
        <w:t xml:space="preserve"> (context). </w:t>
      </w:r>
      <w:r w:rsidR="00AD1A19">
        <w:rPr>
          <w:rFonts w:ascii="Times New Roman" w:hAnsi="Times New Roman" w:cs="Times New Roman"/>
          <w:sz w:val="24"/>
          <w:szCs w:val="24"/>
        </w:rPr>
        <w:t xml:space="preserve">Thus PAT is focused on the pragmeme (the general situational prototype) rather </w:t>
      </w:r>
      <w:r w:rsidR="00AD1A19">
        <w:rPr>
          <w:rFonts w:ascii="Times New Roman" w:hAnsi="Times New Roman" w:cs="Times New Roman"/>
          <w:sz w:val="24"/>
          <w:szCs w:val="24"/>
        </w:rPr>
        <w:lastRenderedPageBreak/>
        <w:t>than the necessary and sufficient conditions for performing individual acts (Odebunmi, Oloyede and Adetunji, 2009/10).</w:t>
      </w:r>
    </w:p>
    <w:p w:rsidR="00304CE7" w:rsidRDefault="00304CE7" w:rsidP="00491095">
      <w:pPr>
        <w:spacing w:after="0"/>
        <w:rPr>
          <w:rFonts w:ascii="Times New Roman" w:hAnsi="Times New Roman" w:cs="Times New Roman"/>
          <w:b/>
          <w:sz w:val="24"/>
          <w:szCs w:val="24"/>
        </w:rPr>
      </w:pPr>
    </w:p>
    <w:p w:rsidR="00304CE7" w:rsidRDefault="00304CE7" w:rsidP="00491095">
      <w:pPr>
        <w:spacing w:after="0"/>
        <w:rPr>
          <w:rFonts w:ascii="Times New Roman" w:hAnsi="Times New Roman" w:cs="Times New Roman"/>
          <w:b/>
          <w:sz w:val="24"/>
          <w:szCs w:val="24"/>
        </w:rPr>
      </w:pPr>
    </w:p>
    <w:p w:rsidR="00304CE7" w:rsidRDefault="00304CE7" w:rsidP="00491095">
      <w:pPr>
        <w:spacing w:after="0"/>
        <w:rPr>
          <w:rFonts w:ascii="Times New Roman" w:hAnsi="Times New Roman" w:cs="Times New Roman"/>
          <w:b/>
          <w:sz w:val="24"/>
          <w:szCs w:val="24"/>
        </w:rPr>
      </w:pPr>
    </w:p>
    <w:p w:rsidR="007307E8" w:rsidRDefault="007307E8" w:rsidP="00491095">
      <w:pPr>
        <w:spacing w:after="0"/>
        <w:rPr>
          <w:rFonts w:ascii="Times New Roman" w:hAnsi="Times New Roman" w:cs="Times New Roman"/>
          <w:b/>
          <w:sz w:val="24"/>
          <w:szCs w:val="24"/>
        </w:rPr>
      </w:pPr>
      <w:r>
        <w:rPr>
          <w:rFonts w:ascii="Times New Roman" w:hAnsi="Times New Roman" w:cs="Times New Roman"/>
          <w:b/>
          <w:sz w:val="24"/>
          <w:szCs w:val="24"/>
        </w:rPr>
        <w:t>Figure 1: Mey’s Model a Pragmeme</w:t>
      </w:r>
    </w:p>
    <w:p w:rsidR="00FA1541" w:rsidRDefault="00FA1541" w:rsidP="00491095">
      <w:pPr>
        <w:spacing w:after="0"/>
        <w:rPr>
          <w:rFonts w:ascii="Times New Roman" w:hAnsi="Times New Roman" w:cs="Times New Roman"/>
          <w:b/>
          <w:sz w:val="24"/>
          <w:szCs w:val="24"/>
        </w:rPr>
      </w:pPr>
    </w:p>
    <w:p w:rsidR="004C4D68" w:rsidRPr="00574C93" w:rsidRDefault="00FA1541" w:rsidP="003E7BFC">
      <w:pPr>
        <w:jc w:val="center"/>
        <w:rPr>
          <w:rFonts w:ascii="Times New Roman" w:hAnsi="Times New Roman" w:cs="Times New Roman"/>
          <w:sz w:val="24"/>
          <w:szCs w:val="24"/>
        </w:rPr>
      </w:pPr>
      <w:r w:rsidRPr="00574C93">
        <w:rPr>
          <w:rFonts w:ascii="Times New Roman" w:hAnsi="Times New Roman" w:cs="Times New Roman"/>
          <w:noProof/>
          <w:sz w:val="24"/>
          <w:szCs w:val="24"/>
          <w:lang w:val="en-US"/>
        </w:rPr>
        <mc:AlternateContent>
          <mc:Choice Requires="wps">
            <w:drawing>
              <wp:anchor distT="0" distB="0" distL="114300" distR="114300" simplePos="0" relativeHeight="251660288" behindDoc="0" locked="0" layoutInCell="1" allowOverlap="1" wp14:anchorId="4FAC448A" wp14:editId="1ECE5094">
                <wp:simplePos x="0" y="0"/>
                <wp:positionH relativeFrom="column">
                  <wp:posOffset>2847975</wp:posOffset>
                </wp:positionH>
                <wp:positionV relativeFrom="paragraph">
                  <wp:posOffset>166370</wp:posOffset>
                </wp:positionV>
                <wp:extent cx="990600" cy="778510"/>
                <wp:effectExtent l="38100" t="19050" r="57150" b="78740"/>
                <wp:wrapNone/>
                <wp:docPr id="2" name="Straight Connector 2"/>
                <wp:cNvGraphicFramePr/>
                <a:graphic xmlns:a="http://schemas.openxmlformats.org/drawingml/2006/main">
                  <a:graphicData uri="http://schemas.microsoft.com/office/word/2010/wordprocessingShape">
                    <wps:wsp>
                      <wps:cNvCnPr/>
                      <wps:spPr>
                        <a:xfrm>
                          <a:off x="0" y="0"/>
                          <a:ext cx="990600" cy="77851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24192F3B" id="Straight Connector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4.25pt,13.1pt" to="302.25pt,7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" strokecolor="black [3200]" strokeweight="2pt">
                <v:shadow on="t" color="black" opacity="24903f" origin=",.5" offset="0,.55556mm"/>
              </v:line>
            </w:pict>
          </mc:Fallback>
        </mc:AlternateContent>
      </w:r>
      <w:r w:rsidR="00ED0DCE" w:rsidRPr="00574C93">
        <w:rPr>
          <w:rFonts w:ascii="Times New Roman" w:hAnsi="Times New Roman" w:cs="Times New Roman"/>
          <w:noProof/>
          <w:sz w:val="24"/>
          <w:szCs w:val="24"/>
          <w:lang w:val="en-US"/>
        </w:rPr>
        <mc:AlternateContent>
          <mc:Choice Requires="wps">
            <w:drawing>
              <wp:anchor distT="0" distB="0" distL="114300" distR="114300" simplePos="0" relativeHeight="251659264" behindDoc="0" locked="0" layoutInCell="1" allowOverlap="1" wp14:anchorId="38C223F4" wp14:editId="0AEA0AC8">
                <wp:simplePos x="0" y="0"/>
                <wp:positionH relativeFrom="column">
                  <wp:posOffset>1860550</wp:posOffset>
                </wp:positionH>
                <wp:positionV relativeFrom="paragraph">
                  <wp:posOffset>163195</wp:posOffset>
                </wp:positionV>
                <wp:extent cx="981710" cy="778510"/>
                <wp:effectExtent l="38100" t="19050" r="66040" b="78740"/>
                <wp:wrapNone/>
                <wp:docPr id="1" name="Straight Connector 1"/>
                <wp:cNvGraphicFramePr/>
                <a:graphic xmlns:a="http://schemas.openxmlformats.org/drawingml/2006/main">
                  <a:graphicData uri="http://schemas.microsoft.com/office/word/2010/wordprocessingShape">
                    <wps:wsp>
                      <wps:cNvCnPr/>
                      <wps:spPr>
                        <a:xfrm flipH="1">
                          <a:off x="0" y="0"/>
                          <a:ext cx="981710" cy="77851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V relativeFrom="margin">
                  <wp14:pctHeight>0</wp14:pctHeight>
                </wp14:sizeRelV>
              </wp:anchor>
            </w:drawing>
          </mc:Choice>
          <mc:Fallback xmlns:w15="http://schemas.microsoft.com/office/word/2012/wordml">
            <w:pict>
              <v:line w14:anchorId="633D70A1" id="Straight Connector 1" o:spid="_x0000_s1026" style="position:absolute;flip:x;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46.5pt,12.85pt" to="223.8pt,7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" strokecolor="black [3200]" strokeweight="2pt">
                <v:shadow on="t" color="black" opacity="24903f" origin=",.5" offset="0,.55556mm"/>
              </v:line>
            </w:pict>
          </mc:Fallback>
        </mc:AlternateContent>
      </w:r>
      <w:r w:rsidR="003E7BFC" w:rsidRPr="00574C93">
        <w:rPr>
          <w:rFonts w:ascii="Times New Roman" w:hAnsi="Times New Roman" w:cs="Times New Roman"/>
          <w:sz w:val="24"/>
          <w:szCs w:val="24"/>
        </w:rPr>
        <w:t>PRAGMEME</w:t>
      </w:r>
    </w:p>
    <w:p w:rsidR="003E7BFC" w:rsidRPr="00574C93" w:rsidRDefault="003E7BFC" w:rsidP="00FA7377">
      <w:pPr>
        <w:jc w:val="both"/>
        <w:rPr>
          <w:rFonts w:ascii="Times New Roman" w:hAnsi="Times New Roman" w:cs="Times New Roman"/>
          <w:sz w:val="24"/>
          <w:szCs w:val="24"/>
        </w:rPr>
      </w:pPr>
    </w:p>
    <w:p w:rsidR="003E7BFC" w:rsidRPr="00574C93" w:rsidRDefault="003E7BFC" w:rsidP="00FA7377">
      <w:pPr>
        <w:jc w:val="both"/>
        <w:rPr>
          <w:rFonts w:ascii="Times New Roman" w:hAnsi="Times New Roman" w:cs="Times New Roman"/>
          <w:sz w:val="24"/>
          <w:szCs w:val="24"/>
        </w:rPr>
      </w:pPr>
    </w:p>
    <w:p w:rsidR="003E7BFC" w:rsidRPr="00574C93" w:rsidRDefault="003E7BFC" w:rsidP="0088410D">
      <w:pPr>
        <w:spacing w:after="0"/>
        <w:jc w:val="both"/>
        <w:rPr>
          <w:rFonts w:ascii="Times New Roman" w:hAnsi="Times New Roman" w:cs="Times New Roman"/>
          <w:sz w:val="24"/>
          <w:szCs w:val="24"/>
        </w:rPr>
      </w:pPr>
      <w:r w:rsidRPr="00574C93">
        <w:rPr>
          <w:rFonts w:ascii="Times New Roman" w:hAnsi="Times New Roman" w:cs="Times New Roman"/>
          <w:sz w:val="24"/>
          <w:szCs w:val="24"/>
        </w:rPr>
        <w:t>ACTIVITY PART</w:t>
      </w:r>
      <w:r w:rsidR="0088410D" w:rsidRPr="00574C93">
        <w:rPr>
          <w:rFonts w:ascii="Times New Roman" w:hAnsi="Times New Roman" w:cs="Times New Roman"/>
          <w:sz w:val="24"/>
          <w:szCs w:val="24"/>
        </w:rPr>
        <w:tab/>
      </w:r>
      <w:r w:rsidR="0088410D" w:rsidRPr="00574C93">
        <w:rPr>
          <w:rFonts w:ascii="Times New Roman" w:hAnsi="Times New Roman" w:cs="Times New Roman"/>
          <w:sz w:val="24"/>
          <w:szCs w:val="24"/>
        </w:rPr>
        <w:tab/>
      </w:r>
      <w:r w:rsidR="0088410D" w:rsidRPr="00574C93">
        <w:rPr>
          <w:rFonts w:ascii="Times New Roman" w:hAnsi="Times New Roman" w:cs="Times New Roman"/>
          <w:sz w:val="24"/>
          <w:szCs w:val="24"/>
        </w:rPr>
        <w:tab/>
      </w:r>
      <w:r w:rsidR="0088410D" w:rsidRPr="00574C93">
        <w:rPr>
          <w:rFonts w:ascii="Times New Roman" w:hAnsi="Times New Roman" w:cs="Times New Roman"/>
          <w:sz w:val="24"/>
          <w:szCs w:val="24"/>
        </w:rPr>
        <w:tab/>
      </w:r>
      <w:r w:rsidR="0088410D" w:rsidRPr="00574C93">
        <w:rPr>
          <w:rFonts w:ascii="Times New Roman" w:hAnsi="Times New Roman" w:cs="Times New Roman"/>
          <w:sz w:val="24"/>
          <w:szCs w:val="24"/>
        </w:rPr>
        <w:tab/>
      </w:r>
      <w:r w:rsidR="0088410D" w:rsidRPr="00574C93">
        <w:rPr>
          <w:rFonts w:ascii="Times New Roman" w:hAnsi="Times New Roman" w:cs="Times New Roman"/>
          <w:sz w:val="24"/>
          <w:szCs w:val="24"/>
        </w:rPr>
        <w:tab/>
        <w:t>TEXTUAL PART</w:t>
      </w:r>
    </w:p>
    <w:p w:rsidR="0088410D" w:rsidRPr="00574C93" w:rsidRDefault="0088410D" w:rsidP="0088410D">
      <w:pPr>
        <w:spacing w:after="0" w:line="240" w:lineRule="auto"/>
        <w:jc w:val="both"/>
        <w:rPr>
          <w:rFonts w:ascii="Times New Roman" w:hAnsi="Times New Roman" w:cs="Times New Roman"/>
          <w:sz w:val="24"/>
          <w:szCs w:val="24"/>
        </w:rPr>
      </w:pPr>
      <w:r w:rsidRPr="00574C93">
        <w:rPr>
          <w:rFonts w:ascii="Times New Roman" w:hAnsi="Times New Roman" w:cs="Times New Roman"/>
          <w:sz w:val="24"/>
          <w:szCs w:val="24"/>
        </w:rPr>
        <w:t>(INTERACTANTS)</w:t>
      </w:r>
      <w:r w:rsidRPr="00574C93">
        <w:rPr>
          <w:rFonts w:ascii="Times New Roman" w:hAnsi="Times New Roman" w:cs="Times New Roman"/>
          <w:sz w:val="24"/>
          <w:szCs w:val="24"/>
        </w:rPr>
        <w:tab/>
      </w:r>
      <w:r w:rsidRPr="00574C93">
        <w:rPr>
          <w:rFonts w:ascii="Times New Roman" w:hAnsi="Times New Roman" w:cs="Times New Roman"/>
          <w:sz w:val="24"/>
          <w:szCs w:val="24"/>
        </w:rPr>
        <w:tab/>
      </w:r>
      <w:r w:rsidRPr="00574C93">
        <w:rPr>
          <w:rFonts w:ascii="Times New Roman" w:hAnsi="Times New Roman" w:cs="Times New Roman"/>
          <w:sz w:val="24"/>
          <w:szCs w:val="24"/>
        </w:rPr>
        <w:tab/>
      </w:r>
      <w:r w:rsidRPr="00574C93">
        <w:rPr>
          <w:rFonts w:ascii="Times New Roman" w:hAnsi="Times New Roman" w:cs="Times New Roman"/>
          <w:sz w:val="24"/>
          <w:szCs w:val="24"/>
        </w:rPr>
        <w:tab/>
      </w:r>
      <w:r w:rsidRPr="00574C93">
        <w:rPr>
          <w:rFonts w:ascii="Times New Roman" w:hAnsi="Times New Roman" w:cs="Times New Roman"/>
          <w:sz w:val="24"/>
          <w:szCs w:val="24"/>
        </w:rPr>
        <w:tab/>
      </w:r>
      <w:r w:rsidRPr="00574C93">
        <w:rPr>
          <w:rFonts w:ascii="Times New Roman" w:hAnsi="Times New Roman" w:cs="Times New Roman"/>
          <w:sz w:val="24"/>
          <w:szCs w:val="24"/>
        </w:rPr>
        <w:tab/>
        <w:t>(CO(N)TEXT)</w:t>
      </w:r>
    </w:p>
    <w:p w:rsidR="0088410D" w:rsidRPr="00574C93" w:rsidRDefault="0088410D" w:rsidP="0088410D">
      <w:pPr>
        <w:spacing w:after="0" w:line="240" w:lineRule="auto"/>
        <w:jc w:val="both"/>
        <w:rPr>
          <w:rFonts w:ascii="Times New Roman" w:hAnsi="Times New Roman" w:cs="Times New Roman"/>
          <w:sz w:val="24"/>
          <w:szCs w:val="24"/>
        </w:rPr>
      </w:pPr>
      <w:r w:rsidRPr="00574C93">
        <w:rPr>
          <w:rFonts w:ascii="Times New Roman" w:hAnsi="Times New Roman" w:cs="Times New Roman"/>
          <w:sz w:val="24"/>
          <w:szCs w:val="24"/>
        </w:rPr>
        <w:t>SPEECH ACTS</w:t>
      </w:r>
      <w:r w:rsidRPr="00574C93">
        <w:rPr>
          <w:rFonts w:ascii="Times New Roman" w:hAnsi="Times New Roman" w:cs="Times New Roman"/>
          <w:sz w:val="24"/>
          <w:szCs w:val="24"/>
        </w:rPr>
        <w:tab/>
      </w:r>
      <w:r w:rsidRPr="00574C93">
        <w:rPr>
          <w:rFonts w:ascii="Times New Roman" w:hAnsi="Times New Roman" w:cs="Times New Roman"/>
          <w:sz w:val="24"/>
          <w:szCs w:val="24"/>
        </w:rPr>
        <w:tab/>
      </w:r>
      <w:r w:rsidRPr="00574C93">
        <w:rPr>
          <w:rFonts w:ascii="Times New Roman" w:hAnsi="Times New Roman" w:cs="Times New Roman"/>
          <w:sz w:val="24"/>
          <w:szCs w:val="24"/>
        </w:rPr>
        <w:tab/>
      </w:r>
      <w:r w:rsidR="00057BC0" w:rsidRPr="00574C93">
        <w:rPr>
          <w:rFonts w:ascii="Times New Roman" w:hAnsi="Times New Roman" w:cs="Times New Roman"/>
          <w:sz w:val="24"/>
          <w:szCs w:val="24"/>
        </w:rPr>
        <w:tab/>
      </w:r>
      <w:r w:rsidR="00057BC0" w:rsidRPr="00574C93">
        <w:rPr>
          <w:rFonts w:ascii="Times New Roman" w:hAnsi="Times New Roman" w:cs="Times New Roman"/>
          <w:sz w:val="24"/>
          <w:szCs w:val="24"/>
        </w:rPr>
        <w:tab/>
        <w:t xml:space="preserve">       </w:t>
      </w:r>
      <w:r w:rsidRPr="00574C93">
        <w:rPr>
          <w:rFonts w:ascii="Times New Roman" w:hAnsi="Times New Roman" w:cs="Times New Roman"/>
          <w:sz w:val="24"/>
          <w:szCs w:val="24"/>
        </w:rPr>
        <w:t xml:space="preserve">INF  REF  REL  VCE  SSK  MPH  </w:t>
      </w:r>
    </w:p>
    <w:p w:rsidR="0088410D" w:rsidRPr="00574C93" w:rsidRDefault="0088410D" w:rsidP="0088410D">
      <w:pPr>
        <w:spacing w:after="0" w:line="240" w:lineRule="auto"/>
        <w:jc w:val="both"/>
        <w:rPr>
          <w:rFonts w:ascii="Times New Roman" w:hAnsi="Times New Roman" w:cs="Times New Roman"/>
          <w:sz w:val="24"/>
          <w:szCs w:val="24"/>
        </w:rPr>
      </w:pPr>
      <w:r w:rsidRPr="00574C93">
        <w:rPr>
          <w:rFonts w:ascii="Times New Roman" w:hAnsi="Times New Roman" w:cs="Times New Roman"/>
          <w:sz w:val="24"/>
          <w:szCs w:val="24"/>
        </w:rPr>
        <w:t>INDIRECT SPEECH ACTS</w:t>
      </w:r>
    </w:p>
    <w:p w:rsidR="003E7BFC" w:rsidRPr="00574C93" w:rsidRDefault="0088410D" w:rsidP="0088410D">
      <w:pPr>
        <w:spacing w:after="0"/>
        <w:jc w:val="both"/>
        <w:rPr>
          <w:rFonts w:ascii="Times New Roman" w:hAnsi="Times New Roman" w:cs="Times New Roman"/>
          <w:sz w:val="24"/>
          <w:szCs w:val="24"/>
        </w:rPr>
      </w:pPr>
      <w:r w:rsidRPr="00574C93">
        <w:rPr>
          <w:rFonts w:ascii="Times New Roman" w:hAnsi="Times New Roman" w:cs="Times New Roman"/>
          <w:sz w:val="24"/>
          <w:szCs w:val="24"/>
        </w:rPr>
        <w:t>CONVERSATIONAL (‘DIALOGUE’) ACTS</w:t>
      </w:r>
    </w:p>
    <w:p w:rsidR="0088410D" w:rsidRPr="00574C93" w:rsidRDefault="0088410D" w:rsidP="0088410D">
      <w:pPr>
        <w:spacing w:after="0"/>
        <w:jc w:val="both"/>
        <w:rPr>
          <w:rFonts w:ascii="Times New Roman" w:hAnsi="Times New Roman" w:cs="Times New Roman"/>
          <w:sz w:val="24"/>
          <w:szCs w:val="24"/>
        </w:rPr>
      </w:pPr>
      <w:r w:rsidRPr="00574C93">
        <w:rPr>
          <w:rFonts w:ascii="Times New Roman" w:hAnsi="Times New Roman" w:cs="Times New Roman"/>
          <w:sz w:val="24"/>
          <w:szCs w:val="24"/>
        </w:rPr>
        <w:t>PSYCHOLOGICAL ACTS (EMOTIONS)</w:t>
      </w:r>
    </w:p>
    <w:p w:rsidR="0088410D" w:rsidRPr="00574C93" w:rsidRDefault="0088410D" w:rsidP="0088410D">
      <w:pPr>
        <w:spacing w:after="0"/>
        <w:jc w:val="both"/>
        <w:rPr>
          <w:rFonts w:ascii="Times New Roman" w:hAnsi="Times New Roman" w:cs="Times New Roman"/>
          <w:sz w:val="24"/>
          <w:szCs w:val="24"/>
        </w:rPr>
      </w:pPr>
      <w:r w:rsidRPr="00574C93">
        <w:rPr>
          <w:rFonts w:ascii="Times New Roman" w:hAnsi="Times New Roman" w:cs="Times New Roman"/>
          <w:sz w:val="24"/>
          <w:szCs w:val="24"/>
        </w:rPr>
        <w:t>PROSODY (INTONATION, STRESS, …)</w:t>
      </w:r>
    </w:p>
    <w:p w:rsidR="0088410D" w:rsidRPr="00574C93" w:rsidRDefault="0088410D" w:rsidP="0088410D">
      <w:pPr>
        <w:spacing w:after="0"/>
        <w:jc w:val="both"/>
        <w:rPr>
          <w:rFonts w:ascii="Times New Roman" w:hAnsi="Times New Roman" w:cs="Times New Roman"/>
          <w:sz w:val="24"/>
          <w:szCs w:val="24"/>
        </w:rPr>
      </w:pPr>
      <w:r w:rsidRPr="00574C93">
        <w:rPr>
          <w:rFonts w:ascii="Times New Roman" w:hAnsi="Times New Roman" w:cs="Times New Roman"/>
          <w:sz w:val="24"/>
          <w:szCs w:val="24"/>
        </w:rPr>
        <w:t>PHYSICAL ACTS</w:t>
      </w:r>
    </w:p>
    <w:p w:rsidR="0088410D" w:rsidRPr="00574C93" w:rsidRDefault="0088410D" w:rsidP="0088410D">
      <w:pPr>
        <w:spacing w:after="0"/>
        <w:jc w:val="both"/>
        <w:rPr>
          <w:rFonts w:ascii="Times New Roman" w:hAnsi="Times New Roman" w:cs="Times New Roman"/>
          <w:sz w:val="24"/>
          <w:szCs w:val="24"/>
        </w:rPr>
      </w:pPr>
      <w:r w:rsidRPr="00574C93">
        <w:rPr>
          <w:rFonts w:ascii="Times New Roman" w:hAnsi="Times New Roman" w:cs="Times New Roman"/>
          <w:sz w:val="24"/>
          <w:szCs w:val="24"/>
        </w:rPr>
        <w:tab/>
        <w:t>BODY MOVES (INCL. GESTURES)</w:t>
      </w:r>
    </w:p>
    <w:p w:rsidR="0088410D" w:rsidRPr="00574C93" w:rsidRDefault="0088410D" w:rsidP="00960D4A">
      <w:pPr>
        <w:spacing w:after="0"/>
        <w:jc w:val="both"/>
        <w:rPr>
          <w:rFonts w:ascii="Times New Roman" w:hAnsi="Times New Roman" w:cs="Times New Roman"/>
          <w:sz w:val="24"/>
          <w:szCs w:val="24"/>
        </w:rPr>
      </w:pPr>
      <w:r w:rsidRPr="00574C93">
        <w:rPr>
          <w:rFonts w:ascii="Times New Roman" w:hAnsi="Times New Roman" w:cs="Times New Roman"/>
          <w:sz w:val="24"/>
          <w:szCs w:val="24"/>
        </w:rPr>
        <w:tab/>
        <w:t>PHYSIOGNOMY (FACIAL EXPRESSIONS)</w:t>
      </w:r>
    </w:p>
    <w:p w:rsidR="0088410D" w:rsidRPr="00574C93" w:rsidRDefault="0088410D" w:rsidP="00960D4A">
      <w:pPr>
        <w:spacing w:after="0"/>
        <w:jc w:val="both"/>
        <w:rPr>
          <w:rFonts w:ascii="Times New Roman" w:hAnsi="Times New Roman" w:cs="Times New Roman"/>
          <w:sz w:val="24"/>
          <w:szCs w:val="24"/>
        </w:rPr>
      </w:pPr>
      <w:r w:rsidRPr="00574C93">
        <w:rPr>
          <w:rFonts w:ascii="Times New Roman" w:hAnsi="Times New Roman" w:cs="Times New Roman"/>
          <w:sz w:val="24"/>
          <w:szCs w:val="24"/>
        </w:rPr>
        <w:tab/>
        <w:t>(BODILY EXPRESSIONS OF) EMOTIONS</w:t>
      </w:r>
    </w:p>
    <w:p w:rsidR="00960D4A" w:rsidRPr="00574C93" w:rsidRDefault="00960D4A" w:rsidP="00960D4A">
      <w:pPr>
        <w:spacing w:after="0"/>
        <w:jc w:val="both"/>
        <w:rPr>
          <w:rFonts w:ascii="Times New Roman" w:hAnsi="Times New Roman" w:cs="Times New Roman"/>
          <w:sz w:val="24"/>
          <w:szCs w:val="24"/>
        </w:rPr>
      </w:pPr>
      <w:r w:rsidRPr="00574C93">
        <w:rPr>
          <w:rFonts w:ascii="Times New Roman" w:hAnsi="Times New Roman" w:cs="Times New Roman"/>
          <w:sz w:val="24"/>
          <w:szCs w:val="24"/>
        </w:rPr>
        <w:tab/>
        <w:t>…</w:t>
      </w:r>
    </w:p>
    <w:p w:rsidR="00960D4A" w:rsidRPr="00574C93" w:rsidRDefault="00960D4A" w:rsidP="00960D4A">
      <w:pPr>
        <w:spacing w:after="0"/>
        <w:jc w:val="both"/>
        <w:rPr>
          <w:rFonts w:ascii="Times New Roman" w:hAnsi="Times New Roman" w:cs="Times New Roman"/>
          <w:sz w:val="24"/>
          <w:szCs w:val="24"/>
        </w:rPr>
      </w:pPr>
      <w:r w:rsidRPr="00574C93">
        <w:rPr>
          <w:rFonts w:ascii="Times New Roman" w:hAnsi="Times New Roman" w:cs="Times New Roman"/>
          <w:sz w:val="24"/>
          <w:szCs w:val="24"/>
        </w:rPr>
        <w:tab/>
        <w:t>Ø (NULL</w:t>
      </w:r>
    </w:p>
    <w:p w:rsidR="00CF42D6" w:rsidRPr="00574C93" w:rsidRDefault="00CF42D6" w:rsidP="00CF42D6">
      <w:pPr>
        <w:spacing w:after="0"/>
        <w:jc w:val="center"/>
        <w:rPr>
          <w:rFonts w:ascii="Times New Roman" w:hAnsi="Times New Roman" w:cs="Times New Roman"/>
          <w:sz w:val="24"/>
          <w:szCs w:val="24"/>
        </w:rPr>
      </w:pPr>
      <w:r w:rsidRPr="00574C93">
        <w:rPr>
          <w:rFonts w:ascii="Times New Roman" w:hAnsi="Times New Roman" w:cs="Times New Roman"/>
          <w:sz w:val="24"/>
          <w:szCs w:val="24"/>
        </w:rPr>
        <w:t>PRACT</w:t>
      </w:r>
    </w:p>
    <w:p w:rsidR="0088410D" w:rsidRPr="00574C93" w:rsidRDefault="00960D4A" w:rsidP="00CF42D6">
      <w:pPr>
        <w:spacing w:after="0" w:line="240" w:lineRule="auto"/>
        <w:jc w:val="center"/>
        <w:rPr>
          <w:rFonts w:ascii="Times New Roman" w:hAnsi="Times New Roman" w:cs="Times New Roman"/>
          <w:sz w:val="24"/>
          <w:szCs w:val="24"/>
        </w:rPr>
      </w:pPr>
      <w:r w:rsidRPr="00574C93">
        <w:rPr>
          <w:rFonts w:ascii="Times New Roman" w:hAnsi="Times New Roman" w:cs="Times New Roman"/>
          <w:sz w:val="24"/>
          <w:szCs w:val="24"/>
        </w:rPr>
        <w:t>ALLOPRACT</w:t>
      </w:r>
    </w:p>
    <w:p w:rsidR="00960D4A" w:rsidRPr="00574C93" w:rsidRDefault="00960D4A" w:rsidP="00743EB1">
      <w:pPr>
        <w:spacing w:after="0"/>
        <w:jc w:val="center"/>
        <w:rPr>
          <w:rFonts w:ascii="Times New Roman" w:hAnsi="Times New Roman" w:cs="Times New Roman"/>
          <w:sz w:val="24"/>
          <w:szCs w:val="24"/>
        </w:rPr>
      </w:pPr>
      <w:r w:rsidRPr="00574C93">
        <w:rPr>
          <w:rFonts w:ascii="Times New Roman" w:hAnsi="Times New Roman" w:cs="Times New Roman"/>
          <w:sz w:val="24"/>
          <w:szCs w:val="24"/>
        </w:rPr>
        <w:t>PRAGMEME, PRACT, ALLOPRACT</w:t>
      </w:r>
    </w:p>
    <w:p w:rsidR="00743EB1" w:rsidRPr="00ED0DCE" w:rsidRDefault="00743EB1" w:rsidP="00BA6BEB">
      <w:pPr>
        <w:rPr>
          <w:rFonts w:ascii="Times New Roman" w:hAnsi="Times New Roman" w:cs="Times New Roman"/>
          <w:sz w:val="24"/>
          <w:szCs w:val="24"/>
        </w:rPr>
      </w:pPr>
      <w:r w:rsidRPr="00ED0DCE">
        <w:rPr>
          <w:rFonts w:ascii="Times New Roman" w:hAnsi="Times New Roman" w:cs="Times New Roman"/>
          <w:sz w:val="24"/>
          <w:szCs w:val="24"/>
        </w:rPr>
        <w:t>Source: Mey (2001:222)</w:t>
      </w:r>
    </w:p>
    <w:p w:rsidR="00D64148" w:rsidRDefault="00E92374" w:rsidP="00322A6F">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Figure 1 reveals </w:t>
      </w:r>
      <w:r w:rsidR="00886CB0">
        <w:rPr>
          <w:rFonts w:ascii="Times New Roman" w:hAnsi="Times New Roman" w:cs="Times New Roman"/>
          <w:sz w:val="24"/>
          <w:szCs w:val="24"/>
        </w:rPr>
        <w:t>the</w:t>
      </w:r>
      <w:r>
        <w:rPr>
          <w:rFonts w:ascii="Times New Roman" w:hAnsi="Times New Roman" w:cs="Times New Roman"/>
          <w:sz w:val="24"/>
          <w:szCs w:val="24"/>
        </w:rPr>
        <w:t xml:space="preserve"> 2 parts to Mey’s model of a pragmeme. These are the activity </w:t>
      </w:r>
      <w:r w:rsidR="008F2BF8">
        <w:rPr>
          <w:rFonts w:ascii="Times New Roman" w:hAnsi="Times New Roman" w:cs="Times New Roman"/>
          <w:sz w:val="24"/>
          <w:szCs w:val="24"/>
        </w:rPr>
        <w:t xml:space="preserve">(on the left side) </w:t>
      </w:r>
      <w:r>
        <w:rPr>
          <w:rFonts w:ascii="Times New Roman" w:hAnsi="Times New Roman" w:cs="Times New Roman"/>
          <w:sz w:val="24"/>
          <w:szCs w:val="24"/>
        </w:rPr>
        <w:t>and textual parts</w:t>
      </w:r>
      <w:r w:rsidR="008F2BF8">
        <w:rPr>
          <w:rFonts w:ascii="Times New Roman" w:hAnsi="Times New Roman" w:cs="Times New Roman"/>
          <w:sz w:val="24"/>
          <w:szCs w:val="24"/>
        </w:rPr>
        <w:t xml:space="preserve"> (on the right side)</w:t>
      </w:r>
      <w:r>
        <w:rPr>
          <w:rFonts w:ascii="Times New Roman" w:hAnsi="Times New Roman" w:cs="Times New Roman"/>
          <w:sz w:val="24"/>
          <w:szCs w:val="24"/>
        </w:rPr>
        <w:t xml:space="preserve">. </w:t>
      </w:r>
      <w:r w:rsidR="00E3131F">
        <w:rPr>
          <w:rFonts w:ascii="Times New Roman" w:hAnsi="Times New Roman" w:cs="Times New Roman"/>
          <w:sz w:val="24"/>
          <w:szCs w:val="24"/>
        </w:rPr>
        <w:t xml:space="preserve">The activity aspect </w:t>
      </w:r>
      <w:r w:rsidR="00D64148">
        <w:rPr>
          <w:rFonts w:ascii="Times New Roman" w:hAnsi="Times New Roman" w:cs="Times New Roman"/>
          <w:sz w:val="24"/>
          <w:szCs w:val="24"/>
        </w:rPr>
        <w:t>includes a list of options that are available to individuals involved in any communication act. These options include (indirect) speech acts, conversation (dialogue) acts, psychological acts (emotions) prosody (intonation, stress), physical acts including body moves (gestures), physiognomy (facial expressions) and bodily expressions of emotions. The individuals in these communicative acts may choose any of the available options.</w:t>
      </w:r>
    </w:p>
    <w:p w:rsidR="00335966" w:rsidRDefault="00083BDF" w:rsidP="00322A6F">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The right column comprises the </w:t>
      </w:r>
      <w:r w:rsidR="00163D40">
        <w:rPr>
          <w:rFonts w:ascii="Times New Roman" w:hAnsi="Times New Roman" w:cs="Times New Roman"/>
          <w:sz w:val="24"/>
          <w:szCs w:val="24"/>
        </w:rPr>
        <w:t xml:space="preserve">various contextual variables that can occur during discourse situations. </w:t>
      </w:r>
      <w:r w:rsidR="00176DB0">
        <w:rPr>
          <w:rFonts w:ascii="Times New Roman" w:hAnsi="Times New Roman" w:cs="Times New Roman"/>
          <w:sz w:val="24"/>
          <w:szCs w:val="24"/>
        </w:rPr>
        <w:t>These variables include INF (inferencing), REF, (reference), REL (relevance), VCE (voice), SSK (shared situational knowledge), MPH (metaphor) and M (metapragmatic joker).</w:t>
      </w:r>
      <w:r w:rsidR="00837DB4">
        <w:rPr>
          <w:rFonts w:ascii="Times New Roman" w:hAnsi="Times New Roman" w:cs="Times New Roman"/>
          <w:sz w:val="24"/>
          <w:szCs w:val="24"/>
        </w:rPr>
        <w:t xml:space="preserve"> </w:t>
      </w:r>
      <w:r w:rsidR="00335966">
        <w:rPr>
          <w:rFonts w:ascii="Times New Roman" w:hAnsi="Times New Roman" w:cs="Times New Roman"/>
          <w:sz w:val="24"/>
          <w:szCs w:val="24"/>
        </w:rPr>
        <w:t xml:space="preserve">In this study, pragmatic components on the </w:t>
      </w:r>
      <w:r w:rsidR="00837DB4">
        <w:rPr>
          <w:rFonts w:ascii="Times New Roman" w:hAnsi="Times New Roman" w:cs="Times New Roman"/>
          <w:sz w:val="24"/>
          <w:szCs w:val="24"/>
        </w:rPr>
        <w:t>left</w:t>
      </w:r>
      <w:r w:rsidR="00B53D8C">
        <w:rPr>
          <w:rFonts w:ascii="Times New Roman" w:hAnsi="Times New Roman" w:cs="Times New Roman"/>
          <w:sz w:val="24"/>
          <w:szCs w:val="24"/>
        </w:rPr>
        <w:t xml:space="preserve"> part</w:t>
      </w:r>
      <w:r w:rsidR="00335966">
        <w:rPr>
          <w:rFonts w:ascii="Times New Roman" w:hAnsi="Times New Roman" w:cs="Times New Roman"/>
          <w:sz w:val="24"/>
          <w:szCs w:val="24"/>
        </w:rPr>
        <w:t xml:space="preserve">, such as psychological acts (the use of emotions) and on the left </w:t>
      </w:r>
      <w:r w:rsidR="00B53D8C">
        <w:rPr>
          <w:rFonts w:ascii="Times New Roman" w:hAnsi="Times New Roman" w:cs="Times New Roman"/>
          <w:sz w:val="24"/>
          <w:szCs w:val="24"/>
        </w:rPr>
        <w:t xml:space="preserve">part </w:t>
      </w:r>
      <w:r w:rsidR="00322A6F">
        <w:rPr>
          <w:rFonts w:ascii="Times New Roman" w:hAnsi="Times New Roman" w:cs="Times New Roman"/>
          <w:sz w:val="24"/>
          <w:szCs w:val="24"/>
        </w:rPr>
        <w:t xml:space="preserve">through REF </w:t>
      </w:r>
      <w:r w:rsidR="00335966">
        <w:rPr>
          <w:rFonts w:ascii="Times New Roman" w:hAnsi="Times New Roman" w:cs="Times New Roman"/>
          <w:sz w:val="24"/>
          <w:szCs w:val="24"/>
        </w:rPr>
        <w:t>and SSK are employed.</w:t>
      </w:r>
      <w:r w:rsidR="00B53D8C">
        <w:rPr>
          <w:rFonts w:ascii="Times New Roman" w:hAnsi="Times New Roman" w:cs="Times New Roman"/>
          <w:sz w:val="24"/>
          <w:szCs w:val="24"/>
        </w:rPr>
        <w:t xml:space="preserve"> S</w:t>
      </w:r>
      <w:r w:rsidR="00C16649">
        <w:rPr>
          <w:rFonts w:ascii="Times New Roman" w:hAnsi="Times New Roman" w:cs="Times New Roman"/>
          <w:sz w:val="24"/>
          <w:szCs w:val="24"/>
        </w:rPr>
        <w:t>SK</w:t>
      </w:r>
      <w:r w:rsidR="00B53D8C">
        <w:rPr>
          <w:rFonts w:ascii="Times New Roman" w:hAnsi="Times New Roman" w:cs="Times New Roman"/>
          <w:sz w:val="24"/>
          <w:szCs w:val="24"/>
        </w:rPr>
        <w:t xml:space="preserve"> is of great importance to this study</w:t>
      </w:r>
      <w:r w:rsidR="00C16649">
        <w:rPr>
          <w:rFonts w:ascii="Times New Roman" w:hAnsi="Times New Roman" w:cs="Times New Roman"/>
          <w:sz w:val="24"/>
          <w:szCs w:val="24"/>
        </w:rPr>
        <w:t xml:space="preserve"> as </w:t>
      </w:r>
      <w:r w:rsidR="0026545A">
        <w:rPr>
          <w:rFonts w:ascii="Times New Roman" w:hAnsi="Times New Roman" w:cs="Times New Roman"/>
          <w:sz w:val="24"/>
          <w:szCs w:val="24"/>
        </w:rPr>
        <w:t>the context is political and all actors share in the same knowledge</w:t>
      </w:r>
      <w:r w:rsidR="00F35088">
        <w:rPr>
          <w:rFonts w:ascii="Times New Roman" w:hAnsi="Times New Roman" w:cs="Times New Roman"/>
          <w:sz w:val="24"/>
          <w:szCs w:val="24"/>
        </w:rPr>
        <w:t xml:space="preserve"> of the election situation.</w:t>
      </w:r>
    </w:p>
    <w:p w:rsidR="000C2599" w:rsidRDefault="000C2599" w:rsidP="00407F22">
      <w:pPr>
        <w:spacing w:after="0"/>
        <w:jc w:val="both"/>
        <w:rPr>
          <w:rFonts w:ascii="Times New Roman" w:hAnsi="Times New Roman" w:cs="Times New Roman"/>
          <w:b/>
          <w:sz w:val="24"/>
          <w:szCs w:val="24"/>
        </w:rPr>
      </w:pPr>
    </w:p>
    <w:p w:rsidR="00F1512C" w:rsidRDefault="00F1512C" w:rsidP="00407F22">
      <w:pPr>
        <w:spacing w:after="0"/>
        <w:jc w:val="both"/>
        <w:rPr>
          <w:rFonts w:ascii="Times New Roman" w:hAnsi="Times New Roman" w:cs="Times New Roman"/>
          <w:b/>
          <w:sz w:val="24"/>
          <w:szCs w:val="24"/>
        </w:rPr>
      </w:pPr>
    </w:p>
    <w:p w:rsidR="009405C1" w:rsidRDefault="009F5B28" w:rsidP="002A6AB6">
      <w:pPr>
        <w:spacing w:after="0"/>
        <w:jc w:val="both"/>
        <w:rPr>
          <w:rFonts w:ascii="Times New Roman" w:hAnsi="Times New Roman" w:cs="Times New Roman"/>
          <w:b/>
          <w:sz w:val="24"/>
          <w:szCs w:val="24"/>
        </w:rPr>
      </w:pPr>
      <w:r>
        <w:rPr>
          <w:rFonts w:ascii="Times New Roman" w:hAnsi="Times New Roman" w:cs="Times New Roman"/>
          <w:b/>
          <w:sz w:val="24"/>
          <w:szCs w:val="24"/>
        </w:rPr>
        <w:t>4.</w:t>
      </w:r>
      <w:r>
        <w:rPr>
          <w:rFonts w:ascii="Times New Roman" w:hAnsi="Times New Roman" w:cs="Times New Roman"/>
          <w:b/>
          <w:sz w:val="24"/>
          <w:szCs w:val="24"/>
        </w:rPr>
        <w:tab/>
      </w:r>
      <w:r w:rsidR="009405C1">
        <w:rPr>
          <w:rFonts w:ascii="Times New Roman" w:hAnsi="Times New Roman" w:cs="Times New Roman"/>
          <w:b/>
          <w:sz w:val="24"/>
          <w:szCs w:val="24"/>
        </w:rPr>
        <w:t xml:space="preserve">Methodology </w:t>
      </w:r>
    </w:p>
    <w:p w:rsidR="00E91FC7" w:rsidRDefault="00E91FC7" w:rsidP="003A0361">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This study is aimed at identifying the pragmatic acts and writer’s intention found in political headlines that </w:t>
      </w:r>
      <w:r w:rsidR="005E3E18">
        <w:rPr>
          <w:rFonts w:ascii="Times New Roman" w:hAnsi="Times New Roman" w:cs="Times New Roman"/>
          <w:sz w:val="24"/>
          <w:szCs w:val="24"/>
        </w:rPr>
        <w:t>i</w:t>
      </w:r>
      <w:r>
        <w:rPr>
          <w:rFonts w:ascii="Times New Roman" w:hAnsi="Times New Roman" w:cs="Times New Roman"/>
          <w:sz w:val="24"/>
          <w:szCs w:val="24"/>
        </w:rPr>
        <w:t>nvolved Goodluck Jonathan</w:t>
      </w:r>
      <w:r w:rsidR="00D64088">
        <w:rPr>
          <w:rFonts w:ascii="Times New Roman" w:hAnsi="Times New Roman" w:cs="Times New Roman"/>
          <w:sz w:val="24"/>
          <w:szCs w:val="24"/>
        </w:rPr>
        <w:t xml:space="preserve"> of the PDP</w:t>
      </w:r>
      <w:r>
        <w:rPr>
          <w:rFonts w:ascii="Times New Roman" w:hAnsi="Times New Roman" w:cs="Times New Roman"/>
          <w:sz w:val="24"/>
          <w:szCs w:val="24"/>
        </w:rPr>
        <w:t xml:space="preserve"> and Muhammadu Buhari</w:t>
      </w:r>
      <w:r w:rsidR="00D64088">
        <w:rPr>
          <w:rFonts w:ascii="Times New Roman" w:hAnsi="Times New Roman" w:cs="Times New Roman"/>
          <w:sz w:val="24"/>
          <w:szCs w:val="24"/>
        </w:rPr>
        <w:t xml:space="preserve"> of the APC during the 2015 preside</w:t>
      </w:r>
      <w:r w:rsidR="00D64088" w:rsidRPr="001B1A93">
        <w:rPr>
          <w:rFonts w:ascii="Times New Roman" w:hAnsi="Times New Roman" w:cs="Times New Roman"/>
          <w:color w:val="FF0000"/>
          <w:sz w:val="24"/>
          <w:szCs w:val="24"/>
        </w:rPr>
        <w:t>ntial election.</w:t>
      </w:r>
      <w:r w:rsidR="00660323" w:rsidRPr="001B1A93">
        <w:rPr>
          <w:rFonts w:ascii="Times New Roman" w:hAnsi="Times New Roman" w:cs="Times New Roman"/>
          <w:color w:val="FF0000"/>
          <w:sz w:val="24"/>
          <w:szCs w:val="24"/>
        </w:rPr>
        <w:t xml:space="preserve"> The Guardian newspaper was purposivel</w:t>
      </w:r>
      <w:r w:rsidR="001B1A93" w:rsidRPr="001B1A93">
        <w:rPr>
          <w:rFonts w:ascii="Times New Roman" w:hAnsi="Times New Roman" w:cs="Times New Roman"/>
          <w:color w:val="FF0000"/>
          <w:sz w:val="24"/>
          <w:szCs w:val="24"/>
        </w:rPr>
        <w:t>y selected for this study as it-</w:t>
      </w:r>
      <w:r w:rsidR="00660323">
        <w:rPr>
          <w:rFonts w:ascii="Times New Roman" w:hAnsi="Times New Roman" w:cs="Times New Roman"/>
          <w:sz w:val="24"/>
          <w:szCs w:val="24"/>
        </w:rPr>
        <w:t>privately owned with a wide national coverage and readership. The Guardian newspaper also boasts of past records showing the independent nature of the newspaper in their news coverage, news analysis and editorial opinions (ABC, 2005, cited in Alao and Olarinmoye, 2007).</w:t>
      </w:r>
      <w:r w:rsidR="006A5800">
        <w:rPr>
          <w:rFonts w:ascii="Times New Roman" w:hAnsi="Times New Roman" w:cs="Times New Roman"/>
          <w:sz w:val="24"/>
          <w:szCs w:val="24"/>
        </w:rPr>
        <w:t xml:space="preserve"> </w:t>
      </w:r>
      <w:r w:rsidR="00B76DFB" w:rsidRPr="001B1A93">
        <w:rPr>
          <w:rFonts w:ascii="Times New Roman" w:hAnsi="Times New Roman" w:cs="Times New Roman"/>
          <w:color w:val="FF0000"/>
          <w:sz w:val="24"/>
          <w:szCs w:val="24"/>
        </w:rPr>
        <w:t xml:space="preserve">Because </w:t>
      </w:r>
      <w:r w:rsidR="00B76DFB">
        <w:rPr>
          <w:rFonts w:ascii="Times New Roman" w:hAnsi="Times New Roman" w:cs="Times New Roman"/>
          <w:sz w:val="24"/>
          <w:szCs w:val="24"/>
        </w:rPr>
        <w:t xml:space="preserve">the newspaper is privately-owned, it </w:t>
      </w:r>
      <w:r w:rsidR="00B76DFB" w:rsidRPr="000B3574">
        <w:rPr>
          <w:rFonts w:ascii="Times New Roman" w:hAnsi="Times New Roman" w:cs="Times New Roman"/>
          <w:sz w:val="24"/>
          <w:szCs w:val="24"/>
        </w:rPr>
        <w:t>is assumed that the government will have little interference with</w:t>
      </w:r>
      <w:r w:rsidR="00B76DFB">
        <w:rPr>
          <w:rFonts w:ascii="Times New Roman" w:hAnsi="Times New Roman" w:cs="Times New Roman"/>
          <w:sz w:val="24"/>
          <w:szCs w:val="24"/>
        </w:rPr>
        <w:t xml:space="preserve"> its </w:t>
      </w:r>
      <w:r w:rsidR="00B76DFB" w:rsidRPr="000B3574">
        <w:rPr>
          <w:rFonts w:ascii="Times New Roman" w:hAnsi="Times New Roman" w:cs="Times New Roman"/>
          <w:sz w:val="24"/>
          <w:szCs w:val="24"/>
        </w:rPr>
        <w:t>operations</w:t>
      </w:r>
      <w:r w:rsidR="00B76DFB">
        <w:rPr>
          <w:rFonts w:ascii="Times New Roman" w:hAnsi="Times New Roman" w:cs="Times New Roman"/>
          <w:sz w:val="24"/>
          <w:szCs w:val="24"/>
        </w:rPr>
        <w:t>.</w:t>
      </w:r>
      <w:r w:rsidR="00B76DFB" w:rsidRPr="000B3574">
        <w:rPr>
          <w:rFonts w:ascii="Times New Roman" w:hAnsi="Times New Roman" w:cs="Times New Roman"/>
          <w:sz w:val="24"/>
          <w:szCs w:val="24"/>
        </w:rPr>
        <w:t xml:space="preserve"> </w:t>
      </w:r>
      <w:r w:rsidR="006A5800">
        <w:rPr>
          <w:rFonts w:ascii="Times New Roman" w:hAnsi="Times New Roman" w:cs="Times New Roman"/>
          <w:sz w:val="24"/>
          <w:szCs w:val="24"/>
        </w:rPr>
        <w:t>Hence, t</w:t>
      </w:r>
      <w:r>
        <w:rPr>
          <w:rFonts w:ascii="Times New Roman" w:hAnsi="Times New Roman" w:cs="Times New Roman"/>
          <w:sz w:val="24"/>
          <w:szCs w:val="24"/>
        </w:rPr>
        <w:t xml:space="preserve">his study adopts both qualitative and quantitative content analysis as research methods. The quantitative methods were employed to calculate the frequencies and percentages of </w:t>
      </w:r>
      <w:r w:rsidR="006A5800">
        <w:rPr>
          <w:rFonts w:ascii="Times New Roman" w:hAnsi="Times New Roman" w:cs="Times New Roman"/>
          <w:sz w:val="24"/>
          <w:szCs w:val="24"/>
        </w:rPr>
        <w:t>pragmatic</w:t>
      </w:r>
      <w:r>
        <w:rPr>
          <w:rFonts w:ascii="Times New Roman" w:hAnsi="Times New Roman" w:cs="Times New Roman"/>
          <w:sz w:val="24"/>
          <w:szCs w:val="24"/>
        </w:rPr>
        <w:t xml:space="preserve"> acts</w:t>
      </w:r>
      <w:r w:rsidR="006A5800">
        <w:rPr>
          <w:rFonts w:ascii="Times New Roman" w:hAnsi="Times New Roman" w:cs="Times New Roman"/>
          <w:sz w:val="24"/>
          <w:szCs w:val="24"/>
        </w:rPr>
        <w:t xml:space="preserve"> in the headlines</w:t>
      </w:r>
      <w:r>
        <w:rPr>
          <w:rFonts w:ascii="Times New Roman" w:hAnsi="Times New Roman" w:cs="Times New Roman"/>
          <w:sz w:val="24"/>
          <w:szCs w:val="24"/>
        </w:rPr>
        <w:t xml:space="preserve"> while the qualitative methods were employed in analysing the pragmatics of the headlines. </w:t>
      </w:r>
    </w:p>
    <w:p w:rsidR="00652003" w:rsidRDefault="006A5800" w:rsidP="003A0361">
      <w:pPr>
        <w:spacing w:line="240" w:lineRule="auto"/>
        <w:jc w:val="both"/>
        <w:rPr>
          <w:rFonts w:ascii="Times New Roman" w:hAnsi="Times New Roman" w:cs="Times New Roman"/>
          <w:sz w:val="24"/>
          <w:szCs w:val="24"/>
        </w:rPr>
      </w:pPr>
      <w:r>
        <w:rPr>
          <w:rFonts w:ascii="Times New Roman" w:hAnsi="Times New Roman" w:cs="Times New Roman"/>
          <w:sz w:val="24"/>
          <w:szCs w:val="24"/>
        </w:rPr>
        <w:t>In addition, t</w:t>
      </w:r>
      <w:r w:rsidR="00E17A08">
        <w:rPr>
          <w:rFonts w:ascii="Times New Roman" w:hAnsi="Times New Roman" w:cs="Times New Roman"/>
          <w:sz w:val="24"/>
          <w:szCs w:val="24"/>
        </w:rPr>
        <w:t>h</w:t>
      </w:r>
      <w:r>
        <w:rPr>
          <w:rFonts w:ascii="Times New Roman" w:hAnsi="Times New Roman" w:cs="Times New Roman"/>
          <w:sz w:val="24"/>
          <w:szCs w:val="24"/>
        </w:rPr>
        <w:t>e period under study was from</w:t>
      </w:r>
      <w:r w:rsidR="00E17A08">
        <w:rPr>
          <w:rFonts w:ascii="Times New Roman" w:hAnsi="Times New Roman" w:cs="Times New Roman"/>
          <w:sz w:val="24"/>
          <w:szCs w:val="24"/>
        </w:rPr>
        <w:t xml:space="preserve"> </w:t>
      </w:r>
      <w:r w:rsidR="00E94C88">
        <w:rPr>
          <w:rFonts w:ascii="Times New Roman" w:hAnsi="Times New Roman" w:cs="Times New Roman"/>
          <w:sz w:val="24"/>
          <w:szCs w:val="24"/>
        </w:rPr>
        <w:t>1st February 2015, a month before the presidential election (before it was rescheduled)</w:t>
      </w:r>
      <w:r w:rsidR="00C218BC">
        <w:rPr>
          <w:rFonts w:ascii="Times New Roman" w:hAnsi="Times New Roman" w:cs="Times New Roman"/>
          <w:sz w:val="24"/>
          <w:szCs w:val="24"/>
        </w:rPr>
        <w:t xml:space="preserve"> till 6th April, 2015</w:t>
      </w:r>
      <w:r w:rsidR="00E94C88">
        <w:rPr>
          <w:rFonts w:ascii="Times New Roman" w:hAnsi="Times New Roman" w:cs="Times New Roman"/>
          <w:sz w:val="24"/>
          <w:szCs w:val="24"/>
        </w:rPr>
        <w:t xml:space="preserve"> (</w:t>
      </w:r>
      <w:r w:rsidR="00C218BC">
        <w:rPr>
          <w:rFonts w:ascii="Times New Roman" w:hAnsi="Times New Roman" w:cs="Times New Roman"/>
          <w:sz w:val="24"/>
          <w:szCs w:val="24"/>
        </w:rPr>
        <w:t xml:space="preserve">a week </w:t>
      </w:r>
      <w:r>
        <w:rPr>
          <w:rFonts w:ascii="Times New Roman" w:hAnsi="Times New Roman" w:cs="Times New Roman"/>
          <w:sz w:val="24"/>
          <w:szCs w:val="24"/>
        </w:rPr>
        <w:t xml:space="preserve">after </w:t>
      </w:r>
      <w:r w:rsidR="009000C3">
        <w:rPr>
          <w:rFonts w:ascii="Times New Roman" w:hAnsi="Times New Roman" w:cs="Times New Roman"/>
          <w:sz w:val="24"/>
          <w:szCs w:val="24"/>
        </w:rPr>
        <w:t>the presidential election</w:t>
      </w:r>
      <w:r w:rsidR="00C218BC">
        <w:rPr>
          <w:rFonts w:ascii="Times New Roman" w:hAnsi="Times New Roman" w:cs="Times New Roman"/>
          <w:sz w:val="24"/>
          <w:szCs w:val="24"/>
        </w:rPr>
        <w:t xml:space="preserve"> was held</w:t>
      </w:r>
      <w:r w:rsidR="00E94C88">
        <w:rPr>
          <w:rFonts w:ascii="Times New Roman" w:hAnsi="Times New Roman" w:cs="Times New Roman"/>
          <w:sz w:val="24"/>
          <w:szCs w:val="24"/>
        </w:rPr>
        <w:t>)</w:t>
      </w:r>
      <w:r w:rsidR="00C218BC">
        <w:rPr>
          <w:rFonts w:ascii="Times New Roman" w:hAnsi="Times New Roman" w:cs="Times New Roman"/>
          <w:sz w:val="24"/>
          <w:szCs w:val="24"/>
        </w:rPr>
        <w:t xml:space="preserve">. </w:t>
      </w:r>
      <w:r w:rsidR="003F6585">
        <w:rPr>
          <w:rFonts w:ascii="Times New Roman" w:hAnsi="Times New Roman" w:cs="Times New Roman"/>
          <w:sz w:val="24"/>
          <w:szCs w:val="24"/>
        </w:rPr>
        <w:t>Thus, data</w:t>
      </w:r>
      <w:r w:rsidR="003F6585" w:rsidRPr="001B1A93">
        <w:rPr>
          <w:rFonts w:ascii="Times New Roman" w:hAnsi="Times New Roman" w:cs="Times New Roman"/>
          <w:color w:val="FF0000"/>
          <w:sz w:val="24"/>
          <w:szCs w:val="24"/>
        </w:rPr>
        <w:t xml:space="preserve"> was </w:t>
      </w:r>
      <w:r w:rsidR="003F6585">
        <w:rPr>
          <w:rFonts w:ascii="Times New Roman" w:hAnsi="Times New Roman" w:cs="Times New Roman"/>
          <w:sz w:val="24"/>
          <w:szCs w:val="24"/>
        </w:rPr>
        <w:t xml:space="preserve">gathered for a period of two months. </w:t>
      </w:r>
      <w:r w:rsidR="00652003">
        <w:rPr>
          <w:rFonts w:ascii="Times New Roman" w:hAnsi="Times New Roman" w:cs="Times New Roman"/>
          <w:sz w:val="24"/>
          <w:szCs w:val="24"/>
        </w:rPr>
        <w:t xml:space="preserve">Hence, headlines </w:t>
      </w:r>
      <w:r w:rsidR="000810B0">
        <w:rPr>
          <w:rFonts w:ascii="Times New Roman" w:hAnsi="Times New Roman" w:cs="Times New Roman"/>
          <w:sz w:val="24"/>
          <w:szCs w:val="24"/>
        </w:rPr>
        <w:t xml:space="preserve">were purposively </w:t>
      </w:r>
      <w:r w:rsidR="00652003">
        <w:rPr>
          <w:rFonts w:ascii="Times New Roman" w:hAnsi="Times New Roman" w:cs="Times New Roman"/>
          <w:sz w:val="24"/>
          <w:szCs w:val="24"/>
        </w:rPr>
        <w:t>selected</w:t>
      </w:r>
      <w:r w:rsidR="000810B0">
        <w:rPr>
          <w:rFonts w:ascii="Times New Roman" w:hAnsi="Times New Roman" w:cs="Times New Roman"/>
          <w:sz w:val="24"/>
          <w:szCs w:val="24"/>
        </w:rPr>
        <w:t xml:space="preserve"> because they </w:t>
      </w:r>
      <w:r w:rsidR="00652003">
        <w:rPr>
          <w:rFonts w:ascii="Times New Roman" w:hAnsi="Times New Roman" w:cs="Times New Roman"/>
          <w:sz w:val="24"/>
          <w:szCs w:val="24"/>
        </w:rPr>
        <w:t xml:space="preserve">focused on political issues and news around President Goodluck Jonathan and his political party, the </w:t>
      </w:r>
      <w:r w:rsidR="00E75636">
        <w:rPr>
          <w:rFonts w:ascii="Times New Roman" w:hAnsi="Times New Roman" w:cs="Times New Roman"/>
          <w:sz w:val="24"/>
          <w:szCs w:val="24"/>
        </w:rPr>
        <w:t>PDP</w:t>
      </w:r>
      <w:r w:rsidR="00652003">
        <w:rPr>
          <w:rFonts w:ascii="Times New Roman" w:hAnsi="Times New Roman" w:cs="Times New Roman"/>
          <w:sz w:val="24"/>
          <w:szCs w:val="24"/>
        </w:rPr>
        <w:t xml:space="preserve"> as well as Muha</w:t>
      </w:r>
      <w:r w:rsidR="001F2228">
        <w:rPr>
          <w:rFonts w:ascii="Times New Roman" w:hAnsi="Times New Roman" w:cs="Times New Roman"/>
          <w:sz w:val="24"/>
          <w:szCs w:val="24"/>
        </w:rPr>
        <w:t>m</w:t>
      </w:r>
      <w:r w:rsidR="00652003">
        <w:rPr>
          <w:rFonts w:ascii="Times New Roman" w:hAnsi="Times New Roman" w:cs="Times New Roman"/>
          <w:sz w:val="24"/>
          <w:szCs w:val="24"/>
        </w:rPr>
        <w:t xml:space="preserve">madu Buhari </w:t>
      </w:r>
      <w:r w:rsidR="00E75636">
        <w:rPr>
          <w:rFonts w:ascii="Times New Roman" w:hAnsi="Times New Roman" w:cs="Times New Roman"/>
          <w:sz w:val="24"/>
          <w:szCs w:val="24"/>
        </w:rPr>
        <w:t>and his political party, the APC</w:t>
      </w:r>
      <w:r w:rsidR="00652003">
        <w:rPr>
          <w:rFonts w:ascii="Times New Roman" w:hAnsi="Times New Roman" w:cs="Times New Roman"/>
          <w:sz w:val="24"/>
          <w:szCs w:val="24"/>
        </w:rPr>
        <w:t>.</w:t>
      </w:r>
      <w:r w:rsidR="003F6585">
        <w:rPr>
          <w:rFonts w:ascii="Times New Roman" w:hAnsi="Times New Roman" w:cs="Times New Roman"/>
          <w:sz w:val="24"/>
          <w:szCs w:val="24"/>
        </w:rPr>
        <w:t xml:space="preserve"> </w:t>
      </w:r>
    </w:p>
    <w:p w:rsidR="004B78CB" w:rsidRPr="009000C3" w:rsidRDefault="009000C3" w:rsidP="009F5B28">
      <w:pPr>
        <w:spacing w:after="0" w:line="240" w:lineRule="auto"/>
        <w:jc w:val="both"/>
        <w:rPr>
          <w:rFonts w:ascii="Times New Roman" w:hAnsi="Times New Roman" w:cs="Times New Roman"/>
          <w:sz w:val="24"/>
          <w:szCs w:val="24"/>
        </w:rPr>
      </w:pPr>
      <w:r w:rsidRPr="009000C3">
        <w:rPr>
          <w:rFonts w:ascii="Times New Roman" w:hAnsi="Times New Roman" w:cs="Times New Roman"/>
          <w:sz w:val="24"/>
          <w:szCs w:val="24"/>
        </w:rPr>
        <w:t>In all,</w:t>
      </w:r>
      <w:r>
        <w:rPr>
          <w:rFonts w:ascii="Times New Roman" w:hAnsi="Times New Roman" w:cs="Times New Roman"/>
          <w:b/>
          <w:sz w:val="24"/>
          <w:szCs w:val="24"/>
        </w:rPr>
        <w:t xml:space="preserve"> </w:t>
      </w:r>
      <w:r w:rsidR="00BE3223" w:rsidRPr="005318D9">
        <w:rPr>
          <w:rFonts w:ascii="Times New Roman" w:hAnsi="Times New Roman" w:cs="Times New Roman"/>
          <w:sz w:val="24"/>
          <w:szCs w:val="24"/>
        </w:rPr>
        <w:t>eighty-four</w:t>
      </w:r>
      <w:r w:rsidR="00BE3223">
        <w:rPr>
          <w:rFonts w:ascii="Times New Roman" w:hAnsi="Times New Roman" w:cs="Times New Roman"/>
          <w:b/>
          <w:sz w:val="24"/>
          <w:szCs w:val="24"/>
        </w:rPr>
        <w:t xml:space="preserve"> </w:t>
      </w:r>
      <w:r w:rsidR="005318D9" w:rsidRPr="005318D9">
        <w:rPr>
          <w:rFonts w:ascii="Times New Roman" w:hAnsi="Times New Roman" w:cs="Times New Roman"/>
          <w:sz w:val="24"/>
          <w:szCs w:val="24"/>
        </w:rPr>
        <w:t>(</w:t>
      </w:r>
      <w:r w:rsidR="00275BDA">
        <w:rPr>
          <w:rFonts w:ascii="Times New Roman" w:hAnsi="Times New Roman" w:cs="Times New Roman"/>
          <w:sz w:val="24"/>
          <w:szCs w:val="24"/>
        </w:rPr>
        <w:t>84</w:t>
      </w:r>
      <w:r w:rsidR="005318D9">
        <w:rPr>
          <w:rFonts w:ascii="Times New Roman" w:hAnsi="Times New Roman" w:cs="Times New Roman"/>
          <w:sz w:val="24"/>
          <w:szCs w:val="24"/>
        </w:rPr>
        <w:t>)</w:t>
      </w:r>
      <w:r w:rsidR="00275BDA">
        <w:rPr>
          <w:rFonts w:ascii="Times New Roman" w:hAnsi="Times New Roman" w:cs="Times New Roman"/>
          <w:sz w:val="24"/>
          <w:szCs w:val="24"/>
        </w:rPr>
        <w:t xml:space="preserve"> headlines </w:t>
      </w:r>
      <w:r>
        <w:rPr>
          <w:rFonts w:ascii="Times New Roman" w:hAnsi="Times New Roman" w:cs="Times New Roman"/>
          <w:sz w:val="24"/>
          <w:szCs w:val="24"/>
        </w:rPr>
        <w:t>were</w:t>
      </w:r>
      <w:r w:rsidR="00275BDA">
        <w:rPr>
          <w:rFonts w:ascii="Times New Roman" w:hAnsi="Times New Roman" w:cs="Times New Roman"/>
          <w:sz w:val="24"/>
          <w:szCs w:val="24"/>
        </w:rPr>
        <w:t xml:space="preserve"> found, collated and </w:t>
      </w:r>
      <w:r>
        <w:rPr>
          <w:rFonts w:ascii="Times New Roman" w:hAnsi="Times New Roman" w:cs="Times New Roman"/>
          <w:sz w:val="24"/>
          <w:szCs w:val="24"/>
        </w:rPr>
        <w:t>analysed.</w:t>
      </w:r>
      <w:r w:rsidR="00145E9B">
        <w:rPr>
          <w:rFonts w:ascii="Times New Roman" w:hAnsi="Times New Roman" w:cs="Times New Roman"/>
          <w:sz w:val="24"/>
          <w:szCs w:val="24"/>
        </w:rPr>
        <w:t xml:space="preserve"> </w:t>
      </w:r>
      <w:r w:rsidR="005318D9">
        <w:rPr>
          <w:rFonts w:ascii="Times New Roman" w:hAnsi="Times New Roman" w:cs="Times New Roman"/>
          <w:sz w:val="24"/>
          <w:szCs w:val="24"/>
        </w:rPr>
        <w:t>The analysis for this study is based on Mey’s Pragmatic act theory</w:t>
      </w:r>
      <w:r w:rsidR="007633B3">
        <w:rPr>
          <w:rFonts w:ascii="Times New Roman" w:hAnsi="Times New Roman" w:cs="Times New Roman"/>
          <w:sz w:val="24"/>
          <w:szCs w:val="24"/>
        </w:rPr>
        <w:t xml:space="preserve"> with insights from </w:t>
      </w:r>
      <w:r w:rsidR="003157EF">
        <w:rPr>
          <w:rFonts w:ascii="Times New Roman" w:hAnsi="Times New Roman" w:cs="Times New Roman"/>
          <w:sz w:val="24"/>
          <w:szCs w:val="24"/>
        </w:rPr>
        <w:t xml:space="preserve">political headlines related studies. </w:t>
      </w:r>
      <w:r w:rsidR="00145E9B">
        <w:rPr>
          <w:rFonts w:ascii="Times New Roman" w:hAnsi="Times New Roman" w:cs="Times New Roman"/>
          <w:sz w:val="24"/>
          <w:szCs w:val="24"/>
        </w:rPr>
        <w:t>Table 1 presents the frequencies and percentages of pragmatic acts found in the headlines.</w:t>
      </w:r>
    </w:p>
    <w:p w:rsidR="00E3239B" w:rsidRDefault="00E3239B" w:rsidP="009F5B28">
      <w:pPr>
        <w:spacing w:after="0"/>
        <w:jc w:val="both"/>
        <w:rPr>
          <w:rFonts w:ascii="Times New Roman" w:hAnsi="Times New Roman" w:cs="Times New Roman"/>
          <w:b/>
          <w:sz w:val="24"/>
          <w:szCs w:val="24"/>
        </w:rPr>
      </w:pPr>
    </w:p>
    <w:p w:rsidR="00863AF5" w:rsidRDefault="009F5B28" w:rsidP="00FA7377">
      <w:pPr>
        <w:jc w:val="both"/>
        <w:rPr>
          <w:rFonts w:ascii="Times New Roman" w:hAnsi="Times New Roman" w:cs="Times New Roman"/>
          <w:b/>
          <w:sz w:val="24"/>
          <w:szCs w:val="24"/>
        </w:rPr>
      </w:pPr>
      <w:r>
        <w:rPr>
          <w:rFonts w:ascii="Times New Roman" w:hAnsi="Times New Roman" w:cs="Times New Roman"/>
          <w:b/>
          <w:sz w:val="24"/>
          <w:szCs w:val="24"/>
        </w:rPr>
        <w:t>5.</w:t>
      </w:r>
      <w:r>
        <w:rPr>
          <w:rFonts w:ascii="Times New Roman" w:hAnsi="Times New Roman" w:cs="Times New Roman"/>
          <w:b/>
          <w:sz w:val="24"/>
          <w:szCs w:val="24"/>
        </w:rPr>
        <w:tab/>
      </w:r>
      <w:r w:rsidR="00041B0F">
        <w:rPr>
          <w:rFonts w:ascii="Times New Roman" w:hAnsi="Times New Roman" w:cs="Times New Roman"/>
          <w:b/>
          <w:sz w:val="24"/>
          <w:szCs w:val="24"/>
        </w:rPr>
        <w:t>Analysis</w:t>
      </w:r>
      <w:r w:rsidR="000C6C26">
        <w:rPr>
          <w:rFonts w:ascii="Times New Roman" w:hAnsi="Times New Roman" w:cs="Times New Roman"/>
          <w:b/>
          <w:sz w:val="24"/>
          <w:szCs w:val="24"/>
        </w:rPr>
        <w:t xml:space="preserve"> and Discussion</w:t>
      </w:r>
    </w:p>
    <w:p w:rsidR="00A20EFC" w:rsidRDefault="000C6C26" w:rsidP="00FA7377">
      <w:pPr>
        <w:jc w:val="both"/>
        <w:rPr>
          <w:rFonts w:ascii="Times New Roman" w:hAnsi="Times New Roman" w:cs="Times New Roman"/>
          <w:b/>
          <w:sz w:val="24"/>
          <w:szCs w:val="24"/>
        </w:rPr>
      </w:pPr>
      <w:r>
        <w:rPr>
          <w:rFonts w:ascii="Times New Roman" w:hAnsi="Times New Roman" w:cs="Times New Roman"/>
          <w:b/>
          <w:sz w:val="24"/>
          <w:szCs w:val="24"/>
        </w:rPr>
        <w:t xml:space="preserve">Table 1: </w:t>
      </w:r>
      <w:r w:rsidR="007A6597">
        <w:rPr>
          <w:rFonts w:ascii="Times New Roman" w:hAnsi="Times New Roman" w:cs="Times New Roman"/>
          <w:b/>
          <w:sz w:val="24"/>
          <w:szCs w:val="24"/>
        </w:rPr>
        <w:t xml:space="preserve">Summary </w:t>
      </w:r>
      <w:r>
        <w:rPr>
          <w:rFonts w:ascii="Times New Roman" w:hAnsi="Times New Roman" w:cs="Times New Roman"/>
          <w:b/>
          <w:sz w:val="24"/>
          <w:szCs w:val="24"/>
        </w:rPr>
        <w:t>of Pragmatic Acts in Headlines</w:t>
      </w:r>
    </w:p>
    <w:tbl>
      <w:tblPr>
        <w:tblStyle w:val="TableGrid"/>
        <w:tblW w:w="0" w:type="auto"/>
        <w:tblLook w:val="04A0" w:firstRow="1" w:lastRow="0" w:firstColumn="1" w:lastColumn="0" w:noHBand="0" w:noVBand="1"/>
      </w:tblPr>
      <w:tblGrid>
        <w:gridCol w:w="590"/>
        <w:gridCol w:w="3016"/>
        <w:gridCol w:w="1942"/>
        <w:gridCol w:w="1954"/>
      </w:tblGrid>
      <w:tr w:rsidR="00214B00" w:rsidTr="00214B00">
        <w:trPr>
          <w:trHeight w:val="278"/>
        </w:trPr>
        <w:tc>
          <w:tcPr>
            <w:tcW w:w="471" w:type="dxa"/>
          </w:tcPr>
          <w:p w:rsidR="00214B00" w:rsidRDefault="00214B00" w:rsidP="00FA7377">
            <w:pPr>
              <w:jc w:val="both"/>
              <w:rPr>
                <w:rFonts w:ascii="Times New Roman" w:hAnsi="Times New Roman" w:cs="Times New Roman"/>
                <w:b/>
                <w:sz w:val="24"/>
                <w:szCs w:val="24"/>
              </w:rPr>
            </w:pPr>
            <w:r>
              <w:rPr>
                <w:rFonts w:ascii="Times New Roman" w:hAnsi="Times New Roman" w:cs="Times New Roman"/>
                <w:b/>
                <w:sz w:val="24"/>
                <w:szCs w:val="24"/>
              </w:rPr>
              <w:t>S/N</w:t>
            </w:r>
          </w:p>
        </w:tc>
        <w:tc>
          <w:tcPr>
            <w:tcW w:w="3016" w:type="dxa"/>
          </w:tcPr>
          <w:p w:rsidR="00214B00" w:rsidRDefault="00214B00" w:rsidP="00FA7377">
            <w:pPr>
              <w:jc w:val="both"/>
              <w:rPr>
                <w:rFonts w:ascii="Times New Roman" w:hAnsi="Times New Roman" w:cs="Times New Roman"/>
                <w:b/>
                <w:sz w:val="24"/>
                <w:szCs w:val="24"/>
              </w:rPr>
            </w:pPr>
            <w:r>
              <w:rPr>
                <w:rFonts w:ascii="Times New Roman" w:hAnsi="Times New Roman" w:cs="Times New Roman"/>
                <w:b/>
                <w:sz w:val="24"/>
                <w:szCs w:val="24"/>
              </w:rPr>
              <w:t>Practs</w:t>
            </w:r>
          </w:p>
        </w:tc>
        <w:tc>
          <w:tcPr>
            <w:tcW w:w="1942" w:type="dxa"/>
          </w:tcPr>
          <w:p w:rsidR="00214B00" w:rsidRDefault="00214B00" w:rsidP="00FA7377">
            <w:pPr>
              <w:jc w:val="both"/>
              <w:rPr>
                <w:rFonts w:ascii="Times New Roman" w:hAnsi="Times New Roman" w:cs="Times New Roman"/>
                <w:b/>
                <w:sz w:val="24"/>
                <w:szCs w:val="24"/>
              </w:rPr>
            </w:pPr>
            <w:r>
              <w:rPr>
                <w:rFonts w:ascii="Times New Roman" w:hAnsi="Times New Roman" w:cs="Times New Roman"/>
                <w:b/>
                <w:sz w:val="24"/>
                <w:szCs w:val="24"/>
              </w:rPr>
              <w:t>Frequency</w:t>
            </w:r>
          </w:p>
        </w:tc>
        <w:tc>
          <w:tcPr>
            <w:tcW w:w="1954" w:type="dxa"/>
          </w:tcPr>
          <w:p w:rsidR="00214B00" w:rsidRDefault="00214B00" w:rsidP="00FA7377">
            <w:pPr>
              <w:jc w:val="both"/>
              <w:rPr>
                <w:rFonts w:ascii="Times New Roman" w:hAnsi="Times New Roman" w:cs="Times New Roman"/>
                <w:b/>
                <w:sz w:val="24"/>
                <w:szCs w:val="24"/>
              </w:rPr>
            </w:pPr>
            <w:r>
              <w:rPr>
                <w:rFonts w:ascii="Times New Roman" w:hAnsi="Times New Roman" w:cs="Times New Roman"/>
                <w:b/>
                <w:sz w:val="24"/>
                <w:szCs w:val="24"/>
              </w:rPr>
              <w:t>Percentage</w:t>
            </w:r>
          </w:p>
        </w:tc>
      </w:tr>
      <w:tr w:rsidR="00214B00" w:rsidTr="00214B00">
        <w:trPr>
          <w:trHeight w:val="261"/>
        </w:trPr>
        <w:tc>
          <w:tcPr>
            <w:tcW w:w="471" w:type="dxa"/>
          </w:tcPr>
          <w:p w:rsidR="00214B00" w:rsidRPr="00214B00" w:rsidRDefault="00214B00" w:rsidP="00FA7377">
            <w:pPr>
              <w:jc w:val="both"/>
              <w:rPr>
                <w:rFonts w:ascii="Times New Roman" w:hAnsi="Times New Roman" w:cs="Times New Roman"/>
                <w:sz w:val="24"/>
                <w:szCs w:val="24"/>
              </w:rPr>
            </w:pPr>
            <w:r w:rsidRPr="00214B00">
              <w:rPr>
                <w:rFonts w:ascii="Times New Roman" w:hAnsi="Times New Roman" w:cs="Times New Roman"/>
                <w:sz w:val="24"/>
                <w:szCs w:val="24"/>
              </w:rPr>
              <w:t>1.</w:t>
            </w:r>
          </w:p>
        </w:tc>
        <w:tc>
          <w:tcPr>
            <w:tcW w:w="3016" w:type="dxa"/>
          </w:tcPr>
          <w:p w:rsidR="00214B00" w:rsidRPr="00214B00" w:rsidRDefault="00214B00" w:rsidP="00FA7377">
            <w:pPr>
              <w:jc w:val="both"/>
              <w:rPr>
                <w:rFonts w:ascii="Times New Roman" w:hAnsi="Times New Roman" w:cs="Times New Roman"/>
                <w:sz w:val="24"/>
                <w:szCs w:val="24"/>
              </w:rPr>
            </w:pPr>
            <w:r w:rsidRPr="00214B00">
              <w:rPr>
                <w:rFonts w:ascii="Times New Roman" w:hAnsi="Times New Roman" w:cs="Times New Roman"/>
                <w:sz w:val="24"/>
                <w:szCs w:val="24"/>
              </w:rPr>
              <w:t>Confronting</w:t>
            </w:r>
          </w:p>
        </w:tc>
        <w:tc>
          <w:tcPr>
            <w:tcW w:w="1942" w:type="dxa"/>
          </w:tcPr>
          <w:p w:rsidR="00214B00" w:rsidRPr="00214B00" w:rsidRDefault="00214B00" w:rsidP="00FA7377">
            <w:pPr>
              <w:jc w:val="both"/>
              <w:rPr>
                <w:rFonts w:ascii="Times New Roman" w:hAnsi="Times New Roman" w:cs="Times New Roman"/>
                <w:sz w:val="24"/>
                <w:szCs w:val="24"/>
              </w:rPr>
            </w:pPr>
            <w:r w:rsidRPr="00214B00">
              <w:rPr>
                <w:rFonts w:ascii="Times New Roman" w:hAnsi="Times New Roman" w:cs="Times New Roman"/>
                <w:sz w:val="24"/>
                <w:szCs w:val="24"/>
              </w:rPr>
              <w:t>4</w:t>
            </w:r>
          </w:p>
        </w:tc>
        <w:tc>
          <w:tcPr>
            <w:tcW w:w="1954" w:type="dxa"/>
          </w:tcPr>
          <w:p w:rsidR="00214B00" w:rsidRPr="00214B00" w:rsidRDefault="00214B00" w:rsidP="00FA7377">
            <w:pPr>
              <w:jc w:val="both"/>
              <w:rPr>
                <w:rFonts w:ascii="Times New Roman" w:hAnsi="Times New Roman" w:cs="Times New Roman"/>
                <w:sz w:val="24"/>
                <w:szCs w:val="24"/>
              </w:rPr>
            </w:pPr>
            <w:r w:rsidRPr="00214B00">
              <w:rPr>
                <w:rFonts w:ascii="Times New Roman" w:hAnsi="Times New Roman" w:cs="Times New Roman"/>
                <w:sz w:val="24"/>
                <w:szCs w:val="24"/>
              </w:rPr>
              <w:t>4.8%</w:t>
            </w:r>
          </w:p>
        </w:tc>
      </w:tr>
      <w:tr w:rsidR="00214B00" w:rsidTr="00214B00">
        <w:trPr>
          <w:trHeight w:val="278"/>
        </w:trPr>
        <w:tc>
          <w:tcPr>
            <w:tcW w:w="471" w:type="dxa"/>
          </w:tcPr>
          <w:p w:rsidR="00214B00" w:rsidRPr="00214B00" w:rsidRDefault="00214B00" w:rsidP="00FA7377">
            <w:pPr>
              <w:jc w:val="both"/>
              <w:rPr>
                <w:rFonts w:ascii="Times New Roman" w:hAnsi="Times New Roman" w:cs="Times New Roman"/>
                <w:sz w:val="24"/>
                <w:szCs w:val="24"/>
              </w:rPr>
            </w:pPr>
            <w:r w:rsidRPr="00214B00">
              <w:rPr>
                <w:rFonts w:ascii="Times New Roman" w:hAnsi="Times New Roman" w:cs="Times New Roman"/>
                <w:sz w:val="24"/>
                <w:szCs w:val="24"/>
              </w:rPr>
              <w:t>2.</w:t>
            </w:r>
          </w:p>
        </w:tc>
        <w:tc>
          <w:tcPr>
            <w:tcW w:w="3016" w:type="dxa"/>
          </w:tcPr>
          <w:p w:rsidR="00214B00" w:rsidRPr="00214B00" w:rsidRDefault="00214B00" w:rsidP="00FA7377">
            <w:pPr>
              <w:jc w:val="both"/>
              <w:rPr>
                <w:rFonts w:ascii="Times New Roman" w:hAnsi="Times New Roman" w:cs="Times New Roman"/>
                <w:sz w:val="24"/>
                <w:szCs w:val="24"/>
              </w:rPr>
            </w:pPr>
            <w:r w:rsidRPr="00214B00">
              <w:rPr>
                <w:rFonts w:ascii="Times New Roman" w:hAnsi="Times New Roman" w:cs="Times New Roman"/>
                <w:sz w:val="24"/>
                <w:szCs w:val="24"/>
              </w:rPr>
              <w:t>Revealing</w:t>
            </w:r>
          </w:p>
        </w:tc>
        <w:tc>
          <w:tcPr>
            <w:tcW w:w="1942" w:type="dxa"/>
          </w:tcPr>
          <w:p w:rsidR="00214B00" w:rsidRPr="00214B00" w:rsidRDefault="00214B00" w:rsidP="00FA7377">
            <w:pPr>
              <w:jc w:val="both"/>
              <w:rPr>
                <w:rFonts w:ascii="Times New Roman" w:hAnsi="Times New Roman" w:cs="Times New Roman"/>
                <w:sz w:val="24"/>
                <w:szCs w:val="24"/>
              </w:rPr>
            </w:pPr>
            <w:r w:rsidRPr="00214B00">
              <w:rPr>
                <w:rFonts w:ascii="Times New Roman" w:hAnsi="Times New Roman" w:cs="Times New Roman"/>
                <w:sz w:val="24"/>
                <w:szCs w:val="24"/>
              </w:rPr>
              <w:t>14</w:t>
            </w:r>
          </w:p>
        </w:tc>
        <w:tc>
          <w:tcPr>
            <w:tcW w:w="1954" w:type="dxa"/>
          </w:tcPr>
          <w:p w:rsidR="00214B00" w:rsidRPr="00214B00" w:rsidRDefault="00214B00" w:rsidP="00FA7377">
            <w:pPr>
              <w:jc w:val="both"/>
              <w:rPr>
                <w:rFonts w:ascii="Times New Roman" w:hAnsi="Times New Roman" w:cs="Times New Roman"/>
                <w:sz w:val="24"/>
                <w:szCs w:val="24"/>
              </w:rPr>
            </w:pPr>
            <w:r w:rsidRPr="00214B00">
              <w:rPr>
                <w:rFonts w:ascii="Times New Roman" w:hAnsi="Times New Roman" w:cs="Times New Roman"/>
                <w:sz w:val="24"/>
                <w:szCs w:val="24"/>
              </w:rPr>
              <w:t>16.7%</w:t>
            </w:r>
          </w:p>
        </w:tc>
      </w:tr>
      <w:tr w:rsidR="00214B00" w:rsidTr="00214B00">
        <w:trPr>
          <w:trHeight w:val="278"/>
        </w:trPr>
        <w:tc>
          <w:tcPr>
            <w:tcW w:w="471" w:type="dxa"/>
          </w:tcPr>
          <w:p w:rsidR="00214B00" w:rsidRPr="00214B00" w:rsidRDefault="00214B00" w:rsidP="00FA7377">
            <w:pPr>
              <w:jc w:val="both"/>
              <w:rPr>
                <w:rFonts w:ascii="Times New Roman" w:hAnsi="Times New Roman" w:cs="Times New Roman"/>
                <w:sz w:val="24"/>
                <w:szCs w:val="24"/>
              </w:rPr>
            </w:pPr>
            <w:r w:rsidRPr="00214B00">
              <w:rPr>
                <w:rFonts w:ascii="Times New Roman" w:hAnsi="Times New Roman" w:cs="Times New Roman"/>
                <w:sz w:val="24"/>
                <w:szCs w:val="24"/>
              </w:rPr>
              <w:t>3.</w:t>
            </w:r>
          </w:p>
        </w:tc>
        <w:tc>
          <w:tcPr>
            <w:tcW w:w="3016" w:type="dxa"/>
          </w:tcPr>
          <w:p w:rsidR="00214B00" w:rsidRPr="00214B00" w:rsidRDefault="00214B00" w:rsidP="00FA7377">
            <w:pPr>
              <w:jc w:val="both"/>
              <w:rPr>
                <w:rFonts w:ascii="Times New Roman" w:hAnsi="Times New Roman" w:cs="Times New Roman"/>
                <w:sz w:val="24"/>
                <w:szCs w:val="24"/>
              </w:rPr>
            </w:pPr>
            <w:r w:rsidRPr="00214B00">
              <w:rPr>
                <w:rFonts w:ascii="Times New Roman" w:hAnsi="Times New Roman" w:cs="Times New Roman"/>
                <w:sz w:val="24"/>
                <w:szCs w:val="24"/>
              </w:rPr>
              <w:t>Criticizing</w:t>
            </w:r>
          </w:p>
        </w:tc>
        <w:tc>
          <w:tcPr>
            <w:tcW w:w="1942" w:type="dxa"/>
          </w:tcPr>
          <w:p w:rsidR="00214B00" w:rsidRPr="00214B00" w:rsidRDefault="00214B00" w:rsidP="00FA7377">
            <w:pPr>
              <w:jc w:val="both"/>
              <w:rPr>
                <w:rFonts w:ascii="Times New Roman" w:hAnsi="Times New Roman" w:cs="Times New Roman"/>
                <w:sz w:val="24"/>
                <w:szCs w:val="24"/>
              </w:rPr>
            </w:pPr>
            <w:r w:rsidRPr="00214B00">
              <w:rPr>
                <w:rFonts w:ascii="Times New Roman" w:hAnsi="Times New Roman" w:cs="Times New Roman"/>
                <w:sz w:val="24"/>
                <w:szCs w:val="24"/>
              </w:rPr>
              <w:t>2</w:t>
            </w:r>
          </w:p>
        </w:tc>
        <w:tc>
          <w:tcPr>
            <w:tcW w:w="1954" w:type="dxa"/>
          </w:tcPr>
          <w:p w:rsidR="00214B00" w:rsidRPr="00214B00" w:rsidRDefault="00214B00" w:rsidP="00FA7377">
            <w:pPr>
              <w:jc w:val="both"/>
              <w:rPr>
                <w:rFonts w:ascii="Times New Roman" w:hAnsi="Times New Roman" w:cs="Times New Roman"/>
                <w:sz w:val="24"/>
                <w:szCs w:val="24"/>
              </w:rPr>
            </w:pPr>
            <w:r w:rsidRPr="00214B00">
              <w:rPr>
                <w:rFonts w:ascii="Times New Roman" w:hAnsi="Times New Roman" w:cs="Times New Roman"/>
                <w:sz w:val="24"/>
                <w:szCs w:val="24"/>
              </w:rPr>
              <w:t>2.4%</w:t>
            </w:r>
          </w:p>
        </w:tc>
      </w:tr>
      <w:tr w:rsidR="00214B00" w:rsidTr="00214B00">
        <w:trPr>
          <w:trHeight w:val="278"/>
        </w:trPr>
        <w:tc>
          <w:tcPr>
            <w:tcW w:w="471" w:type="dxa"/>
          </w:tcPr>
          <w:p w:rsidR="00214B00" w:rsidRPr="00214B00" w:rsidRDefault="00214B00" w:rsidP="00FA7377">
            <w:pPr>
              <w:jc w:val="both"/>
              <w:rPr>
                <w:rFonts w:ascii="Times New Roman" w:hAnsi="Times New Roman" w:cs="Times New Roman"/>
                <w:sz w:val="24"/>
                <w:szCs w:val="24"/>
              </w:rPr>
            </w:pPr>
            <w:r w:rsidRPr="00214B00">
              <w:rPr>
                <w:rFonts w:ascii="Times New Roman" w:hAnsi="Times New Roman" w:cs="Times New Roman"/>
                <w:sz w:val="24"/>
                <w:szCs w:val="24"/>
              </w:rPr>
              <w:t>4.</w:t>
            </w:r>
          </w:p>
        </w:tc>
        <w:tc>
          <w:tcPr>
            <w:tcW w:w="3016" w:type="dxa"/>
          </w:tcPr>
          <w:p w:rsidR="00214B00" w:rsidRPr="00214B00" w:rsidRDefault="00214B00" w:rsidP="00FA7377">
            <w:pPr>
              <w:jc w:val="both"/>
              <w:rPr>
                <w:rFonts w:ascii="Times New Roman" w:hAnsi="Times New Roman" w:cs="Times New Roman"/>
                <w:sz w:val="24"/>
                <w:szCs w:val="24"/>
              </w:rPr>
            </w:pPr>
            <w:r w:rsidRPr="00214B00">
              <w:rPr>
                <w:rFonts w:ascii="Times New Roman" w:hAnsi="Times New Roman" w:cs="Times New Roman"/>
                <w:sz w:val="24"/>
                <w:szCs w:val="24"/>
              </w:rPr>
              <w:t>Canvassing</w:t>
            </w:r>
          </w:p>
        </w:tc>
        <w:tc>
          <w:tcPr>
            <w:tcW w:w="1942" w:type="dxa"/>
          </w:tcPr>
          <w:p w:rsidR="00214B00" w:rsidRPr="00214B00" w:rsidRDefault="00214B00" w:rsidP="00FA7377">
            <w:pPr>
              <w:jc w:val="both"/>
              <w:rPr>
                <w:rFonts w:ascii="Times New Roman" w:hAnsi="Times New Roman" w:cs="Times New Roman"/>
                <w:sz w:val="24"/>
                <w:szCs w:val="24"/>
              </w:rPr>
            </w:pPr>
            <w:r w:rsidRPr="00214B00">
              <w:rPr>
                <w:rFonts w:ascii="Times New Roman" w:hAnsi="Times New Roman" w:cs="Times New Roman"/>
                <w:sz w:val="24"/>
                <w:szCs w:val="24"/>
              </w:rPr>
              <w:t>6</w:t>
            </w:r>
          </w:p>
        </w:tc>
        <w:tc>
          <w:tcPr>
            <w:tcW w:w="1954" w:type="dxa"/>
          </w:tcPr>
          <w:p w:rsidR="00214B00" w:rsidRPr="00214B00" w:rsidRDefault="00214B00" w:rsidP="00FA7377">
            <w:pPr>
              <w:jc w:val="both"/>
              <w:rPr>
                <w:rFonts w:ascii="Times New Roman" w:hAnsi="Times New Roman" w:cs="Times New Roman"/>
                <w:sz w:val="24"/>
                <w:szCs w:val="24"/>
              </w:rPr>
            </w:pPr>
            <w:r w:rsidRPr="00214B00">
              <w:rPr>
                <w:rFonts w:ascii="Times New Roman" w:hAnsi="Times New Roman" w:cs="Times New Roman"/>
                <w:sz w:val="24"/>
                <w:szCs w:val="24"/>
              </w:rPr>
              <w:t>7.1%</w:t>
            </w:r>
          </w:p>
        </w:tc>
      </w:tr>
      <w:tr w:rsidR="00214B00" w:rsidTr="00214B00">
        <w:trPr>
          <w:trHeight w:val="278"/>
        </w:trPr>
        <w:tc>
          <w:tcPr>
            <w:tcW w:w="471" w:type="dxa"/>
          </w:tcPr>
          <w:p w:rsidR="00214B00" w:rsidRPr="00214B00" w:rsidRDefault="00214B00" w:rsidP="00FA7377">
            <w:pPr>
              <w:jc w:val="both"/>
              <w:rPr>
                <w:rFonts w:ascii="Times New Roman" w:hAnsi="Times New Roman" w:cs="Times New Roman"/>
                <w:sz w:val="24"/>
                <w:szCs w:val="24"/>
              </w:rPr>
            </w:pPr>
            <w:r w:rsidRPr="00214B00">
              <w:rPr>
                <w:rFonts w:ascii="Times New Roman" w:hAnsi="Times New Roman" w:cs="Times New Roman"/>
                <w:sz w:val="24"/>
                <w:szCs w:val="24"/>
              </w:rPr>
              <w:t>5.</w:t>
            </w:r>
          </w:p>
        </w:tc>
        <w:tc>
          <w:tcPr>
            <w:tcW w:w="3016" w:type="dxa"/>
          </w:tcPr>
          <w:p w:rsidR="00214B00" w:rsidRPr="00214B00" w:rsidRDefault="00214B00" w:rsidP="00FA7377">
            <w:pPr>
              <w:jc w:val="both"/>
              <w:rPr>
                <w:rFonts w:ascii="Times New Roman" w:hAnsi="Times New Roman" w:cs="Times New Roman"/>
                <w:sz w:val="24"/>
                <w:szCs w:val="24"/>
              </w:rPr>
            </w:pPr>
            <w:r w:rsidRPr="00214B00">
              <w:rPr>
                <w:rFonts w:ascii="Times New Roman" w:hAnsi="Times New Roman" w:cs="Times New Roman"/>
                <w:sz w:val="24"/>
                <w:szCs w:val="24"/>
              </w:rPr>
              <w:t>Promising</w:t>
            </w:r>
          </w:p>
        </w:tc>
        <w:tc>
          <w:tcPr>
            <w:tcW w:w="1942" w:type="dxa"/>
          </w:tcPr>
          <w:p w:rsidR="00214B00" w:rsidRPr="00214B00" w:rsidRDefault="00214B00" w:rsidP="00FA7377">
            <w:pPr>
              <w:jc w:val="both"/>
              <w:rPr>
                <w:rFonts w:ascii="Times New Roman" w:hAnsi="Times New Roman" w:cs="Times New Roman"/>
                <w:sz w:val="24"/>
                <w:szCs w:val="24"/>
              </w:rPr>
            </w:pPr>
            <w:r w:rsidRPr="00214B00">
              <w:rPr>
                <w:rFonts w:ascii="Times New Roman" w:hAnsi="Times New Roman" w:cs="Times New Roman"/>
                <w:sz w:val="24"/>
                <w:szCs w:val="24"/>
              </w:rPr>
              <w:t>3</w:t>
            </w:r>
          </w:p>
        </w:tc>
        <w:tc>
          <w:tcPr>
            <w:tcW w:w="1954" w:type="dxa"/>
          </w:tcPr>
          <w:p w:rsidR="00214B00" w:rsidRPr="00214B00" w:rsidRDefault="00214B00" w:rsidP="00FA7377">
            <w:pPr>
              <w:jc w:val="both"/>
              <w:rPr>
                <w:rFonts w:ascii="Times New Roman" w:hAnsi="Times New Roman" w:cs="Times New Roman"/>
                <w:sz w:val="24"/>
                <w:szCs w:val="24"/>
              </w:rPr>
            </w:pPr>
            <w:r w:rsidRPr="00214B00">
              <w:rPr>
                <w:rFonts w:ascii="Times New Roman" w:hAnsi="Times New Roman" w:cs="Times New Roman"/>
                <w:sz w:val="24"/>
                <w:szCs w:val="24"/>
              </w:rPr>
              <w:t>3.6%</w:t>
            </w:r>
          </w:p>
        </w:tc>
      </w:tr>
      <w:tr w:rsidR="00214B00" w:rsidTr="00214B00">
        <w:trPr>
          <w:trHeight w:val="278"/>
        </w:trPr>
        <w:tc>
          <w:tcPr>
            <w:tcW w:w="471" w:type="dxa"/>
          </w:tcPr>
          <w:p w:rsidR="00214B00" w:rsidRPr="00214B00" w:rsidRDefault="00214B00" w:rsidP="00FA7377">
            <w:pPr>
              <w:jc w:val="both"/>
              <w:rPr>
                <w:rFonts w:ascii="Times New Roman" w:hAnsi="Times New Roman" w:cs="Times New Roman"/>
                <w:sz w:val="24"/>
                <w:szCs w:val="24"/>
              </w:rPr>
            </w:pPr>
            <w:r w:rsidRPr="00214B00">
              <w:rPr>
                <w:rFonts w:ascii="Times New Roman" w:hAnsi="Times New Roman" w:cs="Times New Roman"/>
                <w:sz w:val="24"/>
                <w:szCs w:val="24"/>
              </w:rPr>
              <w:t>6.</w:t>
            </w:r>
          </w:p>
        </w:tc>
        <w:tc>
          <w:tcPr>
            <w:tcW w:w="3016" w:type="dxa"/>
          </w:tcPr>
          <w:p w:rsidR="00214B00" w:rsidRPr="00214B00" w:rsidRDefault="00214B00" w:rsidP="00FA7377">
            <w:pPr>
              <w:jc w:val="both"/>
              <w:rPr>
                <w:rFonts w:ascii="Times New Roman" w:hAnsi="Times New Roman" w:cs="Times New Roman"/>
                <w:sz w:val="24"/>
                <w:szCs w:val="24"/>
              </w:rPr>
            </w:pPr>
            <w:r w:rsidRPr="00214B00">
              <w:rPr>
                <w:rFonts w:ascii="Times New Roman" w:hAnsi="Times New Roman" w:cs="Times New Roman"/>
                <w:sz w:val="24"/>
                <w:szCs w:val="24"/>
              </w:rPr>
              <w:t>Exposing</w:t>
            </w:r>
          </w:p>
        </w:tc>
        <w:tc>
          <w:tcPr>
            <w:tcW w:w="1942" w:type="dxa"/>
          </w:tcPr>
          <w:p w:rsidR="00214B00" w:rsidRPr="00214B00" w:rsidRDefault="00214B00" w:rsidP="00FA7377">
            <w:pPr>
              <w:jc w:val="both"/>
              <w:rPr>
                <w:rFonts w:ascii="Times New Roman" w:hAnsi="Times New Roman" w:cs="Times New Roman"/>
                <w:sz w:val="24"/>
                <w:szCs w:val="24"/>
              </w:rPr>
            </w:pPr>
            <w:r w:rsidRPr="00214B00">
              <w:rPr>
                <w:rFonts w:ascii="Times New Roman" w:hAnsi="Times New Roman" w:cs="Times New Roman"/>
                <w:sz w:val="24"/>
                <w:szCs w:val="24"/>
              </w:rPr>
              <w:t>1</w:t>
            </w:r>
          </w:p>
        </w:tc>
        <w:tc>
          <w:tcPr>
            <w:tcW w:w="1954" w:type="dxa"/>
          </w:tcPr>
          <w:p w:rsidR="00214B00" w:rsidRPr="00214B00" w:rsidRDefault="00214B00" w:rsidP="00FA7377">
            <w:pPr>
              <w:jc w:val="both"/>
              <w:rPr>
                <w:rFonts w:ascii="Times New Roman" w:hAnsi="Times New Roman" w:cs="Times New Roman"/>
                <w:sz w:val="24"/>
                <w:szCs w:val="24"/>
              </w:rPr>
            </w:pPr>
            <w:r w:rsidRPr="00214B00">
              <w:rPr>
                <w:rFonts w:ascii="Times New Roman" w:hAnsi="Times New Roman" w:cs="Times New Roman"/>
                <w:sz w:val="24"/>
                <w:szCs w:val="24"/>
              </w:rPr>
              <w:t>1.2%</w:t>
            </w:r>
          </w:p>
        </w:tc>
      </w:tr>
      <w:tr w:rsidR="00214B00" w:rsidTr="00214B00">
        <w:trPr>
          <w:trHeight w:val="278"/>
        </w:trPr>
        <w:tc>
          <w:tcPr>
            <w:tcW w:w="471" w:type="dxa"/>
          </w:tcPr>
          <w:p w:rsidR="00214B00" w:rsidRPr="00214B00" w:rsidRDefault="00214B00" w:rsidP="00FA7377">
            <w:pPr>
              <w:jc w:val="both"/>
              <w:rPr>
                <w:rFonts w:ascii="Times New Roman" w:hAnsi="Times New Roman" w:cs="Times New Roman"/>
                <w:sz w:val="24"/>
                <w:szCs w:val="24"/>
              </w:rPr>
            </w:pPr>
            <w:r w:rsidRPr="00214B00">
              <w:rPr>
                <w:rFonts w:ascii="Times New Roman" w:hAnsi="Times New Roman" w:cs="Times New Roman"/>
                <w:sz w:val="24"/>
                <w:szCs w:val="24"/>
              </w:rPr>
              <w:t>7.</w:t>
            </w:r>
          </w:p>
        </w:tc>
        <w:tc>
          <w:tcPr>
            <w:tcW w:w="3016" w:type="dxa"/>
          </w:tcPr>
          <w:p w:rsidR="00214B00" w:rsidRPr="00214B00" w:rsidRDefault="00214B00" w:rsidP="00FA7377">
            <w:pPr>
              <w:jc w:val="both"/>
              <w:rPr>
                <w:rFonts w:ascii="Times New Roman" w:hAnsi="Times New Roman" w:cs="Times New Roman"/>
                <w:sz w:val="24"/>
                <w:szCs w:val="24"/>
              </w:rPr>
            </w:pPr>
            <w:r w:rsidRPr="00214B00">
              <w:rPr>
                <w:rFonts w:ascii="Times New Roman" w:hAnsi="Times New Roman" w:cs="Times New Roman"/>
                <w:sz w:val="24"/>
                <w:szCs w:val="24"/>
              </w:rPr>
              <w:t>Spiting</w:t>
            </w:r>
          </w:p>
        </w:tc>
        <w:tc>
          <w:tcPr>
            <w:tcW w:w="1942" w:type="dxa"/>
          </w:tcPr>
          <w:p w:rsidR="00214B00" w:rsidRPr="00214B00" w:rsidRDefault="00214B00" w:rsidP="00FA7377">
            <w:pPr>
              <w:jc w:val="both"/>
              <w:rPr>
                <w:rFonts w:ascii="Times New Roman" w:hAnsi="Times New Roman" w:cs="Times New Roman"/>
                <w:sz w:val="24"/>
                <w:szCs w:val="24"/>
              </w:rPr>
            </w:pPr>
            <w:r w:rsidRPr="00214B00">
              <w:rPr>
                <w:rFonts w:ascii="Times New Roman" w:hAnsi="Times New Roman" w:cs="Times New Roman"/>
                <w:sz w:val="24"/>
                <w:szCs w:val="24"/>
              </w:rPr>
              <w:t>4</w:t>
            </w:r>
          </w:p>
        </w:tc>
        <w:tc>
          <w:tcPr>
            <w:tcW w:w="1954" w:type="dxa"/>
          </w:tcPr>
          <w:p w:rsidR="00214B00" w:rsidRPr="00214B00" w:rsidRDefault="00214B00" w:rsidP="00FA7377">
            <w:pPr>
              <w:jc w:val="both"/>
              <w:rPr>
                <w:rFonts w:ascii="Times New Roman" w:hAnsi="Times New Roman" w:cs="Times New Roman"/>
                <w:sz w:val="24"/>
                <w:szCs w:val="24"/>
              </w:rPr>
            </w:pPr>
            <w:r w:rsidRPr="00214B00">
              <w:rPr>
                <w:rFonts w:ascii="Times New Roman" w:hAnsi="Times New Roman" w:cs="Times New Roman"/>
                <w:sz w:val="24"/>
                <w:szCs w:val="24"/>
              </w:rPr>
              <w:t>4.8%</w:t>
            </w:r>
          </w:p>
        </w:tc>
      </w:tr>
      <w:tr w:rsidR="00214B00" w:rsidTr="00214B00">
        <w:trPr>
          <w:trHeight w:val="278"/>
        </w:trPr>
        <w:tc>
          <w:tcPr>
            <w:tcW w:w="471" w:type="dxa"/>
          </w:tcPr>
          <w:p w:rsidR="00214B00" w:rsidRPr="00214B00" w:rsidRDefault="00214B00" w:rsidP="00FA7377">
            <w:pPr>
              <w:jc w:val="both"/>
              <w:rPr>
                <w:rFonts w:ascii="Times New Roman" w:hAnsi="Times New Roman" w:cs="Times New Roman"/>
                <w:sz w:val="24"/>
                <w:szCs w:val="24"/>
              </w:rPr>
            </w:pPr>
            <w:r>
              <w:rPr>
                <w:rFonts w:ascii="Times New Roman" w:hAnsi="Times New Roman" w:cs="Times New Roman"/>
                <w:sz w:val="24"/>
                <w:szCs w:val="24"/>
              </w:rPr>
              <w:t>8.</w:t>
            </w:r>
          </w:p>
        </w:tc>
        <w:tc>
          <w:tcPr>
            <w:tcW w:w="3016" w:type="dxa"/>
          </w:tcPr>
          <w:p w:rsidR="00214B00" w:rsidRPr="00214B00" w:rsidRDefault="00214B00" w:rsidP="00FA7377">
            <w:pPr>
              <w:jc w:val="both"/>
              <w:rPr>
                <w:rFonts w:ascii="Times New Roman" w:hAnsi="Times New Roman" w:cs="Times New Roman"/>
                <w:sz w:val="24"/>
                <w:szCs w:val="24"/>
              </w:rPr>
            </w:pPr>
            <w:r>
              <w:rPr>
                <w:rFonts w:ascii="Times New Roman" w:hAnsi="Times New Roman" w:cs="Times New Roman"/>
                <w:sz w:val="24"/>
                <w:szCs w:val="24"/>
              </w:rPr>
              <w:t>Indicting</w:t>
            </w:r>
          </w:p>
        </w:tc>
        <w:tc>
          <w:tcPr>
            <w:tcW w:w="1942" w:type="dxa"/>
          </w:tcPr>
          <w:p w:rsidR="00214B00" w:rsidRPr="00214B00" w:rsidRDefault="00214B00" w:rsidP="00FA7377">
            <w:pPr>
              <w:jc w:val="both"/>
              <w:rPr>
                <w:rFonts w:ascii="Times New Roman" w:hAnsi="Times New Roman" w:cs="Times New Roman"/>
                <w:sz w:val="24"/>
                <w:szCs w:val="24"/>
              </w:rPr>
            </w:pPr>
            <w:r>
              <w:rPr>
                <w:rFonts w:ascii="Times New Roman" w:hAnsi="Times New Roman" w:cs="Times New Roman"/>
                <w:sz w:val="24"/>
                <w:szCs w:val="24"/>
              </w:rPr>
              <w:t>9</w:t>
            </w:r>
          </w:p>
        </w:tc>
        <w:tc>
          <w:tcPr>
            <w:tcW w:w="1954" w:type="dxa"/>
          </w:tcPr>
          <w:p w:rsidR="00214B00" w:rsidRPr="00214B00" w:rsidRDefault="00214B00" w:rsidP="00FA7377">
            <w:pPr>
              <w:jc w:val="both"/>
              <w:rPr>
                <w:rFonts w:ascii="Times New Roman" w:hAnsi="Times New Roman" w:cs="Times New Roman"/>
                <w:sz w:val="24"/>
                <w:szCs w:val="24"/>
              </w:rPr>
            </w:pPr>
            <w:r>
              <w:rPr>
                <w:rFonts w:ascii="Times New Roman" w:hAnsi="Times New Roman" w:cs="Times New Roman"/>
                <w:sz w:val="24"/>
                <w:szCs w:val="24"/>
              </w:rPr>
              <w:t>10.7%</w:t>
            </w:r>
          </w:p>
        </w:tc>
      </w:tr>
      <w:tr w:rsidR="00214B00" w:rsidTr="00214B00">
        <w:trPr>
          <w:trHeight w:val="278"/>
        </w:trPr>
        <w:tc>
          <w:tcPr>
            <w:tcW w:w="471" w:type="dxa"/>
          </w:tcPr>
          <w:p w:rsidR="00214B00" w:rsidRDefault="00214B00" w:rsidP="00FA7377">
            <w:pPr>
              <w:jc w:val="both"/>
              <w:rPr>
                <w:rFonts w:ascii="Times New Roman" w:hAnsi="Times New Roman" w:cs="Times New Roman"/>
                <w:sz w:val="24"/>
                <w:szCs w:val="24"/>
              </w:rPr>
            </w:pPr>
            <w:r>
              <w:rPr>
                <w:rFonts w:ascii="Times New Roman" w:hAnsi="Times New Roman" w:cs="Times New Roman"/>
                <w:sz w:val="24"/>
                <w:szCs w:val="24"/>
              </w:rPr>
              <w:t>9.</w:t>
            </w:r>
          </w:p>
        </w:tc>
        <w:tc>
          <w:tcPr>
            <w:tcW w:w="3016" w:type="dxa"/>
          </w:tcPr>
          <w:p w:rsidR="00214B00" w:rsidRDefault="008A1FE6" w:rsidP="00FA7377">
            <w:pPr>
              <w:jc w:val="both"/>
              <w:rPr>
                <w:rFonts w:ascii="Times New Roman" w:hAnsi="Times New Roman" w:cs="Times New Roman"/>
                <w:sz w:val="24"/>
                <w:szCs w:val="24"/>
              </w:rPr>
            </w:pPr>
            <w:r>
              <w:rPr>
                <w:rFonts w:ascii="Times New Roman" w:hAnsi="Times New Roman" w:cs="Times New Roman"/>
                <w:sz w:val="24"/>
                <w:szCs w:val="24"/>
              </w:rPr>
              <w:t>Condemning</w:t>
            </w:r>
          </w:p>
        </w:tc>
        <w:tc>
          <w:tcPr>
            <w:tcW w:w="1942" w:type="dxa"/>
          </w:tcPr>
          <w:p w:rsidR="00214B00" w:rsidRDefault="008A1FE6" w:rsidP="00FA7377">
            <w:pPr>
              <w:jc w:val="both"/>
              <w:rPr>
                <w:rFonts w:ascii="Times New Roman" w:hAnsi="Times New Roman" w:cs="Times New Roman"/>
                <w:sz w:val="24"/>
                <w:szCs w:val="24"/>
              </w:rPr>
            </w:pPr>
            <w:r>
              <w:rPr>
                <w:rFonts w:ascii="Times New Roman" w:hAnsi="Times New Roman" w:cs="Times New Roman"/>
                <w:sz w:val="24"/>
                <w:szCs w:val="24"/>
              </w:rPr>
              <w:t>1</w:t>
            </w:r>
          </w:p>
        </w:tc>
        <w:tc>
          <w:tcPr>
            <w:tcW w:w="1954" w:type="dxa"/>
          </w:tcPr>
          <w:p w:rsidR="00214B00" w:rsidRDefault="008A1FE6" w:rsidP="00FA7377">
            <w:pPr>
              <w:jc w:val="both"/>
              <w:rPr>
                <w:rFonts w:ascii="Times New Roman" w:hAnsi="Times New Roman" w:cs="Times New Roman"/>
                <w:sz w:val="24"/>
                <w:szCs w:val="24"/>
              </w:rPr>
            </w:pPr>
            <w:r>
              <w:rPr>
                <w:rFonts w:ascii="Times New Roman" w:hAnsi="Times New Roman" w:cs="Times New Roman"/>
                <w:sz w:val="24"/>
                <w:szCs w:val="24"/>
              </w:rPr>
              <w:t>1.2%</w:t>
            </w:r>
          </w:p>
        </w:tc>
      </w:tr>
      <w:tr w:rsidR="008A1FE6" w:rsidTr="00214B00">
        <w:trPr>
          <w:trHeight w:val="278"/>
        </w:trPr>
        <w:tc>
          <w:tcPr>
            <w:tcW w:w="471" w:type="dxa"/>
          </w:tcPr>
          <w:p w:rsidR="008A1FE6" w:rsidRDefault="008A1FE6" w:rsidP="00FA7377">
            <w:pPr>
              <w:jc w:val="both"/>
              <w:rPr>
                <w:rFonts w:ascii="Times New Roman" w:hAnsi="Times New Roman" w:cs="Times New Roman"/>
                <w:sz w:val="24"/>
                <w:szCs w:val="24"/>
              </w:rPr>
            </w:pPr>
            <w:r>
              <w:rPr>
                <w:rFonts w:ascii="Times New Roman" w:hAnsi="Times New Roman" w:cs="Times New Roman"/>
                <w:sz w:val="24"/>
                <w:szCs w:val="24"/>
              </w:rPr>
              <w:t>10.</w:t>
            </w:r>
          </w:p>
        </w:tc>
        <w:tc>
          <w:tcPr>
            <w:tcW w:w="3016" w:type="dxa"/>
          </w:tcPr>
          <w:p w:rsidR="008A1FE6" w:rsidRDefault="008A1FE6" w:rsidP="00FA7377">
            <w:pPr>
              <w:jc w:val="both"/>
              <w:rPr>
                <w:rFonts w:ascii="Times New Roman" w:hAnsi="Times New Roman" w:cs="Times New Roman"/>
                <w:sz w:val="24"/>
                <w:szCs w:val="24"/>
              </w:rPr>
            </w:pPr>
            <w:r>
              <w:rPr>
                <w:rFonts w:ascii="Times New Roman" w:hAnsi="Times New Roman" w:cs="Times New Roman"/>
                <w:sz w:val="24"/>
                <w:szCs w:val="24"/>
              </w:rPr>
              <w:t>Defending</w:t>
            </w:r>
          </w:p>
        </w:tc>
        <w:tc>
          <w:tcPr>
            <w:tcW w:w="1942" w:type="dxa"/>
          </w:tcPr>
          <w:p w:rsidR="008A1FE6" w:rsidRDefault="008A1FE6" w:rsidP="00FA7377">
            <w:pPr>
              <w:jc w:val="both"/>
              <w:rPr>
                <w:rFonts w:ascii="Times New Roman" w:hAnsi="Times New Roman" w:cs="Times New Roman"/>
                <w:sz w:val="24"/>
                <w:szCs w:val="24"/>
              </w:rPr>
            </w:pPr>
            <w:r>
              <w:rPr>
                <w:rFonts w:ascii="Times New Roman" w:hAnsi="Times New Roman" w:cs="Times New Roman"/>
                <w:sz w:val="24"/>
                <w:szCs w:val="24"/>
              </w:rPr>
              <w:t>6</w:t>
            </w:r>
          </w:p>
        </w:tc>
        <w:tc>
          <w:tcPr>
            <w:tcW w:w="1954" w:type="dxa"/>
          </w:tcPr>
          <w:p w:rsidR="008A1FE6" w:rsidRDefault="008A1FE6" w:rsidP="00FA7377">
            <w:pPr>
              <w:jc w:val="both"/>
              <w:rPr>
                <w:rFonts w:ascii="Times New Roman" w:hAnsi="Times New Roman" w:cs="Times New Roman"/>
                <w:sz w:val="24"/>
                <w:szCs w:val="24"/>
              </w:rPr>
            </w:pPr>
            <w:r>
              <w:rPr>
                <w:rFonts w:ascii="Times New Roman" w:hAnsi="Times New Roman" w:cs="Times New Roman"/>
                <w:sz w:val="24"/>
                <w:szCs w:val="24"/>
              </w:rPr>
              <w:t>7.1%</w:t>
            </w:r>
          </w:p>
        </w:tc>
      </w:tr>
      <w:tr w:rsidR="008A1FE6" w:rsidTr="00214B00">
        <w:trPr>
          <w:trHeight w:val="278"/>
        </w:trPr>
        <w:tc>
          <w:tcPr>
            <w:tcW w:w="471" w:type="dxa"/>
          </w:tcPr>
          <w:p w:rsidR="008A1FE6" w:rsidRDefault="008A1FE6" w:rsidP="00FA7377">
            <w:pPr>
              <w:jc w:val="both"/>
              <w:rPr>
                <w:rFonts w:ascii="Times New Roman" w:hAnsi="Times New Roman" w:cs="Times New Roman"/>
                <w:sz w:val="24"/>
                <w:szCs w:val="24"/>
              </w:rPr>
            </w:pPr>
            <w:r>
              <w:rPr>
                <w:rFonts w:ascii="Times New Roman" w:hAnsi="Times New Roman" w:cs="Times New Roman"/>
                <w:sz w:val="24"/>
                <w:szCs w:val="24"/>
              </w:rPr>
              <w:t>11.</w:t>
            </w:r>
          </w:p>
        </w:tc>
        <w:tc>
          <w:tcPr>
            <w:tcW w:w="3016" w:type="dxa"/>
          </w:tcPr>
          <w:p w:rsidR="008A1FE6" w:rsidRDefault="008A1FE6" w:rsidP="00FA7377">
            <w:pPr>
              <w:jc w:val="both"/>
              <w:rPr>
                <w:rFonts w:ascii="Times New Roman" w:hAnsi="Times New Roman" w:cs="Times New Roman"/>
                <w:sz w:val="24"/>
                <w:szCs w:val="24"/>
              </w:rPr>
            </w:pPr>
            <w:r>
              <w:rPr>
                <w:rFonts w:ascii="Times New Roman" w:hAnsi="Times New Roman" w:cs="Times New Roman"/>
                <w:sz w:val="24"/>
                <w:szCs w:val="24"/>
              </w:rPr>
              <w:t>Agreeing</w:t>
            </w:r>
          </w:p>
        </w:tc>
        <w:tc>
          <w:tcPr>
            <w:tcW w:w="1942" w:type="dxa"/>
          </w:tcPr>
          <w:p w:rsidR="008A1FE6" w:rsidRDefault="008A1FE6" w:rsidP="00FA7377">
            <w:pPr>
              <w:jc w:val="both"/>
              <w:rPr>
                <w:rFonts w:ascii="Times New Roman" w:hAnsi="Times New Roman" w:cs="Times New Roman"/>
                <w:sz w:val="24"/>
                <w:szCs w:val="24"/>
              </w:rPr>
            </w:pPr>
            <w:r>
              <w:rPr>
                <w:rFonts w:ascii="Times New Roman" w:hAnsi="Times New Roman" w:cs="Times New Roman"/>
                <w:sz w:val="24"/>
                <w:szCs w:val="24"/>
              </w:rPr>
              <w:t>2</w:t>
            </w:r>
          </w:p>
        </w:tc>
        <w:tc>
          <w:tcPr>
            <w:tcW w:w="1954" w:type="dxa"/>
          </w:tcPr>
          <w:p w:rsidR="008A1FE6" w:rsidRDefault="008A1FE6" w:rsidP="00FA7377">
            <w:pPr>
              <w:jc w:val="both"/>
              <w:rPr>
                <w:rFonts w:ascii="Times New Roman" w:hAnsi="Times New Roman" w:cs="Times New Roman"/>
                <w:sz w:val="24"/>
                <w:szCs w:val="24"/>
              </w:rPr>
            </w:pPr>
            <w:r>
              <w:rPr>
                <w:rFonts w:ascii="Times New Roman" w:hAnsi="Times New Roman" w:cs="Times New Roman"/>
                <w:sz w:val="24"/>
                <w:szCs w:val="24"/>
              </w:rPr>
              <w:t>2.4%</w:t>
            </w:r>
          </w:p>
        </w:tc>
      </w:tr>
      <w:tr w:rsidR="008A1FE6" w:rsidTr="00214B00">
        <w:trPr>
          <w:trHeight w:val="278"/>
        </w:trPr>
        <w:tc>
          <w:tcPr>
            <w:tcW w:w="471" w:type="dxa"/>
          </w:tcPr>
          <w:p w:rsidR="008A1FE6" w:rsidRDefault="008A1FE6" w:rsidP="00FA7377">
            <w:pPr>
              <w:jc w:val="both"/>
              <w:rPr>
                <w:rFonts w:ascii="Times New Roman" w:hAnsi="Times New Roman" w:cs="Times New Roman"/>
                <w:sz w:val="24"/>
                <w:szCs w:val="24"/>
              </w:rPr>
            </w:pPr>
            <w:r>
              <w:rPr>
                <w:rFonts w:ascii="Times New Roman" w:hAnsi="Times New Roman" w:cs="Times New Roman"/>
                <w:sz w:val="24"/>
                <w:szCs w:val="24"/>
              </w:rPr>
              <w:t>12.</w:t>
            </w:r>
          </w:p>
        </w:tc>
        <w:tc>
          <w:tcPr>
            <w:tcW w:w="3016" w:type="dxa"/>
          </w:tcPr>
          <w:p w:rsidR="008A1FE6" w:rsidRDefault="008A1FE6" w:rsidP="00FA7377">
            <w:pPr>
              <w:jc w:val="both"/>
              <w:rPr>
                <w:rFonts w:ascii="Times New Roman" w:hAnsi="Times New Roman" w:cs="Times New Roman"/>
                <w:sz w:val="24"/>
                <w:szCs w:val="24"/>
              </w:rPr>
            </w:pPr>
            <w:r>
              <w:rPr>
                <w:rFonts w:ascii="Times New Roman" w:hAnsi="Times New Roman" w:cs="Times New Roman"/>
                <w:sz w:val="24"/>
                <w:szCs w:val="24"/>
              </w:rPr>
              <w:t>Assuring</w:t>
            </w:r>
          </w:p>
        </w:tc>
        <w:tc>
          <w:tcPr>
            <w:tcW w:w="1942" w:type="dxa"/>
          </w:tcPr>
          <w:p w:rsidR="008A1FE6" w:rsidRDefault="008A1FE6" w:rsidP="00FA7377">
            <w:pPr>
              <w:jc w:val="both"/>
              <w:rPr>
                <w:rFonts w:ascii="Times New Roman" w:hAnsi="Times New Roman" w:cs="Times New Roman"/>
                <w:sz w:val="24"/>
                <w:szCs w:val="24"/>
              </w:rPr>
            </w:pPr>
            <w:r>
              <w:rPr>
                <w:rFonts w:ascii="Times New Roman" w:hAnsi="Times New Roman" w:cs="Times New Roman"/>
                <w:sz w:val="24"/>
                <w:szCs w:val="24"/>
              </w:rPr>
              <w:t>2</w:t>
            </w:r>
          </w:p>
        </w:tc>
        <w:tc>
          <w:tcPr>
            <w:tcW w:w="1954" w:type="dxa"/>
          </w:tcPr>
          <w:p w:rsidR="008A1FE6" w:rsidRDefault="008A1FE6" w:rsidP="00FA7377">
            <w:pPr>
              <w:jc w:val="both"/>
              <w:rPr>
                <w:rFonts w:ascii="Times New Roman" w:hAnsi="Times New Roman" w:cs="Times New Roman"/>
                <w:sz w:val="24"/>
                <w:szCs w:val="24"/>
              </w:rPr>
            </w:pPr>
            <w:r>
              <w:rPr>
                <w:rFonts w:ascii="Times New Roman" w:hAnsi="Times New Roman" w:cs="Times New Roman"/>
                <w:sz w:val="24"/>
                <w:szCs w:val="24"/>
              </w:rPr>
              <w:t>2.4%</w:t>
            </w:r>
          </w:p>
        </w:tc>
      </w:tr>
      <w:tr w:rsidR="008A1FE6" w:rsidTr="00214B00">
        <w:trPr>
          <w:trHeight w:val="278"/>
        </w:trPr>
        <w:tc>
          <w:tcPr>
            <w:tcW w:w="471" w:type="dxa"/>
          </w:tcPr>
          <w:p w:rsidR="008A1FE6" w:rsidRDefault="008A1FE6" w:rsidP="00FA7377">
            <w:pPr>
              <w:jc w:val="both"/>
              <w:rPr>
                <w:rFonts w:ascii="Times New Roman" w:hAnsi="Times New Roman" w:cs="Times New Roman"/>
                <w:sz w:val="24"/>
                <w:szCs w:val="24"/>
              </w:rPr>
            </w:pPr>
            <w:r>
              <w:rPr>
                <w:rFonts w:ascii="Times New Roman" w:hAnsi="Times New Roman" w:cs="Times New Roman"/>
                <w:sz w:val="24"/>
                <w:szCs w:val="24"/>
              </w:rPr>
              <w:t>13.</w:t>
            </w:r>
          </w:p>
        </w:tc>
        <w:tc>
          <w:tcPr>
            <w:tcW w:w="3016" w:type="dxa"/>
          </w:tcPr>
          <w:p w:rsidR="008A1FE6" w:rsidRDefault="008A1FE6" w:rsidP="00FA7377">
            <w:pPr>
              <w:jc w:val="both"/>
              <w:rPr>
                <w:rFonts w:ascii="Times New Roman" w:hAnsi="Times New Roman" w:cs="Times New Roman"/>
                <w:sz w:val="24"/>
                <w:szCs w:val="24"/>
              </w:rPr>
            </w:pPr>
            <w:r>
              <w:rPr>
                <w:rFonts w:ascii="Times New Roman" w:hAnsi="Times New Roman" w:cs="Times New Roman"/>
                <w:sz w:val="24"/>
                <w:szCs w:val="24"/>
              </w:rPr>
              <w:t>Accusing</w:t>
            </w:r>
          </w:p>
        </w:tc>
        <w:tc>
          <w:tcPr>
            <w:tcW w:w="1942" w:type="dxa"/>
          </w:tcPr>
          <w:p w:rsidR="008A1FE6" w:rsidRDefault="008A1FE6" w:rsidP="00FA7377">
            <w:pPr>
              <w:jc w:val="both"/>
              <w:rPr>
                <w:rFonts w:ascii="Times New Roman" w:hAnsi="Times New Roman" w:cs="Times New Roman"/>
                <w:sz w:val="24"/>
                <w:szCs w:val="24"/>
              </w:rPr>
            </w:pPr>
            <w:r>
              <w:rPr>
                <w:rFonts w:ascii="Times New Roman" w:hAnsi="Times New Roman" w:cs="Times New Roman"/>
                <w:sz w:val="24"/>
                <w:szCs w:val="24"/>
              </w:rPr>
              <w:t>10</w:t>
            </w:r>
          </w:p>
        </w:tc>
        <w:tc>
          <w:tcPr>
            <w:tcW w:w="1954" w:type="dxa"/>
          </w:tcPr>
          <w:p w:rsidR="008A1FE6" w:rsidRDefault="008A1FE6" w:rsidP="00FA7377">
            <w:pPr>
              <w:jc w:val="both"/>
              <w:rPr>
                <w:rFonts w:ascii="Times New Roman" w:hAnsi="Times New Roman" w:cs="Times New Roman"/>
                <w:sz w:val="24"/>
                <w:szCs w:val="24"/>
              </w:rPr>
            </w:pPr>
            <w:r>
              <w:rPr>
                <w:rFonts w:ascii="Times New Roman" w:hAnsi="Times New Roman" w:cs="Times New Roman"/>
                <w:sz w:val="24"/>
                <w:szCs w:val="24"/>
              </w:rPr>
              <w:t>11.9%</w:t>
            </w:r>
          </w:p>
        </w:tc>
      </w:tr>
      <w:tr w:rsidR="008A1FE6" w:rsidTr="00214B00">
        <w:trPr>
          <w:trHeight w:val="278"/>
        </w:trPr>
        <w:tc>
          <w:tcPr>
            <w:tcW w:w="471" w:type="dxa"/>
          </w:tcPr>
          <w:p w:rsidR="008A1FE6" w:rsidRDefault="008A1FE6" w:rsidP="00FA7377">
            <w:pPr>
              <w:jc w:val="both"/>
              <w:rPr>
                <w:rFonts w:ascii="Times New Roman" w:hAnsi="Times New Roman" w:cs="Times New Roman"/>
                <w:sz w:val="24"/>
                <w:szCs w:val="24"/>
              </w:rPr>
            </w:pPr>
            <w:r>
              <w:rPr>
                <w:rFonts w:ascii="Times New Roman" w:hAnsi="Times New Roman" w:cs="Times New Roman"/>
                <w:sz w:val="24"/>
                <w:szCs w:val="24"/>
              </w:rPr>
              <w:t>14.</w:t>
            </w:r>
          </w:p>
        </w:tc>
        <w:tc>
          <w:tcPr>
            <w:tcW w:w="3016" w:type="dxa"/>
          </w:tcPr>
          <w:p w:rsidR="008A1FE6" w:rsidRDefault="008A1FE6" w:rsidP="00FA7377">
            <w:pPr>
              <w:jc w:val="both"/>
              <w:rPr>
                <w:rFonts w:ascii="Times New Roman" w:hAnsi="Times New Roman" w:cs="Times New Roman"/>
                <w:sz w:val="24"/>
                <w:szCs w:val="24"/>
              </w:rPr>
            </w:pPr>
            <w:r>
              <w:rPr>
                <w:rFonts w:ascii="Times New Roman" w:hAnsi="Times New Roman" w:cs="Times New Roman"/>
                <w:sz w:val="24"/>
                <w:szCs w:val="24"/>
              </w:rPr>
              <w:t>Indicting/revealing</w:t>
            </w:r>
          </w:p>
        </w:tc>
        <w:tc>
          <w:tcPr>
            <w:tcW w:w="1942" w:type="dxa"/>
          </w:tcPr>
          <w:p w:rsidR="008A1FE6" w:rsidRDefault="008A1FE6" w:rsidP="00FA7377">
            <w:pPr>
              <w:jc w:val="both"/>
              <w:rPr>
                <w:rFonts w:ascii="Times New Roman" w:hAnsi="Times New Roman" w:cs="Times New Roman"/>
                <w:sz w:val="24"/>
                <w:szCs w:val="24"/>
              </w:rPr>
            </w:pPr>
            <w:r>
              <w:rPr>
                <w:rFonts w:ascii="Times New Roman" w:hAnsi="Times New Roman" w:cs="Times New Roman"/>
                <w:sz w:val="24"/>
                <w:szCs w:val="24"/>
              </w:rPr>
              <w:t>6</w:t>
            </w:r>
          </w:p>
        </w:tc>
        <w:tc>
          <w:tcPr>
            <w:tcW w:w="1954" w:type="dxa"/>
          </w:tcPr>
          <w:p w:rsidR="008A1FE6" w:rsidRDefault="008A1FE6" w:rsidP="00FA7377">
            <w:pPr>
              <w:jc w:val="both"/>
              <w:rPr>
                <w:rFonts w:ascii="Times New Roman" w:hAnsi="Times New Roman" w:cs="Times New Roman"/>
                <w:sz w:val="24"/>
                <w:szCs w:val="24"/>
              </w:rPr>
            </w:pPr>
            <w:r>
              <w:rPr>
                <w:rFonts w:ascii="Times New Roman" w:hAnsi="Times New Roman" w:cs="Times New Roman"/>
                <w:sz w:val="24"/>
                <w:szCs w:val="24"/>
              </w:rPr>
              <w:t>7.1%</w:t>
            </w:r>
          </w:p>
        </w:tc>
      </w:tr>
      <w:tr w:rsidR="008A1FE6" w:rsidTr="00214B00">
        <w:trPr>
          <w:trHeight w:val="278"/>
        </w:trPr>
        <w:tc>
          <w:tcPr>
            <w:tcW w:w="471" w:type="dxa"/>
          </w:tcPr>
          <w:p w:rsidR="008A1FE6" w:rsidRDefault="008A1FE6" w:rsidP="00FA7377">
            <w:pPr>
              <w:jc w:val="both"/>
              <w:rPr>
                <w:rFonts w:ascii="Times New Roman" w:hAnsi="Times New Roman" w:cs="Times New Roman"/>
                <w:sz w:val="24"/>
                <w:szCs w:val="24"/>
              </w:rPr>
            </w:pPr>
            <w:r>
              <w:rPr>
                <w:rFonts w:ascii="Times New Roman" w:hAnsi="Times New Roman" w:cs="Times New Roman"/>
                <w:sz w:val="24"/>
                <w:szCs w:val="24"/>
              </w:rPr>
              <w:t>15.</w:t>
            </w:r>
          </w:p>
        </w:tc>
        <w:tc>
          <w:tcPr>
            <w:tcW w:w="3016" w:type="dxa"/>
          </w:tcPr>
          <w:p w:rsidR="008A1FE6" w:rsidRDefault="008A1FE6" w:rsidP="00FA7377">
            <w:pPr>
              <w:jc w:val="both"/>
              <w:rPr>
                <w:rFonts w:ascii="Times New Roman" w:hAnsi="Times New Roman" w:cs="Times New Roman"/>
                <w:sz w:val="24"/>
                <w:szCs w:val="24"/>
              </w:rPr>
            </w:pPr>
            <w:r>
              <w:rPr>
                <w:rFonts w:ascii="Times New Roman" w:hAnsi="Times New Roman" w:cs="Times New Roman"/>
                <w:sz w:val="24"/>
                <w:szCs w:val="24"/>
              </w:rPr>
              <w:t>Predicting</w:t>
            </w:r>
          </w:p>
        </w:tc>
        <w:tc>
          <w:tcPr>
            <w:tcW w:w="1942" w:type="dxa"/>
          </w:tcPr>
          <w:p w:rsidR="008A1FE6" w:rsidRDefault="008A1FE6" w:rsidP="00FA7377">
            <w:pPr>
              <w:jc w:val="both"/>
              <w:rPr>
                <w:rFonts w:ascii="Times New Roman" w:hAnsi="Times New Roman" w:cs="Times New Roman"/>
                <w:sz w:val="24"/>
                <w:szCs w:val="24"/>
              </w:rPr>
            </w:pPr>
            <w:r>
              <w:rPr>
                <w:rFonts w:ascii="Times New Roman" w:hAnsi="Times New Roman" w:cs="Times New Roman"/>
                <w:sz w:val="24"/>
                <w:szCs w:val="24"/>
              </w:rPr>
              <w:t>1</w:t>
            </w:r>
          </w:p>
        </w:tc>
        <w:tc>
          <w:tcPr>
            <w:tcW w:w="1954" w:type="dxa"/>
          </w:tcPr>
          <w:p w:rsidR="008A1FE6" w:rsidRDefault="008A1FE6" w:rsidP="00FA7377">
            <w:pPr>
              <w:jc w:val="both"/>
              <w:rPr>
                <w:rFonts w:ascii="Times New Roman" w:hAnsi="Times New Roman" w:cs="Times New Roman"/>
                <w:sz w:val="24"/>
                <w:szCs w:val="24"/>
              </w:rPr>
            </w:pPr>
            <w:r>
              <w:rPr>
                <w:rFonts w:ascii="Times New Roman" w:hAnsi="Times New Roman" w:cs="Times New Roman"/>
                <w:sz w:val="24"/>
                <w:szCs w:val="24"/>
              </w:rPr>
              <w:t>1.2%</w:t>
            </w:r>
          </w:p>
        </w:tc>
      </w:tr>
      <w:tr w:rsidR="008A1FE6" w:rsidTr="00214B00">
        <w:trPr>
          <w:trHeight w:val="278"/>
        </w:trPr>
        <w:tc>
          <w:tcPr>
            <w:tcW w:w="471" w:type="dxa"/>
          </w:tcPr>
          <w:p w:rsidR="008A1FE6" w:rsidRDefault="008A1FE6" w:rsidP="00FA7377">
            <w:pPr>
              <w:jc w:val="both"/>
              <w:rPr>
                <w:rFonts w:ascii="Times New Roman" w:hAnsi="Times New Roman" w:cs="Times New Roman"/>
                <w:sz w:val="24"/>
                <w:szCs w:val="24"/>
              </w:rPr>
            </w:pPr>
            <w:r>
              <w:rPr>
                <w:rFonts w:ascii="Times New Roman" w:hAnsi="Times New Roman" w:cs="Times New Roman"/>
                <w:sz w:val="24"/>
                <w:szCs w:val="24"/>
              </w:rPr>
              <w:t>16.</w:t>
            </w:r>
          </w:p>
        </w:tc>
        <w:tc>
          <w:tcPr>
            <w:tcW w:w="3016" w:type="dxa"/>
          </w:tcPr>
          <w:p w:rsidR="008A1FE6" w:rsidRDefault="008A1FE6" w:rsidP="00FA7377">
            <w:pPr>
              <w:jc w:val="both"/>
              <w:rPr>
                <w:rFonts w:ascii="Times New Roman" w:hAnsi="Times New Roman" w:cs="Times New Roman"/>
                <w:sz w:val="24"/>
                <w:szCs w:val="24"/>
              </w:rPr>
            </w:pPr>
            <w:r>
              <w:rPr>
                <w:rFonts w:ascii="Times New Roman" w:hAnsi="Times New Roman" w:cs="Times New Roman"/>
                <w:sz w:val="24"/>
                <w:szCs w:val="24"/>
              </w:rPr>
              <w:t>Advising</w:t>
            </w:r>
          </w:p>
        </w:tc>
        <w:tc>
          <w:tcPr>
            <w:tcW w:w="1942" w:type="dxa"/>
          </w:tcPr>
          <w:p w:rsidR="008A1FE6" w:rsidRDefault="008A1FE6" w:rsidP="00FA7377">
            <w:pPr>
              <w:jc w:val="both"/>
              <w:rPr>
                <w:rFonts w:ascii="Times New Roman" w:hAnsi="Times New Roman" w:cs="Times New Roman"/>
                <w:sz w:val="24"/>
                <w:szCs w:val="24"/>
              </w:rPr>
            </w:pPr>
            <w:r>
              <w:rPr>
                <w:rFonts w:ascii="Times New Roman" w:hAnsi="Times New Roman" w:cs="Times New Roman"/>
                <w:sz w:val="24"/>
                <w:szCs w:val="24"/>
              </w:rPr>
              <w:t>6</w:t>
            </w:r>
          </w:p>
        </w:tc>
        <w:tc>
          <w:tcPr>
            <w:tcW w:w="1954" w:type="dxa"/>
          </w:tcPr>
          <w:p w:rsidR="008A1FE6" w:rsidRDefault="008A1FE6" w:rsidP="00FA7377">
            <w:pPr>
              <w:jc w:val="both"/>
              <w:rPr>
                <w:rFonts w:ascii="Times New Roman" w:hAnsi="Times New Roman" w:cs="Times New Roman"/>
                <w:sz w:val="24"/>
                <w:szCs w:val="24"/>
              </w:rPr>
            </w:pPr>
            <w:r>
              <w:rPr>
                <w:rFonts w:ascii="Times New Roman" w:hAnsi="Times New Roman" w:cs="Times New Roman"/>
                <w:sz w:val="24"/>
                <w:szCs w:val="24"/>
              </w:rPr>
              <w:t>7.1%</w:t>
            </w:r>
          </w:p>
        </w:tc>
      </w:tr>
      <w:tr w:rsidR="008A1FE6" w:rsidTr="00214B00">
        <w:trPr>
          <w:trHeight w:val="278"/>
        </w:trPr>
        <w:tc>
          <w:tcPr>
            <w:tcW w:w="471" w:type="dxa"/>
          </w:tcPr>
          <w:p w:rsidR="008A1FE6" w:rsidRDefault="008A1FE6" w:rsidP="00FA7377">
            <w:pPr>
              <w:jc w:val="both"/>
              <w:rPr>
                <w:rFonts w:ascii="Times New Roman" w:hAnsi="Times New Roman" w:cs="Times New Roman"/>
                <w:sz w:val="24"/>
                <w:szCs w:val="24"/>
              </w:rPr>
            </w:pPr>
            <w:r>
              <w:rPr>
                <w:rFonts w:ascii="Times New Roman" w:hAnsi="Times New Roman" w:cs="Times New Roman"/>
                <w:sz w:val="24"/>
                <w:szCs w:val="24"/>
              </w:rPr>
              <w:t>17.</w:t>
            </w:r>
          </w:p>
        </w:tc>
        <w:tc>
          <w:tcPr>
            <w:tcW w:w="3016" w:type="dxa"/>
          </w:tcPr>
          <w:p w:rsidR="008A1FE6" w:rsidRDefault="008A1FE6" w:rsidP="00FA7377">
            <w:pPr>
              <w:jc w:val="both"/>
              <w:rPr>
                <w:rFonts w:ascii="Times New Roman" w:hAnsi="Times New Roman" w:cs="Times New Roman"/>
                <w:sz w:val="24"/>
                <w:szCs w:val="24"/>
              </w:rPr>
            </w:pPr>
            <w:r>
              <w:rPr>
                <w:rFonts w:ascii="Times New Roman" w:hAnsi="Times New Roman" w:cs="Times New Roman"/>
                <w:sz w:val="24"/>
                <w:szCs w:val="24"/>
              </w:rPr>
              <w:t>Criticizing/canvassing</w:t>
            </w:r>
          </w:p>
        </w:tc>
        <w:tc>
          <w:tcPr>
            <w:tcW w:w="1942" w:type="dxa"/>
          </w:tcPr>
          <w:p w:rsidR="008A1FE6" w:rsidRDefault="008A1FE6" w:rsidP="00FA7377">
            <w:pPr>
              <w:jc w:val="both"/>
              <w:rPr>
                <w:rFonts w:ascii="Times New Roman" w:hAnsi="Times New Roman" w:cs="Times New Roman"/>
                <w:sz w:val="24"/>
                <w:szCs w:val="24"/>
              </w:rPr>
            </w:pPr>
            <w:r>
              <w:rPr>
                <w:rFonts w:ascii="Times New Roman" w:hAnsi="Times New Roman" w:cs="Times New Roman"/>
                <w:sz w:val="24"/>
                <w:szCs w:val="24"/>
              </w:rPr>
              <w:t>1</w:t>
            </w:r>
          </w:p>
        </w:tc>
        <w:tc>
          <w:tcPr>
            <w:tcW w:w="1954" w:type="dxa"/>
          </w:tcPr>
          <w:p w:rsidR="008A1FE6" w:rsidRDefault="008A1FE6" w:rsidP="00FA7377">
            <w:pPr>
              <w:jc w:val="both"/>
              <w:rPr>
                <w:rFonts w:ascii="Times New Roman" w:hAnsi="Times New Roman" w:cs="Times New Roman"/>
                <w:sz w:val="24"/>
                <w:szCs w:val="24"/>
              </w:rPr>
            </w:pPr>
            <w:r>
              <w:rPr>
                <w:rFonts w:ascii="Times New Roman" w:hAnsi="Times New Roman" w:cs="Times New Roman"/>
                <w:sz w:val="24"/>
                <w:szCs w:val="24"/>
              </w:rPr>
              <w:t>1.2%</w:t>
            </w:r>
          </w:p>
        </w:tc>
      </w:tr>
      <w:tr w:rsidR="008A1FE6" w:rsidTr="00214B00">
        <w:trPr>
          <w:trHeight w:val="278"/>
        </w:trPr>
        <w:tc>
          <w:tcPr>
            <w:tcW w:w="471" w:type="dxa"/>
          </w:tcPr>
          <w:p w:rsidR="008A1FE6" w:rsidRDefault="008A1FE6" w:rsidP="00FA7377">
            <w:pPr>
              <w:jc w:val="both"/>
              <w:rPr>
                <w:rFonts w:ascii="Times New Roman" w:hAnsi="Times New Roman" w:cs="Times New Roman"/>
                <w:sz w:val="24"/>
                <w:szCs w:val="24"/>
              </w:rPr>
            </w:pPr>
            <w:r>
              <w:rPr>
                <w:rFonts w:ascii="Times New Roman" w:hAnsi="Times New Roman" w:cs="Times New Roman"/>
                <w:sz w:val="24"/>
                <w:szCs w:val="24"/>
              </w:rPr>
              <w:t>18.</w:t>
            </w:r>
          </w:p>
        </w:tc>
        <w:tc>
          <w:tcPr>
            <w:tcW w:w="3016" w:type="dxa"/>
          </w:tcPr>
          <w:p w:rsidR="008A1FE6" w:rsidRDefault="008A1FE6" w:rsidP="00FA7377">
            <w:pPr>
              <w:jc w:val="both"/>
              <w:rPr>
                <w:rFonts w:ascii="Times New Roman" w:hAnsi="Times New Roman" w:cs="Times New Roman"/>
                <w:sz w:val="24"/>
                <w:szCs w:val="24"/>
              </w:rPr>
            </w:pPr>
            <w:r>
              <w:rPr>
                <w:rFonts w:ascii="Times New Roman" w:hAnsi="Times New Roman" w:cs="Times New Roman"/>
                <w:sz w:val="24"/>
                <w:szCs w:val="24"/>
              </w:rPr>
              <w:t>Informing</w:t>
            </w:r>
          </w:p>
        </w:tc>
        <w:tc>
          <w:tcPr>
            <w:tcW w:w="1942" w:type="dxa"/>
          </w:tcPr>
          <w:p w:rsidR="008A1FE6" w:rsidRDefault="008A1FE6" w:rsidP="00FA7377">
            <w:pPr>
              <w:jc w:val="both"/>
              <w:rPr>
                <w:rFonts w:ascii="Times New Roman" w:hAnsi="Times New Roman" w:cs="Times New Roman"/>
                <w:sz w:val="24"/>
                <w:szCs w:val="24"/>
              </w:rPr>
            </w:pPr>
            <w:r>
              <w:rPr>
                <w:rFonts w:ascii="Times New Roman" w:hAnsi="Times New Roman" w:cs="Times New Roman"/>
                <w:sz w:val="24"/>
                <w:szCs w:val="24"/>
              </w:rPr>
              <w:t>1</w:t>
            </w:r>
          </w:p>
        </w:tc>
        <w:tc>
          <w:tcPr>
            <w:tcW w:w="1954" w:type="dxa"/>
          </w:tcPr>
          <w:p w:rsidR="008A1FE6" w:rsidRDefault="008A1FE6" w:rsidP="00FA7377">
            <w:pPr>
              <w:jc w:val="both"/>
              <w:rPr>
                <w:rFonts w:ascii="Times New Roman" w:hAnsi="Times New Roman" w:cs="Times New Roman"/>
                <w:sz w:val="24"/>
                <w:szCs w:val="24"/>
              </w:rPr>
            </w:pPr>
            <w:r>
              <w:rPr>
                <w:rFonts w:ascii="Times New Roman" w:hAnsi="Times New Roman" w:cs="Times New Roman"/>
                <w:sz w:val="24"/>
                <w:szCs w:val="24"/>
              </w:rPr>
              <w:t>1.2%</w:t>
            </w:r>
          </w:p>
        </w:tc>
      </w:tr>
      <w:tr w:rsidR="008A1FE6" w:rsidTr="00214B00">
        <w:trPr>
          <w:trHeight w:val="278"/>
        </w:trPr>
        <w:tc>
          <w:tcPr>
            <w:tcW w:w="471" w:type="dxa"/>
          </w:tcPr>
          <w:p w:rsidR="008A1FE6" w:rsidRDefault="008A1FE6" w:rsidP="00FA7377">
            <w:pPr>
              <w:jc w:val="both"/>
              <w:rPr>
                <w:rFonts w:ascii="Times New Roman" w:hAnsi="Times New Roman" w:cs="Times New Roman"/>
                <w:sz w:val="24"/>
                <w:szCs w:val="24"/>
              </w:rPr>
            </w:pPr>
            <w:r>
              <w:rPr>
                <w:rFonts w:ascii="Times New Roman" w:hAnsi="Times New Roman" w:cs="Times New Roman"/>
                <w:sz w:val="24"/>
                <w:szCs w:val="24"/>
              </w:rPr>
              <w:lastRenderedPageBreak/>
              <w:t>19.</w:t>
            </w:r>
          </w:p>
        </w:tc>
        <w:tc>
          <w:tcPr>
            <w:tcW w:w="3016" w:type="dxa"/>
          </w:tcPr>
          <w:p w:rsidR="008A1FE6" w:rsidRDefault="008A1FE6" w:rsidP="00FA7377">
            <w:pPr>
              <w:jc w:val="both"/>
              <w:rPr>
                <w:rFonts w:ascii="Times New Roman" w:hAnsi="Times New Roman" w:cs="Times New Roman"/>
                <w:sz w:val="24"/>
                <w:szCs w:val="24"/>
              </w:rPr>
            </w:pPr>
            <w:r>
              <w:rPr>
                <w:rFonts w:ascii="Times New Roman" w:hAnsi="Times New Roman" w:cs="Times New Roman"/>
                <w:sz w:val="24"/>
                <w:szCs w:val="24"/>
              </w:rPr>
              <w:t>Evaluating</w:t>
            </w:r>
          </w:p>
        </w:tc>
        <w:tc>
          <w:tcPr>
            <w:tcW w:w="1942" w:type="dxa"/>
          </w:tcPr>
          <w:p w:rsidR="008A1FE6" w:rsidRDefault="008A1FE6" w:rsidP="00FA7377">
            <w:pPr>
              <w:jc w:val="both"/>
              <w:rPr>
                <w:rFonts w:ascii="Times New Roman" w:hAnsi="Times New Roman" w:cs="Times New Roman"/>
                <w:sz w:val="24"/>
                <w:szCs w:val="24"/>
              </w:rPr>
            </w:pPr>
            <w:r>
              <w:rPr>
                <w:rFonts w:ascii="Times New Roman" w:hAnsi="Times New Roman" w:cs="Times New Roman"/>
                <w:sz w:val="24"/>
                <w:szCs w:val="24"/>
              </w:rPr>
              <w:t>1</w:t>
            </w:r>
          </w:p>
        </w:tc>
        <w:tc>
          <w:tcPr>
            <w:tcW w:w="1954" w:type="dxa"/>
          </w:tcPr>
          <w:p w:rsidR="008A1FE6" w:rsidRDefault="008A1FE6" w:rsidP="00FA7377">
            <w:pPr>
              <w:jc w:val="both"/>
              <w:rPr>
                <w:rFonts w:ascii="Times New Roman" w:hAnsi="Times New Roman" w:cs="Times New Roman"/>
                <w:sz w:val="24"/>
                <w:szCs w:val="24"/>
              </w:rPr>
            </w:pPr>
            <w:r>
              <w:rPr>
                <w:rFonts w:ascii="Times New Roman" w:hAnsi="Times New Roman" w:cs="Times New Roman"/>
                <w:sz w:val="24"/>
                <w:szCs w:val="24"/>
              </w:rPr>
              <w:t>1.2%</w:t>
            </w:r>
          </w:p>
        </w:tc>
      </w:tr>
      <w:tr w:rsidR="008A1FE6" w:rsidTr="00214B00">
        <w:trPr>
          <w:trHeight w:val="278"/>
        </w:trPr>
        <w:tc>
          <w:tcPr>
            <w:tcW w:w="471" w:type="dxa"/>
          </w:tcPr>
          <w:p w:rsidR="008A1FE6" w:rsidRDefault="008A1FE6" w:rsidP="00FA7377">
            <w:pPr>
              <w:jc w:val="both"/>
              <w:rPr>
                <w:rFonts w:ascii="Times New Roman" w:hAnsi="Times New Roman" w:cs="Times New Roman"/>
                <w:sz w:val="24"/>
                <w:szCs w:val="24"/>
              </w:rPr>
            </w:pPr>
            <w:r>
              <w:rPr>
                <w:rFonts w:ascii="Times New Roman" w:hAnsi="Times New Roman" w:cs="Times New Roman"/>
                <w:sz w:val="24"/>
                <w:szCs w:val="24"/>
              </w:rPr>
              <w:t>20.</w:t>
            </w:r>
          </w:p>
        </w:tc>
        <w:tc>
          <w:tcPr>
            <w:tcW w:w="3016" w:type="dxa"/>
          </w:tcPr>
          <w:p w:rsidR="008A1FE6" w:rsidRDefault="008A1FE6" w:rsidP="00FA7377">
            <w:pPr>
              <w:jc w:val="both"/>
              <w:rPr>
                <w:rFonts w:ascii="Times New Roman" w:hAnsi="Times New Roman" w:cs="Times New Roman"/>
                <w:sz w:val="24"/>
                <w:szCs w:val="24"/>
              </w:rPr>
            </w:pPr>
            <w:r>
              <w:rPr>
                <w:rFonts w:ascii="Times New Roman" w:hAnsi="Times New Roman" w:cs="Times New Roman"/>
                <w:sz w:val="24"/>
                <w:szCs w:val="24"/>
              </w:rPr>
              <w:t>Congratulating</w:t>
            </w:r>
          </w:p>
        </w:tc>
        <w:tc>
          <w:tcPr>
            <w:tcW w:w="1942" w:type="dxa"/>
          </w:tcPr>
          <w:p w:rsidR="008A1FE6" w:rsidRDefault="008A1FE6" w:rsidP="00FA7377">
            <w:pPr>
              <w:jc w:val="both"/>
              <w:rPr>
                <w:rFonts w:ascii="Times New Roman" w:hAnsi="Times New Roman" w:cs="Times New Roman"/>
                <w:sz w:val="24"/>
                <w:szCs w:val="24"/>
              </w:rPr>
            </w:pPr>
            <w:r>
              <w:rPr>
                <w:rFonts w:ascii="Times New Roman" w:hAnsi="Times New Roman" w:cs="Times New Roman"/>
                <w:sz w:val="24"/>
                <w:szCs w:val="24"/>
              </w:rPr>
              <w:t>1</w:t>
            </w:r>
          </w:p>
        </w:tc>
        <w:tc>
          <w:tcPr>
            <w:tcW w:w="1954" w:type="dxa"/>
          </w:tcPr>
          <w:p w:rsidR="008A1FE6" w:rsidRDefault="008A1FE6" w:rsidP="00FA7377">
            <w:pPr>
              <w:jc w:val="both"/>
              <w:rPr>
                <w:rFonts w:ascii="Times New Roman" w:hAnsi="Times New Roman" w:cs="Times New Roman"/>
                <w:sz w:val="24"/>
                <w:szCs w:val="24"/>
              </w:rPr>
            </w:pPr>
            <w:r>
              <w:rPr>
                <w:rFonts w:ascii="Times New Roman" w:hAnsi="Times New Roman" w:cs="Times New Roman"/>
                <w:sz w:val="24"/>
                <w:szCs w:val="24"/>
              </w:rPr>
              <w:t>1.2%</w:t>
            </w:r>
          </w:p>
        </w:tc>
      </w:tr>
      <w:tr w:rsidR="008A1FE6" w:rsidTr="00214B00">
        <w:trPr>
          <w:trHeight w:val="278"/>
        </w:trPr>
        <w:tc>
          <w:tcPr>
            <w:tcW w:w="471" w:type="dxa"/>
          </w:tcPr>
          <w:p w:rsidR="008A1FE6" w:rsidRDefault="008A1FE6" w:rsidP="00FA7377">
            <w:pPr>
              <w:jc w:val="both"/>
              <w:rPr>
                <w:rFonts w:ascii="Times New Roman" w:hAnsi="Times New Roman" w:cs="Times New Roman"/>
                <w:sz w:val="24"/>
                <w:szCs w:val="24"/>
              </w:rPr>
            </w:pPr>
            <w:r>
              <w:rPr>
                <w:rFonts w:ascii="Times New Roman" w:hAnsi="Times New Roman" w:cs="Times New Roman"/>
                <w:sz w:val="24"/>
                <w:szCs w:val="24"/>
              </w:rPr>
              <w:t>21.</w:t>
            </w:r>
          </w:p>
        </w:tc>
        <w:tc>
          <w:tcPr>
            <w:tcW w:w="3016" w:type="dxa"/>
          </w:tcPr>
          <w:p w:rsidR="008A1FE6" w:rsidRDefault="008A1FE6" w:rsidP="00FA7377">
            <w:pPr>
              <w:jc w:val="both"/>
              <w:rPr>
                <w:rFonts w:ascii="Times New Roman" w:hAnsi="Times New Roman" w:cs="Times New Roman"/>
                <w:sz w:val="24"/>
                <w:szCs w:val="24"/>
              </w:rPr>
            </w:pPr>
            <w:r>
              <w:rPr>
                <w:rFonts w:ascii="Times New Roman" w:hAnsi="Times New Roman" w:cs="Times New Roman"/>
                <w:sz w:val="24"/>
                <w:szCs w:val="24"/>
              </w:rPr>
              <w:t>Acknowledging</w:t>
            </w:r>
          </w:p>
        </w:tc>
        <w:tc>
          <w:tcPr>
            <w:tcW w:w="1942" w:type="dxa"/>
          </w:tcPr>
          <w:p w:rsidR="008A1FE6" w:rsidRDefault="008A1FE6" w:rsidP="00FA7377">
            <w:pPr>
              <w:jc w:val="both"/>
              <w:rPr>
                <w:rFonts w:ascii="Times New Roman" w:hAnsi="Times New Roman" w:cs="Times New Roman"/>
                <w:sz w:val="24"/>
                <w:szCs w:val="24"/>
              </w:rPr>
            </w:pPr>
            <w:r>
              <w:rPr>
                <w:rFonts w:ascii="Times New Roman" w:hAnsi="Times New Roman" w:cs="Times New Roman"/>
                <w:sz w:val="24"/>
                <w:szCs w:val="24"/>
              </w:rPr>
              <w:t>3</w:t>
            </w:r>
          </w:p>
        </w:tc>
        <w:tc>
          <w:tcPr>
            <w:tcW w:w="1954" w:type="dxa"/>
          </w:tcPr>
          <w:p w:rsidR="008A1FE6" w:rsidRDefault="008A1FE6" w:rsidP="00FA7377">
            <w:pPr>
              <w:jc w:val="both"/>
              <w:rPr>
                <w:rFonts w:ascii="Times New Roman" w:hAnsi="Times New Roman" w:cs="Times New Roman"/>
                <w:sz w:val="24"/>
                <w:szCs w:val="24"/>
              </w:rPr>
            </w:pPr>
            <w:r>
              <w:rPr>
                <w:rFonts w:ascii="Times New Roman" w:hAnsi="Times New Roman" w:cs="Times New Roman"/>
                <w:sz w:val="24"/>
                <w:szCs w:val="24"/>
              </w:rPr>
              <w:t>3.6%</w:t>
            </w:r>
          </w:p>
        </w:tc>
      </w:tr>
      <w:tr w:rsidR="008A1FE6" w:rsidTr="00214B00">
        <w:trPr>
          <w:trHeight w:val="278"/>
        </w:trPr>
        <w:tc>
          <w:tcPr>
            <w:tcW w:w="471" w:type="dxa"/>
          </w:tcPr>
          <w:p w:rsidR="008A1FE6" w:rsidRDefault="008A1FE6" w:rsidP="00FA7377">
            <w:pPr>
              <w:jc w:val="both"/>
              <w:rPr>
                <w:rFonts w:ascii="Times New Roman" w:hAnsi="Times New Roman" w:cs="Times New Roman"/>
                <w:sz w:val="24"/>
                <w:szCs w:val="24"/>
              </w:rPr>
            </w:pPr>
          </w:p>
        </w:tc>
        <w:tc>
          <w:tcPr>
            <w:tcW w:w="3016" w:type="dxa"/>
          </w:tcPr>
          <w:p w:rsidR="008A1FE6" w:rsidRPr="008A1FE6" w:rsidRDefault="008A1FE6" w:rsidP="00FA7377">
            <w:pPr>
              <w:jc w:val="both"/>
              <w:rPr>
                <w:rFonts w:ascii="Times New Roman" w:hAnsi="Times New Roman" w:cs="Times New Roman"/>
                <w:b/>
                <w:sz w:val="24"/>
                <w:szCs w:val="24"/>
              </w:rPr>
            </w:pPr>
            <w:r w:rsidRPr="008A1FE6">
              <w:rPr>
                <w:rFonts w:ascii="Times New Roman" w:hAnsi="Times New Roman" w:cs="Times New Roman"/>
                <w:b/>
                <w:sz w:val="24"/>
                <w:szCs w:val="24"/>
              </w:rPr>
              <w:t>Total</w:t>
            </w:r>
          </w:p>
        </w:tc>
        <w:tc>
          <w:tcPr>
            <w:tcW w:w="1942" w:type="dxa"/>
          </w:tcPr>
          <w:p w:rsidR="008A1FE6" w:rsidRPr="008A1FE6" w:rsidRDefault="008A1FE6" w:rsidP="00FA7377">
            <w:pPr>
              <w:jc w:val="both"/>
              <w:rPr>
                <w:rFonts w:ascii="Times New Roman" w:hAnsi="Times New Roman" w:cs="Times New Roman"/>
                <w:b/>
                <w:sz w:val="24"/>
                <w:szCs w:val="24"/>
              </w:rPr>
            </w:pPr>
            <w:r w:rsidRPr="008A1FE6">
              <w:rPr>
                <w:rFonts w:ascii="Times New Roman" w:hAnsi="Times New Roman" w:cs="Times New Roman"/>
                <w:b/>
                <w:sz w:val="24"/>
                <w:szCs w:val="24"/>
              </w:rPr>
              <w:t>84</w:t>
            </w:r>
          </w:p>
        </w:tc>
        <w:tc>
          <w:tcPr>
            <w:tcW w:w="1954" w:type="dxa"/>
          </w:tcPr>
          <w:p w:rsidR="008A1FE6" w:rsidRPr="008A1FE6" w:rsidRDefault="008A1FE6" w:rsidP="00FA7377">
            <w:pPr>
              <w:jc w:val="both"/>
              <w:rPr>
                <w:rFonts w:ascii="Times New Roman" w:hAnsi="Times New Roman" w:cs="Times New Roman"/>
                <w:b/>
                <w:sz w:val="24"/>
                <w:szCs w:val="24"/>
              </w:rPr>
            </w:pPr>
            <w:r w:rsidRPr="008A1FE6">
              <w:rPr>
                <w:rFonts w:ascii="Times New Roman" w:hAnsi="Times New Roman" w:cs="Times New Roman"/>
                <w:b/>
                <w:sz w:val="24"/>
                <w:szCs w:val="24"/>
              </w:rPr>
              <w:t>100%</w:t>
            </w:r>
          </w:p>
        </w:tc>
      </w:tr>
    </w:tbl>
    <w:p w:rsidR="00214B00" w:rsidRDefault="00214B00" w:rsidP="00FA7377">
      <w:pPr>
        <w:jc w:val="both"/>
        <w:rPr>
          <w:rFonts w:ascii="Times New Roman" w:hAnsi="Times New Roman" w:cs="Times New Roman"/>
          <w:b/>
          <w:sz w:val="24"/>
          <w:szCs w:val="24"/>
        </w:rPr>
      </w:pPr>
    </w:p>
    <w:p w:rsidR="002F262D" w:rsidRDefault="00802F82" w:rsidP="003A0361">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Data from table </w:t>
      </w:r>
      <w:r w:rsidR="00F872F5" w:rsidRPr="00F872F5">
        <w:rPr>
          <w:rFonts w:ascii="Times New Roman" w:hAnsi="Times New Roman" w:cs="Times New Roman"/>
          <w:sz w:val="24"/>
          <w:szCs w:val="24"/>
        </w:rPr>
        <w:t xml:space="preserve">1 reveals </w:t>
      </w:r>
      <w:r w:rsidR="00783CA5">
        <w:rPr>
          <w:rFonts w:ascii="Times New Roman" w:hAnsi="Times New Roman" w:cs="Times New Roman"/>
          <w:sz w:val="24"/>
          <w:szCs w:val="24"/>
        </w:rPr>
        <w:t xml:space="preserve">a total of eighty four (84) </w:t>
      </w:r>
      <w:r w:rsidR="00C270B6">
        <w:rPr>
          <w:rFonts w:ascii="Times New Roman" w:hAnsi="Times New Roman" w:cs="Times New Roman"/>
          <w:sz w:val="24"/>
          <w:szCs w:val="24"/>
        </w:rPr>
        <w:t xml:space="preserve">political </w:t>
      </w:r>
      <w:r w:rsidR="00783CA5">
        <w:rPr>
          <w:rFonts w:ascii="Times New Roman" w:hAnsi="Times New Roman" w:cs="Times New Roman"/>
          <w:sz w:val="24"/>
          <w:szCs w:val="24"/>
        </w:rPr>
        <w:t xml:space="preserve">news headlines that are analysed. </w:t>
      </w:r>
      <w:r>
        <w:rPr>
          <w:rFonts w:ascii="Times New Roman" w:hAnsi="Times New Roman" w:cs="Times New Roman"/>
          <w:sz w:val="24"/>
          <w:szCs w:val="24"/>
        </w:rPr>
        <w:t xml:space="preserve">A close examination reveals that </w:t>
      </w:r>
      <w:r w:rsidR="00783CA5">
        <w:rPr>
          <w:rFonts w:ascii="Times New Roman" w:hAnsi="Times New Roman" w:cs="Times New Roman"/>
          <w:sz w:val="24"/>
          <w:szCs w:val="24"/>
        </w:rPr>
        <w:t xml:space="preserve">there are twenty one (21) </w:t>
      </w:r>
      <w:r w:rsidR="00A84BB7">
        <w:rPr>
          <w:rFonts w:ascii="Times New Roman" w:hAnsi="Times New Roman" w:cs="Times New Roman"/>
          <w:sz w:val="24"/>
          <w:szCs w:val="24"/>
        </w:rPr>
        <w:t>pract</w:t>
      </w:r>
      <w:r w:rsidR="00C270B6">
        <w:rPr>
          <w:rFonts w:ascii="Times New Roman" w:hAnsi="Times New Roman" w:cs="Times New Roman"/>
          <w:sz w:val="24"/>
          <w:szCs w:val="24"/>
        </w:rPr>
        <w:t>s</w:t>
      </w:r>
      <w:r w:rsidR="00A84BB7">
        <w:rPr>
          <w:rFonts w:ascii="Times New Roman" w:hAnsi="Times New Roman" w:cs="Times New Roman"/>
          <w:sz w:val="24"/>
          <w:szCs w:val="24"/>
        </w:rPr>
        <w:t xml:space="preserve"> </w:t>
      </w:r>
      <w:r w:rsidR="00783CA5">
        <w:rPr>
          <w:rFonts w:ascii="Times New Roman" w:hAnsi="Times New Roman" w:cs="Times New Roman"/>
          <w:sz w:val="24"/>
          <w:szCs w:val="24"/>
        </w:rPr>
        <w:t>in the headlines under review</w:t>
      </w:r>
      <w:r w:rsidR="00A84BB7">
        <w:rPr>
          <w:rFonts w:ascii="Times New Roman" w:hAnsi="Times New Roman" w:cs="Times New Roman"/>
          <w:sz w:val="24"/>
          <w:szCs w:val="24"/>
        </w:rPr>
        <w:t>. These practs (in descending frequency order) include, revealing (fourteen), accusing (ten), indicting (nine), canvassing (six), defending (six), advising (six), indicting/revealing (six), confronting (four), spiting (four), promising (three), acknowledging (three)</w:t>
      </w:r>
      <w:r w:rsidR="003F431D">
        <w:rPr>
          <w:rFonts w:ascii="Times New Roman" w:hAnsi="Times New Roman" w:cs="Times New Roman"/>
          <w:sz w:val="24"/>
          <w:szCs w:val="24"/>
        </w:rPr>
        <w:t>, criticizing (two), agreeing (two), assuring (two), others that occurred once each include exposing, condemning,</w:t>
      </w:r>
      <w:r w:rsidR="002F262D">
        <w:rPr>
          <w:rFonts w:ascii="Times New Roman" w:hAnsi="Times New Roman" w:cs="Times New Roman"/>
          <w:sz w:val="24"/>
          <w:szCs w:val="24"/>
        </w:rPr>
        <w:t xml:space="preserve"> </w:t>
      </w:r>
      <w:r w:rsidR="003F431D">
        <w:rPr>
          <w:rFonts w:ascii="Times New Roman" w:hAnsi="Times New Roman" w:cs="Times New Roman"/>
          <w:sz w:val="24"/>
          <w:szCs w:val="24"/>
        </w:rPr>
        <w:t>predicting, criticizing/canvassing, informing, evaluating and congratulating.</w:t>
      </w:r>
      <w:r w:rsidR="002F262D">
        <w:rPr>
          <w:rFonts w:ascii="Times New Roman" w:hAnsi="Times New Roman" w:cs="Times New Roman"/>
          <w:sz w:val="24"/>
          <w:szCs w:val="24"/>
        </w:rPr>
        <w:t xml:space="preserve"> These practs were marked by </w:t>
      </w:r>
      <w:r w:rsidR="00EA1E4C">
        <w:rPr>
          <w:rFonts w:ascii="Times New Roman" w:hAnsi="Times New Roman" w:cs="Times New Roman"/>
          <w:sz w:val="24"/>
          <w:szCs w:val="24"/>
        </w:rPr>
        <w:t xml:space="preserve">the following pragmatic tools: </w:t>
      </w:r>
      <w:r w:rsidR="006A372B">
        <w:rPr>
          <w:rFonts w:ascii="Times New Roman" w:hAnsi="Times New Roman" w:cs="Times New Roman"/>
          <w:sz w:val="24"/>
          <w:szCs w:val="24"/>
        </w:rPr>
        <w:t>shared situation knowledge (SSK), reference (REF) and inference (INF)</w:t>
      </w:r>
      <w:r w:rsidR="00AF58DD">
        <w:rPr>
          <w:rFonts w:ascii="Times New Roman" w:hAnsi="Times New Roman" w:cs="Times New Roman"/>
          <w:sz w:val="24"/>
          <w:szCs w:val="24"/>
        </w:rPr>
        <w:t>.</w:t>
      </w:r>
    </w:p>
    <w:p w:rsidR="008A1FE6" w:rsidRPr="00F872F5" w:rsidRDefault="002F262D" w:rsidP="003A0361">
      <w:pPr>
        <w:spacing w:line="240" w:lineRule="auto"/>
        <w:jc w:val="both"/>
        <w:rPr>
          <w:rFonts w:ascii="Times New Roman" w:hAnsi="Times New Roman" w:cs="Times New Roman"/>
          <w:sz w:val="24"/>
          <w:szCs w:val="24"/>
        </w:rPr>
      </w:pPr>
      <w:r>
        <w:rPr>
          <w:rFonts w:ascii="Times New Roman" w:hAnsi="Times New Roman" w:cs="Times New Roman"/>
          <w:sz w:val="24"/>
          <w:szCs w:val="24"/>
        </w:rPr>
        <w:t>In addition, there are five major issues raised from the political headlines. These are (in)security, electioneering, economy, prejudice and religious issues</w:t>
      </w:r>
      <w:r w:rsidR="00113F96">
        <w:rPr>
          <w:rFonts w:ascii="Times New Roman" w:hAnsi="Times New Roman" w:cs="Times New Roman"/>
          <w:sz w:val="24"/>
          <w:szCs w:val="24"/>
        </w:rPr>
        <w:t>. Table 2 presents these issues and the practs found within the issues.</w:t>
      </w:r>
      <w:r>
        <w:rPr>
          <w:rFonts w:ascii="Times New Roman" w:hAnsi="Times New Roman" w:cs="Times New Roman"/>
          <w:sz w:val="24"/>
          <w:szCs w:val="24"/>
        </w:rPr>
        <w:t xml:space="preserve"> </w:t>
      </w:r>
    </w:p>
    <w:p w:rsidR="003A0361" w:rsidRDefault="003A0361" w:rsidP="00FA7377">
      <w:pPr>
        <w:jc w:val="both"/>
        <w:rPr>
          <w:rFonts w:ascii="Times New Roman" w:hAnsi="Times New Roman" w:cs="Times New Roman"/>
          <w:b/>
          <w:sz w:val="24"/>
          <w:szCs w:val="24"/>
        </w:rPr>
      </w:pPr>
    </w:p>
    <w:p w:rsidR="0021378A" w:rsidRDefault="0021378A" w:rsidP="00DF40D3">
      <w:pPr>
        <w:spacing w:after="0"/>
        <w:jc w:val="both"/>
        <w:rPr>
          <w:rFonts w:ascii="Times New Roman" w:hAnsi="Times New Roman" w:cs="Times New Roman"/>
          <w:b/>
          <w:sz w:val="24"/>
          <w:szCs w:val="24"/>
        </w:rPr>
      </w:pPr>
      <w:r>
        <w:rPr>
          <w:rFonts w:ascii="Times New Roman" w:hAnsi="Times New Roman" w:cs="Times New Roman"/>
          <w:b/>
          <w:sz w:val="24"/>
          <w:szCs w:val="24"/>
        </w:rPr>
        <w:t xml:space="preserve">Table 2: </w:t>
      </w:r>
      <w:r w:rsidR="000A4A96">
        <w:rPr>
          <w:rFonts w:ascii="Times New Roman" w:hAnsi="Times New Roman" w:cs="Times New Roman"/>
          <w:b/>
          <w:sz w:val="24"/>
          <w:szCs w:val="24"/>
        </w:rPr>
        <w:t>Summary</w:t>
      </w:r>
      <w:r>
        <w:rPr>
          <w:rFonts w:ascii="Times New Roman" w:hAnsi="Times New Roman" w:cs="Times New Roman"/>
          <w:b/>
          <w:sz w:val="24"/>
          <w:szCs w:val="24"/>
        </w:rPr>
        <w:t xml:space="preserve"> of Issues and Practs in Newspaper Headlines</w:t>
      </w:r>
    </w:p>
    <w:tbl>
      <w:tblPr>
        <w:tblStyle w:val="TableGrid"/>
        <w:tblW w:w="9242" w:type="dxa"/>
        <w:tblLook w:val="04A0" w:firstRow="1" w:lastRow="0" w:firstColumn="1" w:lastColumn="0" w:noHBand="0" w:noVBand="1"/>
      </w:tblPr>
      <w:tblGrid>
        <w:gridCol w:w="1518"/>
        <w:gridCol w:w="2212"/>
        <w:gridCol w:w="1233"/>
        <w:gridCol w:w="1079"/>
        <w:gridCol w:w="1890"/>
        <w:gridCol w:w="1310"/>
      </w:tblGrid>
      <w:tr w:rsidR="00032FE2" w:rsidTr="00032FE2">
        <w:trPr>
          <w:trHeight w:val="265"/>
        </w:trPr>
        <w:tc>
          <w:tcPr>
            <w:tcW w:w="1518" w:type="dxa"/>
          </w:tcPr>
          <w:p w:rsidR="00032FE2" w:rsidRPr="00032FE2" w:rsidRDefault="00032FE2" w:rsidP="00FA7377">
            <w:pPr>
              <w:jc w:val="both"/>
              <w:rPr>
                <w:rFonts w:ascii="Times New Roman" w:hAnsi="Times New Roman" w:cs="Times New Roman"/>
                <w:b/>
              </w:rPr>
            </w:pPr>
            <w:r w:rsidRPr="00032FE2">
              <w:rPr>
                <w:rFonts w:ascii="Times New Roman" w:hAnsi="Times New Roman" w:cs="Times New Roman"/>
                <w:b/>
              </w:rPr>
              <w:t>Issues Raised</w:t>
            </w:r>
          </w:p>
        </w:tc>
        <w:tc>
          <w:tcPr>
            <w:tcW w:w="2212" w:type="dxa"/>
          </w:tcPr>
          <w:p w:rsidR="00032FE2" w:rsidRPr="00032FE2" w:rsidRDefault="00032FE2" w:rsidP="00FA7377">
            <w:pPr>
              <w:jc w:val="both"/>
              <w:rPr>
                <w:rFonts w:ascii="Times New Roman" w:hAnsi="Times New Roman" w:cs="Times New Roman"/>
                <w:b/>
              </w:rPr>
            </w:pPr>
            <w:r w:rsidRPr="00032FE2">
              <w:rPr>
                <w:rFonts w:ascii="Times New Roman" w:hAnsi="Times New Roman" w:cs="Times New Roman"/>
                <w:b/>
              </w:rPr>
              <w:t>Practs</w:t>
            </w:r>
          </w:p>
        </w:tc>
        <w:tc>
          <w:tcPr>
            <w:tcW w:w="1233" w:type="dxa"/>
          </w:tcPr>
          <w:p w:rsidR="00032FE2" w:rsidRPr="00032FE2" w:rsidRDefault="00032FE2" w:rsidP="00FA7377">
            <w:pPr>
              <w:jc w:val="both"/>
              <w:rPr>
                <w:rFonts w:ascii="Times New Roman" w:hAnsi="Times New Roman" w:cs="Times New Roman"/>
                <w:b/>
              </w:rPr>
            </w:pPr>
            <w:r w:rsidRPr="00032FE2">
              <w:rPr>
                <w:rFonts w:ascii="Times New Roman" w:hAnsi="Times New Roman" w:cs="Times New Roman"/>
                <w:b/>
              </w:rPr>
              <w:t>Frequency</w:t>
            </w:r>
          </w:p>
        </w:tc>
        <w:tc>
          <w:tcPr>
            <w:tcW w:w="1079" w:type="dxa"/>
          </w:tcPr>
          <w:p w:rsidR="00032FE2" w:rsidRPr="00032FE2" w:rsidRDefault="00032FE2" w:rsidP="00FA7377">
            <w:pPr>
              <w:jc w:val="both"/>
              <w:rPr>
                <w:rFonts w:ascii="Times New Roman" w:hAnsi="Times New Roman" w:cs="Times New Roman"/>
                <w:b/>
              </w:rPr>
            </w:pPr>
            <w:r w:rsidRPr="00032FE2">
              <w:rPr>
                <w:rFonts w:ascii="Times New Roman" w:hAnsi="Times New Roman" w:cs="Times New Roman"/>
                <w:b/>
              </w:rPr>
              <w:t>Issues Raised</w:t>
            </w:r>
          </w:p>
        </w:tc>
        <w:tc>
          <w:tcPr>
            <w:tcW w:w="1890" w:type="dxa"/>
          </w:tcPr>
          <w:p w:rsidR="00032FE2" w:rsidRPr="00032FE2" w:rsidRDefault="00032FE2" w:rsidP="00FA7377">
            <w:pPr>
              <w:jc w:val="both"/>
              <w:rPr>
                <w:rFonts w:ascii="Times New Roman" w:hAnsi="Times New Roman" w:cs="Times New Roman"/>
                <w:b/>
              </w:rPr>
            </w:pPr>
            <w:r w:rsidRPr="00032FE2">
              <w:rPr>
                <w:rFonts w:ascii="Times New Roman" w:hAnsi="Times New Roman" w:cs="Times New Roman"/>
                <w:b/>
              </w:rPr>
              <w:t>Practs</w:t>
            </w:r>
          </w:p>
        </w:tc>
        <w:tc>
          <w:tcPr>
            <w:tcW w:w="1310" w:type="dxa"/>
          </w:tcPr>
          <w:p w:rsidR="00032FE2" w:rsidRDefault="00032FE2" w:rsidP="00FA7377">
            <w:pPr>
              <w:jc w:val="both"/>
              <w:rPr>
                <w:rFonts w:ascii="Times New Roman" w:hAnsi="Times New Roman" w:cs="Times New Roman"/>
                <w:b/>
                <w:sz w:val="24"/>
                <w:szCs w:val="24"/>
              </w:rPr>
            </w:pPr>
            <w:r>
              <w:rPr>
                <w:rFonts w:ascii="Times New Roman" w:hAnsi="Times New Roman" w:cs="Times New Roman"/>
                <w:b/>
                <w:sz w:val="24"/>
                <w:szCs w:val="24"/>
              </w:rPr>
              <w:t>Frequency</w:t>
            </w:r>
          </w:p>
        </w:tc>
      </w:tr>
      <w:tr w:rsidR="00CA5BC5" w:rsidTr="00032FE2">
        <w:trPr>
          <w:trHeight w:val="265"/>
        </w:trPr>
        <w:tc>
          <w:tcPr>
            <w:tcW w:w="1518" w:type="dxa"/>
            <w:vMerge w:val="restart"/>
          </w:tcPr>
          <w:p w:rsidR="00CA5BC5" w:rsidRPr="00032FE2" w:rsidRDefault="00550802" w:rsidP="00FA7377">
            <w:pPr>
              <w:jc w:val="both"/>
              <w:rPr>
                <w:rFonts w:ascii="Times New Roman" w:hAnsi="Times New Roman" w:cs="Times New Roman"/>
                <w:b/>
              </w:rPr>
            </w:pPr>
            <w:r>
              <w:rPr>
                <w:rFonts w:ascii="Times New Roman" w:hAnsi="Times New Roman" w:cs="Times New Roman"/>
              </w:rPr>
              <w:t>(</w:t>
            </w:r>
            <w:r w:rsidR="00CA5BC5" w:rsidRPr="00032FE2">
              <w:rPr>
                <w:rFonts w:ascii="Times New Roman" w:hAnsi="Times New Roman" w:cs="Times New Roman"/>
              </w:rPr>
              <w:t>In</w:t>
            </w:r>
            <w:r>
              <w:rPr>
                <w:rFonts w:ascii="Times New Roman" w:hAnsi="Times New Roman" w:cs="Times New Roman"/>
              </w:rPr>
              <w:t>)</w:t>
            </w:r>
            <w:r w:rsidR="00CA5BC5" w:rsidRPr="00032FE2">
              <w:rPr>
                <w:rFonts w:ascii="Times New Roman" w:hAnsi="Times New Roman" w:cs="Times New Roman"/>
              </w:rPr>
              <w:t>security</w:t>
            </w:r>
          </w:p>
        </w:tc>
        <w:tc>
          <w:tcPr>
            <w:tcW w:w="2212" w:type="dxa"/>
          </w:tcPr>
          <w:p w:rsidR="00CA5BC5" w:rsidRPr="00032FE2" w:rsidRDefault="00CA5BC5" w:rsidP="00FA7377">
            <w:pPr>
              <w:jc w:val="both"/>
              <w:rPr>
                <w:rFonts w:ascii="Times New Roman" w:hAnsi="Times New Roman" w:cs="Times New Roman"/>
              </w:rPr>
            </w:pPr>
            <w:r w:rsidRPr="00032FE2">
              <w:rPr>
                <w:rFonts w:ascii="Times New Roman" w:hAnsi="Times New Roman" w:cs="Times New Roman"/>
              </w:rPr>
              <w:t>Revealing</w:t>
            </w:r>
          </w:p>
        </w:tc>
        <w:tc>
          <w:tcPr>
            <w:tcW w:w="1233" w:type="dxa"/>
          </w:tcPr>
          <w:p w:rsidR="00CA5BC5" w:rsidRPr="00032FE2" w:rsidRDefault="00CA5BC5" w:rsidP="00FA7377">
            <w:pPr>
              <w:jc w:val="both"/>
              <w:rPr>
                <w:rFonts w:ascii="Times New Roman" w:hAnsi="Times New Roman" w:cs="Times New Roman"/>
              </w:rPr>
            </w:pPr>
            <w:r w:rsidRPr="00032FE2">
              <w:rPr>
                <w:rFonts w:ascii="Times New Roman" w:hAnsi="Times New Roman" w:cs="Times New Roman"/>
              </w:rPr>
              <w:t>2</w:t>
            </w:r>
          </w:p>
        </w:tc>
        <w:tc>
          <w:tcPr>
            <w:tcW w:w="1079" w:type="dxa"/>
            <w:vMerge w:val="restart"/>
          </w:tcPr>
          <w:p w:rsidR="00CA5BC5" w:rsidRPr="00032FE2" w:rsidRDefault="00CA5BC5" w:rsidP="00FA7377">
            <w:pPr>
              <w:jc w:val="both"/>
              <w:rPr>
                <w:rFonts w:ascii="Times New Roman" w:hAnsi="Times New Roman" w:cs="Times New Roman"/>
              </w:rPr>
            </w:pPr>
            <w:r w:rsidRPr="00032FE2">
              <w:rPr>
                <w:rFonts w:ascii="Times New Roman" w:hAnsi="Times New Roman" w:cs="Times New Roman"/>
              </w:rPr>
              <w:t>Economy</w:t>
            </w:r>
          </w:p>
        </w:tc>
        <w:tc>
          <w:tcPr>
            <w:tcW w:w="1890" w:type="dxa"/>
          </w:tcPr>
          <w:p w:rsidR="00CA5BC5" w:rsidRPr="00032FE2" w:rsidRDefault="00CA5BC5" w:rsidP="00FA7377">
            <w:pPr>
              <w:jc w:val="both"/>
              <w:rPr>
                <w:rFonts w:ascii="Times New Roman" w:hAnsi="Times New Roman" w:cs="Times New Roman"/>
              </w:rPr>
            </w:pPr>
            <w:r w:rsidRPr="00032FE2">
              <w:rPr>
                <w:rFonts w:ascii="Times New Roman" w:hAnsi="Times New Roman" w:cs="Times New Roman"/>
              </w:rPr>
              <w:t>Promising</w:t>
            </w:r>
          </w:p>
        </w:tc>
        <w:tc>
          <w:tcPr>
            <w:tcW w:w="1310" w:type="dxa"/>
          </w:tcPr>
          <w:p w:rsidR="00CA5BC5" w:rsidRPr="00032FE2" w:rsidRDefault="00CA5BC5" w:rsidP="00FA7377">
            <w:pPr>
              <w:jc w:val="both"/>
              <w:rPr>
                <w:rFonts w:ascii="Times New Roman" w:hAnsi="Times New Roman" w:cs="Times New Roman"/>
              </w:rPr>
            </w:pPr>
            <w:r w:rsidRPr="00032FE2">
              <w:rPr>
                <w:rFonts w:ascii="Times New Roman" w:hAnsi="Times New Roman" w:cs="Times New Roman"/>
              </w:rPr>
              <w:t>2</w:t>
            </w:r>
          </w:p>
        </w:tc>
      </w:tr>
      <w:tr w:rsidR="00CA5BC5" w:rsidTr="00032FE2">
        <w:trPr>
          <w:trHeight w:val="141"/>
        </w:trPr>
        <w:tc>
          <w:tcPr>
            <w:tcW w:w="1518" w:type="dxa"/>
            <w:vMerge/>
          </w:tcPr>
          <w:p w:rsidR="00CA5BC5" w:rsidRPr="00032FE2" w:rsidRDefault="00CA5BC5" w:rsidP="00FA7377">
            <w:pPr>
              <w:jc w:val="both"/>
              <w:rPr>
                <w:rFonts w:ascii="Times New Roman" w:hAnsi="Times New Roman" w:cs="Times New Roman"/>
              </w:rPr>
            </w:pPr>
          </w:p>
        </w:tc>
        <w:tc>
          <w:tcPr>
            <w:tcW w:w="2212" w:type="dxa"/>
          </w:tcPr>
          <w:p w:rsidR="00CA5BC5" w:rsidRPr="00032FE2" w:rsidRDefault="00CA5BC5" w:rsidP="00FA7377">
            <w:pPr>
              <w:jc w:val="both"/>
              <w:rPr>
                <w:rFonts w:ascii="Times New Roman" w:hAnsi="Times New Roman" w:cs="Times New Roman"/>
              </w:rPr>
            </w:pPr>
            <w:r w:rsidRPr="00032FE2">
              <w:rPr>
                <w:rFonts w:ascii="Times New Roman" w:hAnsi="Times New Roman" w:cs="Times New Roman"/>
              </w:rPr>
              <w:t>Canvassing</w:t>
            </w:r>
          </w:p>
        </w:tc>
        <w:tc>
          <w:tcPr>
            <w:tcW w:w="1233" w:type="dxa"/>
          </w:tcPr>
          <w:p w:rsidR="00CA5BC5" w:rsidRPr="00032FE2" w:rsidRDefault="00CA5BC5" w:rsidP="00FA7377">
            <w:pPr>
              <w:jc w:val="both"/>
              <w:rPr>
                <w:rFonts w:ascii="Times New Roman" w:hAnsi="Times New Roman" w:cs="Times New Roman"/>
              </w:rPr>
            </w:pPr>
            <w:r w:rsidRPr="00032FE2">
              <w:rPr>
                <w:rFonts w:ascii="Times New Roman" w:hAnsi="Times New Roman" w:cs="Times New Roman"/>
              </w:rPr>
              <w:t>1</w:t>
            </w:r>
          </w:p>
        </w:tc>
        <w:tc>
          <w:tcPr>
            <w:tcW w:w="1079" w:type="dxa"/>
            <w:vMerge/>
          </w:tcPr>
          <w:p w:rsidR="00CA5BC5" w:rsidRPr="00032FE2" w:rsidRDefault="00CA5BC5" w:rsidP="00FA7377">
            <w:pPr>
              <w:jc w:val="both"/>
              <w:rPr>
                <w:rFonts w:ascii="Times New Roman" w:hAnsi="Times New Roman" w:cs="Times New Roman"/>
              </w:rPr>
            </w:pPr>
          </w:p>
        </w:tc>
        <w:tc>
          <w:tcPr>
            <w:tcW w:w="1890" w:type="dxa"/>
          </w:tcPr>
          <w:p w:rsidR="00CA5BC5" w:rsidRPr="00032FE2" w:rsidRDefault="00CA5BC5" w:rsidP="00FA7377">
            <w:pPr>
              <w:jc w:val="both"/>
              <w:rPr>
                <w:rFonts w:ascii="Times New Roman" w:hAnsi="Times New Roman" w:cs="Times New Roman"/>
                <w:b/>
              </w:rPr>
            </w:pPr>
            <w:r w:rsidRPr="00032FE2">
              <w:rPr>
                <w:rFonts w:ascii="Times New Roman" w:hAnsi="Times New Roman" w:cs="Times New Roman"/>
                <w:b/>
              </w:rPr>
              <w:t>Total</w:t>
            </w:r>
          </w:p>
        </w:tc>
        <w:tc>
          <w:tcPr>
            <w:tcW w:w="1310" w:type="dxa"/>
          </w:tcPr>
          <w:p w:rsidR="00CA5BC5" w:rsidRPr="00032FE2" w:rsidRDefault="00CA5BC5" w:rsidP="00FA7377">
            <w:pPr>
              <w:jc w:val="both"/>
              <w:rPr>
                <w:rFonts w:ascii="Times New Roman" w:hAnsi="Times New Roman" w:cs="Times New Roman"/>
                <w:b/>
              </w:rPr>
            </w:pPr>
            <w:r w:rsidRPr="00032FE2">
              <w:rPr>
                <w:rFonts w:ascii="Times New Roman" w:hAnsi="Times New Roman" w:cs="Times New Roman"/>
                <w:b/>
              </w:rPr>
              <w:t>2</w:t>
            </w:r>
          </w:p>
        </w:tc>
      </w:tr>
      <w:tr w:rsidR="00CA5BC5" w:rsidTr="00032FE2">
        <w:trPr>
          <w:trHeight w:val="141"/>
        </w:trPr>
        <w:tc>
          <w:tcPr>
            <w:tcW w:w="1518" w:type="dxa"/>
            <w:vMerge/>
          </w:tcPr>
          <w:p w:rsidR="00CA5BC5" w:rsidRPr="00032FE2" w:rsidRDefault="00CA5BC5" w:rsidP="00FA7377">
            <w:pPr>
              <w:jc w:val="both"/>
              <w:rPr>
                <w:rFonts w:ascii="Times New Roman" w:hAnsi="Times New Roman" w:cs="Times New Roman"/>
              </w:rPr>
            </w:pPr>
          </w:p>
        </w:tc>
        <w:tc>
          <w:tcPr>
            <w:tcW w:w="2212" w:type="dxa"/>
          </w:tcPr>
          <w:p w:rsidR="00CA5BC5" w:rsidRPr="00032FE2" w:rsidRDefault="00CA5BC5" w:rsidP="00FA7377">
            <w:pPr>
              <w:jc w:val="both"/>
              <w:rPr>
                <w:rFonts w:ascii="Times New Roman" w:hAnsi="Times New Roman" w:cs="Times New Roman"/>
              </w:rPr>
            </w:pPr>
            <w:r w:rsidRPr="00032FE2">
              <w:rPr>
                <w:rFonts w:ascii="Times New Roman" w:hAnsi="Times New Roman" w:cs="Times New Roman"/>
              </w:rPr>
              <w:t>Exposing</w:t>
            </w:r>
          </w:p>
        </w:tc>
        <w:tc>
          <w:tcPr>
            <w:tcW w:w="1233" w:type="dxa"/>
          </w:tcPr>
          <w:p w:rsidR="00CA5BC5" w:rsidRPr="00032FE2" w:rsidRDefault="00CA5BC5" w:rsidP="00FA7377">
            <w:pPr>
              <w:jc w:val="both"/>
              <w:rPr>
                <w:rFonts w:ascii="Times New Roman" w:hAnsi="Times New Roman" w:cs="Times New Roman"/>
              </w:rPr>
            </w:pPr>
            <w:r w:rsidRPr="00032FE2">
              <w:rPr>
                <w:rFonts w:ascii="Times New Roman" w:hAnsi="Times New Roman" w:cs="Times New Roman"/>
              </w:rPr>
              <w:t>1</w:t>
            </w:r>
          </w:p>
        </w:tc>
        <w:tc>
          <w:tcPr>
            <w:tcW w:w="1079" w:type="dxa"/>
          </w:tcPr>
          <w:p w:rsidR="00CA5BC5" w:rsidRPr="00032FE2" w:rsidRDefault="00CA5BC5" w:rsidP="00FA7377">
            <w:pPr>
              <w:jc w:val="both"/>
              <w:rPr>
                <w:rFonts w:ascii="Times New Roman" w:hAnsi="Times New Roman" w:cs="Times New Roman"/>
              </w:rPr>
            </w:pPr>
          </w:p>
        </w:tc>
        <w:tc>
          <w:tcPr>
            <w:tcW w:w="1890" w:type="dxa"/>
          </w:tcPr>
          <w:p w:rsidR="00CA5BC5" w:rsidRPr="00032FE2" w:rsidRDefault="00CA5BC5" w:rsidP="00FA7377">
            <w:pPr>
              <w:jc w:val="both"/>
              <w:rPr>
                <w:rFonts w:ascii="Times New Roman" w:hAnsi="Times New Roman" w:cs="Times New Roman"/>
              </w:rPr>
            </w:pPr>
          </w:p>
        </w:tc>
        <w:tc>
          <w:tcPr>
            <w:tcW w:w="1310" w:type="dxa"/>
          </w:tcPr>
          <w:p w:rsidR="00CA5BC5" w:rsidRPr="00032FE2" w:rsidRDefault="00CA5BC5" w:rsidP="00FA7377">
            <w:pPr>
              <w:jc w:val="both"/>
              <w:rPr>
                <w:rFonts w:ascii="Times New Roman" w:hAnsi="Times New Roman" w:cs="Times New Roman"/>
              </w:rPr>
            </w:pPr>
          </w:p>
        </w:tc>
      </w:tr>
      <w:tr w:rsidR="00CA5BC5" w:rsidTr="00032FE2">
        <w:trPr>
          <w:trHeight w:val="141"/>
        </w:trPr>
        <w:tc>
          <w:tcPr>
            <w:tcW w:w="1518" w:type="dxa"/>
            <w:vMerge/>
          </w:tcPr>
          <w:p w:rsidR="00CA5BC5" w:rsidRPr="00032FE2" w:rsidRDefault="00CA5BC5" w:rsidP="00FA7377">
            <w:pPr>
              <w:jc w:val="both"/>
              <w:rPr>
                <w:rFonts w:ascii="Times New Roman" w:hAnsi="Times New Roman" w:cs="Times New Roman"/>
              </w:rPr>
            </w:pPr>
          </w:p>
        </w:tc>
        <w:tc>
          <w:tcPr>
            <w:tcW w:w="2212" w:type="dxa"/>
          </w:tcPr>
          <w:p w:rsidR="00CA5BC5" w:rsidRPr="00032FE2" w:rsidRDefault="00CA5BC5" w:rsidP="00FA7377">
            <w:pPr>
              <w:jc w:val="both"/>
              <w:rPr>
                <w:rFonts w:ascii="Times New Roman" w:hAnsi="Times New Roman" w:cs="Times New Roman"/>
              </w:rPr>
            </w:pPr>
            <w:r w:rsidRPr="00032FE2">
              <w:rPr>
                <w:rFonts w:ascii="Times New Roman" w:hAnsi="Times New Roman" w:cs="Times New Roman"/>
              </w:rPr>
              <w:t>Indicting</w:t>
            </w:r>
          </w:p>
        </w:tc>
        <w:tc>
          <w:tcPr>
            <w:tcW w:w="1233" w:type="dxa"/>
          </w:tcPr>
          <w:p w:rsidR="00CA5BC5" w:rsidRPr="00032FE2" w:rsidRDefault="00CA5BC5" w:rsidP="00FA7377">
            <w:pPr>
              <w:jc w:val="both"/>
              <w:rPr>
                <w:rFonts w:ascii="Times New Roman" w:hAnsi="Times New Roman" w:cs="Times New Roman"/>
              </w:rPr>
            </w:pPr>
            <w:r w:rsidRPr="00032FE2">
              <w:rPr>
                <w:rFonts w:ascii="Times New Roman" w:hAnsi="Times New Roman" w:cs="Times New Roman"/>
              </w:rPr>
              <w:t>3</w:t>
            </w:r>
          </w:p>
        </w:tc>
        <w:tc>
          <w:tcPr>
            <w:tcW w:w="1079" w:type="dxa"/>
            <w:vMerge w:val="restart"/>
          </w:tcPr>
          <w:p w:rsidR="00CA5BC5" w:rsidRPr="00032FE2" w:rsidRDefault="00CA5BC5" w:rsidP="00A8301E">
            <w:pPr>
              <w:jc w:val="both"/>
              <w:rPr>
                <w:rFonts w:ascii="Times New Roman" w:hAnsi="Times New Roman" w:cs="Times New Roman"/>
              </w:rPr>
            </w:pPr>
            <w:r w:rsidRPr="00032FE2">
              <w:rPr>
                <w:rFonts w:ascii="Times New Roman" w:hAnsi="Times New Roman" w:cs="Times New Roman"/>
              </w:rPr>
              <w:t>Prejudice</w:t>
            </w:r>
          </w:p>
        </w:tc>
        <w:tc>
          <w:tcPr>
            <w:tcW w:w="1890" w:type="dxa"/>
          </w:tcPr>
          <w:p w:rsidR="00CA5BC5" w:rsidRPr="00032FE2" w:rsidRDefault="00CA5BC5" w:rsidP="00A8301E">
            <w:pPr>
              <w:jc w:val="both"/>
              <w:rPr>
                <w:rFonts w:ascii="Times New Roman" w:hAnsi="Times New Roman" w:cs="Times New Roman"/>
              </w:rPr>
            </w:pPr>
            <w:r w:rsidRPr="00032FE2">
              <w:rPr>
                <w:rFonts w:ascii="Times New Roman" w:hAnsi="Times New Roman" w:cs="Times New Roman"/>
              </w:rPr>
              <w:t>Confronting</w:t>
            </w:r>
          </w:p>
        </w:tc>
        <w:tc>
          <w:tcPr>
            <w:tcW w:w="1310" w:type="dxa"/>
          </w:tcPr>
          <w:p w:rsidR="00CA5BC5" w:rsidRPr="00032FE2" w:rsidRDefault="00CA5BC5" w:rsidP="00A8301E">
            <w:pPr>
              <w:tabs>
                <w:tab w:val="center" w:pos="779"/>
              </w:tabs>
              <w:jc w:val="both"/>
              <w:rPr>
                <w:rFonts w:ascii="Times New Roman" w:hAnsi="Times New Roman" w:cs="Times New Roman"/>
              </w:rPr>
            </w:pPr>
            <w:r w:rsidRPr="00032FE2">
              <w:rPr>
                <w:rFonts w:ascii="Times New Roman" w:hAnsi="Times New Roman" w:cs="Times New Roman"/>
              </w:rPr>
              <w:t>1</w:t>
            </w:r>
            <w:r w:rsidRPr="00032FE2">
              <w:rPr>
                <w:rFonts w:ascii="Times New Roman" w:hAnsi="Times New Roman" w:cs="Times New Roman"/>
              </w:rPr>
              <w:tab/>
            </w:r>
          </w:p>
        </w:tc>
      </w:tr>
      <w:tr w:rsidR="00CA5BC5" w:rsidTr="00032FE2">
        <w:trPr>
          <w:trHeight w:val="141"/>
        </w:trPr>
        <w:tc>
          <w:tcPr>
            <w:tcW w:w="1518" w:type="dxa"/>
            <w:vMerge/>
          </w:tcPr>
          <w:p w:rsidR="00CA5BC5" w:rsidRPr="00032FE2" w:rsidRDefault="00CA5BC5" w:rsidP="00FA7377">
            <w:pPr>
              <w:jc w:val="both"/>
              <w:rPr>
                <w:rFonts w:ascii="Times New Roman" w:hAnsi="Times New Roman" w:cs="Times New Roman"/>
              </w:rPr>
            </w:pPr>
          </w:p>
        </w:tc>
        <w:tc>
          <w:tcPr>
            <w:tcW w:w="2212" w:type="dxa"/>
          </w:tcPr>
          <w:p w:rsidR="00CA5BC5" w:rsidRPr="00032FE2" w:rsidRDefault="00CA5BC5" w:rsidP="00FA7377">
            <w:pPr>
              <w:jc w:val="both"/>
              <w:rPr>
                <w:rFonts w:ascii="Times New Roman" w:hAnsi="Times New Roman" w:cs="Times New Roman"/>
              </w:rPr>
            </w:pPr>
            <w:r w:rsidRPr="00032FE2">
              <w:rPr>
                <w:rFonts w:ascii="Times New Roman" w:hAnsi="Times New Roman" w:cs="Times New Roman"/>
              </w:rPr>
              <w:t>Defending</w:t>
            </w:r>
          </w:p>
        </w:tc>
        <w:tc>
          <w:tcPr>
            <w:tcW w:w="1233" w:type="dxa"/>
          </w:tcPr>
          <w:p w:rsidR="00CA5BC5" w:rsidRPr="00032FE2" w:rsidRDefault="00CA5BC5" w:rsidP="00FA7377">
            <w:pPr>
              <w:jc w:val="both"/>
              <w:rPr>
                <w:rFonts w:ascii="Times New Roman" w:hAnsi="Times New Roman" w:cs="Times New Roman"/>
              </w:rPr>
            </w:pPr>
            <w:r w:rsidRPr="00032FE2">
              <w:rPr>
                <w:rFonts w:ascii="Times New Roman" w:hAnsi="Times New Roman" w:cs="Times New Roman"/>
              </w:rPr>
              <w:t>3</w:t>
            </w:r>
          </w:p>
        </w:tc>
        <w:tc>
          <w:tcPr>
            <w:tcW w:w="1079" w:type="dxa"/>
            <w:vMerge/>
          </w:tcPr>
          <w:p w:rsidR="00CA5BC5" w:rsidRPr="00032FE2" w:rsidRDefault="00CA5BC5" w:rsidP="00A8301E">
            <w:pPr>
              <w:jc w:val="both"/>
              <w:rPr>
                <w:rFonts w:ascii="Times New Roman" w:hAnsi="Times New Roman" w:cs="Times New Roman"/>
              </w:rPr>
            </w:pPr>
          </w:p>
        </w:tc>
        <w:tc>
          <w:tcPr>
            <w:tcW w:w="1890" w:type="dxa"/>
          </w:tcPr>
          <w:p w:rsidR="00CA5BC5" w:rsidRPr="00032FE2" w:rsidRDefault="00CA5BC5" w:rsidP="00A8301E">
            <w:pPr>
              <w:jc w:val="both"/>
              <w:rPr>
                <w:rFonts w:ascii="Times New Roman" w:hAnsi="Times New Roman" w:cs="Times New Roman"/>
              </w:rPr>
            </w:pPr>
            <w:r w:rsidRPr="00032FE2">
              <w:rPr>
                <w:rFonts w:ascii="Times New Roman" w:hAnsi="Times New Roman" w:cs="Times New Roman"/>
              </w:rPr>
              <w:t>Revealing</w:t>
            </w:r>
          </w:p>
        </w:tc>
        <w:tc>
          <w:tcPr>
            <w:tcW w:w="1310" w:type="dxa"/>
          </w:tcPr>
          <w:p w:rsidR="00CA5BC5" w:rsidRPr="00032FE2" w:rsidRDefault="00CA5BC5" w:rsidP="00A8301E">
            <w:pPr>
              <w:tabs>
                <w:tab w:val="center" w:pos="779"/>
              </w:tabs>
              <w:jc w:val="both"/>
              <w:rPr>
                <w:rFonts w:ascii="Times New Roman" w:hAnsi="Times New Roman" w:cs="Times New Roman"/>
              </w:rPr>
            </w:pPr>
            <w:r w:rsidRPr="00032FE2">
              <w:rPr>
                <w:rFonts w:ascii="Times New Roman" w:hAnsi="Times New Roman" w:cs="Times New Roman"/>
              </w:rPr>
              <w:t>1</w:t>
            </w:r>
          </w:p>
        </w:tc>
      </w:tr>
      <w:tr w:rsidR="00CA5BC5" w:rsidTr="00032FE2">
        <w:trPr>
          <w:trHeight w:val="141"/>
        </w:trPr>
        <w:tc>
          <w:tcPr>
            <w:tcW w:w="1518" w:type="dxa"/>
            <w:vMerge/>
          </w:tcPr>
          <w:p w:rsidR="00CA5BC5" w:rsidRPr="00032FE2" w:rsidRDefault="00CA5BC5" w:rsidP="00FA7377">
            <w:pPr>
              <w:jc w:val="both"/>
              <w:rPr>
                <w:rFonts w:ascii="Times New Roman" w:hAnsi="Times New Roman" w:cs="Times New Roman"/>
              </w:rPr>
            </w:pPr>
          </w:p>
        </w:tc>
        <w:tc>
          <w:tcPr>
            <w:tcW w:w="2212" w:type="dxa"/>
          </w:tcPr>
          <w:p w:rsidR="00CA5BC5" w:rsidRPr="00032FE2" w:rsidRDefault="00CA5BC5" w:rsidP="00FA7377">
            <w:pPr>
              <w:jc w:val="both"/>
              <w:rPr>
                <w:rFonts w:ascii="Times New Roman" w:hAnsi="Times New Roman" w:cs="Times New Roman"/>
              </w:rPr>
            </w:pPr>
            <w:r w:rsidRPr="00032FE2">
              <w:rPr>
                <w:rFonts w:ascii="Times New Roman" w:hAnsi="Times New Roman" w:cs="Times New Roman"/>
              </w:rPr>
              <w:t>Accusing</w:t>
            </w:r>
          </w:p>
        </w:tc>
        <w:tc>
          <w:tcPr>
            <w:tcW w:w="1233" w:type="dxa"/>
          </w:tcPr>
          <w:p w:rsidR="00CA5BC5" w:rsidRPr="00032FE2" w:rsidRDefault="00CA5BC5" w:rsidP="00FA7377">
            <w:pPr>
              <w:jc w:val="both"/>
              <w:rPr>
                <w:rFonts w:ascii="Times New Roman" w:hAnsi="Times New Roman" w:cs="Times New Roman"/>
              </w:rPr>
            </w:pPr>
            <w:r w:rsidRPr="00032FE2">
              <w:rPr>
                <w:rFonts w:ascii="Times New Roman" w:hAnsi="Times New Roman" w:cs="Times New Roman"/>
              </w:rPr>
              <w:t>3</w:t>
            </w:r>
          </w:p>
        </w:tc>
        <w:tc>
          <w:tcPr>
            <w:tcW w:w="1079" w:type="dxa"/>
            <w:vMerge/>
          </w:tcPr>
          <w:p w:rsidR="00CA5BC5" w:rsidRPr="00032FE2" w:rsidRDefault="00CA5BC5" w:rsidP="00A8301E">
            <w:pPr>
              <w:jc w:val="both"/>
              <w:rPr>
                <w:rFonts w:ascii="Times New Roman" w:hAnsi="Times New Roman" w:cs="Times New Roman"/>
              </w:rPr>
            </w:pPr>
          </w:p>
        </w:tc>
        <w:tc>
          <w:tcPr>
            <w:tcW w:w="1890" w:type="dxa"/>
          </w:tcPr>
          <w:p w:rsidR="00CA5BC5" w:rsidRPr="00032FE2" w:rsidRDefault="00CA5BC5" w:rsidP="00A8301E">
            <w:pPr>
              <w:jc w:val="both"/>
              <w:rPr>
                <w:rFonts w:ascii="Times New Roman" w:hAnsi="Times New Roman" w:cs="Times New Roman"/>
              </w:rPr>
            </w:pPr>
            <w:r w:rsidRPr="00032FE2">
              <w:rPr>
                <w:rFonts w:ascii="Times New Roman" w:hAnsi="Times New Roman" w:cs="Times New Roman"/>
              </w:rPr>
              <w:t>Promising</w:t>
            </w:r>
          </w:p>
        </w:tc>
        <w:tc>
          <w:tcPr>
            <w:tcW w:w="1310" w:type="dxa"/>
          </w:tcPr>
          <w:p w:rsidR="00CA5BC5" w:rsidRPr="00032FE2" w:rsidRDefault="00CA5BC5" w:rsidP="00A8301E">
            <w:pPr>
              <w:tabs>
                <w:tab w:val="center" w:pos="779"/>
              </w:tabs>
              <w:jc w:val="both"/>
              <w:rPr>
                <w:rFonts w:ascii="Times New Roman" w:hAnsi="Times New Roman" w:cs="Times New Roman"/>
              </w:rPr>
            </w:pPr>
            <w:r w:rsidRPr="00032FE2">
              <w:rPr>
                <w:rFonts w:ascii="Times New Roman" w:hAnsi="Times New Roman" w:cs="Times New Roman"/>
              </w:rPr>
              <w:t>1</w:t>
            </w:r>
          </w:p>
        </w:tc>
      </w:tr>
      <w:tr w:rsidR="00CA5BC5" w:rsidTr="00032FE2">
        <w:trPr>
          <w:trHeight w:val="141"/>
        </w:trPr>
        <w:tc>
          <w:tcPr>
            <w:tcW w:w="1518" w:type="dxa"/>
            <w:vMerge/>
          </w:tcPr>
          <w:p w:rsidR="00CA5BC5" w:rsidRPr="00032FE2" w:rsidRDefault="00CA5BC5" w:rsidP="00FA7377">
            <w:pPr>
              <w:jc w:val="both"/>
              <w:rPr>
                <w:rFonts w:ascii="Times New Roman" w:hAnsi="Times New Roman" w:cs="Times New Roman"/>
              </w:rPr>
            </w:pPr>
          </w:p>
        </w:tc>
        <w:tc>
          <w:tcPr>
            <w:tcW w:w="2212" w:type="dxa"/>
          </w:tcPr>
          <w:p w:rsidR="00CA5BC5" w:rsidRPr="00032FE2" w:rsidRDefault="00CA5BC5" w:rsidP="00FA7377">
            <w:pPr>
              <w:jc w:val="both"/>
              <w:rPr>
                <w:rFonts w:ascii="Times New Roman" w:hAnsi="Times New Roman" w:cs="Times New Roman"/>
              </w:rPr>
            </w:pPr>
            <w:r w:rsidRPr="00032FE2">
              <w:rPr>
                <w:rFonts w:ascii="Times New Roman" w:hAnsi="Times New Roman" w:cs="Times New Roman"/>
              </w:rPr>
              <w:t>Indicting/revealing</w:t>
            </w:r>
          </w:p>
        </w:tc>
        <w:tc>
          <w:tcPr>
            <w:tcW w:w="1233" w:type="dxa"/>
          </w:tcPr>
          <w:p w:rsidR="00CA5BC5" w:rsidRPr="00032FE2" w:rsidRDefault="00CA5BC5" w:rsidP="00FA7377">
            <w:pPr>
              <w:jc w:val="both"/>
              <w:rPr>
                <w:rFonts w:ascii="Times New Roman" w:hAnsi="Times New Roman" w:cs="Times New Roman"/>
              </w:rPr>
            </w:pPr>
            <w:r w:rsidRPr="00032FE2">
              <w:rPr>
                <w:rFonts w:ascii="Times New Roman" w:hAnsi="Times New Roman" w:cs="Times New Roman"/>
              </w:rPr>
              <w:t>1</w:t>
            </w:r>
          </w:p>
        </w:tc>
        <w:tc>
          <w:tcPr>
            <w:tcW w:w="1079" w:type="dxa"/>
            <w:vMerge/>
          </w:tcPr>
          <w:p w:rsidR="00CA5BC5" w:rsidRPr="00032FE2" w:rsidRDefault="00CA5BC5" w:rsidP="00A8301E">
            <w:pPr>
              <w:jc w:val="both"/>
              <w:rPr>
                <w:rFonts w:ascii="Times New Roman" w:hAnsi="Times New Roman" w:cs="Times New Roman"/>
              </w:rPr>
            </w:pPr>
          </w:p>
        </w:tc>
        <w:tc>
          <w:tcPr>
            <w:tcW w:w="1890" w:type="dxa"/>
          </w:tcPr>
          <w:p w:rsidR="00CA5BC5" w:rsidRPr="00032FE2" w:rsidRDefault="00CA5BC5" w:rsidP="00A8301E">
            <w:pPr>
              <w:jc w:val="both"/>
              <w:rPr>
                <w:rFonts w:ascii="Times New Roman" w:hAnsi="Times New Roman" w:cs="Times New Roman"/>
              </w:rPr>
            </w:pPr>
            <w:r w:rsidRPr="00032FE2">
              <w:rPr>
                <w:rFonts w:ascii="Times New Roman" w:hAnsi="Times New Roman" w:cs="Times New Roman"/>
              </w:rPr>
              <w:t>Spiting</w:t>
            </w:r>
          </w:p>
        </w:tc>
        <w:tc>
          <w:tcPr>
            <w:tcW w:w="1310" w:type="dxa"/>
          </w:tcPr>
          <w:p w:rsidR="00CA5BC5" w:rsidRPr="00032FE2" w:rsidRDefault="00CA5BC5" w:rsidP="00A8301E">
            <w:pPr>
              <w:tabs>
                <w:tab w:val="center" w:pos="779"/>
              </w:tabs>
              <w:jc w:val="both"/>
              <w:rPr>
                <w:rFonts w:ascii="Times New Roman" w:hAnsi="Times New Roman" w:cs="Times New Roman"/>
              </w:rPr>
            </w:pPr>
            <w:r w:rsidRPr="00032FE2">
              <w:rPr>
                <w:rFonts w:ascii="Times New Roman" w:hAnsi="Times New Roman" w:cs="Times New Roman"/>
              </w:rPr>
              <w:t>1</w:t>
            </w:r>
          </w:p>
        </w:tc>
      </w:tr>
      <w:tr w:rsidR="00CA5BC5" w:rsidTr="00032FE2">
        <w:trPr>
          <w:trHeight w:val="141"/>
        </w:trPr>
        <w:tc>
          <w:tcPr>
            <w:tcW w:w="1518" w:type="dxa"/>
            <w:vMerge/>
          </w:tcPr>
          <w:p w:rsidR="00CA5BC5" w:rsidRPr="00032FE2" w:rsidRDefault="00CA5BC5" w:rsidP="00FA7377">
            <w:pPr>
              <w:jc w:val="both"/>
              <w:rPr>
                <w:rFonts w:ascii="Times New Roman" w:hAnsi="Times New Roman" w:cs="Times New Roman"/>
              </w:rPr>
            </w:pPr>
          </w:p>
        </w:tc>
        <w:tc>
          <w:tcPr>
            <w:tcW w:w="2212" w:type="dxa"/>
          </w:tcPr>
          <w:p w:rsidR="00CA5BC5" w:rsidRPr="00032FE2" w:rsidRDefault="00CA5BC5" w:rsidP="00FA7377">
            <w:pPr>
              <w:jc w:val="both"/>
              <w:rPr>
                <w:rFonts w:ascii="Times New Roman" w:hAnsi="Times New Roman" w:cs="Times New Roman"/>
              </w:rPr>
            </w:pPr>
            <w:r w:rsidRPr="00032FE2">
              <w:rPr>
                <w:rFonts w:ascii="Times New Roman" w:hAnsi="Times New Roman" w:cs="Times New Roman"/>
              </w:rPr>
              <w:t>Advising</w:t>
            </w:r>
          </w:p>
        </w:tc>
        <w:tc>
          <w:tcPr>
            <w:tcW w:w="1233" w:type="dxa"/>
          </w:tcPr>
          <w:p w:rsidR="00CA5BC5" w:rsidRPr="00032FE2" w:rsidRDefault="00CA5BC5" w:rsidP="00FA7377">
            <w:pPr>
              <w:jc w:val="both"/>
              <w:rPr>
                <w:rFonts w:ascii="Times New Roman" w:hAnsi="Times New Roman" w:cs="Times New Roman"/>
              </w:rPr>
            </w:pPr>
            <w:r w:rsidRPr="00032FE2">
              <w:rPr>
                <w:rFonts w:ascii="Times New Roman" w:hAnsi="Times New Roman" w:cs="Times New Roman"/>
              </w:rPr>
              <w:t>1</w:t>
            </w:r>
          </w:p>
        </w:tc>
        <w:tc>
          <w:tcPr>
            <w:tcW w:w="1079" w:type="dxa"/>
            <w:vMerge/>
          </w:tcPr>
          <w:p w:rsidR="00CA5BC5" w:rsidRPr="00032FE2" w:rsidRDefault="00CA5BC5" w:rsidP="00A8301E">
            <w:pPr>
              <w:jc w:val="both"/>
              <w:rPr>
                <w:rFonts w:ascii="Times New Roman" w:hAnsi="Times New Roman" w:cs="Times New Roman"/>
              </w:rPr>
            </w:pPr>
          </w:p>
        </w:tc>
        <w:tc>
          <w:tcPr>
            <w:tcW w:w="1890" w:type="dxa"/>
          </w:tcPr>
          <w:p w:rsidR="00CA5BC5" w:rsidRPr="00032FE2" w:rsidRDefault="00CA5BC5" w:rsidP="00A8301E">
            <w:pPr>
              <w:jc w:val="both"/>
              <w:rPr>
                <w:rFonts w:ascii="Times New Roman" w:hAnsi="Times New Roman" w:cs="Times New Roman"/>
              </w:rPr>
            </w:pPr>
            <w:r w:rsidRPr="00032FE2">
              <w:rPr>
                <w:rFonts w:ascii="Times New Roman" w:hAnsi="Times New Roman" w:cs="Times New Roman"/>
              </w:rPr>
              <w:t>Indicting</w:t>
            </w:r>
          </w:p>
        </w:tc>
        <w:tc>
          <w:tcPr>
            <w:tcW w:w="1310" w:type="dxa"/>
          </w:tcPr>
          <w:p w:rsidR="00CA5BC5" w:rsidRPr="00032FE2" w:rsidRDefault="00CA5BC5" w:rsidP="00A8301E">
            <w:pPr>
              <w:tabs>
                <w:tab w:val="center" w:pos="779"/>
              </w:tabs>
              <w:jc w:val="both"/>
              <w:rPr>
                <w:rFonts w:ascii="Times New Roman" w:hAnsi="Times New Roman" w:cs="Times New Roman"/>
              </w:rPr>
            </w:pPr>
            <w:r w:rsidRPr="00032FE2">
              <w:rPr>
                <w:rFonts w:ascii="Times New Roman" w:hAnsi="Times New Roman" w:cs="Times New Roman"/>
              </w:rPr>
              <w:t>2</w:t>
            </w:r>
          </w:p>
        </w:tc>
      </w:tr>
      <w:tr w:rsidR="00CA5BC5" w:rsidTr="00032FE2">
        <w:trPr>
          <w:trHeight w:val="141"/>
        </w:trPr>
        <w:tc>
          <w:tcPr>
            <w:tcW w:w="1518" w:type="dxa"/>
            <w:vMerge/>
          </w:tcPr>
          <w:p w:rsidR="00CA5BC5" w:rsidRPr="00032FE2" w:rsidRDefault="00CA5BC5" w:rsidP="00FA7377">
            <w:pPr>
              <w:jc w:val="both"/>
              <w:rPr>
                <w:rFonts w:ascii="Times New Roman" w:hAnsi="Times New Roman" w:cs="Times New Roman"/>
              </w:rPr>
            </w:pPr>
          </w:p>
        </w:tc>
        <w:tc>
          <w:tcPr>
            <w:tcW w:w="2212" w:type="dxa"/>
          </w:tcPr>
          <w:p w:rsidR="00CA5BC5" w:rsidRPr="00032FE2" w:rsidRDefault="00CA5BC5" w:rsidP="00FA7377">
            <w:pPr>
              <w:jc w:val="both"/>
              <w:rPr>
                <w:rFonts w:ascii="Times New Roman" w:hAnsi="Times New Roman" w:cs="Times New Roman"/>
              </w:rPr>
            </w:pPr>
            <w:r w:rsidRPr="00032FE2">
              <w:rPr>
                <w:rFonts w:ascii="Times New Roman" w:hAnsi="Times New Roman" w:cs="Times New Roman"/>
              </w:rPr>
              <w:t>Agreeing</w:t>
            </w:r>
          </w:p>
        </w:tc>
        <w:tc>
          <w:tcPr>
            <w:tcW w:w="1233" w:type="dxa"/>
          </w:tcPr>
          <w:p w:rsidR="00CA5BC5" w:rsidRPr="00032FE2" w:rsidRDefault="00CA5BC5" w:rsidP="00FA7377">
            <w:pPr>
              <w:jc w:val="both"/>
              <w:rPr>
                <w:rFonts w:ascii="Times New Roman" w:hAnsi="Times New Roman" w:cs="Times New Roman"/>
              </w:rPr>
            </w:pPr>
            <w:r w:rsidRPr="00032FE2">
              <w:rPr>
                <w:rFonts w:ascii="Times New Roman" w:hAnsi="Times New Roman" w:cs="Times New Roman"/>
              </w:rPr>
              <w:t>1</w:t>
            </w:r>
          </w:p>
        </w:tc>
        <w:tc>
          <w:tcPr>
            <w:tcW w:w="1079" w:type="dxa"/>
            <w:vMerge/>
          </w:tcPr>
          <w:p w:rsidR="00CA5BC5" w:rsidRPr="00032FE2" w:rsidRDefault="00CA5BC5" w:rsidP="00A8301E">
            <w:pPr>
              <w:jc w:val="both"/>
              <w:rPr>
                <w:rFonts w:ascii="Times New Roman" w:hAnsi="Times New Roman" w:cs="Times New Roman"/>
              </w:rPr>
            </w:pPr>
          </w:p>
        </w:tc>
        <w:tc>
          <w:tcPr>
            <w:tcW w:w="1890" w:type="dxa"/>
          </w:tcPr>
          <w:p w:rsidR="00CA5BC5" w:rsidRPr="00032FE2" w:rsidRDefault="00CA5BC5" w:rsidP="00A8301E">
            <w:pPr>
              <w:jc w:val="both"/>
              <w:rPr>
                <w:rFonts w:ascii="Times New Roman" w:hAnsi="Times New Roman" w:cs="Times New Roman"/>
              </w:rPr>
            </w:pPr>
            <w:r w:rsidRPr="00032FE2">
              <w:rPr>
                <w:rFonts w:ascii="Times New Roman" w:hAnsi="Times New Roman" w:cs="Times New Roman"/>
              </w:rPr>
              <w:t>Condemning</w:t>
            </w:r>
          </w:p>
        </w:tc>
        <w:tc>
          <w:tcPr>
            <w:tcW w:w="1310" w:type="dxa"/>
          </w:tcPr>
          <w:p w:rsidR="00CA5BC5" w:rsidRPr="00032FE2" w:rsidRDefault="00CA5BC5" w:rsidP="00A8301E">
            <w:pPr>
              <w:tabs>
                <w:tab w:val="center" w:pos="779"/>
              </w:tabs>
              <w:jc w:val="both"/>
              <w:rPr>
                <w:rFonts w:ascii="Times New Roman" w:hAnsi="Times New Roman" w:cs="Times New Roman"/>
              </w:rPr>
            </w:pPr>
            <w:r w:rsidRPr="00032FE2">
              <w:rPr>
                <w:rFonts w:ascii="Times New Roman" w:hAnsi="Times New Roman" w:cs="Times New Roman"/>
              </w:rPr>
              <w:t>1</w:t>
            </w:r>
          </w:p>
        </w:tc>
      </w:tr>
      <w:tr w:rsidR="00CA5BC5" w:rsidTr="00032FE2">
        <w:trPr>
          <w:trHeight w:val="141"/>
        </w:trPr>
        <w:tc>
          <w:tcPr>
            <w:tcW w:w="1518" w:type="dxa"/>
            <w:vMerge/>
          </w:tcPr>
          <w:p w:rsidR="00CA5BC5" w:rsidRPr="00032FE2" w:rsidRDefault="00CA5BC5" w:rsidP="00FA7377">
            <w:pPr>
              <w:jc w:val="both"/>
              <w:rPr>
                <w:rFonts w:ascii="Times New Roman" w:hAnsi="Times New Roman" w:cs="Times New Roman"/>
              </w:rPr>
            </w:pPr>
          </w:p>
        </w:tc>
        <w:tc>
          <w:tcPr>
            <w:tcW w:w="2212" w:type="dxa"/>
          </w:tcPr>
          <w:p w:rsidR="00CA5BC5" w:rsidRPr="00032FE2" w:rsidRDefault="00CA5BC5" w:rsidP="00FA7377">
            <w:pPr>
              <w:jc w:val="both"/>
              <w:rPr>
                <w:rFonts w:ascii="Times New Roman" w:hAnsi="Times New Roman" w:cs="Times New Roman"/>
                <w:b/>
              </w:rPr>
            </w:pPr>
            <w:r w:rsidRPr="00032FE2">
              <w:rPr>
                <w:rFonts w:ascii="Times New Roman" w:hAnsi="Times New Roman" w:cs="Times New Roman"/>
                <w:b/>
              </w:rPr>
              <w:t>Total</w:t>
            </w:r>
          </w:p>
        </w:tc>
        <w:tc>
          <w:tcPr>
            <w:tcW w:w="1233" w:type="dxa"/>
          </w:tcPr>
          <w:p w:rsidR="00382C3F" w:rsidRPr="00032FE2" w:rsidRDefault="00503633" w:rsidP="00FA7377">
            <w:pPr>
              <w:jc w:val="both"/>
              <w:rPr>
                <w:rFonts w:ascii="Times New Roman" w:hAnsi="Times New Roman" w:cs="Times New Roman"/>
                <w:b/>
              </w:rPr>
            </w:pPr>
            <w:r>
              <w:rPr>
                <w:rFonts w:ascii="Times New Roman" w:hAnsi="Times New Roman" w:cs="Times New Roman"/>
                <w:b/>
              </w:rPr>
              <w:t>16</w:t>
            </w:r>
          </w:p>
        </w:tc>
        <w:tc>
          <w:tcPr>
            <w:tcW w:w="1079" w:type="dxa"/>
            <w:vMerge/>
          </w:tcPr>
          <w:p w:rsidR="00CA5BC5" w:rsidRPr="00032FE2" w:rsidRDefault="00CA5BC5" w:rsidP="00A8301E">
            <w:pPr>
              <w:jc w:val="both"/>
              <w:rPr>
                <w:rFonts w:ascii="Times New Roman" w:hAnsi="Times New Roman" w:cs="Times New Roman"/>
              </w:rPr>
            </w:pPr>
          </w:p>
        </w:tc>
        <w:tc>
          <w:tcPr>
            <w:tcW w:w="1890" w:type="dxa"/>
          </w:tcPr>
          <w:p w:rsidR="00CA5BC5" w:rsidRPr="00032FE2" w:rsidRDefault="00CA5BC5" w:rsidP="00A8301E">
            <w:pPr>
              <w:jc w:val="both"/>
              <w:rPr>
                <w:rFonts w:ascii="Times New Roman" w:hAnsi="Times New Roman" w:cs="Times New Roman"/>
              </w:rPr>
            </w:pPr>
            <w:r w:rsidRPr="00032FE2">
              <w:rPr>
                <w:rFonts w:ascii="Times New Roman" w:hAnsi="Times New Roman" w:cs="Times New Roman"/>
              </w:rPr>
              <w:t>Accusing</w:t>
            </w:r>
          </w:p>
        </w:tc>
        <w:tc>
          <w:tcPr>
            <w:tcW w:w="1310" w:type="dxa"/>
          </w:tcPr>
          <w:p w:rsidR="00CA5BC5" w:rsidRPr="00032FE2" w:rsidRDefault="00CA5BC5" w:rsidP="00A8301E">
            <w:pPr>
              <w:tabs>
                <w:tab w:val="center" w:pos="779"/>
              </w:tabs>
              <w:jc w:val="both"/>
              <w:rPr>
                <w:rFonts w:ascii="Times New Roman" w:hAnsi="Times New Roman" w:cs="Times New Roman"/>
              </w:rPr>
            </w:pPr>
            <w:r w:rsidRPr="00032FE2">
              <w:rPr>
                <w:rFonts w:ascii="Times New Roman" w:hAnsi="Times New Roman" w:cs="Times New Roman"/>
              </w:rPr>
              <w:t>1</w:t>
            </w:r>
          </w:p>
        </w:tc>
      </w:tr>
      <w:tr w:rsidR="00032FE2" w:rsidTr="00032FE2">
        <w:trPr>
          <w:trHeight w:val="141"/>
        </w:trPr>
        <w:tc>
          <w:tcPr>
            <w:tcW w:w="1518" w:type="dxa"/>
            <w:vMerge w:val="restart"/>
          </w:tcPr>
          <w:p w:rsidR="00032FE2" w:rsidRPr="00032FE2" w:rsidRDefault="00032FE2" w:rsidP="00FA7377">
            <w:pPr>
              <w:jc w:val="both"/>
              <w:rPr>
                <w:rFonts w:ascii="Times New Roman" w:hAnsi="Times New Roman" w:cs="Times New Roman"/>
              </w:rPr>
            </w:pPr>
            <w:r w:rsidRPr="00032FE2">
              <w:rPr>
                <w:rFonts w:ascii="Times New Roman" w:hAnsi="Times New Roman" w:cs="Times New Roman"/>
              </w:rPr>
              <w:t>Electioneering</w:t>
            </w:r>
          </w:p>
        </w:tc>
        <w:tc>
          <w:tcPr>
            <w:tcW w:w="2212" w:type="dxa"/>
          </w:tcPr>
          <w:p w:rsidR="00032FE2" w:rsidRPr="00032FE2" w:rsidRDefault="00032FE2" w:rsidP="00FA7377">
            <w:pPr>
              <w:jc w:val="both"/>
              <w:rPr>
                <w:rFonts w:ascii="Times New Roman" w:hAnsi="Times New Roman" w:cs="Times New Roman"/>
              </w:rPr>
            </w:pPr>
            <w:r w:rsidRPr="00032FE2">
              <w:rPr>
                <w:rFonts w:ascii="Times New Roman" w:hAnsi="Times New Roman" w:cs="Times New Roman"/>
              </w:rPr>
              <w:t>Confronting</w:t>
            </w:r>
          </w:p>
        </w:tc>
        <w:tc>
          <w:tcPr>
            <w:tcW w:w="1233" w:type="dxa"/>
          </w:tcPr>
          <w:p w:rsidR="00032FE2" w:rsidRPr="00032FE2" w:rsidRDefault="00032FE2" w:rsidP="00FA7377">
            <w:pPr>
              <w:jc w:val="both"/>
              <w:rPr>
                <w:rFonts w:ascii="Times New Roman" w:hAnsi="Times New Roman" w:cs="Times New Roman"/>
              </w:rPr>
            </w:pPr>
            <w:r w:rsidRPr="00032FE2">
              <w:rPr>
                <w:rFonts w:ascii="Times New Roman" w:hAnsi="Times New Roman" w:cs="Times New Roman"/>
              </w:rPr>
              <w:t>3</w:t>
            </w:r>
          </w:p>
        </w:tc>
        <w:tc>
          <w:tcPr>
            <w:tcW w:w="1079" w:type="dxa"/>
            <w:vMerge/>
          </w:tcPr>
          <w:p w:rsidR="00032FE2" w:rsidRPr="00032FE2" w:rsidRDefault="00032FE2" w:rsidP="00A8301E">
            <w:pPr>
              <w:jc w:val="both"/>
              <w:rPr>
                <w:rFonts w:ascii="Times New Roman" w:hAnsi="Times New Roman" w:cs="Times New Roman"/>
              </w:rPr>
            </w:pPr>
          </w:p>
        </w:tc>
        <w:tc>
          <w:tcPr>
            <w:tcW w:w="1890" w:type="dxa"/>
          </w:tcPr>
          <w:p w:rsidR="00032FE2" w:rsidRPr="00032FE2" w:rsidRDefault="00032FE2" w:rsidP="00A8301E">
            <w:pPr>
              <w:jc w:val="both"/>
              <w:rPr>
                <w:rFonts w:ascii="Times New Roman" w:hAnsi="Times New Roman" w:cs="Times New Roman"/>
              </w:rPr>
            </w:pPr>
            <w:r w:rsidRPr="00032FE2">
              <w:rPr>
                <w:rFonts w:ascii="Times New Roman" w:hAnsi="Times New Roman" w:cs="Times New Roman"/>
              </w:rPr>
              <w:t>Advising</w:t>
            </w:r>
          </w:p>
        </w:tc>
        <w:tc>
          <w:tcPr>
            <w:tcW w:w="1310" w:type="dxa"/>
          </w:tcPr>
          <w:p w:rsidR="00032FE2" w:rsidRPr="00032FE2" w:rsidRDefault="00032FE2" w:rsidP="00A8301E">
            <w:pPr>
              <w:tabs>
                <w:tab w:val="center" w:pos="779"/>
              </w:tabs>
              <w:jc w:val="both"/>
              <w:rPr>
                <w:rFonts w:ascii="Times New Roman" w:hAnsi="Times New Roman" w:cs="Times New Roman"/>
              </w:rPr>
            </w:pPr>
            <w:r w:rsidRPr="00032FE2">
              <w:rPr>
                <w:rFonts w:ascii="Times New Roman" w:hAnsi="Times New Roman" w:cs="Times New Roman"/>
              </w:rPr>
              <w:t>1</w:t>
            </w:r>
          </w:p>
        </w:tc>
      </w:tr>
      <w:tr w:rsidR="00032FE2" w:rsidTr="00032FE2">
        <w:trPr>
          <w:trHeight w:val="141"/>
        </w:trPr>
        <w:tc>
          <w:tcPr>
            <w:tcW w:w="1518" w:type="dxa"/>
            <w:vMerge/>
          </w:tcPr>
          <w:p w:rsidR="00032FE2" w:rsidRPr="00032FE2" w:rsidRDefault="00032FE2" w:rsidP="00FA7377">
            <w:pPr>
              <w:jc w:val="both"/>
              <w:rPr>
                <w:rFonts w:ascii="Times New Roman" w:hAnsi="Times New Roman" w:cs="Times New Roman"/>
              </w:rPr>
            </w:pPr>
          </w:p>
        </w:tc>
        <w:tc>
          <w:tcPr>
            <w:tcW w:w="2212" w:type="dxa"/>
          </w:tcPr>
          <w:p w:rsidR="00032FE2" w:rsidRPr="00032FE2" w:rsidRDefault="00032FE2" w:rsidP="00FA7377">
            <w:pPr>
              <w:jc w:val="both"/>
              <w:rPr>
                <w:rFonts w:ascii="Times New Roman" w:hAnsi="Times New Roman" w:cs="Times New Roman"/>
              </w:rPr>
            </w:pPr>
            <w:r w:rsidRPr="00032FE2">
              <w:rPr>
                <w:rFonts w:ascii="Times New Roman" w:hAnsi="Times New Roman" w:cs="Times New Roman"/>
              </w:rPr>
              <w:t>Revealing</w:t>
            </w:r>
          </w:p>
        </w:tc>
        <w:tc>
          <w:tcPr>
            <w:tcW w:w="1233" w:type="dxa"/>
          </w:tcPr>
          <w:p w:rsidR="00032FE2" w:rsidRPr="00032FE2" w:rsidRDefault="00032FE2" w:rsidP="00FA7377">
            <w:pPr>
              <w:jc w:val="both"/>
              <w:rPr>
                <w:rFonts w:ascii="Times New Roman" w:hAnsi="Times New Roman" w:cs="Times New Roman"/>
              </w:rPr>
            </w:pPr>
            <w:r w:rsidRPr="00032FE2">
              <w:rPr>
                <w:rFonts w:ascii="Times New Roman" w:hAnsi="Times New Roman" w:cs="Times New Roman"/>
              </w:rPr>
              <w:t>11</w:t>
            </w:r>
          </w:p>
        </w:tc>
        <w:tc>
          <w:tcPr>
            <w:tcW w:w="1079" w:type="dxa"/>
            <w:vMerge/>
          </w:tcPr>
          <w:p w:rsidR="00032FE2" w:rsidRPr="00032FE2" w:rsidRDefault="00032FE2" w:rsidP="00A8301E">
            <w:pPr>
              <w:jc w:val="both"/>
              <w:rPr>
                <w:rFonts w:ascii="Times New Roman" w:hAnsi="Times New Roman" w:cs="Times New Roman"/>
              </w:rPr>
            </w:pPr>
          </w:p>
        </w:tc>
        <w:tc>
          <w:tcPr>
            <w:tcW w:w="1890" w:type="dxa"/>
          </w:tcPr>
          <w:p w:rsidR="00032FE2" w:rsidRPr="00032FE2" w:rsidRDefault="00032FE2" w:rsidP="00A8301E">
            <w:pPr>
              <w:jc w:val="both"/>
              <w:rPr>
                <w:rFonts w:ascii="Times New Roman" w:hAnsi="Times New Roman" w:cs="Times New Roman"/>
                <w:b/>
              </w:rPr>
            </w:pPr>
            <w:r w:rsidRPr="00032FE2">
              <w:rPr>
                <w:rFonts w:ascii="Times New Roman" w:hAnsi="Times New Roman" w:cs="Times New Roman"/>
                <w:b/>
              </w:rPr>
              <w:t>Total</w:t>
            </w:r>
          </w:p>
        </w:tc>
        <w:tc>
          <w:tcPr>
            <w:tcW w:w="1310" w:type="dxa"/>
          </w:tcPr>
          <w:p w:rsidR="00032FE2" w:rsidRPr="00032FE2" w:rsidRDefault="00032FE2" w:rsidP="00A8301E">
            <w:pPr>
              <w:tabs>
                <w:tab w:val="center" w:pos="779"/>
              </w:tabs>
              <w:jc w:val="both"/>
              <w:rPr>
                <w:rFonts w:ascii="Times New Roman" w:hAnsi="Times New Roman" w:cs="Times New Roman"/>
                <w:b/>
              </w:rPr>
            </w:pPr>
            <w:r w:rsidRPr="00032FE2">
              <w:rPr>
                <w:rFonts w:ascii="Times New Roman" w:hAnsi="Times New Roman" w:cs="Times New Roman"/>
                <w:b/>
              </w:rPr>
              <w:t>9</w:t>
            </w:r>
          </w:p>
        </w:tc>
      </w:tr>
      <w:tr w:rsidR="00032FE2" w:rsidTr="00032FE2">
        <w:trPr>
          <w:trHeight w:val="141"/>
        </w:trPr>
        <w:tc>
          <w:tcPr>
            <w:tcW w:w="1518" w:type="dxa"/>
            <w:vMerge/>
          </w:tcPr>
          <w:p w:rsidR="00032FE2" w:rsidRPr="00032FE2" w:rsidRDefault="00032FE2" w:rsidP="00FA7377">
            <w:pPr>
              <w:jc w:val="both"/>
              <w:rPr>
                <w:rFonts w:ascii="Times New Roman" w:hAnsi="Times New Roman" w:cs="Times New Roman"/>
              </w:rPr>
            </w:pPr>
          </w:p>
        </w:tc>
        <w:tc>
          <w:tcPr>
            <w:tcW w:w="2212" w:type="dxa"/>
          </w:tcPr>
          <w:p w:rsidR="00032FE2" w:rsidRPr="00032FE2" w:rsidRDefault="00032FE2" w:rsidP="00FA7377">
            <w:pPr>
              <w:jc w:val="both"/>
              <w:rPr>
                <w:rFonts w:ascii="Times New Roman" w:hAnsi="Times New Roman" w:cs="Times New Roman"/>
              </w:rPr>
            </w:pPr>
            <w:r w:rsidRPr="00032FE2">
              <w:rPr>
                <w:rFonts w:ascii="Times New Roman" w:hAnsi="Times New Roman" w:cs="Times New Roman"/>
              </w:rPr>
              <w:t>Criticizing</w:t>
            </w:r>
          </w:p>
        </w:tc>
        <w:tc>
          <w:tcPr>
            <w:tcW w:w="1233" w:type="dxa"/>
          </w:tcPr>
          <w:p w:rsidR="00032FE2" w:rsidRPr="00032FE2" w:rsidRDefault="00032FE2" w:rsidP="00FA7377">
            <w:pPr>
              <w:jc w:val="both"/>
              <w:rPr>
                <w:rFonts w:ascii="Times New Roman" w:hAnsi="Times New Roman" w:cs="Times New Roman"/>
              </w:rPr>
            </w:pPr>
            <w:r w:rsidRPr="00032FE2">
              <w:rPr>
                <w:rFonts w:ascii="Times New Roman" w:hAnsi="Times New Roman" w:cs="Times New Roman"/>
              </w:rPr>
              <w:t>2</w:t>
            </w:r>
          </w:p>
        </w:tc>
        <w:tc>
          <w:tcPr>
            <w:tcW w:w="1079" w:type="dxa"/>
          </w:tcPr>
          <w:p w:rsidR="00032FE2" w:rsidRPr="00032FE2" w:rsidRDefault="00032FE2" w:rsidP="00FA7377">
            <w:pPr>
              <w:jc w:val="both"/>
              <w:rPr>
                <w:rFonts w:ascii="Times New Roman" w:hAnsi="Times New Roman" w:cs="Times New Roman"/>
              </w:rPr>
            </w:pPr>
          </w:p>
        </w:tc>
        <w:tc>
          <w:tcPr>
            <w:tcW w:w="1890" w:type="dxa"/>
          </w:tcPr>
          <w:p w:rsidR="00032FE2" w:rsidRPr="00032FE2" w:rsidRDefault="00032FE2" w:rsidP="00FA7377">
            <w:pPr>
              <w:jc w:val="both"/>
              <w:rPr>
                <w:rFonts w:ascii="Times New Roman" w:hAnsi="Times New Roman" w:cs="Times New Roman"/>
              </w:rPr>
            </w:pPr>
          </w:p>
        </w:tc>
        <w:tc>
          <w:tcPr>
            <w:tcW w:w="1310" w:type="dxa"/>
          </w:tcPr>
          <w:p w:rsidR="00032FE2" w:rsidRPr="00032FE2" w:rsidRDefault="00032FE2" w:rsidP="00FA7377">
            <w:pPr>
              <w:jc w:val="both"/>
              <w:rPr>
                <w:rFonts w:ascii="Times New Roman" w:hAnsi="Times New Roman" w:cs="Times New Roman"/>
              </w:rPr>
            </w:pPr>
          </w:p>
        </w:tc>
      </w:tr>
      <w:tr w:rsidR="00032FE2" w:rsidTr="00032FE2">
        <w:trPr>
          <w:trHeight w:val="141"/>
        </w:trPr>
        <w:tc>
          <w:tcPr>
            <w:tcW w:w="1518" w:type="dxa"/>
            <w:vMerge/>
          </w:tcPr>
          <w:p w:rsidR="00032FE2" w:rsidRPr="00032FE2" w:rsidRDefault="00032FE2" w:rsidP="00FA7377">
            <w:pPr>
              <w:jc w:val="both"/>
              <w:rPr>
                <w:rFonts w:ascii="Times New Roman" w:hAnsi="Times New Roman" w:cs="Times New Roman"/>
              </w:rPr>
            </w:pPr>
          </w:p>
        </w:tc>
        <w:tc>
          <w:tcPr>
            <w:tcW w:w="2212" w:type="dxa"/>
          </w:tcPr>
          <w:p w:rsidR="00032FE2" w:rsidRPr="00032FE2" w:rsidRDefault="00032FE2" w:rsidP="00FA7377">
            <w:pPr>
              <w:jc w:val="both"/>
              <w:rPr>
                <w:rFonts w:ascii="Times New Roman" w:hAnsi="Times New Roman" w:cs="Times New Roman"/>
              </w:rPr>
            </w:pPr>
            <w:r w:rsidRPr="00032FE2">
              <w:rPr>
                <w:rFonts w:ascii="Times New Roman" w:hAnsi="Times New Roman" w:cs="Times New Roman"/>
              </w:rPr>
              <w:t>Canvassing</w:t>
            </w:r>
          </w:p>
        </w:tc>
        <w:tc>
          <w:tcPr>
            <w:tcW w:w="1233" w:type="dxa"/>
          </w:tcPr>
          <w:p w:rsidR="00032FE2" w:rsidRPr="00032FE2" w:rsidRDefault="00032FE2" w:rsidP="00FA7377">
            <w:pPr>
              <w:jc w:val="both"/>
              <w:rPr>
                <w:rFonts w:ascii="Times New Roman" w:hAnsi="Times New Roman" w:cs="Times New Roman"/>
              </w:rPr>
            </w:pPr>
            <w:r w:rsidRPr="00032FE2">
              <w:rPr>
                <w:rFonts w:ascii="Times New Roman" w:hAnsi="Times New Roman" w:cs="Times New Roman"/>
              </w:rPr>
              <w:t>5</w:t>
            </w:r>
          </w:p>
        </w:tc>
        <w:tc>
          <w:tcPr>
            <w:tcW w:w="1079" w:type="dxa"/>
            <w:vMerge w:val="restart"/>
          </w:tcPr>
          <w:p w:rsidR="00032FE2" w:rsidRPr="00032FE2" w:rsidRDefault="00032FE2" w:rsidP="00A8301E">
            <w:pPr>
              <w:jc w:val="both"/>
              <w:rPr>
                <w:rFonts w:ascii="Times New Roman" w:hAnsi="Times New Roman" w:cs="Times New Roman"/>
              </w:rPr>
            </w:pPr>
            <w:r w:rsidRPr="00032FE2">
              <w:rPr>
                <w:rFonts w:ascii="Times New Roman" w:hAnsi="Times New Roman" w:cs="Times New Roman"/>
              </w:rPr>
              <w:t>Religion</w:t>
            </w:r>
          </w:p>
        </w:tc>
        <w:tc>
          <w:tcPr>
            <w:tcW w:w="1890" w:type="dxa"/>
          </w:tcPr>
          <w:p w:rsidR="00032FE2" w:rsidRPr="00032FE2" w:rsidRDefault="00032FE2" w:rsidP="00A8301E">
            <w:pPr>
              <w:jc w:val="both"/>
              <w:rPr>
                <w:rFonts w:ascii="Times New Roman" w:hAnsi="Times New Roman" w:cs="Times New Roman"/>
              </w:rPr>
            </w:pPr>
            <w:r w:rsidRPr="00032FE2">
              <w:rPr>
                <w:rFonts w:ascii="Times New Roman" w:hAnsi="Times New Roman" w:cs="Times New Roman"/>
              </w:rPr>
              <w:t>Indicting</w:t>
            </w:r>
          </w:p>
        </w:tc>
        <w:tc>
          <w:tcPr>
            <w:tcW w:w="1310" w:type="dxa"/>
          </w:tcPr>
          <w:p w:rsidR="00032FE2" w:rsidRPr="00032FE2" w:rsidRDefault="00032FE2" w:rsidP="00A8301E">
            <w:pPr>
              <w:tabs>
                <w:tab w:val="center" w:pos="779"/>
              </w:tabs>
              <w:rPr>
                <w:rFonts w:ascii="Times New Roman" w:hAnsi="Times New Roman" w:cs="Times New Roman"/>
              </w:rPr>
            </w:pPr>
            <w:r w:rsidRPr="00032FE2">
              <w:rPr>
                <w:rFonts w:ascii="Times New Roman" w:hAnsi="Times New Roman" w:cs="Times New Roman"/>
              </w:rPr>
              <w:t>1</w:t>
            </w:r>
          </w:p>
        </w:tc>
      </w:tr>
      <w:tr w:rsidR="00032FE2" w:rsidTr="00032FE2">
        <w:trPr>
          <w:trHeight w:val="141"/>
        </w:trPr>
        <w:tc>
          <w:tcPr>
            <w:tcW w:w="1518" w:type="dxa"/>
            <w:vMerge/>
          </w:tcPr>
          <w:p w:rsidR="00032FE2" w:rsidRPr="00032FE2" w:rsidRDefault="00032FE2" w:rsidP="00FA7377">
            <w:pPr>
              <w:jc w:val="both"/>
              <w:rPr>
                <w:rFonts w:ascii="Times New Roman" w:hAnsi="Times New Roman" w:cs="Times New Roman"/>
              </w:rPr>
            </w:pPr>
          </w:p>
        </w:tc>
        <w:tc>
          <w:tcPr>
            <w:tcW w:w="2212" w:type="dxa"/>
          </w:tcPr>
          <w:p w:rsidR="00032FE2" w:rsidRPr="00032FE2" w:rsidRDefault="00032FE2" w:rsidP="00FA7377">
            <w:pPr>
              <w:jc w:val="both"/>
              <w:rPr>
                <w:rFonts w:ascii="Times New Roman" w:hAnsi="Times New Roman" w:cs="Times New Roman"/>
              </w:rPr>
            </w:pPr>
            <w:r w:rsidRPr="00032FE2">
              <w:rPr>
                <w:rFonts w:ascii="Times New Roman" w:hAnsi="Times New Roman" w:cs="Times New Roman"/>
              </w:rPr>
              <w:t>Spiting</w:t>
            </w:r>
          </w:p>
        </w:tc>
        <w:tc>
          <w:tcPr>
            <w:tcW w:w="1233" w:type="dxa"/>
          </w:tcPr>
          <w:p w:rsidR="00032FE2" w:rsidRPr="00032FE2" w:rsidRDefault="00032FE2" w:rsidP="00FA7377">
            <w:pPr>
              <w:jc w:val="both"/>
              <w:rPr>
                <w:rFonts w:ascii="Times New Roman" w:hAnsi="Times New Roman" w:cs="Times New Roman"/>
              </w:rPr>
            </w:pPr>
            <w:r w:rsidRPr="00032FE2">
              <w:rPr>
                <w:rFonts w:ascii="Times New Roman" w:hAnsi="Times New Roman" w:cs="Times New Roman"/>
              </w:rPr>
              <w:t>3</w:t>
            </w:r>
          </w:p>
        </w:tc>
        <w:tc>
          <w:tcPr>
            <w:tcW w:w="1079" w:type="dxa"/>
            <w:vMerge/>
          </w:tcPr>
          <w:p w:rsidR="00032FE2" w:rsidRPr="00032FE2" w:rsidRDefault="00032FE2" w:rsidP="00A8301E">
            <w:pPr>
              <w:jc w:val="both"/>
              <w:rPr>
                <w:rFonts w:ascii="Times New Roman" w:hAnsi="Times New Roman" w:cs="Times New Roman"/>
              </w:rPr>
            </w:pPr>
          </w:p>
        </w:tc>
        <w:tc>
          <w:tcPr>
            <w:tcW w:w="1890" w:type="dxa"/>
          </w:tcPr>
          <w:p w:rsidR="00032FE2" w:rsidRPr="00032FE2" w:rsidRDefault="00032FE2" w:rsidP="00A8301E">
            <w:pPr>
              <w:jc w:val="both"/>
              <w:rPr>
                <w:rFonts w:ascii="Times New Roman" w:hAnsi="Times New Roman" w:cs="Times New Roman"/>
              </w:rPr>
            </w:pPr>
            <w:r w:rsidRPr="00032FE2">
              <w:rPr>
                <w:rFonts w:ascii="Times New Roman" w:hAnsi="Times New Roman" w:cs="Times New Roman"/>
              </w:rPr>
              <w:t>Defending</w:t>
            </w:r>
          </w:p>
        </w:tc>
        <w:tc>
          <w:tcPr>
            <w:tcW w:w="1310" w:type="dxa"/>
          </w:tcPr>
          <w:p w:rsidR="00032FE2" w:rsidRPr="00032FE2" w:rsidRDefault="00032FE2" w:rsidP="00A8301E">
            <w:pPr>
              <w:tabs>
                <w:tab w:val="center" w:pos="779"/>
              </w:tabs>
              <w:rPr>
                <w:rFonts w:ascii="Times New Roman" w:hAnsi="Times New Roman" w:cs="Times New Roman"/>
              </w:rPr>
            </w:pPr>
            <w:r w:rsidRPr="00032FE2">
              <w:rPr>
                <w:rFonts w:ascii="Times New Roman" w:hAnsi="Times New Roman" w:cs="Times New Roman"/>
              </w:rPr>
              <w:t>1</w:t>
            </w:r>
          </w:p>
        </w:tc>
      </w:tr>
      <w:tr w:rsidR="00032FE2" w:rsidTr="00032FE2">
        <w:trPr>
          <w:trHeight w:val="141"/>
        </w:trPr>
        <w:tc>
          <w:tcPr>
            <w:tcW w:w="1518" w:type="dxa"/>
            <w:vMerge/>
          </w:tcPr>
          <w:p w:rsidR="00032FE2" w:rsidRPr="00032FE2" w:rsidRDefault="00032FE2" w:rsidP="00FA7377">
            <w:pPr>
              <w:jc w:val="both"/>
              <w:rPr>
                <w:rFonts w:ascii="Times New Roman" w:hAnsi="Times New Roman" w:cs="Times New Roman"/>
              </w:rPr>
            </w:pPr>
          </w:p>
        </w:tc>
        <w:tc>
          <w:tcPr>
            <w:tcW w:w="2212" w:type="dxa"/>
          </w:tcPr>
          <w:p w:rsidR="00032FE2" w:rsidRPr="00032FE2" w:rsidRDefault="00032FE2" w:rsidP="00FA7377">
            <w:pPr>
              <w:jc w:val="both"/>
              <w:rPr>
                <w:rFonts w:ascii="Times New Roman" w:hAnsi="Times New Roman" w:cs="Times New Roman"/>
              </w:rPr>
            </w:pPr>
            <w:r w:rsidRPr="00032FE2">
              <w:rPr>
                <w:rFonts w:ascii="Times New Roman" w:hAnsi="Times New Roman" w:cs="Times New Roman"/>
              </w:rPr>
              <w:t>Indicting</w:t>
            </w:r>
          </w:p>
        </w:tc>
        <w:tc>
          <w:tcPr>
            <w:tcW w:w="1233" w:type="dxa"/>
          </w:tcPr>
          <w:p w:rsidR="00032FE2" w:rsidRPr="00032FE2" w:rsidRDefault="00032FE2" w:rsidP="00FA7377">
            <w:pPr>
              <w:jc w:val="both"/>
              <w:rPr>
                <w:rFonts w:ascii="Times New Roman" w:hAnsi="Times New Roman" w:cs="Times New Roman"/>
              </w:rPr>
            </w:pPr>
            <w:r w:rsidRPr="00032FE2">
              <w:rPr>
                <w:rFonts w:ascii="Times New Roman" w:hAnsi="Times New Roman" w:cs="Times New Roman"/>
              </w:rPr>
              <w:t>3</w:t>
            </w:r>
          </w:p>
        </w:tc>
        <w:tc>
          <w:tcPr>
            <w:tcW w:w="1079" w:type="dxa"/>
            <w:vMerge/>
          </w:tcPr>
          <w:p w:rsidR="00032FE2" w:rsidRPr="00032FE2" w:rsidRDefault="00032FE2" w:rsidP="00A8301E">
            <w:pPr>
              <w:jc w:val="both"/>
              <w:rPr>
                <w:rFonts w:ascii="Times New Roman" w:hAnsi="Times New Roman" w:cs="Times New Roman"/>
              </w:rPr>
            </w:pPr>
          </w:p>
        </w:tc>
        <w:tc>
          <w:tcPr>
            <w:tcW w:w="1890" w:type="dxa"/>
          </w:tcPr>
          <w:p w:rsidR="00032FE2" w:rsidRPr="00032FE2" w:rsidRDefault="00032FE2" w:rsidP="00A8301E">
            <w:pPr>
              <w:jc w:val="both"/>
              <w:rPr>
                <w:rFonts w:ascii="Times New Roman" w:hAnsi="Times New Roman" w:cs="Times New Roman"/>
              </w:rPr>
            </w:pPr>
            <w:r w:rsidRPr="00032FE2">
              <w:rPr>
                <w:rFonts w:ascii="Times New Roman" w:hAnsi="Times New Roman" w:cs="Times New Roman"/>
              </w:rPr>
              <w:t>Indicting/revealing</w:t>
            </w:r>
          </w:p>
        </w:tc>
        <w:tc>
          <w:tcPr>
            <w:tcW w:w="1310" w:type="dxa"/>
          </w:tcPr>
          <w:p w:rsidR="00032FE2" w:rsidRPr="00032FE2" w:rsidRDefault="00032FE2" w:rsidP="00A8301E">
            <w:pPr>
              <w:tabs>
                <w:tab w:val="center" w:pos="779"/>
              </w:tabs>
              <w:rPr>
                <w:rFonts w:ascii="Times New Roman" w:hAnsi="Times New Roman" w:cs="Times New Roman"/>
              </w:rPr>
            </w:pPr>
            <w:r w:rsidRPr="00032FE2">
              <w:rPr>
                <w:rFonts w:ascii="Times New Roman" w:hAnsi="Times New Roman" w:cs="Times New Roman"/>
              </w:rPr>
              <w:t>1</w:t>
            </w:r>
          </w:p>
        </w:tc>
      </w:tr>
      <w:tr w:rsidR="00032FE2" w:rsidTr="00032FE2">
        <w:trPr>
          <w:trHeight w:val="141"/>
        </w:trPr>
        <w:tc>
          <w:tcPr>
            <w:tcW w:w="1518" w:type="dxa"/>
            <w:vMerge/>
          </w:tcPr>
          <w:p w:rsidR="00032FE2" w:rsidRPr="00032FE2" w:rsidRDefault="00032FE2" w:rsidP="00FA7377">
            <w:pPr>
              <w:jc w:val="both"/>
              <w:rPr>
                <w:rFonts w:ascii="Times New Roman" w:hAnsi="Times New Roman" w:cs="Times New Roman"/>
              </w:rPr>
            </w:pPr>
          </w:p>
        </w:tc>
        <w:tc>
          <w:tcPr>
            <w:tcW w:w="2212" w:type="dxa"/>
          </w:tcPr>
          <w:p w:rsidR="00032FE2" w:rsidRPr="00032FE2" w:rsidRDefault="00032FE2" w:rsidP="00FA7377">
            <w:pPr>
              <w:jc w:val="both"/>
              <w:rPr>
                <w:rFonts w:ascii="Times New Roman" w:hAnsi="Times New Roman" w:cs="Times New Roman"/>
              </w:rPr>
            </w:pPr>
            <w:r w:rsidRPr="00032FE2">
              <w:rPr>
                <w:rFonts w:ascii="Times New Roman" w:hAnsi="Times New Roman" w:cs="Times New Roman"/>
              </w:rPr>
              <w:t>Defending</w:t>
            </w:r>
          </w:p>
        </w:tc>
        <w:tc>
          <w:tcPr>
            <w:tcW w:w="1233" w:type="dxa"/>
          </w:tcPr>
          <w:p w:rsidR="00032FE2" w:rsidRPr="00032FE2" w:rsidRDefault="00032FE2" w:rsidP="00FA7377">
            <w:pPr>
              <w:jc w:val="both"/>
              <w:rPr>
                <w:rFonts w:ascii="Times New Roman" w:hAnsi="Times New Roman" w:cs="Times New Roman"/>
              </w:rPr>
            </w:pPr>
            <w:r w:rsidRPr="00032FE2">
              <w:rPr>
                <w:rFonts w:ascii="Times New Roman" w:hAnsi="Times New Roman" w:cs="Times New Roman"/>
              </w:rPr>
              <w:t>2</w:t>
            </w:r>
          </w:p>
        </w:tc>
        <w:tc>
          <w:tcPr>
            <w:tcW w:w="1079" w:type="dxa"/>
            <w:vMerge/>
          </w:tcPr>
          <w:p w:rsidR="00032FE2" w:rsidRPr="00032FE2" w:rsidRDefault="00032FE2" w:rsidP="00A8301E">
            <w:pPr>
              <w:jc w:val="both"/>
              <w:rPr>
                <w:rFonts w:ascii="Times New Roman" w:hAnsi="Times New Roman" w:cs="Times New Roman"/>
              </w:rPr>
            </w:pPr>
          </w:p>
        </w:tc>
        <w:tc>
          <w:tcPr>
            <w:tcW w:w="1890" w:type="dxa"/>
          </w:tcPr>
          <w:p w:rsidR="00032FE2" w:rsidRPr="00032FE2" w:rsidRDefault="00032FE2" w:rsidP="00A8301E">
            <w:pPr>
              <w:jc w:val="both"/>
              <w:rPr>
                <w:rFonts w:ascii="Times New Roman" w:hAnsi="Times New Roman" w:cs="Times New Roman"/>
                <w:b/>
              </w:rPr>
            </w:pPr>
            <w:r w:rsidRPr="00032FE2">
              <w:rPr>
                <w:rFonts w:ascii="Times New Roman" w:hAnsi="Times New Roman" w:cs="Times New Roman"/>
                <w:b/>
              </w:rPr>
              <w:t>Total</w:t>
            </w:r>
          </w:p>
        </w:tc>
        <w:tc>
          <w:tcPr>
            <w:tcW w:w="1310" w:type="dxa"/>
          </w:tcPr>
          <w:p w:rsidR="00032FE2" w:rsidRPr="00032FE2" w:rsidRDefault="00032FE2" w:rsidP="00A8301E">
            <w:pPr>
              <w:tabs>
                <w:tab w:val="center" w:pos="779"/>
              </w:tabs>
              <w:rPr>
                <w:rFonts w:ascii="Times New Roman" w:hAnsi="Times New Roman" w:cs="Times New Roman"/>
                <w:b/>
              </w:rPr>
            </w:pPr>
            <w:r w:rsidRPr="00032FE2">
              <w:rPr>
                <w:rFonts w:ascii="Times New Roman" w:hAnsi="Times New Roman" w:cs="Times New Roman"/>
                <w:b/>
              </w:rPr>
              <w:t>3</w:t>
            </w:r>
          </w:p>
        </w:tc>
      </w:tr>
      <w:tr w:rsidR="00032FE2" w:rsidTr="00A8301E">
        <w:trPr>
          <w:trHeight w:val="141"/>
        </w:trPr>
        <w:tc>
          <w:tcPr>
            <w:tcW w:w="1518" w:type="dxa"/>
            <w:vMerge/>
          </w:tcPr>
          <w:p w:rsidR="00032FE2" w:rsidRPr="00032FE2" w:rsidRDefault="00032FE2" w:rsidP="00FA7377">
            <w:pPr>
              <w:jc w:val="both"/>
              <w:rPr>
                <w:rFonts w:ascii="Times New Roman" w:hAnsi="Times New Roman" w:cs="Times New Roman"/>
              </w:rPr>
            </w:pPr>
          </w:p>
        </w:tc>
        <w:tc>
          <w:tcPr>
            <w:tcW w:w="2212" w:type="dxa"/>
          </w:tcPr>
          <w:p w:rsidR="00032FE2" w:rsidRPr="00032FE2" w:rsidRDefault="00032FE2" w:rsidP="00FA7377">
            <w:pPr>
              <w:jc w:val="both"/>
              <w:rPr>
                <w:rFonts w:ascii="Times New Roman" w:hAnsi="Times New Roman" w:cs="Times New Roman"/>
              </w:rPr>
            </w:pPr>
            <w:r w:rsidRPr="00032FE2">
              <w:rPr>
                <w:rFonts w:ascii="Times New Roman" w:hAnsi="Times New Roman" w:cs="Times New Roman"/>
              </w:rPr>
              <w:t>Agreeing</w:t>
            </w:r>
          </w:p>
        </w:tc>
        <w:tc>
          <w:tcPr>
            <w:tcW w:w="1233" w:type="dxa"/>
          </w:tcPr>
          <w:p w:rsidR="00032FE2" w:rsidRPr="00032FE2" w:rsidRDefault="00032FE2" w:rsidP="00FA7377">
            <w:pPr>
              <w:jc w:val="both"/>
              <w:rPr>
                <w:rFonts w:ascii="Times New Roman" w:hAnsi="Times New Roman" w:cs="Times New Roman"/>
              </w:rPr>
            </w:pPr>
            <w:r w:rsidRPr="00032FE2">
              <w:rPr>
                <w:rFonts w:ascii="Times New Roman" w:hAnsi="Times New Roman" w:cs="Times New Roman"/>
              </w:rPr>
              <w:t>1</w:t>
            </w:r>
          </w:p>
        </w:tc>
        <w:tc>
          <w:tcPr>
            <w:tcW w:w="4279" w:type="dxa"/>
            <w:gridSpan w:val="3"/>
            <w:vMerge w:val="restart"/>
          </w:tcPr>
          <w:p w:rsidR="00032FE2" w:rsidRDefault="00032FE2" w:rsidP="00FA7377">
            <w:pPr>
              <w:jc w:val="both"/>
              <w:rPr>
                <w:rFonts w:ascii="Times New Roman" w:hAnsi="Times New Roman" w:cs="Times New Roman"/>
                <w:sz w:val="24"/>
                <w:szCs w:val="24"/>
              </w:rPr>
            </w:pPr>
          </w:p>
        </w:tc>
      </w:tr>
      <w:tr w:rsidR="00032FE2" w:rsidTr="00A8301E">
        <w:trPr>
          <w:trHeight w:val="141"/>
        </w:trPr>
        <w:tc>
          <w:tcPr>
            <w:tcW w:w="1518" w:type="dxa"/>
            <w:vMerge/>
          </w:tcPr>
          <w:p w:rsidR="00032FE2" w:rsidRPr="00032FE2" w:rsidRDefault="00032FE2" w:rsidP="00FA7377">
            <w:pPr>
              <w:jc w:val="both"/>
              <w:rPr>
                <w:rFonts w:ascii="Times New Roman" w:hAnsi="Times New Roman" w:cs="Times New Roman"/>
              </w:rPr>
            </w:pPr>
          </w:p>
        </w:tc>
        <w:tc>
          <w:tcPr>
            <w:tcW w:w="2212" w:type="dxa"/>
          </w:tcPr>
          <w:p w:rsidR="00032FE2" w:rsidRPr="00032FE2" w:rsidRDefault="00032FE2" w:rsidP="00FA7377">
            <w:pPr>
              <w:jc w:val="both"/>
              <w:rPr>
                <w:rFonts w:ascii="Times New Roman" w:hAnsi="Times New Roman" w:cs="Times New Roman"/>
              </w:rPr>
            </w:pPr>
            <w:r w:rsidRPr="00032FE2">
              <w:rPr>
                <w:rFonts w:ascii="Times New Roman" w:hAnsi="Times New Roman" w:cs="Times New Roman"/>
              </w:rPr>
              <w:t>Assuring</w:t>
            </w:r>
          </w:p>
        </w:tc>
        <w:tc>
          <w:tcPr>
            <w:tcW w:w="1233" w:type="dxa"/>
          </w:tcPr>
          <w:p w:rsidR="00032FE2" w:rsidRPr="00032FE2" w:rsidRDefault="00032FE2" w:rsidP="00FA7377">
            <w:pPr>
              <w:jc w:val="both"/>
              <w:rPr>
                <w:rFonts w:ascii="Times New Roman" w:hAnsi="Times New Roman" w:cs="Times New Roman"/>
              </w:rPr>
            </w:pPr>
            <w:r w:rsidRPr="00032FE2">
              <w:rPr>
                <w:rFonts w:ascii="Times New Roman" w:hAnsi="Times New Roman" w:cs="Times New Roman"/>
              </w:rPr>
              <w:t>2</w:t>
            </w:r>
          </w:p>
        </w:tc>
        <w:tc>
          <w:tcPr>
            <w:tcW w:w="4279" w:type="dxa"/>
            <w:gridSpan w:val="3"/>
            <w:vMerge/>
          </w:tcPr>
          <w:p w:rsidR="00032FE2" w:rsidRDefault="00032FE2" w:rsidP="00FA7377">
            <w:pPr>
              <w:jc w:val="both"/>
              <w:rPr>
                <w:rFonts w:ascii="Times New Roman" w:hAnsi="Times New Roman" w:cs="Times New Roman"/>
                <w:sz w:val="24"/>
                <w:szCs w:val="24"/>
              </w:rPr>
            </w:pPr>
          </w:p>
        </w:tc>
      </w:tr>
      <w:tr w:rsidR="00032FE2" w:rsidTr="00A8301E">
        <w:trPr>
          <w:trHeight w:val="141"/>
        </w:trPr>
        <w:tc>
          <w:tcPr>
            <w:tcW w:w="1518" w:type="dxa"/>
            <w:vMerge/>
          </w:tcPr>
          <w:p w:rsidR="00032FE2" w:rsidRPr="00032FE2" w:rsidRDefault="00032FE2" w:rsidP="00FA7377">
            <w:pPr>
              <w:jc w:val="both"/>
              <w:rPr>
                <w:rFonts w:ascii="Times New Roman" w:hAnsi="Times New Roman" w:cs="Times New Roman"/>
              </w:rPr>
            </w:pPr>
          </w:p>
        </w:tc>
        <w:tc>
          <w:tcPr>
            <w:tcW w:w="2212" w:type="dxa"/>
          </w:tcPr>
          <w:p w:rsidR="00032FE2" w:rsidRPr="00032FE2" w:rsidRDefault="00032FE2" w:rsidP="00FA7377">
            <w:pPr>
              <w:jc w:val="both"/>
              <w:rPr>
                <w:rFonts w:ascii="Times New Roman" w:hAnsi="Times New Roman" w:cs="Times New Roman"/>
              </w:rPr>
            </w:pPr>
            <w:r w:rsidRPr="00032FE2">
              <w:rPr>
                <w:rFonts w:ascii="Times New Roman" w:hAnsi="Times New Roman" w:cs="Times New Roman"/>
              </w:rPr>
              <w:t>Indicting/revealing</w:t>
            </w:r>
          </w:p>
        </w:tc>
        <w:tc>
          <w:tcPr>
            <w:tcW w:w="1233" w:type="dxa"/>
          </w:tcPr>
          <w:p w:rsidR="00032FE2" w:rsidRPr="00032FE2" w:rsidRDefault="00032FE2" w:rsidP="00FA7377">
            <w:pPr>
              <w:jc w:val="both"/>
              <w:rPr>
                <w:rFonts w:ascii="Times New Roman" w:hAnsi="Times New Roman" w:cs="Times New Roman"/>
              </w:rPr>
            </w:pPr>
            <w:r w:rsidRPr="00032FE2">
              <w:rPr>
                <w:rFonts w:ascii="Times New Roman" w:hAnsi="Times New Roman" w:cs="Times New Roman"/>
              </w:rPr>
              <w:t>4</w:t>
            </w:r>
          </w:p>
        </w:tc>
        <w:tc>
          <w:tcPr>
            <w:tcW w:w="4279" w:type="dxa"/>
            <w:gridSpan w:val="3"/>
            <w:vMerge/>
          </w:tcPr>
          <w:p w:rsidR="00032FE2" w:rsidRDefault="00032FE2" w:rsidP="00FA7377">
            <w:pPr>
              <w:jc w:val="both"/>
              <w:rPr>
                <w:rFonts w:ascii="Times New Roman" w:hAnsi="Times New Roman" w:cs="Times New Roman"/>
                <w:sz w:val="24"/>
                <w:szCs w:val="24"/>
              </w:rPr>
            </w:pPr>
          </w:p>
        </w:tc>
      </w:tr>
      <w:tr w:rsidR="00032FE2" w:rsidTr="00A8301E">
        <w:trPr>
          <w:trHeight w:val="141"/>
        </w:trPr>
        <w:tc>
          <w:tcPr>
            <w:tcW w:w="1518" w:type="dxa"/>
            <w:vMerge/>
          </w:tcPr>
          <w:p w:rsidR="00032FE2" w:rsidRPr="00032FE2" w:rsidRDefault="00032FE2" w:rsidP="00FA7377">
            <w:pPr>
              <w:jc w:val="both"/>
              <w:rPr>
                <w:rFonts w:ascii="Times New Roman" w:hAnsi="Times New Roman" w:cs="Times New Roman"/>
              </w:rPr>
            </w:pPr>
          </w:p>
        </w:tc>
        <w:tc>
          <w:tcPr>
            <w:tcW w:w="2212" w:type="dxa"/>
          </w:tcPr>
          <w:p w:rsidR="00032FE2" w:rsidRPr="00032FE2" w:rsidRDefault="00032FE2" w:rsidP="00FA7377">
            <w:pPr>
              <w:jc w:val="both"/>
              <w:rPr>
                <w:rFonts w:ascii="Times New Roman" w:hAnsi="Times New Roman" w:cs="Times New Roman"/>
              </w:rPr>
            </w:pPr>
            <w:r w:rsidRPr="00032FE2">
              <w:rPr>
                <w:rFonts w:ascii="Times New Roman" w:hAnsi="Times New Roman" w:cs="Times New Roman"/>
              </w:rPr>
              <w:t>Predicting</w:t>
            </w:r>
          </w:p>
        </w:tc>
        <w:tc>
          <w:tcPr>
            <w:tcW w:w="1233" w:type="dxa"/>
          </w:tcPr>
          <w:p w:rsidR="00032FE2" w:rsidRPr="00032FE2" w:rsidRDefault="00032FE2" w:rsidP="00FA7377">
            <w:pPr>
              <w:jc w:val="both"/>
              <w:rPr>
                <w:rFonts w:ascii="Times New Roman" w:hAnsi="Times New Roman" w:cs="Times New Roman"/>
              </w:rPr>
            </w:pPr>
            <w:r w:rsidRPr="00032FE2">
              <w:rPr>
                <w:rFonts w:ascii="Times New Roman" w:hAnsi="Times New Roman" w:cs="Times New Roman"/>
              </w:rPr>
              <w:t>1</w:t>
            </w:r>
          </w:p>
        </w:tc>
        <w:tc>
          <w:tcPr>
            <w:tcW w:w="4279" w:type="dxa"/>
            <w:gridSpan w:val="3"/>
            <w:vMerge/>
          </w:tcPr>
          <w:p w:rsidR="00032FE2" w:rsidRDefault="00032FE2" w:rsidP="00FA7377">
            <w:pPr>
              <w:jc w:val="both"/>
              <w:rPr>
                <w:rFonts w:ascii="Times New Roman" w:hAnsi="Times New Roman" w:cs="Times New Roman"/>
                <w:sz w:val="24"/>
                <w:szCs w:val="24"/>
              </w:rPr>
            </w:pPr>
          </w:p>
        </w:tc>
      </w:tr>
      <w:tr w:rsidR="00032FE2" w:rsidTr="00A8301E">
        <w:trPr>
          <w:trHeight w:val="141"/>
        </w:trPr>
        <w:tc>
          <w:tcPr>
            <w:tcW w:w="1518" w:type="dxa"/>
            <w:vMerge/>
          </w:tcPr>
          <w:p w:rsidR="00032FE2" w:rsidRPr="00032FE2" w:rsidRDefault="00032FE2" w:rsidP="00FA7377">
            <w:pPr>
              <w:jc w:val="both"/>
              <w:rPr>
                <w:rFonts w:ascii="Times New Roman" w:hAnsi="Times New Roman" w:cs="Times New Roman"/>
              </w:rPr>
            </w:pPr>
          </w:p>
        </w:tc>
        <w:tc>
          <w:tcPr>
            <w:tcW w:w="2212" w:type="dxa"/>
          </w:tcPr>
          <w:p w:rsidR="00032FE2" w:rsidRPr="00032FE2" w:rsidRDefault="00032FE2" w:rsidP="00FA7377">
            <w:pPr>
              <w:jc w:val="both"/>
              <w:rPr>
                <w:rFonts w:ascii="Times New Roman" w:hAnsi="Times New Roman" w:cs="Times New Roman"/>
              </w:rPr>
            </w:pPr>
            <w:r w:rsidRPr="00032FE2">
              <w:rPr>
                <w:rFonts w:ascii="Times New Roman" w:hAnsi="Times New Roman" w:cs="Times New Roman"/>
              </w:rPr>
              <w:t>Advising</w:t>
            </w:r>
          </w:p>
        </w:tc>
        <w:tc>
          <w:tcPr>
            <w:tcW w:w="1233" w:type="dxa"/>
          </w:tcPr>
          <w:p w:rsidR="00032FE2" w:rsidRPr="00032FE2" w:rsidRDefault="00032FE2" w:rsidP="00FA7377">
            <w:pPr>
              <w:jc w:val="both"/>
              <w:rPr>
                <w:rFonts w:ascii="Times New Roman" w:hAnsi="Times New Roman" w:cs="Times New Roman"/>
              </w:rPr>
            </w:pPr>
            <w:r w:rsidRPr="00032FE2">
              <w:rPr>
                <w:rFonts w:ascii="Times New Roman" w:hAnsi="Times New Roman" w:cs="Times New Roman"/>
              </w:rPr>
              <w:t>4</w:t>
            </w:r>
          </w:p>
        </w:tc>
        <w:tc>
          <w:tcPr>
            <w:tcW w:w="4279" w:type="dxa"/>
            <w:gridSpan w:val="3"/>
            <w:vMerge/>
          </w:tcPr>
          <w:p w:rsidR="00032FE2" w:rsidRDefault="00032FE2" w:rsidP="00FA7377">
            <w:pPr>
              <w:jc w:val="both"/>
              <w:rPr>
                <w:rFonts w:ascii="Times New Roman" w:hAnsi="Times New Roman" w:cs="Times New Roman"/>
                <w:sz w:val="24"/>
                <w:szCs w:val="24"/>
              </w:rPr>
            </w:pPr>
          </w:p>
        </w:tc>
      </w:tr>
      <w:tr w:rsidR="00032FE2" w:rsidTr="00A8301E">
        <w:trPr>
          <w:trHeight w:val="141"/>
        </w:trPr>
        <w:tc>
          <w:tcPr>
            <w:tcW w:w="1518" w:type="dxa"/>
            <w:vMerge/>
          </w:tcPr>
          <w:p w:rsidR="00032FE2" w:rsidRPr="00032FE2" w:rsidRDefault="00032FE2" w:rsidP="00FA7377">
            <w:pPr>
              <w:jc w:val="both"/>
              <w:rPr>
                <w:rFonts w:ascii="Times New Roman" w:hAnsi="Times New Roman" w:cs="Times New Roman"/>
              </w:rPr>
            </w:pPr>
          </w:p>
        </w:tc>
        <w:tc>
          <w:tcPr>
            <w:tcW w:w="2212" w:type="dxa"/>
          </w:tcPr>
          <w:p w:rsidR="00032FE2" w:rsidRPr="00032FE2" w:rsidRDefault="00032FE2" w:rsidP="00FA7377">
            <w:pPr>
              <w:jc w:val="both"/>
              <w:rPr>
                <w:rFonts w:ascii="Times New Roman" w:hAnsi="Times New Roman" w:cs="Times New Roman"/>
              </w:rPr>
            </w:pPr>
            <w:r w:rsidRPr="00032FE2">
              <w:rPr>
                <w:rFonts w:ascii="Times New Roman" w:hAnsi="Times New Roman" w:cs="Times New Roman"/>
              </w:rPr>
              <w:t>Criticizing/canvassing</w:t>
            </w:r>
          </w:p>
        </w:tc>
        <w:tc>
          <w:tcPr>
            <w:tcW w:w="1233" w:type="dxa"/>
          </w:tcPr>
          <w:p w:rsidR="00032FE2" w:rsidRPr="00032FE2" w:rsidRDefault="00032FE2" w:rsidP="00FA7377">
            <w:pPr>
              <w:jc w:val="both"/>
              <w:rPr>
                <w:rFonts w:ascii="Times New Roman" w:hAnsi="Times New Roman" w:cs="Times New Roman"/>
              </w:rPr>
            </w:pPr>
            <w:r w:rsidRPr="00032FE2">
              <w:rPr>
                <w:rFonts w:ascii="Times New Roman" w:hAnsi="Times New Roman" w:cs="Times New Roman"/>
              </w:rPr>
              <w:t>1</w:t>
            </w:r>
          </w:p>
        </w:tc>
        <w:tc>
          <w:tcPr>
            <w:tcW w:w="4279" w:type="dxa"/>
            <w:gridSpan w:val="3"/>
            <w:vMerge/>
          </w:tcPr>
          <w:p w:rsidR="00032FE2" w:rsidRDefault="00032FE2" w:rsidP="00FA7377">
            <w:pPr>
              <w:jc w:val="both"/>
              <w:rPr>
                <w:rFonts w:ascii="Times New Roman" w:hAnsi="Times New Roman" w:cs="Times New Roman"/>
                <w:sz w:val="24"/>
                <w:szCs w:val="24"/>
              </w:rPr>
            </w:pPr>
          </w:p>
        </w:tc>
      </w:tr>
      <w:tr w:rsidR="00032FE2" w:rsidTr="00A8301E">
        <w:trPr>
          <w:trHeight w:val="141"/>
        </w:trPr>
        <w:tc>
          <w:tcPr>
            <w:tcW w:w="1518" w:type="dxa"/>
            <w:vMerge/>
          </w:tcPr>
          <w:p w:rsidR="00032FE2" w:rsidRPr="00032FE2" w:rsidRDefault="00032FE2" w:rsidP="00FA7377">
            <w:pPr>
              <w:jc w:val="both"/>
              <w:rPr>
                <w:rFonts w:ascii="Times New Roman" w:hAnsi="Times New Roman" w:cs="Times New Roman"/>
              </w:rPr>
            </w:pPr>
          </w:p>
        </w:tc>
        <w:tc>
          <w:tcPr>
            <w:tcW w:w="2212" w:type="dxa"/>
          </w:tcPr>
          <w:p w:rsidR="00032FE2" w:rsidRPr="00032FE2" w:rsidRDefault="00032FE2" w:rsidP="00FA7377">
            <w:pPr>
              <w:jc w:val="both"/>
              <w:rPr>
                <w:rFonts w:ascii="Times New Roman" w:hAnsi="Times New Roman" w:cs="Times New Roman"/>
              </w:rPr>
            </w:pPr>
            <w:r w:rsidRPr="00032FE2">
              <w:rPr>
                <w:rFonts w:ascii="Times New Roman" w:hAnsi="Times New Roman" w:cs="Times New Roman"/>
              </w:rPr>
              <w:t>Informing</w:t>
            </w:r>
          </w:p>
        </w:tc>
        <w:tc>
          <w:tcPr>
            <w:tcW w:w="1233" w:type="dxa"/>
          </w:tcPr>
          <w:p w:rsidR="00032FE2" w:rsidRPr="00032FE2" w:rsidRDefault="00032FE2" w:rsidP="00FA7377">
            <w:pPr>
              <w:jc w:val="both"/>
              <w:rPr>
                <w:rFonts w:ascii="Times New Roman" w:hAnsi="Times New Roman" w:cs="Times New Roman"/>
              </w:rPr>
            </w:pPr>
            <w:r w:rsidRPr="00032FE2">
              <w:rPr>
                <w:rFonts w:ascii="Times New Roman" w:hAnsi="Times New Roman" w:cs="Times New Roman"/>
              </w:rPr>
              <w:t>1</w:t>
            </w:r>
          </w:p>
        </w:tc>
        <w:tc>
          <w:tcPr>
            <w:tcW w:w="4279" w:type="dxa"/>
            <w:gridSpan w:val="3"/>
            <w:vMerge/>
          </w:tcPr>
          <w:p w:rsidR="00032FE2" w:rsidRDefault="00032FE2" w:rsidP="00FA7377">
            <w:pPr>
              <w:jc w:val="both"/>
              <w:rPr>
                <w:rFonts w:ascii="Times New Roman" w:hAnsi="Times New Roman" w:cs="Times New Roman"/>
                <w:sz w:val="24"/>
                <w:szCs w:val="24"/>
              </w:rPr>
            </w:pPr>
          </w:p>
        </w:tc>
      </w:tr>
      <w:tr w:rsidR="00032FE2" w:rsidTr="00A8301E">
        <w:trPr>
          <w:trHeight w:val="141"/>
        </w:trPr>
        <w:tc>
          <w:tcPr>
            <w:tcW w:w="1518" w:type="dxa"/>
            <w:vMerge/>
          </w:tcPr>
          <w:p w:rsidR="00032FE2" w:rsidRPr="00032FE2" w:rsidRDefault="00032FE2" w:rsidP="00FA7377">
            <w:pPr>
              <w:jc w:val="both"/>
              <w:rPr>
                <w:rFonts w:ascii="Times New Roman" w:hAnsi="Times New Roman" w:cs="Times New Roman"/>
              </w:rPr>
            </w:pPr>
          </w:p>
        </w:tc>
        <w:tc>
          <w:tcPr>
            <w:tcW w:w="2212" w:type="dxa"/>
          </w:tcPr>
          <w:p w:rsidR="00032FE2" w:rsidRPr="00032FE2" w:rsidRDefault="00032FE2" w:rsidP="00FA7377">
            <w:pPr>
              <w:jc w:val="both"/>
              <w:rPr>
                <w:rFonts w:ascii="Times New Roman" w:hAnsi="Times New Roman" w:cs="Times New Roman"/>
              </w:rPr>
            </w:pPr>
            <w:r w:rsidRPr="00032FE2">
              <w:rPr>
                <w:rFonts w:ascii="Times New Roman" w:hAnsi="Times New Roman" w:cs="Times New Roman"/>
              </w:rPr>
              <w:t>Evaluating</w:t>
            </w:r>
          </w:p>
        </w:tc>
        <w:tc>
          <w:tcPr>
            <w:tcW w:w="1233" w:type="dxa"/>
          </w:tcPr>
          <w:p w:rsidR="00032FE2" w:rsidRPr="00032FE2" w:rsidRDefault="00032FE2" w:rsidP="00FA7377">
            <w:pPr>
              <w:jc w:val="both"/>
              <w:rPr>
                <w:rFonts w:ascii="Times New Roman" w:hAnsi="Times New Roman" w:cs="Times New Roman"/>
              </w:rPr>
            </w:pPr>
            <w:r w:rsidRPr="00032FE2">
              <w:rPr>
                <w:rFonts w:ascii="Times New Roman" w:hAnsi="Times New Roman" w:cs="Times New Roman"/>
              </w:rPr>
              <w:t>1</w:t>
            </w:r>
          </w:p>
        </w:tc>
        <w:tc>
          <w:tcPr>
            <w:tcW w:w="4279" w:type="dxa"/>
            <w:gridSpan w:val="3"/>
            <w:vMerge/>
          </w:tcPr>
          <w:p w:rsidR="00032FE2" w:rsidRDefault="00032FE2" w:rsidP="00FA7377">
            <w:pPr>
              <w:jc w:val="both"/>
              <w:rPr>
                <w:rFonts w:ascii="Times New Roman" w:hAnsi="Times New Roman" w:cs="Times New Roman"/>
                <w:sz w:val="24"/>
                <w:szCs w:val="24"/>
              </w:rPr>
            </w:pPr>
          </w:p>
        </w:tc>
      </w:tr>
      <w:tr w:rsidR="00032FE2" w:rsidTr="00A8301E">
        <w:trPr>
          <w:trHeight w:val="141"/>
        </w:trPr>
        <w:tc>
          <w:tcPr>
            <w:tcW w:w="1518" w:type="dxa"/>
            <w:vMerge/>
          </w:tcPr>
          <w:p w:rsidR="00032FE2" w:rsidRPr="00032FE2" w:rsidRDefault="00032FE2" w:rsidP="00FA7377">
            <w:pPr>
              <w:jc w:val="both"/>
              <w:rPr>
                <w:rFonts w:ascii="Times New Roman" w:hAnsi="Times New Roman" w:cs="Times New Roman"/>
              </w:rPr>
            </w:pPr>
          </w:p>
        </w:tc>
        <w:tc>
          <w:tcPr>
            <w:tcW w:w="2212" w:type="dxa"/>
          </w:tcPr>
          <w:p w:rsidR="00032FE2" w:rsidRPr="00032FE2" w:rsidRDefault="00032FE2" w:rsidP="00FA7377">
            <w:pPr>
              <w:jc w:val="both"/>
              <w:rPr>
                <w:rFonts w:ascii="Times New Roman" w:hAnsi="Times New Roman" w:cs="Times New Roman"/>
              </w:rPr>
            </w:pPr>
            <w:r w:rsidRPr="00032FE2">
              <w:rPr>
                <w:rFonts w:ascii="Times New Roman" w:hAnsi="Times New Roman" w:cs="Times New Roman"/>
              </w:rPr>
              <w:t>Congratulating</w:t>
            </w:r>
          </w:p>
        </w:tc>
        <w:tc>
          <w:tcPr>
            <w:tcW w:w="1233" w:type="dxa"/>
          </w:tcPr>
          <w:p w:rsidR="00032FE2" w:rsidRPr="00032FE2" w:rsidRDefault="00032FE2" w:rsidP="00FA7377">
            <w:pPr>
              <w:jc w:val="both"/>
              <w:rPr>
                <w:rFonts w:ascii="Times New Roman" w:hAnsi="Times New Roman" w:cs="Times New Roman"/>
              </w:rPr>
            </w:pPr>
            <w:r w:rsidRPr="00032FE2">
              <w:rPr>
                <w:rFonts w:ascii="Times New Roman" w:hAnsi="Times New Roman" w:cs="Times New Roman"/>
              </w:rPr>
              <w:t>1</w:t>
            </w:r>
          </w:p>
        </w:tc>
        <w:tc>
          <w:tcPr>
            <w:tcW w:w="4279" w:type="dxa"/>
            <w:gridSpan w:val="3"/>
            <w:vMerge/>
          </w:tcPr>
          <w:p w:rsidR="00032FE2" w:rsidRDefault="00032FE2" w:rsidP="00FA7377">
            <w:pPr>
              <w:jc w:val="both"/>
              <w:rPr>
                <w:rFonts w:ascii="Times New Roman" w:hAnsi="Times New Roman" w:cs="Times New Roman"/>
                <w:sz w:val="24"/>
                <w:szCs w:val="24"/>
              </w:rPr>
            </w:pPr>
          </w:p>
        </w:tc>
      </w:tr>
      <w:tr w:rsidR="00032FE2" w:rsidTr="00A8301E">
        <w:trPr>
          <w:trHeight w:val="141"/>
        </w:trPr>
        <w:tc>
          <w:tcPr>
            <w:tcW w:w="1518" w:type="dxa"/>
            <w:vMerge/>
          </w:tcPr>
          <w:p w:rsidR="00032FE2" w:rsidRPr="00032FE2" w:rsidRDefault="00032FE2" w:rsidP="00FA7377">
            <w:pPr>
              <w:jc w:val="both"/>
              <w:rPr>
                <w:rFonts w:ascii="Times New Roman" w:hAnsi="Times New Roman" w:cs="Times New Roman"/>
              </w:rPr>
            </w:pPr>
          </w:p>
        </w:tc>
        <w:tc>
          <w:tcPr>
            <w:tcW w:w="2212" w:type="dxa"/>
          </w:tcPr>
          <w:p w:rsidR="00032FE2" w:rsidRPr="00032FE2" w:rsidRDefault="00032FE2" w:rsidP="00FA7377">
            <w:pPr>
              <w:jc w:val="both"/>
              <w:rPr>
                <w:rFonts w:ascii="Times New Roman" w:hAnsi="Times New Roman" w:cs="Times New Roman"/>
              </w:rPr>
            </w:pPr>
            <w:r w:rsidRPr="00032FE2">
              <w:rPr>
                <w:rFonts w:ascii="Times New Roman" w:hAnsi="Times New Roman" w:cs="Times New Roman"/>
              </w:rPr>
              <w:t>Acknowledging</w:t>
            </w:r>
          </w:p>
        </w:tc>
        <w:tc>
          <w:tcPr>
            <w:tcW w:w="1233" w:type="dxa"/>
          </w:tcPr>
          <w:p w:rsidR="00032FE2" w:rsidRPr="00032FE2" w:rsidRDefault="00032FE2" w:rsidP="00FA7377">
            <w:pPr>
              <w:jc w:val="both"/>
              <w:rPr>
                <w:rFonts w:ascii="Times New Roman" w:hAnsi="Times New Roman" w:cs="Times New Roman"/>
              </w:rPr>
            </w:pPr>
            <w:r w:rsidRPr="00032FE2">
              <w:rPr>
                <w:rFonts w:ascii="Times New Roman" w:hAnsi="Times New Roman" w:cs="Times New Roman"/>
              </w:rPr>
              <w:t>3</w:t>
            </w:r>
          </w:p>
        </w:tc>
        <w:tc>
          <w:tcPr>
            <w:tcW w:w="4279" w:type="dxa"/>
            <w:gridSpan w:val="3"/>
            <w:vMerge/>
          </w:tcPr>
          <w:p w:rsidR="00032FE2" w:rsidRDefault="00032FE2" w:rsidP="00FA7377">
            <w:pPr>
              <w:jc w:val="both"/>
              <w:rPr>
                <w:rFonts w:ascii="Times New Roman" w:hAnsi="Times New Roman" w:cs="Times New Roman"/>
                <w:sz w:val="24"/>
                <w:szCs w:val="24"/>
              </w:rPr>
            </w:pPr>
          </w:p>
        </w:tc>
      </w:tr>
      <w:tr w:rsidR="00032FE2" w:rsidTr="00A8301E">
        <w:trPr>
          <w:trHeight w:val="141"/>
        </w:trPr>
        <w:tc>
          <w:tcPr>
            <w:tcW w:w="1518" w:type="dxa"/>
            <w:vMerge/>
          </w:tcPr>
          <w:p w:rsidR="00032FE2" w:rsidRPr="00032FE2" w:rsidRDefault="00032FE2" w:rsidP="00FA7377">
            <w:pPr>
              <w:jc w:val="both"/>
              <w:rPr>
                <w:rFonts w:ascii="Times New Roman" w:hAnsi="Times New Roman" w:cs="Times New Roman"/>
              </w:rPr>
            </w:pPr>
          </w:p>
        </w:tc>
        <w:tc>
          <w:tcPr>
            <w:tcW w:w="2212" w:type="dxa"/>
          </w:tcPr>
          <w:p w:rsidR="00032FE2" w:rsidRPr="00032FE2" w:rsidRDefault="00032FE2" w:rsidP="00FA7377">
            <w:pPr>
              <w:jc w:val="both"/>
              <w:rPr>
                <w:rFonts w:ascii="Times New Roman" w:hAnsi="Times New Roman" w:cs="Times New Roman"/>
              </w:rPr>
            </w:pPr>
            <w:r w:rsidRPr="00032FE2">
              <w:rPr>
                <w:rFonts w:ascii="Times New Roman" w:hAnsi="Times New Roman" w:cs="Times New Roman"/>
              </w:rPr>
              <w:t>Accusing</w:t>
            </w:r>
          </w:p>
        </w:tc>
        <w:tc>
          <w:tcPr>
            <w:tcW w:w="1233" w:type="dxa"/>
          </w:tcPr>
          <w:p w:rsidR="00032FE2" w:rsidRPr="00032FE2" w:rsidRDefault="00032FE2" w:rsidP="00FA7377">
            <w:pPr>
              <w:jc w:val="both"/>
              <w:rPr>
                <w:rFonts w:ascii="Times New Roman" w:hAnsi="Times New Roman" w:cs="Times New Roman"/>
              </w:rPr>
            </w:pPr>
            <w:r w:rsidRPr="00032FE2">
              <w:rPr>
                <w:rFonts w:ascii="Times New Roman" w:hAnsi="Times New Roman" w:cs="Times New Roman"/>
              </w:rPr>
              <w:t>6</w:t>
            </w:r>
          </w:p>
        </w:tc>
        <w:tc>
          <w:tcPr>
            <w:tcW w:w="4279" w:type="dxa"/>
            <w:gridSpan w:val="3"/>
            <w:vMerge/>
          </w:tcPr>
          <w:p w:rsidR="00032FE2" w:rsidRDefault="00032FE2" w:rsidP="00FA7377">
            <w:pPr>
              <w:jc w:val="both"/>
              <w:rPr>
                <w:rFonts w:ascii="Times New Roman" w:hAnsi="Times New Roman" w:cs="Times New Roman"/>
                <w:sz w:val="24"/>
                <w:szCs w:val="24"/>
              </w:rPr>
            </w:pPr>
          </w:p>
        </w:tc>
      </w:tr>
      <w:tr w:rsidR="00032FE2" w:rsidTr="00A8301E">
        <w:trPr>
          <w:trHeight w:val="141"/>
        </w:trPr>
        <w:tc>
          <w:tcPr>
            <w:tcW w:w="1518" w:type="dxa"/>
            <w:vMerge/>
          </w:tcPr>
          <w:p w:rsidR="00032FE2" w:rsidRPr="00032FE2" w:rsidRDefault="00032FE2" w:rsidP="00FA7377">
            <w:pPr>
              <w:jc w:val="both"/>
              <w:rPr>
                <w:rFonts w:ascii="Times New Roman" w:hAnsi="Times New Roman" w:cs="Times New Roman"/>
              </w:rPr>
            </w:pPr>
          </w:p>
        </w:tc>
        <w:tc>
          <w:tcPr>
            <w:tcW w:w="2212" w:type="dxa"/>
          </w:tcPr>
          <w:p w:rsidR="00032FE2" w:rsidRPr="00032FE2" w:rsidRDefault="00032FE2" w:rsidP="00FA7377">
            <w:pPr>
              <w:jc w:val="both"/>
              <w:rPr>
                <w:rFonts w:ascii="Times New Roman" w:hAnsi="Times New Roman" w:cs="Times New Roman"/>
                <w:b/>
              </w:rPr>
            </w:pPr>
            <w:r w:rsidRPr="00032FE2">
              <w:rPr>
                <w:rFonts w:ascii="Times New Roman" w:hAnsi="Times New Roman" w:cs="Times New Roman"/>
                <w:b/>
              </w:rPr>
              <w:t>Total</w:t>
            </w:r>
          </w:p>
        </w:tc>
        <w:tc>
          <w:tcPr>
            <w:tcW w:w="1233" w:type="dxa"/>
          </w:tcPr>
          <w:p w:rsidR="00032FE2" w:rsidRPr="00032FE2" w:rsidRDefault="00503633" w:rsidP="00FA7377">
            <w:pPr>
              <w:jc w:val="both"/>
              <w:rPr>
                <w:rFonts w:ascii="Times New Roman" w:hAnsi="Times New Roman" w:cs="Times New Roman"/>
                <w:b/>
              </w:rPr>
            </w:pPr>
            <w:r>
              <w:rPr>
                <w:rFonts w:ascii="Times New Roman" w:hAnsi="Times New Roman" w:cs="Times New Roman"/>
                <w:b/>
              </w:rPr>
              <w:t>54</w:t>
            </w:r>
          </w:p>
        </w:tc>
        <w:tc>
          <w:tcPr>
            <w:tcW w:w="4279" w:type="dxa"/>
            <w:gridSpan w:val="3"/>
            <w:vMerge/>
          </w:tcPr>
          <w:p w:rsidR="00032FE2" w:rsidRDefault="00032FE2" w:rsidP="00FA7377">
            <w:pPr>
              <w:jc w:val="both"/>
              <w:rPr>
                <w:rFonts w:ascii="Times New Roman" w:hAnsi="Times New Roman" w:cs="Times New Roman"/>
                <w:b/>
                <w:sz w:val="24"/>
                <w:szCs w:val="24"/>
              </w:rPr>
            </w:pPr>
          </w:p>
        </w:tc>
      </w:tr>
    </w:tbl>
    <w:p w:rsidR="000A4A96" w:rsidRDefault="0033007A" w:rsidP="003A0361">
      <w:pPr>
        <w:spacing w:before="240" w:line="240" w:lineRule="auto"/>
        <w:jc w:val="both"/>
        <w:rPr>
          <w:rFonts w:ascii="Times New Roman" w:hAnsi="Times New Roman" w:cs="Times New Roman"/>
          <w:sz w:val="24"/>
          <w:szCs w:val="24"/>
        </w:rPr>
      </w:pPr>
      <w:r>
        <w:rPr>
          <w:rFonts w:ascii="Times New Roman" w:hAnsi="Times New Roman" w:cs="Times New Roman"/>
          <w:sz w:val="24"/>
          <w:szCs w:val="24"/>
        </w:rPr>
        <w:t xml:space="preserve">Table 2 shows the five issues that </w:t>
      </w:r>
      <w:r w:rsidR="000A4A96">
        <w:rPr>
          <w:rFonts w:ascii="Times New Roman" w:hAnsi="Times New Roman" w:cs="Times New Roman"/>
          <w:sz w:val="24"/>
          <w:szCs w:val="24"/>
        </w:rPr>
        <w:t xml:space="preserve">the newspaper headlines mainly discussed. </w:t>
      </w:r>
      <w:r w:rsidR="00113F96">
        <w:rPr>
          <w:rFonts w:ascii="Times New Roman" w:hAnsi="Times New Roman" w:cs="Times New Roman"/>
          <w:sz w:val="24"/>
          <w:szCs w:val="24"/>
        </w:rPr>
        <w:t>These is</w:t>
      </w:r>
      <w:r w:rsidR="00503633">
        <w:rPr>
          <w:rFonts w:ascii="Times New Roman" w:hAnsi="Times New Roman" w:cs="Times New Roman"/>
          <w:sz w:val="24"/>
          <w:szCs w:val="24"/>
        </w:rPr>
        <w:t>sues include, (in)security (sixteen), electioneering (fifty-four</w:t>
      </w:r>
      <w:r w:rsidR="00113F96">
        <w:rPr>
          <w:rFonts w:ascii="Times New Roman" w:hAnsi="Times New Roman" w:cs="Times New Roman"/>
          <w:sz w:val="24"/>
          <w:szCs w:val="24"/>
        </w:rPr>
        <w:t>),</w:t>
      </w:r>
      <w:r w:rsidR="009F5B28">
        <w:rPr>
          <w:rFonts w:ascii="Times New Roman" w:hAnsi="Times New Roman" w:cs="Times New Roman"/>
          <w:sz w:val="24"/>
          <w:szCs w:val="24"/>
        </w:rPr>
        <w:t xml:space="preserve"> prejudice (nine) economic</w:t>
      </w:r>
      <w:r w:rsidR="000152F9">
        <w:rPr>
          <w:rFonts w:ascii="Times New Roman" w:hAnsi="Times New Roman" w:cs="Times New Roman"/>
          <w:sz w:val="24"/>
          <w:szCs w:val="24"/>
        </w:rPr>
        <w:t xml:space="preserve"> (two</w:t>
      </w:r>
      <w:r w:rsidR="00113F96">
        <w:rPr>
          <w:rFonts w:ascii="Times New Roman" w:hAnsi="Times New Roman" w:cs="Times New Roman"/>
          <w:sz w:val="24"/>
          <w:szCs w:val="24"/>
        </w:rPr>
        <w:t>)</w:t>
      </w:r>
      <w:r w:rsidR="000A4A96">
        <w:rPr>
          <w:rFonts w:ascii="Times New Roman" w:hAnsi="Times New Roman" w:cs="Times New Roman"/>
          <w:sz w:val="24"/>
          <w:szCs w:val="24"/>
        </w:rPr>
        <w:t xml:space="preserve"> </w:t>
      </w:r>
      <w:r w:rsidR="00113F96">
        <w:rPr>
          <w:rFonts w:ascii="Times New Roman" w:hAnsi="Times New Roman" w:cs="Times New Roman"/>
          <w:sz w:val="24"/>
          <w:szCs w:val="24"/>
        </w:rPr>
        <w:t xml:space="preserve">and religion (three). </w:t>
      </w:r>
    </w:p>
    <w:p w:rsidR="00E319F3" w:rsidRPr="00E319F3" w:rsidRDefault="009F5B28" w:rsidP="00335966">
      <w:pPr>
        <w:spacing w:before="240" w:after="0" w:line="360" w:lineRule="auto"/>
        <w:jc w:val="both"/>
        <w:rPr>
          <w:rFonts w:ascii="Times New Roman" w:hAnsi="Times New Roman" w:cs="Times New Roman"/>
          <w:b/>
          <w:sz w:val="24"/>
          <w:szCs w:val="24"/>
        </w:rPr>
      </w:pPr>
      <w:r>
        <w:rPr>
          <w:rFonts w:ascii="Times New Roman" w:hAnsi="Times New Roman" w:cs="Times New Roman"/>
          <w:b/>
          <w:sz w:val="24"/>
          <w:szCs w:val="24"/>
        </w:rPr>
        <w:t>5.1</w:t>
      </w:r>
      <w:r>
        <w:rPr>
          <w:rFonts w:ascii="Times New Roman" w:hAnsi="Times New Roman" w:cs="Times New Roman"/>
          <w:b/>
          <w:sz w:val="24"/>
          <w:szCs w:val="24"/>
        </w:rPr>
        <w:tab/>
      </w:r>
      <w:r w:rsidR="00E319F3" w:rsidRPr="00E319F3">
        <w:rPr>
          <w:rFonts w:ascii="Times New Roman" w:hAnsi="Times New Roman" w:cs="Times New Roman"/>
          <w:b/>
          <w:sz w:val="24"/>
          <w:szCs w:val="24"/>
        </w:rPr>
        <w:t>Insecurity Issues</w:t>
      </w:r>
    </w:p>
    <w:p w:rsidR="0033007A" w:rsidRDefault="000A4A96" w:rsidP="003A036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The first i</w:t>
      </w:r>
      <w:r w:rsidR="00113F96">
        <w:rPr>
          <w:rFonts w:ascii="Times New Roman" w:hAnsi="Times New Roman" w:cs="Times New Roman"/>
          <w:sz w:val="24"/>
          <w:szCs w:val="24"/>
        </w:rPr>
        <w:t xml:space="preserve">ssues bothering on </w:t>
      </w:r>
      <w:r w:rsidR="00113F96" w:rsidRPr="0077459F">
        <w:rPr>
          <w:rFonts w:ascii="Times New Roman" w:hAnsi="Times New Roman" w:cs="Times New Roman"/>
          <w:sz w:val="24"/>
          <w:szCs w:val="24"/>
        </w:rPr>
        <w:t>(in)security</w:t>
      </w:r>
      <w:r w:rsidR="00113F96">
        <w:rPr>
          <w:rFonts w:ascii="Times New Roman" w:hAnsi="Times New Roman" w:cs="Times New Roman"/>
          <w:sz w:val="24"/>
          <w:szCs w:val="24"/>
        </w:rPr>
        <w:t xml:space="preserve"> </w:t>
      </w:r>
      <w:r w:rsidR="00A935CB">
        <w:rPr>
          <w:rFonts w:ascii="Times New Roman" w:hAnsi="Times New Roman" w:cs="Times New Roman"/>
          <w:sz w:val="24"/>
          <w:szCs w:val="24"/>
        </w:rPr>
        <w:t>reveal</w:t>
      </w:r>
      <w:r>
        <w:rPr>
          <w:rFonts w:ascii="Times New Roman" w:hAnsi="Times New Roman" w:cs="Times New Roman"/>
          <w:sz w:val="24"/>
          <w:szCs w:val="24"/>
        </w:rPr>
        <w:t xml:space="preserve"> </w:t>
      </w:r>
      <w:r w:rsidR="00E9526D">
        <w:rPr>
          <w:rFonts w:ascii="Times New Roman" w:hAnsi="Times New Roman" w:cs="Times New Roman"/>
          <w:sz w:val="24"/>
          <w:szCs w:val="24"/>
        </w:rPr>
        <w:t>nine</w:t>
      </w:r>
      <w:r>
        <w:rPr>
          <w:rFonts w:ascii="Times New Roman" w:hAnsi="Times New Roman" w:cs="Times New Roman"/>
          <w:sz w:val="24"/>
          <w:szCs w:val="24"/>
        </w:rPr>
        <w:t xml:space="preserve"> pragmatic functions – revealing, canvassing, exposing, indicting, defending, a</w:t>
      </w:r>
      <w:r w:rsidR="00E9526D">
        <w:rPr>
          <w:rFonts w:ascii="Times New Roman" w:hAnsi="Times New Roman" w:cs="Times New Roman"/>
          <w:sz w:val="24"/>
          <w:szCs w:val="24"/>
        </w:rPr>
        <w:t xml:space="preserve">ccusing, indicting/revealing, advising and agreeing. </w:t>
      </w:r>
      <w:r w:rsidR="00BB32CE">
        <w:rPr>
          <w:rFonts w:ascii="Times New Roman" w:hAnsi="Times New Roman" w:cs="Times New Roman"/>
          <w:sz w:val="24"/>
          <w:szCs w:val="24"/>
        </w:rPr>
        <w:t xml:space="preserve">(In)security issues </w:t>
      </w:r>
      <w:r w:rsidR="007F3378">
        <w:rPr>
          <w:rFonts w:ascii="Times New Roman" w:hAnsi="Times New Roman" w:cs="Times New Roman"/>
          <w:sz w:val="24"/>
          <w:szCs w:val="24"/>
        </w:rPr>
        <w:t xml:space="preserve">were the second largest issues that characterized headlines within the election period under study. </w:t>
      </w:r>
      <w:r w:rsidR="009F5B28">
        <w:rPr>
          <w:rFonts w:ascii="Times New Roman" w:hAnsi="Times New Roman" w:cs="Times New Roman"/>
          <w:sz w:val="24"/>
          <w:szCs w:val="24"/>
        </w:rPr>
        <w:t xml:space="preserve">This is largely true of the Nigerian political terrain during election periods as there are always reported cases </w:t>
      </w:r>
      <w:r w:rsidR="00BB32CE">
        <w:rPr>
          <w:rFonts w:ascii="Times New Roman" w:hAnsi="Times New Roman" w:cs="Times New Roman"/>
          <w:sz w:val="24"/>
          <w:szCs w:val="24"/>
        </w:rPr>
        <w:t xml:space="preserve">of violence, killings, protests and like vices that could hamper the safety and security of lives and property. </w:t>
      </w:r>
      <w:r w:rsidR="00BC5160">
        <w:rPr>
          <w:rFonts w:ascii="Times New Roman" w:hAnsi="Times New Roman" w:cs="Times New Roman"/>
          <w:sz w:val="24"/>
          <w:szCs w:val="24"/>
        </w:rPr>
        <w:t>As</w:t>
      </w:r>
      <w:r w:rsidR="001E2BAD">
        <w:rPr>
          <w:rFonts w:ascii="Times New Roman" w:hAnsi="Times New Roman" w:cs="Times New Roman"/>
          <w:sz w:val="24"/>
          <w:szCs w:val="24"/>
        </w:rPr>
        <w:t xml:space="preserve"> Osisanwo (2017</w:t>
      </w:r>
      <w:r w:rsidR="00BC5160">
        <w:rPr>
          <w:rFonts w:ascii="Times New Roman" w:hAnsi="Times New Roman" w:cs="Times New Roman"/>
          <w:sz w:val="24"/>
          <w:szCs w:val="24"/>
        </w:rPr>
        <w:t xml:space="preserve">) puts it, insecurity is one of the key issues bedevilling Nigeria. </w:t>
      </w:r>
      <w:r w:rsidR="00321197">
        <w:rPr>
          <w:rFonts w:ascii="Times New Roman" w:hAnsi="Times New Roman" w:cs="Times New Roman"/>
          <w:sz w:val="24"/>
          <w:szCs w:val="24"/>
        </w:rPr>
        <w:t>A breakdown of the pra</w:t>
      </w:r>
      <w:r w:rsidR="001F2228">
        <w:rPr>
          <w:rFonts w:ascii="Times New Roman" w:hAnsi="Times New Roman" w:cs="Times New Roman"/>
          <w:sz w:val="24"/>
          <w:szCs w:val="24"/>
        </w:rPr>
        <w:t xml:space="preserve">gmatic </w:t>
      </w:r>
      <w:r w:rsidR="00321197">
        <w:rPr>
          <w:rFonts w:ascii="Times New Roman" w:hAnsi="Times New Roman" w:cs="Times New Roman"/>
          <w:sz w:val="24"/>
          <w:szCs w:val="24"/>
        </w:rPr>
        <w:t>functions of (in)security issues are as follows:</w:t>
      </w:r>
    </w:p>
    <w:p w:rsidR="00E319F3" w:rsidRDefault="00E319F3" w:rsidP="0021466E">
      <w:pPr>
        <w:spacing w:before="240" w:after="0" w:line="240" w:lineRule="auto"/>
        <w:jc w:val="both"/>
        <w:rPr>
          <w:rFonts w:ascii="Times New Roman" w:hAnsi="Times New Roman" w:cs="Times New Roman"/>
          <w:sz w:val="24"/>
          <w:szCs w:val="24"/>
        </w:rPr>
      </w:pPr>
      <w:r w:rsidRPr="006F5FD5">
        <w:rPr>
          <w:rFonts w:ascii="Times New Roman" w:hAnsi="Times New Roman" w:cs="Times New Roman"/>
          <w:b/>
          <w:sz w:val="24"/>
          <w:szCs w:val="24"/>
        </w:rPr>
        <w:t>Revealing.</w:t>
      </w:r>
      <w:r>
        <w:rPr>
          <w:rFonts w:ascii="Times New Roman" w:hAnsi="Times New Roman" w:cs="Times New Roman"/>
          <w:sz w:val="24"/>
          <w:szCs w:val="24"/>
        </w:rPr>
        <w:t xml:space="preserve"> The pragmatic act of revealing </w:t>
      </w:r>
      <w:r w:rsidR="00AE3C34">
        <w:rPr>
          <w:rFonts w:ascii="Times New Roman" w:hAnsi="Times New Roman" w:cs="Times New Roman"/>
          <w:sz w:val="24"/>
          <w:szCs w:val="24"/>
        </w:rPr>
        <w:t xml:space="preserve">within </w:t>
      </w:r>
      <w:r>
        <w:rPr>
          <w:rFonts w:ascii="Times New Roman" w:hAnsi="Times New Roman" w:cs="Times New Roman"/>
          <w:sz w:val="24"/>
          <w:szCs w:val="24"/>
        </w:rPr>
        <w:t>(in</w:t>
      </w:r>
      <w:r w:rsidR="00351A9F">
        <w:rPr>
          <w:rFonts w:ascii="Times New Roman" w:hAnsi="Times New Roman" w:cs="Times New Roman"/>
          <w:sz w:val="24"/>
          <w:szCs w:val="24"/>
        </w:rPr>
        <w:t>)security</w:t>
      </w:r>
      <w:r>
        <w:rPr>
          <w:rFonts w:ascii="Times New Roman" w:hAnsi="Times New Roman" w:cs="Times New Roman"/>
          <w:sz w:val="24"/>
          <w:szCs w:val="24"/>
        </w:rPr>
        <w:t xml:space="preserve"> issues were employed in the newspaper headlines twice.</w:t>
      </w:r>
      <w:r w:rsidR="00FD783B">
        <w:rPr>
          <w:rFonts w:ascii="Times New Roman" w:hAnsi="Times New Roman" w:cs="Times New Roman"/>
          <w:sz w:val="24"/>
          <w:szCs w:val="24"/>
        </w:rPr>
        <w:t xml:space="preserve"> </w:t>
      </w:r>
      <w:r w:rsidR="00C40670">
        <w:rPr>
          <w:rFonts w:ascii="Times New Roman" w:hAnsi="Times New Roman" w:cs="Times New Roman"/>
          <w:sz w:val="24"/>
          <w:szCs w:val="24"/>
        </w:rPr>
        <w:t xml:space="preserve">Since it was </w:t>
      </w:r>
      <w:r w:rsidR="00E574D1">
        <w:rPr>
          <w:rFonts w:ascii="Times New Roman" w:hAnsi="Times New Roman" w:cs="Times New Roman"/>
          <w:sz w:val="24"/>
          <w:szCs w:val="24"/>
        </w:rPr>
        <w:t xml:space="preserve">the election period, </w:t>
      </w:r>
      <w:r w:rsidR="000D1EE8">
        <w:rPr>
          <w:rFonts w:ascii="Times New Roman" w:hAnsi="Times New Roman" w:cs="Times New Roman"/>
          <w:sz w:val="24"/>
          <w:szCs w:val="24"/>
        </w:rPr>
        <w:t xml:space="preserve">Jonathan and Buhari and their </w:t>
      </w:r>
      <w:r w:rsidR="00E574D1">
        <w:rPr>
          <w:rFonts w:ascii="Times New Roman" w:hAnsi="Times New Roman" w:cs="Times New Roman"/>
          <w:sz w:val="24"/>
          <w:szCs w:val="24"/>
        </w:rPr>
        <w:t xml:space="preserve">respective </w:t>
      </w:r>
      <w:r w:rsidR="000D1EE8">
        <w:rPr>
          <w:rFonts w:ascii="Times New Roman" w:hAnsi="Times New Roman" w:cs="Times New Roman"/>
          <w:sz w:val="24"/>
          <w:szCs w:val="24"/>
        </w:rPr>
        <w:t xml:space="preserve">political parties were involved in </w:t>
      </w:r>
      <w:r w:rsidR="00571FC6">
        <w:rPr>
          <w:rFonts w:ascii="Times New Roman" w:hAnsi="Times New Roman" w:cs="Times New Roman"/>
          <w:sz w:val="24"/>
          <w:szCs w:val="24"/>
        </w:rPr>
        <w:t>making</w:t>
      </w:r>
      <w:r w:rsidR="00C40670">
        <w:rPr>
          <w:rFonts w:ascii="Times New Roman" w:hAnsi="Times New Roman" w:cs="Times New Roman"/>
          <w:sz w:val="24"/>
          <w:szCs w:val="24"/>
        </w:rPr>
        <w:t xml:space="preserve"> their intentions</w:t>
      </w:r>
      <w:r w:rsidR="00571FC6">
        <w:rPr>
          <w:rFonts w:ascii="Times New Roman" w:hAnsi="Times New Roman" w:cs="Times New Roman"/>
          <w:sz w:val="24"/>
          <w:szCs w:val="24"/>
        </w:rPr>
        <w:t xml:space="preserve"> known</w:t>
      </w:r>
      <w:r w:rsidR="000D1EE8">
        <w:rPr>
          <w:rFonts w:ascii="Times New Roman" w:hAnsi="Times New Roman" w:cs="Times New Roman"/>
          <w:sz w:val="24"/>
          <w:szCs w:val="24"/>
        </w:rPr>
        <w:t xml:space="preserve"> to the people</w:t>
      </w:r>
      <w:r w:rsidR="0030354F">
        <w:rPr>
          <w:rFonts w:ascii="Times New Roman" w:hAnsi="Times New Roman" w:cs="Times New Roman"/>
          <w:sz w:val="24"/>
          <w:szCs w:val="24"/>
        </w:rPr>
        <w:t xml:space="preserve"> and presented </w:t>
      </w:r>
      <w:r w:rsidR="00C40670">
        <w:rPr>
          <w:rFonts w:ascii="Times New Roman" w:hAnsi="Times New Roman" w:cs="Times New Roman"/>
          <w:sz w:val="24"/>
          <w:szCs w:val="24"/>
        </w:rPr>
        <w:t xml:space="preserve">themselves to the electorates as ready for the challenges of governance that lay ahead. </w:t>
      </w:r>
      <w:r w:rsidR="00D154C6">
        <w:rPr>
          <w:rFonts w:ascii="Times New Roman" w:hAnsi="Times New Roman" w:cs="Times New Roman"/>
          <w:sz w:val="24"/>
          <w:szCs w:val="24"/>
        </w:rPr>
        <w:t xml:space="preserve">It is when the electorates know the plans of the prospective candidates that they can vote rightly. </w:t>
      </w:r>
      <w:r w:rsidR="0021466E">
        <w:rPr>
          <w:rFonts w:ascii="Times New Roman" w:hAnsi="Times New Roman" w:cs="Times New Roman"/>
          <w:sz w:val="24"/>
          <w:szCs w:val="24"/>
        </w:rPr>
        <w:t xml:space="preserve">However, </w:t>
      </w:r>
      <w:r w:rsidR="0030354F">
        <w:rPr>
          <w:rFonts w:ascii="Times New Roman" w:hAnsi="Times New Roman" w:cs="Times New Roman"/>
          <w:sz w:val="24"/>
          <w:szCs w:val="24"/>
        </w:rPr>
        <w:t xml:space="preserve">some of their intentions, had issues of (in)security underpinnings. As presented in headlines 1 and 2, issues of (in)security were revealed </w:t>
      </w:r>
      <w:r w:rsidR="00D154C6">
        <w:rPr>
          <w:rFonts w:ascii="Times New Roman" w:hAnsi="Times New Roman" w:cs="Times New Roman"/>
          <w:sz w:val="24"/>
          <w:szCs w:val="24"/>
        </w:rPr>
        <w:t xml:space="preserve">in </w:t>
      </w:r>
      <w:r w:rsidR="0030354F">
        <w:rPr>
          <w:rFonts w:ascii="Times New Roman" w:hAnsi="Times New Roman" w:cs="Times New Roman"/>
          <w:sz w:val="24"/>
          <w:szCs w:val="24"/>
        </w:rPr>
        <w:t xml:space="preserve">some of the statements, especially those that came from the camp of the APC. </w:t>
      </w:r>
    </w:p>
    <w:p w:rsidR="006F5FD5" w:rsidRPr="00E73435" w:rsidRDefault="00CD50D5" w:rsidP="007549A8">
      <w:pPr>
        <w:spacing w:before="240" w:after="0" w:line="360" w:lineRule="auto"/>
        <w:jc w:val="both"/>
        <w:rPr>
          <w:rFonts w:ascii="Times New Roman" w:hAnsi="Times New Roman" w:cs="Times New Roman"/>
          <w:b/>
          <w:sz w:val="24"/>
        </w:rPr>
      </w:pPr>
      <w:r w:rsidRPr="00E73435">
        <w:rPr>
          <w:rFonts w:ascii="Times New Roman" w:hAnsi="Times New Roman" w:cs="Times New Roman"/>
          <w:b/>
          <w:sz w:val="24"/>
        </w:rPr>
        <w:t xml:space="preserve">Headline 1: </w:t>
      </w:r>
      <w:r w:rsidR="006F5FD5" w:rsidRPr="00E73435">
        <w:rPr>
          <w:rFonts w:ascii="Times New Roman" w:hAnsi="Times New Roman" w:cs="Times New Roman"/>
          <w:b/>
          <w:sz w:val="24"/>
        </w:rPr>
        <w:t>Government not sincere about violence-free 2015 polls</w:t>
      </w:r>
      <w:r w:rsidR="005E3E18" w:rsidRPr="00E73435">
        <w:rPr>
          <w:rFonts w:ascii="Times New Roman" w:hAnsi="Times New Roman" w:cs="Times New Roman"/>
          <w:b/>
          <w:sz w:val="24"/>
        </w:rPr>
        <w:t xml:space="preserve"> – February 2</w:t>
      </w:r>
    </w:p>
    <w:p w:rsidR="006F5FD5" w:rsidRPr="00E73435" w:rsidRDefault="00CD50D5" w:rsidP="00A63815">
      <w:pPr>
        <w:spacing w:line="360" w:lineRule="auto"/>
        <w:jc w:val="both"/>
        <w:rPr>
          <w:rFonts w:ascii="Times New Roman" w:hAnsi="Times New Roman" w:cs="Times New Roman"/>
          <w:b/>
          <w:sz w:val="24"/>
        </w:rPr>
      </w:pPr>
      <w:r w:rsidRPr="00E73435">
        <w:rPr>
          <w:rFonts w:ascii="Times New Roman" w:hAnsi="Times New Roman" w:cs="Times New Roman"/>
          <w:b/>
          <w:sz w:val="24"/>
        </w:rPr>
        <w:t xml:space="preserve">Headline 2: </w:t>
      </w:r>
      <w:r w:rsidR="006F5FD5" w:rsidRPr="00E73435">
        <w:rPr>
          <w:rFonts w:ascii="Times New Roman" w:hAnsi="Times New Roman" w:cs="Times New Roman"/>
          <w:b/>
          <w:sz w:val="24"/>
        </w:rPr>
        <w:t xml:space="preserve">Why I urged calm after polls shift, by Buhari </w:t>
      </w:r>
      <w:r w:rsidR="00114993" w:rsidRPr="00E73435">
        <w:rPr>
          <w:rFonts w:ascii="Times New Roman" w:hAnsi="Times New Roman" w:cs="Times New Roman"/>
          <w:b/>
          <w:sz w:val="24"/>
        </w:rPr>
        <w:t>– February 12</w:t>
      </w:r>
    </w:p>
    <w:p w:rsidR="00C40670" w:rsidRPr="00FD783B" w:rsidRDefault="009020C4" w:rsidP="00C40670">
      <w:pPr>
        <w:spacing w:after="0" w:line="240" w:lineRule="auto"/>
        <w:jc w:val="both"/>
        <w:rPr>
          <w:rFonts w:ascii="Times New Roman" w:hAnsi="Times New Roman" w:cs="Times New Roman"/>
          <w:sz w:val="24"/>
        </w:rPr>
      </w:pPr>
      <w:r>
        <w:rPr>
          <w:rFonts w:ascii="Times New Roman" w:hAnsi="Times New Roman" w:cs="Times New Roman"/>
          <w:sz w:val="24"/>
        </w:rPr>
        <w:t xml:space="preserve">Both headlines reveal an intention. </w:t>
      </w:r>
      <w:r w:rsidR="005E2C9F">
        <w:rPr>
          <w:rFonts w:ascii="Times New Roman" w:hAnsi="Times New Roman" w:cs="Times New Roman"/>
          <w:sz w:val="24"/>
        </w:rPr>
        <w:t xml:space="preserve">Headline 1 </w:t>
      </w:r>
      <w:r w:rsidR="00C40670" w:rsidRPr="00FD783B">
        <w:rPr>
          <w:rFonts w:ascii="Times New Roman" w:hAnsi="Times New Roman" w:cs="Times New Roman"/>
          <w:sz w:val="24"/>
        </w:rPr>
        <w:t>reveal</w:t>
      </w:r>
      <w:r w:rsidR="005E2C9F">
        <w:rPr>
          <w:rFonts w:ascii="Times New Roman" w:hAnsi="Times New Roman" w:cs="Times New Roman"/>
          <w:sz w:val="24"/>
        </w:rPr>
        <w:t xml:space="preserve">s </w:t>
      </w:r>
      <w:r w:rsidR="00055169">
        <w:rPr>
          <w:rFonts w:ascii="Times New Roman" w:hAnsi="Times New Roman" w:cs="Times New Roman"/>
          <w:sz w:val="24"/>
        </w:rPr>
        <w:t xml:space="preserve">an accusation </w:t>
      </w:r>
      <w:r w:rsidR="00135216">
        <w:rPr>
          <w:rFonts w:ascii="Times New Roman" w:hAnsi="Times New Roman" w:cs="Times New Roman"/>
          <w:sz w:val="24"/>
        </w:rPr>
        <w:t xml:space="preserve">by a legal practitioner </w:t>
      </w:r>
      <w:r w:rsidR="00580E53">
        <w:rPr>
          <w:rFonts w:ascii="Times New Roman" w:hAnsi="Times New Roman" w:cs="Times New Roman"/>
          <w:sz w:val="24"/>
        </w:rPr>
        <w:t>who</w:t>
      </w:r>
      <w:r w:rsidR="00135216">
        <w:rPr>
          <w:rFonts w:ascii="Times New Roman" w:hAnsi="Times New Roman" w:cs="Times New Roman"/>
          <w:sz w:val="24"/>
        </w:rPr>
        <w:t xml:space="preserve"> blamed the PDP and APC as well as their p</w:t>
      </w:r>
      <w:r w:rsidR="00580E53">
        <w:rPr>
          <w:rFonts w:ascii="Times New Roman" w:hAnsi="Times New Roman" w:cs="Times New Roman"/>
          <w:sz w:val="24"/>
        </w:rPr>
        <w:t xml:space="preserve">residential </w:t>
      </w:r>
      <w:r w:rsidR="00135216">
        <w:rPr>
          <w:rFonts w:ascii="Times New Roman" w:hAnsi="Times New Roman" w:cs="Times New Roman"/>
          <w:sz w:val="24"/>
        </w:rPr>
        <w:t xml:space="preserve">candidates of not taking urgent steps </w:t>
      </w:r>
      <w:r w:rsidR="0066507E">
        <w:rPr>
          <w:rFonts w:ascii="Times New Roman" w:hAnsi="Times New Roman" w:cs="Times New Roman"/>
          <w:sz w:val="24"/>
        </w:rPr>
        <w:t>in</w:t>
      </w:r>
      <w:r w:rsidR="00135216">
        <w:rPr>
          <w:rFonts w:ascii="Times New Roman" w:hAnsi="Times New Roman" w:cs="Times New Roman"/>
          <w:sz w:val="24"/>
        </w:rPr>
        <w:t xml:space="preserve"> reducing election-related violence. He </w:t>
      </w:r>
      <w:r w:rsidR="00E86D23">
        <w:rPr>
          <w:rFonts w:ascii="Times New Roman" w:hAnsi="Times New Roman" w:cs="Times New Roman"/>
          <w:sz w:val="24"/>
        </w:rPr>
        <w:t xml:space="preserve">employed </w:t>
      </w:r>
      <w:r w:rsidR="0066507E">
        <w:rPr>
          <w:rFonts w:ascii="Times New Roman" w:hAnsi="Times New Roman" w:cs="Times New Roman"/>
          <w:sz w:val="24"/>
        </w:rPr>
        <w:t>the</w:t>
      </w:r>
      <w:r w:rsidR="00E86D23">
        <w:rPr>
          <w:rFonts w:ascii="Times New Roman" w:hAnsi="Times New Roman" w:cs="Times New Roman"/>
          <w:sz w:val="24"/>
        </w:rPr>
        <w:t xml:space="preserve"> SSK to happenings in the country at that time. For instance, mention was made of utterances credited to leader of </w:t>
      </w:r>
      <w:r w:rsidR="00135216">
        <w:rPr>
          <w:rFonts w:ascii="Times New Roman" w:hAnsi="Times New Roman" w:cs="Times New Roman"/>
          <w:sz w:val="24"/>
        </w:rPr>
        <w:t xml:space="preserve">Niger Delta People’s Volunteer Force, </w:t>
      </w:r>
      <w:r w:rsidR="00E86D23">
        <w:rPr>
          <w:rFonts w:ascii="Times New Roman" w:hAnsi="Times New Roman" w:cs="Times New Roman"/>
          <w:sz w:val="24"/>
        </w:rPr>
        <w:t>Alhaji Asari Dokubo</w:t>
      </w:r>
      <w:r w:rsidR="00135216">
        <w:rPr>
          <w:rFonts w:ascii="Times New Roman" w:hAnsi="Times New Roman" w:cs="Times New Roman"/>
          <w:sz w:val="24"/>
        </w:rPr>
        <w:t xml:space="preserve">, </w:t>
      </w:r>
      <w:r w:rsidR="00E86D23">
        <w:rPr>
          <w:rFonts w:ascii="Times New Roman" w:hAnsi="Times New Roman" w:cs="Times New Roman"/>
          <w:sz w:val="24"/>
        </w:rPr>
        <w:t xml:space="preserve">who said that the Niger Delta region would cause trouble if Jonathan was not re-elected. Another statement was also credited to </w:t>
      </w:r>
      <w:r w:rsidR="00135216">
        <w:rPr>
          <w:rFonts w:ascii="Times New Roman" w:hAnsi="Times New Roman" w:cs="Times New Roman"/>
          <w:sz w:val="24"/>
        </w:rPr>
        <w:t xml:space="preserve">Rotimi Amaechi, </w:t>
      </w:r>
      <w:r w:rsidR="00E86D23">
        <w:rPr>
          <w:rFonts w:ascii="Times New Roman" w:hAnsi="Times New Roman" w:cs="Times New Roman"/>
          <w:sz w:val="24"/>
        </w:rPr>
        <w:t xml:space="preserve">the Director-General of the APC Presidential </w:t>
      </w:r>
      <w:r w:rsidR="00135216">
        <w:rPr>
          <w:rFonts w:ascii="Times New Roman" w:hAnsi="Times New Roman" w:cs="Times New Roman"/>
          <w:sz w:val="24"/>
        </w:rPr>
        <w:t xml:space="preserve">Campaign Organization, </w:t>
      </w:r>
      <w:r w:rsidR="00E86D23">
        <w:rPr>
          <w:rFonts w:ascii="Times New Roman" w:hAnsi="Times New Roman" w:cs="Times New Roman"/>
          <w:sz w:val="24"/>
        </w:rPr>
        <w:t xml:space="preserve">where he mentioned that a parallel government would be formed if their candidate lost the election. He also made REF to series of attacks in Jos, Port-Harcourt and Gombe states. </w:t>
      </w:r>
      <w:r w:rsidR="00B6644C">
        <w:rPr>
          <w:rFonts w:ascii="Times New Roman" w:hAnsi="Times New Roman" w:cs="Times New Roman"/>
          <w:sz w:val="24"/>
        </w:rPr>
        <w:t xml:space="preserve">The portrayal of </w:t>
      </w:r>
      <w:r w:rsidR="00020DB2">
        <w:rPr>
          <w:rFonts w:ascii="Times New Roman" w:hAnsi="Times New Roman" w:cs="Times New Roman"/>
          <w:sz w:val="24"/>
        </w:rPr>
        <w:t xml:space="preserve">violence is </w:t>
      </w:r>
      <w:r w:rsidR="00C871DA">
        <w:rPr>
          <w:rFonts w:ascii="Times New Roman" w:hAnsi="Times New Roman" w:cs="Times New Roman"/>
          <w:sz w:val="24"/>
        </w:rPr>
        <w:t xml:space="preserve">gradually becoming </w:t>
      </w:r>
      <w:r w:rsidR="00020DB2">
        <w:rPr>
          <w:rFonts w:ascii="Times New Roman" w:hAnsi="Times New Roman" w:cs="Times New Roman"/>
          <w:sz w:val="24"/>
        </w:rPr>
        <w:t xml:space="preserve">a norm in the Nigerian political terrain </w:t>
      </w:r>
      <w:r w:rsidR="00135216">
        <w:rPr>
          <w:rFonts w:ascii="Times New Roman" w:hAnsi="Times New Roman" w:cs="Times New Roman"/>
          <w:sz w:val="24"/>
        </w:rPr>
        <w:t xml:space="preserve">especially before and after </w:t>
      </w:r>
      <w:r w:rsidR="00020DB2">
        <w:rPr>
          <w:rFonts w:ascii="Times New Roman" w:hAnsi="Times New Roman" w:cs="Times New Roman"/>
          <w:sz w:val="24"/>
        </w:rPr>
        <w:t xml:space="preserve">elections. </w:t>
      </w:r>
    </w:p>
    <w:p w:rsidR="00C22181" w:rsidRDefault="00347E13" w:rsidP="00C22181">
      <w:pPr>
        <w:spacing w:before="240" w:line="240" w:lineRule="auto"/>
        <w:jc w:val="both"/>
        <w:rPr>
          <w:rFonts w:ascii="Times New Roman" w:hAnsi="Times New Roman" w:cs="Times New Roman"/>
          <w:sz w:val="24"/>
        </w:rPr>
      </w:pPr>
      <w:r>
        <w:rPr>
          <w:rFonts w:ascii="Times New Roman" w:hAnsi="Times New Roman" w:cs="Times New Roman"/>
          <w:sz w:val="24"/>
        </w:rPr>
        <w:t xml:space="preserve">Headline 2 </w:t>
      </w:r>
      <w:r w:rsidR="00114993" w:rsidRPr="00114993">
        <w:rPr>
          <w:rFonts w:ascii="Times New Roman" w:hAnsi="Times New Roman" w:cs="Times New Roman"/>
          <w:sz w:val="24"/>
        </w:rPr>
        <w:t xml:space="preserve">reveals </w:t>
      </w:r>
      <w:r w:rsidR="000F4630">
        <w:rPr>
          <w:rFonts w:ascii="Times New Roman" w:hAnsi="Times New Roman" w:cs="Times New Roman"/>
          <w:sz w:val="24"/>
        </w:rPr>
        <w:t xml:space="preserve">the reasons and steps taken by </w:t>
      </w:r>
      <w:r w:rsidR="00114993" w:rsidRPr="00114993">
        <w:rPr>
          <w:rFonts w:ascii="Times New Roman" w:hAnsi="Times New Roman" w:cs="Times New Roman"/>
          <w:sz w:val="24"/>
        </w:rPr>
        <w:t>Buhari</w:t>
      </w:r>
      <w:r w:rsidR="007D4F36">
        <w:rPr>
          <w:rFonts w:ascii="Times New Roman" w:hAnsi="Times New Roman" w:cs="Times New Roman"/>
          <w:sz w:val="24"/>
        </w:rPr>
        <w:t xml:space="preserve"> in order to avoid the </w:t>
      </w:r>
      <w:r w:rsidR="00F95470">
        <w:rPr>
          <w:rFonts w:ascii="Times New Roman" w:hAnsi="Times New Roman" w:cs="Times New Roman"/>
          <w:sz w:val="24"/>
        </w:rPr>
        <w:t>occurrence</w:t>
      </w:r>
      <w:r w:rsidR="007D4F36">
        <w:rPr>
          <w:rFonts w:ascii="Times New Roman" w:hAnsi="Times New Roman" w:cs="Times New Roman"/>
          <w:sz w:val="24"/>
        </w:rPr>
        <w:t xml:space="preserve"> of violence</w:t>
      </w:r>
      <w:r w:rsidR="00CC78A4">
        <w:rPr>
          <w:rFonts w:ascii="Times New Roman" w:hAnsi="Times New Roman" w:cs="Times New Roman"/>
          <w:sz w:val="24"/>
        </w:rPr>
        <w:t xml:space="preserve"> after </w:t>
      </w:r>
      <w:r w:rsidR="00CC78A4" w:rsidRPr="00114993">
        <w:rPr>
          <w:rFonts w:ascii="Times New Roman" w:hAnsi="Times New Roman" w:cs="Times New Roman"/>
          <w:sz w:val="24"/>
        </w:rPr>
        <w:t xml:space="preserve">the 2015 general elections were postponed. </w:t>
      </w:r>
      <w:r w:rsidR="00843388">
        <w:rPr>
          <w:rFonts w:ascii="Times New Roman" w:hAnsi="Times New Roman" w:cs="Times New Roman"/>
          <w:sz w:val="24"/>
        </w:rPr>
        <w:t>Buhari,</w:t>
      </w:r>
      <w:r w:rsidR="000D772A">
        <w:rPr>
          <w:rFonts w:ascii="Times New Roman" w:hAnsi="Times New Roman" w:cs="Times New Roman"/>
          <w:sz w:val="24"/>
        </w:rPr>
        <w:t xml:space="preserve"> </w:t>
      </w:r>
      <w:r w:rsidR="00135216">
        <w:rPr>
          <w:rFonts w:ascii="Times New Roman" w:hAnsi="Times New Roman" w:cs="Times New Roman"/>
          <w:sz w:val="24"/>
        </w:rPr>
        <w:t xml:space="preserve">who made this revelation during an interview with CNN’s Christian Amanpor, </w:t>
      </w:r>
      <w:r w:rsidR="000D772A">
        <w:rPr>
          <w:rFonts w:ascii="Times New Roman" w:hAnsi="Times New Roman" w:cs="Times New Roman"/>
          <w:sz w:val="24"/>
        </w:rPr>
        <w:t xml:space="preserve">revealed that </w:t>
      </w:r>
      <w:r w:rsidR="00C83D42">
        <w:rPr>
          <w:rFonts w:ascii="Times New Roman" w:hAnsi="Times New Roman" w:cs="Times New Roman"/>
          <w:sz w:val="24"/>
        </w:rPr>
        <w:t xml:space="preserve">the postponement was capable of causing mayhem within the country. He further revealed that although the postponement was within the constitutional time allowed, the Independent National Electoral Commission (INEC) </w:t>
      </w:r>
      <w:r w:rsidR="000C2650">
        <w:rPr>
          <w:rFonts w:ascii="Times New Roman" w:hAnsi="Times New Roman" w:cs="Times New Roman"/>
          <w:sz w:val="24"/>
        </w:rPr>
        <w:t xml:space="preserve">who </w:t>
      </w:r>
      <w:r w:rsidR="00C83D42">
        <w:rPr>
          <w:rFonts w:ascii="Times New Roman" w:hAnsi="Times New Roman" w:cs="Times New Roman"/>
          <w:sz w:val="24"/>
        </w:rPr>
        <w:t xml:space="preserve">had declared a year ago that they were ready for the elections </w:t>
      </w:r>
      <w:r w:rsidR="000C2650">
        <w:rPr>
          <w:rFonts w:ascii="Times New Roman" w:hAnsi="Times New Roman" w:cs="Times New Roman"/>
          <w:sz w:val="24"/>
        </w:rPr>
        <w:t xml:space="preserve">turned around and gave the </w:t>
      </w:r>
      <w:r w:rsidR="00C83D42">
        <w:rPr>
          <w:rFonts w:ascii="Times New Roman" w:hAnsi="Times New Roman" w:cs="Times New Roman"/>
          <w:sz w:val="24"/>
        </w:rPr>
        <w:t xml:space="preserve">excuse of insecurity of its workers. </w:t>
      </w:r>
      <w:r w:rsidR="000D772A" w:rsidRPr="00114993">
        <w:rPr>
          <w:rFonts w:ascii="Times New Roman" w:hAnsi="Times New Roman" w:cs="Times New Roman"/>
          <w:sz w:val="24"/>
        </w:rPr>
        <w:t>It would be recalled that the presidential elections were postponed on February 7th as the PDP-led government cited security challenges especially in the North eastern part of Nigeria.</w:t>
      </w:r>
      <w:r w:rsidR="000D772A">
        <w:rPr>
          <w:rFonts w:ascii="Times New Roman" w:hAnsi="Times New Roman" w:cs="Times New Roman"/>
          <w:sz w:val="24"/>
        </w:rPr>
        <w:t xml:space="preserve"> </w:t>
      </w:r>
      <w:r w:rsidR="00F95470">
        <w:rPr>
          <w:rFonts w:ascii="Times New Roman" w:hAnsi="Times New Roman" w:cs="Times New Roman"/>
          <w:sz w:val="24"/>
        </w:rPr>
        <w:t xml:space="preserve">Again, </w:t>
      </w:r>
      <w:r w:rsidR="000D772A">
        <w:rPr>
          <w:rFonts w:ascii="Times New Roman" w:hAnsi="Times New Roman" w:cs="Times New Roman"/>
          <w:sz w:val="24"/>
        </w:rPr>
        <w:t xml:space="preserve">Buhari is seen to </w:t>
      </w:r>
      <w:r w:rsidR="000D772A">
        <w:rPr>
          <w:rFonts w:ascii="Times New Roman" w:hAnsi="Times New Roman" w:cs="Times New Roman"/>
          <w:sz w:val="24"/>
        </w:rPr>
        <w:lastRenderedPageBreak/>
        <w:t xml:space="preserve">employ SSK </w:t>
      </w:r>
      <w:r w:rsidR="00C26459">
        <w:rPr>
          <w:rFonts w:ascii="Times New Roman" w:hAnsi="Times New Roman" w:cs="Times New Roman"/>
          <w:sz w:val="24"/>
        </w:rPr>
        <w:t>to achieve the pragmatic act of revealing</w:t>
      </w:r>
      <w:r w:rsidR="00F26302">
        <w:rPr>
          <w:rFonts w:ascii="Times New Roman" w:hAnsi="Times New Roman" w:cs="Times New Roman"/>
          <w:sz w:val="24"/>
        </w:rPr>
        <w:t xml:space="preserve"> the growing knowledge of p</w:t>
      </w:r>
      <w:r w:rsidR="00B322C5">
        <w:rPr>
          <w:rFonts w:ascii="Times New Roman" w:hAnsi="Times New Roman" w:cs="Times New Roman"/>
          <w:sz w:val="24"/>
        </w:rPr>
        <w:t>re and post-e</w:t>
      </w:r>
      <w:r w:rsidR="00C26459">
        <w:rPr>
          <w:rFonts w:ascii="Times New Roman" w:hAnsi="Times New Roman" w:cs="Times New Roman"/>
          <w:sz w:val="24"/>
        </w:rPr>
        <w:t>lection</w:t>
      </w:r>
      <w:r w:rsidR="00F26302">
        <w:rPr>
          <w:rFonts w:ascii="Times New Roman" w:hAnsi="Times New Roman" w:cs="Times New Roman"/>
          <w:sz w:val="24"/>
        </w:rPr>
        <w:t xml:space="preserve"> violence </w:t>
      </w:r>
      <w:r w:rsidR="00C26459">
        <w:rPr>
          <w:rFonts w:ascii="Times New Roman" w:hAnsi="Times New Roman" w:cs="Times New Roman"/>
          <w:sz w:val="24"/>
        </w:rPr>
        <w:t>in Nigeria</w:t>
      </w:r>
      <w:r w:rsidR="00F26302">
        <w:rPr>
          <w:rFonts w:ascii="Times New Roman" w:hAnsi="Times New Roman" w:cs="Times New Roman"/>
          <w:sz w:val="24"/>
        </w:rPr>
        <w:t>.</w:t>
      </w:r>
      <w:r w:rsidR="00C26459">
        <w:rPr>
          <w:rFonts w:ascii="Times New Roman" w:hAnsi="Times New Roman" w:cs="Times New Roman"/>
          <w:sz w:val="24"/>
        </w:rPr>
        <w:t xml:space="preserve"> </w:t>
      </w:r>
    </w:p>
    <w:p w:rsidR="00FC75C7" w:rsidRPr="00C22181" w:rsidRDefault="006F5FD5" w:rsidP="00C22181">
      <w:pPr>
        <w:spacing w:before="240" w:line="240" w:lineRule="auto"/>
        <w:jc w:val="both"/>
        <w:rPr>
          <w:rFonts w:ascii="Times New Roman" w:hAnsi="Times New Roman" w:cs="Times New Roman"/>
          <w:sz w:val="24"/>
        </w:rPr>
      </w:pPr>
      <w:r w:rsidRPr="006F5FD5">
        <w:rPr>
          <w:rFonts w:ascii="Times New Roman" w:hAnsi="Times New Roman" w:cs="Times New Roman"/>
          <w:b/>
          <w:sz w:val="24"/>
          <w:szCs w:val="24"/>
        </w:rPr>
        <w:t>Canvassing</w:t>
      </w:r>
      <w:r w:rsidR="00FC6A0A">
        <w:rPr>
          <w:rFonts w:ascii="Times New Roman" w:hAnsi="Times New Roman" w:cs="Times New Roman"/>
          <w:b/>
          <w:sz w:val="24"/>
          <w:szCs w:val="24"/>
        </w:rPr>
        <w:t xml:space="preserve">. </w:t>
      </w:r>
      <w:r w:rsidR="00FC75C7">
        <w:rPr>
          <w:rFonts w:ascii="Times New Roman" w:hAnsi="Times New Roman" w:cs="Times New Roman"/>
          <w:sz w:val="24"/>
          <w:szCs w:val="24"/>
        </w:rPr>
        <w:t xml:space="preserve">The pragmatic act of canvassing </w:t>
      </w:r>
      <w:r w:rsidR="00AE3C34">
        <w:rPr>
          <w:rFonts w:ascii="Times New Roman" w:hAnsi="Times New Roman" w:cs="Times New Roman"/>
          <w:sz w:val="24"/>
          <w:szCs w:val="24"/>
        </w:rPr>
        <w:t>within</w:t>
      </w:r>
      <w:r w:rsidR="00FC75C7">
        <w:rPr>
          <w:rFonts w:ascii="Times New Roman" w:hAnsi="Times New Roman" w:cs="Times New Roman"/>
          <w:sz w:val="24"/>
          <w:szCs w:val="24"/>
        </w:rPr>
        <w:t xml:space="preserve"> (in)security issues occurred once in the headlines. Canvassing strategies are employed </w:t>
      </w:r>
      <w:r w:rsidR="008817FB">
        <w:rPr>
          <w:rFonts w:ascii="Times New Roman" w:hAnsi="Times New Roman" w:cs="Times New Roman"/>
          <w:sz w:val="24"/>
          <w:szCs w:val="24"/>
        </w:rPr>
        <w:t xml:space="preserve">by political actors </w:t>
      </w:r>
      <w:r w:rsidR="00FC75C7">
        <w:rPr>
          <w:rFonts w:ascii="Times New Roman" w:hAnsi="Times New Roman" w:cs="Times New Roman"/>
          <w:sz w:val="24"/>
          <w:szCs w:val="24"/>
        </w:rPr>
        <w:t>to solicit the support of</w:t>
      </w:r>
      <w:r w:rsidR="00DC2D50">
        <w:rPr>
          <w:rFonts w:ascii="Times New Roman" w:hAnsi="Times New Roman" w:cs="Times New Roman"/>
          <w:sz w:val="24"/>
          <w:szCs w:val="24"/>
        </w:rPr>
        <w:t xml:space="preserve"> the electorates during election periods. In </w:t>
      </w:r>
      <w:r w:rsidR="00CF4742">
        <w:rPr>
          <w:rFonts w:ascii="Times New Roman" w:hAnsi="Times New Roman" w:cs="Times New Roman"/>
          <w:sz w:val="24"/>
          <w:szCs w:val="24"/>
        </w:rPr>
        <w:t xml:space="preserve">headline 3, </w:t>
      </w:r>
      <w:r w:rsidR="00CF4742" w:rsidRPr="004A5DE9">
        <w:rPr>
          <w:rFonts w:ascii="Times New Roman" w:hAnsi="Times New Roman" w:cs="Times New Roman"/>
          <w:sz w:val="24"/>
        </w:rPr>
        <w:t>former military Head of State, Rtd</w:t>
      </w:r>
      <w:r w:rsidR="00CF4742">
        <w:rPr>
          <w:rFonts w:ascii="Times New Roman" w:hAnsi="Times New Roman" w:cs="Times New Roman"/>
          <w:sz w:val="24"/>
        </w:rPr>
        <w:t>.</w:t>
      </w:r>
      <w:r w:rsidR="00CF4742" w:rsidRPr="004A5DE9">
        <w:rPr>
          <w:rFonts w:ascii="Times New Roman" w:hAnsi="Times New Roman" w:cs="Times New Roman"/>
          <w:sz w:val="24"/>
        </w:rPr>
        <w:t xml:space="preserve"> General Ibrahim Babangida</w:t>
      </w:r>
      <w:r w:rsidR="00CF4742">
        <w:rPr>
          <w:rFonts w:ascii="Times New Roman" w:hAnsi="Times New Roman" w:cs="Times New Roman"/>
          <w:sz w:val="24"/>
          <w:szCs w:val="24"/>
        </w:rPr>
        <w:t xml:space="preserve"> </w:t>
      </w:r>
      <w:r w:rsidR="00933249">
        <w:rPr>
          <w:rFonts w:ascii="Times New Roman" w:hAnsi="Times New Roman" w:cs="Times New Roman"/>
          <w:sz w:val="24"/>
          <w:szCs w:val="24"/>
        </w:rPr>
        <w:t xml:space="preserve">(IBB) </w:t>
      </w:r>
      <w:r w:rsidR="00CF4742">
        <w:rPr>
          <w:rFonts w:ascii="Times New Roman" w:hAnsi="Times New Roman" w:cs="Times New Roman"/>
          <w:sz w:val="24"/>
          <w:szCs w:val="24"/>
        </w:rPr>
        <w:t xml:space="preserve">subtly canvasses </w:t>
      </w:r>
      <w:r w:rsidR="008A3331">
        <w:rPr>
          <w:rFonts w:ascii="Times New Roman" w:hAnsi="Times New Roman" w:cs="Times New Roman"/>
          <w:sz w:val="24"/>
          <w:szCs w:val="24"/>
        </w:rPr>
        <w:t xml:space="preserve">for </w:t>
      </w:r>
      <w:r w:rsidR="00FC75C7">
        <w:rPr>
          <w:rFonts w:ascii="Times New Roman" w:hAnsi="Times New Roman" w:cs="Times New Roman"/>
          <w:sz w:val="24"/>
          <w:szCs w:val="24"/>
        </w:rPr>
        <w:t>President Jonathan</w:t>
      </w:r>
      <w:r w:rsidR="00CF4742">
        <w:rPr>
          <w:rFonts w:ascii="Times New Roman" w:hAnsi="Times New Roman" w:cs="Times New Roman"/>
          <w:sz w:val="24"/>
          <w:szCs w:val="24"/>
        </w:rPr>
        <w:t xml:space="preserve">. </w:t>
      </w:r>
    </w:p>
    <w:p w:rsidR="006F5FD5" w:rsidRPr="00E73435" w:rsidRDefault="00CD50D5" w:rsidP="00652B0E">
      <w:pPr>
        <w:spacing w:after="0" w:line="360" w:lineRule="auto"/>
        <w:jc w:val="both"/>
        <w:rPr>
          <w:rFonts w:ascii="Times New Roman" w:hAnsi="Times New Roman" w:cs="Times New Roman"/>
          <w:b/>
          <w:sz w:val="24"/>
        </w:rPr>
      </w:pPr>
      <w:r w:rsidRPr="00E73435">
        <w:rPr>
          <w:rFonts w:ascii="Times New Roman" w:hAnsi="Times New Roman" w:cs="Times New Roman"/>
          <w:b/>
          <w:sz w:val="24"/>
        </w:rPr>
        <w:t xml:space="preserve">Headline 3: </w:t>
      </w:r>
      <w:r w:rsidR="006F5FD5" w:rsidRPr="00E73435">
        <w:rPr>
          <w:rFonts w:ascii="Times New Roman" w:hAnsi="Times New Roman" w:cs="Times New Roman"/>
          <w:b/>
          <w:sz w:val="24"/>
        </w:rPr>
        <w:t>Nigeria safe under Jonathan, says IBB</w:t>
      </w:r>
      <w:r w:rsidR="00FC75C7" w:rsidRPr="00E73435">
        <w:rPr>
          <w:rFonts w:ascii="Times New Roman" w:hAnsi="Times New Roman" w:cs="Times New Roman"/>
          <w:b/>
          <w:sz w:val="24"/>
        </w:rPr>
        <w:t xml:space="preserve"> – February 4</w:t>
      </w:r>
    </w:p>
    <w:p w:rsidR="00FC75C7" w:rsidRPr="004A5DE9" w:rsidRDefault="00F533F5" w:rsidP="00610946">
      <w:pPr>
        <w:spacing w:after="0" w:line="240" w:lineRule="auto"/>
        <w:jc w:val="both"/>
        <w:rPr>
          <w:rFonts w:ascii="Times New Roman" w:hAnsi="Times New Roman" w:cs="Times New Roman"/>
          <w:sz w:val="24"/>
        </w:rPr>
      </w:pPr>
      <w:r w:rsidRPr="004A5DE9">
        <w:rPr>
          <w:rFonts w:ascii="Times New Roman" w:hAnsi="Times New Roman" w:cs="Times New Roman"/>
          <w:sz w:val="24"/>
        </w:rPr>
        <w:t xml:space="preserve">The underlying message in headline </w:t>
      </w:r>
      <w:r w:rsidR="000C2650">
        <w:rPr>
          <w:rFonts w:ascii="Times New Roman" w:hAnsi="Times New Roman" w:cs="Times New Roman"/>
          <w:sz w:val="24"/>
        </w:rPr>
        <w:t xml:space="preserve">3 </w:t>
      </w:r>
      <w:r w:rsidR="00A91770">
        <w:rPr>
          <w:rFonts w:ascii="Times New Roman" w:hAnsi="Times New Roman" w:cs="Times New Roman"/>
          <w:sz w:val="24"/>
        </w:rPr>
        <w:t xml:space="preserve">is a </w:t>
      </w:r>
      <w:r w:rsidRPr="004A5DE9">
        <w:rPr>
          <w:rFonts w:ascii="Times New Roman" w:hAnsi="Times New Roman" w:cs="Times New Roman"/>
          <w:sz w:val="24"/>
        </w:rPr>
        <w:t>subt</w:t>
      </w:r>
      <w:r w:rsidR="00A91770">
        <w:rPr>
          <w:rFonts w:ascii="Times New Roman" w:hAnsi="Times New Roman" w:cs="Times New Roman"/>
          <w:sz w:val="24"/>
        </w:rPr>
        <w:t>le canvass</w:t>
      </w:r>
      <w:r w:rsidRPr="004A5DE9">
        <w:rPr>
          <w:rFonts w:ascii="Times New Roman" w:hAnsi="Times New Roman" w:cs="Times New Roman"/>
          <w:sz w:val="24"/>
        </w:rPr>
        <w:t xml:space="preserve"> for votes fo</w:t>
      </w:r>
      <w:r w:rsidR="00CF4742">
        <w:rPr>
          <w:rFonts w:ascii="Times New Roman" w:hAnsi="Times New Roman" w:cs="Times New Roman"/>
          <w:sz w:val="24"/>
        </w:rPr>
        <w:t>r President Jonathan</w:t>
      </w:r>
      <w:r w:rsidRPr="004A5DE9">
        <w:rPr>
          <w:rFonts w:ascii="Times New Roman" w:hAnsi="Times New Roman" w:cs="Times New Roman"/>
          <w:sz w:val="24"/>
        </w:rPr>
        <w:t xml:space="preserve">. </w:t>
      </w:r>
      <w:r w:rsidR="00933249">
        <w:rPr>
          <w:rFonts w:ascii="Times New Roman" w:hAnsi="Times New Roman" w:cs="Times New Roman"/>
          <w:sz w:val="24"/>
        </w:rPr>
        <w:t xml:space="preserve">IBB </w:t>
      </w:r>
      <w:r w:rsidR="003A49A7">
        <w:rPr>
          <w:rFonts w:ascii="Times New Roman" w:hAnsi="Times New Roman" w:cs="Times New Roman"/>
          <w:sz w:val="24"/>
        </w:rPr>
        <w:t>solicits the</w:t>
      </w:r>
      <w:r w:rsidR="006A303B" w:rsidRPr="004A5DE9">
        <w:rPr>
          <w:rFonts w:ascii="Times New Roman" w:hAnsi="Times New Roman" w:cs="Times New Roman"/>
          <w:sz w:val="24"/>
        </w:rPr>
        <w:t xml:space="preserve"> support </w:t>
      </w:r>
      <w:r w:rsidR="003A49A7">
        <w:rPr>
          <w:rFonts w:ascii="Times New Roman" w:hAnsi="Times New Roman" w:cs="Times New Roman"/>
          <w:sz w:val="24"/>
        </w:rPr>
        <w:t>of</w:t>
      </w:r>
      <w:r w:rsidR="006A303B" w:rsidRPr="004A5DE9">
        <w:rPr>
          <w:rFonts w:ascii="Times New Roman" w:hAnsi="Times New Roman" w:cs="Times New Roman"/>
          <w:sz w:val="24"/>
        </w:rPr>
        <w:t xml:space="preserve"> Nigerian</w:t>
      </w:r>
      <w:r w:rsidR="00F97B3E">
        <w:rPr>
          <w:rFonts w:ascii="Times New Roman" w:hAnsi="Times New Roman" w:cs="Times New Roman"/>
          <w:sz w:val="24"/>
        </w:rPr>
        <w:t>s</w:t>
      </w:r>
      <w:r w:rsidR="006A303B" w:rsidRPr="004A5DE9">
        <w:rPr>
          <w:rFonts w:ascii="Times New Roman" w:hAnsi="Times New Roman" w:cs="Times New Roman"/>
          <w:sz w:val="24"/>
        </w:rPr>
        <w:t xml:space="preserve"> to vote massively </w:t>
      </w:r>
      <w:r w:rsidR="00F97B3E">
        <w:rPr>
          <w:rFonts w:ascii="Times New Roman" w:hAnsi="Times New Roman" w:cs="Times New Roman"/>
          <w:sz w:val="24"/>
        </w:rPr>
        <w:t xml:space="preserve">for </w:t>
      </w:r>
      <w:r w:rsidR="006A303B" w:rsidRPr="004A5DE9">
        <w:rPr>
          <w:rFonts w:ascii="Times New Roman" w:hAnsi="Times New Roman" w:cs="Times New Roman"/>
          <w:sz w:val="24"/>
        </w:rPr>
        <w:t xml:space="preserve">Jonathan </w:t>
      </w:r>
      <w:r w:rsidR="00F97B3E">
        <w:rPr>
          <w:rFonts w:ascii="Times New Roman" w:hAnsi="Times New Roman" w:cs="Times New Roman"/>
          <w:sz w:val="24"/>
        </w:rPr>
        <w:t>because he believed that</w:t>
      </w:r>
      <w:r w:rsidR="00F97B3E" w:rsidRPr="004A5DE9">
        <w:rPr>
          <w:rFonts w:ascii="Times New Roman" w:hAnsi="Times New Roman" w:cs="Times New Roman"/>
          <w:sz w:val="24"/>
        </w:rPr>
        <w:t xml:space="preserve"> </w:t>
      </w:r>
      <w:r w:rsidR="00F97B3E">
        <w:rPr>
          <w:rFonts w:ascii="Times New Roman" w:hAnsi="Times New Roman" w:cs="Times New Roman"/>
          <w:sz w:val="24"/>
        </w:rPr>
        <w:t>Jonathan’s administration</w:t>
      </w:r>
      <w:r w:rsidR="006A303B" w:rsidRPr="004A5DE9">
        <w:rPr>
          <w:rFonts w:ascii="Times New Roman" w:hAnsi="Times New Roman" w:cs="Times New Roman"/>
          <w:sz w:val="24"/>
        </w:rPr>
        <w:t xml:space="preserve"> had made Nigeria</w:t>
      </w:r>
      <w:r w:rsidR="000C2650">
        <w:rPr>
          <w:rFonts w:ascii="Times New Roman" w:hAnsi="Times New Roman" w:cs="Times New Roman"/>
          <w:sz w:val="24"/>
        </w:rPr>
        <w:t xml:space="preserve"> safe for all citizens. He made</w:t>
      </w:r>
      <w:r w:rsidR="006A303B" w:rsidRPr="004A5DE9">
        <w:rPr>
          <w:rFonts w:ascii="Times New Roman" w:hAnsi="Times New Roman" w:cs="Times New Roman"/>
          <w:sz w:val="24"/>
        </w:rPr>
        <w:t xml:space="preserve"> REF to </w:t>
      </w:r>
      <w:r w:rsidR="006D7802">
        <w:rPr>
          <w:rFonts w:ascii="Times New Roman" w:hAnsi="Times New Roman" w:cs="Times New Roman"/>
          <w:sz w:val="24"/>
        </w:rPr>
        <w:t xml:space="preserve">the similar shared passion that he (IBB) and Jonathan possessed which was the zeal to transform Nigeria into a “strong, united and indivisible” nation. He also made REF to </w:t>
      </w:r>
      <w:r w:rsidR="00C1597B">
        <w:rPr>
          <w:rFonts w:ascii="Times New Roman" w:hAnsi="Times New Roman" w:cs="Times New Roman"/>
          <w:sz w:val="24"/>
        </w:rPr>
        <w:t xml:space="preserve">Jonathan’s efforts in </w:t>
      </w:r>
      <w:r w:rsidR="00AE3ADA">
        <w:rPr>
          <w:rFonts w:ascii="Times New Roman" w:hAnsi="Times New Roman" w:cs="Times New Roman"/>
          <w:sz w:val="24"/>
        </w:rPr>
        <w:t>reduc</w:t>
      </w:r>
      <w:r w:rsidR="00C1597B">
        <w:rPr>
          <w:rFonts w:ascii="Times New Roman" w:hAnsi="Times New Roman" w:cs="Times New Roman"/>
          <w:sz w:val="24"/>
        </w:rPr>
        <w:t xml:space="preserve">ing </w:t>
      </w:r>
      <w:r w:rsidR="004A5DE9" w:rsidRPr="004A5DE9">
        <w:rPr>
          <w:rFonts w:ascii="Times New Roman" w:hAnsi="Times New Roman" w:cs="Times New Roman"/>
          <w:sz w:val="24"/>
        </w:rPr>
        <w:t>insurgency and militancy</w:t>
      </w:r>
      <w:r w:rsidR="00AE3ADA">
        <w:rPr>
          <w:rFonts w:ascii="Times New Roman" w:hAnsi="Times New Roman" w:cs="Times New Roman"/>
          <w:sz w:val="24"/>
        </w:rPr>
        <w:t xml:space="preserve"> activities</w:t>
      </w:r>
      <w:r w:rsidR="00C1597B">
        <w:rPr>
          <w:rFonts w:ascii="Times New Roman" w:hAnsi="Times New Roman" w:cs="Times New Roman"/>
          <w:sz w:val="24"/>
        </w:rPr>
        <w:t>.</w:t>
      </w:r>
      <w:r w:rsidR="00AE3ADA">
        <w:rPr>
          <w:rFonts w:ascii="Times New Roman" w:hAnsi="Times New Roman" w:cs="Times New Roman"/>
          <w:sz w:val="24"/>
        </w:rPr>
        <w:t xml:space="preserve"> </w:t>
      </w:r>
      <w:r w:rsidR="00652A24">
        <w:rPr>
          <w:rFonts w:ascii="Times New Roman" w:hAnsi="Times New Roman" w:cs="Times New Roman"/>
          <w:sz w:val="24"/>
        </w:rPr>
        <w:t xml:space="preserve">As a result, </w:t>
      </w:r>
      <w:r w:rsidR="00E0082F">
        <w:rPr>
          <w:rFonts w:ascii="Times New Roman" w:hAnsi="Times New Roman" w:cs="Times New Roman"/>
          <w:sz w:val="24"/>
        </w:rPr>
        <w:t>IBB</w:t>
      </w:r>
      <w:r w:rsidR="00652A24">
        <w:rPr>
          <w:rFonts w:ascii="Times New Roman" w:hAnsi="Times New Roman" w:cs="Times New Roman"/>
          <w:sz w:val="24"/>
        </w:rPr>
        <w:t xml:space="preserve"> implored Nigerians to vote en masse for </w:t>
      </w:r>
      <w:r w:rsidR="000C2650">
        <w:rPr>
          <w:rFonts w:ascii="Times New Roman" w:hAnsi="Times New Roman" w:cs="Times New Roman"/>
          <w:sz w:val="24"/>
        </w:rPr>
        <w:t>Jonathan</w:t>
      </w:r>
      <w:r w:rsidR="00E0082F">
        <w:rPr>
          <w:rFonts w:ascii="Times New Roman" w:hAnsi="Times New Roman" w:cs="Times New Roman"/>
          <w:sz w:val="24"/>
        </w:rPr>
        <w:t xml:space="preserve"> </w:t>
      </w:r>
      <w:r w:rsidR="00652A24">
        <w:rPr>
          <w:rFonts w:ascii="Times New Roman" w:hAnsi="Times New Roman" w:cs="Times New Roman"/>
          <w:sz w:val="24"/>
        </w:rPr>
        <w:t xml:space="preserve">as Nigerians </w:t>
      </w:r>
      <w:r w:rsidR="00A777A1">
        <w:rPr>
          <w:rFonts w:ascii="Times New Roman" w:hAnsi="Times New Roman" w:cs="Times New Roman"/>
          <w:sz w:val="24"/>
        </w:rPr>
        <w:t>and Nigeri</w:t>
      </w:r>
      <w:r w:rsidR="00853DD7">
        <w:rPr>
          <w:rFonts w:ascii="Times New Roman" w:hAnsi="Times New Roman" w:cs="Times New Roman"/>
          <w:sz w:val="24"/>
        </w:rPr>
        <w:t xml:space="preserve">a would become a safe country </w:t>
      </w:r>
      <w:r w:rsidR="00A777A1">
        <w:rPr>
          <w:rFonts w:ascii="Times New Roman" w:hAnsi="Times New Roman" w:cs="Times New Roman"/>
          <w:sz w:val="24"/>
        </w:rPr>
        <w:t>to live in.</w:t>
      </w:r>
      <w:r w:rsidR="004A5DE9" w:rsidRPr="004A5DE9">
        <w:rPr>
          <w:rFonts w:ascii="Times New Roman" w:hAnsi="Times New Roman" w:cs="Times New Roman"/>
          <w:sz w:val="24"/>
        </w:rPr>
        <w:t xml:space="preserve"> </w:t>
      </w:r>
    </w:p>
    <w:p w:rsidR="007B1EA0" w:rsidRDefault="007B1EA0" w:rsidP="003A0361">
      <w:pPr>
        <w:spacing w:line="240" w:lineRule="auto"/>
        <w:jc w:val="both"/>
        <w:rPr>
          <w:rFonts w:ascii="Times New Roman" w:hAnsi="Times New Roman" w:cs="Times New Roman"/>
          <w:b/>
          <w:sz w:val="24"/>
          <w:szCs w:val="24"/>
        </w:rPr>
      </w:pPr>
    </w:p>
    <w:p w:rsidR="0051726F" w:rsidRPr="007549A8" w:rsidRDefault="009159DA" w:rsidP="003A0361">
      <w:pPr>
        <w:spacing w:line="240" w:lineRule="auto"/>
        <w:jc w:val="both"/>
        <w:rPr>
          <w:rFonts w:ascii="Times New Roman" w:hAnsi="Times New Roman" w:cs="Times New Roman"/>
          <w:sz w:val="24"/>
          <w:szCs w:val="24"/>
        </w:rPr>
      </w:pPr>
      <w:r>
        <w:rPr>
          <w:rFonts w:ascii="Times New Roman" w:hAnsi="Times New Roman" w:cs="Times New Roman"/>
          <w:b/>
          <w:sz w:val="24"/>
          <w:szCs w:val="24"/>
        </w:rPr>
        <w:t>Indicting</w:t>
      </w:r>
      <w:r w:rsidR="00920458">
        <w:rPr>
          <w:rFonts w:ascii="Times New Roman" w:hAnsi="Times New Roman" w:cs="Times New Roman"/>
          <w:b/>
          <w:sz w:val="24"/>
          <w:szCs w:val="24"/>
        </w:rPr>
        <w:t xml:space="preserve">. </w:t>
      </w:r>
      <w:r w:rsidR="007549A8" w:rsidRPr="007549A8">
        <w:rPr>
          <w:rFonts w:ascii="Times New Roman" w:hAnsi="Times New Roman" w:cs="Times New Roman"/>
          <w:sz w:val="24"/>
          <w:szCs w:val="24"/>
        </w:rPr>
        <w:t xml:space="preserve">Indicting </w:t>
      </w:r>
      <w:r w:rsidR="00162474">
        <w:rPr>
          <w:rFonts w:ascii="Times New Roman" w:hAnsi="Times New Roman" w:cs="Times New Roman"/>
          <w:sz w:val="24"/>
          <w:szCs w:val="24"/>
        </w:rPr>
        <w:t xml:space="preserve">practs </w:t>
      </w:r>
      <w:r w:rsidR="007549A8" w:rsidRPr="007549A8">
        <w:rPr>
          <w:rFonts w:ascii="Times New Roman" w:hAnsi="Times New Roman" w:cs="Times New Roman"/>
          <w:sz w:val="24"/>
          <w:szCs w:val="24"/>
        </w:rPr>
        <w:t xml:space="preserve">are accusations </w:t>
      </w:r>
      <w:r w:rsidR="007549A8">
        <w:rPr>
          <w:rFonts w:ascii="Times New Roman" w:hAnsi="Times New Roman" w:cs="Times New Roman"/>
          <w:sz w:val="24"/>
          <w:szCs w:val="24"/>
        </w:rPr>
        <w:t xml:space="preserve">levelled </w:t>
      </w:r>
      <w:r w:rsidR="007549A8" w:rsidRPr="00427BD6">
        <w:rPr>
          <w:rFonts w:ascii="Times New Roman" w:hAnsi="Times New Roman" w:cs="Times New Roman"/>
          <w:color w:val="FF0000"/>
          <w:sz w:val="24"/>
          <w:szCs w:val="24"/>
        </w:rPr>
        <w:t xml:space="preserve">against </w:t>
      </w:r>
      <w:r w:rsidR="001614E4" w:rsidRPr="00427BD6">
        <w:rPr>
          <w:rFonts w:ascii="Times New Roman" w:hAnsi="Times New Roman" w:cs="Times New Roman"/>
          <w:color w:val="FF0000"/>
          <w:sz w:val="24"/>
          <w:szCs w:val="24"/>
        </w:rPr>
        <w:t xml:space="preserve">one to </w:t>
      </w:r>
      <w:r w:rsidR="007549A8" w:rsidRPr="00427BD6">
        <w:rPr>
          <w:rFonts w:ascii="Times New Roman" w:hAnsi="Times New Roman" w:cs="Times New Roman"/>
          <w:color w:val="FF0000"/>
          <w:sz w:val="24"/>
          <w:szCs w:val="24"/>
        </w:rPr>
        <w:t>another</w:t>
      </w:r>
      <w:r w:rsidR="007549A8">
        <w:rPr>
          <w:rFonts w:ascii="Times New Roman" w:hAnsi="Times New Roman" w:cs="Times New Roman"/>
          <w:sz w:val="24"/>
          <w:szCs w:val="24"/>
        </w:rPr>
        <w:t>. The pragmatic act of indicting within (in)security issues occurred three times</w:t>
      </w:r>
      <w:r w:rsidR="00642B7A">
        <w:rPr>
          <w:rFonts w:ascii="Times New Roman" w:hAnsi="Times New Roman" w:cs="Times New Roman"/>
          <w:sz w:val="24"/>
          <w:szCs w:val="24"/>
        </w:rPr>
        <w:t xml:space="preserve">. </w:t>
      </w:r>
      <w:r w:rsidR="001614E4">
        <w:rPr>
          <w:rFonts w:ascii="Times New Roman" w:hAnsi="Times New Roman" w:cs="Times New Roman"/>
          <w:sz w:val="24"/>
          <w:szCs w:val="24"/>
        </w:rPr>
        <w:t>Since the context is election related, each political party strives to gain accepta</w:t>
      </w:r>
      <w:r w:rsidR="00993E81">
        <w:rPr>
          <w:rFonts w:ascii="Times New Roman" w:hAnsi="Times New Roman" w:cs="Times New Roman"/>
          <w:sz w:val="24"/>
          <w:szCs w:val="24"/>
        </w:rPr>
        <w:t xml:space="preserve">nce </w:t>
      </w:r>
      <w:r w:rsidR="001614E4">
        <w:rPr>
          <w:rFonts w:ascii="Times New Roman" w:hAnsi="Times New Roman" w:cs="Times New Roman"/>
          <w:sz w:val="24"/>
          <w:szCs w:val="24"/>
        </w:rPr>
        <w:t xml:space="preserve">from citizens and present other parties in bad light. The indicting practs were employed </w:t>
      </w:r>
      <w:r w:rsidR="002E0C2A">
        <w:rPr>
          <w:rFonts w:ascii="Times New Roman" w:hAnsi="Times New Roman" w:cs="Times New Roman"/>
          <w:sz w:val="24"/>
          <w:szCs w:val="24"/>
        </w:rPr>
        <w:t xml:space="preserve">mainly </w:t>
      </w:r>
      <w:r w:rsidR="001614E4">
        <w:rPr>
          <w:rFonts w:ascii="Times New Roman" w:hAnsi="Times New Roman" w:cs="Times New Roman"/>
          <w:sz w:val="24"/>
          <w:szCs w:val="24"/>
        </w:rPr>
        <w:t xml:space="preserve">by the PDP </w:t>
      </w:r>
      <w:r w:rsidR="002E0C2A">
        <w:rPr>
          <w:rFonts w:ascii="Times New Roman" w:hAnsi="Times New Roman" w:cs="Times New Roman"/>
          <w:sz w:val="24"/>
          <w:szCs w:val="24"/>
        </w:rPr>
        <w:t xml:space="preserve">against the </w:t>
      </w:r>
      <w:r w:rsidR="001614E4">
        <w:rPr>
          <w:rFonts w:ascii="Times New Roman" w:hAnsi="Times New Roman" w:cs="Times New Roman"/>
          <w:sz w:val="24"/>
          <w:szCs w:val="24"/>
        </w:rPr>
        <w:t>APC.</w:t>
      </w:r>
      <w:r w:rsidR="00FE7F17">
        <w:rPr>
          <w:rFonts w:ascii="Times New Roman" w:hAnsi="Times New Roman" w:cs="Times New Roman"/>
          <w:sz w:val="24"/>
          <w:szCs w:val="24"/>
        </w:rPr>
        <w:t xml:space="preserve"> </w:t>
      </w:r>
    </w:p>
    <w:p w:rsidR="009159DA" w:rsidRPr="00E73435" w:rsidRDefault="007C4016" w:rsidP="002620CC">
      <w:pPr>
        <w:rPr>
          <w:rFonts w:ascii="Times New Roman" w:hAnsi="Times New Roman" w:cs="Times New Roman"/>
          <w:b/>
          <w:sz w:val="24"/>
        </w:rPr>
      </w:pPr>
      <w:r w:rsidRPr="00E73435">
        <w:rPr>
          <w:rFonts w:ascii="Times New Roman" w:hAnsi="Times New Roman" w:cs="Times New Roman"/>
          <w:b/>
          <w:sz w:val="24"/>
        </w:rPr>
        <w:t>Headline 4</w:t>
      </w:r>
      <w:r w:rsidR="00CD50D5" w:rsidRPr="00E73435">
        <w:rPr>
          <w:rFonts w:ascii="Times New Roman" w:hAnsi="Times New Roman" w:cs="Times New Roman"/>
          <w:b/>
          <w:sz w:val="24"/>
        </w:rPr>
        <w:t xml:space="preserve">: </w:t>
      </w:r>
      <w:r w:rsidR="009159DA" w:rsidRPr="00E73435">
        <w:rPr>
          <w:rFonts w:ascii="Times New Roman" w:hAnsi="Times New Roman" w:cs="Times New Roman"/>
          <w:b/>
          <w:sz w:val="24"/>
        </w:rPr>
        <w:t>PDP alleges plans by APC to cause instability</w:t>
      </w:r>
      <w:r w:rsidR="00A830C7" w:rsidRPr="00E73435">
        <w:rPr>
          <w:rFonts w:ascii="Times New Roman" w:hAnsi="Times New Roman" w:cs="Times New Roman"/>
          <w:b/>
          <w:sz w:val="24"/>
        </w:rPr>
        <w:t xml:space="preserve"> – February 13</w:t>
      </w:r>
    </w:p>
    <w:p w:rsidR="00162474" w:rsidRPr="00E73435" w:rsidRDefault="007C4016" w:rsidP="00162474">
      <w:pPr>
        <w:rPr>
          <w:rFonts w:ascii="Times New Roman" w:hAnsi="Times New Roman" w:cs="Times New Roman"/>
          <w:b/>
          <w:sz w:val="24"/>
        </w:rPr>
      </w:pPr>
      <w:r w:rsidRPr="00E73435">
        <w:rPr>
          <w:rFonts w:ascii="Times New Roman" w:hAnsi="Times New Roman" w:cs="Times New Roman"/>
          <w:b/>
          <w:sz w:val="24"/>
        </w:rPr>
        <w:t>Headline 5</w:t>
      </w:r>
      <w:r w:rsidR="00162474" w:rsidRPr="00E73435">
        <w:rPr>
          <w:rFonts w:ascii="Times New Roman" w:hAnsi="Times New Roman" w:cs="Times New Roman"/>
          <w:b/>
          <w:sz w:val="24"/>
        </w:rPr>
        <w:t>: APC plotting to undermine security at polls, says PDP – February 20</w:t>
      </w:r>
    </w:p>
    <w:p w:rsidR="00353BFD" w:rsidRDefault="002E0C2A" w:rsidP="00353BFD">
      <w:pPr>
        <w:spacing w:line="240" w:lineRule="auto"/>
        <w:jc w:val="both"/>
        <w:rPr>
          <w:rFonts w:ascii="Times New Roman" w:hAnsi="Times New Roman" w:cs="Times New Roman"/>
          <w:sz w:val="24"/>
        </w:rPr>
      </w:pPr>
      <w:r w:rsidRPr="00AF2BE1">
        <w:rPr>
          <w:rFonts w:ascii="Times New Roman" w:hAnsi="Times New Roman" w:cs="Times New Roman"/>
          <w:sz w:val="24"/>
        </w:rPr>
        <w:t>In headline</w:t>
      </w:r>
      <w:r w:rsidR="007C4016">
        <w:rPr>
          <w:rFonts w:ascii="Times New Roman" w:hAnsi="Times New Roman" w:cs="Times New Roman"/>
          <w:sz w:val="24"/>
        </w:rPr>
        <w:t xml:space="preserve"> 4</w:t>
      </w:r>
      <w:r w:rsidRPr="00AF2BE1">
        <w:rPr>
          <w:rFonts w:ascii="Times New Roman" w:hAnsi="Times New Roman" w:cs="Times New Roman"/>
          <w:sz w:val="24"/>
        </w:rPr>
        <w:t>, the PDP indicts the APC of plan</w:t>
      </w:r>
      <w:r w:rsidR="006B6B36">
        <w:rPr>
          <w:rFonts w:ascii="Times New Roman" w:hAnsi="Times New Roman" w:cs="Times New Roman"/>
          <w:sz w:val="24"/>
        </w:rPr>
        <w:t xml:space="preserve">ning </w:t>
      </w:r>
      <w:r w:rsidRPr="00AF2BE1">
        <w:rPr>
          <w:rFonts w:ascii="Times New Roman" w:hAnsi="Times New Roman" w:cs="Times New Roman"/>
          <w:sz w:val="24"/>
        </w:rPr>
        <w:t xml:space="preserve">to </w:t>
      </w:r>
      <w:r w:rsidR="001617C5">
        <w:rPr>
          <w:rFonts w:ascii="Times New Roman" w:hAnsi="Times New Roman" w:cs="Times New Roman"/>
          <w:sz w:val="24"/>
        </w:rPr>
        <w:t xml:space="preserve">destabilize the nation and derail the 2015 general elections thereby causing </w:t>
      </w:r>
      <w:r w:rsidRPr="00AF2BE1">
        <w:rPr>
          <w:rFonts w:ascii="Times New Roman" w:hAnsi="Times New Roman" w:cs="Times New Roman"/>
          <w:sz w:val="24"/>
        </w:rPr>
        <w:t>violence</w:t>
      </w:r>
      <w:r w:rsidR="001617C5">
        <w:rPr>
          <w:rFonts w:ascii="Times New Roman" w:hAnsi="Times New Roman" w:cs="Times New Roman"/>
          <w:sz w:val="24"/>
        </w:rPr>
        <w:t>.</w:t>
      </w:r>
      <w:r w:rsidRPr="00AF2BE1">
        <w:rPr>
          <w:rFonts w:ascii="Times New Roman" w:hAnsi="Times New Roman" w:cs="Times New Roman"/>
          <w:sz w:val="24"/>
        </w:rPr>
        <w:t xml:space="preserve"> </w:t>
      </w:r>
      <w:r w:rsidR="006B6B36">
        <w:rPr>
          <w:rFonts w:ascii="Times New Roman" w:hAnsi="Times New Roman" w:cs="Times New Roman"/>
          <w:sz w:val="24"/>
        </w:rPr>
        <w:t xml:space="preserve">This indictment came after </w:t>
      </w:r>
      <w:r w:rsidRPr="00AF2BE1">
        <w:rPr>
          <w:rFonts w:ascii="Times New Roman" w:hAnsi="Times New Roman" w:cs="Times New Roman"/>
          <w:sz w:val="24"/>
        </w:rPr>
        <w:t>the elect</w:t>
      </w:r>
      <w:r w:rsidR="00353EC8">
        <w:rPr>
          <w:rFonts w:ascii="Times New Roman" w:hAnsi="Times New Roman" w:cs="Times New Roman"/>
          <w:sz w:val="24"/>
        </w:rPr>
        <w:t>ions had been postponed</w:t>
      </w:r>
      <w:r w:rsidR="006B6B36">
        <w:rPr>
          <w:rFonts w:ascii="Times New Roman" w:hAnsi="Times New Roman" w:cs="Times New Roman"/>
          <w:sz w:val="24"/>
        </w:rPr>
        <w:t xml:space="preserve">. The election postponement meant that there would be some resistance from Nigerians who </w:t>
      </w:r>
      <w:r w:rsidR="009E24EE">
        <w:rPr>
          <w:rFonts w:ascii="Times New Roman" w:hAnsi="Times New Roman" w:cs="Times New Roman"/>
          <w:sz w:val="24"/>
        </w:rPr>
        <w:t xml:space="preserve">would have </w:t>
      </w:r>
      <w:r w:rsidR="00993E81">
        <w:rPr>
          <w:rFonts w:ascii="Times New Roman" w:hAnsi="Times New Roman" w:cs="Times New Roman"/>
          <w:sz w:val="24"/>
        </w:rPr>
        <w:t xml:space="preserve">preferred </w:t>
      </w:r>
      <w:r w:rsidR="006B6B36">
        <w:rPr>
          <w:rFonts w:ascii="Times New Roman" w:hAnsi="Times New Roman" w:cs="Times New Roman"/>
          <w:sz w:val="24"/>
        </w:rPr>
        <w:t>the elections to be held as planned</w:t>
      </w:r>
      <w:r w:rsidR="00353BFD">
        <w:rPr>
          <w:rFonts w:ascii="Times New Roman" w:hAnsi="Times New Roman" w:cs="Times New Roman"/>
          <w:sz w:val="24"/>
        </w:rPr>
        <w:t xml:space="preserve">. </w:t>
      </w:r>
      <w:r w:rsidR="006B6B36">
        <w:rPr>
          <w:rFonts w:ascii="Times New Roman" w:hAnsi="Times New Roman" w:cs="Times New Roman"/>
          <w:sz w:val="24"/>
        </w:rPr>
        <w:t xml:space="preserve">However, due to the postponement, the PDP now indicts the APC </w:t>
      </w:r>
      <w:r w:rsidR="006B6B36" w:rsidRPr="00AF2BE1">
        <w:rPr>
          <w:rFonts w:ascii="Times New Roman" w:hAnsi="Times New Roman" w:cs="Times New Roman"/>
          <w:sz w:val="24"/>
        </w:rPr>
        <w:t>of planning to cause violence, insecurity and make t</w:t>
      </w:r>
      <w:r w:rsidR="006B6B36">
        <w:rPr>
          <w:rFonts w:ascii="Times New Roman" w:hAnsi="Times New Roman" w:cs="Times New Roman"/>
          <w:sz w:val="24"/>
        </w:rPr>
        <w:t>he Nigerian state unstable</w:t>
      </w:r>
      <w:r w:rsidR="009E24EE">
        <w:rPr>
          <w:rFonts w:ascii="Times New Roman" w:hAnsi="Times New Roman" w:cs="Times New Roman"/>
          <w:sz w:val="24"/>
        </w:rPr>
        <w:t xml:space="preserve"> as a result of the postponement. The PDP m</w:t>
      </w:r>
      <w:r w:rsidR="00353BFD">
        <w:rPr>
          <w:rFonts w:ascii="Times New Roman" w:hAnsi="Times New Roman" w:cs="Times New Roman"/>
          <w:sz w:val="24"/>
        </w:rPr>
        <w:t xml:space="preserve">ade REF to APC’s allegedly recruitment of a private army, including the Boko Haram sect to rig the elections in the Northern and Eastern part of Nigeria. </w:t>
      </w:r>
    </w:p>
    <w:p w:rsidR="00BB7AFA" w:rsidRDefault="00D26355" w:rsidP="003A0361">
      <w:pPr>
        <w:spacing w:line="240" w:lineRule="auto"/>
        <w:jc w:val="both"/>
        <w:rPr>
          <w:rFonts w:ascii="Times New Roman" w:hAnsi="Times New Roman" w:cs="Times New Roman"/>
          <w:sz w:val="24"/>
        </w:rPr>
      </w:pPr>
      <w:r>
        <w:rPr>
          <w:rFonts w:ascii="Times New Roman" w:hAnsi="Times New Roman" w:cs="Times New Roman"/>
          <w:sz w:val="24"/>
        </w:rPr>
        <w:t xml:space="preserve">In </w:t>
      </w:r>
      <w:r w:rsidR="001C363E">
        <w:rPr>
          <w:rFonts w:ascii="Times New Roman" w:hAnsi="Times New Roman" w:cs="Times New Roman"/>
          <w:sz w:val="24"/>
        </w:rPr>
        <w:t xml:space="preserve">another indictment in </w:t>
      </w:r>
      <w:r w:rsidR="007C4016">
        <w:rPr>
          <w:rFonts w:ascii="Times New Roman" w:hAnsi="Times New Roman" w:cs="Times New Roman"/>
          <w:sz w:val="24"/>
        </w:rPr>
        <w:t>headline 5</w:t>
      </w:r>
      <w:r w:rsidR="00353EC8">
        <w:rPr>
          <w:rFonts w:ascii="Times New Roman" w:hAnsi="Times New Roman" w:cs="Times New Roman"/>
          <w:sz w:val="24"/>
        </w:rPr>
        <w:t xml:space="preserve">, the PDP </w:t>
      </w:r>
      <w:r w:rsidR="00D46384">
        <w:rPr>
          <w:rFonts w:ascii="Times New Roman" w:hAnsi="Times New Roman" w:cs="Times New Roman"/>
          <w:sz w:val="24"/>
        </w:rPr>
        <w:t>again</w:t>
      </w:r>
      <w:r w:rsidR="00353EC8">
        <w:rPr>
          <w:rFonts w:ascii="Times New Roman" w:hAnsi="Times New Roman" w:cs="Times New Roman"/>
          <w:sz w:val="24"/>
        </w:rPr>
        <w:t xml:space="preserve"> indicts </w:t>
      </w:r>
      <w:r>
        <w:rPr>
          <w:rFonts w:ascii="Times New Roman" w:hAnsi="Times New Roman" w:cs="Times New Roman"/>
          <w:sz w:val="24"/>
        </w:rPr>
        <w:t xml:space="preserve">the APC </w:t>
      </w:r>
      <w:r w:rsidRPr="00427BD6">
        <w:rPr>
          <w:rFonts w:ascii="Times New Roman" w:hAnsi="Times New Roman" w:cs="Times New Roman"/>
          <w:color w:val="FF0000"/>
          <w:sz w:val="24"/>
        </w:rPr>
        <w:t xml:space="preserve">of </w:t>
      </w:r>
      <w:r>
        <w:rPr>
          <w:rFonts w:ascii="Times New Roman" w:hAnsi="Times New Roman" w:cs="Times New Roman"/>
          <w:sz w:val="24"/>
        </w:rPr>
        <w:t>plotting to c</w:t>
      </w:r>
      <w:r w:rsidR="008835C3">
        <w:rPr>
          <w:rFonts w:ascii="Times New Roman" w:hAnsi="Times New Roman" w:cs="Times New Roman"/>
          <w:sz w:val="24"/>
        </w:rPr>
        <w:t>ause insecurity during the elections</w:t>
      </w:r>
      <w:r>
        <w:rPr>
          <w:rFonts w:ascii="Times New Roman" w:hAnsi="Times New Roman" w:cs="Times New Roman"/>
          <w:sz w:val="24"/>
        </w:rPr>
        <w:t xml:space="preserve">. The PDP </w:t>
      </w:r>
      <w:r w:rsidR="003371ED">
        <w:rPr>
          <w:rFonts w:ascii="Times New Roman" w:hAnsi="Times New Roman" w:cs="Times New Roman"/>
          <w:sz w:val="24"/>
        </w:rPr>
        <w:t xml:space="preserve">accused Buhari of making comments capable of inciting his supporters into causing violence during and after the 2015 elections. The PDP employed SSK and REF to a statement from Buhari where he had said that he was not going to lose the election. </w:t>
      </w:r>
      <w:r w:rsidR="009E24EE">
        <w:rPr>
          <w:rFonts w:ascii="Times New Roman" w:hAnsi="Times New Roman" w:cs="Times New Roman"/>
          <w:sz w:val="24"/>
        </w:rPr>
        <w:t>T</w:t>
      </w:r>
      <w:r w:rsidR="003371ED">
        <w:rPr>
          <w:rFonts w:ascii="Times New Roman" w:hAnsi="Times New Roman" w:cs="Times New Roman"/>
          <w:sz w:val="24"/>
        </w:rPr>
        <w:t xml:space="preserve">he APC </w:t>
      </w:r>
      <w:r w:rsidR="009E24EE">
        <w:rPr>
          <w:rFonts w:ascii="Times New Roman" w:hAnsi="Times New Roman" w:cs="Times New Roman"/>
          <w:sz w:val="24"/>
        </w:rPr>
        <w:t xml:space="preserve">was also indicted </w:t>
      </w:r>
      <w:r w:rsidR="003371ED">
        <w:rPr>
          <w:rFonts w:ascii="Times New Roman" w:hAnsi="Times New Roman" w:cs="Times New Roman"/>
          <w:sz w:val="24"/>
        </w:rPr>
        <w:t xml:space="preserve">for their campaign of calumny against the military and </w:t>
      </w:r>
      <w:r w:rsidR="00D57970">
        <w:rPr>
          <w:rFonts w:ascii="Times New Roman" w:hAnsi="Times New Roman" w:cs="Times New Roman"/>
          <w:sz w:val="24"/>
        </w:rPr>
        <w:t>for con</w:t>
      </w:r>
      <w:r w:rsidR="003371ED">
        <w:rPr>
          <w:rFonts w:ascii="Times New Roman" w:hAnsi="Times New Roman" w:cs="Times New Roman"/>
          <w:sz w:val="24"/>
        </w:rPr>
        <w:t>sistent</w:t>
      </w:r>
      <w:r w:rsidR="00D57970">
        <w:rPr>
          <w:rFonts w:ascii="Times New Roman" w:hAnsi="Times New Roman" w:cs="Times New Roman"/>
          <w:sz w:val="24"/>
        </w:rPr>
        <w:t>ly</w:t>
      </w:r>
      <w:r w:rsidR="003371ED">
        <w:rPr>
          <w:rFonts w:ascii="Times New Roman" w:hAnsi="Times New Roman" w:cs="Times New Roman"/>
          <w:sz w:val="24"/>
        </w:rPr>
        <w:t xml:space="preserve"> demand</w:t>
      </w:r>
      <w:r w:rsidR="00D57970">
        <w:rPr>
          <w:rFonts w:ascii="Times New Roman" w:hAnsi="Times New Roman" w:cs="Times New Roman"/>
          <w:sz w:val="24"/>
        </w:rPr>
        <w:t>ing</w:t>
      </w:r>
      <w:r w:rsidR="003371ED">
        <w:rPr>
          <w:rFonts w:ascii="Times New Roman" w:hAnsi="Times New Roman" w:cs="Times New Roman"/>
          <w:sz w:val="24"/>
        </w:rPr>
        <w:t xml:space="preserve"> that soldiers must not be deployed for security surveillance at polling booths</w:t>
      </w:r>
      <w:r w:rsidR="003F33DF">
        <w:rPr>
          <w:rFonts w:ascii="Times New Roman" w:hAnsi="Times New Roman" w:cs="Times New Roman"/>
          <w:sz w:val="24"/>
        </w:rPr>
        <w:t>.</w:t>
      </w:r>
      <w:r w:rsidR="00BB7AFA">
        <w:rPr>
          <w:rFonts w:ascii="Times New Roman" w:hAnsi="Times New Roman" w:cs="Times New Roman"/>
          <w:sz w:val="24"/>
        </w:rPr>
        <w:t xml:space="preserve"> </w:t>
      </w:r>
      <w:r w:rsidR="008835C3">
        <w:rPr>
          <w:rFonts w:ascii="Times New Roman" w:hAnsi="Times New Roman" w:cs="Times New Roman"/>
          <w:sz w:val="24"/>
        </w:rPr>
        <w:t>Again, the APC</w:t>
      </w:r>
      <w:r w:rsidR="003371ED">
        <w:rPr>
          <w:rFonts w:ascii="Times New Roman" w:hAnsi="Times New Roman" w:cs="Times New Roman"/>
          <w:sz w:val="24"/>
        </w:rPr>
        <w:t xml:space="preserve"> </w:t>
      </w:r>
      <w:r w:rsidR="007E3D50">
        <w:rPr>
          <w:rFonts w:ascii="Times New Roman" w:hAnsi="Times New Roman" w:cs="Times New Roman"/>
          <w:sz w:val="24"/>
        </w:rPr>
        <w:t>is</w:t>
      </w:r>
      <w:r w:rsidR="003371ED">
        <w:rPr>
          <w:rFonts w:ascii="Times New Roman" w:hAnsi="Times New Roman" w:cs="Times New Roman"/>
          <w:sz w:val="24"/>
        </w:rPr>
        <w:t xml:space="preserve"> </w:t>
      </w:r>
      <w:r w:rsidR="008835C3">
        <w:rPr>
          <w:rFonts w:ascii="Times New Roman" w:hAnsi="Times New Roman" w:cs="Times New Roman"/>
          <w:sz w:val="24"/>
        </w:rPr>
        <w:t xml:space="preserve">constructed as </w:t>
      </w:r>
      <w:r w:rsidR="007E3D50">
        <w:rPr>
          <w:rFonts w:ascii="Times New Roman" w:hAnsi="Times New Roman" w:cs="Times New Roman"/>
          <w:sz w:val="24"/>
        </w:rPr>
        <w:t xml:space="preserve">a </w:t>
      </w:r>
      <w:r w:rsidR="008835C3">
        <w:rPr>
          <w:rFonts w:ascii="Times New Roman" w:hAnsi="Times New Roman" w:cs="Times New Roman"/>
          <w:sz w:val="24"/>
        </w:rPr>
        <w:t>violence-prone party</w:t>
      </w:r>
      <w:r w:rsidR="007E3D50">
        <w:rPr>
          <w:rFonts w:ascii="Times New Roman" w:hAnsi="Times New Roman" w:cs="Times New Roman"/>
          <w:sz w:val="24"/>
        </w:rPr>
        <w:t xml:space="preserve">. </w:t>
      </w:r>
      <w:r w:rsidR="00204EED">
        <w:rPr>
          <w:rFonts w:ascii="Times New Roman" w:hAnsi="Times New Roman" w:cs="Times New Roman"/>
          <w:sz w:val="24"/>
        </w:rPr>
        <w:t>The PDP plays on SSK and ex</w:t>
      </w:r>
      <w:r w:rsidR="00A4450C">
        <w:rPr>
          <w:rFonts w:ascii="Times New Roman" w:hAnsi="Times New Roman" w:cs="Times New Roman"/>
          <w:sz w:val="24"/>
        </w:rPr>
        <w:t>p</w:t>
      </w:r>
      <w:r w:rsidR="00204EED">
        <w:rPr>
          <w:rFonts w:ascii="Times New Roman" w:hAnsi="Times New Roman" w:cs="Times New Roman"/>
          <w:sz w:val="24"/>
        </w:rPr>
        <w:t xml:space="preserve">ected Nigerians to already possess the knowledge that the APC is known for violence and must not be voted into power. </w:t>
      </w:r>
    </w:p>
    <w:p w:rsidR="008D45C5" w:rsidRPr="008D45C5" w:rsidRDefault="009159DA" w:rsidP="003A0361">
      <w:pPr>
        <w:spacing w:line="240" w:lineRule="auto"/>
        <w:jc w:val="both"/>
        <w:rPr>
          <w:rFonts w:ascii="Times New Roman" w:hAnsi="Times New Roman" w:cs="Times New Roman"/>
          <w:sz w:val="24"/>
        </w:rPr>
      </w:pPr>
      <w:r w:rsidRPr="008D45C5">
        <w:rPr>
          <w:rFonts w:ascii="Times New Roman" w:hAnsi="Times New Roman" w:cs="Times New Roman"/>
          <w:b/>
          <w:sz w:val="24"/>
        </w:rPr>
        <w:t>Defending</w:t>
      </w:r>
      <w:r w:rsidR="00920458">
        <w:rPr>
          <w:rFonts w:ascii="Times New Roman" w:hAnsi="Times New Roman" w:cs="Times New Roman"/>
          <w:b/>
          <w:sz w:val="24"/>
        </w:rPr>
        <w:t xml:space="preserve">. </w:t>
      </w:r>
      <w:r w:rsidR="008D45C5" w:rsidRPr="008D45C5">
        <w:rPr>
          <w:rFonts w:ascii="Times New Roman" w:hAnsi="Times New Roman" w:cs="Times New Roman"/>
          <w:sz w:val="24"/>
        </w:rPr>
        <w:t xml:space="preserve">The pragmatic act of defending within (in)security issues appeared three times in the headlines under study. Defending </w:t>
      </w:r>
      <w:r w:rsidR="0051137A">
        <w:rPr>
          <w:rFonts w:ascii="Times New Roman" w:hAnsi="Times New Roman" w:cs="Times New Roman"/>
          <w:sz w:val="24"/>
        </w:rPr>
        <w:t>function</w:t>
      </w:r>
      <w:r w:rsidR="00AA5BC7">
        <w:rPr>
          <w:rFonts w:ascii="Times New Roman" w:hAnsi="Times New Roman" w:cs="Times New Roman"/>
          <w:sz w:val="24"/>
        </w:rPr>
        <w:t xml:space="preserve">s </w:t>
      </w:r>
      <w:r w:rsidR="00A2425D">
        <w:rPr>
          <w:rFonts w:ascii="Times New Roman" w:hAnsi="Times New Roman" w:cs="Times New Roman"/>
          <w:sz w:val="24"/>
        </w:rPr>
        <w:t xml:space="preserve">examine </w:t>
      </w:r>
      <w:r w:rsidR="0051137A">
        <w:rPr>
          <w:rFonts w:ascii="Times New Roman" w:hAnsi="Times New Roman" w:cs="Times New Roman"/>
          <w:sz w:val="24"/>
        </w:rPr>
        <w:t>attempts by the PDP and APC in responding to allegations levelled against them</w:t>
      </w:r>
      <w:r w:rsidR="00A2425D">
        <w:rPr>
          <w:rFonts w:ascii="Times New Roman" w:hAnsi="Times New Roman" w:cs="Times New Roman"/>
          <w:sz w:val="24"/>
        </w:rPr>
        <w:t xml:space="preserve">. </w:t>
      </w:r>
    </w:p>
    <w:p w:rsidR="009159DA" w:rsidRPr="00E73435" w:rsidRDefault="00762A93" w:rsidP="002B6251">
      <w:pPr>
        <w:rPr>
          <w:rFonts w:ascii="Times New Roman" w:hAnsi="Times New Roman" w:cs="Times New Roman"/>
          <w:b/>
          <w:sz w:val="24"/>
        </w:rPr>
      </w:pPr>
      <w:r w:rsidRPr="00E73435">
        <w:rPr>
          <w:rFonts w:ascii="Times New Roman" w:hAnsi="Times New Roman" w:cs="Times New Roman"/>
          <w:b/>
          <w:sz w:val="24"/>
        </w:rPr>
        <w:t>Headline 6</w:t>
      </w:r>
      <w:r w:rsidR="00CD50D5" w:rsidRPr="00E73435">
        <w:rPr>
          <w:rFonts w:ascii="Times New Roman" w:hAnsi="Times New Roman" w:cs="Times New Roman"/>
          <w:b/>
          <w:sz w:val="24"/>
        </w:rPr>
        <w:t xml:space="preserve">: </w:t>
      </w:r>
      <w:r w:rsidR="009159DA" w:rsidRPr="00E73435">
        <w:rPr>
          <w:rFonts w:ascii="Times New Roman" w:hAnsi="Times New Roman" w:cs="Times New Roman"/>
          <w:b/>
          <w:sz w:val="24"/>
        </w:rPr>
        <w:t xml:space="preserve">PDP refutes APC’s accusation of </w:t>
      </w:r>
      <w:r w:rsidR="002B6251" w:rsidRPr="00E73435">
        <w:rPr>
          <w:rFonts w:ascii="Times New Roman" w:hAnsi="Times New Roman" w:cs="Times New Roman"/>
          <w:b/>
          <w:sz w:val="24"/>
        </w:rPr>
        <w:t>imported</w:t>
      </w:r>
      <w:r w:rsidR="009159DA" w:rsidRPr="00E73435">
        <w:rPr>
          <w:rFonts w:ascii="Times New Roman" w:hAnsi="Times New Roman" w:cs="Times New Roman"/>
          <w:b/>
          <w:sz w:val="24"/>
        </w:rPr>
        <w:t xml:space="preserve"> mercenaries</w:t>
      </w:r>
      <w:r w:rsidR="008D45C5" w:rsidRPr="00E73435">
        <w:rPr>
          <w:rFonts w:ascii="Times New Roman" w:hAnsi="Times New Roman" w:cs="Times New Roman"/>
          <w:b/>
          <w:sz w:val="24"/>
        </w:rPr>
        <w:t xml:space="preserve"> – February 16</w:t>
      </w:r>
    </w:p>
    <w:p w:rsidR="002B6251" w:rsidRPr="00E73435" w:rsidRDefault="00762A93" w:rsidP="002B6251">
      <w:pPr>
        <w:rPr>
          <w:rFonts w:ascii="Times New Roman" w:hAnsi="Times New Roman" w:cs="Times New Roman"/>
          <w:b/>
          <w:sz w:val="24"/>
        </w:rPr>
      </w:pPr>
      <w:r w:rsidRPr="00E73435">
        <w:rPr>
          <w:rFonts w:ascii="Times New Roman" w:hAnsi="Times New Roman" w:cs="Times New Roman"/>
          <w:b/>
          <w:sz w:val="24"/>
        </w:rPr>
        <w:lastRenderedPageBreak/>
        <w:t>Headline 7</w:t>
      </w:r>
      <w:r w:rsidR="002B6251" w:rsidRPr="00E73435">
        <w:rPr>
          <w:rFonts w:ascii="Times New Roman" w:hAnsi="Times New Roman" w:cs="Times New Roman"/>
          <w:b/>
          <w:sz w:val="24"/>
        </w:rPr>
        <w:t>: FG denies hiring foreign mercenaries – March 14</w:t>
      </w:r>
    </w:p>
    <w:p w:rsidR="0006233A" w:rsidRDefault="002B6251" w:rsidP="0006233A">
      <w:pPr>
        <w:spacing w:line="240" w:lineRule="auto"/>
        <w:jc w:val="both"/>
        <w:rPr>
          <w:rFonts w:ascii="Times New Roman" w:hAnsi="Times New Roman" w:cs="Times New Roman"/>
          <w:sz w:val="24"/>
        </w:rPr>
      </w:pPr>
      <w:r>
        <w:rPr>
          <w:rFonts w:ascii="Times New Roman" w:hAnsi="Times New Roman" w:cs="Times New Roman"/>
          <w:sz w:val="24"/>
        </w:rPr>
        <w:t>Headline</w:t>
      </w:r>
      <w:r w:rsidR="00762A93">
        <w:rPr>
          <w:rFonts w:ascii="Times New Roman" w:hAnsi="Times New Roman" w:cs="Times New Roman"/>
          <w:sz w:val="24"/>
        </w:rPr>
        <w:t xml:space="preserve"> 6</w:t>
      </w:r>
      <w:r>
        <w:rPr>
          <w:rFonts w:ascii="Times New Roman" w:hAnsi="Times New Roman" w:cs="Times New Roman"/>
          <w:sz w:val="24"/>
        </w:rPr>
        <w:t xml:space="preserve"> reveals that o</w:t>
      </w:r>
      <w:r w:rsidR="00652B0E" w:rsidRPr="00652B0E">
        <w:rPr>
          <w:rFonts w:ascii="Times New Roman" w:hAnsi="Times New Roman" w:cs="Times New Roman"/>
          <w:sz w:val="24"/>
        </w:rPr>
        <w:t>n the surface, the</w:t>
      </w:r>
      <w:r>
        <w:rPr>
          <w:rFonts w:ascii="Times New Roman" w:hAnsi="Times New Roman" w:cs="Times New Roman"/>
          <w:sz w:val="24"/>
        </w:rPr>
        <w:t xml:space="preserve">re is some form of </w:t>
      </w:r>
      <w:r w:rsidR="00652B0E" w:rsidRPr="00652B0E">
        <w:rPr>
          <w:rFonts w:ascii="Times New Roman" w:hAnsi="Times New Roman" w:cs="Times New Roman"/>
          <w:sz w:val="24"/>
        </w:rPr>
        <w:t xml:space="preserve">denial </w:t>
      </w:r>
      <w:r w:rsidR="0006233A">
        <w:rPr>
          <w:rFonts w:ascii="Times New Roman" w:hAnsi="Times New Roman" w:cs="Times New Roman"/>
          <w:sz w:val="24"/>
        </w:rPr>
        <w:t xml:space="preserve">against allegations </w:t>
      </w:r>
      <w:r w:rsidR="00652B0E" w:rsidRPr="00652B0E">
        <w:rPr>
          <w:rFonts w:ascii="Times New Roman" w:hAnsi="Times New Roman" w:cs="Times New Roman"/>
          <w:sz w:val="24"/>
        </w:rPr>
        <w:t>levelled against the PDP</w:t>
      </w:r>
      <w:r w:rsidR="0006233A">
        <w:rPr>
          <w:rFonts w:ascii="Times New Roman" w:hAnsi="Times New Roman" w:cs="Times New Roman"/>
          <w:sz w:val="24"/>
        </w:rPr>
        <w:t xml:space="preserve"> by the APC. </w:t>
      </w:r>
      <w:r w:rsidR="0006233A" w:rsidRPr="00652B0E">
        <w:rPr>
          <w:rFonts w:ascii="Times New Roman" w:hAnsi="Times New Roman" w:cs="Times New Roman"/>
          <w:sz w:val="24"/>
        </w:rPr>
        <w:t>The PDP had earlier been accused and indicted of allegedly plotting to import mercenaries from outside the country that will cause violence and assist them in winning the election.</w:t>
      </w:r>
      <w:r w:rsidR="0006233A">
        <w:rPr>
          <w:rFonts w:ascii="Times New Roman" w:hAnsi="Times New Roman" w:cs="Times New Roman"/>
          <w:sz w:val="24"/>
        </w:rPr>
        <w:t xml:space="preserve"> </w:t>
      </w:r>
      <w:r w:rsidR="0006233A" w:rsidRPr="00652B0E">
        <w:rPr>
          <w:rFonts w:ascii="Times New Roman" w:hAnsi="Times New Roman" w:cs="Times New Roman"/>
          <w:sz w:val="24"/>
        </w:rPr>
        <w:t xml:space="preserve">However, the PDP </w:t>
      </w:r>
      <w:r w:rsidR="00E947CE">
        <w:rPr>
          <w:rFonts w:ascii="Times New Roman" w:hAnsi="Times New Roman" w:cs="Times New Roman"/>
          <w:sz w:val="24"/>
        </w:rPr>
        <w:t xml:space="preserve">was </w:t>
      </w:r>
      <w:r w:rsidR="0006233A" w:rsidRPr="00652B0E">
        <w:rPr>
          <w:rFonts w:ascii="Times New Roman" w:hAnsi="Times New Roman" w:cs="Times New Roman"/>
          <w:sz w:val="24"/>
        </w:rPr>
        <w:t>respond</w:t>
      </w:r>
      <w:r w:rsidR="00E947CE">
        <w:rPr>
          <w:rFonts w:ascii="Times New Roman" w:hAnsi="Times New Roman" w:cs="Times New Roman"/>
          <w:sz w:val="24"/>
        </w:rPr>
        <w:t xml:space="preserve">ing </w:t>
      </w:r>
      <w:r w:rsidR="0006233A" w:rsidRPr="00652B0E">
        <w:rPr>
          <w:rFonts w:ascii="Times New Roman" w:hAnsi="Times New Roman" w:cs="Times New Roman"/>
          <w:sz w:val="24"/>
        </w:rPr>
        <w:t xml:space="preserve">to the allegation by defending themselves of planning to import mercenaries into Nigeria for the conduct of </w:t>
      </w:r>
      <w:r w:rsidR="00D46218">
        <w:rPr>
          <w:rFonts w:ascii="Times New Roman" w:hAnsi="Times New Roman" w:cs="Times New Roman"/>
          <w:sz w:val="24"/>
        </w:rPr>
        <w:t xml:space="preserve">the </w:t>
      </w:r>
      <w:r w:rsidR="0006233A" w:rsidRPr="00652B0E">
        <w:rPr>
          <w:rFonts w:ascii="Times New Roman" w:hAnsi="Times New Roman" w:cs="Times New Roman"/>
          <w:sz w:val="24"/>
        </w:rPr>
        <w:t>elections.</w:t>
      </w:r>
    </w:p>
    <w:p w:rsidR="00652B0E" w:rsidRPr="00652B0E" w:rsidRDefault="00652B0E" w:rsidP="003A0361">
      <w:pPr>
        <w:spacing w:line="240" w:lineRule="auto"/>
        <w:jc w:val="both"/>
        <w:rPr>
          <w:rFonts w:ascii="Times New Roman" w:hAnsi="Times New Roman" w:cs="Times New Roman"/>
          <w:sz w:val="24"/>
        </w:rPr>
      </w:pPr>
      <w:r>
        <w:rPr>
          <w:rFonts w:ascii="Times New Roman" w:hAnsi="Times New Roman" w:cs="Times New Roman"/>
          <w:sz w:val="24"/>
        </w:rPr>
        <w:t>A month after the PDP refuted and defended the allegations levelled against them</w:t>
      </w:r>
      <w:r w:rsidR="00762A93">
        <w:rPr>
          <w:rFonts w:ascii="Times New Roman" w:hAnsi="Times New Roman" w:cs="Times New Roman"/>
          <w:sz w:val="24"/>
        </w:rPr>
        <w:t xml:space="preserve"> in headline 6</w:t>
      </w:r>
      <w:r w:rsidR="00441B3C">
        <w:rPr>
          <w:rFonts w:ascii="Times New Roman" w:hAnsi="Times New Roman" w:cs="Times New Roman"/>
          <w:sz w:val="24"/>
        </w:rPr>
        <w:t>, the APC again, accuses</w:t>
      </w:r>
      <w:r>
        <w:rPr>
          <w:rFonts w:ascii="Times New Roman" w:hAnsi="Times New Roman" w:cs="Times New Roman"/>
          <w:sz w:val="24"/>
        </w:rPr>
        <w:t xml:space="preserve"> the PDP</w:t>
      </w:r>
      <w:r w:rsidR="00462C50">
        <w:rPr>
          <w:rFonts w:ascii="Times New Roman" w:hAnsi="Times New Roman" w:cs="Times New Roman"/>
          <w:sz w:val="24"/>
        </w:rPr>
        <w:t>-led Federal Government</w:t>
      </w:r>
      <w:r>
        <w:rPr>
          <w:rFonts w:ascii="Times New Roman" w:hAnsi="Times New Roman" w:cs="Times New Roman"/>
          <w:sz w:val="24"/>
        </w:rPr>
        <w:t xml:space="preserve"> of allegedly hiring </w:t>
      </w:r>
      <w:r w:rsidR="00462C50">
        <w:rPr>
          <w:rFonts w:ascii="Times New Roman" w:hAnsi="Times New Roman" w:cs="Times New Roman"/>
          <w:sz w:val="24"/>
        </w:rPr>
        <w:t xml:space="preserve">foreign mercenaries </w:t>
      </w:r>
      <w:r w:rsidR="00492787">
        <w:rPr>
          <w:rFonts w:ascii="Times New Roman" w:hAnsi="Times New Roman" w:cs="Times New Roman"/>
          <w:sz w:val="24"/>
        </w:rPr>
        <w:t>in order to cause violence</w:t>
      </w:r>
      <w:r w:rsidR="00A70B76">
        <w:rPr>
          <w:rFonts w:ascii="Times New Roman" w:hAnsi="Times New Roman" w:cs="Times New Roman"/>
          <w:sz w:val="24"/>
        </w:rPr>
        <w:t>, as found i</w:t>
      </w:r>
      <w:r w:rsidR="00762A93">
        <w:rPr>
          <w:rFonts w:ascii="Times New Roman" w:hAnsi="Times New Roman" w:cs="Times New Roman"/>
          <w:sz w:val="24"/>
        </w:rPr>
        <w:t>n headline 7</w:t>
      </w:r>
      <w:r w:rsidR="00462C50">
        <w:rPr>
          <w:rFonts w:ascii="Times New Roman" w:hAnsi="Times New Roman" w:cs="Times New Roman"/>
          <w:sz w:val="24"/>
        </w:rPr>
        <w:t>.</w:t>
      </w:r>
      <w:r w:rsidR="001D1F96">
        <w:rPr>
          <w:rFonts w:ascii="Times New Roman" w:hAnsi="Times New Roman" w:cs="Times New Roman"/>
          <w:sz w:val="24"/>
        </w:rPr>
        <w:t xml:space="preserve"> In response to the allegations, </w:t>
      </w:r>
      <w:r w:rsidR="00E20D4C">
        <w:rPr>
          <w:rFonts w:ascii="Times New Roman" w:hAnsi="Times New Roman" w:cs="Times New Roman"/>
          <w:sz w:val="24"/>
        </w:rPr>
        <w:t xml:space="preserve">the </w:t>
      </w:r>
      <w:r w:rsidR="001D1F96">
        <w:rPr>
          <w:rFonts w:ascii="Times New Roman" w:hAnsi="Times New Roman" w:cs="Times New Roman"/>
          <w:sz w:val="24"/>
        </w:rPr>
        <w:t xml:space="preserve">PDP-led </w:t>
      </w:r>
      <w:r w:rsidR="00E20D4C">
        <w:rPr>
          <w:rFonts w:ascii="Times New Roman" w:hAnsi="Times New Roman" w:cs="Times New Roman"/>
          <w:sz w:val="24"/>
        </w:rPr>
        <w:t xml:space="preserve">Federal Government defends and distances itself </w:t>
      </w:r>
      <w:r w:rsidR="00D34750">
        <w:rPr>
          <w:rFonts w:ascii="Times New Roman" w:hAnsi="Times New Roman" w:cs="Times New Roman"/>
          <w:sz w:val="24"/>
        </w:rPr>
        <w:t xml:space="preserve">from </w:t>
      </w:r>
      <w:r w:rsidR="00E20D4C">
        <w:rPr>
          <w:rFonts w:ascii="Times New Roman" w:hAnsi="Times New Roman" w:cs="Times New Roman"/>
          <w:sz w:val="24"/>
        </w:rPr>
        <w:t>allegations of hiring foreign mercenaries as they noted that it was the handwork of mischief makers to divert the attention of electorates from the elections.</w:t>
      </w:r>
    </w:p>
    <w:p w:rsidR="00350CC4" w:rsidRDefault="009159DA" w:rsidP="003A0361">
      <w:pPr>
        <w:spacing w:line="240" w:lineRule="auto"/>
        <w:jc w:val="both"/>
        <w:rPr>
          <w:rFonts w:ascii="Times New Roman" w:hAnsi="Times New Roman" w:cs="Times New Roman"/>
          <w:sz w:val="24"/>
        </w:rPr>
      </w:pPr>
      <w:r w:rsidRPr="00652B0E">
        <w:rPr>
          <w:rFonts w:ascii="Times New Roman" w:hAnsi="Times New Roman" w:cs="Times New Roman"/>
          <w:b/>
          <w:sz w:val="24"/>
        </w:rPr>
        <w:t>Accusing</w:t>
      </w:r>
      <w:r w:rsidR="00920458">
        <w:rPr>
          <w:rFonts w:ascii="Times New Roman" w:hAnsi="Times New Roman" w:cs="Times New Roman"/>
          <w:b/>
          <w:sz w:val="24"/>
        </w:rPr>
        <w:t xml:space="preserve">. </w:t>
      </w:r>
      <w:r w:rsidR="00327B0D">
        <w:rPr>
          <w:rFonts w:ascii="Times New Roman" w:hAnsi="Times New Roman" w:cs="Times New Roman"/>
          <w:sz w:val="24"/>
        </w:rPr>
        <w:t xml:space="preserve">Accusations as pragmatic acts </w:t>
      </w:r>
      <w:r w:rsidR="00821902">
        <w:rPr>
          <w:rFonts w:ascii="Times New Roman" w:hAnsi="Times New Roman" w:cs="Times New Roman"/>
          <w:sz w:val="24"/>
        </w:rPr>
        <w:t xml:space="preserve">on (in)security issues </w:t>
      </w:r>
      <w:r w:rsidR="00327B0D">
        <w:rPr>
          <w:rFonts w:ascii="Times New Roman" w:hAnsi="Times New Roman" w:cs="Times New Roman"/>
          <w:sz w:val="24"/>
        </w:rPr>
        <w:t xml:space="preserve">appeared in the headlines three times. </w:t>
      </w:r>
      <w:r w:rsidR="00C075FC">
        <w:rPr>
          <w:rFonts w:ascii="Times New Roman" w:hAnsi="Times New Roman" w:cs="Times New Roman"/>
          <w:sz w:val="24"/>
        </w:rPr>
        <w:t xml:space="preserve">It is interesting to </w:t>
      </w:r>
      <w:r w:rsidR="00BA0421">
        <w:rPr>
          <w:rFonts w:ascii="Times New Roman" w:hAnsi="Times New Roman" w:cs="Times New Roman"/>
          <w:sz w:val="24"/>
        </w:rPr>
        <w:t xml:space="preserve">note </w:t>
      </w:r>
      <w:r w:rsidR="00C075FC">
        <w:rPr>
          <w:rFonts w:ascii="Times New Roman" w:hAnsi="Times New Roman" w:cs="Times New Roman"/>
          <w:sz w:val="24"/>
        </w:rPr>
        <w:t>that accus</w:t>
      </w:r>
      <w:r w:rsidR="00BA0421">
        <w:rPr>
          <w:rFonts w:ascii="Times New Roman" w:hAnsi="Times New Roman" w:cs="Times New Roman"/>
          <w:sz w:val="24"/>
        </w:rPr>
        <w:t xml:space="preserve">ing acts are the second frequently used practs found in political newspaper headlines during elections. </w:t>
      </w:r>
      <w:r w:rsidR="00350CC4" w:rsidRPr="00C075FC">
        <w:rPr>
          <w:rFonts w:ascii="Times New Roman" w:hAnsi="Times New Roman" w:cs="Times New Roman"/>
          <w:sz w:val="24"/>
        </w:rPr>
        <w:t xml:space="preserve">Accusations are direct </w:t>
      </w:r>
      <w:r w:rsidR="00120189">
        <w:rPr>
          <w:rFonts w:ascii="Times New Roman" w:hAnsi="Times New Roman" w:cs="Times New Roman"/>
          <w:sz w:val="24"/>
        </w:rPr>
        <w:t>blames</w:t>
      </w:r>
      <w:r w:rsidR="00C075FC">
        <w:rPr>
          <w:rFonts w:ascii="Times New Roman" w:hAnsi="Times New Roman" w:cs="Times New Roman"/>
          <w:sz w:val="24"/>
        </w:rPr>
        <w:t xml:space="preserve"> </w:t>
      </w:r>
      <w:r w:rsidR="00E61DCA">
        <w:rPr>
          <w:rFonts w:ascii="Times New Roman" w:hAnsi="Times New Roman" w:cs="Times New Roman"/>
          <w:sz w:val="24"/>
        </w:rPr>
        <w:t xml:space="preserve">between </w:t>
      </w:r>
      <w:r w:rsidR="00120189">
        <w:rPr>
          <w:rFonts w:ascii="Times New Roman" w:hAnsi="Times New Roman" w:cs="Times New Roman"/>
          <w:sz w:val="24"/>
        </w:rPr>
        <w:t xml:space="preserve">the PDP and APC and their respective presidential candidates. </w:t>
      </w:r>
      <w:r w:rsidR="001A603B">
        <w:rPr>
          <w:rFonts w:ascii="Times New Roman" w:hAnsi="Times New Roman" w:cs="Times New Roman"/>
          <w:sz w:val="24"/>
        </w:rPr>
        <w:t>These</w:t>
      </w:r>
      <w:r w:rsidR="00E61DCA">
        <w:rPr>
          <w:rFonts w:ascii="Times New Roman" w:hAnsi="Times New Roman" w:cs="Times New Roman"/>
          <w:sz w:val="24"/>
        </w:rPr>
        <w:t xml:space="preserve"> accusations </w:t>
      </w:r>
      <w:r w:rsidR="0053704C">
        <w:rPr>
          <w:rFonts w:ascii="Times New Roman" w:hAnsi="Times New Roman" w:cs="Times New Roman"/>
          <w:sz w:val="24"/>
        </w:rPr>
        <w:t xml:space="preserve">are aimed at </w:t>
      </w:r>
      <w:r w:rsidR="00E61DCA">
        <w:rPr>
          <w:rFonts w:ascii="Times New Roman" w:hAnsi="Times New Roman" w:cs="Times New Roman"/>
          <w:sz w:val="24"/>
        </w:rPr>
        <w:t>present</w:t>
      </w:r>
      <w:r w:rsidR="0053704C">
        <w:rPr>
          <w:rFonts w:ascii="Times New Roman" w:hAnsi="Times New Roman" w:cs="Times New Roman"/>
          <w:sz w:val="24"/>
        </w:rPr>
        <w:t xml:space="preserve">ing either of </w:t>
      </w:r>
      <w:r w:rsidR="00E61DCA">
        <w:rPr>
          <w:rFonts w:ascii="Times New Roman" w:hAnsi="Times New Roman" w:cs="Times New Roman"/>
          <w:sz w:val="24"/>
        </w:rPr>
        <w:t xml:space="preserve">the presidential candidates and their parties as incompetent </w:t>
      </w:r>
      <w:r w:rsidR="0053704C">
        <w:rPr>
          <w:rFonts w:ascii="Times New Roman" w:hAnsi="Times New Roman" w:cs="Times New Roman"/>
          <w:sz w:val="24"/>
        </w:rPr>
        <w:t xml:space="preserve">with tendencies to </w:t>
      </w:r>
      <w:r w:rsidR="00F33004">
        <w:rPr>
          <w:rFonts w:ascii="Times New Roman" w:hAnsi="Times New Roman" w:cs="Times New Roman"/>
          <w:sz w:val="24"/>
        </w:rPr>
        <w:t>cause violence, thereby ensuring that</w:t>
      </w:r>
      <w:r w:rsidR="00A8141F">
        <w:rPr>
          <w:rFonts w:ascii="Times New Roman" w:hAnsi="Times New Roman" w:cs="Times New Roman"/>
          <w:sz w:val="24"/>
        </w:rPr>
        <w:t xml:space="preserve"> the electorates find faults in </w:t>
      </w:r>
      <w:r w:rsidR="0053704C">
        <w:rPr>
          <w:rFonts w:ascii="Times New Roman" w:hAnsi="Times New Roman" w:cs="Times New Roman"/>
          <w:sz w:val="24"/>
        </w:rPr>
        <w:t xml:space="preserve">and </w:t>
      </w:r>
      <w:r w:rsidR="001A603B">
        <w:rPr>
          <w:rFonts w:ascii="Times New Roman" w:hAnsi="Times New Roman" w:cs="Times New Roman"/>
          <w:sz w:val="24"/>
        </w:rPr>
        <w:t>not vote for them. Hence, there are accusations and counter-accusations from both parties.</w:t>
      </w:r>
    </w:p>
    <w:p w:rsidR="009159DA" w:rsidRPr="00E73435" w:rsidRDefault="00675AE1" w:rsidP="009159DA">
      <w:pPr>
        <w:rPr>
          <w:rFonts w:ascii="Times New Roman" w:hAnsi="Times New Roman" w:cs="Times New Roman"/>
          <w:b/>
          <w:sz w:val="24"/>
        </w:rPr>
      </w:pPr>
      <w:r w:rsidRPr="00E73435">
        <w:rPr>
          <w:rFonts w:ascii="Times New Roman" w:hAnsi="Times New Roman" w:cs="Times New Roman"/>
          <w:b/>
          <w:sz w:val="24"/>
        </w:rPr>
        <w:t>Headline 8</w:t>
      </w:r>
      <w:r w:rsidR="00F33004" w:rsidRPr="00E73435">
        <w:rPr>
          <w:rFonts w:ascii="Times New Roman" w:hAnsi="Times New Roman" w:cs="Times New Roman"/>
          <w:b/>
          <w:sz w:val="24"/>
        </w:rPr>
        <w:t xml:space="preserve">: </w:t>
      </w:r>
      <w:r w:rsidR="00AE5864" w:rsidRPr="00E73435">
        <w:rPr>
          <w:rFonts w:ascii="Times New Roman" w:hAnsi="Times New Roman" w:cs="Times New Roman"/>
          <w:b/>
          <w:sz w:val="24"/>
        </w:rPr>
        <w:t>PDP Accuses APC of Plotting to use Fake Soldiers</w:t>
      </w:r>
      <w:r w:rsidR="00CB5523" w:rsidRPr="00E73435">
        <w:rPr>
          <w:rFonts w:ascii="Times New Roman" w:hAnsi="Times New Roman" w:cs="Times New Roman"/>
          <w:b/>
          <w:sz w:val="24"/>
        </w:rPr>
        <w:t xml:space="preserve"> – February 22</w:t>
      </w:r>
    </w:p>
    <w:p w:rsidR="00D34750" w:rsidRPr="00E73435" w:rsidRDefault="00675AE1" w:rsidP="00D34750">
      <w:pPr>
        <w:rPr>
          <w:rFonts w:ascii="Times New Roman" w:hAnsi="Times New Roman" w:cs="Times New Roman"/>
          <w:b/>
          <w:sz w:val="24"/>
        </w:rPr>
      </w:pPr>
      <w:r w:rsidRPr="00E73435">
        <w:rPr>
          <w:rFonts w:ascii="Times New Roman" w:hAnsi="Times New Roman" w:cs="Times New Roman"/>
          <w:b/>
          <w:sz w:val="24"/>
        </w:rPr>
        <w:t>Headline 9</w:t>
      </w:r>
      <w:r w:rsidR="00D34750" w:rsidRPr="00E73435">
        <w:rPr>
          <w:rFonts w:ascii="Times New Roman" w:hAnsi="Times New Roman" w:cs="Times New Roman"/>
          <w:b/>
          <w:sz w:val="24"/>
        </w:rPr>
        <w:t>: APC accuses PDP of plotting to recruit security personnel as polls’ officials – March 10</w:t>
      </w:r>
    </w:p>
    <w:p w:rsidR="001A603B" w:rsidRDefault="001A603B" w:rsidP="00120189">
      <w:pPr>
        <w:spacing w:line="240" w:lineRule="auto"/>
        <w:jc w:val="both"/>
        <w:rPr>
          <w:rFonts w:ascii="Times New Roman" w:hAnsi="Times New Roman" w:cs="Times New Roman"/>
          <w:sz w:val="24"/>
        </w:rPr>
      </w:pPr>
      <w:r w:rsidRPr="001A603B">
        <w:rPr>
          <w:rFonts w:ascii="Times New Roman" w:hAnsi="Times New Roman" w:cs="Times New Roman"/>
          <w:sz w:val="24"/>
        </w:rPr>
        <w:t>In headline</w:t>
      </w:r>
      <w:r w:rsidR="00675AE1">
        <w:rPr>
          <w:rFonts w:ascii="Times New Roman" w:hAnsi="Times New Roman" w:cs="Times New Roman"/>
          <w:sz w:val="24"/>
        </w:rPr>
        <w:t xml:space="preserve"> 8</w:t>
      </w:r>
      <w:r w:rsidR="00D34750">
        <w:rPr>
          <w:rFonts w:ascii="Times New Roman" w:hAnsi="Times New Roman" w:cs="Times New Roman"/>
          <w:sz w:val="24"/>
        </w:rPr>
        <w:t xml:space="preserve">, </w:t>
      </w:r>
      <w:r w:rsidR="00B12AF5">
        <w:rPr>
          <w:rFonts w:ascii="Times New Roman" w:hAnsi="Times New Roman" w:cs="Times New Roman"/>
          <w:sz w:val="24"/>
        </w:rPr>
        <w:t xml:space="preserve">the </w:t>
      </w:r>
      <w:r w:rsidR="00082302">
        <w:rPr>
          <w:rFonts w:ascii="Times New Roman" w:hAnsi="Times New Roman" w:cs="Times New Roman"/>
          <w:sz w:val="24"/>
        </w:rPr>
        <w:t xml:space="preserve">PDP first accuses the APC of plotting to use fake soldiers </w:t>
      </w:r>
      <w:r w:rsidR="003E06C5">
        <w:rPr>
          <w:rFonts w:ascii="Times New Roman" w:hAnsi="Times New Roman" w:cs="Times New Roman"/>
          <w:sz w:val="24"/>
        </w:rPr>
        <w:t xml:space="preserve">to cause insecurity </w:t>
      </w:r>
      <w:r w:rsidR="00082302">
        <w:rPr>
          <w:rFonts w:ascii="Times New Roman" w:hAnsi="Times New Roman" w:cs="Times New Roman"/>
          <w:sz w:val="24"/>
        </w:rPr>
        <w:t>during the conduct of the election</w:t>
      </w:r>
      <w:r w:rsidR="00670DA8">
        <w:rPr>
          <w:rFonts w:ascii="Times New Roman" w:hAnsi="Times New Roman" w:cs="Times New Roman"/>
          <w:sz w:val="24"/>
        </w:rPr>
        <w:t>s</w:t>
      </w:r>
      <w:r w:rsidR="00082302">
        <w:rPr>
          <w:rFonts w:ascii="Times New Roman" w:hAnsi="Times New Roman" w:cs="Times New Roman"/>
          <w:sz w:val="24"/>
        </w:rPr>
        <w:t xml:space="preserve">. Soldiers are meant to ensure stability and peace within nations where they are domiciled. Thus, the </w:t>
      </w:r>
      <w:r w:rsidR="00ED4552">
        <w:rPr>
          <w:rFonts w:ascii="Times New Roman" w:hAnsi="Times New Roman" w:cs="Times New Roman"/>
          <w:sz w:val="24"/>
        </w:rPr>
        <w:t xml:space="preserve">alleged </w:t>
      </w:r>
      <w:r w:rsidR="00120189">
        <w:rPr>
          <w:rFonts w:ascii="Times New Roman" w:hAnsi="Times New Roman" w:cs="Times New Roman"/>
          <w:sz w:val="24"/>
        </w:rPr>
        <w:t xml:space="preserve">plans of attempting to use fake soldiers for the conduct of the elections are </w:t>
      </w:r>
      <w:r w:rsidR="00082302">
        <w:rPr>
          <w:rFonts w:ascii="Times New Roman" w:hAnsi="Times New Roman" w:cs="Times New Roman"/>
          <w:sz w:val="24"/>
        </w:rPr>
        <w:t>indication</w:t>
      </w:r>
      <w:r w:rsidR="00120189">
        <w:rPr>
          <w:rFonts w:ascii="Times New Roman" w:hAnsi="Times New Roman" w:cs="Times New Roman"/>
          <w:sz w:val="24"/>
        </w:rPr>
        <w:t>s</w:t>
      </w:r>
      <w:r w:rsidR="00082302">
        <w:rPr>
          <w:rFonts w:ascii="Times New Roman" w:hAnsi="Times New Roman" w:cs="Times New Roman"/>
          <w:sz w:val="24"/>
        </w:rPr>
        <w:t xml:space="preserve"> that </w:t>
      </w:r>
      <w:r w:rsidR="00ED4552">
        <w:rPr>
          <w:rFonts w:ascii="Times New Roman" w:hAnsi="Times New Roman" w:cs="Times New Roman"/>
          <w:sz w:val="24"/>
        </w:rPr>
        <w:t xml:space="preserve">there </w:t>
      </w:r>
      <w:r w:rsidR="00A46BB4">
        <w:rPr>
          <w:rFonts w:ascii="Times New Roman" w:hAnsi="Times New Roman" w:cs="Times New Roman"/>
          <w:sz w:val="24"/>
        </w:rPr>
        <w:t>c</w:t>
      </w:r>
      <w:r w:rsidR="00ED4552">
        <w:rPr>
          <w:rFonts w:ascii="Times New Roman" w:hAnsi="Times New Roman" w:cs="Times New Roman"/>
          <w:sz w:val="24"/>
        </w:rPr>
        <w:t>ould be clash</w:t>
      </w:r>
      <w:r w:rsidR="00A46BB4">
        <w:rPr>
          <w:rFonts w:ascii="Times New Roman" w:hAnsi="Times New Roman" w:cs="Times New Roman"/>
          <w:sz w:val="24"/>
        </w:rPr>
        <w:t>es</w:t>
      </w:r>
      <w:r w:rsidR="00ED4552">
        <w:rPr>
          <w:rFonts w:ascii="Times New Roman" w:hAnsi="Times New Roman" w:cs="Times New Roman"/>
          <w:sz w:val="24"/>
        </w:rPr>
        <w:t xml:space="preserve"> between</w:t>
      </w:r>
      <w:r w:rsidR="00A46BB4">
        <w:rPr>
          <w:rFonts w:ascii="Times New Roman" w:hAnsi="Times New Roman" w:cs="Times New Roman"/>
          <w:sz w:val="24"/>
        </w:rPr>
        <w:t xml:space="preserve"> the</w:t>
      </w:r>
      <w:r w:rsidR="00ED4552">
        <w:rPr>
          <w:rFonts w:ascii="Times New Roman" w:hAnsi="Times New Roman" w:cs="Times New Roman"/>
          <w:sz w:val="24"/>
        </w:rPr>
        <w:t xml:space="preserve"> authentic soldiers and fake soldiers during the general elections. </w:t>
      </w:r>
    </w:p>
    <w:p w:rsidR="00E002FB" w:rsidRPr="005F5D4D" w:rsidRDefault="00E002FB" w:rsidP="003A0361">
      <w:pPr>
        <w:spacing w:line="240" w:lineRule="auto"/>
        <w:jc w:val="both"/>
        <w:rPr>
          <w:b/>
          <w:sz w:val="24"/>
        </w:rPr>
      </w:pPr>
      <w:r>
        <w:rPr>
          <w:rFonts w:ascii="Times New Roman" w:hAnsi="Times New Roman" w:cs="Times New Roman"/>
          <w:sz w:val="24"/>
        </w:rPr>
        <w:t>In headline</w:t>
      </w:r>
      <w:r w:rsidR="00675AE1">
        <w:rPr>
          <w:rFonts w:ascii="Times New Roman" w:hAnsi="Times New Roman" w:cs="Times New Roman"/>
          <w:sz w:val="24"/>
        </w:rPr>
        <w:t xml:space="preserve"> 9</w:t>
      </w:r>
      <w:r>
        <w:rPr>
          <w:rFonts w:ascii="Times New Roman" w:hAnsi="Times New Roman" w:cs="Times New Roman"/>
          <w:sz w:val="24"/>
        </w:rPr>
        <w:t xml:space="preserve">, the APC later accuses the PDP of </w:t>
      </w:r>
      <w:r w:rsidR="005F40CF">
        <w:rPr>
          <w:rFonts w:ascii="Times New Roman" w:hAnsi="Times New Roman" w:cs="Times New Roman"/>
          <w:sz w:val="24"/>
        </w:rPr>
        <w:t>plans</w:t>
      </w:r>
      <w:r>
        <w:rPr>
          <w:rFonts w:ascii="Times New Roman" w:hAnsi="Times New Roman" w:cs="Times New Roman"/>
          <w:sz w:val="24"/>
        </w:rPr>
        <w:t xml:space="preserve"> to cause insecurity during the general elections.</w:t>
      </w:r>
      <w:r w:rsidR="00D26798">
        <w:rPr>
          <w:rFonts w:ascii="Times New Roman" w:hAnsi="Times New Roman" w:cs="Times New Roman"/>
          <w:sz w:val="24"/>
        </w:rPr>
        <w:t xml:space="preserve"> </w:t>
      </w:r>
      <w:r w:rsidR="005F5D4D" w:rsidRPr="005F5D4D">
        <w:rPr>
          <w:rFonts w:ascii="Times New Roman" w:hAnsi="Times New Roman" w:cs="Times New Roman"/>
          <w:sz w:val="24"/>
        </w:rPr>
        <w:t>Like the PDP had earlier done, the APC now accuses the PDP of plotting to recruit securit</w:t>
      </w:r>
      <w:r w:rsidR="005F5D4D">
        <w:rPr>
          <w:rFonts w:ascii="Times New Roman" w:hAnsi="Times New Roman" w:cs="Times New Roman"/>
          <w:sz w:val="24"/>
        </w:rPr>
        <w:t>y person</w:t>
      </w:r>
      <w:r w:rsidR="005F5D4D" w:rsidRPr="005F5D4D">
        <w:rPr>
          <w:rFonts w:ascii="Times New Roman" w:hAnsi="Times New Roman" w:cs="Times New Roman"/>
          <w:sz w:val="24"/>
        </w:rPr>
        <w:t xml:space="preserve">nel as officials during the conduct of the general elections. </w:t>
      </w:r>
      <w:r w:rsidR="005F40CF">
        <w:rPr>
          <w:rFonts w:ascii="Times New Roman" w:hAnsi="Times New Roman" w:cs="Times New Roman"/>
          <w:sz w:val="24"/>
        </w:rPr>
        <w:t>The APC employs SSK in stating that p</w:t>
      </w:r>
      <w:r w:rsidR="005F5D4D" w:rsidRPr="005F5D4D">
        <w:rPr>
          <w:rFonts w:ascii="Times New Roman" w:hAnsi="Times New Roman" w:cs="Times New Roman"/>
          <w:sz w:val="24"/>
        </w:rPr>
        <w:t>olling officials are expected to be staff or ad-hoc staff of the Independent National Electoral Commission (INEC)</w:t>
      </w:r>
      <w:r w:rsidR="005F5D4D">
        <w:rPr>
          <w:rFonts w:ascii="Times New Roman" w:hAnsi="Times New Roman" w:cs="Times New Roman"/>
          <w:sz w:val="24"/>
        </w:rPr>
        <w:t xml:space="preserve"> while security personnel are expected to provide security and avoid violence. However, the APC accuses the PDP of using Federal powers by planning to recruit security officers who would pose as INEC officials with the intent of rigging the elections in favour of the PDP.</w:t>
      </w:r>
    </w:p>
    <w:p w:rsidR="00A313C4" w:rsidRPr="00A313C4" w:rsidRDefault="00AE5864" w:rsidP="003A0361">
      <w:pPr>
        <w:spacing w:line="240" w:lineRule="auto"/>
        <w:jc w:val="both"/>
        <w:rPr>
          <w:rFonts w:ascii="Times New Roman" w:hAnsi="Times New Roman" w:cs="Times New Roman"/>
          <w:sz w:val="24"/>
        </w:rPr>
      </w:pPr>
      <w:r w:rsidRPr="004F273D">
        <w:rPr>
          <w:rFonts w:ascii="Times New Roman" w:hAnsi="Times New Roman" w:cs="Times New Roman"/>
          <w:b/>
          <w:sz w:val="24"/>
        </w:rPr>
        <w:t>Indicting/revealing</w:t>
      </w:r>
      <w:r w:rsidR="00920458">
        <w:rPr>
          <w:rFonts w:ascii="Times New Roman" w:hAnsi="Times New Roman" w:cs="Times New Roman"/>
          <w:b/>
          <w:sz w:val="24"/>
        </w:rPr>
        <w:t xml:space="preserve">. </w:t>
      </w:r>
      <w:r w:rsidR="00A313C4">
        <w:rPr>
          <w:rFonts w:ascii="Times New Roman" w:hAnsi="Times New Roman" w:cs="Times New Roman"/>
          <w:sz w:val="24"/>
        </w:rPr>
        <w:t xml:space="preserve">Indicting and revealing headlines on (in)security issues are found once in the headlines. These practs perform two functions at the same time. First they indict one party of plotting to cause mayhem while also further revealing details of the plots. </w:t>
      </w:r>
    </w:p>
    <w:p w:rsidR="00AE5864" w:rsidRPr="00E73435" w:rsidRDefault="00675AE1" w:rsidP="00E73435">
      <w:pPr>
        <w:jc w:val="both"/>
        <w:rPr>
          <w:rFonts w:ascii="Times New Roman" w:hAnsi="Times New Roman" w:cs="Times New Roman"/>
          <w:b/>
          <w:sz w:val="24"/>
        </w:rPr>
      </w:pPr>
      <w:r w:rsidRPr="00E73435">
        <w:rPr>
          <w:rFonts w:ascii="Times New Roman" w:hAnsi="Times New Roman" w:cs="Times New Roman"/>
          <w:b/>
          <w:sz w:val="24"/>
        </w:rPr>
        <w:t>Headline 10</w:t>
      </w:r>
      <w:r w:rsidR="00A313C4" w:rsidRPr="00E73435">
        <w:rPr>
          <w:rFonts w:ascii="Times New Roman" w:hAnsi="Times New Roman" w:cs="Times New Roman"/>
          <w:b/>
          <w:sz w:val="24"/>
        </w:rPr>
        <w:t>:</w:t>
      </w:r>
      <w:r w:rsidR="0080370A" w:rsidRPr="00E73435">
        <w:rPr>
          <w:rFonts w:ascii="Times New Roman" w:hAnsi="Times New Roman" w:cs="Times New Roman"/>
          <w:b/>
          <w:sz w:val="24"/>
        </w:rPr>
        <w:t xml:space="preserve"> </w:t>
      </w:r>
      <w:r w:rsidR="00AE5864" w:rsidRPr="00E73435">
        <w:rPr>
          <w:rFonts w:ascii="Times New Roman" w:hAnsi="Times New Roman" w:cs="Times New Roman"/>
          <w:b/>
          <w:sz w:val="24"/>
        </w:rPr>
        <w:t>APC raises the alarm on suspected killer squads targeting opposition</w:t>
      </w:r>
      <w:r w:rsidR="0080370A" w:rsidRPr="00E73435">
        <w:rPr>
          <w:rFonts w:ascii="Times New Roman" w:hAnsi="Times New Roman" w:cs="Times New Roman"/>
          <w:b/>
          <w:sz w:val="24"/>
        </w:rPr>
        <w:t xml:space="preserve"> </w:t>
      </w:r>
      <w:r w:rsidR="00CB5523" w:rsidRPr="00E73435">
        <w:rPr>
          <w:rFonts w:ascii="Times New Roman" w:hAnsi="Times New Roman" w:cs="Times New Roman"/>
          <w:b/>
          <w:sz w:val="24"/>
        </w:rPr>
        <w:t>–</w:t>
      </w:r>
      <w:r w:rsidR="0080370A" w:rsidRPr="00E73435">
        <w:rPr>
          <w:rFonts w:ascii="Times New Roman" w:hAnsi="Times New Roman" w:cs="Times New Roman"/>
          <w:b/>
          <w:sz w:val="24"/>
        </w:rPr>
        <w:t xml:space="preserve"> </w:t>
      </w:r>
      <w:r w:rsidR="00CB5523" w:rsidRPr="00E73435">
        <w:rPr>
          <w:rFonts w:ascii="Times New Roman" w:hAnsi="Times New Roman" w:cs="Times New Roman"/>
          <w:b/>
          <w:sz w:val="24"/>
        </w:rPr>
        <w:t>March 12</w:t>
      </w:r>
    </w:p>
    <w:p w:rsidR="00D90619" w:rsidRPr="00F353A9" w:rsidRDefault="00D90619" w:rsidP="003A0361">
      <w:pPr>
        <w:spacing w:line="240" w:lineRule="auto"/>
        <w:jc w:val="both"/>
        <w:rPr>
          <w:rFonts w:ascii="Times New Roman" w:hAnsi="Times New Roman" w:cs="Times New Roman"/>
          <w:sz w:val="24"/>
        </w:rPr>
      </w:pPr>
      <w:r w:rsidRPr="00F353A9">
        <w:rPr>
          <w:rFonts w:ascii="Times New Roman" w:hAnsi="Times New Roman" w:cs="Times New Roman"/>
          <w:sz w:val="24"/>
        </w:rPr>
        <w:t xml:space="preserve">As the presidential elections drew nearer, (in)security remained </w:t>
      </w:r>
      <w:r w:rsidR="00670DA8">
        <w:rPr>
          <w:rFonts w:ascii="Times New Roman" w:hAnsi="Times New Roman" w:cs="Times New Roman"/>
          <w:sz w:val="24"/>
        </w:rPr>
        <w:t xml:space="preserve">were rampant and even formed campaign manifestos for </w:t>
      </w:r>
      <w:r w:rsidRPr="00F353A9">
        <w:rPr>
          <w:rFonts w:ascii="Times New Roman" w:hAnsi="Times New Roman" w:cs="Times New Roman"/>
          <w:sz w:val="24"/>
        </w:rPr>
        <w:t>political parties and their candidates</w:t>
      </w:r>
      <w:r w:rsidR="00ED6A0B">
        <w:rPr>
          <w:rFonts w:ascii="Times New Roman" w:hAnsi="Times New Roman" w:cs="Times New Roman"/>
          <w:sz w:val="24"/>
        </w:rPr>
        <w:t>.</w:t>
      </w:r>
      <w:r w:rsidRPr="00F353A9">
        <w:rPr>
          <w:rFonts w:ascii="Times New Roman" w:hAnsi="Times New Roman" w:cs="Times New Roman"/>
          <w:sz w:val="24"/>
        </w:rPr>
        <w:t xml:space="preserve"> Newspapers also </w:t>
      </w:r>
      <w:r w:rsidRPr="00F353A9">
        <w:rPr>
          <w:rFonts w:ascii="Times New Roman" w:hAnsi="Times New Roman" w:cs="Times New Roman"/>
          <w:sz w:val="24"/>
        </w:rPr>
        <w:lastRenderedPageBreak/>
        <w:t xml:space="preserve">reported these </w:t>
      </w:r>
      <w:r w:rsidR="00675AE1">
        <w:rPr>
          <w:rFonts w:ascii="Times New Roman" w:hAnsi="Times New Roman" w:cs="Times New Roman"/>
          <w:sz w:val="24"/>
        </w:rPr>
        <w:t xml:space="preserve">issues </w:t>
      </w:r>
      <w:r w:rsidR="00ED6A0B">
        <w:rPr>
          <w:rFonts w:ascii="Times New Roman" w:hAnsi="Times New Roman" w:cs="Times New Roman"/>
          <w:sz w:val="24"/>
        </w:rPr>
        <w:t xml:space="preserve">with catchy </w:t>
      </w:r>
      <w:r w:rsidR="00675AE1">
        <w:rPr>
          <w:rFonts w:ascii="Times New Roman" w:hAnsi="Times New Roman" w:cs="Times New Roman"/>
          <w:sz w:val="24"/>
        </w:rPr>
        <w:t>headlines. Headline 10</w:t>
      </w:r>
      <w:r w:rsidRPr="00F353A9">
        <w:rPr>
          <w:rFonts w:ascii="Times New Roman" w:hAnsi="Times New Roman" w:cs="Times New Roman"/>
          <w:sz w:val="24"/>
        </w:rPr>
        <w:t xml:space="preserve"> sees the APC </w:t>
      </w:r>
      <w:r w:rsidR="00F5082C">
        <w:rPr>
          <w:rFonts w:ascii="Times New Roman" w:hAnsi="Times New Roman" w:cs="Times New Roman"/>
          <w:sz w:val="24"/>
        </w:rPr>
        <w:t xml:space="preserve">indicting the PDP by </w:t>
      </w:r>
      <w:r w:rsidRPr="00F353A9">
        <w:rPr>
          <w:rFonts w:ascii="Times New Roman" w:hAnsi="Times New Roman" w:cs="Times New Roman"/>
          <w:sz w:val="24"/>
        </w:rPr>
        <w:t xml:space="preserve">raising alarm about </w:t>
      </w:r>
      <w:r w:rsidR="00ED6A0B">
        <w:rPr>
          <w:rFonts w:ascii="Times New Roman" w:hAnsi="Times New Roman" w:cs="Times New Roman"/>
          <w:sz w:val="24"/>
        </w:rPr>
        <w:t xml:space="preserve">the importation of </w:t>
      </w:r>
      <w:r w:rsidR="00F353A9" w:rsidRPr="00F353A9">
        <w:rPr>
          <w:rFonts w:ascii="Times New Roman" w:hAnsi="Times New Roman" w:cs="Times New Roman"/>
          <w:sz w:val="24"/>
        </w:rPr>
        <w:t>killer squads targeted at opposition members.</w:t>
      </w:r>
      <w:r w:rsidR="00F353A9">
        <w:rPr>
          <w:rFonts w:ascii="Times New Roman" w:hAnsi="Times New Roman" w:cs="Times New Roman"/>
          <w:sz w:val="24"/>
        </w:rPr>
        <w:t xml:space="preserve"> </w:t>
      </w:r>
      <w:r w:rsidR="00D26798">
        <w:rPr>
          <w:rFonts w:ascii="Times New Roman" w:hAnsi="Times New Roman" w:cs="Times New Roman"/>
          <w:sz w:val="24"/>
        </w:rPr>
        <w:t xml:space="preserve">They made REF to earlier claims </w:t>
      </w:r>
      <w:r w:rsidR="00741C52">
        <w:rPr>
          <w:rFonts w:ascii="Times New Roman" w:hAnsi="Times New Roman" w:cs="Times New Roman"/>
          <w:sz w:val="24"/>
        </w:rPr>
        <w:t xml:space="preserve">by revealing that </w:t>
      </w:r>
      <w:r w:rsidR="00D26798">
        <w:rPr>
          <w:rFonts w:ascii="Times New Roman" w:hAnsi="Times New Roman" w:cs="Times New Roman"/>
          <w:sz w:val="24"/>
        </w:rPr>
        <w:t xml:space="preserve">the PDP had recruited security personnel as poll officials to disrupt the election. In addition, they employed psychological acts of </w:t>
      </w:r>
      <w:r w:rsidR="00F353A9">
        <w:rPr>
          <w:rFonts w:ascii="Times New Roman" w:hAnsi="Times New Roman" w:cs="Times New Roman"/>
          <w:sz w:val="24"/>
        </w:rPr>
        <w:t xml:space="preserve">appealing to the emotions of Nigerians to </w:t>
      </w:r>
      <w:r w:rsidR="008E4139">
        <w:rPr>
          <w:rFonts w:ascii="Times New Roman" w:hAnsi="Times New Roman" w:cs="Times New Roman"/>
          <w:sz w:val="24"/>
        </w:rPr>
        <w:t xml:space="preserve">vote out the PDP who they described as </w:t>
      </w:r>
      <w:r w:rsidR="0080370A">
        <w:rPr>
          <w:rFonts w:ascii="Times New Roman" w:hAnsi="Times New Roman" w:cs="Times New Roman"/>
          <w:sz w:val="24"/>
        </w:rPr>
        <w:t>dangerous and wanting to retain power at all means.</w:t>
      </w:r>
    </w:p>
    <w:p w:rsidR="00CA52B1" w:rsidRDefault="00A06659" w:rsidP="007572A1">
      <w:pPr>
        <w:spacing w:after="0" w:line="240" w:lineRule="auto"/>
        <w:jc w:val="both"/>
        <w:rPr>
          <w:rFonts w:ascii="Times New Roman" w:hAnsi="Times New Roman" w:cs="Times New Roman"/>
          <w:sz w:val="24"/>
          <w:szCs w:val="24"/>
        </w:rPr>
      </w:pPr>
      <w:r w:rsidRPr="004F273D">
        <w:rPr>
          <w:rFonts w:ascii="Times New Roman" w:hAnsi="Times New Roman" w:cs="Times New Roman"/>
          <w:b/>
          <w:sz w:val="24"/>
        </w:rPr>
        <w:t>Advising</w:t>
      </w:r>
      <w:r w:rsidR="00920458">
        <w:rPr>
          <w:rFonts w:ascii="Times New Roman" w:hAnsi="Times New Roman" w:cs="Times New Roman"/>
          <w:b/>
          <w:sz w:val="24"/>
        </w:rPr>
        <w:t>.</w:t>
      </w:r>
      <w:r w:rsidR="00920458">
        <w:rPr>
          <w:rFonts w:ascii="Times New Roman" w:hAnsi="Times New Roman" w:cs="Times New Roman"/>
          <w:sz w:val="24"/>
        </w:rPr>
        <w:t xml:space="preserve"> </w:t>
      </w:r>
      <w:r w:rsidR="008926DA" w:rsidRPr="008926DA">
        <w:rPr>
          <w:rFonts w:ascii="Times New Roman" w:hAnsi="Times New Roman" w:cs="Times New Roman"/>
          <w:sz w:val="24"/>
        </w:rPr>
        <w:t>Advisi</w:t>
      </w:r>
      <w:r w:rsidR="008926DA" w:rsidRPr="00827E04">
        <w:rPr>
          <w:rFonts w:ascii="Times New Roman" w:hAnsi="Times New Roman" w:cs="Times New Roman"/>
          <w:sz w:val="24"/>
          <w:szCs w:val="24"/>
        </w:rPr>
        <w:t>ng pragmatic functions on (in)security issues were employed once in the headlines. Advice could be given to the electorates</w:t>
      </w:r>
      <w:r w:rsidR="00B7676C">
        <w:rPr>
          <w:rFonts w:ascii="Times New Roman" w:hAnsi="Times New Roman" w:cs="Times New Roman"/>
          <w:sz w:val="24"/>
          <w:szCs w:val="24"/>
        </w:rPr>
        <w:t>, political actors</w:t>
      </w:r>
      <w:r w:rsidR="008926DA" w:rsidRPr="00827E04">
        <w:rPr>
          <w:rFonts w:ascii="Times New Roman" w:hAnsi="Times New Roman" w:cs="Times New Roman"/>
          <w:sz w:val="24"/>
          <w:szCs w:val="24"/>
        </w:rPr>
        <w:t xml:space="preserve"> or party supporters as a form of guide or instruction </w:t>
      </w:r>
      <w:r w:rsidR="00B7676C">
        <w:rPr>
          <w:rFonts w:ascii="Times New Roman" w:hAnsi="Times New Roman" w:cs="Times New Roman"/>
          <w:sz w:val="24"/>
          <w:szCs w:val="24"/>
        </w:rPr>
        <w:t>should</w:t>
      </w:r>
      <w:r w:rsidR="008926DA" w:rsidRPr="00827E04">
        <w:rPr>
          <w:rFonts w:ascii="Times New Roman" w:hAnsi="Times New Roman" w:cs="Times New Roman"/>
          <w:sz w:val="24"/>
          <w:szCs w:val="24"/>
        </w:rPr>
        <w:t xml:space="preserve"> </w:t>
      </w:r>
      <w:r w:rsidR="00B7676C">
        <w:rPr>
          <w:rFonts w:ascii="Times New Roman" w:hAnsi="Times New Roman" w:cs="Times New Roman"/>
          <w:sz w:val="24"/>
          <w:szCs w:val="24"/>
        </w:rPr>
        <w:t xml:space="preserve">be adhered to. In </w:t>
      </w:r>
      <w:r w:rsidR="008926DA" w:rsidRPr="00827E04">
        <w:rPr>
          <w:rFonts w:ascii="Times New Roman" w:hAnsi="Times New Roman" w:cs="Times New Roman"/>
          <w:sz w:val="24"/>
          <w:szCs w:val="24"/>
        </w:rPr>
        <w:t>headline</w:t>
      </w:r>
      <w:r w:rsidR="00B7676C">
        <w:rPr>
          <w:rFonts w:ascii="Times New Roman" w:hAnsi="Times New Roman" w:cs="Times New Roman"/>
          <w:sz w:val="24"/>
          <w:szCs w:val="24"/>
        </w:rPr>
        <w:t xml:space="preserve"> 11</w:t>
      </w:r>
      <w:r w:rsidR="008926DA" w:rsidRPr="00827E04">
        <w:rPr>
          <w:rFonts w:ascii="Times New Roman" w:hAnsi="Times New Roman" w:cs="Times New Roman"/>
          <w:sz w:val="24"/>
          <w:szCs w:val="24"/>
        </w:rPr>
        <w:t xml:space="preserve">, the APC </w:t>
      </w:r>
      <w:r w:rsidR="00B7676C">
        <w:rPr>
          <w:rFonts w:ascii="Times New Roman" w:hAnsi="Times New Roman" w:cs="Times New Roman"/>
          <w:sz w:val="24"/>
          <w:szCs w:val="24"/>
        </w:rPr>
        <w:t xml:space="preserve">advises </w:t>
      </w:r>
      <w:r w:rsidR="008926DA" w:rsidRPr="00827E04">
        <w:rPr>
          <w:rFonts w:ascii="Times New Roman" w:hAnsi="Times New Roman" w:cs="Times New Roman"/>
          <w:sz w:val="24"/>
          <w:szCs w:val="24"/>
        </w:rPr>
        <w:t xml:space="preserve">its members </w:t>
      </w:r>
      <w:r w:rsidR="00B7676C">
        <w:rPr>
          <w:rFonts w:ascii="Times New Roman" w:hAnsi="Times New Roman" w:cs="Times New Roman"/>
          <w:sz w:val="24"/>
          <w:szCs w:val="24"/>
        </w:rPr>
        <w:t xml:space="preserve">and supporters </w:t>
      </w:r>
      <w:r w:rsidR="008926DA" w:rsidRPr="00827E04">
        <w:rPr>
          <w:rFonts w:ascii="Times New Roman" w:hAnsi="Times New Roman" w:cs="Times New Roman"/>
          <w:sz w:val="24"/>
          <w:szCs w:val="24"/>
        </w:rPr>
        <w:t xml:space="preserve">on how to conduct themselves during </w:t>
      </w:r>
      <w:r w:rsidR="00096AAE" w:rsidRPr="00827E04">
        <w:rPr>
          <w:rFonts w:ascii="Times New Roman" w:hAnsi="Times New Roman" w:cs="Times New Roman"/>
          <w:sz w:val="24"/>
          <w:szCs w:val="24"/>
        </w:rPr>
        <w:t xml:space="preserve">and after the </w:t>
      </w:r>
      <w:r w:rsidR="00B7676C">
        <w:rPr>
          <w:rFonts w:ascii="Times New Roman" w:hAnsi="Times New Roman" w:cs="Times New Roman"/>
          <w:sz w:val="24"/>
          <w:szCs w:val="24"/>
        </w:rPr>
        <w:t xml:space="preserve">2015 </w:t>
      </w:r>
      <w:r w:rsidR="00096AAE" w:rsidRPr="00827E04">
        <w:rPr>
          <w:rFonts w:ascii="Times New Roman" w:hAnsi="Times New Roman" w:cs="Times New Roman"/>
          <w:sz w:val="24"/>
          <w:szCs w:val="24"/>
        </w:rPr>
        <w:t>general elections in order to avert election violence.</w:t>
      </w:r>
    </w:p>
    <w:p w:rsidR="003A0361" w:rsidRPr="00920458" w:rsidRDefault="003A0361" w:rsidP="003A0361">
      <w:pPr>
        <w:spacing w:after="0" w:line="240" w:lineRule="auto"/>
        <w:rPr>
          <w:rFonts w:ascii="Times New Roman" w:hAnsi="Times New Roman" w:cs="Times New Roman"/>
          <w:sz w:val="24"/>
        </w:rPr>
      </w:pPr>
    </w:p>
    <w:p w:rsidR="00A06659" w:rsidRPr="00B650F5" w:rsidRDefault="00675AE1" w:rsidP="00E73435">
      <w:pPr>
        <w:jc w:val="both"/>
        <w:rPr>
          <w:rFonts w:ascii="Times New Roman" w:hAnsi="Times New Roman" w:cs="Times New Roman"/>
          <w:b/>
          <w:sz w:val="24"/>
          <w:szCs w:val="24"/>
        </w:rPr>
      </w:pPr>
      <w:r w:rsidRPr="00B650F5">
        <w:rPr>
          <w:rFonts w:ascii="Times New Roman" w:hAnsi="Times New Roman" w:cs="Times New Roman"/>
          <w:b/>
          <w:sz w:val="24"/>
          <w:szCs w:val="24"/>
        </w:rPr>
        <w:t>Headline 11</w:t>
      </w:r>
      <w:r w:rsidR="00DD0F0E" w:rsidRPr="00B650F5">
        <w:rPr>
          <w:rFonts w:ascii="Times New Roman" w:hAnsi="Times New Roman" w:cs="Times New Roman"/>
          <w:b/>
          <w:sz w:val="24"/>
          <w:szCs w:val="24"/>
        </w:rPr>
        <w:t xml:space="preserve">: </w:t>
      </w:r>
      <w:r w:rsidR="00A06659" w:rsidRPr="00B650F5">
        <w:rPr>
          <w:rFonts w:ascii="Times New Roman" w:hAnsi="Times New Roman" w:cs="Times New Roman"/>
          <w:b/>
          <w:sz w:val="24"/>
          <w:szCs w:val="24"/>
        </w:rPr>
        <w:t>APC urges supporters to remain calm, peaceful</w:t>
      </w:r>
      <w:r w:rsidR="00E57C6E" w:rsidRPr="00B650F5">
        <w:rPr>
          <w:rFonts w:ascii="Times New Roman" w:hAnsi="Times New Roman" w:cs="Times New Roman"/>
          <w:b/>
          <w:sz w:val="24"/>
          <w:szCs w:val="24"/>
        </w:rPr>
        <w:t xml:space="preserve"> – April 1</w:t>
      </w:r>
    </w:p>
    <w:p w:rsidR="008926DA" w:rsidRPr="00827E04" w:rsidRDefault="00491190" w:rsidP="003A0361">
      <w:pPr>
        <w:spacing w:line="240" w:lineRule="auto"/>
        <w:jc w:val="both"/>
        <w:rPr>
          <w:rFonts w:ascii="Times New Roman" w:hAnsi="Times New Roman" w:cs="Times New Roman"/>
          <w:sz w:val="24"/>
          <w:szCs w:val="24"/>
        </w:rPr>
      </w:pPr>
      <w:r>
        <w:rPr>
          <w:rFonts w:ascii="Times New Roman" w:hAnsi="Times New Roman" w:cs="Times New Roman"/>
          <w:sz w:val="24"/>
          <w:szCs w:val="24"/>
        </w:rPr>
        <w:t>The advice contained in h</w:t>
      </w:r>
      <w:r w:rsidR="00675AE1">
        <w:rPr>
          <w:rFonts w:ascii="Times New Roman" w:hAnsi="Times New Roman" w:cs="Times New Roman"/>
          <w:sz w:val="24"/>
          <w:szCs w:val="24"/>
        </w:rPr>
        <w:t>eadline 11</w:t>
      </w:r>
      <w:r w:rsidR="00D265F6" w:rsidRPr="00827E04">
        <w:rPr>
          <w:rFonts w:ascii="Times New Roman" w:hAnsi="Times New Roman" w:cs="Times New Roman"/>
          <w:sz w:val="24"/>
          <w:szCs w:val="24"/>
        </w:rPr>
        <w:t xml:space="preserve"> was given immediately after Muhammadu Buhari was declared winner of the </w:t>
      </w:r>
      <w:r>
        <w:rPr>
          <w:rFonts w:ascii="Times New Roman" w:hAnsi="Times New Roman" w:cs="Times New Roman"/>
          <w:sz w:val="24"/>
          <w:szCs w:val="24"/>
        </w:rPr>
        <w:t xml:space="preserve">2015 </w:t>
      </w:r>
      <w:r w:rsidR="00D265F6" w:rsidRPr="00827E04">
        <w:rPr>
          <w:rFonts w:ascii="Times New Roman" w:hAnsi="Times New Roman" w:cs="Times New Roman"/>
          <w:sz w:val="24"/>
          <w:szCs w:val="24"/>
        </w:rPr>
        <w:t>presidential election.</w:t>
      </w:r>
      <w:r w:rsidR="00096AAE" w:rsidRPr="00827E04">
        <w:rPr>
          <w:rFonts w:ascii="Times New Roman" w:hAnsi="Times New Roman" w:cs="Times New Roman"/>
          <w:sz w:val="24"/>
          <w:szCs w:val="24"/>
        </w:rPr>
        <w:t xml:space="preserve"> </w:t>
      </w:r>
      <w:r w:rsidR="00031BEC" w:rsidRPr="00827E04">
        <w:rPr>
          <w:rFonts w:ascii="Times New Roman" w:hAnsi="Times New Roman" w:cs="Times New Roman"/>
          <w:sz w:val="24"/>
          <w:szCs w:val="24"/>
        </w:rPr>
        <w:t>It has become a recurring</w:t>
      </w:r>
      <w:r w:rsidR="000E6274">
        <w:rPr>
          <w:rFonts w:ascii="Times New Roman" w:hAnsi="Times New Roman" w:cs="Times New Roman"/>
          <w:sz w:val="24"/>
          <w:szCs w:val="24"/>
        </w:rPr>
        <w:t xml:space="preserve"> incident </w:t>
      </w:r>
      <w:r w:rsidR="00031BEC" w:rsidRPr="00827E04">
        <w:rPr>
          <w:rFonts w:ascii="Times New Roman" w:hAnsi="Times New Roman" w:cs="Times New Roman"/>
          <w:sz w:val="24"/>
          <w:szCs w:val="24"/>
        </w:rPr>
        <w:t xml:space="preserve">in the history of elections in Nigeria for post-election violence to occur. However, after results were announced, the APC quickly advised its supporters to remain calm, peaceful and avoid anything that could result into violence. </w:t>
      </w:r>
      <w:r w:rsidR="00CD5967">
        <w:rPr>
          <w:rFonts w:ascii="Times New Roman" w:hAnsi="Times New Roman" w:cs="Times New Roman"/>
          <w:sz w:val="24"/>
          <w:szCs w:val="24"/>
        </w:rPr>
        <w:t>The</w:t>
      </w:r>
      <w:r>
        <w:rPr>
          <w:rFonts w:ascii="Times New Roman" w:hAnsi="Times New Roman" w:cs="Times New Roman"/>
          <w:sz w:val="24"/>
          <w:szCs w:val="24"/>
        </w:rPr>
        <w:t>y</w:t>
      </w:r>
      <w:r w:rsidR="00CD5967">
        <w:rPr>
          <w:rFonts w:ascii="Times New Roman" w:hAnsi="Times New Roman" w:cs="Times New Roman"/>
          <w:sz w:val="24"/>
          <w:szCs w:val="24"/>
        </w:rPr>
        <w:t xml:space="preserve"> employed the SSK to advice their supporters to remain calm and not cause violence as </w:t>
      </w:r>
      <w:r>
        <w:rPr>
          <w:rFonts w:ascii="Times New Roman" w:hAnsi="Times New Roman" w:cs="Times New Roman"/>
          <w:sz w:val="24"/>
          <w:szCs w:val="24"/>
        </w:rPr>
        <w:t xml:space="preserve">was evident in </w:t>
      </w:r>
      <w:r w:rsidR="00CD5967">
        <w:rPr>
          <w:rFonts w:ascii="Times New Roman" w:hAnsi="Times New Roman" w:cs="Times New Roman"/>
          <w:sz w:val="24"/>
          <w:szCs w:val="24"/>
        </w:rPr>
        <w:t xml:space="preserve">other post-election situations. </w:t>
      </w:r>
      <w:r w:rsidR="008412F6" w:rsidRPr="00827E04">
        <w:rPr>
          <w:rFonts w:ascii="Times New Roman" w:hAnsi="Times New Roman" w:cs="Times New Roman"/>
          <w:sz w:val="24"/>
          <w:szCs w:val="24"/>
        </w:rPr>
        <w:t>In addition, since the gubernatorial election</w:t>
      </w:r>
      <w:r w:rsidR="00776BF1">
        <w:rPr>
          <w:rFonts w:ascii="Times New Roman" w:hAnsi="Times New Roman" w:cs="Times New Roman"/>
          <w:sz w:val="24"/>
          <w:szCs w:val="24"/>
        </w:rPr>
        <w:t xml:space="preserve"> was </w:t>
      </w:r>
      <w:r w:rsidR="008412F6" w:rsidRPr="00827E04">
        <w:rPr>
          <w:rFonts w:ascii="Times New Roman" w:hAnsi="Times New Roman" w:cs="Times New Roman"/>
          <w:sz w:val="24"/>
          <w:szCs w:val="24"/>
        </w:rPr>
        <w:t>two weeks away, the APC advised its supporters to re</w:t>
      </w:r>
      <w:r w:rsidR="005B3A4E">
        <w:rPr>
          <w:rFonts w:ascii="Times New Roman" w:hAnsi="Times New Roman" w:cs="Times New Roman"/>
          <w:sz w:val="24"/>
          <w:szCs w:val="24"/>
        </w:rPr>
        <w:t>m</w:t>
      </w:r>
      <w:r w:rsidR="008412F6" w:rsidRPr="00827E04">
        <w:rPr>
          <w:rFonts w:ascii="Times New Roman" w:hAnsi="Times New Roman" w:cs="Times New Roman"/>
          <w:sz w:val="24"/>
          <w:szCs w:val="24"/>
        </w:rPr>
        <w:t>ain calm and focused. By doing this, t</w:t>
      </w:r>
      <w:r w:rsidR="00031BEC" w:rsidRPr="00827E04">
        <w:rPr>
          <w:rFonts w:ascii="Times New Roman" w:hAnsi="Times New Roman" w:cs="Times New Roman"/>
          <w:sz w:val="24"/>
          <w:szCs w:val="24"/>
        </w:rPr>
        <w:t>hey portray</w:t>
      </w:r>
      <w:r w:rsidR="008412F6" w:rsidRPr="00827E04">
        <w:rPr>
          <w:rFonts w:ascii="Times New Roman" w:hAnsi="Times New Roman" w:cs="Times New Roman"/>
          <w:sz w:val="24"/>
          <w:szCs w:val="24"/>
        </w:rPr>
        <w:t>ed</w:t>
      </w:r>
      <w:r w:rsidR="00031BEC" w:rsidRPr="00827E04">
        <w:rPr>
          <w:rFonts w:ascii="Times New Roman" w:hAnsi="Times New Roman" w:cs="Times New Roman"/>
          <w:sz w:val="24"/>
          <w:szCs w:val="24"/>
        </w:rPr>
        <w:t xml:space="preserve"> themselves as a peace loving party that was interested in the security of lives and property of all citizens</w:t>
      </w:r>
      <w:r w:rsidR="008412F6" w:rsidRPr="00827E04">
        <w:rPr>
          <w:rFonts w:ascii="Times New Roman" w:hAnsi="Times New Roman" w:cs="Times New Roman"/>
          <w:sz w:val="24"/>
          <w:szCs w:val="24"/>
        </w:rPr>
        <w:t>, against what the PDP had portrayed them in a build up to the presidential elections.</w:t>
      </w:r>
    </w:p>
    <w:p w:rsidR="00C57811" w:rsidRPr="00827E04" w:rsidRDefault="00E9526D" w:rsidP="008B1D7D">
      <w:pPr>
        <w:spacing w:after="0" w:line="240" w:lineRule="auto"/>
        <w:jc w:val="both"/>
        <w:rPr>
          <w:rFonts w:ascii="Times New Roman" w:hAnsi="Times New Roman" w:cs="Times New Roman"/>
          <w:sz w:val="24"/>
          <w:szCs w:val="24"/>
        </w:rPr>
      </w:pPr>
      <w:r w:rsidRPr="00827E04">
        <w:rPr>
          <w:rFonts w:ascii="Times New Roman" w:hAnsi="Times New Roman" w:cs="Times New Roman"/>
          <w:b/>
          <w:sz w:val="24"/>
          <w:szCs w:val="24"/>
        </w:rPr>
        <w:t>Agreeing</w:t>
      </w:r>
      <w:r w:rsidR="00026C95">
        <w:rPr>
          <w:rFonts w:ascii="Times New Roman" w:hAnsi="Times New Roman" w:cs="Times New Roman"/>
          <w:b/>
          <w:sz w:val="24"/>
          <w:szCs w:val="24"/>
        </w:rPr>
        <w:t xml:space="preserve">. </w:t>
      </w:r>
      <w:r w:rsidR="00026C95">
        <w:rPr>
          <w:rFonts w:ascii="Times New Roman" w:hAnsi="Times New Roman" w:cs="Times New Roman"/>
          <w:sz w:val="24"/>
          <w:szCs w:val="24"/>
        </w:rPr>
        <w:t>Agreeing practs</w:t>
      </w:r>
      <w:r w:rsidR="004E3571" w:rsidRPr="00827E04">
        <w:rPr>
          <w:rFonts w:ascii="Times New Roman" w:hAnsi="Times New Roman" w:cs="Times New Roman"/>
          <w:sz w:val="24"/>
          <w:szCs w:val="24"/>
        </w:rPr>
        <w:t xml:space="preserve"> on (in)security issues are found once in the headlines.</w:t>
      </w:r>
      <w:r w:rsidR="007572A1">
        <w:rPr>
          <w:rFonts w:ascii="Times New Roman" w:hAnsi="Times New Roman" w:cs="Times New Roman"/>
          <w:sz w:val="24"/>
          <w:szCs w:val="24"/>
        </w:rPr>
        <w:t xml:space="preserve"> Practs that show agreement reveal both parties and their presidential aspirants suing for peace before during and after the outcome of the general elections.</w:t>
      </w:r>
    </w:p>
    <w:p w:rsidR="0080370A" w:rsidRPr="00B650F5" w:rsidRDefault="00675AE1" w:rsidP="00B650F5">
      <w:pPr>
        <w:spacing w:before="240"/>
        <w:jc w:val="both"/>
        <w:rPr>
          <w:rFonts w:ascii="Times New Roman" w:hAnsi="Times New Roman" w:cs="Times New Roman"/>
          <w:b/>
          <w:sz w:val="24"/>
          <w:szCs w:val="24"/>
        </w:rPr>
      </w:pPr>
      <w:r w:rsidRPr="00B650F5">
        <w:rPr>
          <w:rFonts w:ascii="Times New Roman" w:hAnsi="Times New Roman" w:cs="Times New Roman"/>
          <w:b/>
          <w:sz w:val="24"/>
          <w:szCs w:val="24"/>
        </w:rPr>
        <w:t>Headline 12</w:t>
      </w:r>
      <w:r w:rsidR="00C57811" w:rsidRPr="00B650F5">
        <w:rPr>
          <w:rFonts w:ascii="Times New Roman" w:hAnsi="Times New Roman" w:cs="Times New Roman"/>
          <w:b/>
          <w:sz w:val="24"/>
          <w:szCs w:val="24"/>
        </w:rPr>
        <w:t xml:space="preserve">: </w:t>
      </w:r>
      <w:r w:rsidR="00E9526D" w:rsidRPr="00B650F5">
        <w:rPr>
          <w:rFonts w:ascii="Times New Roman" w:hAnsi="Times New Roman" w:cs="Times New Roman"/>
          <w:b/>
          <w:sz w:val="24"/>
          <w:szCs w:val="24"/>
        </w:rPr>
        <w:t>Jonathan, Buhari meet, renew peace accord –</w:t>
      </w:r>
      <w:r w:rsidR="00C57811" w:rsidRPr="00B650F5">
        <w:rPr>
          <w:rFonts w:ascii="Times New Roman" w:hAnsi="Times New Roman" w:cs="Times New Roman"/>
          <w:b/>
          <w:sz w:val="24"/>
          <w:szCs w:val="24"/>
        </w:rPr>
        <w:t xml:space="preserve"> March 27</w:t>
      </w:r>
    </w:p>
    <w:p w:rsidR="00C57811" w:rsidRPr="00827E04" w:rsidRDefault="00C57811" w:rsidP="00776BF1">
      <w:pPr>
        <w:spacing w:after="0" w:line="240" w:lineRule="auto"/>
        <w:jc w:val="both"/>
        <w:rPr>
          <w:rFonts w:ascii="Times New Roman" w:hAnsi="Times New Roman" w:cs="Times New Roman"/>
          <w:sz w:val="24"/>
          <w:szCs w:val="24"/>
        </w:rPr>
      </w:pPr>
      <w:r w:rsidRPr="00827E04">
        <w:rPr>
          <w:rFonts w:ascii="Times New Roman" w:hAnsi="Times New Roman" w:cs="Times New Roman"/>
          <w:sz w:val="24"/>
          <w:szCs w:val="24"/>
        </w:rPr>
        <w:t>Both presidenti</w:t>
      </w:r>
      <w:r w:rsidR="007572A1">
        <w:rPr>
          <w:rFonts w:ascii="Times New Roman" w:hAnsi="Times New Roman" w:cs="Times New Roman"/>
          <w:sz w:val="24"/>
          <w:szCs w:val="24"/>
        </w:rPr>
        <w:t>al candidates agreed on</w:t>
      </w:r>
      <w:r w:rsidRPr="00827E04">
        <w:rPr>
          <w:rFonts w:ascii="Times New Roman" w:hAnsi="Times New Roman" w:cs="Times New Roman"/>
          <w:sz w:val="24"/>
          <w:szCs w:val="24"/>
        </w:rPr>
        <w:t xml:space="preserve"> ensu</w:t>
      </w:r>
      <w:r w:rsidR="007572A1">
        <w:rPr>
          <w:rFonts w:ascii="Times New Roman" w:hAnsi="Times New Roman" w:cs="Times New Roman"/>
          <w:sz w:val="24"/>
          <w:szCs w:val="24"/>
        </w:rPr>
        <w:t>ring</w:t>
      </w:r>
      <w:r w:rsidRPr="00827E04">
        <w:rPr>
          <w:rFonts w:ascii="Times New Roman" w:hAnsi="Times New Roman" w:cs="Times New Roman"/>
          <w:sz w:val="24"/>
          <w:szCs w:val="24"/>
        </w:rPr>
        <w:t xml:space="preserve"> </w:t>
      </w:r>
      <w:r w:rsidR="007222B7" w:rsidRPr="00827E04">
        <w:rPr>
          <w:rFonts w:ascii="Times New Roman" w:hAnsi="Times New Roman" w:cs="Times New Roman"/>
          <w:sz w:val="24"/>
          <w:szCs w:val="24"/>
        </w:rPr>
        <w:t>violent free polls</w:t>
      </w:r>
      <w:r w:rsidRPr="00827E04">
        <w:rPr>
          <w:rFonts w:ascii="Times New Roman" w:hAnsi="Times New Roman" w:cs="Times New Roman"/>
          <w:sz w:val="24"/>
          <w:szCs w:val="24"/>
        </w:rPr>
        <w:t xml:space="preserve"> and to abide by the rules guiding the conduct of the elections. </w:t>
      </w:r>
      <w:r w:rsidR="007222B7">
        <w:rPr>
          <w:rFonts w:ascii="Times New Roman" w:hAnsi="Times New Roman" w:cs="Times New Roman"/>
          <w:sz w:val="24"/>
          <w:szCs w:val="24"/>
        </w:rPr>
        <w:t xml:space="preserve">Both presidential aspirants showed their commitment to ensuring peace during </w:t>
      </w:r>
      <w:r w:rsidR="007572A1">
        <w:rPr>
          <w:rFonts w:ascii="Times New Roman" w:hAnsi="Times New Roman" w:cs="Times New Roman"/>
          <w:sz w:val="24"/>
          <w:szCs w:val="24"/>
        </w:rPr>
        <w:t xml:space="preserve">the elections by signing a pact, known as the </w:t>
      </w:r>
      <w:r w:rsidR="007222B7">
        <w:rPr>
          <w:rFonts w:ascii="Times New Roman" w:hAnsi="Times New Roman" w:cs="Times New Roman"/>
          <w:sz w:val="24"/>
          <w:szCs w:val="24"/>
        </w:rPr>
        <w:t xml:space="preserve">peace accord. This meant that </w:t>
      </w:r>
      <w:r w:rsidR="007572A1">
        <w:rPr>
          <w:rFonts w:ascii="Times New Roman" w:hAnsi="Times New Roman" w:cs="Times New Roman"/>
          <w:sz w:val="24"/>
          <w:szCs w:val="24"/>
        </w:rPr>
        <w:t>b</w:t>
      </w:r>
      <w:r w:rsidR="008B1D7D">
        <w:rPr>
          <w:rFonts w:ascii="Times New Roman" w:hAnsi="Times New Roman" w:cs="Times New Roman"/>
          <w:sz w:val="24"/>
          <w:szCs w:val="24"/>
        </w:rPr>
        <w:t xml:space="preserve">oth presidential candidates, </w:t>
      </w:r>
      <w:r w:rsidR="007572A1">
        <w:rPr>
          <w:rFonts w:ascii="Times New Roman" w:hAnsi="Times New Roman" w:cs="Times New Roman"/>
          <w:sz w:val="24"/>
          <w:szCs w:val="24"/>
        </w:rPr>
        <w:t xml:space="preserve">their political parties as well as </w:t>
      </w:r>
      <w:r w:rsidR="007222B7">
        <w:rPr>
          <w:rFonts w:ascii="Times New Roman" w:hAnsi="Times New Roman" w:cs="Times New Roman"/>
          <w:sz w:val="24"/>
          <w:szCs w:val="24"/>
        </w:rPr>
        <w:t xml:space="preserve">their supporters would not be involved in any form of </w:t>
      </w:r>
      <w:r w:rsidR="00C60386">
        <w:rPr>
          <w:rFonts w:ascii="Times New Roman" w:hAnsi="Times New Roman" w:cs="Times New Roman"/>
          <w:sz w:val="24"/>
          <w:szCs w:val="24"/>
        </w:rPr>
        <w:t xml:space="preserve">pre or post-election </w:t>
      </w:r>
      <w:r w:rsidR="007222B7">
        <w:rPr>
          <w:rFonts w:ascii="Times New Roman" w:hAnsi="Times New Roman" w:cs="Times New Roman"/>
          <w:sz w:val="24"/>
          <w:szCs w:val="24"/>
        </w:rPr>
        <w:t>violence</w:t>
      </w:r>
      <w:r w:rsidR="00C60386">
        <w:rPr>
          <w:rFonts w:ascii="Times New Roman" w:hAnsi="Times New Roman" w:cs="Times New Roman"/>
          <w:sz w:val="24"/>
          <w:szCs w:val="24"/>
        </w:rPr>
        <w:t xml:space="preserve">. </w:t>
      </w:r>
      <w:r w:rsidR="008B1D7D">
        <w:rPr>
          <w:rFonts w:ascii="Times New Roman" w:hAnsi="Times New Roman" w:cs="Times New Roman"/>
          <w:sz w:val="24"/>
          <w:szCs w:val="24"/>
        </w:rPr>
        <w:t xml:space="preserve">Findings revealed </w:t>
      </w:r>
      <w:r w:rsidR="007222B7">
        <w:rPr>
          <w:rFonts w:ascii="Times New Roman" w:hAnsi="Times New Roman" w:cs="Times New Roman"/>
          <w:sz w:val="24"/>
          <w:szCs w:val="24"/>
        </w:rPr>
        <w:t xml:space="preserve">that this was the only major agreement that both candidates had prior to the elections. </w:t>
      </w:r>
    </w:p>
    <w:p w:rsidR="003A0361" w:rsidRDefault="003A0361" w:rsidP="00776BF1">
      <w:pPr>
        <w:spacing w:after="0"/>
        <w:rPr>
          <w:rFonts w:ascii="Times New Roman" w:hAnsi="Times New Roman" w:cs="Times New Roman"/>
          <w:b/>
          <w:sz w:val="24"/>
          <w:szCs w:val="24"/>
        </w:rPr>
      </w:pPr>
    </w:p>
    <w:p w:rsidR="008A3BDB" w:rsidRPr="00827E04" w:rsidRDefault="00776BF1" w:rsidP="00772B25">
      <w:pPr>
        <w:spacing w:after="0"/>
        <w:rPr>
          <w:rFonts w:ascii="Times New Roman" w:hAnsi="Times New Roman" w:cs="Times New Roman"/>
          <w:sz w:val="24"/>
          <w:szCs w:val="24"/>
        </w:rPr>
      </w:pPr>
      <w:r>
        <w:rPr>
          <w:rFonts w:ascii="Times New Roman" w:hAnsi="Times New Roman" w:cs="Times New Roman"/>
          <w:b/>
          <w:sz w:val="24"/>
          <w:szCs w:val="24"/>
        </w:rPr>
        <w:t>5.2</w:t>
      </w:r>
      <w:r>
        <w:rPr>
          <w:rFonts w:ascii="Times New Roman" w:hAnsi="Times New Roman" w:cs="Times New Roman"/>
          <w:b/>
          <w:sz w:val="24"/>
          <w:szCs w:val="24"/>
        </w:rPr>
        <w:tab/>
      </w:r>
      <w:r w:rsidRPr="00827E04">
        <w:rPr>
          <w:rFonts w:ascii="Times New Roman" w:hAnsi="Times New Roman" w:cs="Times New Roman"/>
          <w:b/>
          <w:sz w:val="24"/>
          <w:szCs w:val="24"/>
        </w:rPr>
        <w:t>Electioneering Issues</w:t>
      </w:r>
      <w:r w:rsidRPr="00827E04">
        <w:rPr>
          <w:rFonts w:ascii="Times New Roman" w:hAnsi="Times New Roman" w:cs="Times New Roman"/>
          <w:sz w:val="24"/>
          <w:szCs w:val="24"/>
        </w:rPr>
        <w:t xml:space="preserve"> </w:t>
      </w:r>
    </w:p>
    <w:p w:rsidR="008A3BDB" w:rsidRPr="00827E04" w:rsidRDefault="00B50045" w:rsidP="00930925">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Electioneering issues are the dominant issues found in the newspaper headlines. Electioneering issues </w:t>
      </w:r>
      <w:r w:rsidR="00E93CD7">
        <w:rPr>
          <w:rFonts w:ascii="Times New Roman" w:hAnsi="Times New Roman" w:cs="Times New Roman"/>
          <w:sz w:val="24"/>
          <w:szCs w:val="24"/>
        </w:rPr>
        <w:t xml:space="preserve">in the context of this study </w:t>
      </w:r>
      <w:r w:rsidR="00F16BEE">
        <w:rPr>
          <w:rFonts w:ascii="Times New Roman" w:hAnsi="Times New Roman" w:cs="Times New Roman"/>
          <w:sz w:val="24"/>
          <w:szCs w:val="24"/>
        </w:rPr>
        <w:t xml:space="preserve">refer to issues </w:t>
      </w:r>
      <w:r>
        <w:rPr>
          <w:rFonts w:ascii="Times New Roman" w:hAnsi="Times New Roman" w:cs="Times New Roman"/>
          <w:sz w:val="24"/>
          <w:szCs w:val="24"/>
        </w:rPr>
        <w:t xml:space="preserve">related to </w:t>
      </w:r>
      <w:r w:rsidR="00F41782">
        <w:rPr>
          <w:rFonts w:ascii="Times New Roman" w:hAnsi="Times New Roman" w:cs="Times New Roman"/>
          <w:sz w:val="24"/>
          <w:szCs w:val="24"/>
        </w:rPr>
        <w:t xml:space="preserve">political </w:t>
      </w:r>
      <w:r>
        <w:rPr>
          <w:rFonts w:ascii="Times New Roman" w:hAnsi="Times New Roman" w:cs="Times New Roman"/>
          <w:sz w:val="24"/>
          <w:szCs w:val="24"/>
        </w:rPr>
        <w:t>campaigns</w:t>
      </w:r>
      <w:r w:rsidR="00F41782">
        <w:rPr>
          <w:rFonts w:ascii="Times New Roman" w:hAnsi="Times New Roman" w:cs="Times New Roman"/>
          <w:sz w:val="24"/>
          <w:szCs w:val="24"/>
        </w:rPr>
        <w:t>/rallies</w:t>
      </w:r>
      <w:r>
        <w:rPr>
          <w:rFonts w:ascii="Times New Roman" w:hAnsi="Times New Roman" w:cs="Times New Roman"/>
          <w:sz w:val="24"/>
          <w:szCs w:val="24"/>
        </w:rPr>
        <w:t>,</w:t>
      </w:r>
      <w:r w:rsidR="00F41782">
        <w:rPr>
          <w:rFonts w:ascii="Times New Roman" w:hAnsi="Times New Roman" w:cs="Times New Roman"/>
          <w:sz w:val="24"/>
          <w:szCs w:val="24"/>
        </w:rPr>
        <w:t xml:space="preserve"> </w:t>
      </w:r>
      <w:r>
        <w:rPr>
          <w:rFonts w:ascii="Times New Roman" w:hAnsi="Times New Roman" w:cs="Times New Roman"/>
          <w:sz w:val="24"/>
          <w:szCs w:val="24"/>
        </w:rPr>
        <w:t xml:space="preserve">voting, </w:t>
      </w:r>
      <w:r w:rsidR="00DD08F0">
        <w:rPr>
          <w:rFonts w:ascii="Times New Roman" w:hAnsi="Times New Roman" w:cs="Times New Roman"/>
          <w:sz w:val="24"/>
          <w:szCs w:val="24"/>
        </w:rPr>
        <w:t xml:space="preserve">canvassing, </w:t>
      </w:r>
      <w:r w:rsidR="00F41782">
        <w:rPr>
          <w:rFonts w:ascii="Times New Roman" w:hAnsi="Times New Roman" w:cs="Times New Roman"/>
          <w:sz w:val="24"/>
          <w:szCs w:val="24"/>
        </w:rPr>
        <w:t xml:space="preserve">political </w:t>
      </w:r>
      <w:r>
        <w:rPr>
          <w:rFonts w:ascii="Times New Roman" w:hAnsi="Times New Roman" w:cs="Times New Roman"/>
          <w:sz w:val="24"/>
          <w:szCs w:val="24"/>
        </w:rPr>
        <w:t xml:space="preserve">participation, </w:t>
      </w:r>
      <w:r w:rsidR="00F41782">
        <w:rPr>
          <w:rFonts w:ascii="Times New Roman" w:hAnsi="Times New Roman" w:cs="Times New Roman"/>
          <w:sz w:val="24"/>
          <w:szCs w:val="24"/>
        </w:rPr>
        <w:t>manifestoes etc.</w:t>
      </w:r>
      <w:r w:rsidR="00A84937">
        <w:rPr>
          <w:rFonts w:ascii="Times New Roman" w:hAnsi="Times New Roman" w:cs="Times New Roman"/>
          <w:sz w:val="24"/>
          <w:szCs w:val="24"/>
        </w:rPr>
        <w:t xml:space="preserve"> </w:t>
      </w:r>
      <w:r w:rsidR="00E93CD7">
        <w:rPr>
          <w:rFonts w:ascii="Times New Roman" w:hAnsi="Times New Roman" w:cs="Times New Roman"/>
          <w:sz w:val="24"/>
          <w:szCs w:val="24"/>
        </w:rPr>
        <w:t>T</w:t>
      </w:r>
      <w:r w:rsidR="009D5CDB">
        <w:rPr>
          <w:rFonts w:ascii="Times New Roman" w:hAnsi="Times New Roman" w:cs="Times New Roman"/>
          <w:sz w:val="24"/>
          <w:szCs w:val="24"/>
        </w:rPr>
        <w:t xml:space="preserve">here are </w:t>
      </w:r>
      <w:r w:rsidR="0081537A">
        <w:rPr>
          <w:rFonts w:ascii="Times New Roman" w:hAnsi="Times New Roman" w:cs="Times New Roman"/>
          <w:sz w:val="24"/>
          <w:szCs w:val="24"/>
        </w:rPr>
        <w:t>eighteen</w:t>
      </w:r>
      <w:r w:rsidR="009D5CDB">
        <w:rPr>
          <w:rFonts w:ascii="Times New Roman" w:hAnsi="Times New Roman" w:cs="Times New Roman"/>
          <w:sz w:val="24"/>
          <w:szCs w:val="24"/>
        </w:rPr>
        <w:t xml:space="preserve"> electioneering practs</w:t>
      </w:r>
      <w:r w:rsidR="00F16BEE">
        <w:rPr>
          <w:rFonts w:ascii="Times New Roman" w:hAnsi="Times New Roman" w:cs="Times New Roman"/>
          <w:sz w:val="24"/>
          <w:szCs w:val="24"/>
        </w:rPr>
        <w:t xml:space="preserve"> found in the headlines. These include:</w:t>
      </w:r>
      <w:r w:rsidR="009D5CDB">
        <w:rPr>
          <w:rFonts w:ascii="Times New Roman" w:hAnsi="Times New Roman" w:cs="Times New Roman"/>
          <w:sz w:val="24"/>
          <w:szCs w:val="24"/>
        </w:rPr>
        <w:t xml:space="preserve"> </w:t>
      </w:r>
      <w:r w:rsidR="008A3BDB" w:rsidRPr="00827E04">
        <w:rPr>
          <w:rFonts w:ascii="Times New Roman" w:hAnsi="Times New Roman" w:cs="Times New Roman"/>
          <w:sz w:val="24"/>
          <w:szCs w:val="24"/>
        </w:rPr>
        <w:t>confronting, revealing, criticizing, canvassing, spiting, indicting, defending, agreeing, indicating/revealing,</w:t>
      </w:r>
      <w:r w:rsidR="00F16BEE">
        <w:rPr>
          <w:rFonts w:ascii="Times New Roman" w:hAnsi="Times New Roman" w:cs="Times New Roman"/>
          <w:sz w:val="24"/>
          <w:szCs w:val="24"/>
        </w:rPr>
        <w:t xml:space="preserve"> advising, </w:t>
      </w:r>
      <w:r w:rsidR="008A3BDB" w:rsidRPr="00827E04">
        <w:rPr>
          <w:rFonts w:ascii="Times New Roman" w:hAnsi="Times New Roman" w:cs="Times New Roman"/>
          <w:sz w:val="24"/>
          <w:szCs w:val="24"/>
        </w:rPr>
        <w:t>predicting, criticizing/canvassing, informing, evaluating, congratulating and acknowledging.</w:t>
      </w:r>
      <w:r w:rsidR="00A50ACE">
        <w:rPr>
          <w:rFonts w:ascii="Times New Roman" w:hAnsi="Times New Roman" w:cs="Times New Roman"/>
          <w:sz w:val="24"/>
          <w:szCs w:val="24"/>
        </w:rPr>
        <w:t xml:space="preserve"> </w:t>
      </w:r>
    </w:p>
    <w:p w:rsidR="00D94E0B" w:rsidRDefault="004F0AE2" w:rsidP="003A0361">
      <w:pPr>
        <w:spacing w:line="240" w:lineRule="auto"/>
        <w:jc w:val="both"/>
        <w:rPr>
          <w:rFonts w:ascii="Times New Roman" w:hAnsi="Times New Roman" w:cs="Times New Roman"/>
          <w:sz w:val="24"/>
        </w:rPr>
      </w:pPr>
      <w:r>
        <w:rPr>
          <w:rFonts w:ascii="Times New Roman" w:hAnsi="Times New Roman" w:cs="Times New Roman"/>
          <w:b/>
          <w:sz w:val="24"/>
          <w:szCs w:val="24"/>
        </w:rPr>
        <w:t xml:space="preserve">Confronting. </w:t>
      </w:r>
      <w:r w:rsidR="0055479A" w:rsidRPr="00742AF6">
        <w:rPr>
          <w:rFonts w:ascii="Times New Roman" w:hAnsi="Times New Roman" w:cs="Times New Roman"/>
          <w:sz w:val="24"/>
        </w:rPr>
        <w:t xml:space="preserve">Confronting </w:t>
      </w:r>
      <w:r w:rsidR="00B476D4">
        <w:rPr>
          <w:rFonts w:ascii="Times New Roman" w:hAnsi="Times New Roman" w:cs="Times New Roman"/>
          <w:sz w:val="24"/>
        </w:rPr>
        <w:t xml:space="preserve">headlines </w:t>
      </w:r>
      <w:r w:rsidR="0055479A">
        <w:rPr>
          <w:rFonts w:ascii="Times New Roman" w:hAnsi="Times New Roman" w:cs="Times New Roman"/>
          <w:sz w:val="24"/>
        </w:rPr>
        <w:t>are employed by Jonathan and Buhari as well as their respective political parties</w:t>
      </w:r>
      <w:r w:rsidR="002F5564">
        <w:rPr>
          <w:rFonts w:ascii="Times New Roman" w:hAnsi="Times New Roman" w:cs="Times New Roman"/>
          <w:sz w:val="24"/>
        </w:rPr>
        <w:t xml:space="preserve"> and they appeared three times</w:t>
      </w:r>
      <w:r w:rsidR="0055479A">
        <w:rPr>
          <w:rFonts w:ascii="Times New Roman" w:hAnsi="Times New Roman" w:cs="Times New Roman"/>
          <w:sz w:val="24"/>
        </w:rPr>
        <w:t xml:space="preserve">. </w:t>
      </w:r>
      <w:r w:rsidR="00D94E0B">
        <w:rPr>
          <w:rFonts w:ascii="Times New Roman" w:hAnsi="Times New Roman" w:cs="Times New Roman"/>
          <w:sz w:val="24"/>
        </w:rPr>
        <w:t>C</w:t>
      </w:r>
      <w:r w:rsidR="0055479A">
        <w:rPr>
          <w:rFonts w:ascii="Times New Roman" w:hAnsi="Times New Roman" w:cs="Times New Roman"/>
          <w:sz w:val="24"/>
        </w:rPr>
        <w:t xml:space="preserve">onfrontations are employed </w:t>
      </w:r>
      <w:r w:rsidR="00D94E0B">
        <w:rPr>
          <w:rFonts w:ascii="Times New Roman" w:hAnsi="Times New Roman" w:cs="Times New Roman"/>
          <w:sz w:val="24"/>
        </w:rPr>
        <w:t xml:space="preserve">by the candidates and their parties to challenge one another, thereby presenting themselves as capable of overcoming the tasks ahead. </w:t>
      </w:r>
    </w:p>
    <w:p w:rsidR="0055479A" w:rsidRPr="00B650F5" w:rsidRDefault="00675AE1" w:rsidP="0055479A">
      <w:pPr>
        <w:jc w:val="both"/>
        <w:rPr>
          <w:rFonts w:ascii="Times New Roman" w:hAnsi="Times New Roman" w:cs="Times New Roman"/>
          <w:b/>
          <w:sz w:val="24"/>
        </w:rPr>
      </w:pPr>
      <w:r w:rsidRPr="00B650F5">
        <w:rPr>
          <w:rFonts w:ascii="Times New Roman" w:hAnsi="Times New Roman" w:cs="Times New Roman"/>
          <w:b/>
          <w:sz w:val="24"/>
        </w:rPr>
        <w:lastRenderedPageBreak/>
        <w:t>Headline 13</w:t>
      </w:r>
      <w:r w:rsidR="009749EE" w:rsidRPr="00B650F5">
        <w:rPr>
          <w:rFonts w:ascii="Times New Roman" w:hAnsi="Times New Roman" w:cs="Times New Roman"/>
          <w:b/>
          <w:sz w:val="24"/>
        </w:rPr>
        <w:t xml:space="preserve">: </w:t>
      </w:r>
      <w:r w:rsidR="0055479A" w:rsidRPr="00B650F5">
        <w:rPr>
          <w:rFonts w:ascii="Times New Roman" w:hAnsi="Times New Roman" w:cs="Times New Roman"/>
          <w:b/>
          <w:sz w:val="24"/>
        </w:rPr>
        <w:t>We’ll face Buhari, Anytime, Anywhere,</w:t>
      </w:r>
      <w:r w:rsidR="005A6018" w:rsidRPr="00B650F5">
        <w:rPr>
          <w:rFonts w:ascii="Times New Roman" w:hAnsi="Times New Roman" w:cs="Times New Roman"/>
          <w:b/>
          <w:sz w:val="24"/>
        </w:rPr>
        <w:t xml:space="preserve"> says Fani-Kayode – February 1</w:t>
      </w:r>
    </w:p>
    <w:p w:rsidR="00CD13D9" w:rsidRDefault="004C23C9" w:rsidP="008752D0">
      <w:pPr>
        <w:spacing w:after="0" w:line="240" w:lineRule="auto"/>
        <w:jc w:val="both"/>
        <w:rPr>
          <w:rFonts w:ascii="Times New Roman" w:hAnsi="Times New Roman" w:cs="Times New Roman"/>
          <w:sz w:val="24"/>
        </w:rPr>
      </w:pPr>
      <w:r>
        <w:rPr>
          <w:rFonts w:ascii="Times New Roman" w:hAnsi="Times New Roman" w:cs="Times New Roman"/>
          <w:sz w:val="24"/>
        </w:rPr>
        <w:t>Headline</w:t>
      </w:r>
      <w:r w:rsidR="00675AE1">
        <w:rPr>
          <w:rFonts w:ascii="Times New Roman" w:hAnsi="Times New Roman" w:cs="Times New Roman"/>
          <w:sz w:val="24"/>
        </w:rPr>
        <w:t xml:space="preserve"> 13</w:t>
      </w:r>
      <w:r>
        <w:rPr>
          <w:rFonts w:ascii="Times New Roman" w:hAnsi="Times New Roman" w:cs="Times New Roman"/>
          <w:sz w:val="24"/>
        </w:rPr>
        <w:t xml:space="preserve"> is a statement credited to Femi Fani-</w:t>
      </w:r>
      <w:r w:rsidR="0055479A" w:rsidRPr="00742AF6">
        <w:rPr>
          <w:rFonts w:ascii="Times New Roman" w:hAnsi="Times New Roman" w:cs="Times New Roman"/>
          <w:sz w:val="24"/>
        </w:rPr>
        <w:t>Kayode</w:t>
      </w:r>
      <w:r>
        <w:rPr>
          <w:rFonts w:ascii="Times New Roman" w:hAnsi="Times New Roman" w:cs="Times New Roman"/>
          <w:sz w:val="24"/>
        </w:rPr>
        <w:t xml:space="preserve"> </w:t>
      </w:r>
      <w:r w:rsidR="0055479A" w:rsidRPr="00742AF6">
        <w:rPr>
          <w:rFonts w:ascii="Times New Roman" w:hAnsi="Times New Roman" w:cs="Times New Roman"/>
          <w:sz w:val="24"/>
        </w:rPr>
        <w:t>confront</w:t>
      </w:r>
      <w:r w:rsidR="00765709">
        <w:rPr>
          <w:rFonts w:ascii="Times New Roman" w:hAnsi="Times New Roman" w:cs="Times New Roman"/>
          <w:sz w:val="24"/>
        </w:rPr>
        <w:t>ing</w:t>
      </w:r>
      <w:r w:rsidR="0055479A" w:rsidRPr="00742AF6">
        <w:rPr>
          <w:rFonts w:ascii="Times New Roman" w:hAnsi="Times New Roman" w:cs="Times New Roman"/>
          <w:sz w:val="24"/>
        </w:rPr>
        <w:t xml:space="preserve"> the </w:t>
      </w:r>
      <w:r w:rsidR="00765709">
        <w:rPr>
          <w:rFonts w:ascii="Times New Roman" w:hAnsi="Times New Roman" w:cs="Times New Roman"/>
          <w:sz w:val="24"/>
        </w:rPr>
        <w:t xml:space="preserve">presidential </w:t>
      </w:r>
      <w:r w:rsidR="0055479A" w:rsidRPr="00742AF6">
        <w:rPr>
          <w:rFonts w:ascii="Times New Roman" w:hAnsi="Times New Roman" w:cs="Times New Roman"/>
          <w:sz w:val="24"/>
        </w:rPr>
        <w:t>candidate of the APC</w:t>
      </w:r>
      <w:r>
        <w:rPr>
          <w:rFonts w:ascii="Times New Roman" w:hAnsi="Times New Roman" w:cs="Times New Roman"/>
          <w:sz w:val="24"/>
        </w:rPr>
        <w:t>, Buhari</w:t>
      </w:r>
      <w:r w:rsidR="0055479A" w:rsidRPr="00742AF6">
        <w:rPr>
          <w:rFonts w:ascii="Times New Roman" w:hAnsi="Times New Roman" w:cs="Times New Roman"/>
          <w:sz w:val="24"/>
        </w:rPr>
        <w:t xml:space="preserve">. </w:t>
      </w:r>
      <w:r>
        <w:rPr>
          <w:rFonts w:ascii="Times New Roman" w:hAnsi="Times New Roman" w:cs="Times New Roman"/>
          <w:sz w:val="24"/>
        </w:rPr>
        <w:t xml:space="preserve">Fani-Kayode </w:t>
      </w:r>
      <w:r w:rsidR="0055479A" w:rsidRPr="00742AF6">
        <w:rPr>
          <w:rFonts w:ascii="Times New Roman" w:hAnsi="Times New Roman" w:cs="Times New Roman"/>
          <w:sz w:val="24"/>
        </w:rPr>
        <w:t xml:space="preserve">made this utterance </w:t>
      </w:r>
      <w:r w:rsidR="00800F3E">
        <w:rPr>
          <w:rFonts w:ascii="Times New Roman" w:hAnsi="Times New Roman" w:cs="Times New Roman"/>
          <w:sz w:val="24"/>
        </w:rPr>
        <w:t xml:space="preserve">while urging Buhari to </w:t>
      </w:r>
      <w:r w:rsidR="00AA3156">
        <w:rPr>
          <w:rFonts w:ascii="Times New Roman" w:hAnsi="Times New Roman" w:cs="Times New Roman"/>
          <w:sz w:val="24"/>
        </w:rPr>
        <w:t>organize a presidential debate,</w:t>
      </w:r>
      <w:r w:rsidR="00850951">
        <w:rPr>
          <w:rFonts w:ascii="Times New Roman" w:hAnsi="Times New Roman" w:cs="Times New Roman"/>
          <w:sz w:val="24"/>
        </w:rPr>
        <w:t xml:space="preserve"> which would see him </w:t>
      </w:r>
      <w:r w:rsidR="005B16F9">
        <w:rPr>
          <w:rFonts w:ascii="Times New Roman" w:hAnsi="Times New Roman" w:cs="Times New Roman"/>
          <w:sz w:val="24"/>
        </w:rPr>
        <w:t>match up with</w:t>
      </w:r>
      <w:r w:rsidR="00850951">
        <w:rPr>
          <w:rFonts w:ascii="Times New Roman" w:hAnsi="Times New Roman" w:cs="Times New Roman"/>
          <w:sz w:val="24"/>
        </w:rPr>
        <w:t xml:space="preserve"> Jonathan. </w:t>
      </w:r>
      <w:r w:rsidR="00800F3E">
        <w:rPr>
          <w:rFonts w:ascii="Times New Roman" w:hAnsi="Times New Roman" w:cs="Times New Roman"/>
          <w:sz w:val="24"/>
        </w:rPr>
        <w:t xml:space="preserve">Fani-Kayode further disclosed that the PDP was ready to attend any debate anywhere in the country with Buhari. </w:t>
      </w:r>
      <w:r w:rsidR="00CD13D9">
        <w:rPr>
          <w:rFonts w:ascii="Times New Roman" w:hAnsi="Times New Roman" w:cs="Times New Roman"/>
          <w:sz w:val="24"/>
        </w:rPr>
        <w:t xml:space="preserve">“Since the APC are not comfortable with anyone else handling and organizing the debate, and since they keep alleging bias on the part of any sensible and impartial organiser, we challenge them to organise the debate themselves,” the PDP had said. </w:t>
      </w:r>
    </w:p>
    <w:p w:rsidR="00730966" w:rsidRDefault="00800F3E" w:rsidP="008752D0">
      <w:pPr>
        <w:spacing w:after="0" w:line="240" w:lineRule="auto"/>
        <w:jc w:val="both"/>
        <w:rPr>
          <w:rFonts w:ascii="Times New Roman" w:hAnsi="Times New Roman" w:cs="Times New Roman"/>
          <w:sz w:val="24"/>
          <w:szCs w:val="24"/>
        </w:rPr>
      </w:pPr>
      <w:r>
        <w:rPr>
          <w:rFonts w:ascii="Times New Roman" w:hAnsi="Times New Roman" w:cs="Times New Roman"/>
          <w:sz w:val="24"/>
        </w:rPr>
        <w:t xml:space="preserve">Thus, the PDP confronts Buhari and </w:t>
      </w:r>
      <w:r w:rsidR="00AA3156">
        <w:rPr>
          <w:rFonts w:ascii="Times New Roman" w:hAnsi="Times New Roman" w:cs="Times New Roman"/>
          <w:sz w:val="24"/>
        </w:rPr>
        <w:t xml:space="preserve">display courage to </w:t>
      </w:r>
      <w:r>
        <w:rPr>
          <w:rFonts w:ascii="Times New Roman" w:hAnsi="Times New Roman" w:cs="Times New Roman"/>
          <w:sz w:val="24"/>
        </w:rPr>
        <w:t xml:space="preserve">Nigerians that they </w:t>
      </w:r>
      <w:r w:rsidR="0055479A" w:rsidRPr="00742AF6">
        <w:rPr>
          <w:rFonts w:ascii="Times New Roman" w:hAnsi="Times New Roman" w:cs="Times New Roman"/>
          <w:sz w:val="24"/>
        </w:rPr>
        <w:t xml:space="preserve">were prepared at any time and in any circumstance to </w:t>
      </w:r>
      <w:r w:rsidR="00E423F0">
        <w:rPr>
          <w:rFonts w:ascii="Times New Roman" w:hAnsi="Times New Roman" w:cs="Times New Roman"/>
          <w:sz w:val="24"/>
        </w:rPr>
        <w:t>square it down with the APC</w:t>
      </w:r>
      <w:r w:rsidR="00F73EAF">
        <w:rPr>
          <w:rFonts w:ascii="Times New Roman" w:hAnsi="Times New Roman" w:cs="Times New Roman"/>
          <w:sz w:val="24"/>
        </w:rPr>
        <w:t>.</w:t>
      </w:r>
      <w:r w:rsidR="00276B8C">
        <w:rPr>
          <w:rFonts w:ascii="Times New Roman" w:hAnsi="Times New Roman" w:cs="Times New Roman"/>
          <w:sz w:val="24"/>
        </w:rPr>
        <w:t xml:space="preserve"> </w:t>
      </w:r>
      <w:r w:rsidR="00532989">
        <w:rPr>
          <w:rFonts w:ascii="Times New Roman" w:hAnsi="Times New Roman" w:cs="Times New Roman"/>
          <w:sz w:val="24"/>
          <w:szCs w:val="24"/>
        </w:rPr>
        <w:t>Both parties stru</w:t>
      </w:r>
      <w:r w:rsidR="00133522">
        <w:rPr>
          <w:rFonts w:ascii="Times New Roman" w:hAnsi="Times New Roman" w:cs="Times New Roman"/>
          <w:sz w:val="24"/>
          <w:szCs w:val="24"/>
        </w:rPr>
        <w:t>g</w:t>
      </w:r>
      <w:r w:rsidR="00532989">
        <w:rPr>
          <w:rFonts w:ascii="Times New Roman" w:hAnsi="Times New Roman" w:cs="Times New Roman"/>
          <w:sz w:val="24"/>
          <w:szCs w:val="24"/>
        </w:rPr>
        <w:t xml:space="preserve">gle to harm each other by exchanging verbal assaults with the intention of “weakening” the other. While the PDP accuses the APC of </w:t>
      </w:r>
      <w:r w:rsidR="00276B8C">
        <w:rPr>
          <w:rFonts w:ascii="Times New Roman" w:hAnsi="Times New Roman" w:cs="Times New Roman"/>
          <w:sz w:val="24"/>
          <w:szCs w:val="24"/>
        </w:rPr>
        <w:t xml:space="preserve">having challenges with the English language and urged them to conduct the debate in vernacular, </w:t>
      </w:r>
      <w:r w:rsidR="00532989">
        <w:rPr>
          <w:rFonts w:ascii="Times New Roman" w:hAnsi="Times New Roman" w:cs="Times New Roman"/>
          <w:sz w:val="24"/>
          <w:szCs w:val="24"/>
        </w:rPr>
        <w:t xml:space="preserve">the APC confronts the PDP by </w:t>
      </w:r>
      <w:r w:rsidR="00344210">
        <w:rPr>
          <w:rFonts w:ascii="Times New Roman" w:hAnsi="Times New Roman" w:cs="Times New Roman"/>
          <w:sz w:val="24"/>
          <w:szCs w:val="24"/>
        </w:rPr>
        <w:t xml:space="preserve">making INF to </w:t>
      </w:r>
      <w:r w:rsidR="00532989">
        <w:rPr>
          <w:rFonts w:ascii="Times New Roman" w:hAnsi="Times New Roman" w:cs="Times New Roman"/>
          <w:sz w:val="24"/>
          <w:szCs w:val="24"/>
        </w:rPr>
        <w:t>how they have fai</w:t>
      </w:r>
      <w:r w:rsidR="004C23C9">
        <w:rPr>
          <w:rFonts w:ascii="Times New Roman" w:hAnsi="Times New Roman" w:cs="Times New Roman"/>
          <w:sz w:val="24"/>
          <w:szCs w:val="24"/>
        </w:rPr>
        <w:t xml:space="preserve">led </w:t>
      </w:r>
      <w:r w:rsidR="00344210">
        <w:rPr>
          <w:rFonts w:ascii="Times New Roman" w:hAnsi="Times New Roman" w:cs="Times New Roman"/>
          <w:sz w:val="24"/>
          <w:szCs w:val="24"/>
        </w:rPr>
        <w:t xml:space="preserve">as a government </w:t>
      </w:r>
      <w:r w:rsidR="004C23C9">
        <w:rPr>
          <w:rFonts w:ascii="Times New Roman" w:hAnsi="Times New Roman" w:cs="Times New Roman"/>
          <w:sz w:val="24"/>
          <w:szCs w:val="24"/>
        </w:rPr>
        <w:t>for sixteen years.</w:t>
      </w:r>
    </w:p>
    <w:p w:rsidR="00DD08F0" w:rsidRPr="00DD08F0" w:rsidRDefault="00D96D39" w:rsidP="00A251A9">
      <w:pPr>
        <w:spacing w:before="240" w:line="240" w:lineRule="auto"/>
        <w:jc w:val="both"/>
        <w:rPr>
          <w:rFonts w:ascii="Times New Roman" w:hAnsi="Times New Roman" w:cs="Times New Roman"/>
          <w:sz w:val="24"/>
          <w:szCs w:val="24"/>
        </w:rPr>
      </w:pPr>
      <w:r>
        <w:rPr>
          <w:rFonts w:ascii="Times New Roman" w:hAnsi="Times New Roman" w:cs="Times New Roman"/>
          <w:b/>
          <w:sz w:val="24"/>
          <w:szCs w:val="24"/>
        </w:rPr>
        <w:t xml:space="preserve">Revealing. </w:t>
      </w:r>
      <w:r w:rsidR="00DD08F0">
        <w:rPr>
          <w:rFonts w:ascii="Times New Roman" w:hAnsi="Times New Roman" w:cs="Times New Roman"/>
          <w:sz w:val="24"/>
          <w:szCs w:val="24"/>
        </w:rPr>
        <w:t xml:space="preserve">Revealing practs </w:t>
      </w:r>
      <w:r w:rsidR="00AE3C34">
        <w:rPr>
          <w:rFonts w:ascii="Times New Roman" w:hAnsi="Times New Roman" w:cs="Times New Roman"/>
          <w:sz w:val="24"/>
          <w:szCs w:val="24"/>
        </w:rPr>
        <w:t>within</w:t>
      </w:r>
      <w:r w:rsidR="00DD08F0">
        <w:rPr>
          <w:rFonts w:ascii="Times New Roman" w:hAnsi="Times New Roman" w:cs="Times New Roman"/>
          <w:sz w:val="24"/>
          <w:szCs w:val="24"/>
        </w:rPr>
        <w:t xml:space="preserve"> electioneering issues </w:t>
      </w:r>
      <w:r w:rsidR="000A0419">
        <w:rPr>
          <w:rFonts w:ascii="Times New Roman" w:hAnsi="Times New Roman" w:cs="Times New Roman"/>
          <w:sz w:val="24"/>
          <w:szCs w:val="24"/>
        </w:rPr>
        <w:t xml:space="preserve">had the highest pract, occurring </w:t>
      </w:r>
      <w:r w:rsidR="00DD08F0">
        <w:rPr>
          <w:rFonts w:ascii="Times New Roman" w:hAnsi="Times New Roman" w:cs="Times New Roman"/>
          <w:sz w:val="24"/>
          <w:szCs w:val="24"/>
        </w:rPr>
        <w:t xml:space="preserve">eleven times. This is because </w:t>
      </w:r>
      <w:r w:rsidR="00AA3156">
        <w:rPr>
          <w:rFonts w:ascii="Times New Roman" w:hAnsi="Times New Roman" w:cs="Times New Roman"/>
          <w:sz w:val="24"/>
          <w:szCs w:val="24"/>
        </w:rPr>
        <w:t>during elections. Political parties and their candidates reveal certain information aimed at garnering support from</w:t>
      </w:r>
      <w:r w:rsidR="00DD08F0">
        <w:rPr>
          <w:rFonts w:ascii="Times New Roman" w:hAnsi="Times New Roman" w:cs="Times New Roman"/>
          <w:sz w:val="24"/>
          <w:szCs w:val="24"/>
        </w:rPr>
        <w:t xml:space="preserve"> the publics</w:t>
      </w:r>
      <w:r w:rsidR="000A0419">
        <w:rPr>
          <w:rFonts w:ascii="Times New Roman" w:hAnsi="Times New Roman" w:cs="Times New Roman"/>
          <w:sz w:val="24"/>
          <w:szCs w:val="24"/>
        </w:rPr>
        <w:t xml:space="preserve">. These revelations </w:t>
      </w:r>
      <w:r w:rsidR="00AA3156">
        <w:rPr>
          <w:rFonts w:ascii="Times New Roman" w:hAnsi="Times New Roman" w:cs="Times New Roman"/>
          <w:sz w:val="24"/>
          <w:szCs w:val="24"/>
        </w:rPr>
        <w:t>also help to present each party</w:t>
      </w:r>
      <w:r w:rsidR="000A0419">
        <w:rPr>
          <w:rFonts w:ascii="Times New Roman" w:hAnsi="Times New Roman" w:cs="Times New Roman"/>
          <w:sz w:val="24"/>
          <w:szCs w:val="24"/>
        </w:rPr>
        <w:t xml:space="preserve"> </w:t>
      </w:r>
      <w:r w:rsidR="00AA3156">
        <w:rPr>
          <w:rFonts w:ascii="Times New Roman" w:hAnsi="Times New Roman" w:cs="Times New Roman"/>
          <w:sz w:val="24"/>
          <w:szCs w:val="24"/>
        </w:rPr>
        <w:t>as the right candidate.</w:t>
      </w:r>
      <w:r w:rsidR="000A0419">
        <w:rPr>
          <w:rFonts w:ascii="Times New Roman" w:hAnsi="Times New Roman" w:cs="Times New Roman"/>
          <w:sz w:val="24"/>
          <w:szCs w:val="24"/>
        </w:rPr>
        <w:t xml:space="preserve"> </w:t>
      </w:r>
    </w:p>
    <w:p w:rsidR="004C7E41" w:rsidRPr="00B650F5" w:rsidRDefault="00675AE1" w:rsidP="00AE5864">
      <w:pPr>
        <w:rPr>
          <w:rFonts w:ascii="Times New Roman" w:hAnsi="Times New Roman" w:cs="Times New Roman"/>
          <w:b/>
          <w:sz w:val="24"/>
          <w:szCs w:val="24"/>
        </w:rPr>
      </w:pPr>
      <w:r w:rsidRPr="00B650F5">
        <w:rPr>
          <w:rFonts w:ascii="Times New Roman" w:hAnsi="Times New Roman" w:cs="Times New Roman"/>
          <w:b/>
          <w:sz w:val="24"/>
          <w:szCs w:val="24"/>
        </w:rPr>
        <w:t>Headline 14</w:t>
      </w:r>
      <w:r w:rsidR="00105836" w:rsidRPr="00B650F5">
        <w:rPr>
          <w:rFonts w:ascii="Times New Roman" w:hAnsi="Times New Roman" w:cs="Times New Roman"/>
          <w:b/>
          <w:sz w:val="24"/>
          <w:szCs w:val="24"/>
        </w:rPr>
        <w:t xml:space="preserve">: </w:t>
      </w:r>
      <w:r w:rsidR="00E87828" w:rsidRPr="00B650F5">
        <w:rPr>
          <w:rFonts w:ascii="Times New Roman" w:hAnsi="Times New Roman" w:cs="Times New Roman"/>
          <w:b/>
          <w:sz w:val="24"/>
          <w:szCs w:val="24"/>
        </w:rPr>
        <w:t>Why Jonathan will win 2015 polls, by Akpabio – March 4</w:t>
      </w:r>
    </w:p>
    <w:p w:rsidR="008A36DF" w:rsidRPr="00B650F5" w:rsidRDefault="00675AE1" w:rsidP="008A36DF">
      <w:pPr>
        <w:rPr>
          <w:rFonts w:ascii="Times New Roman" w:hAnsi="Times New Roman" w:cs="Times New Roman"/>
          <w:b/>
          <w:sz w:val="24"/>
          <w:szCs w:val="24"/>
        </w:rPr>
      </w:pPr>
      <w:r w:rsidRPr="00B650F5">
        <w:rPr>
          <w:rFonts w:ascii="Times New Roman" w:hAnsi="Times New Roman" w:cs="Times New Roman"/>
          <w:b/>
          <w:sz w:val="24"/>
          <w:szCs w:val="24"/>
        </w:rPr>
        <w:t>Headline 15</w:t>
      </w:r>
      <w:r w:rsidR="008A36DF" w:rsidRPr="00B650F5">
        <w:rPr>
          <w:rFonts w:ascii="Times New Roman" w:hAnsi="Times New Roman" w:cs="Times New Roman"/>
          <w:b/>
          <w:sz w:val="24"/>
          <w:szCs w:val="24"/>
        </w:rPr>
        <w:t>: Buhari returns from London trip, insists he is fit to lead Nigeria – March 7</w:t>
      </w:r>
    </w:p>
    <w:p w:rsidR="00CF1586" w:rsidRDefault="00675AE1" w:rsidP="00BF795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In headline 14, a</w:t>
      </w:r>
      <w:r w:rsidR="006D167A">
        <w:rPr>
          <w:rFonts w:ascii="Times New Roman" w:hAnsi="Times New Roman" w:cs="Times New Roman"/>
          <w:sz w:val="24"/>
          <w:szCs w:val="24"/>
        </w:rPr>
        <w:t xml:space="preserve"> former governor of </w:t>
      </w:r>
      <w:r w:rsidR="00C659DD">
        <w:rPr>
          <w:rFonts w:ascii="Times New Roman" w:hAnsi="Times New Roman" w:cs="Times New Roman"/>
          <w:sz w:val="24"/>
          <w:szCs w:val="24"/>
        </w:rPr>
        <w:t xml:space="preserve">Akwa Ibom state and Chairman of the PDP Governor’s Forum </w:t>
      </w:r>
      <w:r w:rsidR="006D167A">
        <w:rPr>
          <w:rFonts w:ascii="Times New Roman" w:hAnsi="Times New Roman" w:cs="Times New Roman"/>
          <w:sz w:val="24"/>
          <w:szCs w:val="24"/>
        </w:rPr>
        <w:t xml:space="preserve">as at the 2015 general elections, Goodwill Akpabio, reveals reasons </w:t>
      </w:r>
      <w:r w:rsidR="00483E73">
        <w:rPr>
          <w:rFonts w:ascii="Times New Roman" w:hAnsi="Times New Roman" w:cs="Times New Roman"/>
          <w:sz w:val="24"/>
          <w:szCs w:val="24"/>
        </w:rPr>
        <w:t xml:space="preserve">that would ensure the victory of </w:t>
      </w:r>
      <w:r w:rsidR="005B21A5">
        <w:rPr>
          <w:rFonts w:ascii="Times New Roman" w:hAnsi="Times New Roman" w:cs="Times New Roman"/>
          <w:sz w:val="24"/>
          <w:szCs w:val="24"/>
        </w:rPr>
        <w:t>Goodluck Jonathan</w:t>
      </w:r>
      <w:r w:rsidR="00483E73">
        <w:rPr>
          <w:rFonts w:ascii="Times New Roman" w:hAnsi="Times New Roman" w:cs="Times New Roman"/>
          <w:sz w:val="24"/>
          <w:szCs w:val="24"/>
        </w:rPr>
        <w:t xml:space="preserve"> </w:t>
      </w:r>
      <w:r w:rsidR="00C2778A">
        <w:rPr>
          <w:rFonts w:ascii="Times New Roman" w:hAnsi="Times New Roman" w:cs="Times New Roman"/>
          <w:sz w:val="24"/>
          <w:szCs w:val="24"/>
        </w:rPr>
        <w:t xml:space="preserve">at the polls. </w:t>
      </w:r>
      <w:r w:rsidR="009D4E71">
        <w:rPr>
          <w:rFonts w:ascii="Times New Roman" w:hAnsi="Times New Roman" w:cs="Times New Roman"/>
          <w:sz w:val="24"/>
          <w:szCs w:val="24"/>
        </w:rPr>
        <w:t xml:space="preserve">Akpabio made REF </w:t>
      </w:r>
      <w:r w:rsidR="00C2778A">
        <w:rPr>
          <w:rFonts w:ascii="Times New Roman" w:hAnsi="Times New Roman" w:cs="Times New Roman"/>
          <w:sz w:val="24"/>
          <w:szCs w:val="24"/>
        </w:rPr>
        <w:t xml:space="preserve">to </w:t>
      </w:r>
      <w:r w:rsidR="005B21A5">
        <w:rPr>
          <w:rFonts w:ascii="Times New Roman" w:hAnsi="Times New Roman" w:cs="Times New Roman"/>
          <w:sz w:val="24"/>
          <w:szCs w:val="24"/>
        </w:rPr>
        <w:t>Jonathan</w:t>
      </w:r>
      <w:r w:rsidR="00762520">
        <w:rPr>
          <w:rFonts w:ascii="Times New Roman" w:hAnsi="Times New Roman" w:cs="Times New Roman"/>
          <w:sz w:val="24"/>
          <w:szCs w:val="24"/>
        </w:rPr>
        <w:t xml:space="preserve">’s </w:t>
      </w:r>
      <w:r w:rsidR="00C2778A">
        <w:rPr>
          <w:rFonts w:ascii="Times New Roman" w:hAnsi="Times New Roman" w:cs="Times New Roman"/>
          <w:sz w:val="24"/>
          <w:szCs w:val="24"/>
        </w:rPr>
        <w:t>contributions and development in</w:t>
      </w:r>
      <w:r w:rsidR="00762520">
        <w:rPr>
          <w:rFonts w:ascii="Times New Roman" w:hAnsi="Times New Roman" w:cs="Times New Roman"/>
          <w:sz w:val="24"/>
          <w:szCs w:val="24"/>
        </w:rPr>
        <w:t xml:space="preserve"> </w:t>
      </w:r>
      <w:r w:rsidR="005B21A5">
        <w:rPr>
          <w:rFonts w:ascii="Times New Roman" w:hAnsi="Times New Roman" w:cs="Times New Roman"/>
          <w:sz w:val="24"/>
          <w:szCs w:val="24"/>
        </w:rPr>
        <w:t xml:space="preserve">all sectors of the </w:t>
      </w:r>
      <w:r w:rsidR="00C2778A">
        <w:rPr>
          <w:rFonts w:ascii="Times New Roman" w:hAnsi="Times New Roman" w:cs="Times New Roman"/>
          <w:sz w:val="24"/>
          <w:szCs w:val="24"/>
        </w:rPr>
        <w:t xml:space="preserve">Nigerian </w:t>
      </w:r>
      <w:r w:rsidR="005B21A5">
        <w:rPr>
          <w:rFonts w:ascii="Times New Roman" w:hAnsi="Times New Roman" w:cs="Times New Roman"/>
          <w:sz w:val="24"/>
          <w:szCs w:val="24"/>
        </w:rPr>
        <w:t>economy</w:t>
      </w:r>
      <w:r w:rsidR="009D4E71">
        <w:rPr>
          <w:rFonts w:ascii="Times New Roman" w:hAnsi="Times New Roman" w:cs="Times New Roman"/>
          <w:sz w:val="24"/>
          <w:szCs w:val="24"/>
        </w:rPr>
        <w:t xml:space="preserve">. </w:t>
      </w:r>
      <w:r>
        <w:rPr>
          <w:rFonts w:ascii="Times New Roman" w:hAnsi="Times New Roman" w:cs="Times New Roman"/>
          <w:sz w:val="24"/>
          <w:szCs w:val="24"/>
        </w:rPr>
        <w:t>He</w:t>
      </w:r>
      <w:r w:rsidR="009D4E71">
        <w:rPr>
          <w:rFonts w:ascii="Times New Roman" w:hAnsi="Times New Roman" w:cs="Times New Roman"/>
          <w:sz w:val="24"/>
          <w:szCs w:val="24"/>
        </w:rPr>
        <w:t xml:space="preserve"> further revealed that Jonathan had performed better than all his predecessors. </w:t>
      </w:r>
      <w:r w:rsidR="00CF1586">
        <w:rPr>
          <w:rFonts w:ascii="Times New Roman" w:hAnsi="Times New Roman" w:cs="Times New Roman"/>
          <w:sz w:val="24"/>
          <w:szCs w:val="24"/>
        </w:rPr>
        <w:t xml:space="preserve">These revelations </w:t>
      </w:r>
      <w:r w:rsidR="00762520">
        <w:rPr>
          <w:rFonts w:ascii="Times New Roman" w:hAnsi="Times New Roman" w:cs="Times New Roman"/>
          <w:sz w:val="24"/>
          <w:szCs w:val="24"/>
        </w:rPr>
        <w:t xml:space="preserve">were </w:t>
      </w:r>
      <w:r w:rsidR="00CF1586">
        <w:rPr>
          <w:rFonts w:ascii="Times New Roman" w:hAnsi="Times New Roman" w:cs="Times New Roman"/>
          <w:sz w:val="24"/>
          <w:szCs w:val="24"/>
        </w:rPr>
        <w:t>aimed at positively placing Jonathan as the most favoured presidential candidate</w:t>
      </w:r>
      <w:r w:rsidR="00097529">
        <w:rPr>
          <w:rFonts w:ascii="Times New Roman" w:hAnsi="Times New Roman" w:cs="Times New Roman"/>
          <w:sz w:val="24"/>
          <w:szCs w:val="24"/>
        </w:rPr>
        <w:t>.</w:t>
      </w:r>
      <w:r w:rsidR="00762520">
        <w:rPr>
          <w:rFonts w:ascii="Times New Roman" w:hAnsi="Times New Roman" w:cs="Times New Roman"/>
          <w:sz w:val="24"/>
          <w:szCs w:val="24"/>
        </w:rPr>
        <w:t xml:space="preserve"> In</w:t>
      </w:r>
      <w:r>
        <w:rPr>
          <w:rFonts w:ascii="Times New Roman" w:hAnsi="Times New Roman" w:cs="Times New Roman"/>
          <w:sz w:val="24"/>
          <w:szCs w:val="24"/>
        </w:rPr>
        <w:t xml:space="preserve"> headline 15</w:t>
      </w:r>
      <w:r w:rsidR="00762520">
        <w:rPr>
          <w:rFonts w:ascii="Times New Roman" w:hAnsi="Times New Roman" w:cs="Times New Roman"/>
          <w:sz w:val="24"/>
          <w:szCs w:val="24"/>
        </w:rPr>
        <w:t xml:space="preserve"> on the other hand, </w:t>
      </w:r>
      <w:r w:rsidR="00493D10">
        <w:rPr>
          <w:rFonts w:ascii="Times New Roman" w:hAnsi="Times New Roman" w:cs="Times New Roman"/>
          <w:sz w:val="24"/>
          <w:szCs w:val="24"/>
        </w:rPr>
        <w:t>Buhari</w:t>
      </w:r>
      <w:r w:rsidR="00CF1586">
        <w:rPr>
          <w:rFonts w:ascii="Times New Roman" w:hAnsi="Times New Roman" w:cs="Times New Roman"/>
          <w:sz w:val="24"/>
          <w:szCs w:val="24"/>
        </w:rPr>
        <w:t xml:space="preserve"> reveals that contrary to speculations by the PDP, he was hale and hearty and ready to lead Nigeria if voted into power. Buhari was responding to </w:t>
      </w:r>
      <w:r w:rsidR="00493D10">
        <w:rPr>
          <w:rFonts w:ascii="Times New Roman" w:hAnsi="Times New Roman" w:cs="Times New Roman"/>
          <w:sz w:val="24"/>
          <w:szCs w:val="24"/>
        </w:rPr>
        <w:t xml:space="preserve">INF </w:t>
      </w:r>
      <w:r w:rsidR="00CF1586">
        <w:rPr>
          <w:rFonts w:ascii="Times New Roman" w:hAnsi="Times New Roman" w:cs="Times New Roman"/>
          <w:sz w:val="24"/>
          <w:szCs w:val="24"/>
        </w:rPr>
        <w:t xml:space="preserve">about him that he was unfit and incapacitated while in the United </w:t>
      </w:r>
      <w:r w:rsidR="003A0361">
        <w:rPr>
          <w:rFonts w:ascii="Times New Roman" w:hAnsi="Times New Roman" w:cs="Times New Roman"/>
          <w:sz w:val="24"/>
          <w:szCs w:val="24"/>
        </w:rPr>
        <w:t>Kingdom</w:t>
      </w:r>
      <w:r w:rsidR="00CF1586">
        <w:rPr>
          <w:rFonts w:ascii="Times New Roman" w:hAnsi="Times New Roman" w:cs="Times New Roman"/>
          <w:sz w:val="24"/>
          <w:szCs w:val="24"/>
        </w:rPr>
        <w:t>. Buhari further revealed that he was in the U</w:t>
      </w:r>
      <w:r w:rsidR="00B54E8F">
        <w:rPr>
          <w:rFonts w:ascii="Times New Roman" w:hAnsi="Times New Roman" w:cs="Times New Roman"/>
          <w:sz w:val="24"/>
          <w:szCs w:val="24"/>
        </w:rPr>
        <w:t>K for his regular medical check-</w:t>
      </w:r>
      <w:r w:rsidR="00CF1586">
        <w:rPr>
          <w:rFonts w:ascii="Times New Roman" w:hAnsi="Times New Roman" w:cs="Times New Roman"/>
          <w:sz w:val="24"/>
          <w:szCs w:val="24"/>
        </w:rPr>
        <w:t xml:space="preserve">up as </w:t>
      </w:r>
      <w:r w:rsidR="00952440">
        <w:rPr>
          <w:rFonts w:ascii="Times New Roman" w:hAnsi="Times New Roman" w:cs="Times New Roman"/>
          <w:sz w:val="24"/>
          <w:szCs w:val="24"/>
        </w:rPr>
        <w:t xml:space="preserve">was expected of </w:t>
      </w:r>
      <w:r w:rsidR="00CF1586">
        <w:rPr>
          <w:rFonts w:ascii="Times New Roman" w:hAnsi="Times New Roman" w:cs="Times New Roman"/>
          <w:sz w:val="24"/>
          <w:szCs w:val="24"/>
        </w:rPr>
        <w:t>human being</w:t>
      </w:r>
      <w:r w:rsidR="00952440">
        <w:rPr>
          <w:rFonts w:ascii="Times New Roman" w:hAnsi="Times New Roman" w:cs="Times New Roman"/>
          <w:sz w:val="24"/>
          <w:szCs w:val="24"/>
        </w:rPr>
        <w:t>s</w:t>
      </w:r>
      <w:r w:rsidR="00CF1586">
        <w:rPr>
          <w:rFonts w:ascii="Times New Roman" w:hAnsi="Times New Roman" w:cs="Times New Roman"/>
          <w:sz w:val="24"/>
          <w:szCs w:val="24"/>
        </w:rPr>
        <w:t xml:space="preserve"> and had returned to continue his quest to become president.</w:t>
      </w:r>
    </w:p>
    <w:p w:rsidR="008A36DF" w:rsidRDefault="008A36DF" w:rsidP="00C809F6">
      <w:pPr>
        <w:spacing w:line="240" w:lineRule="auto"/>
        <w:jc w:val="both"/>
        <w:rPr>
          <w:rFonts w:ascii="Times New Roman" w:hAnsi="Times New Roman" w:cs="Times New Roman"/>
          <w:b/>
          <w:sz w:val="24"/>
          <w:szCs w:val="24"/>
        </w:rPr>
      </w:pPr>
    </w:p>
    <w:p w:rsidR="008A3BDB" w:rsidRPr="00B120B7" w:rsidRDefault="00B120B7" w:rsidP="00BF795D">
      <w:pPr>
        <w:spacing w:line="240" w:lineRule="auto"/>
        <w:jc w:val="both"/>
        <w:rPr>
          <w:rFonts w:ascii="Times New Roman" w:hAnsi="Times New Roman" w:cs="Times New Roman"/>
          <w:sz w:val="24"/>
          <w:szCs w:val="24"/>
        </w:rPr>
      </w:pPr>
      <w:r>
        <w:rPr>
          <w:rFonts w:ascii="Times New Roman" w:hAnsi="Times New Roman" w:cs="Times New Roman"/>
          <w:b/>
          <w:sz w:val="24"/>
          <w:szCs w:val="24"/>
        </w:rPr>
        <w:t xml:space="preserve">Criticizing. </w:t>
      </w:r>
      <w:r>
        <w:rPr>
          <w:rFonts w:ascii="Times New Roman" w:hAnsi="Times New Roman" w:cs="Times New Roman"/>
          <w:sz w:val="24"/>
          <w:szCs w:val="24"/>
        </w:rPr>
        <w:t xml:space="preserve">Criticizing practs under electioneering issues occurred twice. </w:t>
      </w:r>
      <w:r w:rsidR="00E72DC7">
        <w:rPr>
          <w:rFonts w:ascii="Times New Roman" w:hAnsi="Times New Roman" w:cs="Times New Roman"/>
          <w:sz w:val="24"/>
          <w:szCs w:val="24"/>
        </w:rPr>
        <w:t xml:space="preserve">Political activities before the 2015 </w:t>
      </w:r>
      <w:r>
        <w:rPr>
          <w:rFonts w:ascii="Times New Roman" w:hAnsi="Times New Roman" w:cs="Times New Roman"/>
          <w:sz w:val="24"/>
          <w:szCs w:val="24"/>
        </w:rPr>
        <w:t>election</w:t>
      </w:r>
      <w:r w:rsidR="00730C21">
        <w:rPr>
          <w:rFonts w:ascii="Times New Roman" w:hAnsi="Times New Roman" w:cs="Times New Roman"/>
          <w:sz w:val="24"/>
          <w:szCs w:val="24"/>
        </w:rPr>
        <w:t>s</w:t>
      </w:r>
      <w:r>
        <w:rPr>
          <w:rFonts w:ascii="Times New Roman" w:hAnsi="Times New Roman" w:cs="Times New Roman"/>
          <w:sz w:val="24"/>
          <w:szCs w:val="24"/>
        </w:rPr>
        <w:t xml:space="preserve"> attracted several criticisms</w:t>
      </w:r>
      <w:r w:rsidR="0053291D">
        <w:rPr>
          <w:rFonts w:ascii="Times New Roman" w:hAnsi="Times New Roman" w:cs="Times New Roman"/>
          <w:sz w:val="24"/>
          <w:szCs w:val="24"/>
        </w:rPr>
        <w:t xml:space="preserve"> </w:t>
      </w:r>
      <w:r>
        <w:rPr>
          <w:rFonts w:ascii="Times New Roman" w:hAnsi="Times New Roman" w:cs="Times New Roman"/>
          <w:sz w:val="24"/>
          <w:szCs w:val="24"/>
        </w:rPr>
        <w:t xml:space="preserve">from </w:t>
      </w:r>
      <w:r w:rsidR="00E72DC7">
        <w:rPr>
          <w:rFonts w:ascii="Times New Roman" w:hAnsi="Times New Roman" w:cs="Times New Roman"/>
          <w:sz w:val="24"/>
          <w:szCs w:val="24"/>
        </w:rPr>
        <w:t>almost all political</w:t>
      </w:r>
      <w:r w:rsidR="00E47B89">
        <w:rPr>
          <w:rFonts w:ascii="Times New Roman" w:hAnsi="Times New Roman" w:cs="Times New Roman"/>
          <w:sz w:val="24"/>
          <w:szCs w:val="24"/>
        </w:rPr>
        <w:t xml:space="preserve"> parties, especially the PDP and APC.</w:t>
      </w:r>
      <w:r w:rsidR="00504199">
        <w:rPr>
          <w:rFonts w:ascii="Times New Roman" w:hAnsi="Times New Roman" w:cs="Times New Roman"/>
          <w:sz w:val="24"/>
          <w:szCs w:val="24"/>
        </w:rPr>
        <w:t xml:space="preserve"> The criticisms </w:t>
      </w:r>
      <w:r w:rsidR="00054217">
        <w:rPr>
          <w:rFonts w:ascii="Times New Roman" w:hAnsi="Times New Roman" w:cs="Times New Roman"/>
          <w:sz w:val="24"/>
          <w:szCs w:val="24"/>
        </w:rPr>
        <w:t>varied f</w:t>
      </w:r>
      <w:r w:rsidR="00504199">
        <w:rPr>
          <w:rFonts w:ascii="Times New Roman" w:hAnsi="Times New Roman" w:cs="Times New Roman"/>
          <w:sz w:val="24"/>
          <w:szCs w:val="24"/>
        </w:rPr>
        <w:t xml:space="preserve">rom campaign styles, decline to participate in presidential debates, </w:t>
      </w:r>
      <w:r w:rsidR="002514B0">
        <w:rPr>
          <w:rFonts w:ascii="Times New Roman" w:hAnsi="Times New Roman" w:cs="Times New Roman"/>
          <w:sz w:val="24"/>
          <w:szCs w:val="24"/>
        </w:rPr>
        <w:t xml:space="preserve">demeaning some presidential candidates before electorates, name calling, </w:t>
      </w:r>
      <w:r w:rsidR="00504199">
        <w:rPr>
          <w:rFonts w:ascii="Times New Roman" w:hAnsi="Times New Roman" w:cs="Times New Roman"/>
          <w:sz w:val="24"/>
          <w:szCs w:val="24"/>
        </w:rPr>
        <w:t>inability to</w:t>
      </w:r>
      <w:r w:rsidR="00054217">
        <w:rPr>
          <w:rFonts w:ascii="Times New Roman" w:hAnsi="Times New Roman" w:cs="Times New Roman"/>
          <w:sz w:val="24"/>
          <w:szCs w:val="24"/>
        </w:rPr>
        <w:t xml:space="preserve"> stabilize the economy and provide good security etc.</w:t>
      </w:r>
    </w:p>
    <w:p w:rsidR="00F92D18" w:rsidRPr="00B650F5" w:rsidRDefault="003C6C94" w:rsidP="00B650F5">
      <w:pPr>
        <w:jc w:val="both"/>
        <w:rPr>
          <w:rFonts w:ascii="Times New Roman" w:hAnsi="Times New Roman" w:cs="Times New Roman"/>
          <w:b/>
          <w:sz w:val="24"/>
          <w:szCs w:val="24"/>
        </w:rPr>
      </w:pPr>
      <w:r w:rsidRPr="00B650F5">
        <w:rPr>
          <w:rFonts w:ascii="Times New Roman" w:hAnsi="Times New Roman" w:cs="Times New Roman"/>
          <w:b/>
          <w:sz w:val="24"/>
          <w:szCs w:val="24"/>
        </w:rPr>
        <w:t>Headline</w:t>
      </w:r>
      <w:r w:rsidR="00CD07C9" w:rsidRPr="00B650F5">
        <w:rPr>
          <w:rFonts w:ascii="Times New Roman" w:hAnsi="Times New Roman" w:cs="Times New Roman"/>
          <w:b/>
          <w:sz w:val="24"/>
          <w:szCs w:val="24"/>
        </w:rPr>
        <w:t xml:space="preserve"> 16</w:t>
      </w:r>
      <w:r w:rsidRPr="00B650F5">
        <w:rPr>
          <w:rFonts w:ascii="Times New Roman" w:hAnsi="Times New Roman" w:cs="Times New Roman"/>
          <w:b/>
          <w:sz w:val="24"/>
          <w:szCs w:val="24"/>
        </w:rPr>
        <w:t xml:space="preserve">: </w:t>
      </w:r>
      <w:r w:rsidR="00F92D18" w:rsidRPr="00B650F5">
        <w:rPr>
          <w:rFonts w:ascii="Times New Roman" w:hAnsi="Times New Roman" w:cs="Times New Roman"/>
          <w:b/>
          <w:sz w:val="24"/>
          <w:szCs w:val="24"/>
        </w:rPr>
        <w:t>Buhari declines debate, PDP, others berate him – February 3</w:t>
      </w:r>
    </w:p>
    <w:p w:rsidR="00BF795D" w:rsidRPr="00B650F5" w:rsidRDefault="00CD07C9" w:rsidP="00B650F5">
      <w:pPr>
        <w:jc w:val="both"/>
        <w:rPr>
          <w:rFonts w:ascii="Times New Roman" w:hAnsi="Times New Roman" w:cs="Times New Roman"/>
          <w:b/>
          <w:sz w:val="24"/>
          <w:szCs w:val="24"/>
        </w:rPr>
      </w:pPr>
      <w:r w:rsidRPr="00B650F5">
        <w:rPr>
          <w:rFonts w:ascii="Times New Roman" w:hAnsi="Times New Roman" w:cs="Times New Roman"/>
          <w:b/>
          <w:sz w:val="24"/>
          <w:szCs w:val="24"/>
        </w:rPr>
        <w:t>Headline 17</w:t>
      </w:r>
      <w:r w:rsidR="00BF795D" w:rsidRPr="00B650F5">
        <w:rPr>
          <w:rFonts w:ascii="Times New Roman" w:hAnsi="Times New Roman" w:cs="Times New Roman"/>
          <w:b/>
          <w:sz w:val="24"/>
          <w:szCs w:val="24"/>
        </w:rPr>
        <w:t>: APC group berates Jonathan – March 17</w:t>
      </w:r>
    </w:p>
    <w:p w:rsidR="003E258C" w:rsidRDefault="00AA0D9E" w:rsidP="00C809F6">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The PDP criticized Buhari </w:t>
      </w:r>
      <w:r w:rsidR="00CD07C9">
        <w:rPr>
          <w:rFonts w:ascii="Times New Roman" w:hAnsi="Times New Roman" w:cs="Times New Roman"/>
          <w:sz w:val="24"/>
          <w:szCs w:val="24"/>
        </w:rPr>
        <w:t xml:space="preserve">in headline 16 </w:t>
      </w:r>
      <w:r>
        <w:rPr>
          <w:rFonts w:ascii="Times New Roman" w:hAnsi="Times New Roman" w:cs="Times New Roman"/>
          <w:sz w:val="24"/>
          <w:szCs w:val="24"/>
        </w:rPr>
        <w:t>for</w:t>
      </w:r>
      <w:r w:rsidR="002514B0">
        <w:rPr>
          <w:rFonts w:ascii="Times New Roman" w:hAnsi="Times New Roman" w:cs="Times New Roman"/>
          <w:sz w:val="24"/>
          <w:szCs w:val="24"/>
        </w:rPr>
        <w:t xml:space="preserve"> not attending </w:t>
      </w:r>
      <w:r>
        <w:rPr>
          <w:rFonts w:ascii="Times New Roman" w:hAnsi="Times New Roman" w:cs="Times New Roman"/>
          <w:sz w:val="24"/>
          <w:szCs w:val="24"/>
        </w:rPr>
        <w:t>a presidential debate organized by the media in conjunction with civil society groups. The PDP further disclosed that</w:t>
      </w:r>
      <w:r w:rsidR="00C809F6">
        <w:rPr>
          <w:rFonts w:ascii="Times New Roman" w:hAnsi="Times New Roman" w:cs="Times New Roman"/>
          <w:sz w:val="24"/>
          <w:szCs w:val="24"/>
        </w:rPr>
        <w:t xml:space="preserve"> the debate was an avenue for serious </w:t>
      </w:r>
      <w:r w:rsidR="00952440">
        <w:rPr>
          <w:rFonts w:ascii="Times New Roman" w:hAnsi="Times New Roman" w:cs="Times New Roman"/>
          <w:sz w:val="24"/>
          <w:szCs w:val="24"/>
        </w:rPr>
        <w:t xml:space="preserve">presidential </w:t>
      </w:r>
      <w:r w:rsidR="00C809F6">
        <w:rPr>
          <w:rFonts w:ascii="Times New Roman" w:hAnsi="Times New Roman" w:cs="Times New Roman"/>
          <w:sz w:val="24"/>
          <w:szCs w:val="24"/>
        </w:rPr>
        <w:t xml:space="preserve">candidates to present their manifestos to the citizens. </w:t>
      </w:r>
      <w:r w:rsidR="002514B0">
        <w:rPr>
          <w:rFonts w:ascii="Times New Roman" w:hAnsi="Times New Roman" w:cs="Times New Roman"/>
          <w:sz w:val="24"/>
          <w:szCs w:val="24"/>
        </w:rPr>
        <w:lastRenderedPageBreak/>
        <w:t>Hence,</w:t>
      </w:r>
      <w:r w:rsidR="00C809F6">
        <w:rPr>
          <w:rFonts w:ascii="Times New Roman" w:hAnsi="Times New Roman" w:cs="Times New Roman"/>
          <w:sz w:val="24"/>
          <w:szCs w:val="24"/>
        </w:rPr>
        <w:t xml:space="preserve"> Buhari’s </w:t>
      </w:r>
      <w:r w:rsidR="002514B0">
        <w:rPr>
          <w:rFonts w:ascii="Times New Roman" w:hAnsi="Times New Roman" w:cs="Times New Roman"/>
          <w:sz w:val="24"/>
          <w:szCs w:val="24"/>
        </w:rPr>
        <w:t xml:space="preserve">was criticized for failing to attend </w:t>
      </w:r>
      <w:r w:rsidR="00020F85">
        <w:rPr>
          <w:rFonts w:ascii="Times New Roman" w:hAnsi="Times New Roman" w:cs="Times New Roman"/>
          <w:sz w:val="24"/>
          <w:szCs w:val="24"/>
        </w:rPr>
        <w:t>the debate</w:t>
      </w:r>
      <w:r w:rsidR="00C809F6">
        <w:rPr>
          <w:rFonts w:ascii="Times New Roman" w:hAnsi="Times New Roman" w:cs="Times New Roman"/>
          <w:sz w:val="24"/>
          <w:szCs w:val="24"/>
        </w:rPr>
        <w:t xml:space="preserve"> </w:t>
      </w:r>
      <w:r w:rsidR="002514B0">
        <w:rPr>
          <w:rFonts w:ascii="Times New Roman" w:hAnsi="Times New Roman" w:cs="Times New Roman"/>
          <w:sz w:val="24"/>
          <w:szCs w:val="24"/>
        </w:rPr>
        <w:t xml:space="preserve">which the PDP interpreted as </w:t>
      </w:r>
      <w:r w:rsidR="00DE2ED0">
        <w:rPr>
          <w:rFonts w:ascii="Times New Roman" w:hAnsi="Times New Roman" w:cs="Times New Roman"/>
          <w:sz w:val="24"/>
          <w:szCs w:val="24"/>
        </w:rPr>
        <w:t xml:space="preserve">contempt </w:t>
      </w:r>
      <w:r w:rsidR="002514B0">
        <w:rPr>
          <w:rFonts w:ascii="Times New Roman" w:hAnsi="Times New Roman" w:cs="Times New Roman"/>
          <w:sz w:val="24"/>
          <w:szCs w:val="24"/>
        </w:rPr>
        <w:t>towards</w:t>
      </w:r>
      <w:r w:rsidR="00020F85">
        <w:rPr>
          <w:rFonts w:ascii="Times New Roman" w:hAnsi="Times New Roman" w:cs="Times New Roman"/>
          <w:sz w:val="24"/>
          <w:szCs w:val="24"/>
        </w:rPr>
        <w:t xml:space="preserve"> the citizens</w:t>
      </w:r>
      <w:r w:rsidR="002514B0">
        <w:rPr>
          <w:rFonts w:ascii="Times New Roman" w:hAnsi="Times New Roman" w:cs="Times New Roman"/>
          <w:sz w:val="24"/>
          <w:szCs w:val="24"/>
        </w:rPr>
        <w:t xml:space="preserve">. </w:t>
      </w:r>
    </w:p>
    <w:p w:rsidR="003E258C" w:rsidRDefault="00020F85" w:rsidP="00C809F6">
      <w:pPr>
        <w:spacing w:line="240" w:lineRule="auto"/>
        <w:jc w:val="both"/>
        <w:rPr>
          <w:rFonts w:ascii="Times New Roman" w:hAnsi="Times New Roman" w:cs="Times New Roman"/>
          <w:sz w:val="24"/>
          <w:szCs w:val="24"/>
        </w:rPr>
      </w:pPr>
      <w:r>
        <w:rPr>
          <w:rFonts w:ascii="Times New Roman" w:hAnsi="Times New Roman" w:cs="Times New Roman"/>
          <w:sz w:val="24"/>
          <w:szCs w:val="24"/>
        </w:rPr>
        <w:t>On the other hand, headline</w:t>
      </w:r>
      <w:r w:rsidR="00CD07C9">
        <w:rPr>
          <w:rFonts w:ascii="Times New Roman" w:hAnsi="Times New Roman" w:cs="Times New Roman"/>
          <w:sz w:val="24"/>
          <w:szCs w:val="24"/>
        </w:rPr>
        <w:t xml:space="preserve"> 17</w:t>
      </w:r>
      <w:r w:rsidR="00BC344B">
        <w:rPr>
          <w:rFonts w:ascii="Times New Roman" w:hAnsi="Times New Roman" w:cs="Times New Roman"/>
          <w:sz w:val="24"/>
          <w:szCs w:val="24"/>
        </w:rPr>
        <w:t xml:space="preserve"> sees </w:t>
      </w:r>
      <w:r w:rsidR="003E258C">
        <w:rPr>
          <w:rFonts w:ascii="Times New Roman" w:hAnsi="Times New Roman" w:cs="Times New Roman"/>
          <w:sz w:val="24"/>
          <w:szCs w:val="24"/>
        </w:rPr>
        <w:t>an</w:t>
      </w:r>
      <w:r w:rsidR="00BC344B">
        <w:rPr>
          <w:rFonts w:ascii="Times New Roman" w:hAnsi="Times New Roman" w:cs="Times New Roman"/>
          <w:sz w:val="24"/>
          <w:szCs w:val="24"/>
        </w:rPr>
        <w:t xml:space="preserve"> APC </w:t>
      </w:r>
      <w:r w:rsidR="00BE2444">
        <w:rPr>
          <w:rFonts w:ascii="Times New Roman" w:hAnsi="Times New Roman" w:cs="Times New Roman"/>
          <w:sz w:val="24"/>
          <w:szCs w:val="24"/>
        </w:rPr>
        <w:t xml:space="preserve">group criticizing </w:t>
      </w:r>
      <w:r w:rsidR="00047EF4">
        <w:rPr>
          <w:rFonts w:ascii="Times New Roman" w:hAnsi="Times New Roman" w:cs="Times New Roman"/>
          <w:sz w:val="24"/>
          <w:szCs w:val="24"/>
        </w:rPr>
        <w:t xml:space="preserve">Jonathan for </w:t>
      </w:r>
      <w:r w:rsidR="003E258C">
        <w:rPr>
          <w:rFonts w:ascii="Times New Roman" w:hAnsi="Times New Roman" w:cs="Times New Roman"/>
          <w:sz w:val="24"/>
          <w:szCs w:val="24"/>
        </w:rPr>
        <w:t xml:space="preserve">delaying the compensation promised to relations of the Nigerian Immigration job tragedy, a year after the incident occurred. The group employed the SSK and REF where 19 people lost their lives while attempting to participate in the Immigration recruitment exercise in 2014 which made the government </w:t>
      </w:r>
      <w:r w:rsidR="005B16F9">
        <w:rPr>
          <w:rFonts w:ascii="Times New Roman" w:hAnsi="Times New Roman" w:cs="Times New Roman"/>
          <w:sz w:val="24"/>
          <w:szCs w:val="24"/>
        </w:rPr>
        <w:t xml:space="preserve">to </w:t>
      </w:r>
      <w:r w:rsidR="003E258C">
        <w:rPr>
          <w:rFonts w:ascii="Times New Roman" w:hAnsi="Times New Roman" w:cs="Times New Roman"/>
          <w:sz w:val="24"/>
          <w:szCs w:val="24"/>
        </w:rPr>
        <w:t xml:space="preserve">decide to give their families N5 million each. The APC thus, criticized Jonathan and disclosed that his recent monetary action was a scam as it was belated and close to election period. </w:t>
      </w:r>
    </w:p>
    <w:p w:rsidR="005A254D" w:rsidRPr="00FC6A0A" w:rsidRDefault="004517BF" w:rsidP="00850D2E">
      <w:pPr>
        <w:spacing w:before="24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Canvassing. </w:t>
      </w:r>
      <w:r w:rsidR="005A254D">
        <w:rPr>
          <w:rFonts w:ascii="Times New Roman" w:hAnsi="Times New Roman" w:cs="Times New Roman"/>
          <w:sz w:val="24"/>
          <w:szCs w:val="24"/>
        </w:rPr>
        <w:t xml:space="preserve">The pragmatic act of canvassing </w:t>
      </w:r>
      <w:r w:rsidR="00AE3C34">
        <w:rPr>
          <w:rFonts w:ascii="Times New Roman" w:hAnsi="Times New Roman" w:cs="Times New Roman"/>
          <w:sz w:val="24"/>
          <w:szCs w:val="24"/>
        </w:rPr>
        <w:t>within</w:t>
      </w:r>
      <w:r w:rsidR="005A254D">
        <w:rPr>
          <w:rFonts w:ascii="Times New Roman" w:hAnsi="Times New Roman" w:cs="Times New Roman"/>
          <w:sz w:val="24"/>
          <w:szCs w:val="24"/>
        </w:rPr>
        <w:t xml:space="preserve"> electioneering issues occurred five times in the headlines. Canvassing strategies </w:t>
      </w:r>
      <w:r w:rsidR="00376958">
        <w:rPr>
          <w:rFonts w:ascii="Times New Roman" w:hAnsi="Times New Roman" w:cs="Times New Roman"/>
          <w:sz w:val="24"/>
          <w:szCs w:val="24"/>
        </w:rPr>
        <w:t>were</w:t>
      </w:r>
      <w:r w:rsidR="005A254D">
        <w:rPr>
          <w:rFonts w:ascii="Times New Roman" w:hAnsi="Times New Roman" w:cs="Times New Roman"/>
          <w:sz w:val="24"/>
          <w:szCs w:val="24"/>
        </w:rPr>
        <w:t xml:space="preserve"> employed to lobby </w:t>
      </w:r>
      <w:r w:rsidR="008B6B23">
        <w:rPr>
          <w:rFonts w:ascii="Times New Roman" w:hAnsi="Times New Roman" w:cs="Times New Roman"/>
          <w:sz w:val="24"/>
          <w:szCs w:val="24"/>
        </w:rPr>
        <w:t xml:space="preserve">the support of citizens for </w:t>
      </w:r>
      <w:r w:rsidR="005A254D">
        <w:rPr>
          <w:rFonts w:ascii="Times New Roman" w:hAnsi="Times New Roman" w:cs="Times New Roman"/>
          <w:sz w:val="24"/>
          <w:szCs w:val="24"/>
        </w:rPr>
        <w:t>President Jonathan</w:t>
      </w:r>
      <w:r w:rsidR="008B6B23">
        <w:rPr>
          <w:rFonts w:ascii="Times New Roman" w:hAnsi="Times New Roman" w:cs="Times New Roman"/>
          <w:sz w:val="24"/>
          <w:szCs w:val="24"/>
        </w:rPr>
        <w:t xml:space="preserve"> by uttering supporting statements in his favour. </w:t>
      </w:r>
    </w:p>
    <w:p w:rsidR="002C536F" w:rsidRPr="00B650F5" w:rsidRDefault="008B6B23" w:rsidP="00B650F5">
      <w:pPr>
        <w:jc w:val="both"/>
        <w:rPr>
          <w:rFonts w:ascii="Times New Roman" w:hAnsi="Times New Roman" w:cs="Times New Roman"/>
          <w:b/>
          <w:sz w:val="24"/>
        </w:rPr>
      </w:pPr>
      <w:r w:rsidRPr="00B650F5">
        <w:rPr>
          <w:rFonts w:ascii="Times New Roman" w:hAnsi="Times New Roman" w:cs="Times New Roman"/>
          <w:b/>
          <w:sz w:val="24"/>
        </w:rPr>
        <w:t>Headline</w:t>
      </w:r>
      <w:r w:rsidR="0090704A" w:rsidRPr="00B650F5">
        <w:rPr>
          <w:rFonts w:ascii="Times New Roman" w:hAnsi="Times New Roman" w:cs="Times New Roman"/>
          <w:b/>
          <w:sz w:val="24"/>
        </w:rPr>
        <w:t xml:space="preserve"> 18</w:t>
      </w:r>
      <w:r w:rsidRPr="00B650F5">
        <w:rPr>
          <w:rFonts w:ascii="Times New Roman" w:hAnsi="Times New Roman" w:cs="Times New Roman"/>
          <w:b/>
          <w:sz w:val="24"/>
        </w:rPr>
        <w:t xml:space="preserve">: </w:t>
      </w:r>
      <w:r w:rsidR="00A06FE2" w:rsidRPr="00B650F5">
        <w:rPr>
          <w:rFonts w:ascii="Times New Roman" w:hAnsi="Times New Roman" w:cs="Times New Roman"/>
          <w:b/>
          <w:sz w:val="24"/>
        </w:rPr>
        <w:t xml:space="preserve">Nigerians should support Jonathan for second term because he has performed well – Orji </w:t>
      </w:r>
      <w:r w:rsidR="008B034C" w:rsidRPr="00B650F5">
        <w:rPr>
          <w:rFonts w:ascii="Times New Roman" w:hAnsi="Times New Roman" w:cs="Times New Roman"/>
          <w:b/>
          <w:sz w:val="24"/>
        </w:rPr>
        <w:t xml:space="preserve">- </w:t>
      </w:r>
      <w:r w:rsidR="00A06FE2" w:rsidRPr="00B650F5">
        <w:rPr>
          <w:rFonts w:ascii="Times New Roman" w:hAnsi="Times New Roman" w:cs="Times New Roman"/>
          <w:b/>
          <w:sz w:val="24"/>
        </w:rPr>
        <w:t>Feb 7</w:t>
      </w:r>
    </w:p>
    <w:p w:rsidR="002C536F" w:rsidRPr="00B650F5" w:rsidRDefault="00365F1B" w:rsidP="00B650F5">
      <w:pPr>
        <w:jc w:val="both"/>
        <w:rPr>
          <w:rFonts w:ascii="Times New Roman" w:hAnsi="Times New Roman" w:cs="Times New Roman"/>
          <w:b/>
          <w:sz w:val="24"/>
          <w:szCs w:val="24"/>
        </w:rPr>
      </w:pPr>
      <w:r w:rsidRPr="00B650F5">
        <w:rPr>
          <w:rFonts w:ascii="Times New Roman" w:hAnsi="Times New Roman" w:cs="Times New Roman"/>
          <w:b/>
          <w:sz w:val="24"/>
        </w:rPr>
        <w:t>Headline</w:t>
      </w:r>
      <w:r w:rsidR="0090704A" w:rsidRPr="00B650F5">
        <w:rPr>
          <w:rFonts w:ascii="Times New Roman" w:hAnsi="Times New Roman" w:cs="Times New Roman"/>
          <w:b/>
          <w:sz w:val="24"/>
        </w:rPr>
        <w:t xml:space="preserve"> 19</w:t>
      </w:r>
      <w:r w:rsidRPr="00B650F5">
        <w:rPr>
          <w:rFonts w:ascii="Times New Roman" w:hAnsi="Times New Roman" w:cs="Times New Roman"/>
          <w:b/>
          <w:sz w:val="24"/>
        </w:rPr>
        <w:t xml:space="preserve">: </w:t>
      </w:r>
      <w:r w:rsidR="002C536F" w:rsidRPr="00B650F5">
        <w:rPr>
          <w:rFonts w:ascii="Times New Roman" w:hAnsi="Times New Roman" w:cs="Times New Roman"/>
          <w:b/>
          <w:sz w:val="24"/>
        </w:rPr>
        <w:t>Electing the APC candidate President, will be disaster for Nigeria and Africa – Former US Envoy – March 23</w:t>
      </w:r>
    </w:p>
    <w:p w:rsidR="004E0CFA" w:rsidRDefault="00A075C6" w:rsidP="004517BF">
      <w:pPr>
        <w:spacing w:line="240" w:lineRule="auto"/>
        <w:jc w:val="both"/>
        <w:rPr>
          <w:rFonts w:ascii="Times New Roman" w:hAnsi="Times New Roman" w:cs="Times New Roman"/>
          <w:sz w:val="24"/>
          <w:szCs w:val="24"/>
        </w:rPr>
      </w:pPr>
      <w:r>
        <w:rPr>
          <w:rFonts w:ascii="Times New Roman" w:hAnsi="Times New Roman" w:cs="Times New Roman"/>
          <w:sz w:val="24"/>
          <w:szCs w:val="24"/>
        </w:rPr>
        <w:t>In</w:t>
      </w:r>
      <w:r w:rsidR="0090704A">
        <w:rPr>
          <w:rFonts w:ascii="Times New Roman" w:hAnsi="Times New Roman" w:cs="Times New Roman"/>
          <w:sz w:val="24"/>
          <w:szCs w:val="24"/>
        </w:rPr>
        <w:t xml:space="preserve"> headline 18</w:t>
      </w:r>
      <w:r>
        <w:rPr>
          <w:rFonts w:ascii="Times New Roman" w:hAnsi="Times New Roman" w:cs="Times New Roman"/>
          <w:sz w:val="24"/>
          <w:szCs w:val="24"/>
        </w:rPr>
        <w:t xml:space="preserve">, a former governor of Abia State, Theodore Orji, sought support for Jonathan’s candidacy. </w:t>
      </w:r>
      <w:r w:rsidR="00E66BD2">
        <w:rPr>
          <w:rFonts w:ascii="Times New Roman" w:hAnsi="Times New Roman" w:cs="Times New Roman"/>
          <w:sz w:val="24"/>
          <w:szCs w:val="24"/>
        </w:rPr>
        <w:t xml:space="preserve">He made the statement </w:t>
      </w:r>
      <w:r w:rsidR="00376958">
        <w:rPr>
          <w:rFonts w:ascii="Times New Roman" w:hAnsi="Times New Roman" w:cs="Times New Roman"/>
          <w:sz w:val="24"/>
          <w:szCs w:val="24"/>
        </w:rPr>
        <w:t xml:space="preserve">during the flag off of Abia State’s PDP campaigns where he also discussed his re-election bid. </w:t>
      </w:r>
      <w:r w:rsidR="003F4802">
        <w:rPr>
          <w:rFonts w:ascii="Times New Roman" w:hAnsi="Times New Roman" w:cs="Times New Roman"/>
          <w:sz w:val="24"/>
          <w:szCs w:val="24"/>
        </w:rPr>
        <w:t xml:space="preserve">Orji made REF to several </w:t>
      </w:r>
      <w:r w:rsidR="00DB2E24">
        <w:rPr>
          <w:rFonts w:ascii="Times New Roman" w:hAnsi="Times New Roman" w:cs="Times New Roman"/>
          <w:sz w:val="24"/>
          <w:szCs w:val="24"/>
        </w:rPr>
        <w:t xml:space="preserve">developmental </w:t>
      </w:r>
      <w:r w:rsidR="003F4802">
        <w:rPr>
          <w:rFonts w:ascii="Times New Roman" w:hAnsi="Times New Roman" w:cs="Times New Roman"/>
          <w:sz w:val="24"/>
          <w:szCs w:val="24"/>
        </w:rPr>
        <w:t xml:space="preserve">projects that Jonathan’s administration had completed </w:t>
      </w:r>
      <w:r w:rsidR="00DB2E24">
        <w:rPr>
          <w:rFonts w:ascii="Times New Roman" w:hAnsi="Times New Roman" w:cs="Times New Roman"/>
          <w:sz w:val="24"/>
          <w:szCs w:val="24"/>
        </w:rPr>
        <w:t>in the state</w:t>
      </w:r>
      <w:r w:rsidR="00081A2D">
        <w:rPr>
          <w:rFonts w:ascii="Times New Roman" w:hAnsi="Times New Roman" w:cs="Times New Roman"/>
          <w:sz w:val="24"/>
          <w:szCs w:val="24"/>
        </w:rPr>
        <w:t>.</w:t>
      </w:r>
      <w:r w:rsidR="00BD45A1">
        <w:rPr>
          <w:rFonts w:ascii="Times New Roman" w:hAnsi="Times New Roman" w:cs="Times New Roman"/>
          <w:sz w:val="24"/>
          <w:szCs w:val="24"/>
        </w:rPr>
        <w:t xml:space="preserve"> Orji further urged Nigerians to massively support Jonathan in </w:t>
      </w:r>
      <w:r w:rsidR="00081A2D">
        <w:rPr>
          <w:rFonts w:ascii="Times New Roman" w:hAnsi="Times New Roman" w:cs="Times New Roman"/>
          <w:sz w:val="24"/>
          <w:szCs w:val="24"/>
        </w:rPr>
        <w:t xml:space="preserve">order to </w:t>
      </w:r>
      <w:r w:rsidR="00BD45A1">
        <w:rPr>
          <w:rFonts w:ascii="Times New Roman" w:hAnsi="Times New Roman" w:cs="Times New Roman"/>
          <w:sz w:val="24"/>
          <w:szCs w:val="24"/>
        </w:rPr>
        <w:t>complete all on-going projects across the country.</w:t>
      </w:r>
    </w:p>
    <w:p w:rsidR="002F5564" w:rsidRPr="00FE105F" w:rsidRDefault="00FE105F" w:rsidP="004517BF">
      <w:pPr>
        <w:spacing w:line="240" w:lineRule="auto"/>
        <w:jc w:val="both"/>
        <w:rPr>
          <w:rFonts w:ascii="Times New Roman" w:hAnsi="Times New Roman" w:cs="Times New Roman"/>
          <w:sz w:val="24"/>
          <w:szCs w:val="24"/>
        </w:rPr>
      </w:pPr>
      <w:r>
        <w:rPr>
          <w:rFonts w:ascii="Times New Roman" w:hAnsi="Times New Roman" w:cs="Times New Roman"/>
          <w:sz w:val="24"/>
          <w:szCs w:val="24"/>
        </w:rPr>
        <w:t>Another supporting statement for President Jonathan was made by a former Ambassador of the United States to Nigeria</w:t>
      </w:r>
      <w:r w:rsidR="005E1F92">
        <w:rPr>
          <w:rFonts w:ascii="Times New Roman" w:hAnsi="Times New Roman" w:cs="Times New Roman"/>
          <w:sz w:val="24"/>
          <w:szCs w:val="24"/>
        </w:rPr>
        <w:t xml:space="preserve"> in headline 19</w:t>
      </w:r>
      <w:r>
        <w:rPr>
          <w:rFonts w:ascii="Times New Roman" w:hAnsi="Times New Roman" w:cs="Times New Roman"/>
          <w:sz w:val="24"/>
          <w:szCs w:val="24"/>
        </w:rPr>
        <w:t xml:space="preserve">. </w:t>
      </w:r>
      <w:r w:rsidR="004517BF">
        <w:rPr>
          <w:rFonts w:ascii="Times New Roman" w:hAnsi="Times New Roman" w:cs="Times New Roman"/>
          <w:sz w:val="24"/>
          <w:szCs w:val="24"/>
        </w:rPr>
        <w:t xml:space="preserve">The statement which was on the front page of the newspaper subtly canvassed for President Jonathan by stating that electing the APC presidential candidate </w:t>
      </w:r>
      <w:r w:rsidR="005A2154">
        <w:rPr>
          <w:rFonts w:ascii="Times New Roman" w:hAnsi="Times New Roman" w:cs="Times New Roman"/>
          <w:sz w:val="24"/>
          <w:szCs w:val="24"/>
        </w:rPr>
        <w:t>would signal trouble for the fight against insurgency.</w:t>
      </w:r>
      <w:r w:rsidR="004517BF">
        <w:rPr>
          <w:rFonts w:ascii="Times New Roman" w:hAnsi="Times New Roman" w:cs="Times New Roman"/>
          <w:sz w:val="24"/>
          <w:szCs w:val="24"/>
        </w:rPr>
        <w:t xml:space="preserve"> Although the envoy spoke not on behalf</w:t>
      </w:r>
      <w:r w:rsidR="00DA10CF">
        <w:rPr>
          <w:rFonts w:ascii="Times New Roman" w:hAnsi="Times New Roman" w:cs="Times New Roman"/>
          <w:sz w:val="24"/>
          <w:szCs w:val="24"/>
        </w:rPr>
        <w:t xml:space="preserve"> of the US, his statement was loaded </w:t>
      </w:r>
      <w:r w:rsidR="004517BF">
        <w:rPr>
          <w:rFonts w:ascii="Times New Roman" w:hAnsi="Times New Roman" w:cs="Times New Roman"/>
          <w:sz w:val="24"/>
          <w:szCs w:val="24"/>
        </w:rPr>
        <w:t xml:space="preserve">with heavy meanings for </w:t>
      </w:r>
      <w:r w:rsidR="005A2154">
        <w:rPr>
          <w:rFonts w:ascii="Times New Roman" w:hAnsi="Times New Roman" w:cs="Times New Roman"/>
          <w:sz w:val="24"/>
          <w:szCs w:val="24"/>
        </w:rPr>
        <w:t>Jonathan</w:t>
      </w:r>
      <w:r w:rsidR="002D053F">
        <w:rPr>
          <w:rFonts w:ascii="Times New Roman" w:hAnsi="Times New Roman" w:cs="Times New Roman"/>
          <w:sz w:val="24"/>
          <w:szCs w:val="24"/>
        </w:rPr>
        <w:t>’s</w:t>
      </w:r>
      <w:r w:rsidR="005A2154">
        <w:rPr>
          <w:rFonts w:ascii="Times New Roman" w:hAnsi="Times New Roman" w:cs="Times New Roman"/>
          <w:sz w:val="24"/>
          <w:szCs w:val="24"/>
        </w:rPr>
        <w:t xml:space="preserve"> presidential ambition as he openly canvassed for </w:t>
      </w:r>
      <w:r w:rsidR="002D053F">
        <w:rPr>
          <w:rFonts w:ascii="Times New Roman" w:hAnsi="Times New Roman" w:cs="Times New Roman"/>
          <w:sz w:val="24"/>
          <w:szCs w:val="24"/>
        </w:rPr>
        <w:t>his re-election.</w:t>
      </w:r>
    </w:p>
    <w:p w:rsidR="007C4DB5" w:rsidRPr="0071688F" w:rsidRDefault="007C4DB5" w:rsidP="007C4DB5">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Spiting. </w:t>
      </w:r>
      <w:r w:rsidRPr="008D35F1">
        <w:rPr>
          <w:rFonts w:ascii="Times New Roman" w:hAnsi="Times New Roman" w:cs="Times New Roman"/>
          <w:sz w:val="24"/>
          <w:szCs w:val="24"/>
        </w:rPr>
        <w:t xml:space="preserve">The pragmatic act of spiting </w:t>
      </w:r>
      <w:r w:rsidR="00AE3C34">
        <w:rPr>
          <w:rFonts w:ascii="Times New Roman" w:hAnsi="Times New Roman" w:cs="Times New Roman"/>
          <w:sz w:val="24"/>
          <w:szCs w:val="24"/>
        </w:rPr>
        <w:t xml:space="preserve">within electioneering </w:t>
      </w:r>
      <w:r w:rsidRPr="008D35F1">
        <w:rPr>
          <w:rFonts w:ascii="Times New Roman" w:hAnsi="Times New Roman" w:cs="Times New Roman"/>
          <w:sz w:val="24"/>
          <w:szCs w:val="24"/>
        </w:rPr>
        <w:t>issues occurred three times in the headlines.</w:t>
      </w:r>
      <w:r w:rsidRPr="0071688F">
        <w:rPr>
          <w:rFonts w:ascii="Times New Roman" w:hAnsi="Times New Roman" w:cs="Times New Roman"/>
          <w:b/>
          <w:sz w:val="24"/>
          <w:szCs w:val="24"/>
        </w:rPr>
        <w:t xml:space="preserve"> </w:t>
      </w:r>
      <w:r w:rsidRPr="00BB2A71">
        <w:rPr>
          <w:rFonts w:ascii="Times New Roman" w:hAnsi="Times New Roman" w:cs="Times New Roman"/>
          <w:sz w:val="24"/>
          <w:szCs w:val="24"/>
        </w:rPr>
        <w:t xml:space="preserve">Spiting </w:t>
      </w:r>
      <w:r w:rsidR="00BB2A71" w:rsidRPr="00BB2A71">
        <w:rPr>
          <w:rFonts w:ascii="Times New Roman" w:hAnsi="Times New Roman" w:cs="Times New Roman"/>
          <w:sz w:val="24"/>
          <w:szCs w:val="24"/>
        </w:rPr>
        <w:t xml:space="preserve">statements include the </w:t>
      </w:r>
      <w:r w:rsidRPr="00BB2A71">
        <w:rPr>
          <w:rFonts w:ascii="Times New Roman" w:hAnsi="Times New Roman" w:cs="Times New Roman"/>
          <w:sz w:val="24"/>
          <w:szCs w:val="24"/>
        </w:rPr>
        <w:t xml:space="preserve">use of unkind </w:t>
      </w:r>
      <w:r w:rsidR="00BB2A71" w:rsidRPr="00BB2A71">
        <w:rPr>
          <w:rFonts w:ascii="Times New Roman" w:hAnsi="Times New Roman" w:cs="Times New Roman"/>
          <w:sz w:val="24"/>
          <w:szCs w:val="24"/>
        </w:rPr>
        <w:t xml:space="preserve">and </w:t>
      </w:r>
      <w:r w:rsidRPr="00BB2A71">
        <w:rPr>
          <w:rFonts w:ascii="Times New Roman" w:hAnsi="Times New Roman" w:cs="Times New Roman"/>
          <w:sz w:val="24"/>
          <w:szCs w:val="24"/>
        </w:rPr>
        <w:t xml:space="preserve">derogatory </w:t>
      </w:r>
      <w:r w:rsidR="00BB2A71" w:rsidRPr="00BB2A71">
        <w:rPr>
          <w:rFonts w:ascii="Times New Roman" w:hAnsi="Times New Roman" w:cs="Times New Roman"/>
          <w:sz w:val="24"/>
          <w:szCs w:val="24"/>
        </w:rPr>
        <w:t xml:space="preserve">remarks </w:t>
      </w:r>
      <w:r w:rsidR="00794FDA">
        <w:rPr>
          <w:rFonts w:ascii="Times New Roman" w:hAnsi="Times New Roman" w:cs="Times New Roman"/>
          <w:sz w:val="24"/>
          <w:szCs w:val="24"/>
        </w:rPr>
        <w:t xml:space="preserve">to cause sadness </w:t>
      </w:r>
      <w:r w:rsidRPr="00BB2A71">
        <w:rPr>
          <w:rFonts w:ascii="Times New Roman" w:hAnsi="Times New Roman" w:cs="Times New Roman"/>
          <w:sz w:val="24"/>
          <w:szCs w:val="24"/>
        </w:rPr>
        <w:t xml:space="preserve">for those </w:t>
      </w:r>
      <w:r w:rsidR="00794FDA">
        <w:rPr>
          <w:rFonts w:ascii="Times New Roman" w:hAnsi="Times New Roman" w:cs="Times New Roman"/>
          <w:sz w:val="24"/>
          <w:szCs w:val="24"/>
        </w:rPr>
        <w:t xml:space="preserve">whom </w:t>
      </w:r>
      <w:r w:rsidR="00BB2A71" w:rsidRPr="00BB2A71">
        <w:rPr>
          <w:rFonts w:ascii="Times New Roman" w:hAnsi="Times New Roman" w:cs="Times New Roman"/>
          <w:sz w:val="24"/>
          <w:szCs w:val="24"/>
        </w:rPr>
        <w:t xml:space="preserve">the statements </w:t>
      </w:r>
      <w:r w:rsidR="00794FDA">
        <w:rPr>
          <w:rFonts w:ascii="Times New Roman" w:hAnsi="Times New Roman" w:cs="Times New Roman"/>
          <w:sz w:val="24"/>
          <w:szCs w:val="24"/>
        </w:rPr>
        <w:t xml:space="preserve">were </w:t>
      </w:r>
      <w:r w:rsidR="00BB2A71" w:rsidRPr="00BB2A71">
        <w:rPr>
          <w:rFonts w:ascii="Times New Roman" w:hAnsi="Times New Roman" w:cs="Times New Roman"/>
          <w:sz w:val="24"/>
          <w:szCs w:val="24"/>
        </w:rPr>
        <w:t>meant for.</w:t>
      </w:r>
      <w:r w:rsidR="00BB2A71">
        <w:rPr>
          <w:rFonts w:ascii="Times New Roman" w:hAnsi="Times New Roman" w:cs="Times New Roman"/>
          <w:b/>
          <w:sz w:val="24"/>
          <w:szCs w:val="24"/>
        </w:rPr>
        <w:t xml:space="preserve"> </w:t>
      </w:r>
    </w:p>
    <w:p w:rsidR="00F92D18" w:rsidRPr="00B650F5" w:rsidRDefault="0090704A" w:rsidP="0071688F">
      <w:pPr>
        <w:spacing w:before="240"/>
        <w:jc w:val="both"/>
        <w:rPr>
          <w:rFonts w:ascii="Times New Roman" w:hAnsi="Times New Roman" w:cs="Times New Roman"/>
          <w:b/>
          <w:sz w:val="24"/>
          <w:szCs w:val="24"/>
        </w:rPr>
      </w:pPr>
      <w:r w:rsidRPr="00B650F5">
        <w:rPr>
          <w:rFonts w:ascii="Times New Roman" w:hAnsi="Times New Roman" w:cs="Times New Roman"/>
          <w:b/>
          <w:sz w:val="24"/>
          <w:szCs w:val="24"/>
        </w:rPr>
        <w:t xml:space="preserve">Headline </w:t>
      </w:r>
      <w:r w:rsidR="0071688F" w:rsidRPr="00B650F5">
        <w:rPr>
          <w:rFonts w:ascii="Times New Roman" w:hAnsi="Times New Roman" w:cs="Times New Roman"/>
          <w:b/>
          <w:sz w:val="24"/>
          <w:szCs w:val="24"/>
        </w:rPr>
        <w:t>2</w:t>
      </w:r>
      <w:r w:rsidRPr="00B650F5">
        <w:rPr>
          <w:rFonts w:ascii="Times New Roman" w:hAnsi="Times New Roman" w:cs="Times New Roman"/>
          <w:b/>
          <w:sz w:val="24"/>
          <w:szCs w:val="24"/>
        </w:rPr>
        <w:t>0</w:t>
      </w:r>
      <w:r w:rsidR="00BB0BD9" w:rsidRPr="00B650F5">
        <w:rPr>
          <w:rFonts w:ascii="Times New Roman" w:hAnsi="Times New Roman" w:cs="Times New Roman"/>
          <w:b/>
          <w:sz w:val="24"/>
          <w:szCs w:val="24"/>
        </w:rPr>
        <w:t xml:space="preserve">: </w:t>
      </w:r>
      <w:r w:rsidR="00F92D18" w:rsidRPr="00B650F5">
        <w:rPr>
          <w:rFonts w:ascii="Times New Roman" w:hAnsi="Times New Roman" w:cs="Times New Roman"/>
          <w:b/>
          <w:sz w:val="24"/>
          <w:szCs w:val="24"/>
        </w:rPr>
        <w:t>Nigerians want high academic qualification for political class</w:t>
      </w:r>
      <w:r w:rsidR="00BB0BD9" w:rsidRPr="00B650F5">
        <w:rPr>
          <w:rFonts w:ascii="Times New Roman" w:hAnsi="Times New Roman" w:cs="Times New Roman"/>
          <w:b/>
          <w:sz w:val="24"/>
          <w:szCs w:val="24"/>
        </w:rPr>
        <w:t xml:space="preserve"> </w:t>
      </w:r>
      <w:r w:rsidR="00F92D18" w:rsidRPr="00B650F5">
        <w:rPr>
          <w:rFonts w:ascii="Times New Roman" w:hAnsi="Times New Roman" w:cs="Times New Roman"/>
          <w:b/>
          <w:sz w:val="24"/>
          <w:szCs w:val="24"/>
        </w:rPr>
        <w:t>– February 5</w:t>
      </w:r>
    </w:p>
    <w:p w:rsidR="00A11A85" w:rsidRPr="00B650F5" w:rsidRDefault="0090704A" w:rsidP="00A11A85">
      <w:pPr>
        <w:jc w:val="both"/>
        <w:rPr>
          <w:rFonts w:ascii="Times New Roman" w:hAnsi="Times New Roman" w:cs="Times New Roman"/>
          <w:b/>
          <w:sz w:val="24"/>
          <w:szCs w:val="24"/>
        </w:rPr>
      </w:pPr>
      <w:r w:rsidRPr="00B650F5">
        <w:rPr>
          <w:rFonts w:ascii="Times New Roman" w:hAnsi="Times New Roman" w:cs="Times New Roman"/>
          <w:b/>
          <w:sz w:val="24"/>
          <w:szCs w:val="24"/>
        </w:rPr>
        <w:t>Headline 21</w:t>
      </w:r>
      <w:r w:rsidR="00A11A85" w:rsidRPr="00B650F5">
        <w:rPr>
          <w:rFonts w:ascii="Times New Roman" w:hAnsi="Times New Roman" w:cs="Times New Roman"/>
          <w:b/>
          <w:sz w:val="24"/>
          <w:szCs w:val="24"/>
        </w:rPr>
        <w:t>: It’s too late to rally for votes, APC tells Jonathan – March 9</w:t>
      </w:r>
    </w:p>
    <w:p w:rsidR="00104CB3" w:rsidRPr="00104CB3" w:rsidRDefault="00F63B6C" w:rsidP="00880962">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In </w:t>
      </w:r>
      <w:r w:rsidR="00104CB3">
        <w:rPr>
          <w:rFonts w:ascii="Times New Roman" w:hAnsi="Times New Roman" w:cs="Times New Roman"/>
          <w:sz w:val="24"/>
          <w:szCs w:val="24"/>
        </w:rPr>
        <w:t>headline</w:t>
      </w:r>
      <w:r>
        <w:rPr>
          <w:rFonts w:ascii="Times New Roman" w:hAnsi="Times New Roman" w:cs="Times New Roman"/>
          <w:sz w:val="24"/>
          <w:szCs w:val="24"/>
        </w:rPr>
        <w:t xml:space="preserve"> 20</w:t>
      </w:r>
      <w:r w:rsidR="00104CB3">
        <w:rPr>
          <w:rFonts w:ascii="Times New Roman" w:hAnsi="Times New Roman" w:cs="Times New Roman"/>
          <w:sz w:val="24"/>
          <w:szCs w:val="24"/>
        </w:rPr>
        <w:t xml:space="preserve">, the PDP </w:t>
      </w:r>
      <w:r w:rsidR="007E146D">
        <w:rPr>
          <w:rFonts w:ascii="Times New Roman" w:hAnsi="Times New Roman" w:cs="Times New Roman"/>
          <w:sz w:val="24"/>
          <w:szCs w:val="24"/>
        </w:rPr>
        <w:t xml:space="preserve">subtly </w:t>
      </w:r>
      <w:r>
        <w:rPr>
          <w:rFonts w:ascii="Times New Roman" w:hAnsi="Times New Roman" w:cs="Times New Roman"/>
          <w:sz w:val="24"/>
          <w:szCs w:val="24"/>
        </w:rPr>
        <w:t xml:space="preserve">spites </w:t>
      </w:r>
      <w:r w:rsidR="005E3925">
        <w:rPr>
          <w:rFonts w:ascii="Times New Roman" w:hAnsi="Times New Roman" w:cs="Times New Roman"/>
          <w:sz w:val="24"/>
          <w:szCs w:val="24"/>
        </w:rPr>
        <w:t xml:space="preserve">Buhari </w:t>
      </w:r>
      <w:r w:rsidR="007E146D">
        <w:rPr>
          <w:rFonts w:ascii="Times New Roman" w:hAnsi="Times New Roman" w:cs="Times New Roman"/>
          <w:sz w:val="24"/>
          <w:szCs w:val="24"/>
        </w:rPr>
        <w:t>for not having high academic qualifications unlike Goodluck Jonathan who had a Doctorate degree. They further taunt</w:t>
      </w:r>
      <w:r w:rsidR="0073463B">
        <w:rPr>
          <w:rFonts w:ascii="Times New Roman" w:hAnsi="Times New Roman" w:cs="Times New Roman"/>
          <w:sz w:val="24"/>
          <w:szCs w:val="24"/>
        </w:rPr>
        <w:t>ed</w:t>
      </w:r>
      <w:r w:rsidR="007E146D">
        <w:rPr>
          <w:rFonts w:ascii="Times New Roman" w:hAnsi="Times New Roman" w:cs="Times New Roman"/>
          <w:sz w:val="24"/>
          <w:szCs w:val="24"/>
        </w:rPr>
        <w:t xml:space="preserve"> Buhari by insisting that Nigeria was filled with intellectuals and must be governed by people with high academic standards. </w:t>
      </w:r>
      <w:r w:rsidR="0073463B">
        <w:rPr>
          <w:rFonts w:ascii="Times New Roman" w:hAnsi="Times New Roman" w:cs="Times New Roman"/>
          <w:sz w:val="24"/>
          <w:szCs w:val="24"/>
        </w:rPr>
        <w:t xml:space="preserve">By doing this, they played on the SSK of </w:t>
      </w:r>
      <w:r w:rsidR="00CF28AB">
        <w:rPr>
          <w:rFonts w:ascii="Times New Roman" w:hAnsi="Times New Roman" w:cs="Times New Roman"/>
          <w:sz w:val="24"/>
          <w:szCs w:val="24"/>
        </w:rPr>
        <w:t xml:space="preserve">the </w:t>
      </w:r>
      <w:r w:rsidR="0073463B">
        <w:rPr>
          <w:rFonts w:ascii="Times New Roman" w:hAnsi="Times New Roman" w:cs="Times New Roman"/>
          <w:sz w:val="24"/>
          <w:szCs w:val="24"/>
        </w:rPr>
        <w:t xml:space="preserve">academic qualifications of </w:t>
      </w:r>
      <w:r w:rsidR="00CF28AB">
        <w:rPr>
          <w:rFonts w:ascii="Times New Roman" w:hAnsi="Times New Roman" w:cs="Times New Roman"/>
          <w:sz w:val="24"/>
          <w:szCs w:val="24"/>
        </w:rPr>
        <w:t xml:space="preserve">leaders of </w:t>
      </w:r>
      <w:r w:rsidR="0073463B">
        <w:rPr>
          <w:rFonts w:ascii="Times New Roman" w:hAnsi="Times New Roman" w:cs="Times New Roman"/>
          <w:sz w:val="24"/>
          <w:szCs w:val="24"/>
        </w:rPr>
        <w:t>developed countries</w:t>
      </w:r>
      <w:r w:rsidR="00CF28AB">
        <w:rPr>
          <w:rFonts w:ascii="Times New Roman" w:hAnsi="Times New Roman" w:cs="Times New Roman"/>
          <w:sz w:val="24"/>
          <w:szCs w:val="24"/>
        </w:rPr>
        <w:t xml:space="preserve">. They concluded by stating that Jonathan belonged to the category of leaders with high academic qualifications. </w:t>
      </w:r>
      <w:r w:rsidR="007E146D">
        <w:rPr>
          <w:rFonts w:ascii="Times New Roman" w:hAnsi="Times New Roman" w:cs="Times New Roman"/>
          <w:sz w:val="24"/>
          <w:szCs w:val="24"/>
        </w:rPr>
        <w:t xml:space="preserve">There were claims that Buhari did not have beyond primary school certificates even after joining the military. </w:t>
      </w:r>
      <w:r w:rsidR="00EB28EB">
        <w:rPr>
          <w:rFonts w:ascii="Times New Roman" w:hAnsi="Times New Roman" w:cs="Times New Roman"/>
          <w:sz w:val="24"/>
          <w:szCs w:val="24"/>
        </w:rPr>
        <w:t xml:space="preserve"> </w:t>
      </w:r>
    </w:p>
    <w:p w:rsidR="00BB0BD9" w:rsidRPr="00EB28EB" w:rsidRDefault="00EB28EB" w:rsidP="00880962">
      <w:pPr>
        <w:spacing w:line="240" w:lineRule="auto"/>
        <w:jc w:val="both"/>
        <w:rPr>
          <w:rFonts w:ascii="Times New Roman" w:hAnsi="Times New Roman" w:cs="Times New Roman"/>
          <w:sz w:val="24"/>
          <w:szCs w:val="24"/>
        </w:rPr>
      </w:pPr>
      <w:r w:rsidRPr="00EB28EB">
        <w:rPr>
          <w:rFonts w:ascii="Times New Roman" w:hAnsi="Times New Roman" w:cs="Times New Roman"/>
          <w:sz w:val="24"/>
          <w:szCs w:val="24"/>
        </w:rPr>
        <w:t>I</w:t>
      </w:r>
      <w:r>
        <w:rPr>
          <w:rFonts w:ascii="Times New Roman" w:hAnsi="Times New Roman" w:cs="Times New Roman"/>
          <w:sz w:val="24"/>
          <w:szCs w:val="24"/>
        </w:rPr>
        <w:t>n headline</w:t>
      </w:r>
      <w:r w:rsidR="00041ACB">
        <w:rPr>
          <w:rFonts w:ascii="Times New Roman" w:hAnsi="Times New Roman" w:cs="Times New Roman"/>
          <w:sz w:val="24"/>
          <w:szCs w:val="24"/>
        </w:rPr>
        <w:t xml:space="preserve"> 2</w:t>
      </w:r>
      <w:r w:rsidR="005E1F92">
        <w:rPr>
          <w:rFonts w:ascii="Times New Roman" w:hAnsi="Times New Roman" w:cs="Times New Roman"/>
          <w:sz w:val="24"/>
          <w:szCs w:val="24"/>
        </w:rPr>
        <w:t>1</w:t>
      </w:r>
      <w:r>
        <w:rPr>
          <w:rFonts w:ascii="Times New Roman" w:hAnsi="Times New Roman" w:cs="Times New Roman"/>
          <w:sz w:val="24"/>
          <w:szCs w:val="24"/>
        </w:rPr>
        <w:t xml:space="preserve">, </w:t>
      </w:r>
      <w:r w:rsidR="0009042D">
        <w:rPr>
          <w:rFonts w:ascii="Times New Roman" w:hAnsi="Times New Roman" w:cs="Times New Roman"/>
          <w:sz w:val="24"/>
          <w:szCs w:val="24"/>
        </w:rPr>
        <w:t xml:space="preserve">the APC </w:t>
      </w:r>
      <w:r>
        <w:rPr>
          <w:rFonts w:ascii="Times New Roman" w:hAnsi="Times New Roman" w:cs="Times New Roman"/>
          <w:sz w:val="24"/>
          <w:szCs w:val="24"/>
        </w:rPr>
        <w:t>mock</w:t>
      </w:r>
      <w:r w:rsidR="0009042D">
        <w:rPr>
          <w:rFonts w:ascii="Times New Roman" w:hAnsi="Times New Roman" w:cs="Times New Roman"/>
          <w:sz w:val="24"/>
          <w:szCs w:val="24"/>
        </w:rPr>
        <w:t>s</w:t>
      </w:r>
      <w:r>
        <w:rPr>
          <w:rFonts w:ascii="Times New Roman" w:hAnsi="Times New Roman" w:cs="Times New Roman"/>
          <w:sz w:val="24"/>
          <w:szCs w:val="24"/>
        </w:rPr>
        <w:t xml:space="preserve"> President Jonathan </w:t>
      </w:r>
      <w:r w:rsidR="009C6991">
        <w:rPr>
          <w:rFonts w:ascii="Times New Roman" w:hAnsi="Times New Roman" w:cs="Times New Roman"/>
          <w:sz w:val="24"/>
          <w:szCs w:val="24"/>
        </w:rPr>
        <w:t xml:space="preserve">by informing him that </w:t>
      </w:r>
      <w:r w:rsidR="00D71527">
        <w:rPr>
          <w:rFonts w:ascii="Times New Roman" w:hAnsi="Times New Roman" w:cs="Times New Roman"/>
          <w:sz w:val="24"/>
          <w:szCs w:val="24"/>
        </w:rPr>
        <w:t xml:space="preserve">although </w:t>
      </w:r>
      <w:r w:rsidR="009C6991">
        <w:rPr>
          <w:rFonts w:ascii="Times New Roman" w:hAnsi="Times New Roman" w:cs="Times New Roman"/>
          <w:sz w:val="24"/>
          <w:szCs w:val="24"/>
        </w:rPr>
        <w:t xml:space="preserve">he succeeded in shifting the general elections, he was not going to win the elections. They said this on the backdrop that Jonathan had been moving round the nation to solicit for votes. The </w:t>
      </w:r>
      <w:r w:rsidR="009C6991">
        <w:rPr>
          <w:rFonts w:ascii="Times New Roman" w:hAnsi="Times New Roman" w:cs="Times New Roman"/>
          <w:sz w:val="24"/>
          <w:szCs w:val="24"/>
        </w:rPr>
        <w:lastRenderedPageBreak/>
        <w:t xml:space="preserve">APC maintained that if Jonathan had performed well, there was no need to </w:t>
      </w:r>
      <w:r w:rsidR="00D71527">
        <w:rPr>
          <w:rFonts w:ascii="Times New Roman" w:hAnsi="Times New Roman" w:cs="Times New Roman"/>
          <w:sz w:val="24"/>
          <w:szCs w:val="24"/>
        </w:rPr>
        <w:t>beg</w:t>
      </w:r>
      <w:r w:rsidR="009C6991">
        <w:rPr>
          <w:rFonts w:ascii="Times New Roman" w:hAnsi="Times New Roman" w:cs="Times New Roman"/>
          <w:sz w:val="24"/>
          <w:szCs w:val="24"/>
        </w:rPr>
        <w:t xml:space="preserve"> for votes as his </w:t>
      </w:r>
      <w:r w:rsidR="00D71527">
        <w:rPr>
          <w:rFonts w:ascii="Times New Roman" w:hAnsi="Times New Roman" w:cs="Times New Roman"/>
          <w:sz w:val="24"/>
          <w:szCs w:val="24"/>
        </w:rPr>
        <w:t>performances</w:t>
      </w:r>
      <w:r w:rsidR="009C6991">
        <w:rPr>
          <w:rFonts w:ascii="Times New Roman" w:hAnsi="Times New Roman" w:cs="Times New Roman"/>
          <w:sz w:val="24"/>
          <w:szCs w:val="24"/>
        </w:rPr>
        <w:t xml:space="preserve"> would have spoken for him. Thus, they spite him by telling him that </w:t>
      </w:r>
      <w:r w:rsidR="004A2ADA">
        <w:rPr>
          <w:rFonts w:ascii="Times New Roman" w:hAnsi="Times New Roman" w:cs="Times New Roman"/>
          <w:sz w:val="24"/>
          <w:szCs w:val="24"/>
        </w:rPr>
        <w:t xml:space="preserve">it was </w:t>
      </w:r>
      <w:r w:rsidR="00125494">
        <w:rPr>
          <w:rFonts w:ascii="Times New Roman" w:hAnsi="Times New Roman" w:cs="Times New Roman"/>
          <w:sz w:val="24"/>
          <w:szCs w:val="24"/>
        </w:rPr>
        <w:t xml:space="preserve">too </w:t>
      </w:r>
      <w:r w:rsidR="004A2ADA">
        <w:rPr>
          <w:rFonts w:ascii="Times New Roman" w:hAnsi="Times New Roman" w:cs="Times New Roman"/>
          <w:sz w:val="24"/>
          <w:szCs w:val="24"/>
        </w:rPr>
        <w:t xml:space="preserve">late to rally for votes because </w:t>
      </w:r>
      <w:r w:rsidR="00125494">
        <w:rPr>
          <w:rFonts w:ascii="Times New Roman" w:hAnsi="Times New Roman" w:cs="Times New Roman"/>
          <w:sz w:val="24"/>
          <w:szCs w:val="24"/>
        </w:rPr>
        <w:t>Buhari</w:t>
      </w:r>
      <w:r w:rsidR="004A2ADA">
        <w:rPr>
          <w:rFonts w:ascii="Times New Roman" w:hAnsi="Times New Roman" w:cs="Times New Roman"/>
          <w:sz w:val="24"/>
          <w:szCs w:val="24"/>
        </w:rPr>
        <w:t xml:space="preserve"> was going to win the presidential election.</w:t>
      </w:r>
    </w:p>
    <w:p w:rsidR="002C6FE0" w:rsidRDefault="00FA4EB5" w:rsidP="00EA0F2D">
      <w:pPr>
        <w:spacing w:line="240" w:lineRule="auto"/>
        <w:jc w:val="both"/>
        <w:rPr>
          <w:rFonts w:ascii="Times New Roman" w:hAnsi="Times New Roman" w:cs="Times New Roman"/>
          <w:sz w:val="24"/>
          <w:szCs w:val="24"/>
        </w:rPr>
      </w:pPr>
      <w:r>
        <w:rPr>
          <w:rFonts w:ascii="Times New Roman" w:hAnsi="Times New Roman" w:cs="Times New Roman"/>
          <w:b/>
          <w:sz w:val="24"/>
          <w:szCs w:val="24"/>
        </w:rPr>
        <w:t xml:space="preserve">Indicting. </w:t>
      </w:r>
      <w:r>
        <w:rPr>
          <w:rFonts w:ascii="Times New Roman" w:hAnsi="Times New Roman" w:cs="Times New Roman"/>
          <w:sz w:val="24"/>
          <w:szCs w:val="24"/>
        </w:rPr>
        <w:t xml:space="preserve">The pragmatic act of indicting </w:t>
      </w:r>
      <w:r w:rsidR="004C4C67">
        <w:rPr>
          <w:rFonts w:ascii="Times New Roman" w:hAnsi="Times New Roman" w:cs="Times New Roman"/>
          <w:sz w:val="24"/>
          <w:szCs w:val="24"/>
        </w:rPr>
        <w:t xml:space="preserve">under </w:t>
      </w:r>
      <w:r w:rsidR="005A2154">
        <w:rPr>
          <w:rFonts w:ascii="Times New Roman" w:hAnsi="Times New Roman" w:cs="Times New Roman"/>
          <w:sz w:val="24"/>
          <w:szCs w:val="24"/>
        </w:rPr>
        <w:t>electioneering</w:t>
      </w:r>
      <w:r w:rsidR="004C4C67">
        <w:rPr>
          <w:rFonts w:ascii="Times New Roman" w:hAnsi="Times New Roman" w:cs="Times New Roman"/>
          <w:sz w:val="24"/>
          <w:szCs w:val="24"/>
        </w:rPr>
        <w:t xml:space="preserve"> issues </w:t>
      </w:r>
      <w:r>
        <w:rPr>
          <w:rFonts w:ascii="Times New Roman" w:hAnsi="Times New Roman" w:cs="Times New Roman"/>
          <w:sz w:val="24"/>
          <w:szCs w:val="24"/>
        </w:rPr>
        <w:t>occurred three times</w:t>
      </w:r>
      <w:r w:rsidR="00AA56B5">
        <w:rPr>
          <w:rFonts w:ascii="Times New Roman" w:hAnsi="Times New Roman" w:cs="Times New Roman"/>
          <w:sz w:val="24"/>
          <w:szCs w:val="24"/>
        </w:rPr>
        <w:t>.</w:t>
      </w:r>
      <w:r w:rsidR="004C4C67">
        <w:rPr>
          <w:rFonts w:ascii="Times New Roman" w:hAnsi="Times New Roman" w:cs="Times New Roman"/>
          <w:sz w:val="24"/>
          <w:szCs w:val="24"/>
        </w:rPr>
        <w:t xml:space="preserve"> </w:t>
      </w:r>
      <w:r w:rsidR="006F6F6F">
        <w:rPr>
          <w:rFonts w:ascii="Times New Roman" w:hAnsi="Times New Roman" w:cs="Times New Roman"/>
          <w:sz w:val="24"/>
          <w:szCs w:val="24"/>
        </w:rPr>
        <w:t xml:space="preserve">During elections, various </w:t>
      </w:r>
      <w:r w:rsidR="00AA56B5">
        <w:rPr>
          <w:rFonts w:ascii="Times New Roman" w:hAnsi="Times New Roman" w:cs="Times New Roman"/>
          <w:sz w:val="24"/>
          <w:szCs w:val="24"/>
        </w:rPr>
        <w:t xml:space="preserve">political </w:t>
      </w:r>
      <w:r w:rsidR="006F6F6F">
        <w:rPr>
          <w:rFonts w:ascii="Times New Roman" w:hAnsi="Times New Roman" w:cs="Times New Roman"/>
          <w:sz w:val="24"/>
          <w:szCs w:val="24"/>
        </w:rPr>
        <w:t>parties seek the favour of citizens by appearing genuinely concerned about the</w:t>
      </w:r>
      <w:r w:rsidR="00AA56B5">
        <w:rPr>
          <w:rFonts w:ascii="Times New Roman" w:hAnsi="Times New Roman" w:cs="Times New Roman"/>
          <w:sz w:val="24"/>
          <w:szCs w:val="24"/>
        </w:rPr>
        <w:t>ir</w:t>
      </w:r>
      <w:r w:rsidR="006F6F6F">
        <w:rPr>
          <w:rFonts w:ascii="Times New Roman" w:hAnsi="Times New Roman" w:cs="Times New Roman"/>
          <w:sz w:val="24"/>
          <w:szCs w:val="24"/>
        </w:rPr>
        <w:t xml:space="preserve"> welfare</w:t>
      </w:r>
      <w:r w:rsidR="00AA56B5">
        <w:rPr>
          <w:rFonts w:ascii="Times New Roman" w:hAnsi="Times New Roman" w:cs="Times New Roman"/>
          <w:sz w:val="24"/>
          <w:szCs w:val="24"/>
        </w:rPr>
        <w:t xml:space="preserve"> and thus</w:t>
      </w:r>
      <w:r w:rsidR="00EE3FF8">
        <w:rPr>
          <w:rFonts w:ascii="Times New Roman" w:hAnsi="Times New Roman" w:cs="Times New Roman"/>
          <w:sz w:val="24"/>
          <w:szCs w:val="24"/>
        </w:rPr>
        <w:t xml:space="preserve"> appealing to their emotions</w:t>
      </w:r>
      <w:r w:rsidR="006F6F6F">
        <w:rPr>
          <w:rFonts w:ascii="Times New Roman" w:hAnsi="Times New Roman" w:cs="Times New Roman"/>
          <w:sz w:val="24"/>
          <w:szCs w:val="24"/>
        </w:rPr>
        <w:t xml:space="preserve">. </w:t>
      </w:r>
      <w:r w:rsidR="000C7E73">
        <w:rPr>
          <w:rFonts w:ascii="Times New Roman" w:hAnsi="Times New Roman" w:cs="Times New Roman"/>
          <w:sz w:val="24"/>
          <w:szCs w:val="24"/>
        </w:rPr>
        <w:t>In</w:t>
      </w:r>
      <w:r w:rsidR="006F6F6F">
        <w:rPr>
          <w:rFonts w:ascii="Times New Roman" w:hAnsi="Times New Roman" w:cs="Times New Roman"/>
          <w:sz w:val="24"/>
          <w:szCs w:val="24"/>
        </w:rPr>
        <w:t xml:space="preserve"> </w:t>
      </w:r>
      <w:r w:rsidR="0053781B">
        <w:rPr>
          <w:rFonts w:ascii="Times New Roman" w:hAnsi="Times New Roman" w:cs="Times New Roman"/>
          <w:sz w:val="24"/>
          <w:szCs w:val="24"/>
        </w:rPr>
        <w:t xml:space="preserve">achieving the act of indicting, </w:t>
      </w:r>
      <w:r w:rsidR="006F6F6F">
        <w:rPr>
          <w:rFonts w:ascii="Times New Roman" w:hAnsi="Times New Roman" w:cs="Times New Roman"/>
          <w:sz w:val="24"/>
          <w:szCs w:val="24"/>
        </w:rPr>
        <w:t xml:space="preserve">political parties and their candidates </w:t>
      </w:r>
      <w:r w:rsidR="005E1F92">
        <w:rPr>
          <w:rFonts w:ascii="Times New Roman" w:hAnsi="Times New Roman" w:cs="Times New Roman"/>
          <w:sz w:val="24"/>
          <w:szCs w:val="24"/>
        </w:rPr>
        <w:t xml:space="preserve">present others </w:t>
      </w:r>
      <w:r w:rsidR="006F6F6F">
        <w:rPr>
          <w:rFonts w:ascii="Times New Roman" w:hAnsi="Times New Roman" w:cs="Times New Roman"/>
          <w:sz w:val="24"/>
          <w:szCs w:val="24"/>
        </w:rPr>
        <w:t xml:space="preserve">in bad light. </w:t>
      </w:r>
      <w:r w:rsidR="005E1F92">
        <w:rPr>
          <w:rFonts w:ascii="Times New Roman" w:hAnsi="Times New Roman" w:cs="Times New Roman"/>
          <w:sz w:val="24"/>
          <w:szCs w:val="24"/>
        </w:rPr>
        <w:t>It</w:t>
      </w:r>
      <w:r w:rsidR="006F6F6F">
        <w:rPr>
          <w:rFonts w:ascii="Times New Roman" w:hAnsi="Times New Roman" w:cs="Times New Roman"/>
          <w:sz w:val="24"/>
          <w:szCs w:val="24"/>
        </w:rPr>
        <w:t xml:space="preserve"> </w:t>
      </w:r>
      <w:r w:rsidR="002C6FE0">
        <w:rPr>
          <w:rFonts w:ascii="Times New Roman" w:hAnsi="Times New Roman" w:cs="Times New Roman"/>
          <w:sz w:val="24"/>
          <w:szCs w:val="24"/>
        </w:rPr>
        <w:t xml:space="preserve">is interesting to note that the three indictments </w:t>
      </w:r>
      <w:r w:rsidR="00CC5790">
        <w:rPr>
          <w:rFonts w:ascii="Times New Roman" w:hAnsi="Times New Roman" w:cs="Times New Roman"/>
          <w:sz w:val="24"/>
          <w:szCs w:val="24"/>
        </w:rPr>
        <w:t xml:space="preserve">found </w:t>
      </w:r>
      <w:r w:rsidR="002C6FE0">
        <w:rPr>
          <w:rFonts w:ascii="Times New Roman" w:hAnsi="Times New Roman" w:cs="Times New Roman"/>
          <w:sz w:val="24"/>
          <w:szCs w:val="24"/>
        </w:rPr>
        <w:t>were made by the APC to the PDP.</w:t>
      </w:r>
      <w:r>
        <w:rPr>
          <w:rFonts w:ascii="Times New Roman" w:hAnsi="Times New Roman" w:cs="Times New Roman"/>
          <w:sz w:val="24"/>
          <w:szCs w:val="24"/>
        </w:rPr>
        <w:t xml:space="preserve"> </w:t>
      </w:r>
    </w:p>
    <w:p w:rsidR="00F92D18" w:rsidRPr="00B650F5" w:rsidRDefault="00BB0BD9" w:rsidP="00B650F5">
      <w:pPr>
        <w:jc w:val="both"/>
        <w:rPr>
          <w:rFonts w:ascii="Times New Roman" w:hAnsi="Times New Roman" w:cs="Times New Roman"/>
          <w:b/>
          <w:sz w:val="24"/>
          <w:szCs w:val="24"/>
        </w:rPr>
      </w:pPr>
      <w:r w:rsidRPr="00B650F5">
        <w:rPr>
          <w:rFonts w:ascii="Times New Roman" w:hAnsi="Times New Roman" w:cs="Times New Roman"/>
          <w:b/>
          <w:sz w:val="24"/>
          <w:szCs w:val="24"/>
        </w:rPr>
        <w:t>Headline</w:t>
      </w:r>
      <w:r w:rsidR="0090704A" w:rsidRPr="00B650F5">
        <w:rPr>
          <w:rFonts w:ascii="Times New Roman" w:hAnsi="Times New Roman" w:cs="Times New Roman"/>
          <w:b/>
          <w:sz w:val="24"/>
          <w:szCs w:val="24"/>
        </w:rPr>
        <w:t xml:space="preserve"> 22</w:t>
      </w:r>
      <w:r w:rsidRPr="00B650F5">
        <w:rPr>
          <w:rFonts w:ascii="Times New Roman" w:hAnsi="Times New Roman" w:cs="Times New Roman"/>
          <w:b/>
          <w:sz w:val="24"/>
          <w:szCs w:val="24"/>
        </w:rPr>
        <w:t xml:space="preserve">: </w:t>
      </w:r>
      <w:r w:rsidR="00F92D18" w:rsidRPr="00B650F5">
        <w:rPr>
          <w:rFonts w:ascii="Times New Roman" w:hAnsi="Times New Roman" w:cs="Times New Roman"/>
          <w:b/>
          <w:sz w:val="24"/>
          <w:szCs w:val="24"/>
        </w:rPr>
        <w:t>Advocates of Election Shift will not Succeed, says APC</w:t>
      </w:r>
      <w:r w:rsidR="00194F2B" w:rsidRPr="00B650F5">
        <w:rPr>
          <w:rFonts w:ascii="Times New Roman" w:hAnsi="Times New Roman" w:cs="Times New Roman"/>
          <w:b/>
          <w:sz w:val="24"/>
          <w:szCs w:val="24"/>
        </w:rPr>
        <w:t xml:space="preserve"> </w:t>
      </w:r>
      <w:r w:rsidR="00F92D18" w:rsidRPr="00B650F5">
        <w:rPr>
          <w:rFonts w:ascii="Times New Roman" w:hAnsi="Times New Roman" w:cs="Times New Roman"/>
          <w:b/>
          <w:sz w:val="24"/>
          <w:szCs w:val="24"/>
        </w:rPr>
        <w:t>– February 7</w:t>
      </w:r>
    </w:p>
    <w:p w:rsidR="00F92D18" w:rsidRPr="00B650F5" w:rsidRDefault="0090704A" w:rsidP="00B650F5">
      <w:pPr>
        <w:jc w:val="both"/>
        <w:rPr>
          <w:rFonts w:ascii="Times New Roman" w:hAnsi="Times New Roman" w:cs="Times New Roman"/>
          <w:b/>
          <w:sz w:val="24"/>
          <w:szCs w:val="24"/>
        </w:rPr>
      </w:pPr>
      <w:r w:rsidRPr="00B650F5">
        <w:rPr>
          <w:rFonts w:ascii="Times New Roman" w:hAnsi="Times New Roman" w:cs="Times New Roman"/>
          <w:b/>
          <w:sz w:val="24"/>
          <w:szCs w:val="24"/>
        </w:rPr>
        <w:t>Headline 23</w:t>
      </w:r>
      <w:r w:rsidR="00E8153B" w:rsidRPr="00B650F5">
        <w:rPr>
          <w:rFonts w:ascii="Times New Roman" w:hAnsi="Times New Roman" w:cs="Times New Roman"/>
          <w:b/>
          <w:sz w:val="24"/>
          <w:szCs w:val="24"/>
        </w:rPr>
        <w:t xml:space="preserve">: </w:t>
      </w:r>
      <w:r w:rsidR="00F92D18" w:rsidRPr="00B650F5">
        <w:rPr>
          <w:rFonts w:ascii="Times New Roman" w:hAnsi="Times New Roman" w:cs="Times New Roman"/>
          <w:b/>
          <w:sz w:val="24"/>
          <w:szCs w:val="24"/>
        </w:rPr>
        <w:t>APC alleges plot by PDP to implicate opposition leaders, Jega, rig polls – March 5</w:t>
      </w:r>
    </w:p>
    <w:p w:rsidR="00F92D18" w:rsidRDefault="00266EA0" w:rsidP="00727358">
      <w:pPr>
        <w:spacing w:line="240" w:lineRule="auto"/>
        <w:jc w:val="both"/>
        <w:rPr>
          <w:rFonts w:ascii="Times New Roman" w:hAnsi="Times New Roman" w:cs="Times New Roman"/>
          <w:sz w:val="24"/>
          <w:szCs w:val="24"/>
        </w:rPr>
      </w:pPr>
      <w:r w:rsidRPr="00266EA0">
        <w:rPr>
          <w:rFonts w:ascii="Times New Roman" w:hAnsi="Times New Roman" w:cs="Times New Roman"/>
          <w:sz w:val="24"/>
          <w:szCs w:val="24"/>
        </w:rPr>
        <w:t>Headline</w:t>
      </w:r>
      <w:r w:rsidR="0090704A">
        <w:rPr>
          <w:rFonts w:ascii="Times New Roman" w:hAnsi="Times New Roman" w:cs="Times New Roman"/>
          <w:sz w:val="24"/>
          <w:szCs w:val="24"/>
        </w:rPr>
        <w:t xml:space="preserve"> 22</w:t>
      </w:r>
      <w:r w:rsidRPr="00266EA0">
        <w:rPr>
          <w:rFonts w:ascii="Times New Roman" w:hAnsi="Times New Roman" w:cs="Times New Roman"/>
          <w:sz w:val="24"/>
          <w:szCs w:val="24"/>
        </w:rPr>
        <w:t xml:space="preserve"> s</w:t>
      </w:r>
      <w:r>
        <w:rPr>
          <w:rFonts w:ascii="Times New Roman" w:hAnsi="Times New Roman" w:cs="Times New Roman"/>
          <w:sz w:val="24"/>
          <w:szCs w:val="24"/>
        </w:rPr>
        <w:t xml:space="preserve">hows an indictment made by </w:t>
      </w:r>
      <w:r w:rsidR="00CA595C">
        <w:rPr>
          <w:rFonts w:ascii="Times New Roman" w:hAnsi="Times New Roman" w:cs="Times New Roman"/>
          <w:sz w:val="24"/>
          <w:szCs w:val="24"/>
        </w:rPr>
        <w:t xml:space="preserve">the </w:t>
      </w:r>
      <w:r>
        <w:rPr>
          <w:rFonts w:ascii="Times New Roman" w:hAnsi="Times New Roman" w:cs="Times New Roman"/>
          <w:sz w:val="24"/>
          <w:szCs w:val="24"/>
        </w:rPr>
        <w:t xml:space="preserve">APC </w:t>
      </w:r>
      <w:r w:rsidR="00194F2B">
        <w:rPr>
          <w:rFonts w:ascii="Times New Roman" w:hAnsi="Times New Roman" w:cs="Times New Roman"/>
          <w:sz w:val="24"/>
          <w:szCs w:val="24"/>
        </w:rPr>
        <w:t xml:space="preserve">against </w:t>
      </w:r>
      <w:r w:rsidR="000C7E73">
        <w:rPr>
          <w:rFonts w:ascii="Times New Roman" w:hAnsi="Times New Roman" w:cs="Times New Roman"/>
          <w:sz w:val="24"/>
          <w:szCs w:val="24"/>
        </w:rPr>
        <w:t xml:space="preserve">those </w:t>
      </w:r>
      <w:r w:rsidR="00CA595C">
        <w:rPr>
          <w:rFonts w:ascii="Times New Roman" w:hAnsi="Times New Roman" w:cs="Times New Roman"/>
          <w:sz w:val="24"/>
          <w:szCs w:val="24"/>
        </w:rPr>
        <w:t xml:space="preserve">(PDP) </w:t>
      </w:r>
      <w:r w:rsidR="000C7E73">
        <w:rPr>
          <w:rFonts w:ascii="Times New Roman" w:hAnsi="Times New Roman" w:cs="Times New Roman"/>
          <w:sz w:val="24"/>
          <w:szCs w:val="24"/>
        </w:rPr>
        <w:t>championing election postponements</w:t>
      </w:r>
      <w:r w:rsidR="00CA49DF">
        <w:rPr>
          <w:rFonts w:ascii="Times New Roman" w:hAnsi="Times New Roman" w:cs="Times New Roman"/>
          <w:sz w:val="24"/>
          <w:szCs w:val="24"/>
        </w:rPr>
        <w:t xml:space="preserve"> in the country. </w:t>
      </w:r>
      <w:r w:rsidR="00375CB0">
        <w:rPr>
          <w:rFonts w:ascii="Times New Roman" w:hAnsi="Times New Roman" w:cs="Times New Roman"/>
          <w:sz w:val="24"/>
          <w:szCs w:val="24"/>
        </w:rPr>
        <w:t>T</w:t>
      </w:r>
      <w:r w:rsidR="00CA49DF">
        <w:rPr>
          <w:rFonts w:ascii="Times New Roman" w:hAnsi="Times New Roman" w:cs="Times New Roman"/>
          <w:sz w:val="24"/>
          <w:szCs w:val="24"/>
        </w:rPr>
        <w:t xml:space="preserve">here were rumours about election postponement. </w:t>
      </w:r>
      <w:r w:rsidR="000C7E73">
        <w:rPr>
          <w:rFonts w:ascii="Times New Roman" w:hAnsi="Times New Roman" w:cs="Times New Roman"/>
          <w:sz w:val="24"/>
          <w:szCs w:val="24"/>
        </w:rPr>
        <w:t xml:space="preserve">The APC noted that </w:t>
      </w:r>
      <w:r w:rsidR="000F11EB">
        <w:rPr>
          <w:rFonts w:ascii="Times New Roman" w:hAnsi="Times New Roman" w:cs="Times New Roman"/>
          <w:sz w:val="24"/>
          <w:szCs w:val="24"/>
        </w:rPr>
        <w:t>no power was strong enough to defeat a determined people.</w:t>
      </w:r>
    </w:p>
    <w:p w:rsidR="000C7E73" w:rsidRPr="00266EA0" w:rsidRDefault="000C7E73" w:rsidP="00727358">
      <w:pPr>
        <w:spacing w:line="240" w:lineRule="auto"/>
        <w:jc w:val="both"/>
        <w:rPr>
          <w:rFonts w:ascii="Times New Roman" w:hAnsi="Times New Roman" w:cs="Times New Roman"/>
          <w:sz w:val="24"/>
          <w:szCs w:val="24"/>
        </w:rPr>
      </w:pPr>
      <w:r>
        <w:rPr>
          <w:rFonts w:ascii="Times New Roman" w:hAnsi="Times New Roman" w:cs="Times New Roman"/>
          <w:sz w:val="24"/>
          <w:szCs w:val="24"/>
        </w:rPr>
        <w:t>Headline</w:t>
      </w:r>
      <w:r w:rsidR="0090704A">
        <w:rPr>
          <w:rFonts w:ascii="Times New Roman" w:hAnsi="Times New Roman" w:cs="Times New Roman"/>
          <w:sz w:val="24"/>
          <w:szCs w:val="24"/>
        </w:rPr>
        <w:t xml:space="preserve"> 23</w:t>
      </w:r>
      <w:r>
        <w:rPr>
          <w:rFonts w:ascii="Times New Roman" w:hAnsi="Times New Roman" w:cs="Times New Roman"/>
          <w:sz w:val="24"/>
          <w:szCs w:val="24"/>
        </w:rPr>
        <w:t xml:space="preserve"> also shows an indictment by the APC against the PDP on plots </w:t>
      </w:r>
      <w:r w:rsidR="00727358">
        <w:rPr>
          <w:rFonts w:ascii="Times New Roman" w:hAnsi="Times New Roman" w:cs="Times New Roman"/>
          <w:sz w:val="24"/>
          <w:szCs w:val="24"/>
        </w:rPr>
        <w:t>to implicate leaders of opposition parties in the country</w:t>
      </w:r>
      <w:r w:rsidR="00AF6E7C">
        <w:rPr>
          <w:rFonts w:ascii="Times New Roman" w:hAnsi="Times New Roman" w:cs="Times New Roman"/>
          <w:sz w:val="24"/>
          <w:szCs w:val="24"/>
        </w:rPr>
        <w:t xml:space="preserve">. They made REF to </w:t>
      </w:r>
      <w:r w:rsidR="000D7716">
        <w:rPr>
          <w:rFonts w:ascii="Times New Roman" w:hAnsi="Times New Roman" w:cs="Times New Roman"/>
          <w:sz w:val="24"/>
          <w:szCs w:val="24"/>
        </w:rPr>
        <w:t xml:space="preserve">the postponement of elections which </w:t>
      </w:r>
      <w:r w:rsidR="00375CB0">
        <w:rPr>
          <w:rFonts w:ascii="Times New Roman" w:hAnsi="Times New Roman" w:cs="Times New Roman"/>
          <w:sz w:val="24"/>
          <w:szCs w:val="24"/>
        </w:rPr>
        <w:t xml:space="preserve">they claimed </w:t>
      </w:r>
      <w:r w:rsidR="000D7716">
        <w:rPr>
          <w:rFonts w:ascii="Times New Roman" w:hAnsi="Times New Roman" w:cs="Times New Roman"/>
          <w:sz w:val="24"/>
          <w:szCs w:val="24"/>
        </w:rPr>
        <w:t xml:space="preserve">was the first plot by the PDP to rig the elections. Next they stated that the PDP </w:t>
      </w:r>
      <w:r w:rsidR="00375CB0">
        <w:rPr>
          <w:rFonts w:ascii="Times New Roman" w:hAnsi="Times New Roman" w:cs="Times New Roman"/>
          <w:sz w:val="24"/>
          <w:szCs w:val="24"/>
        </w:rPr>
        <w:t>also plotted</w:t>
      </w:r>
      <w:r w:rsidR="000D7716">
        <w:rPr>
          <w:rFonts w:ascii="Times New Roman" w:hAnsi="Times New Roman" w:cs="Times New Roman"/>
          <w:sz w:val="24"/>
          <w:szCs w:val="24"/>
        </w:rPr>
        <w:t xml:space="preserve"> to silence and intimidate all opposition leaders through the use of armed men. They also indicted the PDP for planning to use the electoral umpire, Attahiru Jega to rig the polls in favour of the PDP. Thus, the APC indicts the PDP on several electoral matters.</w:t>
      </w:r>
    </w:p>
    <w:p w:rsidR="00A73BA4" w:rsidRPr="00827E04" w:rsidRDefault="008A3BDB" w:rsidP="00E8461C">
      <w:pPr>
        <w:spacing w:line="240" w:lineRule="auto"/>
        <w:jc w:val="both"/>
        <w:rPr>
          <w:rFonts w:ascii="Times New Roman" w:hAnsi="Times New Roman" w:cs="Times New Roman"/>
          <w:b/>
          <w:sz w:val="24"/>
          <w:szCs w:val="24"/>
        </w:rPr>
      </w:pPr>
      <w:r w:rsidRPr="00827E04">
        <w:rPr>
          <w:rFonts w:ascii="Times New Roman" w:hAnsi="Times New Roman" w:cs="Times New Roman"/>
          <w:b/>
          <w:sz w:val="24"/>
          <w:szCs w:val="24"/>
        </w:rPr>
        <w:t>Defending</w:t>
      </w:r>
      <w:r w:rsidR="00265933">
        <w:rPr>
          <w:rFonts w:ascii="Times New Roman" w:hAnsi="Times New Roman" w:cs="Times New Roman"/>
          <w:b/>
          <w:sz w:val="24"/>
          <w:szCs w:val="24"/>
        </w:rPr>
        <w:t xml:space="preserve">. </w:t>
      </w:r>
      <w:r w:rsidR="00873A10">
        <w:rPr>
          <w:rFonts w:ascii="Times New Roman" w:hAnsi="Times New Roman" w:cs="Times New Roman"/>
          <w:sz w:val="24"/>
          <w:szCs w:val="24"/>
        </w:rPr>
        <w:t>Election pe</w:t>
      </w:r>
      <w:r w:rsidR="00343C4C">
        <w:rPr>
          <w:rFonts w:ascii="Times New Roman" w:hAnsi="Times New Roman" w:cs="Times New Roman"/>
          <w:sz w:val="24"/>
          <w:szCs w:val="24"/>
        </w:rPr>
        <w:t>r</w:t>
      </w:r>
      <w:r w:rsidR="00873A10">
        <w:rPr>
          <w:rFonts w:ascii="Times New Roman" w:hAnsi="Times New Roman" w:cs="Times New Roman"/>
          <w:sz w:val="24"/>
          <w:szCs w:val="24"/>
        </w:rPr>
        <w:t>iods are usually characterized with</w:t>
      </w:r>
      <w:r w:rsidR="00265933">
        <w:rPr>
          <w:rFonts w:ascii="Times New Roman" w:hAnsi="Times New Roman" w:cs="Times New Roman"/>
          <w:sz w:val="24"/>
          <w:szCs w:val="24"/>
        </w:rPr>
        <w:t xml:space="preserve"> </w:t>
      </w:r>
      <w:r w:rsidR="00873A10">
        <w:rPr>
          <w:rFonts w:ascii="Times New Roman" w:hAnsi="Times New Roman" w:cs="Times New Roman"/>
          <w:sz w:val="24"/>
          <w:szCs w:val="24"/>
        </w:rPr>
        <w:t>accusations, confrontations</w:t>
      </w:r>
      <w:r w:rsidR="00265933">
        <w:rPr>
          <w:rFonts w:ascii="Times New Roman" w:hAnsi="Times New Roman" w:cs="Times New Roman"/>
          <w:sz w:val="24"/>
          <w:szCs w:val="24"/>
        </w:rPr>
        <w:t xml:space="preserve"> and similar acts. However, in response to the</w:t>
      </w:r>
      <w:r w:rsidR="00C140B1">
        <w:rPr>
          <w:rFonts w:ascii="Times New Roman" w:hAnsi="Times New Roman" w:cs="Times New Roman"/>
          <w:sz w:val="24"/>
          <w:szCs w:val="24"/>
        </w:rPr>
        <w:t xml:space="preserve">se </w:t>
      </w:r>
      <w:r w:rsidR="00265933">
        <w:rPr>
          <w:rFonts w:ascii="Times New Roman" w:hAnsi="Times New Roman" w:cs="Times New Roman"/>
          <w:sz w:val="24"/>
          <w:szCs w:val="24"/>
        </w:rPr>
        <w:t>acts, there are also acts of defending. Defending p</w:t>
      </w:r>
      <w:r w:rsidR="00A73BA4">
        <w:rPr>
          <w:rFonts w:ascii="Times New Roman" w:hAnsi="Times New Roman" w:cs="Times New Roman"/>
          <w:sz w:val="24"/>
          <w:szCs w:val="24"/>
        </w:rPr>
        <w:t xml:space="preserve">racts are employed to respond to acts of accusations and confrontations. The pragmatic act of defending </w:t>
      </w:r>
      <w:r w:rsidR="00065634">
        <w:rPr>
          <w:rFonts w:ascii="Times New Roman" w:hAnsi="Times New Roman" w:cs="Times New Roman"/>
          <w:sz w:val="24"/>
          <w:szCs w:val="24"/>
        </w:rPr>
        <w:t xml:space="preserve">within electioneering </w:t>
      </w:r>
      <w:r w:rsidR="00830CC6">
        <w:rPr>
          <w:rFonts w:ascii="Times New Roman" w:hAnsi="Times New Roman" w:cs="Times New Roman"/>
          <w:sz w:val="24"/>
          <w:szCs w:val="24"/>
        </w:rPr>
        <w:t xml:space="preserve">issues occurred twice </w:t>
      </w:r>
      <w:r w:rsidR="00A73BA4">
        <w:rPr>
          <w:rFonts w:ascii="Times New Roman" w:hAnsi="Times New Roman" w:cs="Times New Roman"/>
          <w:sz w:val="24"/>
          <w:szCs w:val="24"/>
        </w:rPr>
        <w:t>in the headlines.</w:t>
      </w:r>
    </w:p>
    <w:p w:rsidR="00F92D18" w:rsidRPr="00B650F5" w:rsidRDefault="004140D9" w:rsidP="00B650F5">
      <w:pPr>
        <w:jc w:val="both"/>
        <w:rPr>
          <w:rFonts w:ascii="Times New Roman" w:hAnsi="Times New Roman" w:cs="Times New Roman"/>
          <w:b/>
          <w:sz w:val="24"/>
          <w:szCs w:val="24"/>
        </w:rPr>
      </w:pPr>
      <w:r w:rsidRPr="00B650F5">
        <w:rPr>
          <w:rFonts w:ascii="Times New Roman" w:hAnsi="Times New Roman" w:cs="Times New Roman"/>
          <w:b/>
          <w:sz w:val="24"/>
          <w:szCs w:val="24"/>
        </w:rPr>
        <w:t>Headline</w:t>
      </w:r>
      <w:r w:rsidR="009D590E" w:rsidRPr="00B650F5">
        <w:rPr>
          <w:rFonts w:ascii="Times New Roman" w:hAnsi="Times New Roman" w:cs="Times New Roman"/>
          <w:b/>
          <w:sz w:val="24"/>
          <w:szCs w:val="24"/>
        </w:rPr>
        <w:t xml:space="preserve"> 24</w:t>
      </w:r>
      <w:r w:rsidRPr="00B650F5">
        <w:rPr>
          <w:rFonts w:ascii="Times New Roman" w:hAnsi="Times New Roman" w:cs="Times New Roman"/>
          <w:b/>
          <w:sz w:val="24"/>
          <w:szCs w:val="24"/>
        </w:rPr>
        <w:t xml:space="preserve">: </w:t>
      </w:r>
      <w:r w:rsidR="00F92D18" w:rsidRPr="00B650F5">
        <w:rPr>
          <w:rFonts w:ascii="Times New Roman" w:hAnsi="Times New Roman" w:cs="Times New Roman"/>
          <w:b/>
          <w:sz w:val="24"/>
          <w:szCs w:val="24"/>
        </w:rPr>
        <w:t>We are ready for the Elections, Jonathan’s Campaign Organization declares – February 7</w:t>
      </w:r>
    </w:p>
    <w:p w:rsidR="00F92D18" w:rsidRPr="00B650F5" w:rsidRDefault="004140D9" w:rsidP="00B650F5">
      <w:pPr>
        <w:jc w:val="both"/>
        <w:rPr>
          <w:rFonts w:ascii="Times New Roman" w:hAnsi="Times New Roman" w:cs="Times New Roman"/>
          <w:b/>
          <w:sz w:val="24"/>
          <w:szCs w:val="24"/>
        </w:rPr>
      </w:pPr>
      <w:r w:rsidRPr="00B650F5">
        <w:rPr>
          <w:rFonts w:ascii="Times New Roman" w:hAnsi="Times New Roman" w:cs="Times New Roman"/>
          <w:b/>
          <w:sz w:val="24"/>
          <w:szCs w:val="24"/>
        </w:rPr>
        <w:t>Headline</w:t>
      </w:r>
      <w:r w:rsidR="009D590E" w:rsidRPr="00B650F5">
        <w:rPr>
          <w:rFonts w:ascii="Times New Roman" w:hAnsi="Times New Roman" w:cs="Times New Roman"/>
          <w:b/>
          <w:sz w:val="24"/>
          <w:szCs w:val="24"/>
        </w:rPr>
        <w:t xml:space="preserve"> 25</w:t>
      </w:r>
      <w:r w:rsidRPr="00B650F5">
        <w:rPr>
          <w:rFonts w:ascii="Times New Roman" w:hAnsi="Times New Roman" w:cs="Times New Roman"/>
          <w:b/>
          <w:sz w:val="24"/>
          <w:szCs w:val="24"/>
        </w:rPr>
        <w:t xml:space="preserve">: </w:t>
      </w:r>
      <w:r w:rsidR="006A30D2" w:rsidRPr="00B650F5">
        <w:rPr>
          <w:rFonts w:ascii="Times New Roman" w:hAnsi="Times New Roman" w:cs="Times New Roman"/>
          <w:b/>
          <w:sz w:val="24"/>
        </w:rPr>
        <w:t xml:space="preserve">Buhari at Chatam House: APC Berates PDP, Presidency over comments </w:t>
      </w:r>
      <w:r w:rsidR="00942534" w:rsidRPr="00B650F5">
        <w:rPr>
          <w:rFonts w:ascii="Times New Roman" w:hAnsi="Times New Roman" w:cs="Times New Roman"/>
          <w:b/>
          <w:sz w:val="24"/>
          <w:szCs w:val="24"/>
        </w:rPr>
        <w:t>–</w:t>
      </w:r>
      <w:r w:rsidR="006A30D2" w:rsidRPr="00B650F5">
        <w:rPr>
          <w:rFonts w:ascii="Times New Roman" w:hAnsi="Times New Roman" w:cs="Times New Roman"/>
          <w:b/>
          <w:sz w:val="24"/>
          <w:szCs w:val="24"/>
        </w:rPr>
        <w:t xml:space="preserve"> February 28</w:t>
      </w:r>
    </w:p>
    <w:p w:rsidR="00C22AEB" w:rsidRDefault="00C22AEB" w:rsidP="00E8461C">
      <w:pPr>
        <w:spacing w:line="240" w:lineRule="auto"/>
        <w:jc w:val="both"/>
        <w:rPr>
          <w:rFonts w:ascii="Times New Roman" w:hAnsi="Times New Roman" w:cs="Times New Roman"/>
          <w:sz w:val="24"/>
          <w:szCs w:val="24"/>
        </w:rPr>
      </w:pPr>
      <w:r>
        <w:rPr>
          <w:rFonts w:ascii="Times New Roman" w:hAnsi="Times New Roman" w:cs="Times New Roman"/>
          <w:sz w:val="24"/>
          <w:szCs w:val="24"/>
        </w:rPr>
        <w:t>In headline 2</w:t>
      </w:r>
      <w:r w:rsidR="009D590E">
        <w:rPr>
          <w:rFonts w:ascii="Times New Roman" w:hAnsi="Times New Roman" w:cs="Times New Roman"/>
          <w:sz w:val="24"/>
          <w:szCs w:val="24"/>
        </w:rPr>
        <w:t>4</w:t>
      </w:r>
      <w:r>
        <w:rPr>
          <w:rFonts w:ascii="Times New Roman" w:hAnsi="Times New Roman" w:cs="Times New Roman"/>
          <w:sz w:val="24"/>
          <w:szCs w:val="24"/>
        </w:rPr>
        <w:t>, Jonathan’s Presidential Campaign Organization declare</w:t>
      </w:r>
      <w:r w:rsidR="000F11EB">
        <w:rPr>
          <w:rFonts w:ascii="Times New Roman" w:hAnsi="Times New Roman" w:cs="Times New Roman"/>
          <w:sz w:val="24"/>
          <w:szCs w:val="24"/>
        </w:rPr>
        <w:t xml:space="preserve">d </w:t>
      </w:r>
      <w:r>
        <w:rPr>
          <w:rFonts w:ascii="Times New Roman" w:hAnsi="Times New Roman" w:cs="Times New Roman"/>
          <w:sz w:val="24"/>
          <w:szCs w:val="24"/>
        </w:rPr>
        <w:t>that</w:t>
      </w:r>
      <w:r w:rsidR="000F11EB">
        <w:rPr>
          <w:rFonts w:ascii="Times New Roman" w:hAnsi="Times New Roman" w:cs="Times New Roman"/>
          <w:sz w:val="24"/>
          <w:szCs w:val="24"/>
        </w:rPr>
        <w:t xml:space="preserve"> they were </w:t>
      </w:r>
      <w:r>
        <w:rPr>
          <w:rFonts w:ascii="Times New Roman" w:hAnsi="Times New Roman" w:cs="Times New Roman"/>
          <w:sz w:val="24"/>
          <w:szCs w:val="24"/>
        </w:rPr>
        <w:t>ready for the 2015 presidential election. This declaration was made a week before the 2015 general election</w:t>
      </w:r>
      <w:r w:rsidR="00E30B6D">
        <w:rPr>
          <w:rFonts w:ascii="Times New Roman" w:hAnsi="Times New Roman" w:cs="Times New Roman"/>
          <w:sz w:val="24"/>
          <w:szCs w:val="24"/>
        </w:rPr>
        <w:t xml:space="preserve">s were </w:t>
      </w:r>
      <w:r>
        <w:rPr>
          <w:rFonts w:ascii="Times New Roman" w:hAnsi="Times New Roman" w:cs="Times New Roman"/>
          <w:sz w:val="24"/>
          <w:szCs w:val="24"/>
        </w:rPr>
        <w:t>postponed. On the surface, Jonathan’s camp seem</w:t>
      </w:r>
      <w:r w:rsidR="00676561">
        <w:rPr>
          <w:rFonts w:ascii="Times New Roman" w:hAnsi="Times New Roman" w:cs="Times New Roman"/>
          <w:sz w:val="24"/>
          <w:szCs w:val="24"/>
        </w:rPr>
        <w:t>ed</w:t>
      </w:r>
      <w:r>
        <w:rPr>
          <w:rFonts w:ascii="Times New Roman" w:hAnsi="Times New Roman" w:cs="Times New Roman"/>
          <w:sz w:val="24"/>
          <w:szCs w:val="24"/>
        </w:rPr>
        <w:t xml:space="preserve"> to portray readiness for the election. However, a close examination beyond the surface meaning reveal</w:t>
      </w:r>
      <w:r w:rsidR="00E30B6D">
        <w:rPr>
          <w:rFonts w:ascii="Times New Roman" w:hAnsi="Times New Roman" w:cs="Times New Roman"/>
          <w:sz w:val="24"/>
          <w:szCs w:val="24"/>
        </w:rPr>
        <w:t>ed that Jonathan’s camp was</w:t>
      </w:r>
      <w:r>
        <w:rPr>
          <w:rFonts w:ascii="Times New Roman" w:hAnsi="Times New Roman" w:cs="Times New Roman"/>
          <w:sz w:val="24"/>
          <w:szCs w:val="24"/>
        </w:rPr>
        <w:t xml:space="preserve"> defending </w:t>
      </w:r>
      <w:r w:rsidR="000F11EB">
        <w:rPr>
          <w:rFonts w:ascii="Times New Roman" w:hAnsi="Times New Roman" w:cs="Times New Roman"/>
          <w:sz w:val="24"/>
          <w:szCs w:val="24"/>
        </w:rPr>
        <w:t xml:space="preserve">itself </w:t>
      </w:r>
      <w:r>
        <w:rPr>
          <w:rFonts w:ascii="Times New Roman" w:hAnsi="Times New Roman" w:cs="Times New Roman"/>
          <w:sz w:val="24"/>
          <w:szCs w:val="24"/>
        </w:rPr>
        <w:t xml:space="preserve">of allegations of </w:t>
      </w:r>
      <w:r w:rsidR="00EB3F9E">
        <w:rPr>
          <w:rFonts w:ascii="Times New Roman" w:hAnsi="Times New Roman" w:cs="Times New Roman"/>
          <w:sz w:val="24"/>
          <w:szCs w:val="24"/>
        </w:rPr>
        <w:t xml:space="preserve">lack of readiness </w:t>
      </w:r>
      <w:r>
        <w:rPr>
          <w:rFonts w:ascii="Times New Roman" w:hAnsi="Times New Roman" w:cs="Times New Roman"/>
          <w:sz w:val="24"/>
          <w:szCs w:val="24"/>
        </w:rPr>
        <w:t xml:space="preserve">and unwillingness to conduct the elections. </w:t>
      </w:r>
      <w:r w:rsidR="00676561">
        <w:rPr>
          <w:rFonts w:ascii="Times New Roman" w:hAnsi="Times New Roman" w:cs="Times New Roman"/>
          <w:sz w:val="24"/>
          <w:szCs w:val="24"/>
        </w:rPr>
        <w:t>This defence was coming after accusations were levelled against the PDP of plans to postpone the general election. Recall that the APC had earlier indicted the PDP calling them “advocates of election shift.” Therefore, in response to the accusations, Jonathan’s camp declared that they were ready to conduct the elections</w:t>
      </w:r>
    </w:p>
    <w:p w:rsidR="007C0A99" w:rsidRDefault="00676561" w:rsidP="00E8461C">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Another defensive utterance was made by </w:t>
      </w:r>
      <w:r w:rsidR="007C0A99">
        <w:rPr>
          <w:rFonts w:ascii="Times New Roman" w:hAnsi="Times New Roman" w:cs="Times New Roman"/>
          <w:sz w:val="24"/>
          <w:szCs w:val="24"/>
        </w:rPr>
        <w:t xml:space="preserve">the APC against allegations levelled against the party by the PDP. </w:t>
      </w:r>
      <w:r w:rsidR="00E30B6D">
        <w:rPr>
          <w:rFonts w:ascii="Times New Roman" w:hAnsi="Times New Roman" w:cs="Times New Roman"/>
          <w:sz w:val="24"/>
          <w:szCs w:val="24"/>
        </w:rPr>
        <w:t xml:space="preserve">In headline 25, </w:t>
      </w:r>
      <w:r w:rsidR="007C0A99">
        <w:rPr>
          <w:rFonts w:ascii="Times New Roman" w:hAnsi="Times New Roman" w:cs="Times New Roman"/>
          <w:sz w:val="24"/>
          <w:szCs w:val="24"/>
        </w:rPr>
        <w:t xml:space="preserve">Buhari had addressed Nigerians </w:t>
      </w:r>
      <w:r w:rsidR="00E30B6D">
        <w:rPr>
          <w:rFonts w:ascii="Times New Roman" w:hAnsi="Times New Roman" w:cs="Times New Roman"/>
          <w:sz w:val="24"/>
          <w:szCs w:val="24"/>
        </w:rPr>
        <w:t>from</w:t>
      </w:r>
      <w:r w:rsidR="007C0A99">
        <w:rPr>
          <w:rFonts w:ascii="Times New Roman" w:hAnsi="Times New Roman" w:cs="Times New Roman"/>
          <w:sz w:val="24"/>
          <w:szCs w:val="24"/>
        </w:rPr>
        <w:t xml:space="preserve"> Chatam House, in the UK</w:t>
      </w:r>
      <w:r w:rsidR="000F11EB">
        <w:rPr>
          <w:rFonts w:ascii="Times New Roman" w:hAnsi="Times New Roman" w:cs="Times New Roman"/>
          <w:sz w:val="24"/>
          <w:szCs w:val="24"/>
        </w:rPr>
        <w:t xml:space="preserve">, which attracted protests by some Nigerians in the UK. </w:t>
      </w:r>
      <w:r w:rsidR="00E30B6D">
        <w:rPr>
          <w:rFonts w:ascii="Times New Roman" w:hAnsi="Times New Roman" w:cs="Times New Roman"/>
          <w:sz w:val="24"/>
          <w:szCs w:val="24"/>
        </w:rPr>
        <w:t xml:space="preserve">As a result, </w:t>
      </w:r>
      <w:r w:rsidR="007C0A99">
        <w:rPr>
          <w:rFonts w:ascii="Times New Roman" w:hAnsi="Times New Roman" w:cs="Times New Roman"/>
          <w:sz w:val="24"/>
          <w:szCs w:val="24"/>
        </w:rPr>
        <w:t>the PDP accused Buhari for his preference for London in addressing Nigerians</w:t>
      </w:r>
      <w:r w:rsidR="00493246">
        <w:rPr>
          <w:rFonts w:ascii="Times New Roman" w:hAnsi="Times New Roman" w:cs="Times New Roman"/>
          <w:sz w:val="24"/>
          <w:szCs w:val="24"/>
        </w:rPr>
        <w:t xml:space="preserve">. The PDP employed SSK and </w:t>
      </w:r>
      <w:r w:rsidR="00947BE1">
        <w:rPr>
          <w:rFonts w:ascii="Times New Roman" w:hAnsi="Times New Roman" w:cs="Times New Roman"/>
          <w:sz w:val="24"/>
          <w:szCs w:val="24"/>
        </w:rPr>
        <w:t xml:space="preserve">REF to the </w:t>
      </w:r>
      <w:r w:rsidR="007C0A99">
        <w:rPr>
          <w:rFonts w:ascii="Times New Roman" w:hAnsi="Times New Roman" w:cs="Times New Roman"/>
          <w:sz w:val="24"/>
          <w:szCs w:val="24"/>
        </w:rPr>
        <w:t xml:space="preserve">opportunity </w:t>
      </w:r>
      <w:r w:rsidR="00E30B6D">
        <w:rPr>
          <w:rFonts w:ascii="Times New Roman" w:hAnsi="Times New Roman" w:cs="Times New Roman"/>
          <w:sz w:val="24"/>
          <w:szCs w:val="24"/>
        </w:rPr>
        <w:t>Buhari</w:t>
      </w:r>
      <w:r w:rsidR="00947BE1">
        <w:rPr>
          <w:rFonts w:ascii="Times New Roman" w:hAnsi="Times New Roman" w:cs="Times New Roman"/>
          <w:sz w:val="24"/>
          <w:szCs w:val="24"/>
        </w:rPr>
        <w:t xml:space="preserve"> had </w:t>
      </w:r>
      <w:r w:rsidR="007C0A99">
        <w:rPr>
          <w:rFonts w:ascii="Times New Roman" w:hAnsi="Times New Roman" w:cs="Times New Roman"/>
          <w:sz w:val="24"/>
          <w:szCs w:val="24"/>
        </w:rPr>
        <w:t xml:space="preserve">to address </w:t>
      </w:r>
      <w:r w:rsidR="00947BE1">
        <w:rPr>
          <w:rFonts w:ascii="Times New Roman" w:hAnsi="Times New Roman" w:cs="Times New Roman"/>
          <w:sz w:val="24"/>
          <w:szCs w:val="24"/>
        </w:rPr>
        <w:t xml:space="preserve">Nigerians </w:t>
      </w:r>
      <w:r w:rsidR="007C0A99">
        <w:rPr>
          <w:rFonts w:ascii="Times New Roman" w:hAnsi="Times New Roman" w:cs="Times New Roman"/>
          <w:sz w:val="24"/>
          <w:szCs w:val="24"/>
        </w:rPr>
        <w:t>at the presidential debate</w:t>
      </w:r>
      <w:r w:rsidR="00E30B6D">
        <w:rPr>
          <w:rFonts w:ascii="Times New Roman" w:hAnsi="Times New Roman" w:cs="Times New Roman"/>
          <w:sz w:val="24"/>
          <w:szCs w:val="24"/>
        </w:rPr>
        <w:t xml:space="preserve"> in Nigeria</w:t>
      </w:r>
      <w:r w:rsidR="00947BE1">
        <w:rPr>
          <w:rFonts w:ascii="Times New Roman" w:hAnsi="Times New Roman" w:cs="Times New Roman"/>
          <w:sz w:val="24"/>
          <w:szCs w:val="24"/>
        </w:rPr>
        <w:t>,</w:t>
      </w:r>
      <w:r w:rsidR="007C0A99">
        <w:rPr>
          <w:rFonts w:ascii="Times New Roman" w:hAnsi="Times New Roman" w:cs="Times New Roman"/>
          <w:sz w:val="24"/>
          <w:szCs w:val="24"/>
        </w:rPr>
        <w:t xml:space="preserve"> </w:t>
      </w:r>
      <w:r w:rsidR="007C0A99">
        <w:rPr>
          <w:rFonts w:ascii="Times New Roman" w:hAnsi="Times New Roman" w:cs="Times New Roman"/>
          <w:sz w:val="24"/>
          <w:szCs w:val="24"/>
        </w:rPr>
        <w:lastRenderedPageBreak/>
        <w:t xml:space="preserve">which he did not attend. </w:t>
      </w:r>
      <w:r w:rsidR="00686265">
        <w:rPr>
          <w:rFonts w:ascii="Times New Roman" w:hAnsi="Times New Roman" w:cs="Times New Roman"/>
          <w:sz w:val="24"/>
          <w:szCs w:val="24"/>
        </w:rPr>
        <w:t xml:space="preserve">Indirectly, the PDP employed the psychological acts of appealing to </w:t>
      </w:r>
      <w:r w:rsidR="00DA4C02">
        <w:rPr>
          <w:rFonts w:ascii="Times New Roman" w:hAnsi="Times New Roman" w:cs="Times New Roman"/>
          <w:sz w:val="24"/>
          <w:szCs w:val="24"/>
        </w:rPr>
        <w:t>the emotions of Nigerians by stating that</w:t>
      </w:r>
      <w:r w:rsidR="00686265">
        <w:rPr>
          <w:rFonts w:ascii="Times New Roman" w:hAnsi="Times New Roman" w:cs="Times New Roman"/>
          <w:sz w:val="24"/>
          <w:szCs w:val="24"/>
        </w:rPr>
        <w:t xml:space="preserve"> a president would not abandon his people and go abroad to </w:t>
      </w:r>
      <w:r w:rsidR="006A7FA1">
        <w:rPr>
          <w:rFonts w:ascii="Times New Roman" w:hAnsi="Times New Roman" w:cs="Times New Roman"/>
          <w:sz w:val="24"/>
          <w:szCs w:val="24"/>
        </w:rPr>
        <w:t xml:space="preserve">respond to issues and questions. </w:t>
      </w:r>
      <w:r w:rsidR="007C0A99">
        <w:rPr>
          <w:rFonts w:ascii="Times New Roman" w:hAnsi="Times New Roman" w:cs="Times New Roman"/>
          <w:sz w:val="24"/>
          <w:szCs w:val="24"/>
        </w:rPr>
        <w:t>The PDP in its allegations disclosed that Buhari never regarded Nigerians, which was what</w:t>
      </w:r>
      <w:r w:rsidR="0014176B">
        <w:rPr>
          <w:rFonts w:ascii="Times New Roman" w:hAnsi="Times New Roman" w:cs="Times New Roman"/>
          <w:sz w:val="24"/>
          <w:szCs w:val="24"/>
        </w:rPr>
        <w:t xml:space="preserve"> prompted his speech in London </w:t>
      </w:r>
      <w:r w:rsidR="007C0A99">
        <w:rPr>
          <w:rFonts w:ascii="Times New Roman" w:hAnsi="Times New Roman" w:cs="Times New Roman"/>
          <w:sz w:val="24"/>
          <w:szCs w:val="24"/>
        </w:rPr>
        <w:t>rather than in Nigeria. However,</w:t>
      </w:r>
      <w:r w:rsidR="000F11EB">
        <w:rPr>
          <w:rFonts w:ascii="Times New Roman" w:hAnsi="Times New Roman" w:cs="Times New Roman"/>
          <w:sz w:val="24"/>
          <w:szCs w:val="24"/>
        </w:rPr>
        <w:t xml:space="preserve"> Buhari defended these allegations by disclosing that he was in London for medical treatment and used the opportunity to address Nigerians. He further revealed that even the PDP had earlier employed the same </w:t>
      </w:r>
      <w:r w:rsidR="00985BCC">
        <w:rPr>
          <w:rFonts w:ascii="Times New Roman" w:hAnsi="Times New Roman" w:cs="Times New Roman"/>
          <w:sz w:val="24"/>
          <w:szCs w:val="24"/>
        </w:rPr>
        <w:t>Chatam House platform to speak to Nigerians.</w:t>
      </w:r>
    </w:p>
    <w:p w:rsidR="008548CF" w:rsidRPr="00827E04" w:rsidRDefault="008A3BDB" w:rsidP="00E8461C">
      <w:pPr>
        <w:spacing w:line="240" w:lineRule="auto"/>
        <w:jc w:val="both"/>
        <w:rPr>
          <w:rFonts w:ascii="Times New Roman" w:hAnsi="Times New Roman" w:cs="Times New Roman"/>
          <w:sz w:val="24"/>
          <w:szCs w:val="24"/>
        </w:rPr>
      </w:pPr>
      <w:r w:rsidRPr="00827E04">
        <w:rPr>
          <w:rFonts w:ascii="Times New Roman" w:hAnsi="Times New Roman" w:cs="Times New Roman"/>
          <w:b/>
          <w:sz w:val="24"/>
          <w:szCs w:val="24"/>
        </w:rPr>
        <w:t>Agreeing</w:t>
      </w:r>
      <w:r w:rsidR="008548CF">
        <w:rPr>
          <w:rFonts w:ascii="Times New Roman" w:hAnsi="Times New Roman" w:cs="Times New Roman"/>
          <w:b/>
          <w:sz w:val="24"/>
          <w:szCs w:val="24"/>
        </w:rPr>
        <w:t xml:space="preserve">. </w:t>
      </w:r>
      <w:r w:rsidR="0014176B">
        <w:rPr>
          <w:rFonts w:ascii="Times New Roman" w:hAnsi="Times New Roman" w:cs="Times New Roman"/>
          <w:sz w:val="24"/>
          <w:szCs w:val="24"/>
        </w:rPr>
        <w:t>Agreeing</w:t>
      </w:r>
      <w:r w:rsidR="008548CF">
        <w:rPr>
          <w:rFonts w:ascii="Times New Roman" w:hAnsi="Times New Roman" w:cs="Times New Roman"/>
          <w:sz w:val="24"/>
          <w:szCs w:val="24"/>
        </w:rPr>
        <w:t xml:space="preserve"> practs </w:t>
      </w:r>
      <w:r w:rsidR="008548CF" w:rsidRPr="00827E04">
        <w:rPr>
          <w:rFonts w:ascii="Times New Roman" w:hAnsi="Times New Roman" w:cs="Times New Roman"/>
          <w:sz w:val="24"/>
          <w:szCs w:val="24"/>
        </w:rPr>
        <w:t xml:space="preserve">are found once in </w:t>
      </w:r>
      <w:r w:rsidR="00BB56E1">
        <w:rPr>
          <w:rFonts w:ascii="Times New Roman" w:hAnsi="Times New Roman" w:cs="Times New Roman"/>
          <w:sz w:val="24"/>
          <w:szCs w:val="24"/>
        </w:rPr>
        <w:t>electioneering issues</w:t>
      </w:r>
      <w:r w:rsidR="008548CF" w:rsidRPr="00827E04">
        <w:rPr>
          <w:rFonts w:ascii="Times New Roman" w:hAnsi="Times New Roman" w:cs="Times New Roman"/>
          <w:sz w:val="24"/>
          <w:szCs w:val="24"/>
        </w:rPr>
        <w:t>.</w:t>
      </w:r>
      <w:r w:rsidR="008548CF">
        <w:rPr>
          <w:rFonts w:ascii="Times New Roman" w:hAnsi="Times New Roman" w:cs="Times New Roman"/>
          <w:sz w:val="24"/>
          <w:szCs w:val="24"/>
        </w:rPr>
        <w:t xml:space="preserve"> </w:t>
      </w:r>
      <w:r w:rsidR="00B67B92">
        <w:rPr>
          <w:rFonts w:ascii="Times New Roman" w:hAnsi="Times New Roman" w:cs="Times New Roman"/>
          <w:sz w:val="24"/>
          <w:szCs w:val="24"/>
        </w:rPr>
        <w:t>As earlier stated,</w:t>
      </w:r>
      <w:r w:rsidR="00673AA8">
        <w:rPr>
          <w:rFonts w:ascii="Times New Roman" w:hAnsi="Times New Roman" w:cs="Times New Roman"/>
          <w:sz w:val="24"/>
          <w:szCs w:val="24"/>
        </w:rPr>
        <w:t xml:space="preserve"> </w:t>
      </w:r>
      <w:r w:rsidR="00673AA8" w:rsidRPr="00673AA8">
        <w:rPr>
          <w:rFonts w:ascii="Times New Roman" w:hAnsi="Times New Roman" w:cs="Times New Roman"/>
          <w:color w:val="FF0000"/>
          <w:sz w:val="24"/>
          <w:szCs w:val="24"/>
        </w:rPr>
        <w:t>where</w:t>
      </w:r>
      <w:r w:rsidR="00B67B92">
        <w:rPr>
          <w:rFonts w:ascii="Times New Roman" w:hAnsi="Times New Roman" w:cs="Times New Roman"/>
          <w:sz w:val="24"/>
          <w:szCs w:val="24"/>
        </w:rPr>
        <w:t xml:space="preserve"> </w:t>
      </w:r>
      <w:r w:rsidR="008548CF">
        <w:rPr>
          <w:rFonts w:ascii="Times New Roman" w:hAnsi="Times New Roman" w:cs="Times New Roman"/>
          <w:sz w:val="24"/>
          <w:szCs w:val="24"/>
        </w:rPr>
        <w:t>it is almost rare for rival political parties and their respective candidates running for elective positions in Nigeria to agree on issues. However, Buhari and Jonathan were seen to have jointly agreed on the election shift.</w:t>
      </w:r>
    </w:p>
    <w:p w:rsidR="00F92D18" w:rsidRPr="00B650F5" w:rsidRDefault="009C3E47" w:rsidP="00AE5864">
      <w:pPr>
        <w:rPr>
          <w:rFonts w:ascii="Times New Roman" w:hAnsi="Times New Roman" w:cs="Times New Roman"/>
          <w:b/>
          <w:sz w:val="24"/>
          <w:szCs w:val="24"/>
        </w:rPr>
      </w:pPr>
      <w:r w:rsidRPr="00B650F5">
        <w:rPr>
          <w:rFonts w:ascii="Times New Roman" w:hAnsi="Times New Roman" w:cs="Times New Roman"/>
          <w:b/>
          <w:sz w:val="24"/>
          <w:szCs w:val="24"/>
        </w:rPr>
        <w:t>Headline</w:t>
      </w:r>
      <w:r w:rsidR="009D590E" w:rsidRPr="00B650F5">
        <w:rPr>
          <w:rFonts w:ascii="Times New Roman" w:hAnsi="Times New Roman" w:cs="Times New Roman"/>
          <w:b/>
          <w:sz w:val="24"/>
          <w:szCs w:val="24"/>
        </w:rPr>
        <w:t xml:space="preserve"> 26</w:t>
      </w:r>
      <w:r w:rsidRPr="00B650F5">
        <w:rPr>
          <w:rFonts w:ascii="Times New Roman" w:hAnsi="Times New Roman" w:cs="Times New Roman"/>
          <w:b/>
          <w:sz w:val="24"/>
          <w:szCs w:val="24"/>
        </w:rPr>
        <w:t xml:space="preserve">: </w:t>
      </w:r>
      <w:r w:rsidR="00F92D18" w:rsidRPr="00B650F5">
        <w:rPr>
          <w:rFonts w:ascii="Times New Roman" w:hAnsi="Times New Roman" w:cs="Times New Roman"/>
          <w:b/>
          <w:sz w:val="24"/>
          <w:szCs w:val="24"/>
        </w:rPr>
        <w:t>Jonathan, Buhari okay election shift</w:t>
      </w:r>
      <w:r w:rsidR="00C47E5D" w:rsidRPr="00B650F5">
        <w:rPr>
          <w:rFonts w:ascii="Times New Roman" w:hAnsi="Times New Roman" w:cs="Times New Roman"/>
          <w:b/>
          <w:sz w:val="24"/>
          <w:szCs w:val="24"/>
        </w:rPr>
        <w:t xml:space="preserve"> – February 9</w:t>
      </w:r>
    </w:p>
    <w:p w:rsidR="003E56F0" w:rsidRPr="003E56F0" w:rsidRDefault="003E56F0" w:rsidP="00E8461C">
      <w:pPr>
        <w:spacing w:line="240" w:lineRule="auto"/>
        <w:jc w:val="both"/>
        <w:rPr>
          <w:rFonts w:ascii="Times New Roman" w:hAnsi="Times New Roman" w:cs="Times New Roman"/>
          <w:sz w:val="24"/>
          <w:szCs w:val="24"/>
        </w:rPr>
      </w:pPr>
      <w:r>
        <w:rPr>
          <w:rFonts w:ascii="Times New Roman" w:hAnsi="Times New Roman" w:cs="Times New Roman"/>
          <w:sz w:val="24"/>
          <w:szCs w:val="24"/>
        </w:rPr>
        <w:t>In</w:t>
      </w:r>
      <w:r w:rsidR="009D590E">
        <w:rPr>
          <w:rFonts w:ascii="Times New Roman" w:hAnsi="Times New Roman" w:cs="Times New Roman"/>
          <w:sz w:val="24"/>
          <w:szCs w:val="24"/>
        </w:rPr>
        <w:t xml:space="preserve"> headline 26</w:t>
      </w:r>
      <w:r>
        <w:rPr>
          <w:rFonts w:ascii="Times New Roman" w:hAnsi="Times New Roman" w:cs="Times New Roman"/>
          <w:sz w:val="24"/>
          <w:szCs w:val="24"/>
        </w:rPr>
        <w:t xml:space="preserve">, Jonathan and Buhari </w:t>
      </w:r>
      <w:r w:rsidR="002452A9">
        <w:rPr>
          <w:rFonts w:ascii="Times New Roman" w:hAnsi="Times New Roman" w:cs="Times New Roman"/>
          <w:sz w:val="24"/>
          <w:szCs w:val="24"/>
        </w:rPr>
        <w:t xml:space="preserve">were said to have </w:t>
      </w:r>
      <w:r>
        <w:rPr>
          <w:rFonts w:ascii="Times New Roman" w:hAnsi="Times New Roman" w:cs="Times New Roman"/>
          <w:sz w:val="24"/>
          <w:szCs w:val="24"/>
        </w:rPr>
        <w:t>agreed on the postponement of the 2015 general elections. This agreement was necessary due to the fight against a common enemy – insecurity caused by Boko Haram.</w:t>
      </w:r>
      <w:r w:rsidR="007B7E66">
        <w:rPr>
          <w:rFonts w:ascii="Times New Roman" w:hAnsi="Times New Roman" w:cs="Times New Roman"/>
          <w:sz w:val="24"/>
          <w:szCs w:val="24"/>
        </w:rPr>
        <w:t xml:space="preserve"> Thus both presidential aspirants appear to have employed SSK in agreeing to postpone the election because of a</w:t>
      </w:r>
      <w:r w:rsidR="00091B89">
        <w:rPr>
          <w:rFonts w:ascii="Times New Roman" w:hAnsi="Times New Roman" w:cs="Times New Roman"/>
          <w:sz w:val="24"/>
          <w:szCs w:val="24"/>
        </w:rPr>
        <w:t xml:space="preserve"> common enemy of the country </w:t>
      </w:r>
      <w:r w:rsidR="007B7E66">
        <w:rPr>
          <w:rFonts w:ascii="Times New Roman" w:hAnsi="Times New Roman" w:cs="Times New Roman"/>
          <w:sz w:val="24"/>
          <w:szCs w:val="24"/>
        </w:rPr>
        <w:t xml:space="preserve">thereby presenting themselves to Nigerians as people who would wage wars against insecurity, as promised in their separate manifestos. The election period saw an increase in Boko Haram </w:t>
      </w:r>
      <w:r w:rsidR="00942248">
        <w:rPr>
          <w:rFonts w:ascii="Times New Roman" w:hAnsi="Times New Roman" w:cs="Times New Roman"/>
          <w:sz w:val="24"/>
          <w:szCs w:val="24"/>
        </w:rPr>
        <w:t xml:space="preserve">activities of </w:t>
      </w:r>
      <w:r w:rsidR="007B7E66">
        <w:rPr>
          <w:rFonts w:ascii="Times New Roman" w:hAnsi="Times New Roman" w:cs="Times New Roman"/>
          <w:sz w:val="24"/>
          <w:szCs w:val="24"/>
        </w:rPr>
        <w:t>killing and abducting Nigerians</w:t>
      </w:r>
      <w:r w:rsidR="00942248">
        <w:rPr>
          <w:rFonts w:ascii="Times New Roman" w:hAnsi="Times New Roman" w:cs="Times New Roman"/>
          <w:sz w:val="24"/>
          <w:szCs w:val="24"/>
        </w:rPr>
        <w:t>, especially</w:t>
      </w:r>
      <w:r w:rsidR="007B7E66">
        <w:rPr>
          <w:rFonts w:ascii="Times New Roman" w:hAnsi="Times New Roman" w:cs="Times New Roman"/>
          <w:sz w:val="24"/>
          <w:szCs w:val="24"/>
        </w:rPr>
        <w:t xml:space="preserve"> in the Northern part of Nigeria.</w:t>
      </w:r>
      <w:r w:rsidR="00BC2635">
        <w:rPr>
          <w:rFonts w:ascii="Times New Roman" w:hAnsi="Times New Roman" w:cs="Times New Roman"/>
          <w:sz w:val="24"/>
          <w:szCs w:val="24"/>
        </w:rPr>
        <w:t xml:space="preserve"> T</w:t>
      </w:r>
      <w:r w:rsidR="00EC5D3D">
        <w:rPr>
          <w:rFonts w:ascii="Times New Roman" w:hAnsi="Times New Roman" w:cs="Times New Roman"/>
          <w:sz w:val="24"/>
          <w:szCs w:val="24"/>
        </w:rPr>
        <w:t>hus, Nigerians were aware of the atrocities from this sect and these presidential aspirants showing</w:t>
      </w:r>
      <w:r w:rsidR="00BC2635">
        <w:rPr>
          <w:rFonts w:ascii="Times New Roman" w:hAnsi="Times New Roman" w:cs="Times New Roman"/>
          <w:sz w:val="24"/>
          <w:szCs w:val="24"/>
        </w:rPr>
        <w:t xml:space="preserve"> agreement on shifting the elections in order to fight the common enemy.</w:t>
      </w:r>
    </w:p>
    <w:p w:rsidR="00ED2568" w:rsidRPr="00827E04" w:rsidRDefault="008252B7" w:rsidP="00814261">
      <w:pPr>
        <w:spacing w:line="240" w:lineRule="auto"/>
        <w:jc w:val="both"/>
        <w:rPr>
          <w:rFonts w:ascii="Times New Roman" w:hAnsi="Times New Roman" w:cs="Times New Roman"/>
          <w:b/>
          <w:sz w:val="24"/>
          <w:szCs w:val="24"/>
        </w:rPr>
      </w:pPr>
      <w:r>
        <w:rPr>
          <w:rFonts w:ascii="Times New Roman" w:hAnsi="Times New Roman" w:cs="Times New Roman"/>
          <w:b/>
          <w:sz w:val="24"/>
          <w:szCs w:val="24"/>
        </w:rPr>
        <w:t>Assuring.</w:t>
      </w:r>
      <w:r w:rsidR="00206EC1">
        <w:rPr>
          <w:rFonts w:ascii="Times New Roman" w:hAnsi="Times New Roman" w:cs="Times New Roman"/>
          <w:b/>
          <w:sz w:val="24"/>
          <w:szCs w:val="24"/>
        </w:rPr>
        <w:t xml:space="preserve"> </w:t>
      </w:r>
      <w:r w:rsidR="00206EC1" w:rsidRPr="00206EC1">
        <w:rPr>
          <w:rFonts w:ascii="Times New Roman" w:hAnsi="Times New Roman" w:cs="Times New Roman"/>
          <w:sz w:val="24"/>
          <w:szCs w:val="24"/>
        </w:rPr>
        <w:t>Assuring headlines are employed by both Jonathan and Buhari in order to pledge and guarantee their commitments to various causes.</w:t>
      </w:r>
      <w:r w:rsidR="00206EC1">
        <w:rPr>
          <w:rFonts w:ascii="Times New Roman" w:hAnsi="Times New Roman" w:cs="Times New Roman"/>
          <w:b/>
          <w:sz w:val="24"/>
          <w:szCs w:val="24"/>
        </w:rPr>
        <w:t xml:space="preserve"> </w:t>
      </w:r>
    </w:p>
    <w:p w:rsidR="00ED2568" w:rsidRPr="00B650F5" w:rsidRDefault="00206EC1" w:rsidP="00B650F5">
      <w:pPr>
        <w:jc w:val="both"/>
        <w:rPr>
          <w:rFonts w:ascii="Times New Roman" w:hAnsi="Times New Roman" w:cs="Times New Roman"/>
          <w:b/>
          <w:sz w:val="24"/>
          <w:szCs w:val="24"/>
        </w:rPr>
      </w:pPr>
      <w:r w:rsidRPr="00B650F5">
        <w:rPr>
          <w:rFonts w:ascii="Times New Roman" w:hAnsi="Times New Roman" w:cs="Times New Roman"/>
          <w:b/>
          <w:sz w:val="24"/>
          <w:szCs w:val="24"/>
        </w:rPr>
        <w:t>Headline</w:t>
      </w:r>
      <w:r w:rsidR="009D590E" w:rsidRPr="00B650F5">
        <w:rPr>
          <w:rFonts w:ascii="Times New Roman" w:hAnsi="Times New Roman" w:cs="Times New Roman"/>
          <w:b/>
          <w:sz w:val="24"/>
          <w:szCs w:val="24"/>
        </w:rPr>
        <w:t xml:space="preserve"> 27</w:t>
      </w:r>
      <w:r w:rsidRPr="00B650F5">
        <w:rPr>
          <w:rFonts w:ascii="Times New Roman" w:hAnsi="Times New Roman" w:cs="Times New Roman"/>
          <w:b/>
          <w:sz w:val="24"/>
          <w:szCs w:val="24"/>
        </w:rPr>
        <w:t xml:space="preserve">: </w:t>
      </w:r>
      <w:r w:rsidR="00ED2568" w:rsidRPr="00B650F5">
        <w:rPr>
          <w:rFonts w:ascii="Times New Roman" w:hAnsi="Times New Roman" w:cs="Times New Roman"/>
          <w:b/>
          <w:sz w:val="24"/>
          <w:szCs w:val="24"/>
        </w:rPr>
        <w:t>May 29 handover date sacrosanct, says Jonathan – February 9</w:t>
      </w:r>
    </w:p>
    <w:p w:rsidR="00ED2568" w:rsidRPr="00B650F5" w:rsidRDefault="00206EC1" w:rsidP="00B650F5">
      <w:pPr>
        <w:jc w:val="both"/>
        <w:rPr>
          <w:rFonts w:ascii="Times New Roman" w:hAnsi="Times New Roman" w:cs="Times New Roman"/>
          <w:b/>
          <w:sz w:val="24"/>
          <w:szCs w:val="24"/>
        </w:rPr>
      </w:pPr>
      <w:r w:rsidRPr="00B650F5">
        <w:rPr>
          <w:rFonts w:ascii="Times New Roman" w:hAnsi="Times New Roman" w:cs="Times New Roman"/>
          <w:b/>
          <w:sz w:val="24"/>
          <w:szCs w:val="24"/>
        </w:rPr>
        <w:t>Headline</w:t>
      </w:r>
      <w:r w:rsidR="009D590E" w:rsidRPr="00B650F5">
        <w:rPr>
          <w:rFonts w:ascii="Times New Roman" w:hAnsi="Times New Roman" w:cs="Times New Roman"/>
          <w:b/>
          <w:sz w:val="24"/>
          <w:szCs w:val="24"/>
        </w:rPr>
        <w:t xml:space="preserve"> 28</w:t>
      </w:r>
      <w:r w:rsidRPr="00B650F5">
        <w:rPr>
          <w:rFonts w:ascii="Times New Roman" w:hAnsi="Times New Roman" w:cs="Times New Roman"/>
          <w:b/>
          <w:sz w:val="24"/>
          <w:szCs w:val="24"/>
        </w:rPr>
        <w:t xml:space="preserve">: </w:t>
      </w:r>
      <w:r w:rsidR="00ED2568" w:rsidRPr="00B650F5">
        <w:rPr>
          <w:rFonts w:ascii="Times New Roman" w:hAnsi="Times New Roman" w:cs="Times New Roman"/>
          <w:b/>
          <w:sz w:val="24"/>
          <w:szCs w:val="24"/>
        </w:rPr>
        <w:t>Buhari is not after public funds – February 10</w:t>
      </w:r>
    </w:p>
    <w:p w:rsidR="003C093C" w:rsidRDefault="006D0B16" w:rsidP="003C093C">
      <w:pPr>
        <w:spacing w:line="240" w:lineRule="auto"/>
        <w:jc w:val="both"/>
        <w:rPr>
          <w:rFonts w:ascii="Times New Roman" w:hAnsi="Times New Roman" w:cs="Times New Roman"/>
          <w:sz w:val="24"/>
          <w:szCs w:val="24"/>
        </w:rPr>
      </w:pPr>
      <w:r w:rsidRPr="006D0B16">
        <w:rPr>
          <w:rFonts w:ascii="Times New Roman" w:hAnsi="Times New Roman" w:cs="Times New Roman"/>
          <w:sz w:val="24"/>
          <w:szCs w:val="24"/>
        </w:rPr>
        <w:t>In</w:t>
      </w:r>
      <w:r w:rsidR="009D590E">
        <w:rPr>
          <w:rFonts w:ascii="Times New Roman" w:hAnsi="Times New Roman" w:cs="Times New Roman"/>
          <w:sz w:val="24"/>
          <w:szCs w:val="24"/>
        </w:rPr>
        <w:t xml:space="preserve"> headline 27</w:t>
      </w:r>
      <w:r w:rsidRPr="006D0B16">
        <w:rPr>
          <w:rFonts w:ascii="Times New Roman" w:hAnsi="Times New Roman" w:cs="Times New Roman"/>
          <w:sz w:val="24"/>
          <w:szCs w:val="24"/>
        </w:rPr>
        <w:t xml:space="preserve">, President Jonathan is assuring Nigerians that irrespective of whoever won the presidential election, the handover date, May 29, would not change. He further assured Nigerians that in spite of the change in election dates, May 29, which is regarded as the official handover date remained intact. He employed the SSK in </w:t>
      </w:r>
      <w:r w:rsidR="003C093C">
        <w:rPr>
          <w:rFonts w:ascii="Times New Roman" w:hAnsi="Times New Roman" w:cs="Times New Roman"/>
          <w:sz w:val="24"/>
          <w:szCs w:val="24"/>
        </w:rPr>
        <w:t>assuring</w:t>
      </w:r>
      <w:r w:rsidRPr="006D0B16">
        <w:rPr>
          <w:rFonts w:ascii="Times New Roman" w:hAnsi="Times New Roman" w:cs="Times New Roman"/>
          <w:sz w:val="24"/>
          <w:szCs w:val="24"/>
        </w:rPr>
        <w:t xml:space="preserve"> Nigerians</w:t>
      </w:r>
      <w:r w:rsidR="00F8447C">
        <w:rPr>
          <w:rFonts w:ascii="Times New Roman" w:hAnsi="Times New Roman" w:cs="Times New Roman"/>
          <w:sz w:val="24"/>
          <w:szCs w:val="24"/>
        </w:rPr>
        <w:t xml:space="preserve"> who</w:t>
      </w:r>
      <w:r w:rsidR="003C093C">
        <w:rPr>
          <w:rFonts w:ascii="Times New Roman" w:hAnsi="Times New Roman" w:cs="Times New Roman"/>
          <w:sz w:val="24"/>
          <w:szCs w:val="24"/>
        </w:rPr>
        <w:t>, in the political landscape context,</w:t>
      </w:r>
      <w:r w:rsidR="00F8447C">
        <w:rPr>
          <w:rFonts w:ascii="Times New Roman" w:hAnsi="Times New Roman" w:cs="Times New Roman"/>
          <w:sz w:val="24"/>
          <w:szCs w:val="24"/>
        </w:rPr>
        <w:t xml:space="preserve"> were aware of the</w:t>
      </w:r>
      <w:r w:rsidR="00F704BD">
        <w:rPr>
          <w:rFonts w:ascii="Times New Roman" w:hAnsi="Times New Roman" w:cs="Times New Roman"/>
          <w:sz w:val="24"/>
          <w:szCs w:val="24"/>
        </w:rPr>
        <w:t xml:space="preserve"> </w:t>
      </w:r>
      <w:r w:rsidR="003C093C">
        <w:rPr>
          <w:rFonts w:ascii="Times New Roman" w:hAnsi="Times New Roman" w:cs="Times New Roman"/>
          <w:sz w:val="24"/>
          <w:szCs w:val="24"/>
        </w:rPr>
        <w:t>handover date.</w:t>
      </w:r>
      <w:r w:rsidRPr="006D0B16">
        <w:rPr>
          <w:rFonts w:ascii="Times New Roman" w:hAnsi="Times New Roman" w:cs="Times New Roman"/>
          <w:sz w:val="24"/>
          <w:szCs w:val="24"/>
        </w:rPr>
        <w:t xml:space="preserve"> </w:t>
      </w:r>
    </w:p>
    <w:p w:rsidR="00ED2568" w:rsidRDefault="009D590E" w:rsidP="003C093C">
      <w:pPr>
        <w:spacing w:line="240" w:lineRule="auto"/>
        <w:jc w:val="both"/>
        <w:rPr>
          <w:rFonts w:ascii="Times New Roman" w:hAnsi="Times New Roman" w:cs="Times New Roman"/>
          <w:sz w:val="24"/>
          <w:szCs w:val="24"/>
        </w:rPr>
      </w:pPr>
      <w:r>
        <w:rPr>
          <w:rFonts w:ascii="Times New Roman" w:hAnsi="Times New Roman" w:cs="Times New Roman"/>
          <w:sz w:val="24"/>
          <w:szCs w:val="24"/>
        </w:rPr>
        <w:t>In headline 28</w:t>
      </w:r>
      <w:r w:rsidR="00F8447C">
        <w:rPr>
          <w:rFonts w:ascii="Times New Roman" w:hAnsi="Times New Roman" w:cs="Times New Roman"/>
          <w:sz w:val="24"/>
          <w:szCs w:val="24"/>
        </w:rPr>
        <w:t xml:space="preserve">, </w:t>
      </w:r>
      <w:r w:rsidR="009F51BB">
        <w:rPr>
          <w:rFonts w:ascii="Times New Roman" w:hAnsi="Times New Roman" w:cs="Times New Roman"/>
          <w:sz w:val="24"/>
        </w:rPr>
        <w:t>a</w:t>
      </w:r>
      <w:r w:rsidR="00DE26A2">
        <w:rPr>
          <w:rFonts w:ascii="Times New Roman" w:hAnsi="Times New Roman" w:cs="Times New Roman"/>
          <w:sz w:val="24"/>
        </w:rPr>
        <w:t xml:space="preserve"> member of the APC, </w:t>
      </w:r>
      <w:r w:rsidR="00DE26A2" w:rsidRPr="006064BE">
        <w:rPr>
          <w:rFonts w:ascii="Times New Roman" w:hAnsi="Times New Roman" w:cs="Times New Roman"/>
          <w:sz w:val="24"/>
        </w:rPr>
        <w:t xml:space="preserve">assures Nigerians </w:t>
      </w:r>
      <w:r w:rsidR="00DE26A2">
        <w:rPr>
          <w:rFonts w:ascii="Times New Roman" w:hAnsi="Times New Roman" w:cs="Times New Roman"/>
          <w:sz w:val="24"/>
        </w:rPr>
        <w:t xml:space="preserve">to vote for Buhari because </w:t>
      </w:r>
      <w:r w:rsidR="00DE26A2" w:rsidRPr="006064BE">
        <w:rPr>
          <w:rFonts w:ascii="Times New Roman" w:hAnsi="Times New Roman" w:cs="Times New Roman"/>
          <w:sz w:val="24"/>
        </w:rPr>
        <w:t>he was not after enriching himself to become President</w:t>
      </w:r>
      <w:r w:rsidR="00DE26A2">
        <w:rPr>
          <w:rFonts w:ascii="Times New Roman" w:hAnsi="Times New Roman" w:cs="Times New Roman"/>
          <w:sz w:val="24"/>
        </w:rPr>
        <w:t xml:space="preserve">. </w:t>
      </w:r>
      <w:r w:rsidR="00DE26A2">
        <w:rPr>
          <w:rFonts w:ascii="Times New Roman" w:hAnsi="Times New Roman" w:cs="Times New Roman"/>
          <w:sz w:val="24"/>
          <w:szCs w:val="24"/>
        </w:rPr>
        <w:t xml:space="preserve">Rather, he disclosed that </w:t>
      </w:r>
      <w:r w:rsidR="00F8447C">
        <w:rPr>
          <w:rFonts w:ascii="Times New Roman" w:hAnsi="Times New Roman" w:cs="Times New Roman"/>
          <w:sz w:val="24"/>
          <w:szCs w:val="24"/>
        </w:rPr>
        <w:t>Buhari was in the race to br</w:t>
      </w:r>
      <w:r w:rsidR="00DE26A2">
        <w:rPr>
          <w:rFonts w:ascii="Times New Roman" w:hAnsi="Times New Roman" w:cs="Times New Roman"/>
          <w:sz w:val="24"/>
          <w:szCs w:val="24"/>
        </w:rPr>
        <w:t xml:space="preserve">ing sanity, wipe out corruption, bring about the desired </w:t>
      </w:r>
      <w:r w:rsidR="00F8447C">
        <w:rPr>
          <w:rFonts w:ascii="Times New Roman" w:hAnsi="Times New Roman" w:cs="Times New Roman"/>
          <w:sz w:val="24"/>
          <w:szCs w:val="24"/>
        </w:rPr>
        <w:t>change</w:t>
      </w:r>
      <w:r w:rsidR="00DE26A2">
        <w:rPr>
          <w:rFonts w:ascii="Times New Roman" w:hAnsi="Times New Roman" w:cs="Times New Roman"/>
          <w:sz w:val="24"/>
          <w:szCs w:val="24"/>
        </w:rPr>
        <w:t xml:space="preserve"> and also ensure that pubic officials would be made to accountable to the nation. </w:t>
      </w:r>
      <w:r w:rsidR="00F8447C">
        <w:rPr>
          <w:rFonts w:ascii="Times New Roman" w:hAnsi="Times New Roman" w:cs="Times New Roman"/>
          <w:sz w:val="24"/>
          <w:szCs w:val="24"/>
        </w:rPr>
        <w:t xml:space="preserve"> </w:t>
      </w:r>
      <w:r w:rsidR="00DE26A2">
        <w:rPr>
          <w:rFonts w:ascii="Times New Roman" w:hAnsi="Times New Roman" w:cs="Times New Roman"/>
          <w:sz w:val="24"/>
          <w:szCs w:val="24"/>
        </w:rPr>
        <w:t>He</w:t>
      </w:r>
      <w:r w:rsidR="00D84D71">
        <w:rPr>
          <w:rFonts w:ascii="Times New Roman" w:hAnsi="Times New Roman" w:cs="Times New Roman"/>
          <w:sz w:val="24"/>
          <w:szCs w:val="24"/>
        </w:rPr>
        <w:t xml:space="preserve"> made REF to Buhari’s antecedents as Military Head of State where he was firm and did not allow corruption to thrive. Thus, the APC assured Nigerians that if Buhari was voted into power, he would revive the economy, wipe out corruption and ensure that </w:t>
      </w:r>
    </w:p>
    <w:p w:rsidR="008A3BDB" w:rsidRPr="00827E04" w:rsidRDefault="008A3BDB" w:rsidP="00EA0F2D">
      <w:pPr>
        <w:spacing w:line="240" w:lineRule="auto"/>
        <w:jc w:val="both"/>
        <w:rPr>
          <w:rFonts w:ascii="Times New Roman" w:hAnsi="Times New Roman" w:cs="Times New Roman"/>
          <w:b/>
          <w:sz w:val="24"/>
          <w:szCs w:val="24"/>
        </w:rPr>
      </w:pPr>
      <w:r w:rsidRPr="00827E04">
        <w:rPr>
          <w:rFonts w:ascii="Times New Roman" w:hAnsi="Times New Roman" w:cs="Times New Roman"/>
          <w:b/>
          <w:sz w:val="24"/>
          <w:szCs w:val="24"/>
        </w:rPr>
        <w:t>Indicting</w:t>
      </w:r>
      <w:r w:rsidR="00AD6A40">
        <w:rPr>
          <w:rFonts w:ascii="Times New Roman" w:hAnsi="Times New Roman" w:cs="Times New Roman"/>
          <w:b/>
          <w:sz w:val="24"/>
          <w:szCs w:val="24"/>
        </w:rPr>
        <w:t xml:space="preserve">/revealing. </w:t>
      </w:r>
      <w:r w:rsidR="00AD6A40">
        <w:rPr>
          <w:rFonts w:ascii="Times New Roman" w:hAnsi="Times New Roman" w:cs="Times New Roman"/>
          <w:sz w:val="24"/>
        </w:rPr>
        <w:t xml:space="preserve">Indicting and revealing headlines </w:t>
      </w:r>
      <w:r w:rsidR="00922978">
        <w:rPr>
          <w:rFonts w:ascii="Times New Roman" w:hAnsi="Times New Roman" w:cs="Times New Roman"/>
          <w:sz w:val="24"/>
        </w:rPr>
        <w:t xml:space="preserve">within </w:t>
      </w:r>
      <w:r w:rsidR="00AD6A40">
        <w:rPr>
          <w:rFonts w:ascii="Times New Roman" w:hAnsi="Times New Roman" w:cs="Times New Roman"/>
          <w:sz w:val="24"/>
        </w:rPr>
        <w:t>electioneering issues appear four times in the headlines. These head</w:t>
      </w:r>
      <w:r w:rsidR="009B3213">
        <w:rPr>
          <w:rFonts w:ascii="Times New Roman" w:hAnsi="Times New Roman" w:cs="Times New Roman"/>
          <w:sz w:val="24"/>
        </w:rPr>
        <w:t>l</w:t>
      </w:r>
      <w:r w:rsidR="00AD6A40">
        <w:rPr>
          <w:rFonts w:ascii="Times New Roman" w:hAnsi="Times New Roman" w:cs="Times New Roman"/>
          <w:sz w:val="24"/>
        </w:rPr>
        <w:t>ines perform two pragmatic functions of</w:t>
      </w:r>
      <w:r w:rsidR="00280E58">
        <w:rPr>
          <w:rFonts w:ascii="Times New Roman" w:hAnsi="Times New Roman" w:cs="Times New Roman"/>
          <w:sz w:val="24"/>
        </w:rPr>
        <w:t xml:space="preserve"> both</w:t>
      </w:r>
      <w:r w:rsidR="00AD6A40">
        <w:rPr>
          <w:rFonts w:ascii="Times New Roman" w:hAnsi="Times New Roman" w:cs="Times New Roman"/>
          <w:sz w:val="24"/>
        </w:rPr>
        <w:t xml:space="preserve"> indicting and revealing. These practs are employed by the PDP and APC.</w:t>
      </w:r>
    </w:p>
    <w:p w:rsidR="00612BCE" w:rsidRPr="00B650F5" w:rsidRDefault="00AD6A40" w:rsidP="00AE5864">
      <w:pPr>
        <w:rPr>
          <w:rFonts w:ascii="Times New Roman" w:hAnsi="Times New Roman" w:cs="Times New Roman"/>
          <w:b/>
          <w:sz w:val="24"/>
          <w:szCs w:val="24"/>
        </w:rPr>
      </w:pPr>
      <w:r w:rsidRPr="00B650F5">
        <w:rPr>
          <w:rFonts w:ascii="Times New Roman" w:hAnsi="Times New Roman" w:cs="Times New Roman"/>
          <w:b/>
          <w:sz w:val="24"/>
          <w:szCs w:val="24"/>
        </w:rPr>
        <w:t>Headline</w:t>
      </w:r>
      <w:r w:rsidR="009D590E" w:rsidRPr="00B650F5">
        <w:rPr>
          <w:rFonts w:ascii="Times New Roman" w:hAnsi="Times New Roman" w:cs="Times New Roman"/>
          <w:b/>
          <w:sz w:val="24"/>
          <w:szCs w:val="24"/>
        </w:rPr>
        <w:t xml:space="preserve"> 29</w:t>
      </w:r>
      <w:r w:rsidRPr="00B650F5">
        <w:rPr>
          <w:rFonts w:ascii="Times New Roman" w:hAnsi="Times New Roman" w:cs="Times New Roman"/>
          <w:b/>
          <w:sz w:val="24"/>
          <w:szCs w:val="24"/>
        </w:rPr>
        <w:t xml:space="preserve">: </w:t>
      </w:r>
      <w:r w:rsidR="00612BCE" w:rsidRPr="00B650F5">
        <w:rPr>
          <w:rFonts w:ascii="Times New Roman" w:hAnsi="Times New Roman" w:cs="Times New Roman"/>
          <w:b/>
          <w:sz w:val="24"/>
          <w:szCs w:val="24"/>
        </w:rPr>
        <w:t>APC spent N5b to arrange Buhari’s</w:t>
      </w:r>
      <w:r w:rsidR="00070C00" w:rsidRPr="00B650F5">
        <w:rPr>
          <w:rFonts w:ascii="Times New Roman" w:hAnsi="Times New Roman" w:cs="Times New Roman"/>
          <w:b/>
          <w:sz w:val="24"/>
          <w:szCs w:val="24"/>
        </w:rPr>
        <w:t xml:space="preserve"> Ch</w:t>
      </w:r>
      <w:r w:rsidR="00B650F5">
        <w:rPr>
          <w:rFonts w:ascii="Times New Roman" w:hAnsi="Times New Roman" w:cs="Times New Roman"/>
          <w:b/>
          <w:sz w:val="24"/>
          <w:szCs w:val="24"/>
        </w:rPr>
        <w:t xml:space="preserve">atham House show, says PDP </w:t>
      </w:r>
      <w:r w:rsidR="00070C00" w:rsidRPr="00B650F5">
        <w:rPr>
          <w:rFonts w:ascii="Times New Roman" w:hAnsi="Times New Roman" w:cs="Times New Roman"/>
          <w:b/>
          <w:sz w:val="24"/>
          <w:szCs w:val="24"/>
        </w:rPr>
        <w:t>–</w:t>
      </w:r>
      <w:r w:rsidR="00612BCE" w:rsidRPr="00B650F5">
        <w:rPr>
          <w:rFonts w:ascii="Times New Roman" w:hAnsi="Times New Roman" w:cs="Times New Roman"/>
          <w:b/>
          <w:sz w:val="24"/>
          <w:szCs w:val="24"/>
        </w:rPr>
        <w:t>March 2</w:t>
      </w:r>
    </w:p>
    <w:p w:rsidR="00645F85" w:rsidRPr="00B650F5" w:rsidRDefault="00AD6A40" w:rsidP="00AE5864">
      <w:pPr>
        <w:rPr>
          <w:rFonts w:ascii="Times New Roman" w:hAnsi="Times New Roman" w:cs="Times New Roman"/>
          <w:b/>
          <w:sz w:val="24"/>
          <w:szCs w:val="24"/>
        </w:rPr>
      </w:pPr>
      <w:r w:rsidRPr="00B650F5">
        <w:rPr>
          <w:rFonts w:ascii="Times New Roman" w:hAnsi="Times New Roman" w:cs="Times New Roman"/>
          <w:b/>
          <w:sz w:val="24"/>
          <w:szCs w:val="24"/>
        </w:rPr>
        <w:lastRenderedPageBreak/>
        <w:t>Headline</w:t>
      </w:r>
      <w:r w:rsidR="009D590E" w:rsidRPr="00B650F5">
        <w:rPr>
          <w:rFonts w:ascii="Times New Roman" w:hAnsi="Times New Roman" w:cs="Times New Roman"/>
          <w:b/>
          <w:sz w:val="24"/>
          <w:szCs w:val="24"/>
        </w:rPr>
        <w:t xml:space="preserve"> 30</w:t>
      </w:r>
      <w:r w:rsidRPr="00B650F5">
        <w:rPr>
          <w:rFonts w:ascii="Times New Roman" w:hAnsi="Times New Roman" w:cs="Times New Roman"/>
          <w:b/>
          <w:sz w:val="24"/>
          <w:szCs w:val="24"/>
        </w:rPr>
        <w:t xml:space="preserve">: </w:t>
      </w:r>
      <w:r w:rsidR="00645F85" w:rsidRPr="00B650F5">
        <w:rPr>
          <w:rFonts w:ascii="Times New Roman" w:hAnsi="Times New Roman" w:cs="Times New Roman"/>
          <w:b/>
          <w:sz w:val="24"/>
          <w:szCs w:val="24"/>
        </w:rPr>
        <w:t>Seven PDP govs working, mobilising for APC, says Okorocha – March 10</w:t>
      </w:r>
    </w:p>
    <w:p w:rsidR="00AF58A8" w:rsidRDefault="00AF58A8" w:rsidP="00EA0F2D">
      <w:pPr>
        <w:spacing w:line="240" w:lineRule="auto"/>
        <w:jc w:val="both"/>
        <w:rPr>
          <w:rFonts w:ascii="Times New Roman" w:hAnsi="Times New Roman" w:cs="Times New Roman"/>
          <w:sz w:val="24"/>
          <w:szCs w:val="24"/>
        </w:rPr>
      </w:pPr>
      <w:r>
        <w:rPr>
          <w:rFonts w:ascii="Times New Roman" w:hAnsi="Times New Roman" w:cs="Times New Roman"/>
          <w:sz w:val="24"/>
          <w:szCs w:val="24"/>
        </w:rPr>
        <w:t>In</w:t>
      </w:r>
      <w:r w:rsidR="009D590E">
        <w:rPr>
          <w:rFonts w:ascii="Times New Roman" w:hAnsi="Times New Roman" w:cs="Times New Roman"/>
          <w:sz w:val="24"/>
          <w:szCs w:val="24"/>
        </w:rPr>
        <w:t xml:space="preserve"> Headline 29</w:t>
      </w:r>
      <w:r>
        <w:rPr>
          <w:rFonts w:ascii="Times New Roman" w:hAnsi="Times New Roman" w:cs="Times New Roman"/>
          <w:sz w:val="24"/>
          <w:szCs w:val="24"/>
        </w:rPr>
        <w:t xml:space="preserve">, the PDP first indicts the APC of spending N5billion to arrange the interview that Buhari granted while at the Chatam House in the UK. The PDP further accuses the APC of wasting such money as it would have been averted if Buhari had stayed back to address Nigerians during the presidential debate. The PDP makes REF to the botched presidential debate </w:t>
      </w:r>
      <w:r w:rsidR="00644778">
        <w:rPr>
          <w:rFonts w:ascii="Times New Roman" w:hAnsi="Times New Roman" w:cs="Times New Roman"/>
          <w:sz w:val="24"/>
          <w:szCs w:val="24"/>
        </w:rPr>
        <w:t xml:space="preserve">which Buhari did not attend. </w:t>
      </w:r>
      <w:r>
        <w:rPr>
          <w:rFonts w:ascii="Times New Roman" w:hAnsi="Times New Roman" w:cs="Times New Roman"/>
          <w:sz w:val="24"/>
          <w:szCs w:val="24"/>
        </w:rPr>
        <w:t>Thus, the PDP performs the second act of revealing what could happen if Buhari won the election</w:t>
      </w:r>
      <w:r w:rsidR="00644778">
        <w:rPr>
          <w:rFonts w:ascii="Times New Roman" w:hAnsi="Times New Roman" w:cs="Times New Roman"/>
          <w:sz w:val="24"/>
          <w:szCs w:val="24"/>
        </w:rPr>
        <w:t>.</w:t>
      </w:r>
    </w:p>
    <w:p w:rsidR="00644778" w:rsidRPr="00AF58A8" w:rsidRDefault="00644778" w:rsidP="00EA0F2D">
      <w:pPr>
        <w:spacing w:line="240" w:lineRule="auto"/>
        <w:jc w:val="both"/>
        <w:rPr>
          <w:rFonts w:ascii="Times New Roman" w:hAnsi="Times New Roman" w:cs="Times New Roman"/>
          <w:sz w:val="24"/>
          <w:szCs w:val="24"/>
        </w:rPr>
      </w:pPr>
      <w:r>
        <w:rPr>
          <w:rFonts w:ascii="Times New Roman" w:hAnsi="Times New Roman" w:cs="Times New Roman"/>
          <w:sz w:val="24"/>
          <w:szCs w:val="24"/>
        </w:rPr>
        <w:t>On the part of the APC, they were found to have indicted PDP governors who were secretly working for the victory of the APC in the build up to the 2015 elections. Headline</w:t>
      </w:r>
      <w:r w:rsidR="009D590E">
        <w:rPr>
          <w:rFonts w:ascii="Times New Roman" w:hAnsi="Times New Roman" w:cs="Times New Roman"/>
          <w:sz w:val="24"/>
          <w:szCs w:val="24"/>
        </w:rPr>
        <w:t xml:space="preserve"> 30</w:t>
      </w:r>
      <w:r>
        <w:rPr>
          <w:rFonts w:ascii="Times New Roman" w:hAnsi="Times New Roman" w:cs="Times New Roman"/>
          <w:sz w:val="24"/>
          <w:szCs w:val="24"/>
        </w:rPr>
        <w:t xml:space="preserve"> indicts seven PDP governors who were said to be mobilizing against their party but secretly working for the opposition. This revelation was made by a governor of the APC, Rochas Okorocha who also revealed that the PDP had lost the election even</w:t>
      </w:r>
      <w:r w:rsidR="00D63997">
        <w:rPr>
          <w:rFonts w:ascii="Times New Roman" w:hAnsi="Times New Roman" w:cs="Times New Roman"/>
          <w:sz w:val="24"/>
          <w:szCs w:val="24"/>
        </w:rPr>
        <w:t xml:space="preserve"> before the actual voting, as was</w:t>
      </w:r>
      <w:r>
        <w:rPr>
          <w:rFonts w:ascii="Times New Roman" w:hAnsi="Times New Roman" w:cs="Times New Roman"/>
          <w:sz w:val="24"/>
          <w:szCs w:val="24"/>
        </w:rPr>
        <w:t xml:space="preserve"> seen in the way seven of the PDP governors were making concerted efforts to ensure the success of Buhari at the polls.</w:t>
      </w:r>
    </w:p>
    <w:p w:rsidR="008A3BDB" w:rsidRPr="00827E04" w:rsidRDefault="008A3BDB" w:rsidP="004E661E">
      <w:pPr>
        <w:tabs>
          <w:tab w:val="left" w:pos="1920"/>
        </w:tabs>
        <w:spacing w:line="240" w:lineRule="auto"/>
        <w:jc w:val="both"/>
        <w:rPr>
          <w:rFonts w:ascii="Times New Roman" w:hAnsi="Times New Roman" w:cs="Times New Roman"/>
          <w:b/>
          <w:sz w:val="24"/>
          <w:szCs w:val="24"/>
        </w:rPr>
      </w:pPr>
      <w:r w:rsidRPr="00827E04">
        <w:rPr>
          <w:rFonts w:ascii="Times New Roman" w:hAnsi="Times New Roman" w:cs="Times New Roman"/>
          <w:b/>
          <w:sz w:val="24"/>
          <w:szCs w:val="24"/>
        </w:rPr>
        <w:t>Advising</w:t>
      </w:r>
      <w:r w:rsidR="006B716C">
        <w:rPr>
          <w:rFonts w:ascii="Times New Roman" w:hAnsi="Times New Roman" w:cs="Times New Roman"/>
          <w:b/>
          <w:sz w:val="24"/>
          <w:szCs w:val="24"/>
        </w:rPr>
        <w:t xml:space="preserve">. </w:t>
      </w:r>
      <w:r w:rsidR="006E2454" w:rsidRPr="006E2454">
        <w:rPr>
          <w:rFonts w:ascii="Times New Roman" w:hAnsi="Times New Roman" w:cs="Times New Roman"/>
          <w:sz w:val="24"/>
          <w:szCs w:val="24"/>
        </w:rPr>
        <w:t>Headlines that revealed advising practs within</w:t>
      </w:r>
      <w:r w:rsidR="006E2454">
        <w:rPr>
          <w:rFonts w:ascii="Times New Roman" w:hAnsi="Times New Roman" w:cs="Times New Roman"/>
          <w:b/>
          <w:sz w:val="24"/>
          <w:szCs w:val="24"/>
        </w:rPr>
        <w:t xml:space="preserve"> </w:t>
      </w:r>
      <w:r w:rsidR="006B716C">
        <w:rPr>
          <w:rFonts w:ascii="Times New Roman" w:hAnsi="Times New Roman" w:cs="Times New Roman"/>
          <w:sz w:val="24"/>
          <w:szCs w:val="24"/>
        </w:rPr>
        <w:t xml:space="preserve">electioneering issues </w:t>
      </w:r>
      <w:r w:rsidR="007F542B">
        <w:rPr>
          <w:rFonts w:ascii="Times New Roman" w:hAnsi="Times New Roman" w:cs="Times New Roman"/>
          <w:sz w:val="24"/>
          <w:szCs w:val="24"/>
        </w:rPr>
        <w:t>occurred</w:t>
      </w:r>
      <w:r w:rsidR="006B716C">
        <w:rPr>
          <w:rFonts w:ascii="Times New Roman" w:hAnsi="Times New Roman" w:cs="Times New Roman"/>
          <w:sz w:val="24"/>
          <w:szCs w:val="24"/>
        </w:rPr>
        <w:t xml:space="preserve"> four times. Advising practs are employed </w:t>
      </w:r>
      <w:r w:rsidR="004E661E">
        <w:rPr>
          <w:rFonts w:ascii="Times New Roman" w:hAnsi="Times New Roman" w:cs="Times New Roman"/>
          <w:sz w:val="24"/>
          <w:szCs w:val="24"/>
        </w:rPr>
        <w:t xml:space="preserve">by religious leaders in counselling the </w:t>
      </w:r>
      <w:r w:rsidR="006B716C">
        <w:rPr>
          <w:rFonts w:ascii="Times New Roman" w:hAnsi="Times New Roman" w:cs="Times New Roman"/>
          <w:sz w:val="24"/>
          <w:szCs w:val="24"/>
        </w:rPr>
        <w:t xml:space="preserve">frontline presidential aspirants to </w:t>
      </w:r>
      <w:r w:rsidR="004E661E">
        <w:rPr>
          <w:rFonts w:ascii="Times New Roman" w:hAnsi="Times New Roman" w:cs="Times New Roman"/>
          <w:sz w:val="24"/>
          <w:szCs w:val="24"/>
        </w:rPr>
        <w:t>accept the outcome of the elections</w:t>
      </w:r>
    </w:p>
    <w:p w:rsidR="008C75D5" w:rsidRPr="00B650F5" w:rsidRDefault="006B716C" w:rsidP="008C75D5">
      <w:pPr>
        <w:rPr>
          <w:rFonts w:ascii="Times New Roman" w:hAnsi="Times New Roman" w:cs="Times New Roman"/>
          <w:b/>
          <w:sz w:val="24"/>
          <w:szCs w:val="24"/>
        </w:rPr>
      </w:pPr>
      <w:r w:rsidRPr="00B650F5">
        <w:rPr>
          <w:rFonts w:ascii="Times New Roman" w:hAnsi="Times New Roman" w:cs="Times New Roman"/>
          <w:b/>
          <w:sz w:val="24"/>
          <w:szCs w:val="24"/>
        </w:rPr>
        <w:t>Headline</w:t>
      </w:r>
      <w:r w:rsidR="009D590E" w:rsidRPr="00B650F5">
        <w:rPr>
          <w:rFonts w:ascii="Times New Roman" w:hAnsi="Times New Roman" w:cs="Times New Roman"/>
          <w:b/>
          <w:sz w:val="24"/>
          <w:szCs w:val="24"/>
        </w:rPr>
        <w:t xml:space="preserve"> 31</w:t>
      </w:r>
      <w:r w:rsidRPr="00B650F5">
        <w:rPr>
          <w:rFonts w:ascii="Times New Roman" w:hAnsi="Times New Roman" w:cs="Times New Roman"/>
          <w:b/>
          <w:sz w:val="24"/>
          <w:szCs w:val="24"/>
        </w:rPr>
        <w:t xml:space="preserve">: </w:t>
      </w:r>
      <w:r w:rsidR="008C75D5" w:rsidRPr="00B650F5">
        <w:rPr>
          <w:rFonts w:ascii="Times New Roman" w:hAnsi="Times New Roman" w:cs="Times New Roman"/>
          <w:b/>
          <w:sz w:val="24"/>
          <w:szCs w:val="24"/>
        </w:rPr>
        <w:t xml:space="preserve">Accept outcome of elections, Sultan charges Jonathan, Buhari </w:t>
      </w:r>
      <w:r w:rsidR="00F75303" w:rsidRPr="00B650F5">
        <w:rPr>
          <w:rFonts w:ascii="Times New Roman" w:hAnsi="Times New Roman" w:cs="Times New Roman"/>
          <w:b/>
          <w:sz w:val="24"/>
          <w:szCs w:val="24"/>
        </w:rPr>
        <w:t>– March 26</w:t>
      </w:r>
    </w:p>
    <w:p w:rsidR="008C75D5" w:rsidRPr="00B650F5" w:rsidRDefault="006B716C" w:rsidP="00F75303">
      <w:pPr>
        <w:tabs>
          <w:tab w:val="left" w:pos="7644"/>
        </w:tabs>
        <w:rPr>
          <w:rFonts w:ascii="Times New Roman" w:hAnsi="Times New Roman" w:cs="Times New Roman"/>
          <w:b/>
          <w:sz w:val="24"/>
          <w:szCs w:val="24"/>
        </w:rPr>
      </w:pPr>
      <w:r w:rsidRPr="00B650F5">
        <w:rPr>
          <w:rFonts w:ascii="Times New Roman" w:hAnsi="Times New Roman" w:cs="Times New Roman"/>
          <w:b/>
          <w:sz w:val="24"/>
          <w:szCs w:val="24"/>
        </w:rPr>
        <w:t>Headline</w:t>
      </w:r>
      <w:r w:rsidR="009D590E" w:rsidRPr="00B650F5">
        <w:rPr>
          <w:rFonts w:ascii="Times New Roman" w:hAnsi="Times New Roman" w:cs="Times New Roman"/>
          <w:b/>
          <w:sz w:val="24"/>
          <w:szCs w:val="24"/>
        </w:rPr>
        <w:t xml:space="preserve"> 32</w:t>
      </w:r>
      <w:r w:rsidRPr="00B650F5">
        <w:rPr>
          <w:rFonts w:ascii="Times New Roman" w:hAnsi="Times New Roman" w:cs="Times New Roman"/>
          <w:b/>
          <w:sz w:val="24"/>
          <w:szCs w:val="24"/>
        </w:rPr>
        <w:t xml:space="preserve">: </w:t>
      </w:r>
      <w:r w:rsidR="008C75D5" w:rsidRPr="00B650F5">
        <w:rPr>
          <w:rFonts w:ascii="Times New Roman" w:hAnsi="Times New Roman" w:cs="Times New Roman"/>
          <w:b/>
          <w:sz w:val="24"/>
          <w:szCs w:val="24"/>
        </w:rPr>
        <w:t>Catholic bishops urge Jonathan, Buhari to accept results</w:t>
      </w:r>
      <w:r w:rsidR="00F75303" w:rsidRPr="00B650F5">
        <w:rPr>
          <w:rFonts w:ascii="Times New Roman" w:hAnsi="Times New Roman" w:cs="Times New Roman"/>
          <w:b/>
          <w:sz w:val="24"/>
          <w:szCs w:val="24"/>
        </w:rPr>
        <w:t xml:space="preserve"> - March 31</w:t>
      </w:r>
    </w:p>
    <w:p w:rsidR="004E661E" w:rsidRPr="004E661E" w:rsidRDefault="004E661E" w:rsidP="004E661E">
      <w:pPr>
        <w:spacing w:line="240" w:lineRule="auto"/>
        <w:jc w:val="both"/>
        <w:rPr>
          <w:rFonts w:ascii="Times New Roman" w:hAnsi="Times New Roman" w:cs="Times New Roman"/>
          <w:sz w:val="24"/>
          <w:szCs w:val="24"/>
        </w:rPr>
      </w:pPr>
      <w:r>
        <w:rPr>
          <w:rFonts w:ascii="Times New Roman" w:hAnsi="Times New Roman" w:cs="Times New Roman"/>
          <w:sz w:val="24"/>
          <w:szCs w:val="24"/>
        </w:rPr>
        <w:t>Headline</w:t>
      </w:r>
      <w:r w:rsidR="009D590E">
        <w:rPr>
          <w:rFonts w:ascii="Times New Roman" w:hAnsi="Times New Roman" w:cs="Times New Roman"/>
          <w:sz w:val="24"/>
          <w:szCs w:val="24"/>
        </w:rPr>
        <w:t xml:space="preserve"> 31</w:t>
      </w:r>
      <w:r>
        <w:rPr>
          <w:rFonts w:ascii="Times New Roman" w:hAnsi="Times New Roman" w:cs="Times New Roman"/>
          <w:sz w:val="24"/>
          <w:szCs w:val="24"/>
        </w:rPr>
        <w:t xml:space="preserve"> is an advice coming from the Sultan of Sokoto, a prominent Islamic religious leader in Nigeria, urging Buhari and Jonathan to accept the outcome of the elections</w:t>
      </w:r>
      <w:r w:rsidR="00D63997">
        <w:rPr>
          <w:rFonts w:ascii="Times New Roman" w:hAnsi="Times New Roman" w:cs="Times New Roman"/>
          <w:sz w:val="24"/>
          <w:szCs w:val="24"/>
        </w:rPr>
        <w:t xml:space="preserve"> in good faith</w:t>
      </w:r>
      <w:r>
        <w:rPr>
          <w:rFonts w:ascii="Times New Roman" w:hAnsi="Times New Roman" w:cs="Times New Roman"/>
          <w:sz w:val="24"/>
          <w:szCs w:val="24"/>
        </w:rPr>
        <w:t>. He gave this counsel two days before the presidential elections</w:t>
      </w:r>
      <w:r w:rsidR="00D63997">
        <w:rPr>
          <w:rFonts w:ascii="Times New Roman" w:hAnsi="Times New Roman" w:cs="Times New Roman"/>
          <w:sz w:val="24"/>
          <w:szCs w:val="24"/>
        </w:rPr>
        <w:t xml:space="preserve">. </w:t>
      </w:r>
      <w:r>
        <w:rPr>
          <w:rFonts w:ascii="Times New Roman" w:hAnsi="Times New Roman" w:cs="Times New Roman"/>
          <w:sz w:val="24"/>
          <w:szCs w:val="24"/>
        </w:rPr>
        <w:t>Similarly</w:t>
      </w:r>
      <w:r w:rsidR="009D590E">
        <w:rPr>
          <w:rFonts w:ascii="Times New Roman" w:hAnsi="Times New Roman" w:cs="Times New Roman"/>
          <w:sz w:val="24"/>
          <w:szCs w:val="24"/>
        </w:rPr>
        <w:t>, headline 32</w:t>
      </w:r>
      <w:r>
        <w:rPr>
          <w:rFonts w:ascii="Times New Roman" w:hAnsi="Times New Roman" w:cs="Times New Roman"/>
          <w:sz w:val="24"/>
          <w:szCs w:val="24"/>
        </w:rPr>
        <w:t xml:space="preserve"> was also from Catholic Bishops in the country, </w:t>
      </w:r>
      <w:r w:rsidR="007F542B">
        <w:rPr>
          <w:rFonts w:ascii="Times New Roman" w:hAnsi="Times New Roman" w:cs="Times New Roman"/>
          <w:sz w:val="24"/>
          <w:szCs w:val="24"/>
        </w:rPr>
        <w:t>urging</w:t>
      </w:r>
      <w:r>
        <w:rPr>
          <w:rFonts w:ascii="Times New Roman" w:hAnsi="Times New Roman" w:cs="Times New Roman"/>
          <w:sz w:val="24"/>
          <w:szCs w:val="24"/>
        </w:rPr>
        <w:t xml:space="preserve"> both Jonathan and Buhari to accept the results of the elections as would be declared by INEC. They gave this advice after the presidential elections had held, but before the</w:t>
      </w:r>
      <w:r w:rsidR="007F542B">
        <w:rPr>
          <w:rFonts w:ascii="Times New Roman" w:hAnsi="Times New Roman" w:cs="Times New Roman"/>
          <w:sz w:val="24"/>
          <w:szCs w:val="24"/>
        </w:rPr>
        <w:t xml:space="preserve"> results were declared. The </w:t>
      </w:r>
      <w:r>
        <w:rPr>
          <w:rFonts w:ascii="Times New Roman" w:hAnsi="Times New Roman" w:cs="Times New Roman"/>
          <w:sz w:val="24"/>
          <w:szCs w:val="24"/>
        </w:rPr>
        <w:t xml:space="preserve">advice </w:t>
      </w:r>
      <w:r w:rsidR="007F542B">
        <w:rPr>
          <w:rFonts w:ascii="Times New Roman" w:hAnsi="Times New Roman" w:cs="Times New Roman"/>
          <w:sz w:val="24"/>
          <w:szCs w:val="24"/>
        </w:rPr>
        <w:t xml:space="preserve">was premised on the </w:t>
      </w:r>
      <w:r>
        <w:rPr>
          <w:rFonts w:ascii="Times New Roman" w:hAnsi="Times New Roman" w:cs="Times New Roman"/>
          <w:sz w:val="24"/>
          <w:szCs w:val="24"/>
        </w:rPr>
        <w:t>SSK that Nigerian political aspirants</w:t>
      </w:r>
      <w:r w:rsidR="009D075E">
        <w:rPr>
          <w:rFonts w:ascii="Times New Roman" w:hAnsi="Times New Roman" w:cs="Times New Roman"/>
          <w:sz w:val="24"/>
          <w:szCs w:val="24"/>
        </w:rPr>
        <w:t xml:space="preserve"> and their supporters</w:t>
      </w:r>
      <w:r>
        <w:rPr>
          <w:rFonts w:ascii="Times New Roman" w:hAnsi="Times New Roman" w:cs="Times New Roman"/>
          <w:sz w:val="24"/>
          <w:szCs w:val="24"/>
        </w:rPr>
        <w:t xml:space="preserve"> </w:t>
      </w:r>
      <w:r w:rsidR="009D075E">
        <w:rPr>
          <w:rFonts w:ascii="Times New Roman" w:hAnsi="Times New Roman" w:cs="Times New Roman"/>
          <w:sz w:val="24"/>
          <w:szCs w:val="24"/>
        </w:rPr>
        <w:t xml:space="preserve">often went </w:t>
      </w:r>
      <w:r>
        <w:rPr>
          <w:rFonts w:ascii="Times New Roman" w:hAnsi="Times New Roman" w:cs="Times New Roman"/>
          <w:sz w:val="24"/>
          <w:szCs w:val="24"/>
        </w:rPr>
        <w:t xml:space="preserve">violent once </w:t>
      </w:r>
      <w:r w:rsidR="009D075E">
        <w:rPr>
          <w:rFonts w:ascii="Times New Roman" w:hAnsi="Times New Roman" w:cs="Times New Roman"/>
          <w:sz w:val="24"/>
          <w:szCs w:val="24"/>
        </w:rPr>
        <w:t xml:space="preserve">the </w:t>
      </w:r>
      <w:r>
        <w:rPr>
          <w:rFonts w:ascii="Times New Roman" w:hAnsi="Times New Roman" w:cs="Times New Roman"/>
          <w:sz w:val="24"/>
          <w:szCs w:val="24"/>
        </w:rPr>
        <w:t xml:space="preserve">results of elections are announced. Thus, for the sake of peace, these religious leaders are </w:t>
      </w:r>
      <w:r w:rsidR="009D075E">
        <w:rPr>
          <w:rFonts w:ascii="Times New Roman" w:hAnsi="Times New Roman" w:cs="Times New Roman"/>
          <w:sz w:val="24"/>
          <w:szCs w:val="24"/>
        </w:rPr>
        <w:t>advising</w:t>
      </w:r>
      <w:r>
        <w:rPr>
          <w:rFonts w:ascii="Times New Roman" w:hAnsi="Times New Roman" w:cs="Times New Roman"/>
          <w:sz w:val="24"/>
          <w:szCs w:val="24"/>
        </w:rPr>
        <w:t xml:space="preserve"> Jonathan and Buhari to accept the outcome of the elections.</w:t>
      </w:r>
    </w:p>
    <w:p w:rsidR="008A3BDB" w:rsidRPr="00546F9F" w:rsidRDefault="00546F9F" w:rsidP="00A251A9">
      <w:pPr>
        <w:spacing w:line="240" w:lineRule="auto"/>
        <w:jc w:val="both"/>
        <w:rPr>
          <w:rFonts w:ascii="Times New Roman" w:hAnsi="Times New Roman" w:cs="Times New Roman"/>
          <w:sz w:val="24"/>
          <w:szCs w:val="24"/>
        </w:rPr>
      </w:pPr>
      <w:r>
        <w:rPr>
          <w:rFonts w:ascii="Times New Roman" w:hAnsi="Times New Roman" w:cs="Times New Roman"/>
          <w:b/>
          <w:sz w:val="24"/>
          <w:szCs w:val="24"/>
        </w:rPr>
        <w:t xml:space="preserve">Congratulating. </w:t>
      </w:r>
      <w:r>
        <w:rPr>
          <w:rFonts w:ascii="Times New Roman" w:hAnsi="Times New Roman" w:cs="Times New Roman"/>
          <w:sz w:val="24"/>
          <w:szCs w:val="24"/>
        </w:rPr>
        <w:t xml:space="preserve">Congratulating practs appeared once in electioneering issues. This pract appeared after the results of the election had been announced by INEC. </w:t>
      </w:r>
    </w:p>
    <w:p w:rsidR="008C75D5" w:rsidRPr="00B650F5" w:rsidRDefault="00D20E56" w:rsidP="00AE5864">
      <w:pPr>
        <w:rPr>
          <w:rFonts w:ascii="Times New Roman" w:hAnsi="Times New Roman" w:cs="Times New Roman"/>
          <w:b/>
          <w:sz w:val="24"/>
          <w:szCs w:val="24"/>
        </w:rPr>
      </w:pPr>
      <w:r w:rsidRPr="00B650F5">
        <w:rPr>
          <w:rFonts w:ascii="Times New Roman" w:hAnsi="Times New Roman" w:cs="Times New Roman"/>
          <w:b/>
          <w:sz w:val="24"/>
          <w:szCs w:val="24"/>
        </w:rPr>
        <w:t>Headline</w:t>
      </w:r>
      <w:r w:rsidR="009D590E" w:rsidRPr="00B650F5">
        <w:rPr>
          <w:rFonts w:ascii="Times New Roman" w:hAnsi="Times New Roman" w:cs="Times New Roman"/>
          <w:b/>
          <w:sz w:val="24"/>
          <w:szCs w:val="24"/>
        </w:rPr>
        <w:t xml:space="preserve"> 33</w:t>
      </w:r>
      <w:r w:rsidRPr="00B650F5">
        <w:rPr>
          <w:rFonts w:ascii="Times New Roman" w:hAnsi="Times New Roman" w:cs="Times New Roman"/>
          <w:b/>
          <w:sz w:val="24"/>
          <w:szCs w:val="24"/>
        </w:rPr>
        <w:t xml:space="preserve">: </w:t>
      </w:r>
      <w:r w:rsidR="008C75D5" w:rsidRPr="00B650F5">
        <w:rPr>
          <w:rFonts w:ascii="Times New Roman" w:hAnsi="Times New Roman" w:cs="Times New Roman"/>
          <w:b/>
          <w:sz w:val="24"/>
          <w:szCs w:val="24"/>
        </w:rPr>
        <w:t xml:space="preserve">President meets Peace Committee, congratulates Buhari  </w:t>
      </w:r>
      <w:r w:rsidR="00A6557C" w:rsidRPr="00B650F5">
        <w:rPr>
          <w:rFonts w:ascii="Times New Roman" w:hAnsi="Times New Roman" w:cs="Times New Roman"/>
          <w:b/>
          <w:sz w:val="24"/>
          <w:szCs w:val="24"/>
        </w:rPr>
        <w:t>- April 1</w:t>
      </w:r>
    </w:p>
    <w:p w:rsidR="00D20E56" w:rsidRDefault="00BE35D2" w:rsidP="00D20E56">
      <w:pPr>
        <w:spacing w:line="240" w:lineRule="auto"/>
        <w:jc w:val="both"/>
        <w:rPr>
          <w:rFonts w:ascii="Times New Roman" w:hAnsi="Times New Roman" w:cs="Times New Roman"/>
          <w:sz w:val="24"/>
          <w:szCs w:val="24"/>
        </w:rPr>
      </w:pPr>
      <w:r>
        <w:rPr>
          <w:rFonts w:ascii="Times New Roman" w:hAnsi="Times New Roman" w:cs="Times New Roman"/>
          <w:sz w:val="24"/>
          <w:szCs w:val="24"/>
        </w:rPr>
        <w:t>Jonathan congratulated the President-elect, Buhari after INEC had declared him</w:t>
      </w:r>
      <w:r w:rsidR="00D20E56">
        <w:rPr>
          <w:rFonts w:ascii="Times New Roman" w:hAnsi="Times New Roman" w:cs="Times New Roman"/>
          <w:sz w:val="24"/>
          <w:szCs w:val="24"/>
        </w:rPr>
        <w:t xml:space="preserve"> the winner of th</w:t>
      </w:r>
      <w:r w:rsidR="009D590E">
        <w:rPr>
          <w:rFonts w:ascii="Times New Roman" w:hAnsi="Times New Roman" w:cs="Times New Roman"/>
          <w:sz w:val="24"/>
          <w:szCs w:val="24"/>
        </w:rPr>
        <w:t>e</w:t>
      </w:r>
      <w:r w:rsidR="00D20E56">
        <w:rPr>
          <w:rFonts w:ascii="Times New Roman" w:hAnsi="Times New Roman" w:cs="Times New Roman"/>
          <w:sz w:val="24"/>
          <w:szCs w:val="24"/>
        </w:rPr>
        <w:t xml:space="preserve"> concluded 2015 presidential election. Jonathan, openly congratulated Buhari during a meeting with the Peace Committee, responsible for ensuring peaceful conduct from both presidential candidates. At the meeting, Jonath</w:t>
      </w:r>
      <w:r w:rsidR="00245829">
        <w:rPr>
          <w:rFonts w:ascii="Times New Roman" w:hAnsi="Times New Roman" w:cs="Times New Roman"/>
          <w:sz w:val="24"/>
          <w:szCs w:val="24"/>
        </w:rPr>
        <w:t>an made REF to the phone call that he</w:t>
      </w:r>
      <w:r w:rsidR="00D20E56">
        <w:rPr>
          <w:rFonts w:ascii="Times New Roman" w:hAnsi="Times New Roman" w:cs="Times New Roman"/>
          <w:sz w:val="24"/>
          <w:szCs w:val="24"/>
        </w:rPr>
        <w:t xml:space="preserve"> put across to Buhari during the process of results’ collation by INEC earlier that week. Thus, Jonathan showed complete statesmanship and heeded to the advice religious leader who had earlier urged an acceptance of the outcome of the election.</w:t>
      </w:r>
    </w:p>
    <w:p w:rsidR="008A3BDB" w:rsidRPr="00D20E56" w:rsidRDefault="00D20E56" w:rsidP="00D20E56">
      <w:pPr>
        <w:spacing w:line="240" w:lineRule="auto"/>
        <w:jc w:val="both"/>
        <w:rPr>
          <w:rFonts w:ascii="Times New Roman" w:hAnsi="Times New Roman" w:cs="Times New Roman"/>
          <w:sz w:val="24"/>
          <w:szCs w:val="24"/>
        </w:rPr>
      </w:pPr>
      <w:r>
        <w:rPr>
          <w:rFonts w:ascii="Times New Roman" w:hAnsi="Times New Roman" w:cs="Times New Roman"/>
          <w:b/>
          <w:sz w:val="24"/>
          <w:szCs w:val="24"/>
        </w:rPr>
        <w:t xml:space="preserve">Acknowledging. </w:t>
      </w:r>
      <w:r>
        <w:rPr>
          <w:rFonts w:ascii="Times New Roman" w:hAnsi="Times New Roman" w:cs="Times New Roman"/>
          <w:sz w:val="24"/>
          <w:szCs w:val="24"/>
        </w:rPr>
        <w:t xml:space="preserve">Acknowledging headlines occurred three times </w:t>
      </w:r>
      <w:r w:rsidR="00245829">
        <w:rPr>
          <w:rFonts w:ascii="Times New Roman" w:hAnsi="Times New Roman" w:cs="Times New Roman"/>
          <w:sz w:val="24"/>
          <w:szCs w:val="24"/>
        </w:rPr>
        <w:t xml:space="preserve">within </w:t>
      </w:r>
      <w:r>
        <w:rPr>
          <w:rFonts w:ascii="Times New Roman" w:hAnsi="Times New Roman" w:cs="Times New Roman"/>
          <w:sz w:val="24"/>
          <w:szCs w:val="24"/>
        </w:rPr>
        <w:t>electioneering issues. These acknowledging headlines were made by President Jonathan himself who admitted to keeping his words on the outco</w:t>
      </w:r>
      <w:r w:rsidR="00A763CB">
        <w:rPr>
          <w:rFonts w:ascii="Times New Roman" w:hAnsi="Times New Roman" w:cs="Times New Roman"/>
          <w:sz w:val="24"/>
          <w:szCs w:val="24"/>
        </w:rPr>
        <w:t>me of the presidential election and also admitting to become one of the luckiest Nigerians.</w:t>
      </w:r>
      <w:r>
        <w:rPr>
          <w:rFonts w:ascii="Times New Roman" w:hAnsi="Times New Roman" w:cs="Times New Roman"/>
          <w:sz w:val="24"/>
          <w:szCs w:val="24"/>
        </w:rPr>
        <w:t xml:space="preserve"> </w:t>
      </w:r>
    </w:p>
    <w:p w:rsidR="008C75D5" w:rsidRPr="00B650F5" w:rsidRDefault="004E0999" w:rsidP="00B650F5">
      <w:pPr>
        <w:tabs>
          <w:tab w:val="left" w:pos="2055"/>
        </w:tabs>
        <w:jc w:val="both"/>
        <w:rPr>
          <w:rFonts w:ascii="Times New Roman" w:hAnsi="Times New Roman" w:cs="Times New Roman"/>
          <w:b/>
          <w:sz w:val="24"/>
          <w:szCs w:val="24"/>
        </w:rPr>
      </w:pPr>
      <w:r w:rsidRPr="00B650F5">
        <w:rPr>
          <w:rFonts w:ascii="Times New Roman" w:hAnsi="Times New Roman" w:cs="Times New Roman"/>
          <w:b/>
          <w:sz w:val="24"/>
          <w:szCs w:val="24"/>
        </w:rPr>
        <w:lastRenderedPageBreak/>
        <w:t xml:space="preserve">Headline </w:t>
      </w:r>
      <w:r w:rsidR="00B55816" w:rsidRPr="00B650F5">
        <w:rPr>
          <w:rFonts w:ascii="Times New Roman" w:hAnsi="Times New Roman" w:cs="Times New Roman"/>
          <w:b/>
          <w:sz w:val="24"/>
          <w:szCs w:val="24"/>
        </w:rPr>
        <w:t>3</w:t>
      </w:r>
      <w:r w:rsidR="009D590E" w:rsidRPr="00B650F5">
        <w:rPr>
          <w:rFonts w:ascii="Times New Roman" w:hAnsi="Times New Roman" w:cs="Times New Roman"/>
          <w:b/>
          <w:sz w:val="24"/>
          <w:szCs w:val="24"/>
        </w:rPr>
        <w:t>4</w:t>
      </w:r>
      <w:r w:rsidRPr="00B650F5">
        <w:rPr>
          <w:rFonts w:ascii="Times New Roman" w:hAnsi="Times New Roman" w:cs="Times New Roman"/>
          <w:b/>
          <w:sz w:val="24"/>
          <w:szCs w:val="24"/>
        </w:rPr>
        <w:t xml:space="preserve">: </w:t>
      </w:r>
      <w:r w:rsidR="008C75D5" w:rsidRPr="00B650F5">
        <w:rPr>
          <w:rFonts w:ascii="Times New Roman" w:hAnsi="Times New Roman" w:cs="Times New Roman"/>
          <w:b/>
          <w:sz w:val="24"/>
          <w:szCs w:val="24"/>
        </w:rPr>
        <w:t xml:space="preserve">I have kept my word, says President </w:t>
      </w:r>
      <w:r w:rsidR="002E3EE3" w:rsidRPr="00B650F5">
        <w:rPr>
          <w:rFonts w:ascii="Times New Roman" w:hAnsi="Times New Roman" w:cs="Times New Roman"/>
          <w:b/>
          <w:sz w:val="24"/>
          <w:szCs w:val="24"/>
        </w:rPr>
        <w:t>Jonathan –</w:t>
      </w:r>
      <w:r w:rsidR="00A6557C" w:rsidRPr="00B650F5">
        <w:rPr>
          <w:rFonts w:ascii="Times New Roman" w:hAnsi="Times New Roman" w:cs="Times New Roman"/>
          <w:b/>
          <w:sz w:val="24"/>
          <w:szCs w:val="24"/>
        </w:rPr>
        <w:t xml:space="preserve"> April 1</w:t>
      </w:r>
    </w:p>
    <w:p w:rsidR="008C75D5" w:rsidRPr="00B650F5" w:rsidRDefault="004E0999" w:rsidP="00B650F5">
      <w:pPr>
        <w:tabs>
          <w:tab w:val="left" w:pos="2055"/>
        </w:tabs>
        <w:jc w:val="both"/>
        <w:rPr>
          <w:rFonts w:ascii="Times New Roman" w:hAnsi="Times New Roman" w:cs="Times New Roman"/>
          <w:b/>
          <w:sz w:val="24"/>
          <w:szCs w:val="24"/>
        </w:rPr>
      </w:pPr>
      <w:r w:rsidRPr="00B650F5">
        <w:rPr>
          <w:rFonts w:ascii="Times New Roman" w:hAnsi="Times New Roman" w:cs="Times New Roman"/>
          <w:b/>
          <w:sz w:val="24"/>
          <w:szCs w:val="24"/>
        </w:rPr>
        <w:t>Headline</w:t>
      </w:r>
      <w:r w:rsidR="009D590E" w:rsidRPr="00B650F5">
        <w:rPr>
          <w:rFonts w:ascii="Times New Roman" w:hAnsi="Times New Roman" w:cs="Times New Roman"/>
          <w:b/>
          <w:sz w:val="24"/>
          <w:szCs w:val="24"/>
        </w:rPr>
        <w:t xml:space="preserve"> 35</w:t>
      </w:r>
      <w:r w:rsidRPr="00B650F5">
        <w:rPr>
          <w:rFonts w:ascii="Times New Roman" w:hAnsi="Times New Roman" w:cs="Times New Roman"/>
          <w:b/>
          <w:sz w:val="24"/>
          <w:szCs w:val="24"/>
        </w:rPr>
        <w:t xml:space="preserve">: </w:t>
      </w:r>
      <w:r w:rsidR="008C75D5" w:rsidRPr="00B650F5">
        <w:rPr>
          <w:rFonts w:ascii="Times New Roman" w:hAnsi="Times New Roman" w:cs="Times New Roman"/>
          <w:b/>
          <w:sz w:val="24"/>
          <w:szCs w:val="24"/>
        </w:rPr>
        <w:t>I’m one of the luckiest Nigerians, Jonathan admits.</w:t>
      </w:r>
      <w:r w:rsidR="00A6557C" w:rsidRPr="00B650F5">
        <w:rPr>
          <w:rFonts w:ascii="Times New Roman" w:hAnsi="Times New Roman" w:cs="Times New Roman"/>
          <w:b/>
          <w:sz w:val="24"/>
          <w:szCs w:val="24"/>
        </w:rPr>
        <w:t xml:space="preserve">  - April 6</w:t>
      </w:r>
    </w:p>
    <w:p w:rsidR="00C26F70" w:rsidRDefault="00D20E56" w:rsidP="00791E92">
      <w:pPr>
        <w:spacing w:line="240" w:lineRule="auto"/>
        <w:jc w:val="both"/>
        <w:rPr>
          <w:rFonts w:ascii="Times New Roman" w:hAnsi="Times New Roman" w:cs="Times New Roman"/>
          <w:sz w:val="24"/>
          <w:szCs w:val="24"/>
        </w:rPr>
      </w:pPr>
      <w:r>
        <w:rPr>
          <w:rFonts w:ascii="Times New Roman" w:hAnsi="Times New Roman" w:cs="Times New Roman"/>
          <w:sz w:val="24"/>
          <w:szCs w:val="24"/>
        </w:rPr>
        <w:t>Headline</w:t>
      </w:r>
      <w:r w:rsidR="009D590E">
        <w:rPr>
          <w:rFonts w:ascii="Times New Roman" w:hAnsi="Times New Roman" w:cs="Times New Roman"/>
          <w:sz w:val="24"/>
          <w:szCs w:val="24"/>
        </w:rPr>
        <w:t xml:space="preserve"> 34</w:t>
      </w:r>
      <w:r w:rsidR="00F268FA">
        <w:rPr>
          <w:rFonts w:ascii="Times New Roman" w:hAnsi="Times New Roman" w:cs="Times New Roman"/>
          <w:sz w:val="24"/>
          <w:szCs w:val="24"/>
        </w:rPr>
        <w:t xml:space="preserve"> reveals President Jonathan acknowledging to have kept his words on the outcome of the election. He made REF </w:t>
      </w:r>
      <w:r w:rsidR="00EF006E">
        <w:rPr>
          <w:rFonts w:ascii="Times New Roman" w:hAnsi="Times New Roman" w:cs="Times New Roman"/>
          <w:sz w:val="24"/>
          <w:szCs w:val="24"/>
        </w:rPr>
        <w:t>to earlier assurances that he made about accepting the outcome of the elections and also REF to the pho</w:t>
      </w:r>
      <w:r w:rsidR="002E3EE3">
        <w:rPr>
          <w:rFonts w:ascii="Times New Roman" w:hAnsi="Times New Roman" w:cs="Times New Roman"/>
          <w:sz w:val="24"/>
          <w:szCs w:val="24"/>
        </w:rPr>
        <w:t>ne call he put across to Buhari</w:t>
      </w:r>
      <w:r w:rsidR="00EF006E">
        <w:rPr>
          <w:rFonts w:ascii="Times New Roman" w:hAnsi="Times New Roman" w:cs="Times New Roman"/>
          <w:sz w:val="24"/>
          <w:szCs w:val="24"/>
        </w:rPr>
        <w:t xml:space="preserve"> when it was clear that Buhari had won the election. </w:t>
      </w:r>
      <w:r w:rsidR="002E3EE3">
        <w:rPr>
          <w:rFonts w:ascii="Times New Roman" w:hAnsi="Times New Roman" w:cs="Times New Roman"/>
          <w:sz w:val="24"/>
          <w:szCs w:val="24"/>
        </w:rPr>
        <w:t>Thus, Jonathan though admitting to have</w:t>
      </w:r>
      <w:r w:rsidR="00791E92">
        <w:rPr>
          <w:rFonts w:ascii="Times New Roman" w:hAnsi="Times New Roman" w:cs="Times New Roman"/>
          <w:sz w:val="24"/>
          <w:szCs w:val="24"/>
        </w:rPr>
        <w:t xml:space="preserve"> lost the election </w:t>
      </w:r>
      <w:r w:rsidR="002E3EE3">
        <w:rPr>
          <w:rFonts w:ascii="Times New Roman" w:hAnsi="Times New Roman" w:cs="Times New Roman"/>
          <w:sz w:val="24"/>
          <w:szCs w:val="24"/>
        </w:rPr>
        <w:t>also</w:t>
      </w:r>
      <w:r w:rsidR="00791E92">
        <w:rPr>
          <w:rFonts w:ascii="Times New Roman" w:hAnsi="Times New Roman" w:cs="Times New Roman"/>
          <w:sz w:val="24"/>
          <w:szCs w:val="24"/>
        </w:rPr>
        <w:t xml:space="preserve"> acknowledges that he has kept to his word and will hand over power on May 29.</w:t>
      </w:r>
    </w:p>
    <w:p w:rsidR="00791E92" w:rsidRDefault="00791E92" w:rsidP="00791E92">
      <w:pPr>
        <w:spacing w:line="240" w:lineRule="auto"/>
        <w:jc w:val="both"/>
        <w:rPr>
          <w:rFonts w:ascii="Times New Roman" w:hAnsi="Times New Roman" w:cs="Times New Roman"/>
          <w:sz w:val="24"/>
          <w:szCs w:val="24"/>
        </w:rPr>
      </w:pPr>
      <w:r>
        <w:rPr>
          <w:rFonts w:ascii="Times New Roman" w:hAnsi="Times New Roman" w:cs="Times New Roman"/>
          <w:sz w:val="24"/>
          <w:szCs w:val="24"/>
        </w:rPr>
        <w:t>In</w:t>
      </w:r>
      <w:r w:rsidR="009D590E">
        <w:rPr>
          <w:rFonts w:ascii="Times New Roman" w:hAnsi="Times New Roman" w:cs="Times New Roman"/>
          <w:sz w:val="24"/>
          <w:szCs w:val="24"/>
        </w:rPr>
        <w:t xml:space="preserve"> headline 35</w:t>
      </w:r>
      <w:r>
        <w:rPr>
          <w:rFonts w:ascii="Times New Roman" w:hAnsi="Times New Roman" w:cs="Times New Roman"/>
          <w:sz w:val="24"/>
          <w:szCs w:val="24"/>
        </w:rPr>
        <w:t xml:space="preserve">, Jonathan again acknowledges to have been one of the luckiest Nigerians to have ever lived. He made this statement while referring to SSK about his humble rise through the ranks to become President of Africa’s most populous nation. Jonathan admits that </w:t>
      </w:r>
      <w:r w:rsidR="006E5D9E">
        <w:rPr>
          <w:rFonts w:ascii="Times New Roman" w:hAnsi="Times New Roman" w:cs="Times New Roman"/>
          <w:sz w:val="24"/>
          <w:szCs w:val="24"/>
        </w:rPr>
        <w:t>his steady</w:t>
      </w:r>
      <w:r>
        <w:rPr>
          <w:rFonts w:ascii="Times New Roman" w:hAnsi="Times New Roman" w:cs="Times New Roman"/>
          <w:sz w:val="24"/>
          <w:szCs w:val="24"/>
        </w:rPr>
        <w:t xml:space="preserve"> rise to the highest position in Nigeria was a testimony that any Nigerian could aspire to reach the peak of their ambitions. He made this </w:t>
      </w:r>
      <w:r w:rsidR="00CF0096">
        <w:rPr>
          <w:rFonts w:ascii="Times New Roman" w:hAnsi="Times New Roman" w:cs="Times New Roman"/>
          <w:sz w:val="24"/>
          <w:szCs w:val="24"/>
        </w:rPr>
        <w:t xml:space="preserve">remark </w:t>
      </w:r>
      <w:r>
        <w:rPr>
          <w:rFonts w:ascii="Times New Roman" w:hAnsi="Times New Roman" w:cs="Times New Roman"/>
          <w:sz w:val="24"/>
          <w:szCs w:val="24"/>
        </w:rPr>
        <w:t xml:space="preserve">after the results of the </w:t>
      </w:r>
      <w:r w:rsidR="00CF0096">
        <w:rPr>
          <w:rFonts w:ascii="Times New Roman" w:hAnsi="Times New Roman" w:cs="Times New Roman"/>
          <w:sz w:val="24"/>
          <w:szCs w:val="24"/>
        </w:rPr>
        <w:t xml:space="preserve">presidential election were announced by INEC, in which Buhari was declared the winner. </w:t>
      </w:r>
    </w:p>
    <w:p w:rsidR="000F4B9C" w:rsidRPr="00827E04" w:rsidRDefault="000F4B9C" w:rsidP="00791E92">
      <w:pPr>
        <w:spacing w:line="240" w:lineRule="auto"/>
        <w:jc w:val="both"/>
        <w:rPr>
          <w:rFonts w:ascii="Times New Roman" w:hAnsi="Times New Roman" w:cs="Times New Roman"/>
          <w:sz w:val="24"/>
          <w:szCs w:val="24"/>
        </w:rPr>
      </w:pPr>
    </w:p>
    <w:p w:rsidR="00C26F70" w:rsidRPr="009F7C32" w:rsidRDefault="00EA0F2D" w:rsidP="009F7C32">
      <w:pPr>
        <w:spacing w:after="0"/>
        <w:jc w:val="both"/>
        <w:rPr>
          <w:rFonts w:ascii="Times New Roman" w:hAnsi="Times New Roman" w:cs="Times New Roman"/>
          <w:sz w:val="24"/>
          <w:szCs w:val="24"/>
        </w:rPr>
      </w:pPr>
      <w:r>
        <w:rPr>
          <w:rFonts w:ascii="Times New Roman" w:hAnsi="Times New Roman" w:cs="Times New Roman"/>
          <w:b/>
          <w:sz w:val="24"/>
          <w:szCs w:val="24"/>
        </w:rPr>
        <w:t>5.3</w:t>
      </w:r>
      <w:r>
        <w:rPr>
          <w:rFonts w:ascii="Times New Roman" w:hAnsi="Times New Roman" w:cs="Times New Roman"/>
          <w:b/>
          <w:sz w:val="24"/>
          <w:szCs w:val="24"/>
        </w:rPr>
        <w:tab/>
        <w:t>Economic</w:t>
      </w:r>
      <w:r w:rsidRPr="00827E04">
        <w:rPr>
          <w:rFonts w:ascii="Times New Roman" w:hAnsi="Times New Roman" w:cs="Times New Roman"/>
          <w:b/>
          <w:sz w:val="24"/>
          <w:szCs w:val="24"/>
        </w:rPr>
        <w:t xml:space="preserve"> Issues </w:t>
      </w:r>
    </w:p>
    <w:p w:rsidR="009F7C32" w:rsidRPr="009F7C32" w:rsidRDefault="009F7C32" w:rsidP="003A0361">
      <w:pPr>
        <w:spacing w:line="240" w:lineRule="auto"/>
        <w:jc w:val="both"/>
        <w:rPr>
          <w:rFonts w:ascii="Times New Roman" w:hAnsi="Times New Roman" w:cs="Times New Roman"/>
          <w:sz w:val="24"/>
          <w:szCs w:val="24"/>
        </w:rPr>
      </w:pPr>
      <w:r w:rsidRPr="009F7C32">
        <w:rPr>
          <w:rFonts w:ascii="Times New Roman" w:hAnsi="Times New Roman" w:cs="Times New Roman"/>
          <w:sz w:val="24"/>
          <w:szCs w:val="24"/>
        </w:rPr>
        <w:t xml:space="preserve">Although economic issues are important issues during election periods, there are few headlines that are economy-related. </w:t>
      </w:r>
      <w:r>
        <w:rPr>
          <w:rFonts w:ascii="Times New Roman" w:hAnsi="Times New Roman" w:cs="Times New Roman"/>
          <w:sz w:val="24"/>
          <w:szCs w:val="24"/>
        </w:rPr>
        <w:t>Although political actors often campaign and promise how to revamp the economy, the 2015 political headlines in Nigeria watered-down on economic is</w:t>
      </w:r>
      <w:r w:rsidR="004120D4">
        <w:rPr>
          <w:rFonts w:ascii="Times New Roman" w:hAnsi="Times New Roman" w:cs="Times New Roman"/>
          <w:sz w:val="24"/>
          <w:szCs w:val="24"/>
        </w:rPr>
        <w:t>s</w:t>
      </w:r>
      <w:r>
        <w:rPr>
          <w:rFonts w:ascii="Times New Roman" w:hAnsi="Times New Roman" w:cs="Times New Roman"/>
          <w:sz w:val="24"/>
          <w:szCs w:val="24"/>
        </w:rPr>
        <w:t>ues</w:t>
      </w:r>
      <w:r w:rsidR="002E3EE3">
        <w:rPr>
          <w:rFonts w:ascii="Times New Roman" w:hAnsi="Times New Roman" w:cs="Times New Roman"/>
          <w:sz w:val="24"/>
          <w:szCs w:val="24"/>
        </w:rPr>
        <w:t>.</w:t>
      </w:r>
      <w:r>
        <w:rPr>
          <w:rFonts w:ascii="Times New Roman" w:hAnsi="Times New Roman" w:cs="Times New Roman"/>
          <w:sz w:val="24"/>
          <w:szCs w:val="24"/>
        </w:rPr>
        <w:t xml:space="preserve"> When a nation’s economy is booming, it </w:t>
      </w:r>
      <w:r w:rsidR="002E3EE3">
        <w:rPr>
          <w:rFonts w:ascii="Times New Roman" w:hAnsi="Times New Roman" w:cs="Times New Roman"/>
          <w:sz w:val="24"/>
          <w:szCs w:val="24"/>
        </w:rPr>
        <w:t xml:space="preserve">could be an indication </w:t>
      </w:r>
      <w:r w:rsidR="00EE5D19">
        <w:rPr>
          <w:rFonts w:ascii="Times New Roman" w:hAnsi="Times New Roman" w:cs="Times New Roman"/>
          <w:sz w:val="24"/>
          <w:szCs w:val="24"/>
        </w:rPr>
        <w:t xml:space="preserve">that their resources are well managed and could be an indication of </w:t>
      </w:r>
      <w:r>
        <w:rPr>
          <w:rFonts w:ascii="Times New Roman" w:hAnsi="Times New Roman" w:cs="Times New Roman"/>
          <w:sz w:val="24"/>
          <w:szCs w:val="24"/>
        </w:rPr>
        <w:t xml:space="preserve">prosperity. </w:t>
      </w:r>
      <w:r w:rsidR="00060872">
        <w:rPr>
          <w:rFonts w:ascii="Times New Roman" w:hAnsi="Times New Roman" w:cs="Times New Roman"/>
          <w:sz w:val="24"/>
          <w:szCs w:val="24"/>
        </w:rPr>
        <w:t>Nigeria</w:t>
      </w:r>
      <w:r w:rsidR="00EE5D19">
        <w:rPr>
          <w:rFonts w:ascii="Times New Roman" w:hAnsi="Times New Roman" w:cs="Times New Roman"/>
          <w:sz w:val="24"/>
          <w:szCs w:val="24"/>
        </w:rPr>
        <w:t xml:space="preserve"> has over the years been described as a developing country since </w:t>
      </w:r>
      <w:r w:rsidR="002E3EE3">
        <w:rPr>
          <w:rFonts w:ascii="Times New Roman" w:hAnsi="Times New Roman" w:cs="Times New Roman"/>
          <w:sz w:val="24"/>
          <w:szCs w:val="24"/>
        </w:rPr>
        <w:t>its economy had</w:t>
      </w:r>
      <w:r w:rsidR="00EE5D19">
        <w:rPr>
          <w:rFonts w:ascii="Times New Roman" w:hAnsi="Times New Roman" w:cs="Times New Roman"/>
          <w:sz w:val="24"/>
          <w:szCs w:val="24"/>
        </w:rPr>
        <w:t xml:space="preserve"> failed to improve</w:t>
      </w:r>
      <w:r w:rsidR="004120D4">
        <w:rPr>
          <w:rFonts w:ascii="Times New Roman" w:hAnsi="Times New Roman" w:cs="Times New Roman"/>
          <w:sz w:val="24"/>
          <w:szCs w:val="24"/>
        </w:rPr>
        <w:t xml:space="preserve"> beyond reasonable margins.</w:t>
      </w:r>
      <w:r w:rsidR="00060872">
        <w:rPr>
          <w:rFonts w:ascii="Times New Roman" w:hAnsi="Times New Roman" w:cs="Times New Roman"/>
          <w:sz w:val="24"/>
          <w:szCs w:val="24"/>
        </w:rPr>
        <w:t xml:space="preserve"> However, both political parties during </w:t>
      </w:r>
      <w:r w:rsidR="002E3EE3">
        <w:rPr>
          <w:rFonts w:ascii="Times New Roman" w:hAnsi="Times New Roman" w:cs="Times New Roman"/>
          <w:sz w:val="24"/>
          <w:szCs w:val="24"/>
        </w:rPr>
        <w:t xml:space="preserve">the build up to the 2015 </w:t>
      </w:r>
      <w:r w:rsidR="00060872">
        <w:rPr>
          <w:rFonts w:ascii="Times New Roman" w:hAnsi="Times New Roman" w:cs="Times New Roman"/>
          <w:sz w:val="24"/>
          <w:szCs w:val="24"/>
        </w:rPr>
        <w:t>election resorted to promi</w:t>
      </w:r>
      <w:r w:rsidR="0098520C">
        <w:rPr>
          <w:rFonts w:ascii="Times New Roman" w:hAnsi="Times New Roman" w:cs="Times New Roman"/>
          <w:sz w:val="24"/>
          <w:szCs w:val="24"/>
        </w:rPr>
        <w:t>sing candidates on how they would</w:t>
      </w:r>
      <w:r w:rsidR="00060872">
        <w:rPr>
          <w:rFonts w:ascii="Times New Roman" w:hAnsi="Times New Roman" w:cs="Times New Roman"/>
          <w:sz w:val="24"/>
          <w:szCs w:val="24"/>
        </w:rPr>
        <w:t xml:space="preserve"> revamp the economy if elected</w:t>
      </w:r>
      <w:r w:rsidR="0098520C">
        <w:rPr>
          <w:rFonts w:ascii="Times New Roman" w:hAnsi="Times New Roman" w:cs="Times New Roman"/>
          <w:sz w:val="24"/>
          <w:szCs w:val="24"/>
        </w:rPr>
        <w:t>.</w:t>
      </w:r>
    </w:p>
    <w:p w:rsidR="002E2F9E" w:rsidRDefault="00F8651A" w:rsidP="003A0361">
      <w:pPr>
        <w:spacing w:after="0" w:line="240" w:lineRule="auto"/>
        <w:jc w:val="both"/>
        <w:rPr>
          <w:rFonts w:ascii="Times New Roman" w:hAnsi="Times New Roman" w:cs="Times New Roman"/>
          <w:sz w:val="24"/>
          <w:szCs w:val="24"/>
        </w:rPr>
      </w:pPr>
      <w:r w:rsidRPr="00827E04">
        <w:rPr>
          <w:rFonts w:ascii="Times New Roman" w:hAnsi="Times New Roman" w:cs="Times New Roman"/>
          <w:b/>
          <w:sz w:val="24"/>
          <w:szCs w:val="24"/>
        </w:rPr>
        <w:t>Promising</w:t>
      </w:r>
      <w:r w:rsidR="00D96D39">
        <w:rPr>
          <w:rFonts w:ascii="Times New Roman" w:hAnsi="Times New Roman" w:cs="Times New Roman"/>
          <w:b/>
          <w:sz w:val="24"/>
          <w:szCs w:val="24"/>
        </w:rPr>
        <w:t xml:space="preserve">. </w:t>
      </w:r>
      <w:r w:rsidR="002E2F9E">
        <w:rPr>
          <w:rFonts w:ascii="Times New Roman" w:hAnsi="Times New Roman" w:cs="Times New Roman"/>
          <w:sz w:val="24"/>
          <w:szCs w:val="24"/>
        </w:rPr>
        <w:t xml:space="preserve">Promising practs on issues related to the economy were employed twice </w:t>
      </w:r>
      <w:r w:rsidR="002E2F9E" w:rsidRPr="002E2F9E">
        <w:rPr>
          <w:rFonts w:ascii="Times New Roman" w:hAnsi="Times New Roman" w:cs="Times New Roman"/>
          <w:sz w:val="24"/>
          <w:szCs w:val="24"/>
        </w:rPr>
        <w:t>in the newspaper headlines</w:t>
      </w:r>
      <w:r w:rsidR="002E2F9E">
        <w:rPr>
          <w:rFonts w:ascii="Times New Roman" w:hAnsi="Times New Roman" w:cs="Times New Roman"/>
          <w:sz w:val="24"/>
          <w:szCs w:val="24"/>
        </w:rPr>
        <w:t>. These act of promising, coincidentally were employed by both parties and their candidates respectively.</w:t>
      </w:r>
    </w:p>
    <w:p w:rsidR="003A0361" w:rsidRPr="006E5D9E" w:rsidRDefault="003A0361" w:rsidP="003A0361">
      <w:pPr>
        <w:spacing w:after="0" w:line="240" w:lineRule="auto"/>
        <w:jc w:val="both"/>
        <w:rPr>
          <w:rFonts w:ascii="Times New Roman" w:hAnsi="Times New Roman" w:cs="Times New Roman"/>
          <w:i/>
          <w:sz w:val="24"/>
          <w:szCs w:val="24"/>
        </w:rPr>
      </w:pPr>
    </w:p>
    <w:p w:rsidR="000F79AC" w:rsidRPr="00B650F5" w:rsidRDefault="00D96D39" w:rsidP="000F79AC">
      <w:pPr>
        <w:jc w:val="both"/>
        <w:rPr>
          <w:rFonts w:ascii="Times New Roman" w:hAnsi="Times New Roman" w:cs="Times New Roman"/>
          <w:b/>
          <w:sz w:val="24"/>
          <w:szCs w:val="24"/>
        </w:rPr>
      </w:pPr>
      <w:r w:rsidRPr="00B650F5">
        <w:rPr>
          <w:rFonts w:ascii="Times New Roman" w:hAnsi="Times New Roman" w:cs="Times New Roman"/>
          <w:b/>
          <w:sz w:val="24"/>
          <w:szCs w:val="24"/>
        </w:rPr>
        <w:t>Headline</w:t>
      </w:r>
      <w:r w:rsidR="009D590E" w:rsidRPr="00B650F5">
        <w:rPr>
          <w:rFonts w:ascii="Times New Roman" w:hAnsi="Times New Roman" w:cs="Times New Roman"/>
          <w:b/>
          <w:sz w:val="24"/>
          <w:szCs w:val="24"/>
        </w:rPr>
        <w:t xml:space="preserve"> 36</w:t>
      </w:r>
      <w:r w:rsidR="006E5D9E" w:rsidRPr="00B650F5">
        <w:rPr>
          <w:rFonts w:ascii="Times New Roman" w:hAnsi="Times New Roman" w:cs="Times New Roman"/>
          <w:b/>
          <w:sz w:val="24"/>
          <w:szCs w:val="24"/>
        </w:rPr>
        <w:t>:</w:t>
      </w:r>
      <w:r w:rsidRPr="00B650F5">
        <w:rPr>
          <w:rFonts w:ascii="Times New Roman" w:hAnsi="Times New Roman" w:cs="Times New Roman"/>
          <w:b/>
          <w:sz w:val="24"/>
          <w:szCs w:val="24"/>
        </w:rPr>
        <w:t xml:space="preserve"> </w:t>
      </w:r>
      <w:r w:rsidR="000F79AC" w:rsidRPr="00B650F5">
        <w:rPr>
          <w:rFonts w:ascii="Times New Roman" w:hAnsi="Times New Roman" w:cs="Times New Roman"/>
          <w:b/>
          <w:sz w:val="24"/>
          <w:szCs w:val="24"/>
        </w:rPr>
        <w:t>APC will create three million jobs yearly, says Buhari – February 4</w:t>
      </w:r>
    </w:p>
    <w:p w:rsidR="007542F2" w:rsidRPr="00B650F5" w:rsidRDefault="009D590E" w:rsidP="007542F2">
      <w:pPr>
        <w:jc w:val="both"/>
        <w:rPr>
          <w:rFonts w:ascii="Times New Roman" w:hAnsi="Times New Roman" w:cs="Times New Roman"/>
          <w:b/>
          <w:sz w:val="24"/>
          <w:szCs w:val="24"/>
        </w:rPr>
      </w:pPr>
      <w:r w:rsidRPr="00B650F5">
        <w:rPr>
          <w:rFonts w:ascii="Times New Roman" w:hAnsi="Times New Roman" w:cs="Times New Roman"/>
          <w:b/>
          <w:sz w:val="24"/>
          <w:szCs w:val="24"/>
        </w:rPr>
        <w:t>Headline 37</w:t>
      </w:r>
      <w:r w:rsidR="007542F2" w:rsidRPr="00B650F5">
        <w:rPr>
          <w:rFonts w:ascii="Times New Roman" w:hAnsi="Times New Roman" w:cs="Times New Roman"/>
          <w:b/>
          <w:sz w:val="24"/>
          <w:szCs w:val="24"/>
        </w:rPr>
        <w:t>: Jonathan pledges women, youth empowerment – February 5</w:t>
      </w:r>
    </w:p>
    <w:p w:rsidR="000F79AC" w:rsidRDefault="000F79AC" w:rsidP="003A0361">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The candidate of the APC, Muhammadu Buhari promises to create </w:t>
      </w:r>
      <w:r w:rsidR="00C576AA">
        <w:rPr>
          <w:rFonts w:ascii="Times New Roman" w:hAnsi="Times New Roman" w:cs="Times New Roman"/>
          <w:sz w:val="24"/>
          <w:szCs w:val="24"/>
        </w:rPr>
        <w:t xml:space="preserve">three million jobs yearly if voted into power. </w:t>
      </w:r>
      <w:r w:rsidR="00E62592">
        <w:rPr>
          <w:rFonts w:ascii="Times New Roman" w:hAnsi="Times New Roman" w:cs="Times New Roman"/>
          <w:sz w:val="24"/>
          <w:szCs w:val="24"/>
        </w:rPr>
        <w:t>Buhari fu</w:t>
      </w:r>
      <w:r w:rsidR="009D590E">
        <w:rPr>
          <w:rFonts w:ascii="Times New Roman" w:hAnsi="Times New Roman" w:cs="Times New Roman"/>
          <w:sz w:val="24"/>
          <w:szCs w:val="24"/>
        </w:rPr>
        <w:t>r</w:t>
      </w:r>
      <w:r w:rsidR="00E62592">
        <w:rPr>
          <w:rFonts w:ascii="Times New Roman" w:hAnsi="Times New Roman" w:cs="Times New Roman"/>
          <w:sz w:val="24"/>
          <w:szCs w:val="24"/>
        </w:rPr>
        <w:t>ther prom</w:t>
      </w:r>
      <w:r w:rsidR="009D590E">
        <w:rPr>
          <w:rFonts w:ascii="Times New Roman" w:hAnsi="Times New Roman" w:cs="Times New Roman"/>
          <w:sz w:val="24"/>
          <w:szCs w:val="24"/>
        </w:rPr>
        <w:t>ised to reviv</w:t>
      </w:r>
      <w:r w:rsidR="00E62592">
        <w:rPr>
          <w:rFonts w:ascii="Times New Roman" w:hAnsi="Times New Roman" w:cs="Times New Roman"/>
          <w:sz w:val="24"/>
          <w:szCs w:val="24"/>
        </w:rPr>
        <w:t xml:space="preserve">e the hundreds </w:t>
      </w:r>
      <w:r w:rsidR="00E62592" w:rsidRPr="003233B7">
        <w:rPr>
          <w:rFonts w:ascii="Times New Roman" w:hAnsi="Times New Roman" w:cs="Times New Roman"/>
          <w:color w:val="FF0000"/>
          <w:sz w:val="24"/>
          <w:szCs w:val="24"/>
        </w:rPr>
        <w:t xml:space="preserve">of moribound </w:t>
      </w:r>
      <w:r w:rsidR="00E62592">
        <w:rPr>
          <w:rFonts w:ascii="Times New Roman" w:hAnsi="Times New Roman" w:cs="Times New Roman"/>
          <w:sz w:val="24"/>
          <w:szCs w:val="24"/>
        </w:rPr>
        <w:t xml:space="preserve">industries and textile companies which had died natural deaths due to the epileptic power supply and poor economy. </w:t>
      </w:r>
      <w:r w:rsidR="00C576AA">
        <w:rPr>
          <w:rFonts w:ascii="Times New Roman" w:hAnsi="Times New Roman" w:cs="Times New Roman"/>
          <w:sz w:val="24"/>
          <w:szCs w:val="24"/>
        </w:rPr>
        <w:t xml:space="preserve">He noted that the PDP-led Federal Government had </w:t>
      </w:r>
      <w:r w:rsidR="007F0331">
        <w:rPr>
          <w:rFonts w:ascii="Times New Roman" w:hAnsi="Times New Roman" w:cs="Times New Roman"/>
          <w:sz w:val="24"/>
          <w:szCs w:val="24"/>
        </w:rPr>
        <w:t>failed to provide jobs for Nigerians in spite of the abundant natural resources. Thus, he appeals to the emotions of the electorates and promises to provide up to three million jobs across all sectors every year.</w:t>
      </w:r>
    </w:p>
    <w:p w:rsidR="00060872" w:rsidRPr="00827E04" w:rsidRDefault="005F7298" w:rsidP="00303F14">
      <w:pPr>
        <w:spacing w:line="240" w:lineRule="auto"/>
        <w:jc w:val="both"/>
        <w:rPr>
          <w:rFonts w:ascii="Times New Roman" w:hAnsi="Times New Roman" w:cs="Times New Roman"/>
          <w:sz w:val="24"/>
          <w:szCs w:val="24"/>
        </w:rPr>
      </w:pPr>
      <w:r>
        <w:rPr>
          <w:rFonts w:ascii="Times New Roman" w:hAnsi="Times New Roman" w:cs="Times New Roman"/>
          <w:sz w:val="24"/>
          <w:szCs w:val="24"/>
        </w:rPr>
        <w:t>After this promise was made by Buhari, a counter promise was also made by Jonathan the next day.</w:t>
      </w:r>
      <w:r w:rsidR="00303F14">
        <w:rPr>
          <w:rFonts w:ascii="Times New Roman" w:hAnsi="Times New Roman" w:cs="Times New Roman"/>
          <w:sz w:val="24"/>
          <w:szCs w:val="24"/>
        </w:rPr>
        <w:t xml:space="preserve"> In his reaction, </w:t>
      </w:r>
      <w:r w:rsidR="00060872">
        <w:rPr>
          <w:rFonts w:ascii="Times New Roman" w:hAnsi="Times New Roman" w:cs="Times New Roman"/>
          <w:sz w:val="24"/>
          <w:szCs w:val="24"/>
        </w:rPr>
        <w:t>Jonathan is seen to appeal to the youths and women</w:t>
      </w:r>
      <w:r w:rsidR="001D01AA">
        <w:rPr>
          <w:rFonts w:ascii="Times New Roman" w:hAnsi="Times New Roman" w:cs="Times New Roman"/>
          <w:sz w:val="24"/>
          <w:szCs w:val="24"/>
        </w:rPr>
        <w:t xml:space="preserve"> by promising to further empower them once he is re-elected. </w:t>
      </w:r>
      <w:r w:rsidR="00D9476C">
        <w:rPr>
          <w:rFonts w:ascii="Times New Roman" w:hAnsi="Times New Roman" w:cs="Times New Roman"/>
          <w:sz w:val="24"/>
          <w:szCs w:val="24"/>
        </w:rPr>
        <w:t>He makes promises to them to set up enabling business environments and ensure that women and youths would be given priority in his government.</w:t>
      </w:r>
      <w:r w:rsidR="00A844BA">
        <w:rPr>
          <w:rFonts w:ascii="Times New Roman" w:hAnsi="Times New Roman" w:cs="Times New Roman"/>
          <w:sz w:val="24"/>
          <w:szCs w:val="24"/>
        </w:rPr>
        <w:t xml:space="preserve"> Jonathan further pledged to </w:t>
      </w:r>
      <w:r w:rsidR="000F79AC">
        <w:rPr>
          <w:rFonts w:ascii="Times New Roman" w:hAnsi="Times New Roman" w:cs="Times New Roman"/>
          <w:sz w:val="24"/>
          <w:szCs w:val="24"/>
        </w:rPr>
        <w:t>enact promises that would favour the women and youths. To achieve this pragmatic act of promising, he employs the use of emotions to appeal to the women and youths to vote for him.</w:t>
      </w:r>
    </w:p>
    <w:p w:rsidR="000911E8" w:rsidRDefault="000911E8" w:rsidP="00D96D39">
      <w:pPr>
        <w:spacing w:after="0"/>
        <w:jc w:val="both"/>
        <w:rPr>
          <w:rFonts w:ascii="Times New Roman" w:hAnsi="Times New Roman" w:cs="Times New Roman"/>
          <w:b/>
          <w:sz w:val="24"/>
          <w:szCs w:val="24"/>
        </w:rPr>
      </w:pPr>
    </w:p>
    <w:p w:rsidR="00C8494A" w:rsidRDefault="00EA0F2D" w:rsidP="00D96D39">
      <w:pPr>
        <w:spacing w:after="0"/>
        <w:jc w:val="both"/>
        <w:rPr>
          <w:rFonts w:ascii="Times New Roman" w:hAnsi="Times New Roman" w:cs="Times New Roman"/>
          <w:b/>
          <w:sz w:val="24"/>
          <w:szCs w:val="24"/>
        </w:rPr>
      </w:pPr>
      <w:r>
        <w:rPr>
          <w:rFonts w:ascii="Times New Roman" w:hAnsi="Times New Roman" w:cs="Times New Roman"/>
          <w:b/>
          <w:sz w:val="24"/>
          <w:szCs w:val="24"/>
        </w:rPr>
        <w:lastRenderedPageBreak/>
        <w:t>5.4</w:t>
      </w:r>
      <w:r>
        <w:rPr>
          <w:rFonts w:ascii="Times New Roman" w:hAnsi="Times New Roman" w:cs="Times New Roman"/>
          <w:b/>
          <w:sz w:val="24"/>
          <w:szCs w:val="24"/>
        </w:rPr>
        <w:tab/>
      </w:r>
      <w:r w:rsidRPr="00827E04">
        <w:rPr>
          <w:rFonts w:ascii="Times New Roman" w:hAnsi="Times New Roman" w:cs="Times New Roman"/>
          <w:b/>
          <w:sz w:val="24"/>
          <w:szCs w:val="24"/>
        </w:rPr>
        <w:t xml:space="preserve">Prejudice Issues </w:t>
      </w:r>
    </w:p>
    <w:p w:rsidR="003233B7" w:rsidRPr="003233B7" w:rsidRDefault="003233B7" w:rsidP="00D96D39">
      <w:pPr>
        <w:spacing w:after="0"/>
        <w:jc w:val="both"/>
        <w:rPr>
          <w:rFonts w:ascii="Times New Roman" w:hAnsi="Times New Roman" w:cs="Times New Roman"/>
          <w:b/>
          <w:color w:val="FF0000"/>
          <w:sz w:val="24"/>
          <w:szCs w:val="24"/>
        </w:rPr>
      </w:pPr>
      <w:r w:rsidRPr="003233B7">
        <w:rPr>
          <w:rFonts w:ascii="Times New Roman" w:hAnsi="Times New Roman" w:cs="Times New Roman"/>
          <w:b/>
          <w:color w:val="FF0000"/>
          <w:sz w:val="24"/>
          <w:szCs w:val="24"/>
        </w:rPr>
        <w:t>We need a working definition of prejudice here</w:t>
      </w:r>
    </w:p>
    <w:p w:rsidR="006648DC" w:rsidRPr="0006163B" w:rsidRDefault="0006163B" w:rsidP="006648DC">
      <w:pPr>
        <w:spacing w:line="240" w:lineRule="auto"/>
        <w:jc w:val="both"/>
        <w:rPr>
          <w:rFonts w:ascii="Times New Roman" w:hAnsi="Times New Roman" w:cs="Times New Roman"/>
          <w:sz w:val="24"/>
          <w:szCs w:val="24"/>
        </w:rPr>
      </w:pPr>
      <w:r>
        <w:rPr>
          <w:rFonts w:ascii="Times New Roman" w:hAnsi="Times New Roman" w:cs="Times New Roman"/>
          <w:sz w:val="24"/>
          <w:szCs w:val="24"/>
        </w:rPr>
        <w:t>Prejudice-related issues are also observed as underlying issues in th</w:t>
      </w:r>
      <w:r w:rsidR="00841B38">
        <w:rPr>
          <w:rFonts w:ascii="Times New Roman" w:hAnsi="Times New Roman" w:cs="Times New Roman"/>
          <w:sz w:val="24"/>
          <w:szCs w:val="24"/>
        </w:rPr>
        <w:t xml:space="preserve">e newspaper headlines analysis. </w:t>
      </w:r>
      <w:r w:rsidR="006648DC">
        <w:rPr>
          <w:rFonts w:ascii="Times New Roman" w:hAnsi="Times New Roman" w:cs="Times New Roman"/>
          <w:sz w:val="24"/>
          <w:szCs w:val="24"/>
        </w:rPr>
        <w:t xml:space="preserve">Prejudice issues in this context are utterances that show bias which are captured in the headlines. During election periods, it is almost impossible for political parties not to show bias, not minding the effects on the reputation of the others. </w:t>
      </w:r>
      <w:r w:rsidR="00836426">
        <w:rPr>
          <w:rFonts w:ascii="Times New Roman" w:hAnsi="Times New Roman" w:cs="Times New Roman"/>
          <w:sz w:val="24"/>
          <w:szCs w:val="24"/>
        </w:rPr>
        <w:t xml:space="preserve">Their goal is to win over the votes of the electorates. </w:t>
      </w:r>
      <w:r w:rsidR="006648DC">
        <w:rPr>
          <w:rFonts w:ascii="Times New Roman" w:hAnsi="Times New Roman" w:cs="Times New Roman"/>
          <w:sz w:val="24"/>
          <w:szCs w:val="24"/>
        </w:rPr>
        <w:t>There are eight pragmatic functions that reveal prejudice. These practs include, confronting, revealing, promising, spiting, indicting, condemning, accusing and advising.</w:t>
      </w:r>
      <w:r w:rsidR="000A13B0">
        <w:rPr>
          <w:rFonts w:ascii="Times New Roman" w:hAnsi="Times New Roman" w:cs="Times New Roman"/>
          <w:sz w:val="24"/>
          <w:szCs w:val="24"/>
        </w:rPr>
        <w:t xml:space="preserve"> Politicians, political parties and the media are involved in partisan politics and reporting. However, during the 2015 elections, issues of prejudice are found to have been employed by both the APC and the PDP.</w:t>
      </w:r>
    </w:p>
    <w:p w:rsidR="001C0063" w:rsidRPr="007959EA" w:rsidRDefault="007959EA" w:rsidP="00933462">
      <w:pPr>
        <w:spacing w:line="240" w:lineRule="auto"/>
        <w:jc w:val="both"/>
        <w:rPr>
          <w:rFonts w:ascii="Times New Roman" w:hAnsi="Times New Roman" w:cs="Times New Roman"/>
          <w:sz w:val="24"/>
          <w:szCs w:val="24"/>
        </w:rPr>
      </w:pPr>
      <w:r>
        <w:rPr>
          <w:rFonts w:ascii="Times New Roman" w:hAnsi="Times New Roman" w:cs="Times New Roman"/>
          <w:b/>
          <w:sz w:val="24"/>
          <w:szCs w:val="24"/>
        </w:rPr>
        <w:t>Confronting</w:t>
      </w:r>
      <w:r w:rsidR="00D96D39">
        <w:rPr>
          <w:rFonts w:ascii="Times New Roman" w:hAnsi="Times New Roman" w:cs="Times New Roman"/>
          <w:b/>
          <w:sz w:val="24"/>
          <w:szCs w:val="24"/>
        </w:rPr>
        <w:t xml:space="preserve">. </w:t>
      </w:r>
      <w:r w:rsidRPr="007959EA">
        <w:rPr>
          <w:rFonts w:ascii="Times New Roman" w:hAnsi="Times New Roman" w:cs="Times New Roman"/>
          <w:sz w:val="24"/>
          <w:szCs w:val="24"/>
        </w:rPr>
        <w:t xml:space="preserve">Confronting practs </w:t>
      </w:r>
      <w:r w:rsidR="00836426">
        <w:rPr>
          <w:rFonts w:ascii="Times New Roman" w:hAnsi="Times New Roman" w:cs="Times New Roman"/>
          <w:sz w:val="24"/>
          <w:szCs w:val="24"/>
        </w:rPr>
        <w:t>within</w:t>
      </w:r>
      <w:r w:rsidRPr="007959EA">
        <w:rPr>
          <w:rFonts w:ascii="Times New Roman" w:hAnsi="Times New Roman" w:cs="Times New Roman"/>
          <w:sz w:val="24"/>
          <w:szCs w:val="24"/>
        </w:rPr>
        <w:t xml:space="preserve"> prejudice issue</w:t>
      </w:r>
      <w:r w:rsidR="00836426">
        <w:rPr>
          <w:rFonts w:ascii="Times New Roman" w:hAnsi="Times New Roman" w:cs="Times New Roman"/>
          <w:sz w:val="24"/>
          <w:szCs w:val="24"/>
        </w:rPr>
        <w:t xml:space="preserve">s </w:t>
      </w:r>
      <w:r w:rsidRPr="007959EA">
        <w:rPr>
          <w:rFonts w:ascii="Times New Roman" w:hAnsi="Times New Roman" w:cs="Times New Roman"/>
          <w:sz w:val="24"/>
          <w:szCs w:val="24"/>
        </w:rPr>
        <w:t>occur once</w:t>
      </w:r>
      <w:r w:rsidR="0033155F">
        <w:rPr>
          <w:rFonts w:ascii="Times New Roman" w:hAnsi="Times New Roman" w:cs="Times New Roman"/>
          <w:sz w:val="24"/>
          <w:szCs w:val="24"/>
        </w:rPr>
        <w:t>.</w:t>
      </w:r>
      <w:r w:rsidRPr="007959EA">
        <w:rPr>
          <w:rFonts w:ascii="Times New Roman" w:hAnsi="Times New Roman" w:cs="Times New Roman"/>
          <w:sz w:val="24"/>
          <w:szCs w:val="24"/>
        </w:rPr>
        <w:t xml:space="preserve"> Confrontations are </w:t>
      </w:r>
      <w:r w:rsidR="0033155F">
        <w:rPr>
          <w:rFonts w:ascii="Times New Roman" w:hAnsi="Times New Roman" w:cs="Times New Roman"/>
          <w:sz w:val="24"/>
          <w:szCs w:val="24"/>
        </w:rPr>
        <w:t xml:space="preserve">provoking statements and/or actions that </w:t>
      </w:r>
      <w:r w:rsidRPr="007959EA">
        <w:rPr>
          <w:rFonts w:ascii="Times New Roman" w:hAnsi="Times New Roman" w:cs="Times New Roman"/>
          <w:sz w:val="24"/>
          <w:szCs w:val="24"/>
        </w:rPr>
        <w:t xml:space="preserve">are posed by one party to another </w:t>
      </w:r>
      <w:r w:rsidR="002A47AF">
        <w:rPr>
          <w:rFonts w:ascii="Times New Roman" w:hAnsi="Times New Roman" w:cs="Times New Roman"/>
          <w:sz w:val="24"/>
          <w:szCs w:val="24"/>
        </w:rPr>
        <w:t xml:space="preserve">which </w:t>
      </w:r>
      <w:r w:rsidR="000141F3">
        <w:rPr>
          <w:rFonts w:ascii="Times New Roman" w:hAnsi="Times New Roman" w:cs="Times New Roman"/>
          <w:sz w:val="24"/>
          <w:szCs w:val="24"/>
        </w:rPr>
        <w:t xml:space="preserve">may </w:t>
      </w:r>
      <w:r w:rsidR="002A47AF">
        <w:rPr>
          <w:rFonts w:ascii="Times New Roman" w:hAnsi="Times New Roman" w:cs="Times New Roman"/>
          <w:sz w:val="24"/>
          <w:szCs w:val="24"/>
        </w:rPr>
        <w:t xml:space="preserve">require responses to be given. </w:t>
      </w:r>
      <w:r w:rsidR="000141F3">
        <w:rPr>
          <w:rFonts w:ascii="Times New Roman" w:hAnsi="Times New Roman" w:cs="Times New Roman"/>
          <w:sz w:val="24"/>
          <w:szCs w:val="24"/>
        </w:rPr>
        <w:t>In headline 3</w:t>
      </w:r>
      <w:r w:rsidR="000B6CD0">
        <w:rPr>
          <w:rFonts w:ascii="Times New Roman" w:hAnsi="Times New Roman" w:cs="Times New Roman"/>
          <w:sz w:val="24"/>
          <w:szCs w:val="24"/>
        </w:rPr>
        <w:t>8</w:t>
      </w:r>
      <w:r w:rsidR="007B7E26">
        <w:rPr>
          <w:rFonts w:ascii="Times New Roman" w:hAnsi="Times New Roman" w:cs="Times New Roman"/>
          <w:sz w:val="24"/>
          <w:szCs w:val="24"/>
        </w:rPr>
        <w:t xml:space="preserve">, the PDP accuses </w:t>
      </w:r>
      <w:r w:rsidR="00F912D2">
        <w:rPr>
          <w:rFonts w:ascii="Times New Roman" w:hAnsi="Times New Roman" w:cs="Times New Roman"/>
          <w:sz w:val="24"/>
          <w:szCs w:val="24"/>
        </w:rPr>
        <w:t xml:space="preserve">and later </w:t>
      </w:r>
      <w:r w:rsidR="00345327">
        <w:rPr>
          <w:rFonts w:ascii="Times New Roman" w:hAnsi="Times New Roman" w:cs="Times New Roman"/>
          <w:sz w:val="24"/>
          <w:szCs w:val="24"/>
        </w:rPr>
        <w:t xml:space="preserve">confronts </w:t>
      </w:r>
      <w:r w:rsidR="007B7E26">
        <w:rPr>
          <w:rFonts w:ascii="Times New Roman" w:hAnsi="Times New Roman" w:cs="Times New Roman"/>
          <w:sz w:val="24"/>
          <w:szCs w:val="24"/>
        </w:rPr>
        <w:t xml:space="preserve">the APC of </w:t>
      </w:r>
      <w:r w:rsidR="00345327">
        <w:rPr>
          <w:rFonts w:ascii="Times New Roman" w:hAnsi="Times New Roman" w:cs="Times New Roman"/>
          <w:sz w:val="24"/>
          <w:szCs w:val="24"/>
        </w:rPr>
        <w:t xml:space="preserve">colliding with </w:t>
      </w:r>
      <w:r w:rsidR="00783F3E">
        <w:rPr>
          <w:rFonts w:ascii="Times New Roman" w:hAnsi="Times New Roman" w:cs="Times New Roman"/>
          <w:sz w:val="24"/>
          <w:szCs w:val="24"/>
        </w:rPr>
        <w:t xml:space="preserve">the electoral umpire </w:t>
      </w:r>
      <w:r w:rsidR="00A62757">
        <w:rPr>
          <w:rFonts w:ascii="Times New Roman" w:hAnsi="Times New Roman" w:cs="Times New Roman"/>
          <w:sz w:val="24"/>
          <w:szCs w:val="24"/>
        </w:rPr>
        <w:t>to turn election results in their (APCs) favour.</w:t>
      </w:r>
    </w:p>
    <w:p w:rsidR="00CB2816" w:rsidRPr="00B650F5" w:rsidRDefault="00933462" w:rsidP="00897F9E">
      <w:pPr>
        <w:jc w:val="both"/>
        <w:rPr>
          <w:rFonts w:ascii="Times New Roman" w:hAnsi="Times New Roman" w:cs="Times New Roman"/>
          <w:b/>
          <w:sz w:val="24"/>
          <w:szCs w:val="24"/>
        </w:rPr>
      </w:pPr>
      <w:r w:rsidRPr="00B650F5">
        <w:rPr>
          <w:rFonts w:ascii="Times New Roman" w:hAnsi="Times New Roman" w:cs="Times New Roman"/>
          <w:b/>
          <w:sz w:val="24"/>
          <w:szCs w:val="24"/>
        </w:rPr>
        <w:t xml:space="preserve">Headline </w:t>
      </w:r>
      <w:r w:rsidR="000B6CD0" w:rsidRPr="00B650F5">
        <w:rPr>
          <w:rFonts w:ascii="Times New Roman" w:hAnsi="Times New Roman" w:cs="Times New Roman"/>
          <w:b/>
          <w:sz w:val="24"/>
          <w:szCs w:val="24"/>
        </w:rPr>
        <w:t>38</w:t>
      </w:r>
      <w:r w:rsidRPr="00B650F5">
        <w:rPr>
          <w:rFonts w:ascii="Times New Roman" w:hAnsi="Times New Roman" w:cs="Times New Roman"/>
          <w:b/>
          <w:sz w:val="24"/>
          <w:szCs w:val="24"/>
        </w:rPr>
        <w:t xml:space="preserve">: </w:t>
      </w:r>
      <w:r w:rsidR="00CB2816" w:rsidRPr="00B650F5">
        <w:rPr>
          <w:rFonts w:ascii="Times New Roman" w:hAnsi="Times New Roman" w:cs="Times New Roman"/>
          <w:b/>
          <w:sz w:val="24"/>
          <w:szCs w:val="24"/>
        </w:rPr>
        <w:t>Explain you links with Jega, Ruling Party challenges APC</w:t>
      </w:r>
      <w:r w:rsidR="002915A8" w:rsidRPr="00B650F5">
        <w:rPr>
          <w:rFonts w:ascii="Times New Roman" w:hAnsi="Times New Roman" w:cs="Times New Roman"/>
          <w:b/>
          <w:sz w:val="24"/>
          <w:szCs w:val="24"/>
        </w:rPr>
        <w:t xml:space="preserve"> – March 1</w:t>
      </w:r>
    </w:p>
    <w:p w:rsidR="002915A8" w:rsidRPr="002A47AF" w:rsidRDefault="002A47AF" w:rsidP="00933462">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The confrontation in headline </w:t>
      </w:r>
      <w:r w:rsidR="00F912D2">
        <w:rPr>
          <w:rFonts w:ascii="Times New Roman" w:hAnsi="Times New Roman" w:cs="Times New Roman"/>
          <w:sz w:val="24"/>
          <w:szCs w:val="24"/>
        </w:rPr>
        <w:t>38</w:t>
      </w:r>
      <w:r w:rsidR="006E5D9E">
        <w:rPr>
          <w:rFonts w:ascii="Times New Roman" w:hAnsi="Times New Roman" w:cs="Times New Roman"/>
          <w:sz w:val="24"/>
          <w:szCs w:val="24"/>
        </w:rPr>
        <w:t xml:space="preserve"> </w:t>
      </w:r>
      <w:r>
        <w:rPr>
          <w:rFonts w:ascii="Times New Roman" w:hAnsi="Times New Roman" w:cs="Times New Roman"/>
          <w:sz w:val="24"/>
          <w:szCs w:val="24"/>
        </w:rPr>
        <w:t xml:space="preserve">was </w:t>
      </w:r>
      <w:r w:rsidR="00F912D2">
        <w:rPr>
          <w:rFonts w:ascii="Times New Roman" w:hAnsi="Times New Roman" w:cs="Times New Roman"/>
          <w:sz w:val="24"/>
          <w:szCs w:val="24"/>
        </w:rPr>
        <w:t>employed by the PDP</w:t>
      </w:r>
      <w:r>
        <w:rPr>
          <w:rFonts w:ascii="Times New Roman" w:hAnsi="Times New Roman" w:cs="Times New Roman"/>
          <w:sz w:val="24"/>
          <w:szCs w:val="24"/>
        </w:rPr>
        <w:t xml:space="preserve"> to the APC</w:t>
      </w:r>
      <w:r w:rsidR="00CC54E0">
        <w:rPr>
          <w:rFonts w:ascii="Times New Roman" w:hAnsi="Times New Roman" w:cs="Times New Roman"/>
          <w:sz w:val="24"/>
          <w:szCs w:val="24"/>
        </w:rPr>
        <w:t xml:space="preserve"> asking them to explain the</w:t>
      </w:r>
      <w:r w:rsidR="00F912D2">
        <w:rPr>
          <w:rFonts w:ascii="Times New Roman" w:hAnsi="Times New Roman" w:cs="Times New Roman"/>
          <w:sz w:val="24"/>
          <w:szCs w:val="24"/>
        </w:rPr>
        <w:t>ir</w:t>
      </w:r>
      <w:r w:rsidR="00CC54E0">
        <w:rPr>
          <w:rFonts w:ascii="Times New Roman" w:hAnsi="Times New Roman" w:cs="Times New Roman"/>
          <w:sz w:val="24"/>
          <w:szCs w:val="24"/>
        </w:rPr>
        <w:t xml:space="preserve"> supposed links with the umpire of the Independent National Electoral Commission (INEC), Professor Attahiru Jega. </w:t>
      </w:r>
      <w:r w:rsidR="00416D94">
        <w:rPr>
          <w:rFonts w:ascii="Times New Roman" w:hAnsi="Times New Roman" w:cs="Times New Roman"/>
          <w:sz w:val="24"/>
          <w:szCs w:val="24"/>
        </w:rPr>
        <w:t>The law</w:t>
      </w:r>
      <w:r w:rsidR="003233B7">
        <w:rPr>
          <w:rFonts w:ascii="Times New Roman" w:hAnsi="Times New Roman" w:cs="Times New Roman"/>
          <w:sz w:val="24"/>
          <w:szCs w:val="24"/>
        </w:rPr>
        <w:t xml:space="preserve"> </w:t>
      </w:r>
      <w:r w:rsidR="003233B7" w:rsidRPr="003233B7">
        <w:rPr>
          <w:rFonts w:ascii="Times New Roman" w:hAnsi="Times New Roman" w:cs="Times New Roman"/>
          <w:color w:val="FF0000"/>
          <w:sz w:val="24"/>
          <w:szCs w:val="24"/>
        </w:rPr>
        <w:t>which law</w:t>
      </w:r>
      <w:r w:rsidR="003233B7">
        <w:rPr>
          <w:rFonts w:ascii="Times New Roman" w:hAnsi="Times New Roman" w:cs="Times New Roman"/>
          <w:sz w:val="24"/>
          <w:szCs w:val="24"/>
        </w:rPr>
        <w:t>?</w:t>
      </w:r>
      <w:r w:rsidR="00416D94" w:rsidRPr="003233B7">
        <w:rPr>
          <w:rFonts w:ascii="Times New Roman" w:hAnsi="Times New Roman" w:cs="Times New Roman"/>
          <w:sz w:val="24"/>
          <w:szCs w:val="24"/>
        </w:rPr>
        <w:t xml:space="preserve"> </w:t>
      </w:r>
      <w:r w:rsidR="00416D94">
        <w:rPr>
          <w:rFonts w:ascii="Times New Roman" w:hAnsi="Times New Roman" w:cs="Times New Roman"/>
          <w:sz w:val="24"/>
          <w:szCs w:val="24"/>
        </w:rPr>
        <w:t xml:space="preserve">requires that INEC must be truly independent and not biased towards any political candidate. </w:t>
      </w:r>
      <w:r w:rsidR="00CC54E0">
        <w:rPr>
          <w:rFonts w:ascii="Times New Roman" w:hAnsi="Times New Roman" w:cs="Times New Roman"/>
          <w:sz w:val="24"/>
          <w:szCs w:val="24"/>
        </w:rPr>
        <w:t>On the surface, the PDP indicts the APC of having relationships with a supposed neutral umpire. However, looking deeply, the PDP confronts the APC to respond to the supposed links they were having with the INEC Chair.</w:t>
      </w:r>
      <w:r w:rsidR="00416D94">
        <w:rPr>
          <w:rFonts w:ascii="Times New Roman" w:hAnsi="Times New Roman" w:cs="Times New Roman"/>
          <w:sz w:val="24"/>
          <w:szCs w:val="24"/>
        </w:rPr>
        <w:t xml:space="preserve"> In essence, the PDP confronts the APC for being biased and indirectly indicting the INEC Chairman for being biased and not upholding the electoral laws.</w:t>
      </w:r>
    </w:p>
    <w:p w:rsidR="00416D94" w:rsidRPr="00933462" w:rsidRDefault="00933462" w:rsidP="0009760C">
      <w:pPr>
        <w:spacing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Revealing. </w:t>
      </w:r>
      <w:r w:rsidR="00416D94" w:rsidRPr="00DF5A5C">
        <w:rPr>
          <w:rFonts w:ascii="Times New Roman" w:hAnsi="Times New Roman" w:cs="Times New Roman"/>
          <w:sz w:val="24"/>
          <w:szCs w:val="24"/>
        </w:rPr>
        <w:t xml:space="preserve">The revealing pract on </w:t>
      </w:r>
      <w:r w:rsidR="00D9276C" w:rsidRPr="00DF5A5C">
        <w:rPr>
          <w:rFonts w:ascii="Times New Roman" w:hAnsi="Times New Roman" w:cs="Times New Roman"/>
          <w:sz w:val="24"/>
          <w:szCs w:val="24"/>
        </w:rPr>
        <w:t>prejudice issues occurred once</w:t>
      </w:r>
      <w:r w:rsidR="00A109FE">
        <w:rPr>
          <w:rFonts w:ascii="Times New Roman" w:hAnsi="Times New Roman" w:cs="Times New Roman"/>
          <w:sz w:val="24"/>
          <w:szCs w:val="24"/>
        </w:rPr>
        <w:t xml:space="preserve"> to reveal information that could assist the electorates during voting</w:t>
      </w:r>
      <w:r w:rsidR="00D9276C" w:rsidRPr="00DF5A5C">
        <w:rPr>
          <w:rFonts w:ascii="Times New Roman" w:hAnsi="Times New Roman" w:cs="Times New Roman"/>
          <w:sz w:val="24"/>
          <w:szCs w:val="24"/>
        </w:rPr>
        <w:t>.</w:t>
      </w:r>
    </w:p>
    <w:p w:rsidR="00CB2816" w:rsidRPr="00B650F5" w:rsidRDefault="00933462" w:rsidP="00897F9E">
      <w:pPr>
        <w:jc w:val="both"/>
        <w:rPr>
          <w:rFonts w:ascii="Times New Roman" w:hAnsi="Times New Roman" w:cs="Times New Roman"/>
          <w:b/>
          <w:sz w:val="24"/>
          <w:szCs w:val="24"/>
        </w:rPr>
      </w:pPr>
      <w:r w:rsidRPr="00B650F5">
        <w:rPr>
          <w:rFonts w:ascii="Times New Roman" w:hAnsi="Times New Roman" w:cs="Times New Roman"/>
          <w:b/>
          <w:sz w:val="24"/>
          <w:szCs w:val="24"/>
        </w:rPr>
        <w:t xml:space="preserve">Headline </w:t>
      </w:r>
      <w:r w:rsidR="006F4608" w:rsidRPr="00B650F5">
        <w:rPr>
          <w:rFonts w:ascii="Times New Roman" w:hAnsi="Times New Roman" w:cs="Times New Roman"/>
          <w:b/>
          <w:sz w:val="24"/>
          <w:szCs w:val="24"/>
        </w:rPr>
        <w:t>39</w:t>
      </w:r>
      <w:r w:rsidR="006E5D9E" w:rsidRPr="00B650F5">
        <w:rPr>
          <w:rFonts w:ascii="Times New Roman" w:hAnsi="Times New Roman" w:cs="Times New Roman"/>
          <w:b/>
          <w:sz w:val="24"/>
          <w:szCs w:val="24"/>
        </w:rPr>
        <w:t xml:space="preserve">: </w:t>
      </w:r>
      <w:r w:rsidR="00CB2816" w:rsidRPr="00B650F5">
        <w:rPr>
          <w:rFonts w:ascii="Times New Roman" w:hAnsi="Times New Roman" w:cs="Times New Roman"/>
          <w:b/>
          <w:sz w:val="24"/>
          <w:szCs w:val="24"/>
        </w:rPr>
        <w:t>Why Buhari can</w:t>
      </w:r>
      <w:r w:rsidR="00554389" w:rsidRPr="00B650F5">
        <w:rPr>
          <w:rFonts w:ascii="Times New Roman" w:hAnsi="Times New Roman" w:cs="Times New Roman"/>
          <w:b/>
          <w:sz w:val="24"/>
          <w:szCs w:val="24"/>
        </w:rPr>
        <w:t>’</w:t>
      </w:r>
      <w:r w:rsidR="00CB2816" w:rsidRPr="00B650F5">
        <w:rPr>
          <w:rFonts w:ascii="Times New Roman" w:hAnsi="Times New Roman" w:cs="Times New Roman"/>
          <w:b/>
          <w:sz w:val="24"/>
          <w:szCs w:val="24"/>
        </w:rPr>
        <w:t>t be President, by PDP-PCO</w:t>
      </w:r>
      <w:r w:rsidR="007959EA" w:rsidRPr="00B650F5">
        <w:rPr>
          <w:rFonts w:ascii="Times New Roman" w:hAnsi="Times New Roman" w:cs="Times New Roman"/>
          <w:b/>
          <w:sz w:val="24"/>
          <w:szCs w:val="24"/>
        </w:rPr>
        <w:t xml:space="preserve"> – March 10</w:t>
      </w:r>
    </w:p>
    <w:p w:rsidR="002A19A7" w:rsidRPr="00827E04" w:rsidRDefault="009D0470" w:rsidP="00933462">
      <w:pPr>
        <w:spacing w:line="240" w:lineRule="auto"/>
        <w:jc w:val="both"/>
        <w:rPr>
          <w:rFonts w:ascii="Times New Roman" w:hAnsi="Times New Roman" w:cs="Times New Roman"/>
          <w:sz w:val="24"/>
          <w:szCs w:val="24"/>
        </w:rPr>
      </w:pPr>
      <w:r>
        <w:rPr>
          <w:rFonts w:ascii="Times New Roman" w:hAnsi="Times New Roman" w:cs="Times New Roman"/>
          <w:sz w:val="24"/>
          <w:szCs w:val="24"/>
        </w:rPr>
        <w:t>H</w:t>
      </w:r>
      <w:r w:rsidR="002A19A7">
        <w:rPr>
          <w:rFonts w:ascii="Times New Roman" w:hAnsi="Times New Roman" w:cs="Times New Roman"/>
          <w:sz w:val="24"/>
          <w:szCs w:val="24"/>
        </w:rPr>
        <w:t>eadline</w:t>
      </w:r>
      <w:r w:rsidR="006F4608">
        <w:rPr>
          <w:rFonts w:ascii="Times New Roman" w:hAnsi="Times New Roman" w:cs="Times New Roman"/>
          <w:sz w:val="24"/>
          <w:szCs w:val="24"/>
        </w:rPr>
        <w:t xml:space="preserve"> 39</w:t>
      </w:r>
      <w:r w:rsidR="006E5D9E">
        <w:rPr>
          <w:rFonts w:ascii="Times New Roman" w:hAnsi="Times New Roman" w:cs="Times New Roman"/>
          <w:sz w:val="24"/>
          <w:szCs w:val="24"/>
        </w:rPr>
        <w:t xml:space="preserve"> </w:t>
      </w:r>
      <w:r w:rsidR="002A19A7">
        <w:rPr>
          <w:rFonts w:ascii="Times New Roman" w:hAnsi="Times New Roman" w:cs="Times New Roman"/>
          <w:sz w:val="24"/>
          <w:szCs w:val="24"/>
        </w:rPr>
        <w:t xml:space="preserve">is revealing several </w:t>
      </w:r>
      <w:r w:rsidR="009B41D0">
        <w:rPr>
          <w:rFonts w:ascii="Times New Roman" w:hAnsi="Times New Roman" w:cs="Times New Roman"/>
          <w:sz w:val="24"/>
          <w:szCs w:val="24"/>
        </w:rPr>
        <w:t>details</w:t>
      </w:r>
      <w:r>
        <w:rPr>
          <w:rFonts w:ascii="Times New Roman" w:hAnsi="Times New Roman" w:cs="Times New Roman"/>
          <w:sz w:val="24"/>
          <w:szCs w:val="24"/>
        </w:rPr>
        <w:t xml:space="preserve"> from the PDP Presidential Campaign Organization (PDP-PCO) on why </w:t>
      </w:r>
      <w:r w:rsidR="0009760C">
        <w:rPr>
          <w:rFonts w:ascii="Times New Roman" w:hAnsi="Times New Roman" w:cs="Times New Roman"/>
          <w:sz w:val="24"/>
          <w:szCs w:val="24"/>
        </w:rPr>
        <w:t>Buhari would</w:t>
      </w:r>
      <w:r>
        <w:rPr>
          <w:rFonts w:ascii="Times New Roman" w:hAnsi="Times New Roman" w:cs="Times New Roman"/>
          <w:sz w:val="24"/>
          <w:szCs w:val="24"/>
        </w:rPr>
        <w:t xml:space="preserve"> never become the President of Nigeria. </w:t>
      </w:r>
      <w:r w:rsidR="000E0CF8">
        <w:rPr>
          <w:rFonts w:ascii="Times New Roman" w:hAnsi="Times New Roman" w:cs="Times New Roman"/>
          <w:sz w:val="24"/>
          <w:szCs w:val="24"/>
        </w:rPr>
        <w:t>The</w:t>
      </w:r>
      <w:r>
        <w:rPr>
          <w:rFonts w:ascii="Times New Roman" w:hAnsi="Times New Roman" w:cs="Times New Roman"/>
          <w:sz w:val="24"/>
          <w:szCs w:val="24"/>
        </w:rPr>
        <w:t xml:space="preserve"> PDP reveals that </w:t>
      </w:r>
      <w:r w:rsidR="00F70726">
        <w:rPr>
          <w:rFonts w:ascii="Times New Roman" w:hAnsi="Times New Roman" w:cs="Times New Roman"/>
          <w:sz w:val="24"/>
          <w:szCs w:val="24"/>
        </w:rPr>
        <w:t>the President was not well educated and lacked understanding of international law.</w:t>
      </w:r>
      <w:r w:rsidR="00B3718A">
        <w:rPr>
          <w:rFonts w:ascii="Times New Roman" w:hAnsi="Times New Roman" w:cs="Times New Roman"/>
          <w:sz w:val="24"/>
          <w:szCs w:val="24"/>
        </w:rPr>
        <w:t xml:space="preserve"> Thus, the PDP employed the SSK of Buhari’s </w:t>
      </w:r>
      <w:r>
        <w:rPr>
          <w:rFonts w:ascii="Times New Roman" w:hAnsi="Times New Roman" w:cs="Times New Roman"/>
          <w:sz w:val="24"/>
          <w:szCs w:val="24"/>
        </w:rPr>
        <w:t>ce</w:t>
      </w:r>
      <w:r w:rsidR="00DF5A5C">
        <w:rPr>
          <w:rFonts w:ascii="Times New Roman" w:hAnsi="Times New Roman" w:cs="Times New Roman"/>
          <w:sz w:val="24"/>
          <w:szCs w:val="24"/>
        </w:rPr>
        <w:t>rtificate sag</w:t>
      </w:r>
      <w:r w:rsidR="000E0CF8">
        <w:rPr>
          <w:rFonts w:ascii="Times New Roman" w:hAnsi="Times New Roman" w:cs="Times New Roman"/>
          <w:sz w:val="24"/>
          <w:szCs w:val="24"/>
        </w:rPr>
        <w:t>a</w:t>
      </w:r>
      <w:r w:rsidR="00DF5A5C">
        <w:rPr>
          <w:rFonts w:ascii="Times New Roman" w:hAnsi="Times New Roman" w:cs="Times New Roman"/>
          <w:sz w:val="24"/>
          <w:szCs w:val="24"/>
        </w:rPr>
        <w:t xml:space="preserve"> coupled with the “old </w:t>
      </w:r>
      <w:r>
        <w:rPr>
          <w:rFonts w:ascii="Times New Roman" w:hAnsi="Times New Roman" w:cs="Times New Roman"/>
          <w:sz w:val="24"/>
          <w:szCs w:val="24"/>
        </w:rPr>
        <w:t>age</w:t>
      </w:r>
      <w:r w:rsidR="00DF5A5C">
        <w:rPr>
          <w:rFonts w:ascii="Times New Roman" w:hAnsi="Times New Roman" w:cs="Times New Roman"/>
          <w:sz w:val="24"/>
          <w:szCs w:val="24"/>
        </w:rPr>
        <w:t>”</w:t>
      </w:r>
      <w:r>
        <w:rPr>
          <w:rFonts w:ascii="Times New Roman" w:hAnsi="Times New Roman" w:cs="Times New Roman"/>
          <w:sz w:val="24"/>
          <w:szCs w:val="24"/>
        </w:rPr>
        <w:t xml:space="preserve"> of the APC presidential candidate as well as </w:t>
      </w:r>
      <w:r w:rsidR="00DF5A5C">
        <w:rPr>
          <w:rFonts w:ascii="Times New Roman" w:hAnsi="Times New Roman" w:cs="Times New Roman"/>
          <w:sz w:val="24"/>
          <w:szCs w:val="24"/>
        </w:rPr>
        <w:t xml:space="preserve">noting that Nigerians would not vote for a violent party. </w:t>
      </w:r>
      <w:r w:rsidR="0015440D">
        <w:rPr>
          <w:rFonts w:ascii="Times New Roman" w:hAnsi="Times New Roman" w:cs="Times New Roman"/>
          <w:sz w:val="24"/>
          <w:szCs w:val="24"/>
        </w:rPr>
        <w:t xml:space="preserve">This revelation is done to ensure that Nigerians </w:t>
      </w:r>
      <w:r w:rsidR="00D05CE4">
        <w:rPr>
          <w:rFonts w:ascii="Times New Roman" w:hAnsi="Times New Roman" w:cs="Times New Roman"/>
          <w:sz w:val="24"/>
          <w:szCs w:val="24"/>
        </w:rPr>
        <w:t>see reasons for not voting the candidate of the APC.</w:t>
      </w:r>
      <w:r w:rsidR="002A19A7">
        <w:rPr>
          <w:rFonts w:ascii="Times New Roman" w:hAnsi="Times New Roman" w:cs="Times New Roman"/>
          <w:sz w:val="24"/>
          <w:szCs w:val="24"/>
        </w:rPr>
        <w:t xml:space="preserve"> </w:t>
      </w:r>
      <w:r w:rsidR="00092576">
        <w:rPr>
          <w:rFonts w:ascii="Times New Roman" w:hAnsi="Times New Roman" w:cs="Times New Roman"/>
          <w:sz w:val="24"/>
          <w:szCs w:val="24"/>
        </w:rPr>
        <w:t xml:space="preserve">The PDP </w:t>
      </w:r>
      <w:r w:rsidR="0009760C">
        <w:rPr>
          <w:rFonts w:ascii="Times New Roman" w:hAnsi="Times New Roman" w:cs="Times New Roman"/>
          <w:sz w:val="24"/>
          <w:szCs w:val="24"/>
        </w:rPr>
        <w:t>presents</w:t>
      </w:r>
      <w:r w:rsidR="00092576">
        <w:rPr>
          <w:rFonts w:ascii="Times New Roman" w:hAnsi="Times New Roman" w:cs="Times New Roman"/>
          <w:sz w:val="24"/>
          <w:szCs w:val="24"/>
        </w:rPr>
        <w:t xml:space="preserve"> itself as being biased</w:t>
      </w:r>
      <w:r w:rsidR="00193EEA">
        <w:rPr>
          <w:rFonts w:ascii="Times New Roman" w:hAnsi="Times New Roman" w:cs="Times New Roman"/>
          <w:sz w:val="24"/>
          <w:szCs w:val="24"/>
        </w:rPr>
        <w:t xml:space="preserve">. They give Nigerians reasons not to vote for the APC, but instead, vote for the PDP. </w:t>
      </w:r>
    </w:p>
    <w:p w:rsidR="00092576" w:rsidRPr="00D2141E" w:rsidRDefault="00092576" w:rsidP="00897F9E">
      <w:pPr>
        <w:jc w:val="both"/>
        <w:rPr>
          <w:rFonts w:ascii="Times New Roman" w:hAnsi="Times New Roman" w:cs="Times New Roman"/>
          <w:b/>
          <w:sz w:val="24"/>
          <w:szCs w:val="24"/>
        </w:rPr>
      </w:pPr>
      <w:r>
        <w:rPr>
          <w:rFonts w:ascii="Times New Roman" w:hAnsi="Times New Roman" w:cs="Times New Roman"/>
          <w:b/>
          <w:sz w:val="24"/>
          <w:szCs w:val="24"/>
        </w:rPr>
        <w:t>Promising</w:t>
      </w:r>
      <w:r w:rsidR="00D2141E">
        <w:rPr>
          <w:rFonts w:ascii="Times New Roman" w:hAnsi="Times New Roman" w:cs="Times New Roman"/>
          <w:b/>
          <w:sz w:val="24"/>
          <w:szCs w:val="24"/>
        </w:rPr>
        <w:t xml:space="preserve">. </w:t>
      </w:r>
      <w:r w:rsidR="00193EEA">
        <w:rPr>
          <w:rFonts w:ascii="Times New Roman" w:hAnsi="Times New Roman" w:cs="Times New Roman"/>
          <w:sz w:val="24"/>
          <w:szCs w:val="24"/>
        </w:rPr>
        <w:t xml:space="preserve">The promising pract </w:t>
      </w:r>
      <w:r w:rsidR="00F80E83">
        <w:rPr>
          <w:rFonts w:ascii="Times New Roman" w:hAnsi="Times New Roman" w:cs="Times New Roman"/>
          <w:sz w:val="24"/>
          <w:szCs w:val="24"/>
        </w:rPr>
        <w:t xml:space="preserve">within prejudice </w:t>
      </w:r>
      <w:r w:rsidR="00802BEA">
        <w:rPr>
          <w:rFonts w:ascii="Times New Roman" w:hAnsi="Times New Roman" w:cs="Times New Roman"/>
          <w:sz w:val="24"/>
          <w:szCs w:val="24"/>
        </w:rPr>
        <w:t>issues occur</w:t>
      </w:r>
      <w:r w:rsidR="00193EEA">
        <w:rPr>
          <w:rFonts w:ascii="Times New Roman" w:hAnsi="Times New Roman" w:cs="Times New Roman"/>
          <w:sz w:val="24"/>
          <w:szCs w:val="24"/>
        </w:rPr>
        <w:t xml:space="preserve"> once in the headlines.</w:t>
      </w:r>
    </w:p>
    <w:p w:rsidR="00CB2816" w:rsidRPr="00B650F5" w:rsidRDefault="00D2141E" w:rsidP="00897F9E">
      <w:pPr>
        <w:jc w:val="both"/>
        <w:rPr>
          <w:rFonts w:ascii="Times New Roman" w:hAnsi="Times New Roman" w:cs="Times New Roman"/>
          <w:b/>
          <w:sz w:val="24"/>
          <w:szCs w:val="24"/>
        </w:rPr>
      </w:pPr>
      <w:r w:rsidRPr="00B650F5">
        <w:rPr>
          <w:rFonts w:ascii="Times New Roman" w:hAnsi="Times New Roman" w:cs="Times New Roman"/>
          <w:b/>
          <w:sz w:val="24"/>
          <w:szCs w:val="24"/>
        </w:rPr>
        <w:t xml:space="preserve">Headline </w:t>
      </w:r>
      <w:r w:rsidR="006F4608" w:rsidRPr="00B650F5">
        <w:rPr>
          <w:rFonts w:ascii="Times New Roman" w:hAnsi="Times New Roman" w:cs="Times New Roman"/>
          <w:b/>
          <w:sz w:val="24"/>
          <w:szCs w:val="24"/>
        </w:rPr>
        <w:t>40</w:t>
      </w:r>
      <w:r w:rsidR="006E5D9E" w:rsidRPr="00B650F5">
        <w:rPr>
          <w:rFonts w:ascii="Times New Roman" w:hAnsi="Times New Roman" w:cs="Times New Roman"/>
          <w:b/>
          <w:sz w:val="24"/>
          <w:szCs w:val="24"/>
        </w:rPr>
        <w:t xml:space="preserve">: </w:t>
      </w:r>
      <w:r w:rsidR="00CB2816" w:rsidRPr="00B650F5">
        <w:rPr>
          <w:rFonts w:ascii="Times New Roman" w:hAnsi="Times New Roman" w:cs="Times New Roman"/>
          <w:b/>
          <w:sz w:val="24"/>
          <w:szCs w:val="24"/>
        </w:rPr>
        <w:t>I will be fair to all, says Buhari</w:t>
      </w:r>
      <w:r w:rsidR="003E4C4E" w:rsidRPr="00B650F5">
        <w:rPr>
          <w:rFonts w:ascii="Times New Roman" w:hAnsi="Times New Roman" w:cs="Times New Roman"/>
          <w:b/>
          <w:sz w:val="24"/>
          <w:szCs w:val="24"/>
        </w:rPr>
        <w:t xml:space="preserve"> – April 2</w:t>
      </w:r>
    </w:p>
    <w:p w:rsidR="00193EEA" w:rsidRDefault="00193EEA" w:rsidP="00D2141E">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This statement was uttered after the presidential election results were announced where the candidate of the APC, Muhammadu Buhari, was declared winner. Thus, in an attempt to create peace, </w:t>
      </w:r>
      <w:r w:rsidR="000B6790">
        <w:rPr>
          <w:rFonts w:ascii="Times New Roman" w:hAnsi="Times New Roman" w:cs="Times New Roman"/>
          <w:sz w:val="24"/>
          <w:szCs w:val="24"/>
        </w:rPr>
        <w:t>and reconcile all parties and candidates that lost, Buhari promises to be fair to all. The underlying expression reveals that Buhari will not be partial. He will run an inclusive government. Thus, he promises not to be partial president, but someone that would be fair to everyone.</w:t>
      </w:r>
    </w:p>
    <w:p w:rsidR="000141F3" w:rsidRPr="00827E04" w:rsidRDefault="000141F3" w:rsidP="00D2141E">
      <w:pPr>
        <w:spacing w:line="240" w:lineRule="auto"/>
        <w:jc w:val="both"/>
        <w:rPr>
          <w:rFonts w:ascii="Times New Roman" w:hAnsi="Times New Roman" w:cs="Times New Roman"/>
          <w:sz w:val="24"/>
          <w:szCs w:val="24"/>
        </w:rPr>
      </w:pPr>
    </w:p>
    <w:p w:rsidR="00FE72D4" w:rsidRPr="00FE72D4" w:rsidRDefault="00EA0F2D" w:rsidP="009F7C32">
      <w:pPr>
        <w:spacing w:after="0"/>
        <w:jc w:val="both"/>
        <w:rPr>
          <w:rFonts w:ascii="Times New Roman" w:hAnsi="Times New Roman" w:cs="Times New Roman"/>
          <w:sz w:val="24"/>
          <w:szCs w:val="24"/>
        </w:rPr>
      </w:pPr>
      <w:r>
        <w:rPr>
          <w:rFonts w:ascii="Times New Roman" w:hAnsi="Times New Roman" w:cs="Times New Roman"/>
          <w:b/>
          <w:sz w:val="24"/>
          <w:szCs w:val="24"/>
        </w:rPr>
        <w:t>5.5</w:t>
      </w:r>
      <w:r>
        <w:rPr>
          <w:rFonts w:ascii="Times New Roman" w:hAnsi="Times New Roman" w:cs="Times New Roman"/>
          <w:b/>
          <w:sz w:val="24"/>
          <w:szCs w:val="24"/>
        </w:rPr>
        <w:tab/>
      </w:r>
      <w:r w:rsidRPr="00827E04">
        <w:rPr>
          <w:rFonts w:ascii="Times New Roman" w:hAnsi="Times New Roman" w:cs="Times New Roman"/>
          <w:b/>
          <w:sz w:val="24"/>
          <w:szCs w:val="24"/>
        </w:rPr>
        <w:t>Religious Issues</w:t>
      </w:r>
    </w:p>
    <w:p w:rsidR="00FE72D4" w:rsidRPr="00FE72D4" w:rsidRDefault="00FE72D4" w:rsidP="00D2141E">
      <w:pPr>
        <w:spacing w:line="240" w:lineRule="auto"/>
        <w:jc w:val="both"/>
        <w:rPr>
          <w:rFonts w:ascii="Times New Roman" w:hAnsi="Times New Roman" w:cs="Times New Roman"/>
          <w:sz w:val="24"/>
          <w:szCs w:val="24"/>
        </w:rPr>
      </w:pPr>
      <w:r w:rsidRPr="00FE72D4">
        <w:rPr>
          <w:rFonts w:ascii="Times New Roman" w:hAnsi="Times New Roman" w:cs="Times New Roman"/>
          <w:sz w:val="24"/>
          <w:szCs w:val="24"/>
        </w:rPr>
        <w:t>Voting patterns over the years in Nigeria have revealed that Nigerians vote along religious and eth</w:t>
      </w:r>
      <w:r w:rsidR="009F7C32">
        <w:rPr>
          <w:rFonts w:ascii="Times New Roman" w:hAnsi="Times New Roman" w:cs="Times New Roman"/>
          <w:sz w:val="24"/>
          <w:szCs w:val="24"/>
        </w:rPr>
        <w:t>n</w:t>
      </w:r>
      <w:r w:rsidRPr="00FE72D4">
        <w:rPr>
          <w:rFonts w:ascii="Times New Roman" w:hAnsi="Times New Roman" w:cs="Times New Roman"/>
          <w:sz w:val="24"/>
          <w:szCs w:val="24"/>
        </w:rPr>
        <w:t>ic lines. This is the reason political actors solicit the assistance of religious leaders</w:t>
      </w:r>
      <w:r w:rsidR="002859B1">
        <w:rPr>
          <w:rFonts w:ascii="Times New Roman" w:hAnsi="Times New Roman" w:cs="Times New Roman"/>
          <w:sz w:val="24"/>
          <w:szCs w:val="24"/>
        </w:rPr>
        <w:t xml:space="preserve"> </w:t>
      </w:r>
      <w:r w:rsidR="002859B1" w:rsidRPr="00FE72D4">
        <w:rPr>
          <w:rFonts w:ascii="Times New Roman" w:hAnsi="Times New Roman" w:cs="Times New Roman"/>
          <w:sz w:val="24"/>
          <w:szCs w:val="24"/>
        </w:rPr>
        <w:t>during election periods</w:t>
      </w:r>
      <w:r w:rsidRPr="00FE72D4">
        <w:rPr>
          <w:rFonts w:ascii="Times New Roman" w:hAnsi="Times New Roman" w:cs="Times New Roman"/>
          <w:sz w:val="24"/>
          <w:szCs w:val="24"/>
        </w:rPr>
        <w:t xml:space="preserve">. </w:t>
      </w:r>
      <w:r w:rsidR="00CF0A1D">
        <w:rPr>
          <w:rFonts w:ascii="Times New Roman" w:hAnsi="Times New Roman" w:cs="Times New Roman"/>
          <w:sz w:val="24"/>
          <w:szCs w:val="24"/>
        </w:rPr>
        <w:t xml:space="preserve">Religious issues are also revealed in the newspaper headlines. </w:t>
      </w:r>
      <w:r w:rsidR="008D2CD0">
        <w:rPr>
          <w:rFonts w:ascii="Times New Roman" w:hAnsi="Times New Roman" w:cs="Times New Roman"/>
          <w:sz w:val="24"/>
          <w:szCs w:val="24"/>
        </w:rPr>
        <w:t>There are three practs found in religious issues. These include, indicting, defending and indicting/revealing.</w:t>
      </w:r>
      <w:r w:rsidR="00BD2FCB">
        <w:rPr>
          <w:rFonts w:ascii="Times New Roman" w:hAnsi="Times New Roman" w:cs="Times New Roman"/>
          <w:sz w:val="24"/>
          <w:szCs w:val="24"/>
        </w:rPr>
        <w:t xml:space="preserve"> They are further analysed:</w:t>
      </w:r>
    </w:p>
    <w:p w:rsidR="0066655B" w:rsidRPr="0066655B" w:rsidRDefault="002859B1" w:rsidP="002859B1">
      <w:pPr>
        <w:spacing w:line="240" w:lineRule="auto"/>
        <w:jc w:val="both"/>
        <w:rPr>
          <w:rFonts w:ascii="Times New Roman" w:hAnsi="Times New Roman" w:cs="Times New Roman"/>
          <w:sz w:val="24"/>
          <w:szCs w:val="24"/>
        </w:rPr>
      </w:pPr>
      <w:r>
        <w:rPr>
          <w:rFonts w:ascii="Times New Roman" w:hAnsi="Times New Roman" w:cs="Times New Roman"/>
          <w:b/>
          <w:sz w:val="24"/>
          <w:szCs w:val="24"/>
        </w:rPr>
        <w:t xml:space="preserve">Indicting. </w:t>
      </w:r>
      <w:r w:rsidR="0066655B">
        <w:rPr>
          <w:rFonts w:ascii="Times New Roman" w:hAnsi="Times New Roman" w:cs="Times New Roman"/>
          <w:sz w:val="24"/>
          <w:szCs w:val="24"/>
        </w:rPr>
        <w:t>As earlier discussed, indictments are subtle accusations levelled against political parties a</w:t>
      </w:r>
      <w:r>
        <w:rPr>
          <w:rFonts w:ascii="Times New Roman" w:hAnsi="Times New Roman" w:cs="Times New Roman"/>
          <w:sz w:val="24"/>
          <w:szCs w:val="24"/>
        </w:rPr>
        <w:t>n</w:t>
      </w:r>
      <w:r w:rsidR="0066655B">
        <w:rPr>
          <w:rFonts w:ascii="Times New Roman" w:hAnsi="Times New Roman" w:cs="Times New Roman"/>
          <w:sz w:val="24"/>
          <w:szCs w:val="24"/>
        </w:rPr>
        <w:t>d their candidates.</w:t>
      </w:r>
      <w:r>
        <w:rPr>
          <w:rFonts w:ascii="Times New Roman" w:hAnsi="Times New Roman" w:cs="Times New Roman"/>
          <w:sz w:val="24"/>
          <w:szCs w:val="24"/>
        </w:rPr>
        <w:t xml:space="preserve"> The APC and the PDP were found to have employed religious leaders, who in turn would convince their followers in order to vote for them. Elections in Nigeria since 1999 have been ethic </w:t>
      </w:r>
      <w:r w:rsidR="00D35424">
        <w:rPr>
          <w:rFonts w:ascii="Times New Roman" w:hAnsi="Times New Roman" w:cs="Times New Roman"/>
          <w:sz w:val="24"/>
          <w:szCs w:val="24"/>
        </w:rPr>
        <w:t xml:space="preserve">and religious </w:t>
      </w:r>
      <w:r>
        <w:rPr>
          <w:rFonts w:ascii="Times New Roman" w:hAnsi="Times New Roman" w:cs="Times New Roman"/>
          <w:sz w:val="24"/>
          <w:szCs w:val="24"/>
        </w:rPr>
        <w:t>based</w:t>
      </w:r>
      <w:r w:rsidR="00D35424">
        <w:rPr>
          <w:rFonts w:ascii="Times New Roman" w:hAnsi="Times New Roman" w:cs="Times New Roman"/>
          <w:sz w:val="24"/>
          <w:szCs w:val="24"/>
        </w:rPr>
        <w:t>.</w:t>
      </w:r>
    </w:p>
    <w:p w:rsidR="00612BCE" w:rsidRPr="00B650F5" w:rsidRDefault="00E61346" w:rsidP="00897F9E">
      <w:pPr>
        <w:jc w:val="both"/>
        <w:rPr>
          <w:rFonts w:ascii="Times New Roman" w:hAnsi="Times New Roman" w:cs="Times New Roman"/>
          <w:b/>
          <w:sz w:val="24"/>
          <w:szCs w:val="24"/>
        </w:rPr>
      </w:pPr>
      <w:r w:rsidRPr="00B650F5">
        <w:rPr>
          <w:rFonts w:ascii="Times New Roman" w:hAnsi="Times New Roman" w:cs="Times New Roman"/>
          <w:b/>
          <w:sz w:val="24"/>
          <w:szCs w:val="24"/>
        </w:rPr>
        <w:t>Headline</w:t>
      </w:r>
      <w:r w:rsidR="00C41BEA" w:rsidRPr="00B650F5">
        <w:rPr>
          <w:rFonts w:ascii="Times New Roman" w:hAnsi="Times New Roman" w:cs="Times New Roman"/>
          <w:b/>
          <w:sz w:val="24"/>
          <w:szCs w:val="24"/>
        </w:rPr>
        <w:t xml:space="preserve"> 4</w:t>
      </w:r>
      <w:r w:rsidR="000E75C3" w:rsidRPr="00B650F5">
        <w:rPr>
          <w:rFonts w:ascii="Times New Roman" w:hAnsi="Times New Roman" w:cs="Times New Roman"/>
          <w:b/>
          <w:sz w:val="24"/>
          <w:szCs w:val="24"/>
        </w:rPr>
        <w:t>1</w:t>
      </w:r>
      <w:r w:rsidRPr="00B650F5">
        <w:rPr>
          <w:rFonts w:ascii="Times New Roman" w:hAnsi="Times New Roman" w:cs="Times New Roman"/>
          <w:b/>
          <w:sz w:val="24"/>
          <w:szCs w:val="24"/>
        </w:rPr>
        <w:t xml:space="preserve">: </w:t>
      </w:r>
      <w:r w:rsidR="00612BCE" w:rsidRPr="00B650F5">
        <w:rPr>
          <w:rFonts w:ascii="Times New Roman" w:hAnsi="Times New Roman" w:cs="Times New Roman"/>
          <w:b/>
          <w:sz w:val="24"/>
          <w:szCs w:val="24"/>
        </w:rPr>
        <w:t>APC, PDP bicker over alleged plot to use religion for votes – February 20</w:t>
      </w:r>
    </w:p>
    <w:p w:rsidR="00E61346" w:rsidRDefault="00E61346" w:rsidP="00845685">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In </w:t>
      </w:r>
      <w:r w:rsidRPr="00C41BEA">
        <w:rPr>
          <w:rFonts w:ascii="Times New Roman" w:hAnsi="Times New Roman" w:cs="Times New Roman"/>
          <w:sz w:val="24"/>
          <w:szCs w:val="24"/>
        </w:rPr>
        <w:t xml:space="preserve">headline </w:t>
      </w:r>
      <w:r w:rsidR="00C41BEA">
        <w:rPr>
          <w:rFonts w:ascii="Times New Roman" w:hAnsi="Times New Roman" w:cs="Times New Roman"/>
          <w:sz w:val="24"/>
          <w:szCs w:val="24"/>
        </w:rPr>
        <w:t>4</w:t>
      </w:r>
      <w:r w:rsidR="000E75C3">
        <w:rPr>
          <w:rFonts w:ascii="Times New Roman" w:hAnsi="Times New Roman" w:cs="Times New Roman"/>
          <w:sz w:val="24"/>
          <w:szCs w:val="24"/>
        </w:rPr>
        <w:t>1</w:t>
      </w:r>
      <w:r w:rsidR="00C41BEA">
        <w:rPr>
          <w:rFonts w:ascii="Times New Roman" w:hAnsi="Times New Roman" w:cs="Times New Roman"/>
          <w:sz w:val="24"/>
          <w:szCs w:val="24"/>
        </w:rPr>
        <w:t xml:space="preserve">, </w:t>
      </w:r>
      <w:r>
        <w:rPr>
          <w:rFonts w:ascii="Times New Roman" w:hAnsi="Times New Roman" w:cs="Times New Roman"/>
          <w:sz w:val="24"/>
          <w:szCs w:val="24"/>
        </w:rPr>
        <w:t>the APC and PDP argue</w:t>
      </w:r>
      <w:r w:rsidR="00684112">
        <w:rPr>
          <w:rFonts w:ascii="Times New Roman" w:hAnsi="Times New Roman" w:cs="Times New Roman"/>
          <w:sz w:val="24"/>
          <w:szCs w:val="24"/>
        </w:rPr>
        <w:t xml:space="preserve">, </w:t>
      </w:r>
      <w:r>
        <w:rPr>
          <w:rFonts w:ascii="Times New Roman" w:hAnsi="Times New Roman" w:cs="Times New Roman"/>
          <w:sz w:val="24"/>
          <w:szCs w:val="24"/>
        </w:rPr>
        <w:t>quarrel</w:t>
      </w:r>
      <w:r w:rsidR="00684112">
        <w:rPr>
          <w:rFonts w:ascii="Times New Roman" w:hAnsi="Times New Roman" w:cs="Times New Roman"/>
          <w:sz w:val="24"/>
          <w:szCs w:val="24"/>
        </w:rPr>
        <w:t xml:space="preserve"> and indict each other</w:t>
      </w:r>
      <w:r>
        <w:rPr>
          <w:rFonts w:ascii="Times New Roman" w:hAnsi="Times New Roman" w:cs="Times New Roman"/>
          <w:sz w:val="24"/>
          <w:szCs w:val="24"/>
        </w:rPr>
        <w:t xml:space="preserve"> over the use of religio</w:t>
      </w:r>
      <w:r w:rsidR="00567816">
        <w:rPr>
          <w:rFonts w:ascii="Times New Roman" w:hAnsi="Times New Roman" w:cs="Times New Roman"/>
          <w:sz w:val="24"/>
          <w:szCs w:val="24"/>
        </w:rPr>
        <w:t xml:space="preserve">n to score election votes. The APC </w:t>
      </w:r>
      <w:r w:rsidR="003C1994">
        <w:rPr>
          <w:rFonts w:ascii="Times New Roman" w:hAnsi="Times New Roman" w:cs="Times New Roman"/>
          <w:sz w:val="24"/>
          <w:szCs w:val="24"/>
        </w:rPr>
        <w:t>first indicted the PDP by revealing that the PDP was circulating leaflets in mosques and churches asking Moslems to only vote for Moslems. Responding, the PDP indicted the PC and accused Buhari of consistently been aligning to using religion for votes.</w:t>
      </w:r>
    </w:p>
    <w:p w:rsidR="00F8651A" w:rsidRPr="005F63B8" w:rsidRDefault="005F63B8" w:rsidP="005F63B8">
      <w:pPr>
        <w:spacing w:line="240" w:lineRule="auto"/>
        <w:jc w:val="both"/>
        <w:rPr>
          <w:rFonts w:ascii="Times New Roman" w:hAnsi="Times New Roman" w:cs="Times New Roman"/>
          <w:sz w:val="24"/>
          <w:szCs w:val="24"/>
        </w:rPr>
      </w:pPr>
      <w:r>
        <w:rPr>
          <w:rFonts w:ascii="Times New Roman" w:hAnsi="Times New Roman" w:cs="Times New Roman"/>
          <w:b/>
          <w:sz w:val="24"/>
          <w:szCs w:val="24"/>
        </w:rPr>
        <w:t xml:space="preserve">Defending. </w:t>
      </w:r>
      <w:r>
        <w:rPr>
          <w:rFonts w:ascii="Times New Roman" w:hAnsi="Times New Roman" w:cs="Times New Roman"/>
          <w:sz w:val="24"/>
          <w:szCs w:val="24"/>
        </w:rPr>
        <w:t xml:space="preserve">Practs of defence are used when accusations have been made against one party. Thus, when responding to allegations, defensive strategies are employed. Defensive practs within religious issues occurred once in the headlines. </w:t>
      </w:r>
    </w:p>
    <w:p w:rsidR="00B96513" w:rsidRPr="00B650F5" w:rsidRDefault="00316035" w:rsidP="00897F9E">
      <w:pPr>
        <w:jc w:val="both"/>
        <w:rPr>
          <w:rFonts w:ascii="Times New Roman" w:hAnsi="Times New Roman" w:cs="Times New Roman"/>
          <w:b/>
          <w:sz w:val="24"/>
          <w:szCs w:val="24"/>
        </w:rPr>
      </w:pPr>
      <w:r w:rsidRPr="00B650F5">
        <w:rPr>
          <w:rFonts w:ascii="Times New Roman" w:hAnsi="Times New Roman" w:cs="Times New Roman"/>
          <w:b/>
          <w:sz w:val="24"/>
          <w:szCs w:val="24"/>
        </w:rPr>
        <w:t xml:space="preserve">Headline </w:t>
      </w:r>
      <w:r w:rsidR="000E75C3" w:rsidRPr="00B650F5">
        <w:rPr>
          <w:rFonts w:ascii="Times New Roman" w:hAnsi="Times New Roman" w:cs="Times New Roman"/>
          <w:b/>
          <w:sz w:val="24"/>
          <w:szCs w:val="24"/>
        </w:rPr>
        <w:t>42</w:t>
      </w:r>
      <w:r w:rsidRPr="00B650F5">
        <w:rPr>
          <w:rFonts w:ascii="Times New Roman" w:hAnsi="Times New Roman" w:cs="Times New Roman"/>
          <w:b/>
          <w:sz w:val="24"/>
          <w:szCs w:val="24"/>
        </w:rPr>
        <w:t xml:space="preserve">: </w:t>
      </w:r>
      <w:r w:rsidR="00B96513" w:rsidRPr="00B650F5">
        <w:rPr>
          <w:rFonts w:ascii="Times New Roman" w:hAnsi="Times New Roman" w:cs="Times New Roman"/>
          <w:b/>
          <w:sz w:val="24"/>
          <w:szCs w:val="24"/>
        </w:rPr>
        <w:t>I</w:t>
      </w:r>
      <w:r w:rsidR="00032B60" w:rsidRPr="00B650F5">
        <w:rPr>
          <w:rFonts w:ascii="Times New Roman" w:hAnsi="Times New Roman" w:cs="Times New Roman"/>
          <w:b/>
          <w:sz w:val="24"/>
          <w:szCs w:val="24"/>
        </w:rPr>
        <w:t>’</w:t>
      </w:r>
      <w:r w:rsidR="00B96513" w:rsidRPr="00B650F5">
        <w:rPr>
          <w:rFonts w:ascii="Times New Roman" w:hAnsi="Times New Roman" w:cs="Times New Roman"/>
          <w:b/>
          <w:sz w:val="24"/>
          <w:szCs w:val="24"/>
        </w:rPr>
        <w:t>m not a religious fanatic, Buhari insists</w:t>
      </w:r>
      <w:r w:rsidR="00C249CC">
        <w:rPr>
          <w:rFonts w:ascii="Times New Roman" w:hAnsi="Times New Roman" w:cs="Times New Roman"/>
          <w:b/>
          <w:sz w:val="24"/>
          <w:szCs w:val="24"/>
        </w:rPr>
        <w:t xml:space="preserve"> – February 13</w:t>
      </w:r>
    </w:p>
    <w:p w:rsidR="00316035" w:rsidRDefault="00316035" w:rsidP="00316035">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In headline </w:t>
      </w:r>
      <w:r w:rsidR="00AD277B" w:rsidRPr="00AD277B">
        <w:rPr>
          <w:rFonts w:ascii="Times New Roman" w:hAnsi="Times New Roman" w:cs="Times New Roman"/>
          <w:sz w:val="24"/>
          <w:szCs w:val="24"/>
        </w:rPr>
        <w:t>4</w:t>
      </w:r>
      <w:r w:rsidR="000E75C3">
        <w:rPr>
          <w:rFonts w:ascii="Times New Roman" w:hAnsi="Times New Roman" w:cs="Times New Roman"/>
          <w:sz w:val="24"/>
          <w:szCs w:val="24"/>
        </w:rPr>
        <w:t>2</w:t>
      </w:r>
      <w:r w:rsidRPr="00AD277B">
        <w:rPr>
          <w:rFonts w:ascii="Times New Roman" w:hAnsi="Times New Roman" w:cs="Times New Roman"/>
          <w:sz w:val="24"/>
          <w:szCs w:val="24"/>
        </w:rPr>
        <w:t>,</w:t>
      </w:r>
      <w:r>
        <w:rPr>
          <w:rFonts w:ascii="Times New Roman" w:hAnsi="Times New Roman" w:cs="Times New Roman"/>
          <w:b/>
          <w:sz w:val="24"/>
          <w:szCs w:val="24"/>
        </w:rPr>
        <w:t xml:space="preserve"> </w:t>
      </w:r>
      <w:r w:rsidRPr="005F63B8">
        <w:rPr>
          <w:rFonts w:ascii="Times New Roman" w:hAnsi="Times New Roman" w:cs="Times New Roman"/>
          <w:sz w:val="24"/>
          <w:szCs w:val="24"/>
        </w:rPr>
        <w:t>the PDP had employed the narrative of describing Buhari as</w:t>
      </w:r>
      <w:r>
        <w:rPr>
          <w:rFonts w:ascii="Times New Roman" w:hAnsi="Times New Roman" w:cs="Times New Roman"/>
          <w:b/>
          <w:sz w:val="24"/>
          <w:szCs w:val="24"/>
        </w:rPr>
        <w:t xml:space="preserve"> </w:t>
      </w:r>
      <w:r>
        <w:rPr>
          <w:rFonts w:ascii="Times New Roman" w:hAnsi="Times New Roman" w:cs="Times New Roman"/>
          <w:sz w:val="24"/>
          <w:szCs w:val="24"/>
        </w:rPr>
        <w:t>someone who was obsessed with Islamic religion. The allegations meant that a religious fanatic would not concentrate on ruling a country that had multi-religious groups. In fact, the PDP insisted that there were plans to Islamize Nigeria if Buhari won the presidential election. However, in responding to these accusations, Buhari insisted that although he practiced Islam, he was never a fanatic. He further criticized the PDP for trying to score cheap political goals by using religious issues. He further stressed that there would be religious freedom for all citizens if he was voted into power.</w:t>
      </w:r>
    </w:p>
    <w:p w:rsidR="00F16370" w:rsidRPr="005F63B8" w:rsidRDefault="00F16370" w:rsidP="00316035">
      <w:pPr>
        <w:spacing w:line="240" w:lineRule="auto"/>
        <w:jc w:val="both"/>
        <w:rPr>
          <w:rFonts w:ascii="Times New Roman" w:hAnsi="Times New Roman" w:cs="Times New Roman"/>
          <w:sz w:val="24"/>
          <w:szCs w:val="24"/>
        </w:rPr>
      </w:pPr>
    </w:p>
    <w:p w:rsidR="00C26F70" w:rsidRPr="00E26AE2" w:rsidRDefault="00EA0F2D" w:rsidP="00EC1085">
      <w:pPr>
        <w:spacing w:after="0"/>
        <w:jc w:val="both"/>
        <w:rPr>
          <w:rFonts w:ascii="Times New Roman" w:hAnsi="Times New Roman" w:cs="Times New Roman"/>
          <w:sz w:val="24"/>
          <w:szCs w:val="24"/>
        </w:rPr>
      </w:pPr>
      <w:r>
        <w:rPr>
          <w:rFonts w:ascii="Times New Roman" w:hAnsi="Times New Roman" w:cs="Times New Roman"/>
          <w:b/>
          <w:sz w:val="24"/>
          <w:szCs w:val="24"/>
        </w:rPr>
        <w:t>6.</w:t>
      </w:r>
      <w:r>
        <w:rPr>
          <w:rFonts w:ascii="Times New Roman" w:hAnsi="Times New Roman" w:cs="Times New Roman"/>
          <w:b/>
          <w:sz w:val="24"/>
          <w:szCs w:val="24"/>
        </w:rPr>
        <w:tab/>
      </w:r>
      <w:r w:rsidR="00E26AE2">
        <w:rPr>
          <w:rFonts w:ascii="Times New Roman" w:hAnsi="Times New Roman" w:cs="Times New Roman"/>
          <w:b/>
          <w:sz w:val="24"/>
          <w:szCs w:val="24"/>
        </w:rPr>
        <w:t>Conclusion</w:t>
      </w:r>
    </w:p>
    <w:p w:rsidR="00E26AE2" w:rsidRPr="00E26AE2" w:rsidRDefault="003707FE" w:rsidP="00D2141E">
      <w:pPr>
        <w:spacing w:line="240" w:lineRule="auto"/>
        <w:jc w:val="both"/>
        <w:rPr>
          <w:rFonts w:ascii="Times New Roman" w:hAnsi="Times New Roman" w:cs="Times New Roman"/>
          <w:sz w:val="24"/>
          <w:szCs w:val="24"/>
        </w:rPr>
      </w:pPr>
      <w:r>
        <w:rPr>
          <w:rFonts w:ascii="Times New Roman" w:hAnsi="Times New Roman" w:cs="Times New Roman"/>
          <w:sz w:val="24"/>
          <w:szCs w:val="24"/>
        </w:rPr>
        <w:t>This study</w:t>
      </w:r>
      <w:r w:rsidR="008929D0">
        <w:rPr>
          <w:rFonts w:ascii="Times New Roman" w:hAnsi="Times New Roman" w:cs="Times New Roman"/>
          <w:sz w:val="24"/>
          <w:szCs w:val="24"/>
        </w:rPr>
        <w:t xml:space="preserve"> </w:t>
      </w:r>
      <w:r>
        <w:rPr>
          <w:rFonts w:ascii="Times New Roman" w:hAnsi="Times New Roman" w:cs="Times New Roman"/>
          <w:sz w:val="24"/>
          <w:szCs w:val="24"/>
        </w:rPr>
        <w:t xml:space="preserve">has examined the pragmatic acts performed by the </w:t>
      </w:r>
      <w:r w:rsidR="00612F29">
        <w:rPr>
          <w:rFonts w:ascii="Times New Roman" w:hAnsi="Times New Roman" w:cs="Times New Roman"/>
          <w:sz w:val="24"/>
          <w:szCs w:val="24"/>
        </w:rPr>
        <w:t xml:space="preserve">PDP and APC in </w:t>
      </w:r>
      <w:r>
        <w:rPr>
          <w:rFonts w:ascii="Times New Roman" w:hAnsi="Times New Roman" w:cs="Times New Roman"/>
          <w:sz w:val="24"/>
          <w:szCs w:val="24"/>
        </w:rPr>
        <w:t xml:space="preserve">Guardian newspaper </w:t>
      </w:r>
      <w:r w:rsidR="00612F29">
        <w:rPr>
          <w:rFonts w:ascii="Times New Roman" w:hAnsi="Times New Roman" w:cs="Times New Roman"/>
          <w:sz w:val="24"/>
          <w:szCs w:val="24"/>
        </w:rPr>
        <w:t xml:space="preserve">in the build up to </w:t>
      </w:r>
      <w:r>
        <w:rPr>
          <w:rFonts w:ascii="Times New Roman" w:hAnsi="Times New Roman" w:cs="Times New Roman"/>
          <w:sz w:val="24"/>
          <w:szCs w:val="24"/>
        </w:rPr>
        <w:t xml:space="preserve">the 2015 presidential election in Nigeria. </w:t>
      </w:r>
      <w:r w:rsidR="00D21A55">
        <w:rPr>
          <w:rFonts w:ascii="Times New Roman" w:hAnsi="Times New Roman" w:cs="Times New Roman"/>
          <w:sz w:val="24"/>
          <w:szCs w:val="24"/>
        </w:rPr>
        <w:t>During e</w:t>
      </w:r>
      <w:r w:rsidR="007F682A">
        <w:rPr>
          <w:rFonts w:ascii="Times New Roman" w:hAnsi="Times New Roman" w:cs="Times New Roman"/>
          <w:sz w:val="24"/>
          <w:szCs w:val="24"/>
        </w:rPr>
        <w:t>lection periods</w:t>
      </w:r>
      <w:r w:rsidR="00D21A55">
        <w:rPr>
          <w:rFonts w:ascii="Times New Roman" w:hAnsi="Times New Roman" w:cs="Times New Roman"/>
          <w:sz w:val="24"/>
          <w:szCs w:val="24"/>
        </w:rPr>
        <w:t xml:space="preserve"> in Nigeria, </w:t>
      </w:r>
      <w:r w:rsidR="007F682A">
        <w:rPr>
          <w:rFonts w:ascii="Times New Roman" w:hAnsi="Times New Roman" w:cs="Times New Roman"/>
          <w:sz w:val="24"/>
          <w:szCs w:val="24"/>
        </w:rPr>
        <w:t>political actors and their candidates seek to gain the favour and votes of the electorates</w:t>
      </w:r>
      <w:r w:rsidR="00D21A55">
        <w:rPr>
          <w:rFonts w:ascii="Times New Roman" w:hAnsi="Times New Roman" w:cs="Times New Roman"/>
          <w:sz w:val="24"/>
          <w:szCs w:val="24"/>
        </w:rPr>
        <w:t xml:space="preserve">. To achieve this, </w:t>
      </w:r>
      <w:r w:rsidR="007F682A">
        <w:rPr>
          <w:rFonts w:ascii="Times New Roman" w:hAnsi="Times New Roman" w:cs="Times New Roman"/>
          <w:sz w:val="24"/>
          <w:szCs w:val="24"/>
        </w:rPr>
        <w:t xml:space="preserve">they reveal </w:t>
      </w:r>
      <w:r w:rsidR="007F682A" w:rsidRPr="00AC2A17">
        <w:rPr>
          <w:rFonts w:ascii="Times New Roman" w:hAnsi="Times New Roman" w:cs="Times New Roman"/>
          <w:color w:val="FF0000"/>
          <w:sz w:val="24"/>
          <w:szCs w:val="24"/>
        </w:rPr>
        <w:t>negative things</w:t>
      </w:r>
      <w:r w:rsidR="00BB2645">
        <w:rPr>
          <w:rFonts w:ascii="Times New Roman" w:hAnsi="Times New Roman" w:cs="Times New Roman"/>
          <w:sz w:val="24"/>
          <w:szCs w:val="24"/>
        </w:rPr>
        <w:t xml:space="preserve">, confront and accuse one </w:t>
      </w:r>
      <w:r w:rsidR="00EA0F2D">
        <w:rPr>
          <w:rFonts w:ascii="Times New Roman" w:hAnsi="Times New Roman" w:cs="Times New Roman"/>
          <w:sz w:val="24"/>
          <w:szCs w:val="24"/>
        </w:rPr>
        <w:t>another of</w:t>
      </w:r>
      <w:r w:rsidR="007F682A">
        <w:rPr>
          <w:rFonts w:ascii="Times New Roman" w:hAnsi="Times New Roman" w:cs="Times New Roman"/>
          <w:sz w:val="24"/>
          <w:szCs w:val="24"/>
        </w:rPr>
        <w:t xml:space="preserve"> certain vices.</w:t>
      </w:r>
      <w:r w:rsidR="00D21A55">
        <w:rPr>
          <w:rFonts w:ascii="Times New Roman" w:hAnsi="Times New Roman" w:cs="Times New Roman"/>
          <w:sz w:val="24"/>
          <w:szCs w:val="24"/>
        </w:rPr>
        <w:t xml:space="preserve"> </w:t>
      </w:r>
      <w:r w:rsidR="00BB2645">
        <w:rPr>
          <w:rFonts w:ascii="Times New Roman" w:hAnsi="Times New Roman" w:cs="Times New Roman"/>
          <w:sz w:val="24"/>
          <w:szCs w:val="24"/>
        </w:rPr>
        <w:t xml:space="preserve">This study employed Mey’s (2001) pragmatic act theory, which helped in investigating the practs in newspaper headlines under study. The eighty-four headlines yielded </w:t>
      </w:r>
      <w:r w:rsidR="00EC1085">
        <w:rPr>
          <w:rFonts w:ascii="Times New Roman" w:hAnsi="Times New Roman" w:cs="Times New Roman"/>
          <w:sz w:val="24"/>
          <w:szCs w:val="24"/>
        </w:rPr>
        <w:t>twenty-one practs from five issues,</w:t>
      </w:r>
      <w:r w:rsidR="00BB2645">
        <w:rPr>
          <w:rFonts w:ascii="Times New Roman" w:hAnsi="Times New Roman" w:cs="Times New Roman"/>
          <w:sz w:val="24"/>
          <w:szCs w:val="24"/>
        </w:rPr>
        <w:t xml:space="preserve"> which include</w:t>
      </w:r>
      <w:r w:rsidR="00EC1085">
        <w:rPr>
          <w:rFonts w:ascii="Times New Roman" w:hAnsi="Times New Roman" w:cs="Times New Roman"/>
          <w:sz w:val="24"/>
          <w:szCs w:val="24"/>
        </w:rPr>
        <w:t xml:space="preserve"> (in)security, electioneering, economy, prejudice and religion</w:t>
      </w:r>
      <w:r w:rsidR="007C24D3">
        <w:rPr>
          <w:rFonts w:ascii="Times New Roman" w:hAnsi="Times New Roman" w:cs="Times New Roman"/>
          <w:sz w:val="24"/>
          <w:szCs w:val="24"/>
        </w:rPr>
        <w:t xml:space="preserve">. </w:t>
      </w:r>
      <w:r w:rsidR="00EC1085">
        <w:rPr>
          <w:rFonts w:ascii="Times New Roman" w:hAnsi="Times New Roman" w:cs="Times New Roman"/>
          <w:sz w:val="24"/>
          <w:szCs w:val="24"/>
        </w:rPr>
        <w:t xml:space="preserve">From these practs, revealing and accusing practs were mostly employed by the headlines. </w:t>
      </w:r>
      <w:r w:rsidR="00E26AE2" w:rsidRPr="00E26AE2">
        <w:rPr>
          <w:rFonts w:ascii="Times New Roman" w:hAnsi="Times New Roman" w:cs="Times New Roman"/>
          <w:sz w:val="24"/>
          <w:szCs w:val="24"/>
        </w:rPr>
        <w:t>This study adds to literature on the study</w:t>
      </w:r>
      <w:r w:rsidR="00E26AE2">
        <w:rPr>
          <w:rFonts w:ascii="Times New Roman" w:hAnsi="Times New Roman" w:cs="Times New Roman"/>
          <w:sz w:val="24"/>
          <w:szCs w:val="24"/>
        </w:rPr>
        <w:t xml:space="preserve"> of newspaper headlines and a platform for understanding meaning within political contexts in Nigeria.</w:t>
      </w:r>
    </w:p>
    <w:p w:rsidR="00080FF9" w:rsidRDefault="00080FF9" w:rsidP="00765709">
      <w:pPr>
        <w:spacing w:after="0"/>
        <w:jc w:val="both"/>
        <w:rPr>
          <w:rFonts w:ascii="Times New Roman" w:hAnsi="Times New Roman" w:cs="Times New Roman"/>
          <w:b/>
          <w:sz w:val="24"/>
          <w:szCs w:val="24"/>
        </w:rPr>
      </w:pPr>
    </w:p>
    <w:p w:rsidR="00080FF9" w:rsidRDefault="00080FF9" w:rsidP="00765709">
      <w:pPr>
        <w:spacing w:after="0"/>
        <w:jc w:val="both"/>
        <w:rPr>
          <w:rFonts w:ascii="Times New Roman" w:hAnsi="Times New Roman" w:cs="Times New Roman"/>
          <w:b/>
          <w:sz w:val="24"/>
          <w:szCs w:val="24"/>
        </w:rPr>
      </w:pPr>
    </w:p>
    <w:p w:rsidR="000141F3" w:rsidRDefault="000141F3" w:rsidP="00391B4B">
      <w:pPr>
        <w:spacing w:after="0"/>
        <w:jc w:val="both"/>
        <w:rPr>
          <w:rFonts w:ascii="Times New Roman" w:hAnsi="Times New Roman" w:cs="Times New Roman"/>
          <w:b/>
          <w:sz w:val="24"/>
          <w:szCs w:val="24"/>
        </w:rPr>
      </w:pPr>
    </w:p>
    <w:p w:rsidR="000953D2" w:rsidRDefault="000953D2" w:rsidP="00391B4B">
      <w:pPr>
        <w:spacing w:after="0"/>
        <w:jc w:val="both"/>
        <w:rPr>
          <w:rFonts w:ascii="Times New Roman" w:hAnsi="Times New Roman" w:cs="Times New Roman"/>
          <w:b/>
          <w:sz w:val="24"/>
          <w:szCs w:val="24"/>
        </w:rPr>
      </w:pPr>
    </w:p>
    <w:p w:rsidR="000953D2" w:rsidRDefault="000953D2" w:rsidP="00391B4B">
      <w:pPr>
        <w:spacing w:after="0"/>
        <w:jc w:val="both"/>
        <w:rPr>
          <w:rFonts w:ascii="Times New Roman" w:hAnsi="Times New Roman" w:cs="Times New Roman"/>
          <w:b/>
          <w:sz w:val="24"/>
          <w:szCs w:val="24"/>
        </w:rPr>
      </w:pPr>
    </w:p>
    <w:p w:rsidR="000953D2" w:rsidRDefault="000953D2" w:rsidP="00391B4B">
      <w:pPr>
        <w:spacing w:after="0"/>
        <w:jc w:val="both"/>
        <w:rPr>
          <w:rFonts w:ascii="Times New Roman" w:hAnsi="Times New Roman" w:cs="Times New Roman"/>
          <w:b/>
          <w:sz w:val="24"/>
          <w:szCs w:val="24"/>
        </w:rPr>
      </w:pPr>
    </w:p>
    <w:p w:rsidR="000953D2" w:rsidRDefault="000953D2" w:rsidP="00391B4B">
      <w:pPr>
        <w:spacing w:after="0"/>
        <w:jc w:val="both"/>
        <w:rPr>
          <w:rFonts w:ascii="Times New Roman" w:hAnsi="Times New Roman" w:cs="Times New Roman"/>
          <w:b/>
          <w:sz w:val="24"/>
          <w:szCs w:val="24"/>
        </w:rPr>
      </w:pPr>
    </w:p>
    <w:p w:rsidR="000953D2" w:rsidRDefault="000953D2" w:rsidP="00391B4B">
      <w:pPr>
        <w:spacing w:after="0"/>
        <w:jc w:val="both"/>
        <w:rPr>
          <w:rFonts w:ascii="Times New Roman" w:hAnsi="Times New Roman" w:cs="Times New Roman"/>
          <w:b/>
          <w:sz w:val="24"/>
          <w:szCs w:val="24"/>
        </w:rPr>
      </w:pPr>
    </w:p>
    <w:p w:rsidR="000953D2" w:rsidRDefault="000953D2" w:rsidP="00391B4B">
      <w:pPr>
        <w:spacing w:after="0"/>
        <w:jc w:val="both"/>
        <w:rPr>
          <w:rFonts w:ascii="Times New Roman" w:hAnsi="Times New Roman" w:cs="Times New Roman"/>
          <w:b/>
          <w:sz w:val="24"/>
          <w:szCs w:val="24"/>
        </w:rPr>
      </w:pPr>
    </w:p>
    <w:p w:rsidR="004B78CB" w:rsidRDefault="004B78CB" w:rsidP="00391B4B">
      <w:pPr>
        <w:spacing w:after="0"/>
        <w:jc w:val="both"/>
        <w:rPr>
          <w:rFonts w:ascii="Times New Roman" w:hAnsi="Times New Roman" w:cs="Times New Roman"/>
          <w:b/>
          <w:sz w:val="24"/>
          <w:szCs w:val="24"/>
        </w:rPr>
      </w:pPr>
      <w:r>
        <w:rPr>
          <w:rFonts w:ascii="Times New Roman" w:hAnsi="Times New Roman" w:cs="Times New Roman"/>
          <w:b/>
          <w:sz w:val="24"/>
          <w:szCs w:val="24"/>
        </w:rPr>
        <w:t>References</w:t>
      </w:r>
    </w:p>
    <w:p w:rsidR="00D7315B" w:rsidRDefault="005B075A" w:rsidP="005A1281">
      <w:pPr>
        <w:spacing w:line="240" w:lineRule="auto"/>
        <w:jc w:val="both"/>
        <w:rPr>
          <w:rFonts w:ascii="Times New Roman" w:hAnsi="Times New Roman" w:cs="Times New Roman"/>
          <w:sz w:val="24"/>
          <w:szCs w:val="24"/>
        </w:rPr>
      </w:pPr>
      <w:r>
        <w:rPr>
          <w:rFonts w:ascii="Times New Roman" w:hAnsi="Times New Roman" w:cs="Times New Roman"/>
          <w:sz w:val="24"/>
          <w:szCs w:val="24"/>
        </w:rPr>
        <w:t>Al-Hindawi, F. H. and Ali A. H.</w:t>
      </w:r>
      <w:r w:rsidR="00D7315B">
        <w:rPr>
          <w:rFonts w:ascii="Times New Roman" w:hAnsi="Times New Roman" w:cs="Times New Roman"/>
          <w:sz w:val="24"/>
          <w:szCs w:val="24"/>
        </w:rPr>
        <w:t xml:space="preserve"> </w:t>
      </w:r>
      <w:r>
        <w:rPr>
          <w:rFonts w:ascii="Times New Roman" w:hAnsi="Times New Roman" w:cs="Times New Roman"/>
          <w:sz w:val="24"/>
          <w:szCs w:val="24"/>
        </w:rPr>
        <w:t>(</w:t>
      </w:r>
      <w:r w:rsidR="00D7315B">
        <w:rPr>
          <w:rFonts w:ascii="Times New Roman" w:hAnsi="Times New Roman" w:cs="Times New Roman"/>
          <w:sz w:val="24"/>
          <w:szCs w:val="24"/>
        </w:rPr>
        <w:t>2018</w:t>
      </w:r>
      <w:r>
        <w:rPr>
          <w:rFonts w:ascii="Times New Roman" w:hAnsi="Times New Roman" w:cs="Times New Roman"/>
          <w:sz w:val="24"/>
          <w:szCs w:val="24"/>
        </w:rPr>
        <w:t>)</w:t>
      </w:r>
      <w:r w:rsidR="00D7315B">
        <w:rPr>
          <w:rFonts w:ascii="Times New Roman" w:hAnsi="Times New Roman" w:cs="Times New Roman"/>
          <w:sz w:val="24"/>
          <w:szCs w:val="24"/>
        </w:rPr>
        <w:t xml:space="preserve">. A Pragmatic study of CNN and BBC News Headlines covering </w:t>
      </w:r>
      <w:r w:rsidR="00106D59">
        <w:rPr>
          <w:rFonts w:ascii="Times New Roman" w:hAnsi="Times New Roman" w:cs="Times New Roman"/>
          <w:sz w:val="24"/>
          <w:szCs w:val="24"/>
        </w:rPr>
        <w:t>Syrian</w:t>
      </w:r>
      <w:r w:rsidR="00D7315B">
        <w:rPr>
          <w:rFonts w:ascii="Times New Roman" w:hAnsi="Times New Roman" w:cs="Times New Roman"/>
          <w:sz w:val="24"/>
          <w:szCs w:val="24"/>
        </w:rPr>
        <w:t xml:space="preserve"> conflict. </w:t>
      </w:r>
      <w:r w:rsidR="00D7315B" w:rsidRPr="00106D59">
        <w:rPr>
          <w:rFonts w:ascii="Times New Roman" w:hAnsi="Times New Roman" w:cs="Times New Roman"/>
          <w:i/>
          <w:sz w:val="24"/>
          <w:szCs w:val="24"/>
        </w:rPr>
        <w:t>Advances in Language and Literary Studies</w:t>
      </w:r>
      <w:r w:rsidR="00D7315B">
        <w:rPr>
          <w:rFonts w:ascii="Times New Roman" w:hAnsi="Times New Roman" w:cs="Times New Roman"/>
          <w:sz w:val="24"/>
          <w:szCs w:val="24"/>
        </w:rPr>
        <w:t xml:space="preserve">. </w:t>
      </w:r>
      <w:r w:rsidR="00D7315B" w:rsidRPr="00D7315B">
        <w:rPr>
          <w:rFonts w:ascii="Times New Roman" w:hAnsi="Times New Roman" w:cs="Times New Roman"/>
          <w:sz w:val="24"/>
          <w:szCs w:val="24"/>
        </w:rPr>
        <w:t xml:space="preserve">Australian International Academic Centre </w:t>
      </w:r>
      <w:r w:rsidR="00D7315B">
        <w:rPr>
          <w:rFonts w:ascii="Times New Roman" w:hAnsi="Times New Roman" w:cs="Times New Roman"/>
          <w:sz w:val="24"/>
          <w:szCs w:val="24"/>
        </w:rPr>
        <w:t xml:space="preserve">9.3: 43 – 51. </w:t>
      </w:r>
      <w:hyperlink r:id="rId8" w:history="1">
        <w:r w:rsidR="00D7315B" w:rsidRPr="00A23D05">
          <w:rPr>
            <w:rStyle w:val="Hyperlink"/>
            <w:rFonts w:ascii="Times New Roman" w:hAnsi="Times New Roman" w:cs="Times New Roman"/>
            <w:sz w:val="24"/>
            <w:szCs w:val="24"/>
          </w:rPr>
          <w:t>http://dx.doi.org/10.7575/aiac.alls.v.9n.3p.43</w:t>
        </w:r>
      </w:hyperlink>
      <w:r w:rsidR="00D7315B">
        <w:rPr>
          <w:rFonts w:ascii="Times New Roman" w:hAnsi="Times New Roman" w:cs="Times New Roman"/>
          <w:sz w:val="24"/>
          <w:szCs w:val="24"/>
        </w:rPr>
        <w:t xml:space="preserve"> </w:t>
      </w:r>
    </w:p>
    <w:p w:rsidR="00C942C5" w:rsidRDefault="005B075A" w:rsidP="005A1281">
      <w:pPr>
        <w:spacing w:line="240" w:lineRule="auto"/>
        <w:jc w:val="both"/>
        <w:rPr>
          <w:rFonts w:ascii="Times New Roman" w:hAnsi="Times New Roman" w:cs="Times New Roman"/>
          <w:sz w:val="24"/>
          <w:szCs w:val="24"/>
        </w:rPr>
      </w:pPr>
      <w:r>
        <w:rPr>
          <w:rFonts w:ascii="Times New Roman" w:hAnsi="Times New Roman" w:cs="Times New Roman"/>
          <w:sz w:val="24"/>
          <w:szCs w:val="24"/>
        </w:rPr>
        <w:t>Alao, D and Asekun-Olarinmoye, S.</w:t>
      </w:r>
      <w:r w:rsidR="00C942C5">
        <w:rPr>
          <w:rFonts w:ascii="Times New Roman" w:hAnsi="Times New Roman" w:cs="Times New Roman"/>
          <w:sz w:val="24"/>
          <w:szCs w:val="24"/>
        </w:rPr>
        <w:t xml:space="preserve"> </w:t>
      </w:r>
      <w:r>
        <w:rPr>
          <w:rFonts w:ascii="Times New Roman" w:hAnsi="Times New Roman" w:cs="Times New Roman"/>
          <w:sz w:val="24"/>
          <w:szCs w:val="24"/>
        </w:rPr>
        <w:t>(</w:t>
      </w:r>
      <w:r w:rsidR="00C942C5">
        <w:rPr>
          <w:rFonts w:ascii="Times New Roman" w:hAnsi="Times New Roman" w:cs="Times New Roman"/>
          <w:sz w:val="24"/>
          <w:szCs w:val="24"/>
        </w:rPr>
        <w:t>2007</w:t>
      </w:r>
      <w:r>
        <w:rPr>
          <w:rFonts w:ascii="Times New Roman" w:hAnsi="Times New Roman" w:cs="Times New Roman"/>
          <w:sz w:val="24"/>
          <w:szCs w:val="24"/>
        </w:rPr>
        <w:t>)</w:t>
      </w:r>
      <w:r w:rsidR="00C942C5">
        <w:rPr>
          <w:rFonts w:ascii="Times New Roman" w:hAnsi="Times New Roman" w:cs="Times New Roman"/>
          <w:sz w:val="24"/>
          <w:szCs w:val="24"/>
        </w:rPr>
        <w:t xml:space="preserve">. The media and peace process: A review of the role of the media in conflict resolution: the Obasanjo/Atiku crisis. </w:t>
      </w:r>
      <w:r w:rsidR="00C942C5" w:rsidRPr="004314B9">
        <w:rPr>
          <w:rFonts w:ascii="Times New Roman" w:hAnsi="Times New Roman" w:cs="Times New Roman"/>
          <w:i/>
          <w:sz w:val="24"/>
          <w:szCs w:val="24"/>
        </w:rPr>
        <w:t>Contemporary Humanities</w:t>
      </w:r>
      <w:r w:rsidR="001C6F7D">
        <w:rPr>
          <w:rFonts w:ascii="Times New Roman" w:hAnsi="Times New Roman" w:cs="Times New Roman"/>
          <w:sz w:val="24"/>
          <w:szCs w:val="24"/>
        </w:rPr>
        <w:t>.</w:t>
      </w:r>
      <w:r w:rsidR="006B557C">
        <w:rPr>
          <w:rFonts w:ascii="Times New Roman" w:hAnsi="Times New Roman" w:cs="Times New Roman"/>
          <w:sz w:val="24"/>
          <w:szCs w:val="24"/>
        </w:rPr>
        <w:t xml:space="preserve"> 1: 1 – 11.</w:t>
      </w:r>
    </w:p>
    <w:p w:rsidR="0041501E" w:rsidRPr="0041501E" w:rsidRDefault="0041501E" w:rsidP="005A1281">
      <w:pPr>
        <w:spacing w:line="240" w:lineRule="auto"/>
        <w:jc w:val="both"/>
        <w:rPr>
          <w:rFonts w:ascii="Times New Roman" w:hAnsi="Times New Roman" w:cs="Times New Roman"/>
          <w:sz w:val="24"/>
          <w:szCs w:val="24"/>
        </w:rPr>
      </w:pPr>
      <w:r>
        <w:rPr>
          <w:rFonts w:ascii="Times New Roman" w:hAnsi="Times New Roman" w:cs="Times New Roman"/>
          <w:sz w:val="24"/>
          <w:szCs w:val="24"/>
        </w:rPr>
        <w:t>Afolayan, S</w:t>
      </w:r>
      <w:r w:rsidR="005B075A">
        <w:rPr>
          <w:rFonts w:ascii="Times New Roman" w:hAnsi="Times New Roman" w:cs="Times New Roman"/>
          <w:sz w:val="24"/>
          <w:szCs w:val="24"/>
        </w:rPr>
        <w:t>.</w:t>
      </w:r>
      <w:r>
        <w:rPr>
          <w:rFonts w:ascii="Times New Roman" w:hAnsi="Times New Roman" w:cs="Times New Roman"/>
          <w:sz w:val="24"/>
          <w:szCs w:val="24"/>
        </w:rPr>
        <w:t xml:space="preserve"> </w:t>
      </w:r>
      <w:r w:rsidR="00A77E65">
        <w:rPr>
          <w:rFonts w:ascii="Times New Roman" w:hAnsi="Times New Roman" w:cs="Times New Roman"/>
          <w:sz w:val="24"/>
          <w:szCs w:val="24"/>
        </w:rPr>
        <w:t>a</w:t>
      </w:r>
      <w:r>
        <w:rPr>
          <w:rFonts w:ascii="Times New Roman" w:hAnsi="Times New Roman" w:cs="Times New Roman"/>
          <w:sz w:val="24"/>
          <w:szCs w:val="24"/>
        </w:rPr>
        <w:t>nd Olanrewaju, A</w:t>
      </w:r>
      <w:r w:rsidR="005B075A">
        <w:rPr>
          <w:rFonts w:ascii="Times New Roman" w:hAnsi="Times New Roman" w:cs="Times New Roman"/>
          <w:sz w:val="24"/>
          <w:szCs w:val="24"/>
        </w:rPr>
        <w:t>.</w:t>
      </w:r>
      <w:r w:rsidR="00A77E65">
        <w:rPr>
          <w:rFonts w:ascii="Times New Roman" w:hAnsi="Times New Roman" w:cs="Times New Roman"/>
          <w:sz w:val="24"/>
          <w:szCs w:val="24"/>
        </w:rPr>
        <w:t xml:space="preserve"> </w:t>
      </w:r>
      <w:r w:rsidR="005B075A">
        <w:rPr>
          <w:rFonts w:ascii="Times New Roman" w:hAnsi="Times New Roman" w:cs="Times New Roman"/>
          <w:sz w:val="24"/>
          <w:szCs w:val="24"/>
        </w:rPr>
        <w:t>(</w:t>
      </w:r>
      <w:r w:rsidR="00A77E65">
        <w:rPr>
          <w:rFonts w:ascii="Times New Roman" w:hAnsi="Times New Roman" w:cs="Times New Roman"/>
          <w:sz w:val="24"/>
          <w:szCs w:val="24"/>
        </w:rPr>
        <w:t>2017</w:t>
      </w:r>
      <w:r w:rsidR="005B075A">
        <w:rPr>
          <w:rFonts w:ascii="Times New Roman" w:hAnsi="Times New Roman" w:cs="Times New Roman"/>
          <w:sz w:val="24"/>
          <w:szCs w:val="24"/>
        </w:rPr>
        <w:t>)</w:t>
      </w:r>
      <w:r>
        <w:rPr>
          <w:rFonts w:ascii="Times New Roman" w:hAnsi="Times New Roman" w:cs="Times New Roman"/>
          <w:sz w:val="24"/>
          <w:szCs w:val="24"/>
        </w:rPr>
        <w:t>. The 2015 Election and Campaign of Calumny: The</w:t>
      </w:r>
      <w:r w:rsidR="00F83420">
        <w:rPr>
          <w:rFonts w:ascii="Times New Roman" w:hAnsi="Times New Roman" w:cs="Times New Roman"/>
          <w:sz w:val="24"/>
          <w:szCs w:val="24"/>
        </w:rPr>
        <w:t xml:space="preserve"> </w:t>
      </w:r>
      <w:r>
        <w:rPr>
          <w:rFonts w:ascii="Times New Roman" w:hAnsi="Times New Roman" w:cs="Times New Roman"/>
          <w:sz w:val="24"/>
          <w:szCs w:val="24"/>
        </w:rPr>
        <w:t xml:space="preserve">media play with abusive language in Electioneering. </w:t>
      </w:r>
      <w:r w:rsidR="00A77E65">
        <w:rPr>
          <w:rFonts w:ascii="Times New Roman" w:hAnsi="Times New Roman" w:cs="Times New Roman"/>
          <w:i/>
          <w:sz w:val="24"/>
          <w:szCs w:val="24"/>
        </w:rPr>
        <w:t>Annals of Language and Literature</w:t>
      </w:r>
      <w:r w:rsidR="00A77E65">
        <w:rPr>
          <w:rFonts w:ascii="Times New Roman" w:hAnsi="Times New Roman" w:cs="Times New Roman"/>
          <w:sz w:val="24"/>
          <w:szCs w:val="24"/>
        </w:rPr>
        <w:t xml:space="preserve"> 1.2:</w:t>
      </w:r>
      <w:r>
        <w:rPr>
          <w:rFonts w:ascii="Times New Roman" w:hAnsi="Times New Roman" w:cs="Times New Roman"/>
          <w:sz w:val="24"/>
          <w:szCs w:val="24"/>
        </w:rPr>
        <w:t xml:space="preserve"> 35 – 43.</w:t>
      </w:r>
    </w:p>
    <w:p w:rsidR="00003C4B" w:rsidRPr="00337E14" w:rsidRDefault="00003C4B" w:rsidP="005A1281">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Chiluwa, </w:t>
      </w:r>
      <w:r w:rsidR="00337E14">
        <w:rPr>
          <w:rFonts w:ascii="Times New Roman" w:hAnsi="Times New Roman" w:cs="Times New Roman"/>
          <w:sz w:val="24"/>
          <w:szCs w:val="24"/>
        </w:rPr>
        <w:t>I</w:t>
      </w:r>
      <w:r w:rsidR="002600EF">
        <w:rPr>
          <w:rFonts w:ascii="Times New Roman" w:hAnsi="Times New Roman" w:cs="Times New Roman"/>
          <w:sz w:val="24"/>
          <w:szCs w:val="24"/>
        </w:rPr>
        <w:t>.</w:t>
      </w:r>
      <w:r w:rsidR="0010591E">
        <w:rPr>
          <w:rFonts w:ascii="Times New Roman" w:hAnsi="Times New Roman" w:cs="Times New Roman"/>
          <w:sz w:val="24"/>
          <w:szCs w:val="24"/>
        </w:rPr>
        <w:t xml:space="preserve"> </w:t>
      </w:r>
      <w:r w:rsidR="002600EF">
        <w:rPr>
          <w:rFonts w:ascii="Times New Roman" w:hAnsi="Times New Roman" w:cs="Times New Roman"/>
          <w:sz w:val="24"/>
          <w:szCs w:val="24"/>
        </w:rPr>
        <w:t>(</w:t>
      </w:r>
      <w:r w:rsidR="0010591E">
        <w:rPr>
          <w:rFonts w:ascii="Times New Roman" w:hAnsi="Times New Roman" w:cs="Times New Roman"/>
          <w:sz w:val="24"/>
          <w:szCs w:val="24"/>
        </w:rPr>
        <w:t>2007</w:t>
      </w:r>
      <w:r w:rsidR="002600EF">
        <w:rPr>
          <w:rFonts w:ascii="Times New Roman" w:hAnsi="Times New Roman" w:cs="Times New Roman"/>
          <w:sz w:val="24"/>
          <w:szCs w:val="24"/>
        </w:rPr>
        <w:t>)</w:t>
      </w:r>
      <w:r w:rsidR="00337E14">
        <w:rPr>
          <w:rFonts w:ascii="Times New Roman" w:hAnsi="Times New Roman" w:cs="Times New Roman"/>
          <w:sz w:val="24"/>
          <w:szCs w:val="24"/>
        </w:rPr>
        <w:t xml:space="preserve">. News Headlines as Pragmatic Strategy in Nigerian Press Discourse. </w:t>
      </w:r>
      <w:r w:rsidR="00337E14">
        <w:rPr>
          <w:rFonts w:ascii="Times New Roman" w:hAnsi="Times New Roman" w:cs="Times New Roman"/>
          <w:i/>
          <w:sz w:val="24"/>
          <w:szCs w:val="24"/>
        </w:rPr>
        <w:t>The</w:t>
      </w:r>
      <w:r w:rsidR="00F83420">
        <w:rPr>
          <w:rFonts w:ascii="Times New Roman" w:hAnsi="Times New Roman" w:cs="Times New Roman"/>
          <w:i/>
          <w:sz w:val="24"/>
          <w:szCs w:val="24"/>
        </w:rPr>
        <w:t xml:space="preserve"> </w:t>
      </w:r>
      <w:r w:rsidR="00337E14">
        <w:rPr>
          <w:rFonts w:ascii="Times New Roman" w:hAnsi="Times New Roman" w:cs="Times New Roman"/>
          <w:i/>
          <w:sz w:val="24"/>
          <w:szCs w:val="24"/>
        </w:rPr>
        <w:t>International Journal of Language Society and Culture.</w:t>
      </w:r>
      <w:r w:rsidR="001A22C6">
        <w:rPr>
          <w:rFonts w:ascii="Times New Roman" w:hAnsi="Times New Roman" w:cs="Times New Roman"/>
          <w:sz w:val="24"/>
          <w:szCs w:val="24"/>
        </w:rPr>
        <w:t xml:space="preserve"> 27: </w:t>
      </w:r>
      <w:r w:rsidR="00337E14">
        <w:rPr>
          <w:rFonts w:ascii="Times New Roman" w:hAnsi="Times New Roman" w:cs="Times New Roman"/>
          <w:sz w:val="24"/>
          <w:szCs w:val="24"/>
        </w:rPr>
        <w:t>63 – 71.</w:t>
      </w:r>
    </w:p>
    <w:p w:rsidR="003E5890" w:rsidRDefault="003E5890" w:rsidP="005A1281">
      <w:pPr>
        <w:spacing w:line="240" w:lineRule="auto"/>
        <w:jc w:val="both"/>
        <w:rPr>
          <w:rFonts w:ascii="Times New Roman" w:hAnsi="Times New Roman" w:cs="Times New Roman"/>
          <w:sz w:val="24"/>
          <w:szCs w:val="24"/>
        </w:rPr>
      </w:pPr>
      <w:r>
        <w:rPr>
          <w:rFonts w:ascii="Times New Roman" w:hAnsi="Times New Roman" w:cs="Times New Roman"/>
          <w:sz w:val="24"/>
          <w:szCs w:val="24"/>
        </w:rPr>
        <w:t>Chiluwa</w:t>
      </w:r>
      <w:r w:rsidR="00003C4B">
        <w:rPr>
          <w:rFonts w:ascii="Times New Roman" w:hAnsi="Times New Roman" w:cs="Times New Roman"/>
          <w:sz w:val="24"/>
          <w:szCs w:val="24"/>
        </w:rPr>
        <w:t>, I</w:t>
      </w:r>
      <w:r w:rsidR="002600EF">
        <w:rPr>
          <w:rFonts w:ascii="Times New Roman" w:hAnsi="Times New Roman" w:cs="Times New Roman"/>
          <w:sz w:val="24"/>
          <w:szCs w:val="24"/>
        </w:rPr>
        <w:t>.</w:t>
      </w:r>
      <w:r>
        <w:rPr>
          <w:rFonts w:ascii="Times New Roman" w:hAnsi="Times New Roman" w:cs="Times New Roman"/>
          <w:sz w:val="24"/>
          <w:szCs w:val="24"/>
        </w:rPr>
        <w:t xml:space="preserve"> and Ofulue,</w:t>
      </w:r>
      <w:r w:rsidR="002600EF">
        <w:rPr>
          <w:rFonts w:ascii="Times New Roman" w:hAnsi="Times New Roman" w:cs="Times New Roman"/>
          <w:sz w:val="24"/>
          <w:szCs w:val="24"/>
        </w:rPr>
        <w:t xml:space="preserve"> C.</w:t>
      </w:r>
      <w:r w:rsidR="007E7513">
        <w:rPr>
          <w:rFonts w:ascii="Times New Roman" w:hAnsi="Times New Roman" w:cs="Times New Roman"/>
          <w:sz w:val="24"/>
          <w:szCs w:val="24"/>
        </w:rPr>
        <w:t xml:space="preserve"> </w:t>
      </w:r>
      <w:r w:rsidR="002600EF">
        <w:rPr>
          <w:rFonts w:ascii="Times New Roman" w:hAnsi="Times New Roman" w:cs="Times New Roman"/>
          <w:sz w:val="24"/>
          <w:szCs w:val="24"/>
        </w:rPr>
        <w:t>(</w:t>
      </w:r>
      <w:r w:rsidR="007E7513">
        <w:rPr>
          <w:rFonts w:ascii="Times New Roman" w:hAnsi="Times New Roman" w:cs="Times New Roman"/>
          <w:sz w:val="24"/>
          <w:szCs w:val="24"/>
        </w:rPr>
        <w:t>2014</w:t>
      </w:r>
      <w:r w:rsidR="002600EF">
        <w:rPr>
          <w:rFonts w:ascii="Times New Roman" w:hAnsi="Times New Roman" w:cs="Times New Roman"/>
          <w:sz w:val="24"/>
          <w:szCs w:val="24"/>
        </w:rPr>
        <w:t>)</w:t>
      </w:r>
      <w:r>
        <w:rPr>
          <w:rFonts w:ascii="Times New Roman" w:hAnsi="Times New Roman" w:cs="Times New Roman"/>
          <w:sz w:val="24"/>
          <w:szCs w:val="24"/>
        </w:rPr>
        <w:t>. ENG 432 Pragmatics. Scho</w:t>
      </w:r>
      <w:r w:rsidR="008A2928">
        <w:rPr>
          <w:rFonts w:ascii="Times New Roman" w:hAnsi="Times New Roman" w:cs="Times New Roman"/>
          <w:sz w:val="24"/>
          <w:szCs w:val="24"/>
        </w:rPr>
        <w:t>ol of Arts and S</w:t>
      </w:r>
      <w:r w:rsidR="00F83420">
        <w:rPr>
          <w:rFonts w:ascii="Times New Roman" w:hAnsi="Times New Roman" w:cs="Times New Roman"/>
          <w:sz w:val="24"/>
          <w:szCs w:val="24"/>
        </w:rPr>
        <w:t xml:space="preserve">ocial Sciences, </w:t>
      </w:r>
      <w:r>
        <w:rPr>
          <w:rFonts w:ascii="Times New Roman" w:hAnsi="Times New Roman" w:cs="Times New Roman"/>
          <w:sz w:val="24"/>
          <w:szCs w:val="24"/>
        </w:rPr>
        <w:t>National Open University of Nigeria.</w:t>
      </w:r>
    </w:p>
    <w:p w:rsidR="00823729" w:rsidRDefault="00823729" w:rsidP="005A1281">
      <w:pPr>
        <w:spacing w:line="240" w:lineRule="auto"/>
        <w:jc w:val="both"/>
        <w:rPr>
          <w:rFonts w:ascii="Times New Roman" w:hAnsi="Times New Roman" w:cs="Times New Roman"/>
          <w:sz w:val="24"/>
          <w:szCs w:val="24"/>
        </w:rPr>
      </w:pPr>
      <w:r w:rsidRPr="00823729">
        <w:rPr>
          <w:rFonts w:ascii="Times New Roman" w:hAnsi="Times New Roman" w:cs="Times New Roman"/>
          <w:sz w:val="24"/>
          <w:szCs w:val="24"/>
        </w:rPr>
        <w:t>Conboy,</w:t>
      </w:r>
      <w:r>
        <w:rPr>
          <w:rFonts w:ascii="Times New Roman" w:hAnsi="Times New Roman" w:cs="Times New Roman"/>
          <w:sz w:val="24"/>
          <w:szCs w:val="24"/>
        </w:rPr>
        <w:t xml:space="preserve"> </w:t>
      </w:r>
      <w:r w:rsidR="007E7513">
        <w:rPr>
          <w:rFonts w:ascii="Times New Roman" w:hAnsi="Times New Roman" w:cs="Times New Roman"/>
          <w:sz w:val="24"/>
          <w:szCs w:val="24"/>
        </w:rPr>
        <w:t>M</w:t>
      </w:r>
      <w:r w:rsidR="002600EF">
        <w:rPr>
          <w:rFonts w:ascii="Times New Roman" w:hAnsi="Times New Roman" w:cs="Times New Roman"/>
          <w:sz w:val="24"/>
          <w:szCs w:val="24"/>
        </w:rPr>
        <w:t>.</w:t>
      </w:r>
      <w:r w:rsidR="007E7513">
        <w:rPr>
          <w:rFonts w:ascii="Times New Roman" w:hAnsi="Times New Roman" w:cs="Times New Roman"/>
          <w:sz w:val="24"/>
          <w:szCs w:val="24"/>
        </w:rPr>
        <w:t xml:space="preserve"> </w:t>
      </w:r>
      <w:r w:rsidR="002600EF">
        <w:rPr>
          <w:rFonts w:ascii="Times New Roman" w:hAnsi="Times New Roman" w:cs="Times New Roman"/>
          <w:sz w:val="24"/>
          <w:szCs w:val="24"/>
        </w:rPr>
        <w:t>(</w:t>
      </w:r>
      <w:r w:rsidR="007E7513">
        <w:rPr>
          <w:rFonts w:ascii="Times New Roman" w:hAnsi="Times New Roman" w:cs="Times New Roman"/>
          <w:sz w:val="24"/>
          <w:szCs w:val="24"/>
        </w:rPr>
        <w:t>2007</w:t>
      </w:r>
      <w:r w:rsidR="002600EF">
        <w:rPr>
          <w:rFonts w:ascii="Times New Roman" w:hAnsi="Times New Roman" w:cs="Times New Roman"/>
          <w:sz w:val="24"/>
          <w:szCs w:val="24"/>
        </w:rPr>
        <w:t>)</w:t>
      </w:r>
      <w:r>
        <w:rPr>
          <w:rFonts w:ascii="Times New Roman" w:hAnsi="Times New Roman" w:cs="Times New Roman"/>
          <w:sz w:val="24"/>
          <w:szCs w:val="24"/>
        </w:rPr>
        <w:t>.</w:t>
      </w:r>
      <w:r w:rsidRPr="00823729">
        <w:rPr>
          <w:rFonts w:ascii="Times New Roman" w:hAnsi="Times New Roman" w:cs="Times New Roman"/>
          <w:sz w:val="24"/>
          <w:szCs w:val="24"/>
        </w:rPr>
        <w:t xml:space="preserve"> </w:t>
      </w:r>
      <w:r w:rsidRPr="007E7513">
        <w:rPr>
          <w:rFonts w:ascii="Times New Roman" w:hAnsi="Times New Roman" w:cs="Times New Roman"/>
          <w:i/>
          <w:sz w:val="24"/>
          <w:szCs w:val="24"/>
        </w:rPr>
        <w:t>The Language of News</w:t>
      </w:r>
      <w:r w:rsidRPr="00823729">
        <w:rPr>
          <w:rFonts w:ascii="Times New Roman" w:hAnsi="Times New Roman" w:cs="Times New Roman"/>
          <w:sz w:val="24"/>
          <w:szCs w:val="24"/>
        </w:rPr>
        <w:t>. New York: Routledge.</w:t>
      </w:r>
    </w:p>
    <w:p w:rsidR="00546AF8" w:rsidRPr="00546AF8" w:rsidRDefault="0010591E" w:rsidP="005A1281">
      <w:pPr>
        <w:spacing w:line="240" w:lineRule="auto"/>
        <w:jc w:val="both"/>
        <w:rPr>
          <w:rFonts w:ascii="Times New Roman" w:hAnsi="Times New Roman" w:cs="Times New Roman"/>
          <w:sz w:val="24"/>
          <w:szCs w:val="24"/>
        </w:rPr>
      </w:pPr>
      <w:r>
        <w:rPr>
          <w:rFonts w:ascii="Times New Roman" w:hAnsi="Times New Roman" w:cs="Times New Roman"/>
          <w:sz w:val="24"/>
          <w:szCs w:val="24"/>
        </w:rPr>
        <w:t>DeFleur, M</w:t>
      </w:r>
      <w:r w:rsidR="002600EF">
        <w:rPr>
          <w:rFonts w:ascii="Times New Roman" w:hAnsi="Times New Roman" w:cs="Times New Roman"/>
          <w:sz w:val="24"/>
          <w:szCs w:val="24"/>
        </w:rPr>
        <w:t>. L.</w:t>
      </w:r>
      <w:r w:rsidR="00F212C6">
        <w:rPr>
          <w:rFonts w:ascii="Times New Roman" w:hAnsi="Times New Roman" w:cs="Times New Roman"/>
          <w:sz w:val="24"/>
          <w:szCs w:val="24"/>
        </w:rPr>
        <w:t xml:space="preserve"> and </w:t>
      </w:r>
      <w:r>
        <w:rPr>
          <w:rFonts w:ascii="Times New Roman" w:hAnsi="Times New Roman" w:cs="Times New Roman"/>
          <w:sz w:val="24"/>
          <w:szCs w:val="24"/>
        </w:rPr>
        <w:t>Dennis, E</w:t>
      </w:r>
      <w:r w:rsidR="002600EF">
        <w:rPr>
          <w:rFonts w:ascii="Times New Roman" w:hAnsi="Times New Roman" w:cs="Times New Roman"/>
          <w:sz w:val="24"/>
          <w:szCs w:val="24"/>
        </w:rPr>
        <w:t>. (</w:t>
      </w:r>
      <w:r>
        <w:rPr>
          <w:rFonts w:ascii="Times New Roman" w:hAnsi="Times New Roman" w:cs="Times New Roman"/>
          <w:sz w:val="24"/>
          <w:szCs w:val="24"/>
        </w:rPr>
        <w:t>1998</w:t>
      </w:r>
      <w:r w:rsidR="002600EF">
        <w:rPr>
          <w:rFonts w:ascii="Times New Roman" w:hAnsi="Times New Roman" w:cs="Times New Roman"/>
          <w:sz w:val="24"/>
          <w:szCs w:val="24"/>
        </w:rPr>
        <w:t>)</w:t>
      </w:r>
      <w:r w:rsidR="00546AF8" w:rsidRPr="00546AF8">
        <w:rPr>
          <w:rFonts w:ascii="Times New Roman" w:hAnsi="Times New Roman" w:cs="Times New Roman"/>
          <w:sz w:val="24"/>
          <w:szCs w:val="24"/>
        </w:rPr>
        <w:t>. Understanding mass co</w:t>
      </w:r>
      <w:r w:rsidR="002600EF">
        <w:rPr>
          <w:rFonts w:ascii="Times New Roman" w:hAnsi="Times New Roman" w:cs="Times New Roman"/>
          <w:sz w:val="24"/>
          <w:szCs w:val="24"/>
        </w:rPr>
        <w:t>mmunication. (6th E</w:t>
      </w:r>
      <w:r w:rsidR="00F83420">
        <w:rPr>
          <w:rFonts w:ascii="Times New Roman" w:hAnsi="Times New Roman" w:cs="Times New Roman"/>
          <w:sz w:val="24"/>
          <w:szCs w:val="24"/>
        </w:rPr>
        <w:t xml:space="preserve">d.). Boston: </w:t>
      </w:r>
      <w:r w:rsidR="00546AF8" w:rsidRPr="00546AF8">
        <w:rPr>
          <w:rFonts w:ascii="Times New Roman" w:hAnsi="Times New Roman" w:cs="Times New Roman"/>
          <w:sz w:val="24"/>
          <w:szCs w:val="24"/>
        </w:rPr>
        <w:t>Houghton Mifflin.</w:t>
      </w:r>
    </w:p>
    <w:p w:rsidR="00D13399" w:rsidRPr="00D13399" w:rsidRDefault="00D13399" w:rsidP="009A36CD">
      <w:pPr>
        <w:tabs>
          <w:tab w:val="left" w:pos="709"/>
        </w:tabs>
        <w:spacing w:line="240" w:lineRule="auto"/>
        <w:jc w:val="both"/>
        <w:rPr>
          <w:rFonts w:ascii="Times New Roman" w:hAnsi="Times New Roman" w:cs="Times New Roman"/>
          <w:sz w:val="24"/>
          <w:szCs w:val="24"/>
        </w:rPr>
      </w:pPr>
      <w:r>
        <w:rPr>
          <w:rFonts w:ascii="Times New Roman" w:hAnsi="Times New Roman" w:cs="Times New Roman"/>
          <w:sz w:val="24"/>
          <w:szCs w:val="24"/>
        </w:rPr>
        <w:t>Isani, S</w:t>
      </w:r>
      <w:r w:rsidR="002600EF">
        <w:rPr>
          <w:rFonts w:ascii="Times New Roman" w:hAnsi="Times New Roman" w:cs="Times New Roman"/>
          <w:sz w:val="24"/>
          <w:szCs w:val="24"/>
        </w:rPr>
        <w:t>.</w:t>
      </w:r>
      <w:r w:rsidR="00040F1C">
        <w:rPr>
          <w:rFonts w:ascii="Times New Roman" w:hAnsi="Times New Roman" w:cs="Times New Roman"/>
          <w:sz w:val="24"/>
          <w:szCs w:val="24"/>
        </w:rPr>
        <w:t xml:space="preserve"> </w:t>
      </w:r>
      <w:r w:rsidR="002600EF">
        <w:rPr>
          <w:rFonts w:ascii="Times New Roman" w:hAnsi="Times New Roman" w:cs="Times New Roman"/>
          <w:sz w:val="24"/>
          <w:szCs w:val="24"/>
        </w:rPr>
        <w:t>(</w:t>
      </w:r>
      <w:r w:rsidR="00040F1C">
        <w:rPr>
          <w:rFonts w:ascii="Times New Roman" w:hAnsi="Times New Roman" w:cs="Times New Roman"/>
          <w:sz w:val="24"/>
          <w:szCs w:val="24"/>
        </w:rPr>
        <w:t>2011</w:t>
      </w:r>
      <w:r w:rsidR="002600EF">
        <w:rPr>
          <w:rFonts w:ascii="Times New Roman" w:hAnsi="Times New Roman" w:cs="Times New Roman"/>
          <w:sz w:val="24"/>
          <w:szCs w:val="24"/>
        </w:rPr>
        <w:t>)</w:t>
      </w:r>
      <w:r>
        <w:rPr>
          <w:rFonts w:ascii="Times New Roman" w:hAnsi="Times New Roman" w:cs="Times New Roman"/>
          <w:sz w:val="24"/>
          <w:szCs w:val="24"/>
        </w:rPr>
        <w:t>. Of he</w:t>
      </w:r>
      <w:r w:rsidR="00BC5160">
        <w:rPr>
          <w:rFonts w:ascii="Times New Roman" w:hAnsi="Times New Roman" w:cs="Times New Roman"/>
          <w:sz w:val="24"/>
          <w:szCs w:val="24"/>
        </w:rPr>
        <w:t>a</w:t>
      </w:r>
      <w:r>
        <w:rPr>
          <w:rFonts w:ascii="Times New Roman" w:hAnsi="Times New Roman" w:cs="Times New Roman"/>
          <w:sz w:val="24"/>
          <w:szCs w:val="24"/>
        </w:rPr>
        <w:t>dlines and headlinese: Towards disti</w:t>
      </w:r>
      <w:r w:rsidR="00F83420">
        <w:rPr>
          <w:rFonts w:ascii="Times New Roman" w:hAnsi="Times New Roman" w:cs="Times New Roman"/>
          <w:sz w:val="24"/>
          <w:szCs w:val="24"/>
        </w:rPr>
        <w:t xml:space="preserve">nctive linguistic and pragmatic </w:t>
      </w:r>
      <w:r>
        <w:rPr>
          <w:rFonts w:ascii="Times New Roman" w:hAnsi="Times New Roman" w:cs="Times New Roman"/>
          <w:sz w:val="24"/>
          <w:szCs w:val="24"/>
        </w:rPr>
        <w:t xml:space="preserve">genericity. </w:t>
      </w:r>
      <w:r w:rsidRPr="00D13399">
        <w:rPr>
          <w:rFonts w:ascii="Times New Roman" w:hAnsi="Times New Roman" w:cs="Times New Roman"/>
          <w:sz w:val="24"/>
          <w:szCs w:val="24"/>
        </w:rPr>
        <w:t xml:space="preserve">ASp [Online], 60 | 2011, Online since 07 October 2014, connection </w:t>
      </w:r>
      <w:r w:rsidR="009A36CD">
        <w:rPr>
          <w:rFonts w:ascii="Times New Roman" w:hAnsi="Times New Roman" w:cs="Times New Roman"/>
          <w:sz w:val="24"/>
          <w:szCs w:val="24"/>
        </w:rPr>
        <w:t>on 19</w:t>
      </w:r>
      <w:r w:rsidR="00F83420">
        <w:rPr>
          <w:rFonts w:ascii="Times New Roman" w:hAnsi="Times New Roman" w:cs="Times New Roman"/>
          <w:sz w:val="24"/>
          <w:szCs w:val="24"/>
        </w:rPr>
        <w:t xml:space="preserve"> April 2019. URL</w:t>
      </w:r>
      <w:r w:rsidR="00BC5160">
        <w:rPr>
          <w:rFonts w:ascii="Times New Roman" w:hAnsi="Times New Roman" w:cs="Times New Roman"/>
          <w:sz w:val="24"/>
          <w:szCs w:val="24"/>
        </w:rPr>
        <w:t xml:space="preserve">: </w:t>
      </w:r>
      <w:hyperlink r:id="rId9" w:history="1">
        <w:r w:rsidR="00BC5160" w:rsidRPr="00265601">
          <w:rPr>
            <w:rStyle w:val="Hyperlink"/>
            <w:rFonts w:ascii="Times New Roman" w:hAnsi="Times New Roman" w:cs="Times New Roman"/>
            <w:sz w:val="24"/>
            <w:szCs w:val="24"/>
          </w:rPr>
          <w:t>http://journals.openedition.org/asp/2523</w:t>
        </w:r>
      </w:hyperlink>
      <w:r w:rsidR="00BC5160">
        <w:rPr>
          <w:rFonts w:ascii="Times New Roman" w:hAnsi="Times New Roman" w:cs="Times New Roman"/>
          <w:sz w:val="24"/>
          <w:szCs w:val="24"/>
        </w:rPr>
        <w:t xml:space="preserve">; </w:t>
      </w:r>
      <w:r w:rsidRPr="00D13399">
        <w:rPr>
          <w:rFonts w:ascii="Times New Roman" w:hAnsi="Times New Roman" w:cs="Times New Roman"/>
          <w:sz w:val="24"/>
          <w:szCs w:val="24"/>
        </w:rPr>
        <w:t>DOI : 10.4000/asp.2523</w:t>
      </w:r>
    </w:p>
    <w:p w:rsidR="00914202" w:rsidRDefault="00914202" w:rsidP="005A1281">
      <w:pPr>
        <w:spacing w:line="240" w:lineRule="auto"/>
        <w:jc w:val="both"/>
        <w:rPr>
          <w:rFonts w:ascii="Times New Roman" w:hAnsi="Times New Roman" w:cs="Times New Roman"/>
          <w:sz w:val="24"/>
          <w:szCs w:val="24"/>
        </w:rPr>
      </w:pPr>
      <w:r w:rsidRPr="00914202">
        <w:rPr>
          <w:rFonts w:ascii="Times New Roman" w:hAnsi="Times New Roman" w:cs="Times New Roman"/>
          <w:sz w:val="24"/>
          <w:szCs w:val="24"/>
        </w:rPr>
        <w:t>Kronrod, A</w:t>
      </w:r>
      <w:r w:rsidR="002600EF">
        <w:rPr>
          <w:rFonts w:ascii="Times New Roman" w:hAnsi="Times New Roman" w:cs="Times New Roman"/>
          <w:sz w:val="24"/>
          <w:szCs w:val="24"/>
        </w:rPr>
        <w:t>.</w:t>
      </w:r>
      <w:r w:rsidRPr="00914202">
        <w:rPr>
          <w:rFonts w:ascii="Times New Roman" w:hAnsi="Times New Roman" w:cs="Times New Roman"/>
          <w:sz w:val="24"/>
          <w:szCs w:val="24"/>
        </w:rPr>
        <w:t xml:space="preserve"> and</w:t>
      </w:r>
      <w:r>
        <w:rPr>
          <w:rFonts w:ascii="Times New Roman" w:hAnsi="Times New Roman" w:cs="Times New Roman"/>
          <w:sz w:val="24"/>
          <w:szCs w:val="24"/>
        </w:rPr>
        <w:t xml:space="preserve"> Engel, </w:t>
      </w:r>
      <w:r w:rsidR="002600EF">
        <w:rPr>
          <w:rFonts w:ascii="Times New Roman" w:hAnsi="Times New Roman" w:cs="Times New Roman"/>
          <w:sz w:val="24"/>
          <w:szCs w:val="24"/>
        </w:rPr>
        <w:t>O</w:t>
      </w:r>
      <w:r w:rsidRPr="00914202">
        <w:rPr>
          <w:rFonts w:ascii="Times New Roman" w:hAnsi="Times New Roman" w:cs="Times New Roman"/>
          <w:sz w:val="24"/>
          <w:szCs w:val="24"/>
        </w:rPr>
        <w:t xml:space="preserve">. </w:t>
      </w:r>
      <w:r w:rsidR="002600EF">
        <w:rPr>
          <w:rFonts w:ascii="Times New Roman" w:hAnsi="Times New Roman" w:cs="Times New Roman"/>
          <w:sz w:val="24"/>
          <w:szCs w:val="24"/>
        </w:rPr>
        <w:t>(</w:t>
      </w:r>
      <w:r w:rsidRPr="00914202">
        <w:rPr>
          <w:rFonts w:ascii="Times New Roman" w:hAnsi="Times New Roman" w:cs="Times New Roman"/>
          <w:sz w:val="24"/>
          <w:szCs w:val="24"/>
        </w:rPr>
        <w:t>2001</w:t>
      </w:r>
      <w:r w:rsidR="002600EF">
        <w:rPr>
          <w:rFonts w:ascii="Times New Roman" w:hAnsi="Times New Roman" w:cs="Times New Roman"/>
          <w:sz w:val="24"/>
          <w:szCs w:val="24"/>
        </w:rPr>
        <w:t>)</w:t>
      </w:r>
      <w:r w:rsidRPr="00914202">
        <w:rPr>
          <w:rFonts w:ascii="Times New Roman" w:hAnsi="Times New Roman" w:cs="Times New Roman"/>
          <w:sz w:val="24"/>
          <w:szCs w:val="24"/>
        </w:rPr>
        <w:t>. Accessibility theory and referring exp</w:t>
      </w:r>
      <w:r w:rsidR="00F83420">
        <w:rPr>
          <w:rFonts w:ascii="Times New Roman" w:hAnsi="Times New Roman" w:cs="Times New Roman"/>
          <w:sz w:val="24"/>
          <w:szCs w:val="24"/>
        </w:rPr>
        <w:t xml:space="preserve">ressions in </w:t>
      </w:r>
      <w:r>
        <w:rPr>
          <w:rFonts w:ascii="Times New Roman" w:hAnsi="Times New Roman" w:cs="Times New Roman"/>
          <w:sz w:val="24"/>
          <w:szCs w:val="24"/>
        </w:rPr>
        <w:t>newspaper headlines</w:t>
      </w:r>
      <w:r w:rsidRPr="00914202">
        <w:rPr>
          <w:rFonts w:ascii="Times New Roman" w:hAnsi="Times New Roman" w:cs="Times New Roman"/>
          <w:sz w:val="24"/>
          <w:szCs w:val="24"/>
        </w:rPr>
        <w:t xml:space="preserve">. </w:t>
      </w:r>
      <w:r w:rsidRPr="00914202">
        <w:rPr>
          <w:rFonts w:ascii="Times New Roman" w:hAnsi="Times New Roman" w:cs="Times New Roman"/>
          <w:i/>
          <w:sz w:val="24"/>
          <w:szCs w:val="24"/>
        </w:rPr>
        <w:t>Journal of Pragmatics</w:t>
      </w:r>
      <w:r w:rsidRPr="00914202">
        <w:rPr>
          <w:rFonts w:ascii="Times New Roman" w:hAnsi="Times New Roman" w:cs="Times New Roman"/>
          <w:sz w:val="24"/>
          <w:szCs w:val="24"/>
        </w:rPr>
        <w:t xml:space="preserve"> 33, 683-699.</w:t>
      </w:r>
    </w:p>
    <w:p w:rsidR="006F307E" w:rsidRDefault="00A77E65" w:rsidP="005A1281">
      <w:pPr>
        <w:spacing w:line="240" w:lineRule="auto"/>
        <w:jc w:val="both"/>
        <w:rPr>
          <w:rFonts w:ascii="Times New Roman" w:hAnsi="Times New Roman" w:cs="Times New Roman"/>
          <w:sz w:val="24"/>
          <w:szCs w:val="24"/>
        </w:rPr>
      </w:pPr>
      <w:r>
        <w:rPr>
          <w:rFonts w:ascii="Times New Roman" w:hAnsi="Times New Roman" w:cs="Times New Roman"/>
          <w:sz w:val="24"/>
          <w:szCs w:val="24"/>
        </w:rPr>
        <w:t>Leech, G</w:t>
      </w:r>
      <w:r w:rsidR="002600EF">
        <w:rPr>
          <w:rFonts w:ascii="Times New Roman" w:hAnsi="Times New Roman" w:cs="Times New Roman"/>
          <w:sz w:val="24"/>
          <w:szCs w:val="24"/>
        </w:rPr>
        <w:t>. (</w:t>
      </w:r>
      <w:r>
        <w:rPr>
          <w:rFonts w:ascii="Times New Roman" w:hAnsi="Times New Roman" w:cs="Times New Roman"/>
          <w:sz w:val="24"/>
          <w:szCs w:val="24"/>
        </w:rPr>
        <w:t>1983</w:t>
      </w:r>
      <w:r w:rsidR="002600EF">
        <w:rPr>
          <w:rFonts w:ascii="Times New Roman" w:hAnsi="Times New Roman" w:cs="Times New Roman"/>
          <w:sz w:val="24"/>
          <w:szCs w:val="24"/>
        </w:rPr>
        <w:t>)</w:t>
      </w:r>
      <w:r>
        <w:rPr>
          <w:rFonts w:ascii="Times New Roman" w:hAnsi="Times New Roman" w:cs="Times New Roman"/>
          <w:sz w:val="24"/>
          <w:szCs w:val="24"/>
        </w:rPr>
        <w:t>.</w:t>
      </w:r>
      <w:r w:rsidR="006F307E" w:rsidRPr="006F307E">
        <w:rPr>
          <w:rFonts w:ascii="Times New Roman" w:hAnsi="Times New Roman" w:cs="Times New Roman"/>
          <w:sz w:val="24"/>
          <w:szCs w:val="24"/>
        </w:rPr>
        <w:t xml:space="preserve"> </w:t>
      </w:r>
      <w:r w:rsidR="006F307E" w:rsidRPr="0017735A">
        <w:rPr>
          <w:rFonts w:ascii="Times New Roman" w:hAnsi="Times New Roman" w:cs="Times New Roman"/>
          <w:i/>
          <w:sz w:val="24"/>
          <w:szCs w:val="24"/>
        </w:rPr>
        <w:t>Principles of Pragmatics</w:t>
      </w:r>
      <w:r w:rsidR="006F307E" w:rsidRPr="006F307E">
        <w:rPr>
          <w:rFonts w:ascii="Times New Roman" w:hAnsi="Times New Roman" w:cs="Times New Roman"/>
          <w:sz w:val="24"/>
          <w:szCs w:val="24"/>
        </w:rPr>
        <w:t>. London: Longman</w:t>
      </w:r>
      <w:r w:rsidR="00304502">
        <w:rPr>
          <w:rFonts w:ascii="Times New Roman" w:hAnsi="Times New Roman" w:cs="Times New Roman"/>
          <w:sz w:val="24"/>
          <w:szCs w:val="24"/>
        </w:rPr>
        <w:t xml:space="preserve"> Group</w:t>
      </w:r>
      <w:r w:rsidR="00F212C6">
        <w:rPr>
          <w:rFonts w:ascii="Times New Roman" w:hAnsi="Times New Roman" w:cs="Times New Roman"/>
          <w:sz w:val="24"/>
          <w:szCs w:val="24"/>
        </w:rPr>
        <w:t>.</w:t>
      </w:r>
    </w:p>
    <w:p w:rsidR="00863AF5" w:rsidRDefault="00863AF5" w:rsidP="005A1281">
      <w:pPr>
        <w:spacing w:line="240" w:lineRule="auto"/>
        <w:jc w:val="both"/>
        <w:rPr>
          <w:rFonts w:ascii="Times New Roman" w:hAnsi="Times New Roman" w:cs="Times New Roman"/>
          <w:sz w:val="24"/>
          <w:szCs w:val="24"/>
        </w:rPr>
      </w:pPr>
      <w:r w:rsidRPr="00863AF5">
        <w:rPr>
          <w:rFonts w:ascii="Times New Roman" w:hAnsi="Times New Roman" w:cs="Times New Roman"/>
          <w:sz w:val="24"/>
          <w:szCs w:val="24"/>
        </w:rPr>
        <w:t>Levinson, S</w:t>
      </w:r>
      <w:r w:rsidR="002600EF">
        <w:rPr>
          <w:rFonts w:ascii="Times New Roman" w:hAnsi="Times New Roman" w:cs="Times New Roman"/>
          <w:sz w:val="24"/>
          <w:szCs w:val="24"/>
        </w:rPr>
        <w:t>. C.</w:t>
      </w:r>
      <w:r w:rsidRPr="00863AF5">
        <w:rPr>
          <w:rFonts w:ascii="Times New Roman" w:hAnsi="Times New Roman" w:cs="Times New Roman"/>
          <w:sz w:val="24"/>
          <w:szCs w:val="24"/>
        </w:rPr>
        <w:t xml:space="preserve"> </w:t>
      </w:r>
      <w:r w:rsidR="002600EF">
        <w:rPr>
          <w:rFonts w:ascii="Times New Roman" w:hAnsi="Times New Roman" w:cs="Times New Roman"/>
          <w:sz w:val="24"/>
          <w:szCs w:val="24"/>
        </w:rPr>
        <w:t>(</w:t>
      </w:r>
      <w:r w:rsidR="00A77E65">
        <w:rPr>
          <w:rFonts w:ascii="Times New Roman" w:hAnsi="Times New Roman" w:cs="Times New Roman"/>
          <w:sz w:val="24"/>
          <w:szCs w:val="24"/>
        </w:rPr>
        <w:t>1983</w:t>
      </w:r>
      <w:r w:rsidR="002600EF">
        <w:rPr>
          <w:rFonts w:ascii="Times New Roman" w:hAnsi="Times New Roman" w:cs="Times New Roman"/>
          <w:sz w:val="24"/>
          <w:szCs w:val="24"/>
        </w:rPr>
        <w:t>)</w:t>
      </w:r>
      <w:r>
        <w:rPr>
          <w:rFonts w:ascii="Times New Roman" w:hAnsi="Times New Roman" w:cs="Times New Roman"/>
          <w:sz w:val="24"/>
          <w:szCs w:val="24"/>
        </w:rPr>
        <w:t xml:space="preserve">. </w:t>
      </w:r>
      <w:r w:rsidRPr="0017735A">
        <w:rPr>
          <w:rFonts w:ascii="Times New Roman" w:hAnsi="Times New Roman" w:cs="Times New Roman"/>
          <w:i/>
          <w:sz w:val="24"/>
          <w:szCs w:val="24"/>
        </w:rPr>
        <w:t>Pragmatics.</w:t>
      </w:r>
      <w:r w:rsidRPr="00863AF5">
        <w:rPr>
          <w:rFonts w:ascii="Times New Roman" w:hAnsi="Times New Roman" w:cs="Times New Roman"/>
          <w:sz w:val="24"/>
          <w:szCs w:val="24"/>
        </w:rPr>
        <w:t xml:space="preserve"> Cambrid</w:t>
      </w:r>
      <w:r>
        <w:rPr>
          <w:rFonts w:ascii="Times New Roman" w:hAnsi="Times New Roman" w:cs="Times New Roman"/>
          <w:sz w:val="24"/>
          <w:szCs w:val="24"/>
        </w:rPr>
        <w:t>ge: Cambridge University Press.</w:t>
      </w:r>
    </w:p>
    <w:p w:rsidR="001410D3" w:rsidRDefault="002600EF" w:rsidP="005A1281">
      <w:pPr>
        <w:spacing w:line="240" w:lineRule="auto"/>
        <w:jc w:val="both"/>
        <w:rPr>
          <w:rFonts w:ascii="Times New Roman" w:hAnsi="Times New Roman" w:cs="Times New Roman"/>
          <w:sz w:val="24"/>
          <w:szCs w:val="24"/>
        </w:rPr>
      </w:pPr>
      <w:r>
        <w:rPr>
          <w:rFonts w:ascii="Times New Roman" w:hAnsi="Times New Roman" w:cs="Times New Roman"/>
          <w:sz w:val="24"/>
          <w:szCs w:val="24"/>
        </w:rPr>
        <w:t>Odebunmi, A., Oloyede F. and Adetunki, A. (</w:t>
      </w:r>
      <w:r w:rsidR="001410D3">
        <w:rPr>
          <w:rFonts w:ascii="Times New Roman" w:hAnsi="Times New Roman" w:cs="Times New Roman"/>
          <w:sz w:val="24"/>
          <w:szCs w:val="24"/>
        </w:rPr>
        <w:t>2010</w:t>
      </w:r>
      <w:r>
        <w:rPr>
          <w:rFonts w:ascii="Times New Roman" w:hAnsi="Times New Roman" w:cs="Times New Roman"/>
          <w:sz w:val="24"/>
          <w:szCs w:val="24"/>
        </w:rPr>
        <w:t>)</w:t>
      </w:r>
      <w:r w:rsidR="001410D3">
        <w:rPr>
          <w:rFonts w:ascii="Times New Roman" w:hAnsi="Times New Roman" w:cs="Times New Roman"/>
          <w:sz w:val="24"/>
          <w:szCs w:val="24"/>
        </w:rPr>
        <w:t>. Proverbial practs in Soyinka’s Death and the King’s Horseman. IIbadan Journal of English Studies, 5&amp;6: 1 – 31.</w:t>
      </w:r>
    </w:p>
    <w:p w:rsidR="0022005A" w:rsidRDefault="00A77E65" w:rsidP="00776BF1">
      <w:pPr>
        <w:spacing w:line="240" w:lineRule="auto"/>
        <w:jc w:val="both"/>
        <w:rPr>
          <w:rFonts w:ascii="Times New Roman" w:hAnsi="Times New Roman" w:cs="Times New Roman"/>
          <w:sz w:val="24"/>
          <w:szCs w:val="24"/>
        </w:rPr>
      </w:pPr>
      <w:r>
        <w:rPr>
          <w:rFonts w:ascii="Times New Roman" w:hAnsi="Times New Roman" w:cs="Times New Roman"/>
          <w:sz w:val="24"/>
          <w:szCs w:val="24"/>
        </w:rPr>
        <w:t>Osisanwo, A</w:t>
      </w:r>
      <w:r w:rsidR="002600EF">
        <w:rPr>
          <w:rFonts w:ascii="Times New Roman" w:hAnsi="Times New Roman" w:cs="Times New Roman"/>
          <w:sz w:val="24"/>
          <w:szCs w:val="24"/>
        </w:rPr>
        <w:t>. (</w:t>
      </w:r>
      <w:r>
        <w:rPr>
          <w:rFonts w:ascii="Times New Roman" w:hAnsi="Times New Roman" w:cs="Times New Roman"/>
          <w:sz w:val="24"/>
          <w:szCs w:val="24"/>
        </w:rPr>
        <w:t>2017</w:t>
      </w:r>
      <w:r w:rsidR="002600EF">
        <w:rPr>
          <w:rFonts w:ascii="Times New Roman" w:hAnsi="Times New Roman" w:cs="Times New Roman"/>
          <w:sz w:val="24"/>
          <w:szCs w:val="24"/>
        </w:rPr>
        <w:t>)</w:t>
      </w:r>
      <w:r w:rsidR="0022005A">
        <w:rPr>
          <w:rFonts w:ascii="Times New Roman" w:hAnsi="Times New Roman" w:cs="Times New Roman"/>
          <w:sz w:val="24"/>
          <w:szCs w:val="24"/>
        </w:rPr>
        <w:t>. I belong to everybody yet to Nobo</w:t>
      </w:r>
      <w:r w:rsidR="00F83420">
        <w:rPr>
          <w:rFonts w:ascii="Times New Roman" w:hAnsi="Times New Roman" w:cs="Times New Roman"/>
          <w:sz w:val="24"/>
          <w:szCs w:val="24"/>
        </w:rPr>
        <w:t xml:space="preserve">dy: Pragmatic Acts in President </w:t>
      </w:r>
      <w:r w:rsidR="0022005A">
        <w:rPr>
          <w:rFonts w:ascii="Times New Roman" w:hAnsi="Times New Roman" w:cs="Times New Roman"/>
          <w:sz w:val="24"/>
          <w:szCs w:val="24"/>
        </w:rPr>
        <w:t xml:space="preserve">Muhammadu Buhari’s Inaugural Speech. </w:t>
      </w:r>
      <w:r w:rsidR="0022005A" w:rsidRPr="0017735A">
        <w:rPr>
          <w:rFonts w:ascii="Times New Roman" w:hAnsi="Times New Roman" w:cs="Times New Roman"/>
          <w:i/>
          <w:sz w:val="24"/>
          <w:szCs w:val="24"/>
        </w:rPr>
        <w:t>Athens Journal of Mass Media and</w:t>
      </w:r>
      <w:r w:rsidR="00F83420" w:rsidRPr="0017735A">
        <w:rPr>
          <w:rFonts w:ascii="Times New Roman" w:hAnsi="Times New Roman" w:cs="Times New Roman"/>
          <w:i/>
          <w:sz w:val="24"/>
          <w:szCs w:val="24"/>
        </w:rPr>
        <w:t xml:space="preserve"> </w:t>
      </w:r>
      <w:r w:rsidR="0022005A" w:rsidRPr="0017735A">
        <w:rPr>
          <w:rFonts w:ascii="Times New Roman" w:hAnsi="Times New Roman" w:cs="Times New Roman"/>
          <w:i/>
          <w:sz w:val="24"/>
          <w:szCs w:val="24"/>
        </w:rPr>
        <w:t>Communications</w:t>
      </w:r>
      <w:r w:rsidR="0017735A">
        <w:rPr>
          <w:rFonts w:ascii="Times New Roman" w:hAnsi="Times New Roman" w:cs="Times New Roman"/>
          <w:sz w:val="24"/>
          <w:szCs w:val="24"/>
        </w:rPr>
        <w:t xml:space="preserve"> 3.4:</w:t>
      </w:r>
      <w:r w:rsidR="0022005A">
        <w:rPr>
          <w:rFonts w:ascii="Times New Roman" w:hAnsi="Times New Roman" w:cs="Times New Roman"/>
          <w:sz w:val="24"/>
          <w:szCs w:val="24"/>
        </w:rPr>
        <w:t xml:space="preserve"> 297 </w:t>
      </w:r>
      <w:r w:rsidR="008535C8">
        <w:rPr>
          <w:rFonts w:ascii="Times New Roman" w:hAnsi="Times New Roman" w:cs="Times New Roman"/>
          <w:sz w:val="24"/>
          <w:szCs w:val="24"/>
        </w:rPr>
        <w:t>–</w:t>
      </w:r>
      <w:r w:rsidR="0022005A">
        <w:rPr>
          <w:rFonts w:ascii="Times New Roman" w:hAnsi="Times New Roman" w:cs="Times New Roman"/>
          <w:sz w:val="24"/>
          <w:szCs w:val="24"/>
        </w:rPr>
        <w:t xml:space="preserve"> 320</w:t>
      </w:r>
      <w:r w:rsidR="008535C8">
        <w:rPr>
          <w:rFonts w:ascii="Times New Roman" w:hAnsi="Times New Roman" w:cs="Times New Roman"/>
          <w:sz w:val="24"/>
          <w:szCs w:val="24"/>
        </w:rPr>
        <w:t>.</w:t>
      </w:r>
    </w:p>
    <w:p w:rsidR="008535C8" w:rsidRDefault="008535C8" w:rsidP="005A1281">
      <w:pPr>
        <w:spacing w:line="240" w:lineRule="auto"/>
        <w:jc w:val="both"/>
        <w:rPr>
          <w:rFonts w:ascii="Times New Roman" w:hAnsi="Times New Roman" w:cs="Times New Roman"/>
          <w:sz w:val="24"/>
          <w:szCs w:val="24"/>
        </w:rPr>
      </w:pPr>
      <w:r>
        <w:rPr>
          <w:rFonts w:ascii="Times New Roman" w:hAnsi="Times New Roman" w:cs="Times New Roman"/>
          <w:sz w:val="24"/>
          <w:szCs w:val="24"/>
        </w:rPr>
        <w:t>Rustam, R</w:t>
      </w:r>
      <w:r w:rsidR="002600EF">
        <w:rPr>
          <w:rFonts w:ascii="Times New Roman" w:hAnsi="Times New Roman" w:cs="Times New Roman"/>
          <w:sz w:val="24"/>
          <w:szCs w:val="24"/>
        </w:rPr>
        <w:t>. (</w:t>
      </w:r>
      <w:r w:rsidR="00A77E65">
        <w:rPr>
          <w:rFonts w:ascii="Times New Roman" w:hAnsi="Times New Roman" w:cs="Times New Roman"/>
          <w:sz w:val="24"/>
          <w:szCs w:val="24"/>
        </w:rPr>
        <w:t>2013</w:t>
      </w:r>
      <w:r w:rsidR="002600EF">
        <w:rPr>
          <w:rFonts w:ascii="Times New Roman" w:hAnsi="Times New Roman" w:cs="Times New Roman"/>
          <w:sz w:val="24"/>
          <w:szCs w:val="24"/>
        </w:rPr>
        <w:t>)</w:t>
      </w:r>
      <w:r>
        <w:rPr>
          <w:rFonts w:ascii="Times New Roman" w:hAnsi="Times New Roman" w:cs="Times New Roman"/>
          <w:sz w:val="24"/>
          <w:szCs w:val="24"/>
        </w:rPr>
        <w:t>. Pragmatic Analysis of CNN Headl</w:t>
      </w:r>
      <w:r w:rsidR="00F83420">
        <w:rPr>
          <w:rFonts w:ascii="Times New Roman" w:hAnsi="Times New Roman" w:cs="Times New Roman"/>
          <w:sz w:val="24"/>
          <w:szCs w:val="24"/>
        </w:rPr>
        <w:t xml:space="preserve">ines representing Pakistan. PhD </w:t>
      </w:r>
      <w:r>
        <w:rPr>
          <w:rFonts w:ascii="Times New Roman" w:hAnsi="Times New Roman" w:cs="Times New Roman"/>
          <w:sz w:val="24"/>
          <w:szCs w:val="24"/>
        </w:rPr>
        <w:t>Dissertation submitted to the Department of English, University of Azad Jammu &amp;</w:t>
      </w:r>
      <w:r w:rsidR="00F83420">
        <w:rPr>
          <w:rFonts w:ascii="Times New Roman" w:hAnsi="Times New Roman" w:cs="Times New Roman"/>
          <w:sz w:val="24"/>
          <w:szCs w:val="24"/>
        </w:rPr>
        <w:t xml:space="preserve"> </w:t>
      </w:r>
      <w:r>
        <w:rPr>
          <w:rFonts w:ascii="Times New Roman" w:hAnsi="Times New Roman" w:cs="Times New Roman"/>
          <w:sz w:val="24"/>
          <w:szCs w:val="24"/>
        </w:rPr>
        <w:t>Kashmir.</w:t>
      </w:r>
    </w:p>
    <w:p w:rsidR="004B78CB" w:rsidRDefault="00A77E65" w:rsidP="005A1281">
      <w:pPr>
        <w:spacing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Sanmi, O</w:t>
      </w:r>
      <w:r w:rsidR="002600EF">
        <w:rPr>
          <w:rFonts w:ascii="Times New Roman" w:hAnsi="Times New Roman" w:cs="Times New Roman"/>
          <w:sz w:val="24"/>
          <w:szCs w:val="24"/>
        </w:rPr>
        <w:t>.</w:t>
      </w:r>
      <w:r>
        <w:rPr>
          <w:rFonts w:ascii="Times New Roman" w:hAnsi="Times New Roman" w:cs="Times New Roman"/>
          <w:sz w:val="24"/>
          <w:szCs w:val="24"/>
        </w:rPr>
        <w:t xml:space="preserve"> A. </w:t>
      </w:r>
      <w:r w:rsidR="002600EF">
        <w:rPr>
          <w:rFonts w:ascii="Times New Roman" w:hAnsi="Times New Roman" w:cs="Times New Roman"/>
          <w:sz w:val="24"/>
          <w:szCs w:val="24"/>
        </w:rPr>
        <w:t>(</w:t>
      </w:r>
      <w:r>
        <w:rPr>
          <w:rFonts w:ascii="Times New Roman" w:hAnsi="Times New Roman" w:cs="Times New Roman"/>
          <w:sz w:val="24"/>
          <w:szCs w:val="24"/>
        </w:rPr>
        <w:t>2016</w:t>
      </w:r>
      <w:r w:rsidR="002600EF">
        <w:rPr>
          <w:rFonts w:ascii="Times New Roman" w:hAnsi="Times New Roman" w:cs="Times New Roman"/>
          <w:sz w:val="24"/>
          <w:szCs w:val="24"/>
        </w:rPr>
        <w:t>)</w:t>
      </w:r>
      <w:r w:rsidR="004B78CB">
        <w:rPr>
          <w:rFonts w:ascii="Times New Roman" w:hAnsi="Times New Roman" w:cs="Times New Roman"/>
          <w:sz w:val="24"/>
          <w:szCs w:val="24"/>
        </w:rPr>
        <w:t>. Doing Politics with Words: a Pragma</w:t>
      </w:r>
      <w:r w:rsidR="00F83420">
        <w:rPr>
          <w:rFonts w:ascii="Times New Roman" w:hAnsi="Times New Roman" w:cs="Times New Roman"/>
          <w:sz w:val="24"/>
          <w:szCs w:val="24"/>
        </w:rPr>
        <w:t xml:space="preserve">tic Analysis of News Reports on </w:t>
      </w:r>
      <w:r w:rsidR="004B78CB">
        <w:rPr>
          <w:rFonts w:ascii="Times New Roman" w:hAnsi="Times New Roman" w:cs="Times New Roman"/>
          <w:sz w:val="24"/>
          <w:szCs w:val="24"/>
        </w:rPr>
        <w:t xml:space="preserve">Obasanjo and Fayose’s Fracas. </w:t>
      </w:r>
      <w:r w:rsidR="004B78CB" w:rsidRPr="005A1281">
        <w:rPr>
          <w:rFonts w:ascii="Times New Roman" w:hAnsi="Times New Roman" w:cs="Times New Roman"/>
          <w:i/>
          <w:sz w:val="24"/>
          <w:szCs w:val="24"/>
        </w:rPr>
        <w:t>International Jou</w:t>
      </w:r>
      <w:r w:rsidR="005A1281">
        <w:rPr>
          <w:rFonts w:ascii="Times New Roman" w:hAnsi="Times New Roman" w:cs="Times New Roman"/>
          <w:i/>
          <w:sz w:val="24"/>
          <w:szCs w:val="24"/>
        </w:rPr>
        <w:t>rnal of Humanities and Cultural</w:t>
      </w:r>
      <w:r w:rsidR="005A1281">
        <w:rPr>
          <w:rFonts w:ascii="Times New Roman" w:hAnsi="Times New Roman" w:cs="Times New Roman"/>
          <w:i/>
          <w:sz w:val="24"/>
          <w:szCs w:val="24"/>
        </w:rPr>
        <w:tab/>
      </w:r>
      <w:r w:rsidR="004B78CB" w:rsidRPr="005A1281">
        <w:rPr>
          <w:rFonts w:ascii="Times New Roman" w:hAnsi="Times New Roman" w:cs="Times New Roman"/>
          <w:i/>
          <w:sz w:val="24"/>
          <w:szCs w:val="24"/>
        </w:rPr>
        <w:t>Studies</w:t>
      </w:r>
      <w:r w:rsidR="0017735A">
        <w:rPr>
          <w:rFonts w:ascii="Times New Roman" w:hAnsi="Times New Roman" w:cs="Times New Roman"/>
          <w:sz w:val="24"/>
          <w:szCs w:val="24"/>
        </w:rPr>
        <w:t xml:space="preserve"> 2.4:</w:t>
      </w:r>
      <w:r w:rsidR="004B78CB">
        <w:rPr>
          <w:rFonts w:ascii="Times New Roman" w:hAnsi="Times New Roman" w:cs="Times New Roman"/>
          <w:sz w:val="24"/>
          <w:szCs w:val="24"/>
        </w:rPr>
        <w:t xml:space="preserve"> 1027 </w:t>
      </w:r>
      <w:r w:rsidR="009B6BCE">
        <w:rPr>
          <w:rFonts w:ascii="Times New Roman" w:hAnsi="Times New Roman" w:cs="Times New Roman"/>
          <w:sz w:val="24"/>
          <w:szCs w:val="24"/>
        </w:rPr>
        <w:t>–</w:t>
      </w:r>
      <w:r w:rsidR="004B78CB">
        <w:rPr>
          <w:rFonts w:ascii="Times New Roman" w:hAnsi="Times New Roman" w:cs="Times New Roman"/>
          <w:sz w:val="24"/>
          <w:szCs w:val="24"/>
        </w:rPr>
        <w:t xml:space="preserve"> 1037</w:t>
      </w:r>
      <w:r w:rsidR="00F83420">
        <w:rPr>
          <w:rFonts w:ascii="Times New Roman" w:hAnsi="Times New Roman" w:cs="Times New Roman"/>
          <w:sz w:val="24"/>
          <w:szCs w:val="24"/>
        </w:rPr>
        <w:t>.</w:t>
      </w:r>
    </w:p>
    <w:p w:rsidR="009B6BCE" w:rsidRDefault="0017735A" w:rsidP="009B6BCE">
      <w:pPr>
        <w:spacing w:line="240" w:lineRule="auto"/>
        <w:jc w:val="both"/>
        <w:rPr>
          <w:rFonts w:ascii="Times New Roman" w:hAnsi="Times New Roman" w:cs="Times New Roman"/>
          <w:sz w:val="24"/>
          <w:szCs w:val="24"/>
        </w:rPr>
      </w:pPr>
      <w:r>
        <w:rPr>
          <w:rFonts w:ascii="Times New Roman" w:hAnsi="Times New Roman" w:cs="Times New Roman"/>
          <w:sz w:val="24"/>
          <w:szCs w:val="24"/>
        </w:rPr>
        <w:t>Searle, J</w:t>
      </w:r>
      <w:r w:rsidR="002600EF">
        <w:rPr>
          <w:rFonts w:ascii="Times New Roman" w:hAnsi="Times New Roman" w:cs="Times New Roman"/>
          <w:sz w:val="24"/>
          <w:szCs w:val="24"/>
        </w:rPr>
        <w:t>. R.</w:t>
      </w:r>
      <w:r w:rsidR="007C667C">
        <w:rPr>
          <w:rFonts w:ascii="Times New Roman" w:hAnsi="Times New Roman" w:cs="Times New Roman"/>
          <w:sz w:val="24"/>
          <w:szCs w:val="24"/>
        </w:rPr>
        <w:t xml:space="preserve"> </w:t>
      </w:r>
      <w:r w:rsidR="002600EF">
        <w:rPr>
          <w:rFonts w:ascii="Times New Roman" w:hAnsi="Times New Roman" w:cs="Times New Roman"/>
          <w:sz w:val="24"/>
          <w:szCs w:val="24"/>
        </w:rPr>
        <w:t>(</w:t>
      </w:r>
      <w:r w:rsidR="00A77E65">
        <w:rPr>
          <w:rFonts w:ascii="Times New Roman" w:hAnsi="Times New Roman" w:cs="Times New Roman"/>
          <w:sz w:val="24"/>
          <w:szCs w:val="24"/>
        </w:rPr>
        <w:t>1979</w:t>
      </w:r>
      <w:r w:rsidR="002600EF">
        <w:rPr>
          <w:rFonts w:ascii="Times New Roman" w:hAnsi="Times New Roman" w:cs="Times New Roman"/>
          <w:sz w:val="24"/>
          <w:szCs w:val="24"/>
        </w:rPr>
        <w:t>)</w:t>
      </w:r>
      <w:r>
        <w:rPr>
          <w:rFonts w:ascii="Times New Roman" w:hAnsi="Times New Roman" w:cs="Times New Roman"/>
          <w:sz w:val="24"/>
          <w:szCs w:val="24"/>
        </w:rPr>
        <w:t xml:space="preserve">. </w:t>
      </w:r>
      <w:r w:rsidR="009B6BCE" w:rsidRPr="009B6BCE">
        <w:rPr>
          <w:rFonts w:ascii="Times New Roman" w:hAnsi="Times New Roman" w:cs="Times New Roman"/>
          <w:sz w:val="24"/>
          <w:szCs w:val="24"/>
        </w:rPr>
        <w:t>A</w:t>
      </w:r>
      <w:r>
        <w:rPr>
          <w:rFonts w:ascii="Times New Roman" w:hAnsi="Times New Roman" w:cs="Times New Roman"/>
          <w:sz w:val="24"/>
          <w:szCs w:val="24"/>
        </w:rPr>
        <w:t xml:space="preserve"> Taxonomy of Illocutionary Acts. In Searle J. R. </w:t>
      </w:r>
      <w:r w:rsidR="009B6BCE" w:rsidRPr="009B6BCE">
        <w:rPr>
          <w:rFonts w:ascii="Times New Roman" w:hAnsi="Times New Roman" w:cs="Times New Roman"/>
          <w:sz w:val="24"/>
          <w:szCs w:val="24"/>
        </w:rPr>
        <w:t>ed</w:t>
      </w:r>
      <w:r>
        <w:rPr>
          <w:rFonts w:ascii="Times New Roman" w:hAnsi="Times New Roman" w:cs="Times New Roman"/>
          <w:sz w:val="24"/>
          <w:szCs w:val="24"/>
        </w:rPr>
        <w:t>s</w:t>
      </w:r>
      <w:r w:rsidR="009B6BCE" w:rsidRPr="009B6BCE">
        <w:rPr>
          <w:rFonts w:ascii="Times New Roman" w:hAnsi="Times New Roman" w:cs="Times New Roman"/>
          <w:sz w:val="24"/>
          <w:szCs w:val="24"/>
        </w:rPr>
        <w:t>.</w:t>
      </w:r>
      <w:r>
        <w:rPr>
          <w:rFonts w:ascii="Times New Roman" w:hAnsi="Times New Roman" w:cs="Times New Roman"/>
          <w:sz w:val="24"/>
          <w:szCs w:val="24"/>
        </w:rPr>
        <w:t>,</w:t>
      </w:r>
      <w:r w:rsidR="009B6BCE" w:rsidRPr="009B6BCE">
        <w:rPr>
          <w:rFonts w:ascii="Times New Roman" w:hAnsi="Times New Roman" w:cs="Times New Roman"/>
          <w:sz w:val="24"/>
          <w:szCs w:val="24"/>
        </w:rPr>
        <w:t xml:space="preserve"> </w:t>
      </w:r>
      <w:r w:rsidR="009B6BCE" w:rsidRPr="0017735A">
        <w:rPr>
          <w:rFonts w:ascii="Times New Roman" w:hAnsi="Times New Roman" w:cs="Times New Roman"/>
          <w:i/>
          <w:sz w:val="24"/>
          <w:szCs w:val="24"/>
        </w:rPr>
        <w:t>E</w:t>
      </w:r>
      <w:r w:rsidR="00F83420" w:rsidRPr="0017735A">
        <w:rPr>
          <w:rFonts w:ascii="Times New Roman" w:hAnsi="Times New Roman" w:cs="Times New Roman"/>
          <w:i/>
          <w:sz w:val="24"/>
          <w:szCs w:val="24"/>
        </w:rPr>
        <w:t xml:space="preserve">xpression and </w:t>
      </w:r>
      <w:r w:rsidR="009B6BCE" w:rsidRPr="0017735A">
        <w:rPr>
          <w:rFonts w:ascii="Times New Roman" w:hAnsi="Times New Roman" w:cs="Times New Roman"/>
          <w:i/>
          <w:sz w:val="24"/>
          <w:szCs w:val="24"/>
        </w:rPr>
        <w:t>Meaning: Studies in the Theory of Speech Acts</w:t>
      </w:r>
      <w:r>
        <w:rPr>
          <w:rFonts w:ascii="Times New Roman" w:hAnsi="Times New Roman" w:cs="Times New Roman"/>
          <w:sz w:val="24"/>
          <w:szCs w:val="24"/>
        </w:rPr>
        <w:t>.</w:t>
      </w:r>
      <w:r w:rsidR="009B6BCE" w:rsidRPr="009B6BCE">
        <w:rPr>
          <w:rFonts w:ascii="Times New Roman" w:hAnsi="Times New Roman" w:cs="Times New Roman"/>
          <w:sz w:val="24"/>
          <w:szCs w:val="24"/>
        </w:rPr>
        <w:t xml:space="preserve"> Cambridge: Camb</w:t>
      </w:r>
      <w:r w:rsidR="004A3771">
        <w:rPr>
          <w:rFonts w:ascii="Times New Roman" w:hAnsi="Times New Roman" w:cs="Times New Roman"/>
          <w:sz w:val="24"/>
          <w:szCs w:val="24"/>
        </w:rPr>
        <w:t>ridge University</w:t>
      </w:r>
      <w:r w:rsidR="00F83420">
        <w:rPr>
          <w:rFonts w:ascii="Times New Roman" w:hAnsi="Times New Roman" w:cs="Times New Roman"/>
          <w:sz w:val="24"/>
          <w:szCs w:val="24"/>
        </w:rPr>
        <w:t xml:space="preserve"> </w:t>
      </w:r>
      <w:r w:rsidR="009B6BCE">
        <w:rPr>
          <w:rFonts w:ascii="Times New Roman" w:hAnsi="Times New Roman" w:cs="Times New Roman"/>
          <w:sz w:val="24"/>
          <w:szCs w:val="24"/>
        </w:rPr>
        <w:t>Press pp. 1</w:t>
      </w:r>
      <w:r>
        <w:rPr>
          <w:rFonts w:ascii="Times New Roman" w:hAnsi="Times New Roman" w:cs="Times New Roman"/>
          <w:sz w:val="24"/>
          <w:szCs w:val="24"/>
        </w:rPr>
        <w:t xml:space="preserve"> </w:t>
      </w:r>
      <w:r w:rsidR="009B6BCE">
        <w:rPr>
          <w:rFonts w:ascii="Times New Roman" w:hAnsi="Times New Roman" w:cs="Times New Roman"/>
          <w:sz w:val="24"/>
          <w:szCs w:val="24"/>
        </w:rPr>
        <w:t>-</w:t>
      </w:r>
      <w:r>
        <w:rPr>
          <w:rFonts w:ascii="Times New Roman" w:hAnsi="Times New Roman" w:cs="Times New Roman"/>
          <w:sz w:val="24"/>
          <w:szCs w:val="24"/>
        </w:rPr>
        <w:t xml:space="preserve"> </w:t>
      </w:r>
      <w:r w:rsidR="009B6BCE">
        <w:rPr>
          <w:rFonts w:ascii="Times New Roman" w:hAnsi="Times New Roman" w:cs="Times New Roman"/>
          <w:sz w:val="24"/>
          <w:szCs w:val="24"/>
        </w:rPr>
        <w:t>29.</w:t>
      </w:r>
    </w:p>
    <w:p w:rsidR="007347EA" w:rsidRDefault="008A35BB" w:rsidP="009B6BCE">
      <w:pPr>
        <w:spacing w:line="240" w:lineRule="auto"/>
        <w:jc w:val="both"/>
        <w:rPr>
          <w:rFonts w:ascii="Times New Roman" w:hAnsi="Times New Roman" w:cs="Times New Roman"/>
          <w:sz w:val="24"/>
          <w:szCs w:val="24"/>
        </w:rPr>
      </w:pPr>
      <w:r w:rsidRPr="008A35BB">
        <w:rPr>
          <w:rFonts w:ascii="Times New Roman" w:hAnsi="Times New Roman" w:cs="Times New Roman"/>
          <w:sz w:val="24"/>
          <w:szCs w:val="24"/>
        </w:rPr>
        <w:t>Yule, G</w:t>
      </w:r>
      <w:r w:rsidR="002600EF">
        <w:rPr>
          <w:rFonts w:ascii="Times New Roman" w:hAnsi="Times New Roman" w:cs="Times New Roman"/>
          <w:sz w:val="24"/>
          <w:szCs w:val="24"/>
        </w:rPr>
        <w:t>. (</w:t>
      </w:r>
      <w:r w:rsidR="00A77E65">
        <w:rPr>
          <w:rFonts w:ascii="Times New Roman" w:hAnsi="Times New Roman" w:cs="Times New Roman"/>
          <w:sz w:val="24"/>
          <w:szCs w:val="24"/>
        </w:rPr>
        <w:t>1996</w:t>
      </w:r>
      <w:r w:rsidR="002600EF">
        <w:rPr>
          <w:rFonts w:ascii="Times New Roman" w:hAnsi="Times New Roman" w:cs="Times New Roman"/>
          <w:sz w:val="24"/>
          <w:szCs w:val="24"/>
        </w:rPr>
        <w:t>)</w:t>
      </w:r>
      <w:r>
        <w:rPr>
          <w:rFonts w:ascii="Times New Roman" w:hAnsi="Times New Roman" w:cs="Times New Roman"/>
          <w:sz w:val="24"/>
          <w:szCs w:val="24"/>
        </w:rPr>
        <w:t xml:space="preserve">. </w:t>
      </w:r>
      <w:r w:rsidRPr="00644905">
        <w:rPr>
          <w:rFonts w:ascii="Times New Roman" w:hAnsi="Times New Roman" w:cs="Times New Roman"/>
          <w:i/>
          <w:sz w:val="24"/>
          <w:szCs w:val="24"/>
        </w:rPr>
        <w:t>The Study of Language</w:t>
      </w:r>
      <w:r w:rsidRPr="008A35BB">
        <w:rPr>
          <w:rFonts w:ascii="Times New Roman" w:hAnsi="Times New Roman" w:cs="Times New Roman"/>
          <w:sz w:val="24"/>
          <w:szCs w:val="24"/>
        </w:rPr>
        <w:t xml:space="preserve"> (2nd Ed).</w:t>
      </w:r>
      <w:r w:rsidR="00644905">
        <w:rPr>
          <w:rFonts w:ascii="Times New Roman" w:hAnsi="Times New Roman" w:cs="Times New Roman"/>
          <w:sz w:val="24"/>
          <w:szCs w:val="24"/>
        </w:rPr>
        <w:t xml:space="preserve"> </w:t>
      </w:r>
      <w:r w:rsidRPr="008A35BB">
        <w:rPr>
          <w:rFonts w:ascii="Times New Roman" w:hAnsi="Times New Roman" w:cs="Times New Roman"/>
          <w:sz w:val="24"/>
          <w:szCs w:val="24"/>
        </w:rPr>
        <w:t xml:space="preserve">Cambridge: </w:t>
      </w:r>
      <w:r>
        <w:rPr>
          <w:rFonts w:ascii="Times New Roman" w:hAnsi="Times New Roman" w:cs="Times New Roman"/>
          <w:sz w:val="24"/>
          <w:szCs w:val="24"/>
        </w:rPr>
        <w:t>Cambridge University Press.</w:t>
      </w:r>
    </w:p>
    <w:p w:rsidR="009C0BA6" w:rsidRDefault="009C0BA6" w:rsidP="009B6BCE">
      <w:pPr>
        <w:spacing w:line="240" w:lineRule="auto"/>
        <w:jc w:val="both"/>
        <w:rPr>
          <w:rFonts w:ascii="Times New Roman" w:hAnsi="Times New Roman" w:cs="Times New Roman"/>
          <w:sz w:val="24"/>
          <w:szCs w:val="24"/>
        </w:rPr>
      </w:pPr>
    </w:p>
    <w:p w:rsidR="009C0BA6" w:rsidRDefault="009C0BA6" w:rsidP="009B6BCE">
      <w:pPr>
        <w:spacing w:line="240" w:lineRule="auto"/>
        <w:jc w:val="both"/>
        <w:rPr>
          <w:rFonts w:ascii="Times New Roman" w:hAnsi="Times New Roman" w:cs="Times New Roman"/>
          <w:sz w:val="24"/>
          <w:szCs w:val="24"/>
        </w:rPr>
      </w:pPr>
    </w:p>
    <w:p w:rsidR="009C0BA6" w:rsidRDefault="009C0BA6" w:rsidP="009B6BCE">
      <w:pPr>
        <w:spacing w:line="240" w:lineRule="auto"/>
        <w:jc w:val="both"/>
        <w:rPr>
          <w:rFonts w:ascii="Times New Roman" w:hAnsi="Times New Roman" w:cs="Times New Roman"/>
          <w:sz w:val="24"/>
          <w:szCs w:val="24"/>
        </w:rPr>
      </w:pPr>
    </w:p>
    <w:p w:rsidR="004C1D21" w:rsidRPr="004C1D21" w:rsidRDefault="004C1D21" w:rsidP="009B6BCE">
      <w:pPr>
        <w:spacing w:line="240" w:lineRule="auto"/>
        <w:jc w:val="both"/>
        <w:rPr>
          <w:rFonts w:ascii="Times New Roman" w:hAnsi="Times New Roman" w:cs="Times New Roman"/>
          <w:color w:val="FF0000"/>
          <w:sz w:val="24"/>
          <w:szCs w:val="24"/>
        </w:rPr>
      </w:pPr>
      <w:r w:rsidRPr="004C1D21">
        <w:rPr>
          <w:rFonts w:ascii="Times New Roman" w:hAnsi="Times New Roman" w:cs="Times New Roman"/>
          <w:color w:val="FF0000"/>
          <w:sz w:val="24"/>
          <w:szCs w:val="24"/>
        </w:rPr>
        <w:t>COMMENTS ON THE PAPER</w:t>
      </w:r>
      <w:r w:rsidR="00DC739E">
        <w:rPr>
          <w:rFonts w:ascii="Times New Roman" w:hAnsi="Times New Roman" w:cs="Times New Roman"/>
          <w:color w:val="FF0000"/>
          <w:sz w:val="24"/>
          <w:szCs w:val="24"/>
        </w:rPr>
        <w:t xml:space="preserve">                                                                        25/1/21</w:t>
      </w:r>
    </w:p>
    <w:p w:rsidR="007347EA" w:rsidRDefault="007347EA" w:rsidP="009B6BCE">
      <w:pPr>
        <w:spacing w:line="240" w:lineRule="auto"/>
        <w:jc w:val="both"/>
        <w:rPr>
          <w:rFonts w:ascii="Times New Roman" w:hAnsi="Times New Roman" w:cs="Times New Roman"/>
          <w:color w:val="FF0000"/>
          <w:sz w:val="24"/>
          <w:szCs w:val="24"/>
        </w:rPr>
      </w:pPr>
      <w:r w:rsidRPr="007347EA">
        <w:rPr>
          <w:rFonts w:ascii="Times New Roman" w:hAnsi="Times New Roman" w:cs="Times New Roman"/>
          <w:color w:val="FF0000"/>
          <w:sz w:val="24"/>
          <w:szCs w:val="24"/>
        </w:rPr>
        <w:t>I have</w:t>
      </w:r>
      <w:r>
        <w:rPr>
          <w:rFonts w:ascii="Times New Roman" w:hAnsi="Times New Roman" w:cs="Times New Roman"/>
          <w:color w:val="FF0000"/>
          <w:sz w:val="24"/>
          <w:szCs w:val="24"/>
        </w:rPr>
        <w:t xml:space="preserve"> read through this paper. It is an impressive paper</w:t>
      </w:r>
      <w:r w:rsidR="004C1D21">
        <w:rPr>
          <w:rFonts w:ascii="Times New Roman" w:hAnsi="Times New Roman" w:cs="Times New Roman"/>
          <w:color w:val="FF0000"/>
          <w:sz w:val="24"/>
          <w:szCs w:val="24"/>
        </w:rPr>
        <w:t>. This is</w:t>
      </w:r>
      <w:r>
        <w:rPr>
          <w:rFonts w:ascii="Times New Roman" w:hAnsi="Times New Roman" w:cs="Times New Roman"/>
          <w:color w:val="FF0000"/>
          <w:sz w:val="24"/>
          <w:szCs w:val="24"/>
        </w:rPr>
        <w:t xml:space="preserve"> because newspapers have a major effect on how we think and more so during political contestations. </w:t>
      </w:r>
      <w:r w:rsidR="008E13C4">
        <w:rPr>
          <w:rFonts w:ascii="Times New Roman" w:hAnsi="Times New Roman" w:cs="Times New Roman"/>
          <w:color w:val="FF0000"/>
          <w:sz w:val="24"/>
          <w:szCs w:val="24"/>
        </w:rPr>
        <w:t xml:space="preserve">But the headlines are even more remarkable because they make people buy newspapers they would otherwise not have bought. The headlines communicate information that is critical. In this paper they </w:t>
      </w:r>
      <w:r w:rsidR="004C1D21">
        <w:rPr>
          <w:rFonts w:ascii="Times New Roman" w:hAnsi="Times New Roman" w:cs="Times New Roman"/>
          <w:color w:val="FF0000"/>
          <w:sz w:val="24"/>
          <w:szCs w:val="24"/>
        </w:rPr>
        <w:t>express some</w:t>
      </w:r>
      <w:r w:rsidR="008E13C4">
        <w:rPr>
          <w:rFonts w:ascii="Times New Roman" w:hAnsi="Times New Roman" w:cs="Times New Roman"/>
          <w:color w:val="FF0000"/>
          <w:sz w:val="24"/>
          <w:szCs w:val="24"/>
        </w:rPr>
        <w:t xml:space="preserve"> acts which generally describe how a discourse goes</w:t>
      </w:r>
      <w:r w:rsidR="004C1D21">
        <w:rPr>
          <w:rFonts w:ascii="Times New Roman" w:hAnsi="Times New Roman" w:cs="Times New Roman"/>
          <w:color w:val="FF0000"/>
          <w:sz w:val="24"/>
          <w:szCs w:val="24"/>
        </w:rPr>
        <w:t xml:space="preserve"> in some contexts</w:t>
      </w:r>
      <w:r w:rsidR="008E13C4">
        <w:rPr>
          <w:rFonts w:ascii="Times New Roman" w:hAnsi="Times New Roman" w:cs="Times New Roman"/>
          <w:color w:val="FF0000"/>
          <w:sz w:val="24"/>
          <w:szCs w:val="24"/>
        </w:rPr>
        <w:t>.</w:t>
      </w:r>
      <w:r w:rsidR="00AC2A17">
        <w:rPr>
          <w:rFonts w:ascii="Times New Roman" w:hAnsi="Times New Roman" w:cs="Times New Roman"/>
          <w:color w:val="FF0000"/>
          <w:sz w:val="24"/>
          <w:szCs w:val="24"/>
        </w:rPr>
        <w:t xml:space="preserve"> </w:t>
      </w:r>
      <w:r w:rsidR="00427BD6">
        <w:rPr>
          <w:rFonts w:ascii="Times New Roman" w:hAnsi="Times New Roman" w:cs="Times New Roman"/>
          <w:color w:val="FF0000"/>
          <w:sz w:val="24"/>
          <w:szCs w:val="24"/>
        </w:rPr>
        <w:t>A certain discourse can be characterised in terms of certain acts;</w:t>
      </w:r>
      <w:r w:rsidR="00AC2A17">
        <w:rPr>
          <w:rFonts w:ascii="Times New Roman" w:hAnsi="Times New Roman" w:cs="Times New Roman"/>
          <w:color w:val="FF0000"/>
          <w:sz w:val="24"/>
          <w:szCs w:val="24"/>
        </w:rPr>
        <w:t xml:space="preserve"> </w:t>
      </w:r>
      <w:r w:rsidR="00427BD6">
        <w:rPr>
          <w:rFonts w:ascii="Times New Roman" w:hAnsi="Times New Roman" w:cs="Times New Roman"/>
          <w:color w:val="FF0000"/>
          <w:sz w:val="24"/>
          <w:szCs w:val="24"/>
        </w:rPr>
        <w:t>some being higher  than others</w:t>
      </w:r>
      <w:r w:rsidR="00AC2A17">
        <w:rPr>
          <w:rFonts w:ascii="Times New Roman" w:hAnsi="Times New Roman" w:cs="Times New Roman"/>
          <w:color w:val="FF0000"/>
          <w:sz w:val="24"/>
          <w:szCs w:val="24"/>
        </w:rPr>
        <w:t xml:space="preserve"> in occurence</w:t>
      </w:r>
      <w:r w:rsidR="00427BD6">
        <w:rPr>
          <w:rFonts w:ascii="Times New Roman" w:hAnsi="Times New Roman" w:cs="Times New Roman"/>
          <w:color w:val="FF0000"/>
          <w:sz w:val="24"/>
          <w:szCs w:val="24"/>
        </w:rPr>
        <w:t>.</w:t>
      </w:r>
    </w:p>
    <w:p w:rsidR="002976E0" w:rsidRDefault="002976E0" w:rsidP="009B6BCE">
      <w:pPr>
        <w:spacing w:line="240" w:lineRule="auto"/>
        <w:jc w:val="both"/>
        <w:rPr>
          <w:rFonts w:ascii="Times New Roman" w:hAnsi="Times New Roman" w:cs="Times New Roman"/>
          <w:color w:val="FF0000"/>
          <w:sz w:val="24"/>
          <w:szCs w:val="24"/>
        </w:rPr>
      </w:pPr>
      <w:r>
        <w:rPr>
          <w:rFonts w:ascii="Times New Roman" w:hAnsi="Times New Roman" w:cs="Times New Roman"/>
          <w:color w:val="FF0000"/>
          <w:sz w:val="24"/>
          <w:szCs w:val="24"/>
        </w:rPr>
        <w:t>In this paper one can see a number of activities where a number of acts are expressed. We see</w:t>
      </w:r>
      <w:r w:rsidR="0008558C">
        <w:rPr>
          <w:rFonts w:ascii="Times New Roman" w:hAnsi="Times New Roman" w:cs="Times New Roman"/>
          <w:color w:val="FF0000"/>
          <w:sz w:val="24"/>
          <w:szCs w:val="24"/>
        </w:rPr>
        <w:t xml:space="preserve"> </w:t>
      </w:r>
      <w:r>
        <w:rPr>
          <w:rFonts w:ascii="Times New Roman" w:hAnsi="Times New Roman" w:cs="Times New Roman"/>
          <w:color w:val="FF0000"/>
          <w:sz w:val="24"/>
          <w:szCs w:val="24"/>
        </w:rPr>
        <w:t xml:space="preserve">acts like </w:t>
      </w:r>
      <w:r w:rsidRPr="0008558C">
        <w:rPr>
          <w:rFonts w:ascii="Times New Roman" w:hAnsi="Times New Roman" w:cs="Times New Roman"/>
          <w:i/>
          <w:color w:val="FF0000"/>
          <w:sz w:val="24"/>
          <w:szCs w:val="24"/>
        </w:rPr>
        <w:t>canversing</w:t>
      </w:r>
      <w:r w:rsidR="009F221E">
        <w:rPr>
          <w:rFonts w:ascii="Times New Roman" w:hAnsi="Times New Roman" w:cs="Times New Roman"/>
          <w:color w:val="FF0000"/>
          <w:sz w:val="24"/>
          <w:szCs w:val="24"/>
        </w:rPr>
        <w:t>,</w:t>
      </w:r>
      <w:r w:rsidR="009F221E" w:rsidRPr="0008558C">
        <w:rPr>
          <w:rFonts w:ascii="Times New Roman" w:hAnsi="Times New Roman" w:cs="Times New Roman"/>
          <w:i/>
          <w:color w:val="FF0000"/>
          <w:sz w:val="24"/>
          <w:szCs w:val="24"/>
        </w:rPr>
        <w:t>revealing</w:t>
      </w:r>
      <w:r w:rsidR="0008558C">
        <w:rPr>
          <w:rFonts w:ascii="Times New Roman" w:hAnsi="Times New Roman" w:cs="Times New Roman"/>
          <w:color w:val="FF0000"/>
          <w:sz w:val="24"/>
          <w:szCs w:val="24"/>
        </w:rPr>
        <w:t xml:space="preserve"> </w:t>
      </w:r>
      <w:r w:rsidR="00422918" w:rsidRPr="00422918">
        <w:rPr>
          <w:rFonts w:ascii="Times New Roman" w:hAnsi="Times New Roman" w:cs="Times New Roman"/>
          <w:i/>
          <w:color w:val="FF0000"/>
          <w:sz w:val="24"/>
          <w:szCs w:val="24"/>
        </w:rPr>
        <w:t>d</w:t>
      </w:r>
      <w:r w:rsidRPr="00422918">
        <w:rPr>
          <w:rFonts w:ascii="Times New Roman" w:hAnsi="Times New Roman" w:cs="Times New Roman"/>
          <w:i/>
          <w:color w:val="FF0000"/>
          <w:sz w:val="24"/>
          <w:szCs w:val="24"/>
        </w:rPr>
        <w:t>efending,</w:t>
      </w:r>
      <w:r>
        <w:rPr>
          <w:rFonts w:ascii="Times New Roman" w:hAnsi="Times New Roman" w:cs="Times New Roman"/>
          <w:color w:val="FF0000"/>
          <w:sz w:val="24"/>
          <w:szCs w:val="24"/>
        </w:rPr>
        <w:t>etc.</w:t>
      </w:r>
    </w:p>
    <w:p w:rsidR="00427BD6" w:rsidRPr="007347EA" w:rsidRDefault="00427BD6" w:rsidP="009B6BCE">
      <w:pPr>
        <w:spacing w:line="240" w:lineRule="auto"/>
        <w:jc w:val="both"/>
        <w:rPr>
          <w:rFonts w:ascii="Times New Roman" w:hAnsi="Times New Roman" w:cs="Times New Roman"/>
          <w:color w:val="FF0000"/>
          <w:sz w:val="24"/>
          <w:szCs w:val="24"/>
        </w:rPr>
      </w:pPr>
      <w:r>
        <w:rPr>
          <w:rFonts w:ascii="Times New Roman" w:hAnsi="Times New Roman" w:cs="Times New Roman"/>
          <w:color w:val="FF0000"/>
          <w:sz w:val="24"/>
          <w:szCs w:val="24"/>
        </w:rPr>
        <w:t xml:space="preserve">In spite of these I have a number of concerns </w:t>
      </w:r>
      <w:r w:rsidR="008E2DD1">
        <w:rPr>
          <w:rFonts w:ascii="Times New Roman" w:hAnsi="Times New Roman" w:cs="Times New Roman"/>
          <w:color w:val="FF0000"/>
          <w:sz w:val="24"/>
          <w:szCs w:val="24"/>
        </w:rPr>
        <w:t xml:space="preserve"> about the quality of the paper </w:t>
      </w:r>
      <w:r>
        <w:rPr>
          <w:rFonts w:ascii="Times New Roman" w:hAnsi="Times New Roman" w:cs="Times New Roman"/>
          <w:color w:val="FF0000"/>
          <w:sz w:val="24"/>
          <w:szCs w:val="24"/>
        </w:rPr>
        <w:t>as expressed below:</w:t>
      </w:r>
    </w:p>
    <w:p w:rsidR="002F2377" w:rsidRPr="00427BD6" w:rsidRDefault="00427BD6" w:rsidP="009B6BCE">
      <w:pPr>
        <w:spacing w:line="240" w:lineRule="auto"/>
        <w:jc w:val="both"/>
        <w:rPr>
          <w:rFonts w:ascii="Times New Roman" w:hAnsi="Times New Roman" w:cs="Times New Roman"/>
          <w:sz w:val="24"/>
          <w:szCs w:val="24"/>
        </w:rPr>
      </w:pPr>
      <w:r>
        <w:rPr>
          <w:rFonts w:ascii="Times New Roman" w:hAnsi="Times New Roman" w:cs="Times New Roman"/>
          <w:color w:val="FF0000"/>
          <w:sz w:val="24"/>
          <w:szCs w:val="24"/>
        </w:rPr>
        <w:t xml:space="preserve">1) </w:t>
      </w:r>
      <w:r w:rsidR="002F2377" w:rsidRPr="002F2377">
        <w:rPr>
          <w:rFonts w:ascii="Times New Roman" w:hAnsi="Times New Roman" w:cs="Times New Roman"/>
          <w:color w:val="FF0000"/>
          <w:sz w:val="24"/>
          <w:szCs w:val="24"/>
        </w:rPr>
        <w:t xml:space="preserve">This study needs to show what is </w:t>
      </w:r>
      <w:r w:rsidR="009F221E" w:rsidRPr="002F2377">
        <w:rPr>
          <w:rFonts w:ascii="Times New Roman" w:hAnsi="Times New Roman" w:cs="Times New Roman"/>
          <w:color w:val="FF0000"/>
          <w:sz w:val="24"/>
          <w:szCs w:val="24"/>
        </w:rPr>
        <w:t>exactly</w:t>
      </w:r>
      <w:r w:rsidR="009F221E">
        <w:rPr>
          <w:rFonts w:ascii="Times New Roman" w:hAnsi="Times New Roman" w:cs="Times New Roman"/>
          <w:color w:val="FF0000"/>
          <w:sz w:val="24"/>
          <w:szCs w:val="24"/>
        </w:rPr>
        <w:t xml:space="preserve"> </w:t>
      </w:r>
      <w:r w:rsidR="009F221E" w:rsidRPr="002F2377">
        <w:rPr>
          <w:rFonts w:ascii="Times New Roman" w:hAnsi="Times New Roman" w:cs="Times New Roman"/>
          <w:color w:val="FF0000"/>
          <w:sz w:val="24"/>
          <w:szCs w:val="24"/>
        </w:rPr>
        <w:t>different</w:t>
      </w:r>
      <w:r w:rsidR="002F2377" w:rsidRPr="002F2377">
        <w:rPr>
          <w:rFonts w:ascii="Times New Roman" w:hAnsi="Times New Roman" w:cs="Times New Roman"/>
          <w:color w:val="FF0000"/>
          <w:sz w:val="24"/>
          <w:szCs w:val="24"/>
        </w:rPr>
        <w:t xml:space="preserve"> if many</w:t>
      </w:r>
      <w:r w:rsidR="009F221E">
        <w:rPr>
          <w:rFonts w:ascii="Times New Roman" w:hAnsi="Times New Roman" w:cs="Times New Roman"/>
          <w:color w:val="FF0000"/>
          <w:sz w:val="24"/>
          <w:szCs w:val="24"/>
        </w:rPr>
        <w:t xml:space="preserve"> studies have been conducted on</w:t>
      </w:r>
      <w:r>
        <w:rPr>
          <w:rFonts w:ascii="Times New Roman" w:hAnsi="Times New Roman" w:cs="Times New Roman"/>
          <w:color w:val="FF0000"/>
          <w:sz w:val="24"/>
          <w:szCs w:val="24"/>
        </w:rPr>
        <w:t xml:space="preserve"> newspapers</w:t>
      </w:r>
      <w:r>
        <w:rPr>
          <w:rFonts w:ascii="Times New Roman" w:hAnsi="Times New Roman" w:cs="Times New Roman"/>
          <w:sz w:val="24"/>
          <w:szCs w:val="24"/>
        </w:rPr>
        <w:t>.</w:t>
      </w:r>
      <w:r w:rsidR="00055EA0">
        <w:rPr>
          <w:rFonts w:ascii="Times New Roman" w:hAnsi="Times New Roman" w:cs="Times New Roman"/>
          <w:color w:val="FF0000"/>
          <w:sz w:val="24"/>
          <w:szCs w:val="24"/>
        </w:rPr>
        <w:t xml:space="preserve"> For example, what new</w:t>
      </w:r>
      <w:r w:rsidR="000B31EB">
        <w:rPr>
          <w:rFonts w:ascii="Times New Roman" w:hAnsi="Times New Roman" w:cs="Times New Roman"/>
          <w:color w:val="FF0000"/>
          <w:sz w:val="24"/>
          <w:szCs w:val="24"/>
        </w:rPr>
        <w:t xml:space="preserve"> knowledge would come up that Al- Hi</w:t>
      </w:r>
      <w:r w:rsidR="00055EA0">
        <w:rPr>
          <w:rFonts w:ascii="Times New Roman" w:hAnsi="Times New Roman" w:cs="Times New Roman"/>
          <w:color w:val="FF0000"/>
          <w:sz w:val="24"/>
          <w:szCs w:val="24"/>
        </w:rPr>
        <w:t>ndawi</w:t>
      </w:r>
      <w:r w:rsidR="0065381C">
        <w:rPr>
          <w:rFonts w:ascii="Times New Roman" w:hAnsi="Times New Roman" w:cs="Times New Roman"/>
          <w:color w:val="FF0000"/>
          <w:sz w:val="24"/>
          <w:szCs w:val="24"/>
        </w:rPr>
        <w:t xml:space="preserve"> ,</w:t>
      </w:r>
      <w:r w:rsidR="00A811BF">
        <w:rPr>
          <w:rFonts w:ascii="Times New Roman" w:hAnsi="Times New Roman" w:cs="Times New Roman"/>
          <w:color w:val="FF0000"/>
          <w:sz w:val="24"/>
          <w:szCs w:val="24"/>
        </w:rPr>
        <w:t xml:space="preserve"> Isani</w:t>
      </w:r>
      <w:r w:rsidR="00055EA0">
        <w:rPr>
          <w:rFonts w:ascii="Times New Roman" w:hAnsi="Times New Roman" w:cs="Times New Roman"/>
          <w:color w:val="FF0000"/>
          <w:sz w:val="24"/>
          <w:szCs w:val="24"/>
        </w:rPr>
        <w:t xml:space="preserve"> </w:t>
      </w:r>
      <w:r w:rsidR="0065381C">
        <w:rPr>
          <w:rFonts w:ascii="Times New Roman" w:hAnsi="Times New Roman" w:cs="Times New Roman"/>
          <w:color w:val="FF0000"/>
          <w:sz w:val="24"/>
          <w:szCs w:val="24"/>
        </w:rPr>
        <w:t xml:space="preserve"> or even Chiluwa </w:t>
      </w:r>
      <w:r w:rsidR="00055EA0">
        <w:rPr>
          <w:rFonts w:ascii="Times New Roman" w:hAnsi="Times New Roman" w:cs="Times New Roman"/>
          <w:color w:val="FF0000"/>
          <w:sz w:val="24"/>
          <w:szCs w:val="24"/>
        </w:rPr>
        <w:t>did not provide?</w:t>
      </w:r>
      <w:r w:rsidR="00A811BF">
        <w:rPr>
          <w:rFonts w:ascii="Times New Roman" w:hAnsi="Times New Roman" w:cs="Times New Roman"/>
          <w:color w:val="FF0000"/>
          <w:sz w:val="24"/>
          <w:szCs w:val="24"/>
        </w:rPr>
        <w:t xml:space="preserve"> This needs to be the basis for the problem</w:t>
      </w:r>
      <w:r w:rsidR="009F221E">
        <w:rPr>
          <w:rFonts w:ascii="Times New Roman" w:hAnsi="Times New Roman" w:cs="Times New Roman"/>
          <w:color w:val="FF0000"/>
          <w:sz w:val="24"/>
          <w:szCs w:val="24"/>
        </w:rPr>
        <w:t xml:space="preserve"> for this paper</w:t>
      </w:r>
      <w:r>
        <w:rPr>
          <w:rFonts w:ascii="Times New Roman" w:hAnsi="Times New Roman" w:cs="Times New Roman"/>
          <w:color w:val="FF0000"/>
          <w:sz w:val="24"/>
          <w:szCs w:val="24"/>
        </w:rPr>
        <w:t>.</w:t>
      </w:r>
    </w:p>
    <w:p w:rsidR="00366EEB" w:rsidRDefault="00427BD6" w:rsidP="009B6BCE">
      <w:pPr>
        <w:spacing w:line="240" w:lineRule="auto"/>
        <w:jc w:val="both"/>
        <w:rPr>
          <w:rFonts w:ascii="Times New Roman" w:hAnsi="Times New Roman" w:cs="Times New Roman"/>
          <w:color w:val="FF0000"/>
          <w:sz w:val="24"/>
          <w:szCs w:val="24"/>
        </w:rPr>
      </w:pPr>
      <w:r>
        <w:rPr>
          <w:rFonts w:ascii="Times New Roman" w:hAnsi="Times New Roman" w:cs="Times New Roman"/>
          <w:color w:val="FF0000"/>
          <w:sz w:val="24"/>
          <w:szCs w:val="24"/>
        </w:rPr>
        <w:t xml:space="preserve">2) </w:t>
      </w:r>
      <w:r w:rsidR="00366EEB">
        <w:rPr>
          <w:rFonts w:ascii="Times New Roman" w:hAnsi="Times New Roman" w:cs="Times New Roman"/>
          <w:color w:val="FF0000"/>
          <w:sz w:val="24"/>
          <w:szCs w:val="24"/>
        </w:rPr>
        <w:t>More elaboration of pragmatics Acts theory is needed.</w:t>
      </w:r>
      <w:r w:rsidR="00C44A3D">
        <w:rPr>
          <w:rFonts w:ascii="Times New Roman" w:hAnsi="Times New Roman" w:cs="Times New Roman"/>
          <w:color w:val="FF0000"/>
          <w:sz w:val="24"/>
          <w:szCs w:val="24"/>
        </w:rPr>
        <w:t xml:space="preserve"> </w:t>
      </w:r>
      <w:r>
        <w:rPr>
          <w:rFonts w:ascii="Times New Roman" w:hAnsi="Times New Roman" w:cs="Times New Roman"/>
          <w:color w:val="FF0000"/>
          <w:sz w:val="24"/>
          <w:szCs w:val="24"/>
        </w:rPr>
        <w:t>Further other</w:t>
      </w:r>
      <w:r w:rsidR="007A4CD1">
        <w:rPr>
          <w:rFonts w:ascii="Times New Roman" w:hAnsi="Times New Roman" w:cs="Times New Roman"/>
          <w:color w:val="FF0000"/>
          <w:sz w:val="24"/>
          <w:szCs w:val="24"/>
        </w:rPr>
        <w:t xml:space="preserve"> than</w:t>
      </w:r>
      <w:r>
        <w:rPr>
          <w:rFonts w:ascii="Times New Roman" w:hAnsi="Times New Roman" w:cs="Times New Roman"/>
          <w:color w:val="FF0000"/>
          <w:sz w:val="24"/>
          <w:szCs w:val="24"/>
        </w:rPr>
        <w:t xml:space="preserve"> the classification using PAT little theoretical input is seen.</w:t>
      </w:r>
      <w:r w:rsidR="007A4CD1">
        <w:rPr>
          <w:rFonts w:ascii="Times New Roman" w:hAnsi="Times New Roman" w:cs="Times New Roman"/>
          <w:color w:val="FF0000"/>
          <w:sz w:val="24"/>
          <w:szCs w:val="24"/>
        </w:rPr>
        <w:t>The intensity of theoretical apparatus is needed.</w:t>
      </w:r>
      <w:r w:rsidR="00673AA8">
        <w:rPr>
          <w:rFonts w:ascii="Times New Roman" w:hAnsi="Times New Roman" w:cs="Times New Roman"/>
          <w:color w:val="FF0000"/>
          <w:sz w:val="24"/>
          <w:szCs w:val="24"/>
        </w:rPr>
        <w:t xml:space="preserve"> </w:t>
      </w:r>
      <w:r w:rsidR="007A4CD1">
        <w:rPr>
          <w:rFonts w:ascii="Times New Roman" w:hAnsi="Times New Roman" w:cs="Times New Roman"/>
          <w:color w:val="FF0000"/>
          <w:sz w:val="24"/>
          <w:szCs w:val="24"/>
        </w:rPr>
        <w:t>At no point is the theory faulted. Does it mean it applies neatly to these data?</w:t>
      </w:r>
    </w:p>
    <w:p w:rsidR="002F2377" w:rsidRDefault="00427BD6" w:rsidP="009B6BCE">
      <w:pPr>
        <w:spacing w:line="240" w:lineRule="auto"/>
        <w:jc w:val="both"/>
        <w:rPr>
          <w:rFonts w:ascii="Times New Roman" w:hAnsi="Times New Roman" w:cs="Times New Roman"/>
          <w:color w:val="FF0000"/>
          <w:sz w:val="24"/>
          <w:szCs w:val="24"/>
        </w:rPr>
      </w:pPr>
      <w:r>
        <w:rPr>
          <w:rFonts w:ascii="Times New Roman" w:hAnsi="Times New Roman" w:cs="Times New Roman"/>
          <w:color w:val="FF0000"/>
          <w:sz w:val="24"/>
          <w:szCs w:val="24"/>
        </w:rPr>
        <w:t xml:space="preserve">3) </w:t>
      </w:r>
      <w:r w:rsidR="002F2377">
        <w:rPr>
          <w:rFonts w:ascii="Times New Roman" w:hAnsi="Times New Roman" w:cs="Times New Roman"/>
          <w:color w:val="FF0000"/>
          <w:sz w:val="24"/>
          <w:szCs w:val="24"/>
        </w:rPr>
        <w:t>In the section dealing with L</w:t>
      </w:r>
      <w:r w:rsidR="0065381C">
        <w:rPr>
          <w:rFonts w:ascii="Times New Roman" w:hAnsi="Times New Roman" w:cs="Times New Roman"/>
          <w:color w:val="FF0000"/>
          <w:sz w:val="24"/>
          <w:szCs w:val="24"/>
        </w:rPr>
        <w:t xml:space="preserve">iterature </w:t>
      </w:r>
      <w:r w:rsidR="002F2377">
        <w:rPr>
          <w:rFonts w:ascii="Times New Roman" w:hAnsi="Times New Roman" w:cs="Times New Roman"/>
          <w:color w:val="FF0000"/>
          <w:sz w:val="24"/>
          <w:szCs w:val="24"/>
        </w:rPr>
        <w:t>R</w:t>
      </w:r>
      <w:r w:rsidR="0065381C">
        <w:rPr>
          <w:rFonts w:ascii="Times New Roman" w:hAnsi="Times New Roman" w:cs="Times New Roman"/>
          <w:color w:val="FF0000"/>
          <w:sz w:val="24"/>
          <w:szCs w:val="24"/>
        </w:rPr>
        <w:t>eview</w:t>
      </w:r>
      <w:r w:rsidR="002F2377">
        <w:rPr>
          <w:rFonts w:ascii="Times New Roman" w:hAnsi="Times New Roman" w:cs="Times New Roman"/>
          <w:color w:val="FF0000"/>
          <w:sz w:val="24"/>
          <w:szCs w:val="24"/>
        </w:rPr>
        <w:t xml:space="preserve"> the discussion on pragmatics should be assumed. The other sections on headlines should be moved to</w:t>
      </w:r>
      <w:r w:rsidR="0065381C">
        <w:rPr>
          <w:rFonts w:ascii="Times New Roman" w:hAnsi="Times New Roman" w:cs="Times New Roman"/>
          <w:color w:val="FF0000"/>
          <w:sz w:val="24"/>
          <w:szCs w:val="24"/>
        </w:rPr>
        <w:t xml:space="preserve"> the</w:t>
      </w:r>
      <w:r w:rsidR="002F2377">
        <w:rPr>
          <w:rFonts w:ascii="Times New Roman" w:hAnsi="Times New Roman" w:cs="Times New Roman"/>
          <w:color w:val="FF0000"/>
          <w:sz w:val="24"/>
          <w:szCs w:val="24"/>
        </w:rPr>
        <w:t xml:space="preserve"> introduction</w:t>
      </w:r>
      <w:r w:rsidR="0065381C">
        <w:rPr>
          <w:rFonts w:ascii="Times New Roman" w:hAnsi="Times New Roman" w:cs="Times New Roman"/>
          <w:color w:val="FF0000"/>
          <w:sz w:val="24"/>
          <w:szCs w:val="24"/>
        </w:rPr>
        <w:t xml:space="preserve"> section</w:t>
      </w:r>
      <w:r w:rsidR="009C0BA6">
        <w:rPr>
          <w:rFonts w:ascii="Times New Roman" w:hAnsi="Times New Roman" w:cs="Times New Roman"/>
          <w:color w:val="FF0000"/>
          <w:sz w:val="24"/>
          <w:szCs w:val="24"/>
        </w:rPr>
        <w:t>. The paper needs some form of restructuring to capture smaller headings for ease of</w:t>
      </w:r>
      <w:r w:rsidR="00C44A3D">
        <w:rPr>
          <w:rFonts w:ascii="Times New Roman" w:hAnsi="Times New Roman" w:cs="Times New Roman"/>
          <w:color w:val="FF0000"/>
          <w:sz w:val="24"/>
          <w:szCs w:val="24"/>
        </w:rPr>
        <w:t xml:space="preserve"> </w:t>
      </w:r>
      <w:r w:rsidR="009C0BA6">
        <w:rPr>
          <w:rFonts w:ascii="Times New Roman" w:hAnsi="Times New Roman" w:cs="Times New Roman"/>
          <w:color w:val="FF0000"/>
          <w:sz w:val="24"/>
          <w:szCs w:val="24"/>
        </w:rPr>
        <w:t>reference</w:t>
      </w:r>
      <w:r w:rsidR="00AC2A17">
        <w:rPr>
          <w:rFonts w:ascii="Times New Roman" w:hAnsi="Times New Roman" w:cs="Times New Roman"/>
          <w:color w:val="FF0000"/>
          <w:sz w:val="24"/>
          <w:szCs w:val="24"/>
        </w:rPr>
        <w:t xml:space="preserve"> for the reader</w:t>
      </w:r>
      <w:r w:rsidR="009C0BA6">
        <w:rPr>
          <w:rFonts w:ascii="Times New Roman" w:hAnsi="Times New Roman" w:cs="Times New Roman"/>
          <w:color w:val="FF0000"/>
          <w:sz w:val="24"/>
          <w:szCs w:val="24"/>
        </w:rPr>
        <w:t>.</w:t>
      </w:r>
    </w:p>
    <w:p w:rsidR="0038189A" w:rsidRDefault="00427BD6" w:rsidP="009B6BCE">
      <w:pPr>
        <w:spacing w:line="240" w:lineRule="auto"/>
        <w:jc w:val="both"/>
        <w:rPr>
          <w:rFonts w:ascii="Times New Roman" w:hAnsi="Times New Roman" w:cs="Times New Roman"/>
          <w:color w:val="FF0000"/>
          <w:sz w:val="24"/>
          <w:szCs w:val="24"/>
        </w:rPr>
      </w:pPr>
      <w:r>
        <w:rPr>
          <w:rFonts w:ascii="Times New Roman" w:hAnsi="Times New Roman" w:cs="Times New Roman"/>
          <w:color w:val="FF0000"/>
          <w:sz w:val="24"/>
          <w:szCs w:val="24"/>
        </w:rPr>
        <w:t xml:space="preserve">4) </w:t>
      </w:r>
      <w:r w:rsidR="0038189A">
        <w:rPr>
          <w:rFonts w:ascii="Times New Roman" w:hAnsi="Times New Roman" w:cs="Times New Roman"/>
          <w:color w:val="FF0000"/>
          <w:sz w:val="24"/>
          <w:szCs w:val="24"/>
        </w:rPr>
        <w:t xml:space="preserve">The author gives this impression that pragmatics studies words in context. However </w:t>
      </w:r>
      <w:r w:rsidR="00985CA5">
        <w:rPr>
          <w:rFonts w:ascii="Times New Roman" w:hAnsi="Times New Roman" w:cs="Times New Roman"/>
          <w:color w:val="FF0000"/>
          <w:sz w:val="24"/>
          <w:szCs w:val="24"/>
        </w:rPr>
        <w:t>pragmatics is</w:t>
      </w:r>
      <w:r w:rsidR="004E2D15">
        <w:rPr>
          <w:rFonts w:ascii="Times New Roman" w:hAnsi="Times New Roman" w:cs="Times New Roman"/>
          <w:color w:val="FF0000"/>
          <w:sz w:val="24"/>
          <w:szCs w:val="24"/>
        </w:rPr>
        <w:t xml:space="preserve"> much broader than this it</w:t>
      </w:r>
      <w:r w:rsidR="009F221E">
        <w:rPr>
          <w:rFonts w:ascii="Times New Roman" w:hAnsi="Times New Roman" w:cs="Times New Roman"/>
          <w:color w:val="FF0000"/>
          <w:sz w:val="24"/>
          <w:szCs w:val="24"/>
        </w:rPr>
        <w:t xml:space="preserve"> </w:t>
      </w:r>
      <w:r w:rsidR="0038189A">
        <w:rPr>
          <w:rFonts w:ascii="Times New Roman" w:hAnsi="Times New Roman" w:cs="Times New Roman"/>
          <w:color w:val="FF0000"/>
          <w:sz w:val="24"/>
          <w:szCs w:val="24"/>
        </w:rPr>
        <w:t>studies uttera</w:t>
      </w:r>
      <w:r w:rsidR="009F221E">
        <w:rPr>
          <w:rFonts w:ascii="Times New Roman" w:hAnsi="Times New Roman" w:cs="Times New Roman"/>
          <w:color w:val="FF0000"/>
          <w:sz w:val="24"/>
          <w:szCs w:val="24"/>
        </w:rPr>
        <w:t>nces that could range from sounds, words</w:t>
      </w:r>
      <w:r w:rsidR="0038189A">
        <w:rPr>
          <w:rFonts w:ascii="Times New Roman" w:hAnsi="Times New Roman" w:cs="Times New Roman"/>
          <w:color w:val="FF0000"/>
          <w:sz w:val="24"/>
          <w:szCs w:val="24"/>
        </w:rPr>
        <w:t xml:space="preserve"> to clauses and even sentences or even bigger constructions. This needs to be rectified</w:t>
      </w:r>
      <w:r w:rsidR="009F221E">
        <w:rPr>
          <w:rFonts w:ascii="Times New Roman" w:hAnsi="Times New Roman" w:cs="Times New Roman"/>
          <w:color w:val="FF0000"/>
          <w:sz w:val="24"/>
          <w:szCs w:val="24"/>
        </w:rPr>
        <w:t xml:space="preserve"> in this paper</w:t>
      </w:r>
      <w:r w:rsidR="0038189A">
        <w:rPr>
          <w:rFonts w:ascii="Times New Roman" w:hAnsi="Times New Roman" w:cs="Times New Roman"/>
          <w:color w:val="FF0000"/>
          <w:sz w:val="24"/>
          <w:szCs w:val="24"/>
        </w:rPr>
        <w:t>.</w:t>
      </w:r>
    </w:p>
    <w:p w:rsidR="002F2377" w:rsidRDefault="00427BD6" w:rsidP="009B6BCE">
      <w:pPr>
        <w:spacing w:line="240" w:lineRule="auto"/>
        <w:jc w:val="both"/>
        <w:rPr>
          <w:rFonts w:ascii="Times New Roman" w:hAnsi="Times New Roman" w:cs="Times New Roman"/>
          <w:color w:val="FF0000"/>
          <w:sz w:val="24"/>
          <w:szCs w:val="24"/>
        </w:rPr>
      </w:pPr>
      <w:r>
        <w:rPr>
          <w:rFonts w:ascii="Times New Roman" w:hAnsi="Times New Roman" w:cs="Times New Roman"/>
          <w:color w:val="FF0000"/>
          <w:sz w:val="24"/>
          <w:szCs w:val="24"/>
        </w:rPr>
        <w:t xml:space="preserve">5) </w:t>
      </w:r>
      <w:r w:rsidR="002F2377">
        <w:rPr>
          <w:rFonts w:ascii="Times New Roman" w:hAnsi="Times New Roman" w:cs="Times New Roman"/>
          <w:color w:val="FF0000"/>
          <w:sz w:val="24"/>
          <w:szCs w:val="24"/>
        </w:rPr>
        <w:t>Even then a clear</w:t>
      </w:r>
      <w:r w:rsidR="009F221E">
        <w:rPr>
          <w:rFonts w:ascii="Times New Roman" w:hAnsi="Times New Roman" w:cs="Times New Roman"/>
          <w:color w:val="FF0000"/>
          <w:sz w:val="24"/>
          <w:szCs w:val="24"/>
        </w:rPr>
        <w:t xml:space="preserve"> and detailed</w:t>
      </w:r>
      <w:r w:rsidR="002F2377">
        <w:rPr>
          <w:rFonts w:ascii="Times New Roman" w:hAnsi="Times New Roman" w:cs="Times New Roman"/>
          <w:color w:val="FF0000"/>
          <w:sz w:val="24"/>
          <w:szCs w:val="24"/>
        </w:rPr>
        <w:t xml:space="preserve"> introduction on newspapers in Nigeria and the party systems is missing. The research would be more foregrounded if the reader got this information.</w:t>
      </w:r>
    </w:p>
    <w:p w:rsidR="0065381C" w:rsidRDefault="00427BD6" w:rsidP="009B6BCE">
      <w:pPr>
        <w:spacing w:line="240" w:lineRule="auto"/>
        <w:jc w:val="both"/>
        <w:rPr>
          <w:rFonts w:ascii="Times New Roman" w:hAnsi="Times New Roman" w:cs="Times New Roman"/>
          <w:color w:val="FF0000"/>
          <w:sz w:val="24"/>
          <w:szCs w:val="24"/>
        </w:rPr>
      </w:pPr>
      <w:r>
        <w:rPr>
          <w:rFonts w:ascii="Times New Roman" w:hAnsi="Times New Roman" w:cs="Times New Roman"/>
          <w:color w:val="FF0000"/>
          <w:sz w:val="24"/>
          <w:szCs w:val="24"/>
        </w:rPr>
        <w:t xml:space="preserve">6) </w:t>
      </w:r>
      <w:r w:rsidR="0065381C">
        <w:rPr>
          <w:rFonts w:ascii="Times New Roman" w:hAnsi="Times New Roman" w:cs="Times New Roman"/>
          <w:color w:val="FF0000"/>
          <w:sz w:val="24"/>
          <w:szCs w:val="24"/>
        </w:rPr>
        <w:t xml:space="preserve">It is not entirely true that the difference </w:t>
      </w:r>
      <w:r w:rsidR="00727624">
        <w:rPr>
          <w:rFonts w:ascii="Times New Roman" w:hAnsi="Times New Roman" w:cs="Times New Roman"/>
          <w:color w:val="FF0000"/>
          <w:sz w:val="24"/>
          <w:szCs w:val="24"/>
        </w:rPr>
        <w:t>between Austin’s</w:t>
      </w:r>
      <w:r w:rsidR="005D1CEA">
        <w:rPr>
          <w:rFonts w:ascii="Times New Roman" w:hAnsi="Times New Roman" w:cs="Times New Roman"/>
          <w:color w:val="FF0000"/>
          <w:sz w:val="24"/>
          <w:szCs w:val="24"/>
        </w:rPr>
        <w:t xml:space="preserve"> Speech Act t</w:t>
      </w:r>
      <w:r w:rsidR="0065381C">
        <w:rPr>
          <w:rFonts w:ascii="Times New Roman" w:hAnsi="Times New Roman" w:cs="Times New Roman"/>
          <w:color w:val="FF0000"/>
          <w:sz w:val="24"/>
          <w:szCs w:val="24"/>
        </w:rPr>
        <w:t xml:space="preserve">heory which of course was </w:t>
      </w:r>
      <w:r w:rsidR="004E2D15">
        <w:rPr>
          <w:rFonts w:ascii="Times New Roman" w:hAnsi="Times New Roman" w:cs="Times New Roman"/>
          <w:color w:val="FF0000"/>
          <w:sz w:val="24"/>
          <w:szCs w:val="24"/>
        </w:rPr>
        <w:t>later developed by Searle</w:t>
      </w:r>
      <w:r w:rsidR="0065381C">
        <w:rPr>
          <w:rFonts w:ascii="Times New Roman" w:hAnsi="Times New Roman" w:cs="Times New Roman"/>
          <w:color w:val="FF0000"/>
          <w:sz w:val="24"/>
          <w:szCs w:val="24"/>
        </w:rPr>
        <w:t xml:space="preserve"> lacked context in backing of the meanings.</w:t>
      </w:r>
      <w:r w:rsidR="005D1CEA">
        <w:rPr>
          <w:rFonts w:ascii="Times New Roman" w:hAnsi="Times New Roman" w:cs="Times New Roman"/>
          <w:color w:val="FF0000"/>
          <w:sz w:val="24"/>
          <w:szCs w:val="24"/>
        </w:rPr>
        <w:t xml:space="preserve"> In fact </w:t>
      </w:r>
      <w:r w:rsidR="005D1CEA">
        <w:rPr>
          <w:rFonts w:ascii="Times New Roman" w:hAnsi="Times New Roman" w:cs="Times New Roman"/>
          <w:color w:val="FF0000"/>
          <w:sz w:val="24"/>
          <w:szCs w:val="24"/>
        </w:rPr>
        <w:lastRenderedPageBreak/>
        <w:t xml:space="preserve">Searle </w:t>
      </w:r>
      <w:r w:rsidR="004E2D15">
        <w:rPr>
          <w:rFonts w:ascii="Times New Roman" w:hAnsi="Times New Roman" w:cs="Times New Roman"/>
          <w:color w:val="FF0000"/>
          <w:sz w:val="24"/>
          <w:szCs w:val="24"/>
        </w:rPr>
        <w:t>clarified context</w:t>
      </w:r>
      <w:r w:rsidR="005D1CEA">
        <w:rPr>
          <w:rFonts w:ascii="Times New Roman" w:hAnsi="Times New Roman" w:cs="Times New Roman"/>
          <w:color w:val="FF0000"/>
          <w:sz w:val="24"/>
          <w:szCs w:val="24"/>
        </w:rPr>
        <w:t xml:space="preserve"> and even formalized it within and outside</w:t>
      </w:r>
      <w:r w:rsidR="00621357">
        <w:rPr>
          <w:rFonts w:ascii="Times New Roman" w:hAnsi="Times New Roman" w:cs="Times New Roman"/>
          <w:color w:val="FF0000"/>
          <w:sz w:val="24"/>
          <w:szCs w:val="24"/>
        </w:rPr>
        <w:t xml:space="preserve"> the</w:t>
      </w:r>
      <w:r w:rsidR="005D1CEA">
        <w:rPr>
          <w:rFonts w:ascii="Times New Roman" w:hAnsi="Times New Roman" w:cs="Times New Roman"/>
          <w:color w:val="FF0000"/>
          <w:sz w:val="24"/>
          <w:szCs w:val="24"/>
        </w:rPr>
        <w:t xml:space="preserve"> language</w:t>
      </w:r>
      <w:r w:rsidR="00621357">
        <w:rPr>
          <w:rFonts w:ascii="Times New Roman" w:hAnsi="Times New Roman" w:cs="Times New Roman"/>
          <w:color w:val="FF0000"/>
          <w:sz w:val="24"/>
          <w:szCs w:val="24"/>
        </w:rPr>
        <w:t xml:space="preserve"> matrix</w:t>
      </w:r>
      <w:r w:rsidR="005D1CEA">
        <w:rPr>
          <w:rFonts w:ascii="Times New Roman" w:hAnsi="Times New Roman" w:cs="Times New Roman"/>
          <w:color w:val="FF0000"/>
          <w:sz w:val="24"/>
          <w:szCs w:val="24"/>
        </w:rPr>
        <w:t xml:space="preserve"> in making sure certain acts were understood in some way</w:t>
      </w:r>
      <w:r w:rsidR="0007756E">
        <w:rPr>
          <w:rFonts w:ascii="Times New Roman" w:hAnsi="Times New Roman" w:cs="Times New Roman"/>
          <w:color w:val="FF0000"/>
          <w:sz w:val="24"/>
          <w:szCs w:val="24"/>
        </w:rPr>
        <w:t>.</w:t>
      </w:r>
      <w:r w:rsidR="0065381C">
        <w:rPr>
          <w:rFonts w:ascii="Times New Roman" w:hAnsi="Times New Roman" w:cs="Times New Roman"/>
          <w:color w:val="FF0000"/>
          <w:sz w:val="24"/>
          <w:szCs w:val="24"/>
        </w:rPr>
        <w:t xml:space="preserve"> If it is true</w:t>
      </w:r>
      <w:r w:rsidR="0007756E">
        <w:rPr>
          <w:rFonts w:ascii="Times New Roman" w:hAnsi="Times New Roman" w:cs="Times New Roman"/>
          <w:color w:val="FF0000"/>
          <w:sz w:val="24"/>
          <w:szCs w:val="24"/>
        </w:rPr>
        <w:t xml:space="preserve"> as the writer says that the initial schools lacked a focus on context</w:t>
      </w:r>
      <w:r w:rsidR="0065381C">
        <w:rPr>
          <w:rFonts w:ascii="Times New Roman" w:hAnsi="Times New Roman" w:cs="Times New Roman"/>
          <w:color w:val="FF0000"/>
          <w:sz w:val="24"/>
          <w:szCs w:val="24"/>
        </w:rPr>
        <w:t xml:space="preserve"> what are felicity conditions?</w:t>
      </w:r>
      <w:r w:rsidR="00985CA5">
        <w:rPr>
          <w:rFonts w:ascii="Times New Roman" w:hAnsi="Times New Roman" w:cs="Times New Roman"/>
          <w:color w:val="FF0000"/>
          <w:sz w:val="24"/>
          <w:szCs w:val="24"/>
        </w:rPr>
        <w:t xml:space="preserve"> I think PAT is anticipatory in nature</w:t>
      </w:r>
      <w:r w:rsidR="0007756E">
        <w:rPr>
          <w:rFonts w:ascii="Times New Roman" w:hAnsi="Times New Roman" w:cs="Times New Roman"/>
          <w:color w:val="FF0000"/>
          <w:sz w:val="24"/>
          <w:szCs w:val="24"/>
        </w:rPr>
        <w:t xml:space="preserve"> and that it argues some acts are amenable to certain contexts and not others</w:t>
      </w:r>
      <w:r w:rsidR="00985CA5">
        <w:rPr>
          <w:rFonts w:ascii="Times New Roman" w:hAnsi="Times New Roman" w:cs="Times New Roman"/>
          <w:color w:val="FF0000"/>
          <w:sz w:val="24"/>
          <w:szCs w:val="24"/>
        </w:rPr>
        <w:t xml:space="preserve"> and that is the main difference</w:t>
      </w:r>
      <w:r w:rsidR="009F221E">
        <w:rPr>
          <w:rFonts w:ascii="Times New Roman" w:hAnsi="Times New Roman" w:cs="Times New Roman"/>
          <w:color w:val="FF0000"/>
          <w:sz w:val="24"/>
          <w:szCs w:val="24"/>
        </w:rPr>
        <w:t xml:space="preserve"> between it and earlier theoretical schools of speech acts</w:t>
      </w:r>
      <w:r w:rsidR="00985CA5">
        <w:rPr>
          <w:rFonts w:ascii="Times New Roman" w:hAnsi="Times New Roman" w:cs="Times New Roman"/>
          <w:color w:val="FF0000"/>
          <w:sz w:val="24"/>
          <w:szCs w:val="24"/>
        </w:rPr>
        <w:t>.</w:t>
      </w:r>
    </w:p>
    <w:p w:rsidR="001B1A93" w:rsidRDefault="001B1A93" w:rsidP="009B6BCE">
      <w:pPr>
        <w:spacing w:line="240" w:lineRule="auto"/>
        <w:jc w:val="both"/>
        <w:rPr>
          <w:rFonts w:ascii="Times New Roman" w:hAnsi="Times New Roman" w:cs="Times New Roman"/>
          <w:color w:val="FF0000"/>
          <w:sz w:val="24"/>
          <w:szCs w:val="24"/>
        </w:rPr>
      </w:pPr>
    </w:p>
    <w:p w:rsidR="004E2D15" w:rsidRDefault="00621357" w:rsidP="009B6BCE">
      <w:pPr>
        <w:spacing w:line="240" w:lineRule="auto"/>
        <w:jc w:val="both"/>
        <w:rPr>
          <w:rFonts w:ascii="Times New Roman" w:hAnsi="Times New Roman" w:cs="Times New Roman"/>
          <w:color w:val="FF0000"/>
          <w:sz w:val="24"/>
          <w:szCs w:val="24"/>
        </w:rPr>
      </w:pPr>
      <w:r>
        <w:rPr>
          <w:rFonts w:ascii="Times New Roman" w:hAnsi="Times New Roman" w:cs="Times New Roman"/>
          <w:color w:val="FF0000"/>
          <w:sz w:val="24"/>
          <w:szCs w:val="24"/>
        </w:rPr>
        <w:t xml:space="preserve">7) </w:t>
      </w:r>
      <w:r w:rsidR="004E2D15">
        <w:rPr>
          <w:rFonts w:ascii="Times New Roman" w:hAnsi="Times New Roman" w:cs="Times New Roman"/>
          <w:color w:val="FF0000"/>
          <w:sz w:val="24"/>
          <w:szCs w:val="24"/>
        </w:rPr>
        <w:t>The mixed design method is commendable. However what is questionable or not defended well is why data would be collected a month before</w:t>
      </w:r>
      <w:r>
        <w:rPr>
          <w:rFonts w:ascii="Times New Roman" w:hAnsi="Times New Roman" w:cs="Times New Roman"/>
          <w:color w:val="FF0000"/>
          <w:sz w:val="24"/>
          <w:szCs w:val="24"/>
        </w:rPr>
        <w:t xml:space="preserve"> an election </w:t>
      </w:r>
      <w:r w:rsidR="004E2D15">
        <w:rPr>
          <w:rFonts w:ascii="Times New Roman" w:hAnsi="Times New Roman" w:cs="Times New Roman"/>
          <w:color w:val="FF0000"/>
          <w:sz w:val="24"/>
          <w:szCs w:val="24"/>
        </w:rPr>
        <w:t>yet in Africa intensity</w:t>
      </w:r>
      <w:r w:rsidR="00750AAD">
        <w:rPr>
          <w:rFonts w:ascii="Times New Roman" w:hAnsi="Times New Roman" w:cs="Times New Roman"/>
          <w:color w:val="FF0000"/>
          <w:sz w:val="24"/>
          <w:szCs w:val="24"/>
        </w:rPr>
        <w:t xml:space="preserve"> of elections</w:t>
      </w:r>
      <w:r w:rsidR="004E2D15">
        <w:rPr>
          <w:rFonts w:ascii="Times New Roman" w:hAnsi="Times New Roman" w:cs="Times New Roman"/>
          <w:color w:val="FF0000"/>
          <w:sz w:val="24"/>
          <w:szCs w:val="24"/>
        </w:rPr>
        <w:t xml:space="preserve"> beg</w:t>
      </w:r>
      <w:r w:rsidR="009F221E">
        <w:rPr>
          <w:rFonts w:ascii="Times New Roman" w:hAnsi="Times New Roman" w:cs="Times New Roman"/>
          <w:color w:val="FF0000"/>
          <w:sz w:val="24"/>
          <w:szCs w:val="24"/>
        </w:rPr>
        <w:t>ins much earlier than on</w:t>
      </w:r>
      <w:r w:rsidR="00241649">
        <w:rPr>
          <w:rFonts w:ascii="Times New Roman" w:hAnsi="Times New Roman" w:cs="Times New Roman"/>
          <w:color w:val="FF0000"/>
          <w:sz w:val="24"/>
          <w:szCs w:val="24"/>
        </w:rPr>
        <w:t xml:space="preserve">e month like it is stated in your own </w:t>
      </w:r>
      <w:r w:rsidR="009F221E">
        <w:rPr>
          <w:rFonts w:ascii="Times New Roman" w:hAnsi="Times New Roman" w:cs="Times New Roman"/>
          <w:color w:val="FF0000"/>
          <w:sz w:val="24"/>
          <w:szCs w:val="24"/>
        </w:rPr>
        <w:t>abstract.</w:t>
      </w:r>
    </w:p>
    <w:p w:rsidR="004E2D15" w:rsidRDefault="00621357" w:rsidP="009B6BCE">
      <w:pPr>
        <w:spacing w:line="240" w:lineRule="auto"/>
        <w:jc w:val="both"/>
        <w:rPr>
          <w:rFonts w:ascii="Times New Roman" w:hAnsi="Times New Roman" w:cs="Times New Roman"/>
          <w:color w:val="FF0000"/>
          <w:sz w:val="24"/>
          <w:szCs w:val="24"/>
        </w:rPr>
      </w:pPr>
      <w:r>
        <w:rPr>
          <w:rFonts w:ascii="Times New Roman" w:hAnsi="Times New Roman" w:cs="Times New Roman"/>
          <w:color w:val="FF0000"/>
          <w:sz w:val="24"/>
          <w:szCs w:val="24"/>
        </w:rPr>
        <w:t xml:space="preserve">8) </w:t>
      </w:r>
      <w:r w:rsidR="004E2D15">
        <w:rPr>
          <w:rFonts w:ascii="Times New Roman" w:hAnsi="Times New Roman" w:cs="Times New Roman"/>
          <w:color w:val="FF0000"/>
          <w:sz w:val="24"/>
          <w:szCs w:val="24"/>
        </w:rPr>
        <w:t xml:space="preserve">We needed a strong introduction to tell </w:t>
      </w:r>
      <w:r w:rsidR="003704FF">
        <w:rPr>
          <w:rFonts w:ascii="Times New Roman" w:hAnsi="Times New Roman" w:cs="Times New Roman"/>
          <w:color w:val="FF0000"/>
          <w:sz w:val="24"/>
          <w:szCs w:val="24"/>
        </w:rPr>
        <w:t>us a</w:t>
      </w:r>
      <w:r w:rsidR="002C3095">
        <w:rPr>
          <w:rFonts w:ascii="Times New Roman" w:hAnsi="Times New Roman" w:cs="Times New Roman"/>
          <w:color w:val="FF0000"/>
          <w:sz w:val="24"/>
          <w:szCs w:val="24"/>
        </w:rPr>
        <w:t xml:space="preserve"> little bit more </w:t>
      </w:r>
      <w:r w:rsidR="004E2D15">
        <w:rPr>
          <w:rFonts w:ascii="Times New Roman" w:hAnsi="Times New Roman" w:cs="Times New Roman"/>
          <w:color w:val="FF0000"/>
          <w:sz w:val="24"/>
          <w:szCs w:val="24"/>
        </w:rPr>
        <w:t>about newspapers in Nigeria to see why the purposive sampling of the private newspaper was in order.</w:t>
      </w:r>
      <w:r w:rsidR="00750AAD">
        <w:rPr>
          <w:rFonts w:ascii="Times New Roman" w:hAnsi="Times New Roman" w:cs="Times New Roman"/>
          <w:color w:val="FF0000"/>
          <w:sz w:val="24"/>
          <w:szCs w:val="24"/>
        </w:rPr>
        <w:t xml:space="preserve"> </w:t>
      </w:r>
      <w:r w:rsidR="004E2D15">
        <w:rPr>
          <w:rFonts w:ascii="Times New Roman" w:hAnsi="Times New Roman" w:cs="Times New Roman"/>
          <w:color w:val="FF0000"/>
          <w:sz w:val="24"/>
          <w:szCs w:val="24"/>
        </w:rPr>
        <w:t xml:space="preserve">Which are </w:t>
      </w:r>
      <w:r w:rsidR="00750AAD">
        <w:rPr>
          <w:rFonts w:ascii="Times New Roman" w:hAnsi="Times New Roman" w:cs="Times New Roman"/>
          <w:color w:val="FF0000"/>
          <w:sz w:val="24"/>
          <w:szCs w:val="24"/>
        </w:rPr>
        <w:t>mainstream</w:t>
      </w:r>
      <w:r w:rsidR="004E2D15">
        <w:rPr>
          <w:rFonts w:ascii="Times New Roman" w:hAnsi="Times New Roman" w:cs="Times New Roman"/>
          <w:color w:val="FF0000"/>
          <w:sz w:val="24"/>
          <w:szCs w:val="24"/>
        </w:rPr>
        <w:t>? Which are government owned? Which ones are private owned?</w:t>
      </w:r>
    </w:p>
    <w:p w:rsidR="004E2D15" w:rsidRDefault="004E2D15" w:rsidP="009B6BCE">
      <w:pPr>
        <w:spacing w:line="240" w:lineRule="auto"/>
        <w:jc w:val="both"/>
        <w:rPr>
          <w:rFonts w:ascii="Times New Roman" w:hAnsi="Times New Roman" w:cs="Times New Roman"/>
          <w:color w:val="FF0000"/>
          <w:sz w:val="24"/>
          <w:szCs w:val="24"/>
        </w:rPr>
      </w:pPr>
    </w:p>
    <w:p w:rsidR="00055EA0" w:rsidRDefault="00621357" w:rsidP="009B6BCE">
      <w:pPr>
        <w:spacing w:line="240" w:lineRule="auto"/>
        <w:jc w:val="both"/>
        <w:rPr>
          <w:rFonts w:ascii="Times New Roman" w:hAnsi="Times New Roman" w:cs="Times New Roman"/>
          <w:color w:val="FF0000"/>
          <w:sz w:val="24"/>
          <w:szCs w:val="24"/>
        </w:rPr>
      </w:pPr>
      <w:r>
        <w:rPr>
          <w:rFonts w:ascii="Times New Roman" w:hAnsi="Times New Roman" w:cs="Times New Roman"/>
          <w:color w:val="FF0000"/>
          <w:sz w:val="24"/>
          <w:szCs w:val="24"/>
        </w:rPr>
        <w:t xml:space="preserve">9) </w:t>
      </w:r>
      <w:r w:rsidR="00055EA0">
        <w:rPr>
          <w:rFonts w:ascii="Times New Roman" w:hAnsi="Times New Roman" w:cs="Times New Roman"/>
          <w:color w:val="FF0000"/>
          <w:sz w:val="24"/>
          <w:szCs w:val="24"/>
        </w:rPr>
        <w:t>Although reference is made to J</w:t>
      </w:r>
      <w:r>
        <w:rPr>
          <w:rFonts w:ascii="Times New Roman" w:hAnsi="Times New Roman" w:cs="Times New Roman"/>
          <w:color w:val="FF0000"/>
          <w:sz w:val="24"/>
          <w:szCs w:val="24"/>
        </w:rPr>
        <w:t>.</w:t>
      </w:r>
      <w:r w:rsidR="00055EA0">
        <w:rPr>
          <w:rFonts w:ascii="Times New Roman" w:hAnsi="Times New Roman" w:cs="Times New Roman"/>
          <w:color w:val="FF0000"/>
          <w:sz w:val="24"/>
          <w:szCs w:val="24"/>
        </w:rPr>
        <w:t>L</w:t>
      </w:r>
      <w:r>
        <w:rPr>
          <w:rFonts w:ascii="Times New Roman" w:hAnsi="Times New Roman" w:cs="Times New Roman"/>
          <w:color w:val="FF0000"/>
          <w:sz w:val="24"/>
          <w:szCs w:val="24"/>
        </w:rPr>
        <w:t xml:space="preserve"> </w:t>
      </w:r>
      <w:r w:rsidR="00055EA0">
        <w:rPr>
          <w:rFonts w:ascii="Times New Roman" w:hAnsi="Times New Roman" w:cs="Times New Roman"/>
          <w:color w:val="FF0000"/>
          <w:sz w:val="24"/>
          <w:szCs w:val="24"/>
        </w:rPr>
        <w:t xml:space="preserve">Austin, the classical book </w:t>
      </w:r>
      <w:r w:rsidR="00AD75C8">
        <w:rPr>
          <w:rFonts w:ascii="Times New Roman" w:hAnsi="Times New Roman" w:cs="Times New Roman"/>
          <w:color w:val="FF0000"/>
          <w:sz w:val="24"/>
          <w:szCs w:val="24"/>
        </w:rPr>
        <w:t xml:space="preserve">  </w:t>
      </w:r>
      <w:r w:rsidR="00AD75C8" w:rsidRPr="00AD75C8">
        <w:rPr>
          <w:rFonts w:ascii="Times New Roman" w:hAnsi="Times New Roman" w:cs="Times New Roman"/>
          <w:i/>
          <w:color w:val="FF0000"/>
          <w:sz w:val="24"/>
          <w:szCs w:val="24"/>
        </w:rPr>
        <w:t>How to do Things With Words</w:t>
      </w:r>
      <w:r w:rsidR="00AD75C8">
        <w:rPr>
          <w:rFonts w:ascii="Times New Roman" w:hAnsi="Times New Roman" w:cs="Times New Roman"/>
          <w:color w:val="FF0000"/>
          <w:sz w:val="24"/>
          <w:szCs w:val="24"/>
        </w:rPr>
        <w:t xml:space="preserve"> </w:t>
      </w:r>
      <w:r w:rsidR="00055EA0">
        <w:rPr>
          <w:rFonts w:ascii="Times New Roman" w:hAnsi="Times New Roman" w:cs="Times New Roman"/>
          <w:color w:val="FF0000"/>
          <w:sz w:val="24"/>
          <w:szCs w:val="24"/>
        </w:rPr>
        <w:t>is missing in the references</w:t>
      </w:r>
      <w:r w:rsidR="009F221E">
        <w:rPr>
          <w:rFonts w:ascii="Times New Roman" w:hAnsi="Times New Roman" w:cs="Times New Roman"/>
          <w:color w:val="FF0000"/>
          <w:sz w:val="24"/>
          <w:szCs w:val="24"/>
        </w:rPr>
        <w:t>.</w:t>
      </w:r>
    </w:p>
    <w:p w:rsidR="00621357" w:rsidRDefault="00621357" w:rsidP="009B6BCE">
      <w:pPr>
        <w:spacing w:line="240" w:lineRule="auto"/>
        <w:jc w:val="both"/>
        <w:rPr>
          <w:rFonts w:ascii="Times New Roman" w:hAnsi="Times New Roman" w:cs="Times New Roman"/>
          <w:color w:val="FF0000"/>
          <w:sz w:val="24"/>
          <w:szCs w:val="24"/>
        </w:rPr>
      </w:pPr>
    </w:p>
    <w:p w:rsidR="00621357" w:rsidRDefault="00712EB9" w:rsidP="009B6BCE">
      <w:pPr>
        <w:spacing w:line="240" w:lineRule="auto"/>
        <w:jc w:val="both"/>
        <w:rPr>
          <w:rFonts w:ascii="Times New Roman" w:hAnsi="Times New Roman" w:cs="Times New Roman"/>
          <w:color w:val="FF0000"/>
          <w:sz w:val="24"/>
          <w:szCs w:val="24"/>
        </w:rPr>
      </w:pPr>
      <w:r>
        <w:rPr>
          <w:rFonts w:ascii="Times New Roman" w:hAnsi="Times New Roman" w:cs="Times New Roman"/>
          <w:color w:val="FF0000"/>
          <w:sz w:val="24"/>
          <w:szCs w:val="24"/>
        </w:rPr>
        <w:t xml:space="preserve">10) </w:t>
      </w:r>
      <w:r w:rsidR="009F221E">
        <w:rPr>
          <w:rFonts w:ascii="Times New Roman" w:hAnsi="Times New Roman" w:cs="Times New Roman"/>
          <w:color w:val="FF0000"/>
          <w:sz w:val="24"/>
          <w:szCs w:val="24"/>
        </w:rPr>
        <w:t xml:space="preserve">The pragmatic </w:t>
      </w:r>
      <w:r w:rsidR="00621357">
        <w:rPr>
          <w:rFonts w:ascii="Times New Roman" w:hAnsi="Times New Roman" w:cs="Times New Roman"/>
          <w:color w:val="FF0000"/>
          <w:sz w:val="24"/>
          <w:szCs w:val="24"/>
        </w:rPr>
        <w:t xml:space="preserve">acts like </w:t>
      </w:r>
      <w:r w:rsidR="009F221E">
        <w:rPr>
          <w:rFonts w:ascii="Times New Roman" w:hAnsi="Times New Roman" w:cs="Times New Roman"/>
          <w:color w:val="FF0000"/>
          <w:sz w:val="24"/>
          <w:szCs w:val="24"/>
        </w:rPr>
        <w:t>canversing</w:t>
      </w:r>
      <w:r w:rsidR="00621357">
        <w:rPr>
          <w:rFonts w:ascii="Times New Roman" w:hAnsi="Times New Roman" w:cs="Times New Roman"/>
          <w:color w:val="FF0000"/>
          <w:sz w:val="24"/>
          <w:szCs w:val="24"/>
        </w:rPr>
        <w:t>, promising are clear however we have cases where it is not quite clear</w:t>
      </w:r>
      <w:r w:rsidR="009F221E">
        <w:rPr>
          <w:rFonts w:ascii="Times New Roman" w:hAnsi="Times New Roman" w:cs="Times New Roman"/>
          <w:color w:val="FF0000"/>
          <w:sz w:val="24"/>
          <w:szCs w:val="24"/>
        </w:rPr>
        <w:t xml:space="preserve"> which pragmatic act is intended. Sometimes I see</w:t>
      </w:r>
      <w:r w:rsidR="00621357">
        <w:rPr>
          <w:rFonts w:ascii="Times New Roman" w:hAnsi="Times New Roman" w:cs="Times New Roman"/>
          <w:color w:val="FF0000"/>
          <w:sz w:val="24"/>
          <w:szCs w:val="24"/>
        </w:rPr>
        <w:t xml:space="preserve"> overlaps</w:t>
      </w:r>
      <w:r w:rsidR="009F221E">
        <w:rPr>
          <w:rFonts w:ascii="Times New Roman" w:hAnsi="Times New Roman" w:cs="Times New Roman"/>
          <w:color w:val="FF0000"/>
          <w:sz w:val="24"/>
          <w:szCs w:val="24"/>
        </w:rPr>
        <w:t xml:space="preserve"> yet only one case of overlaps is shown</w:t>
      </w:r>
      <w:r w:rsidR="00621357">
        <w:rPr>
          <w:rFonts w:ascii="Times New Roman" w:hAnsi="Times New Roman" w:cs="Times New Roman"/>
          <w:color w:val="FF0000"/>
          <w:sz w:val="24"/>
          <w:szCs w:val="24"/>
        </w:rPr>
        <w:t>. The following are some few examples:</w:t>
      </w:r>
    </w:p>
    <w:p w:rsidR="00FD6EAA" w:rsidRDefault="00FD6EAA" w:rsidP="009B6BCE">
      <w:pPr>
        <w:spacing w:line="240" w:lineRule="auto"/>
        <w:jc w:val="both"/>
        <w:rPr>
          <w:rFonts w:ascii="Times New Roman" w:hAnsi="Times New Roman" w:cs="Times New Roman"/>
          <w:i/>
          <w:color w:val="FF0000"/>
          <w:sz w:val="24"/>
          <w:szCs w:val="24"/>
        </w:rPr>
      </w:pPr>
      <w:r>
        <w:rPr>
          <w:rFonts w:ascii="Times New Roman" w:hAnsi="Times New Roman" w:cs="Times New Roman"/>
          <w:color w:val="FF0000"/>
          <w:sz w:val="24"/>
          <w:szCs w:val="24"/>
        </w:rPr>
        <w:t xml:space="preserve"> </w:t>
      </w:r>
      <w:r w:rsidR="00621357">
        <w:rPr>
          <w:rFonts w:ascii="Times New Roman" w:hAnsi="Times New Roman" w:cs="Times New Roman"/>
          <w:color w:val="FF0000"/>
          <w:sz w:val="24"/>
          <w:szCs w:val="24"/>
        </w:rPr>
        <w:t>W</w:t>
      </w:r>
      <w:r w:rsidR="00F253C9">
        <w:rPr>
          <w:rFonts w:ascii="Times New Roman" w:hAnsi="Times New Roman" w:cs="Times New Roman"/>
          <w:color w:val="FF0000"/>
          <w:sz w:val="24"/>
          <w:szCs w:val="24"/>
        </w:rPr>
        <w:t>hy</w:t>
      </w:r>
      <w:r w:rsidR="009F221E">
        <w:rPr>
          <w:rFonts w:ascii="Times New Roman" w:hAnsi="Times New Roman" w:cs="Times New Roman"/>
          <w:color w:val="FF0000"/>
          <w:sz w:val="24"/>
          <w:szCs w:val="24"/>
        </w:rPr>
        <w:t xml:space="preserve"> for exam</w:t>
      </w:r>
      <w:r w:rsidR="00621357">
        <w:rPr>
          <w:rFonts w:ascii="Times New Roman" w:hAnsi="Times New Roman" w:cs="Times New Roman"/>
          <w:color w:val="FF0000"/>
          <w:sz w:val="24"/>
          <w:szCs w:val="24"/>
        </w:rPr>
        <w:t>ple</w:t>
      </w:r>
      <w:r w:rsidR="00F253C9">
        <w:rPr>
          <w:rFonts w:ascii="Times New Roman" w:hAnsi="Times New Roman" w:cs="Times New Roman"/>
          <w:color w:val="FF0000"/>
          <w:sz w:val="24"/>
          <w:szCs w:val="24"/>
        </w:rPr>
        <w:t xml:space="preserve"> headline</w:t>
      </w:r>
      <w:r w:rsidR="00D90B55">
        <w:rPr>
          <w:rFonts w:ascii="Times New Roman" w:hAnsi="Times New Roman" w:cs="Times New Roman"/>
          <w:color w:val="FF0000"/>
          <w:sz w:val="24"/>
          <w:szCs w:val="24"/>
        </w:rPr>
        <w:t xml:space="preserve"> 1 </w:t>
      </w:r>
      <w:r>
        <w:rPr>
          <w:rFonts w:ascii="Times New Roman" w:hAnsi="Times New Roman" w:cs="Times New Roman"/>
          <w:color w:val="FF0000"/>
          <w:sz w:val="24"/>
          <w:szCs w:val="24"/>
        </w:rPr>
        <w:t xml:space="preserve">is </w:t>
      </w:r>
      <w:r w:rsidRPr="00FD6EAA">
        <w:rPr>
          <w:rFonts w:ascii="Times New Roman" w:hAnsi="Times New Roman" w:cs="Times New Roman"/>
          <w:i/>
          <w:color w:val="FF0000"/>
          <w:sz w:val="24"/>
          <w:szCs w:val="24"/>
        </w:rPr>
        <w:t>revealing</w:t>
      </w:r>
      <w:r>
        <w:rPr>
          <w:rFonts w:ascii="Times New Roman" w:hAnsi="Times New Roman" w:cs="Times New Roman"/>
          <w:color w:val="FF0000"/>
          <w:sz w:val="24"/>
          <w:szCs w:val="24"/>
        </w:rPr>
        <w:t xml:space="preserve"> not </w:t>
      </w:r>
      <w:r w:rsidR="00837B50">
        <w:rPr>
          <w:rFonts w:ascii="Times New Roman" w:hAnsi="Times New Roman" w:cs="Times New Roman"/>
          <w:i/>
          <w:color w:val="FF0000"/>
          <w:sz w:val="24"/>
          <w:szCs w:val="24"/>
        </w:rPr>
        <w:t>challenging</w:t>
      </w:r>
    </w:p>
    <w:p w:rsidR="00837B50" w:rsidRDefault="00621357" w:rsidP="009B6BCE">
      <w:pPr>
        <w:spacing w:line="240" w:lineRule="auto"/>
        <w:jc w:val="both"/>
        <w:rPr>
          <w:rFonts w:ascii="Times New Roman" w:hAnsi="Times New Roman" w:cs="Times New Roman"/>
          <w:i/>
          <w:color w:val="FF0000"/>
          <w:sz w:val="24"/>
          <w:szCs w:val="24"/>
        </w:rPr>
      </w:pPr>
      <w:r>
        <w:rPr>
          <w:rFonts w:ascii="Times New Roman" w:hAnsi="Times New Roman" w:cs="Times New Roman"/>
          <w:color w:val="FF0000"/>
          <w:sz w:val="24"/>
          <w:szCs w:val="24"/>
        </w:rPr>
        <w:t>Why h</w:t>
      </w:r>
      <w:r w:rsidR="00837B50" w:rsidRPr="00837B50">
        <w:rPr>
          <w:rFonts w:ascii="Times New Roman" w:hAnsi="Times New Roman" w:cs="Times New Roman"/>
          <w:color w:val="FF0000"/>
          <w:sz w:val="24"/>
          <w:szCs w:val="24"/>
        </w:rPr>
        <w:t>ea</w:t>
      </w:r>
      <w:r w:rsidR="00837B50">
        <w:rPr>
          <w:rFonts w:ascii="Times New Roman" w:hAnsi="Times New Roman" w:cs="Times New Roman"/>
          <w:color w:val="FF0000"/>
          <w:sz w:val="24"/>
          <w:szCs w:val="24"/>
        </w:rPr>
        <w:t>dline 9 in</w:t>
      </w:r>
      <w:r w:rsidR="003704FF">
        <w:rPr>
          <w:rFonts w:ascii="Times New Roman" w:hAnsi="Times New Roman" w:cs="Times New Roman"/>
          <w:color w:val="FF0000"/>
          <w:sz w:val="24"/>
          <w:szCs w:val="24"/>
        </w:rPr>
        <w:t xml:space="preserve"> security issues should be</w:t>
      </w:r>
      <w:r w:rsidR="00837B50">
        <w:rPr>
          <w:rFonts w:ascii="Times New Roman" w:hAnsi="Times New Roman" w:cs="Times New Roman"/>
          <w:color w:val="FF0000"/>
          <w:sz w:val="24"/>
          <w:szCs w:val="24"/>
        </w:rPr>
        <w:t xml:space="preserve"> </w:t>
      </w:r>
      <w:r w:rsidR="00837B50" w:rsidRPr="00837B50">
        <w:rPr>
          <w:rFonts w:ascii="Times New Roman" w:hAnsi="Times New Roman" w:cs="Times New Roman"/>
          <w:i/>
          <w:color w:val="FF0000"/>
          <w:sz w:val="24"/>
          <w:szCs w:val="24"/>
        </w:rPr>
        <w:t>accusing</w:t>
      </w:r>
      <w:r w:rsidR="00837B50">
        <w:rPr>
          <w:rFonts w:ascii="Times New Roman" w:hAnsi="Times New Roman" w:cs="Times New Roman"/>
          <w:color w:val="FF0000"/>
          <w:sz w:val="24"/>
          <w:szCs w:val="24"/>
        </w:rPr>
        <w:t xml:space="preserve"> and not </w:t>
      </w:r>
      <w:r w:rsidR="00837B50" w:rsidRPr="00837B50">
        <w:rPr>
          <w:rFonts w:ascii="Times New Roman" w:hAnsi="Times New Roman" w:cs="Times New Roman"/>
          <w:i/>
          <w:color w:val="FF0000"/>
          <w:sz w:val="24"/>
          <w:szCs w:val="24"/>
        </w:rPr>
        <w:t>informing</w:t>
      </w:r>
    </w:p>
    <w:p w:rsidR="00F253C9" w:rsidRDefault="00F253C9" w:rsidP="009B6BCE">
      <w:pPr>
        <w:spacing w:line="240" w:lineRule="auto"/>
        <w:jc w:val="both"/>
        <w:rPr>
          <w:rFonts w:ascii="Times New Roman" w:hAnsi="Times New Roman" w:cs="Times New Roman"/>
          <w:i/>
          <w:color w:val="FF0000"/>
          <w:sz w:val="24"/>
          <w:szCs w:val="24"/>
        </w:rPr>
      </w:pPr>
      <w:r w:rsidRPr="00F253C9">
        <w:rPr>
          <w:rFonts w:ascii="Times New Roman" w:hAnsi="Times New Roman" w:cs="Times New Roman"/>
          <w:color w:val="FF0000"/>
          <w:sz w:val="24"/>
          <w:szCs w:val="24"/>
        </w:rPr>
        <w:t>Why should headline</w:t>
      </w:r>
      <w:r>
        <w:rPr>
          <w:rFonts w:ascii="Times New Roman" w:hAnsi="Times New Roman" w:cs="Times New Roman"/>
          <w:color w:val="FF0000"/>
          <w:sz w:val="24"/>
          <w:szCs w:val="24"/>
        </w:rPr>
        <w:t xml:space="preserve"> 16 be </w:t>
      </w:r>
      <w:r w:rsidRPr="00F253C9">
        <w:rPr>
          <w:rFonts w:ascii="Times New Roman" w:hAnsi="Times New Roman" w:cs="Times New Roman"/>
          <w:i/>
          <w:color w:val="FF0000"/>
          <w:sz w:val="24"/>
          <w:szCs w:val="24"/>
        </w:rPr>
        <w:t>criticizing</w:t>
      </w:r>
      <w:r>
        <w:rPr>
          <w:rFonts w:ascii="Times New Roman" w:hAnsi="Times New Roman" w:cs="Times New Roman"/>
          <w:color w:val="FF0000"/>
          <w:sz w:val="24"/>
          <w:szCs w:val="24"/>
        </w:rPr>
        <w:t xml:space="preserve"> instead of </w:t>
      </w:r>
      <w:r w:rsidRPr="00F253C9">
        <w:rPr>
          <w:rFonts w:ascii="Times New Roman" w:hAnsi="Times New Roman" w:cs="Times New Roman"/>
          <w:i/>
          <w:color w:val="FF0000"/>
          <w:sz w:val="24"/>
          <w:szCs w:val="24"/>
        </w:rPr>
        <w:t>informing or revealing?</w:t>
      </w:r>
    </w:p>
    <w:p w:rsidR="003F5B89" w:rsidRDefault="00621357" w:rsidP="009B6BCE">
      <w:pPr>
        <w:spacing w:line="240" w:lineRule="auto"/>
        <w:jc w:val="both"/>
        <w:rPr>
          <w:rFonts w:ascii="Times New Roman" w:hAnsi="Times New Roman" w:cs="Times New Roman"/>
          <w:i/>
          <w:color w:val="FF0000"/>
          <w:sz w:val="24"/>
          <w:szCs w:val="24"/>
        </w:rPr>
      </w:pPr>
      <w:r>
        <w:rPr>
          <w:rFonts w:ascii="Times New Roman" w:hAnsi="Times New Roman" w:cs="Times New Roman"/>
          <w:color w:val="FF0000"/>
          <w:sz w:val="24"/>
          <w:szCs w:val="24"/>
        </w:rPr>
        <w:t>Why</w:t>
      </w:r>
      <w:r w:rsidR="002C516A">
        <w:rPr>
          <w:rFonts w:ascii="Times New Roman" w:hAnsi="Times New Roman" w:cs="Times New Roman"/>
          <w:color w:val="FF0000"/>
          <w:sz w:val="24"/>
          <w:szCs w:val="24"/>
        </w:rPr>
        <w:t xml:space="preserve"> should</w:t>
      </w:r>
      <w:r>
        <w:rPr>
          <w:rFonts w:ascii="Times New Roman" w:hAnsi="Times New Roman" w:cs="Times New Roman"/>
          <w:color w:val="FF0000"/>
          <w:sz w:val="24"/>
          <w:szCs w:val="24"/>
        </w:rPr>
        <w:t xml:space="preserve"> h</w:t>
      </w:r>
      <w:r w:rsidR="002C516A">
        <w:rPr>
          <w:rFonts w:ascii="Times New Roman" w:hAnsi="Times New Roman" w:cs="Times New Roman"/>
          <w:color w:val="FF0000"/>
          <w:sz w:val="24"/>
          <w:szCs w:val="24"/>
        </w:rPr>
        <w:t>eadline 24 be</w:t>
      </w:r>
      <w:r w:rsidR="003F5B89" w:rsidRPr="003F5B89">
        <w:rPr>
          <w:rFonts w:ascii="Times New Roman" w:hAnsi="Times New Roman" w:cs="Times New Roman"/>
          <w:color w:val="FF0000"/>
          <w:sz w:val="24"/>
          <w:szCs w:val="24"/>
        </w:rPr>
        <w:t xml:space="preserve"> a</w:t>
      </w:r>
      <w:r w:rsidR="003F5B89" w:rsidRPr="003F5B89">
        <w:rPr>
          <w:rFonts w:ascii="Times New Roman" w:hAnsi="Times New Roman" w:cs="Times New Roman"/>
          <w:i/>
          <w:color w:val="FF0000"/>
          <w:sz w:val="24"/>
          <w:szCs w:val="24"/>
        </w:rPr>
        <w:t xml:space="preserve"> </w:t>
      </w:r>
      <w:r w:rsidR="000B31EB" w:rsidRPr="003F5B89">
        <w:rPr>
          <w:rFonts w:ascii="Times New Roman" w:hAnsi="Times New Roman" w:cs="Times New Roman"/>
          <w:i/>
          <w:color w:val="FF0000"/>
          <w:sz w:val="24"/>
          <w:szCs w:val="24"/>
        </w:rPr>
        <w:t>declaration</w:t>
      </w:r>
      <w:r w:rsidR="000B31EB">
        <w:rPr>
          <w:rFonts w:ascii="Times New Roman" w:hAnsi="Times New Roman" w:cs="Times New Roman"/>
          <w:color w:val="FF0000"/>
          <w:sz w:val="24"/>
          <w:szCs w:val="24"/>
        </w:rPr>
        <w:t xml:space="preserve"> and</w:t>
      </w:r>
      <w:r w:rsidR="002C516A">
        <w:rPr>
          <w:rFonts w:ascii="Times New Roman" w:hAnsi="Times New Roman" w:cs="Times New Roman"/>
          <w:color w:val="FF0000"/>
          <w:sz w:val="24"/>
          <w:szCs w:val="24"/>
        </w:rPr>
        <w:t xml:space="preserve"> not </w:t>
      </w:r>
      <w:r w:rsidR="003F5B89" w:rsidRPr="003F5B89">
        <w:rPr>
          <w:rFonts w:ascii="Times New Roman" w:hAnsi="Times New Roman" w:cs="Times New Roman"/>
          <w:color w:val="FF0000"/>
          <w:sz w:val="24"/>
          <w:szCs w:val="24"/>
        </w:rPr>
        <w:t xml:space="preserve">a </w:t>
      </w:r>
      <w:r w:rsidR="003F5B89" w:rsidRPr="003F5B89">
        <w:rPr>
          <w:rFonts w:ascii="Times New Roman" w:hAnsi="Times New Roman" w:cs="Times New Roman"/>
          <w:i/>
          <w:color w:val="FF0000"/>
          <w:sz w:val="24"/>
          <w:szCs w:val="24"/>
        </w:rPr>
        <w:t>defence</w:t>
      </w:r>
      <w:r w:rsidR="002C516A">
        <w:rPr>
          <w:rFonts w:ascii="Times New Roman" w:hAnsi="Times New Roman" w:cs="Times New Roman"/>
          <w:i/>
          <w:color w:val="FF0000"/>
          <w:sz w:val="24"/>
          <w:szCs w:val="24"/>
        </w:rPr>
        <w:t>?</w:t>
      </w:r>
    </w:p>
    <w:p w:rsidR="003F5B89" w:rsidRPr="003F5B89" w:rsidRDefault="00621357" w:rsidP="009B6BCE">
      <w:pPr>
        <w:spacing w:line="240" w:lineRule="auto"/>
        <w:jc w:val="both"/>
        <w:rPr>
          <w:rFonts w:ascii="Times New Roman" w:hAnsi="Times New Roman" w:cs="Times New Roman"/>
          <w:color w:val="FF0000"/>
          <w:sz w:val="24"/>
          <w:szCs w:val="24"/>
        </w:rPr>
      </w:pPr>
      <w:r>
        <w:rPr>
          <w:rFonts w:ascii="Times New Roman" w:hAnsi="Times New Roman" w:cs="Times New Roman"/>
          <w:color w:val="FF0000"/>
          <w:sz w:val="24"/>
          <w:szCs w:val="24"/>
        </w:rPr>
        <w:t>Why</w:t>
      </w:r>
      <w:r w:rsidR="000B31EB">
        <w:rPr>
          <w:rFonts w:ascii="Times New Roman" w:hAnsi="Times New Roman" w:cs="Times New Roman"/>
          <w:color w:val="FF0000"/>
          <w:sz w:val="24"/>
          <w:szCs w:val="24"/>
        </w:rPr>
        <w:t xml:space="preserve"> are</w:t>
      </w:r>
      <w:r>
        <w:rPr>
          <w:rFonts w:ascii="Times New Roman" w:hAnsi="Times New Roman" w:cs="Times New Roman"/>
          <w:color w:val="FF0000"/>
          <w:sz w:val="24"/>
          <w:szCs w:val="24"/>
        </w:rPr>
        <w:t xml:space="preserve"> h</w:t>
      </w:r>
      <w:r w:rsidR="003F5B89">
        <w:rPr>
          <w:rFonts w:ascii="Times New Roman" w:hAnsi="Times New Roman" w:cs="Times New Roman"/>
          <w:color w:val="FF0000"/>
          <w:sz w:val="24"/>
          <w:szCs w:val="24"/>
        </w:rPr>
        <w:t xml:space="preserve">eadline </w:t>
      </w:r>
      <w:r w:rsidR="002C516A">
        <w:rPr>
          <w:rFonts w:ascii="Times New Roman" w:hAnsi="Times New Roman" w:cs="Times New Roman"/>
          <w:color w:val="FF0000"/>
          <w:sz w:val="24"/>
          <w:szCs w:val="24"/>
        </w:rPr>
        <w:t xml:space="preserve">29 </w:t>
      </w:r>
      <w:r w:rsidR="000B31EB">
        <w:rPr>
          <w:rFonts w:ascii="Times New Roman" w:hAnsi="Times New Roman" w:cs="Times New Roman"/>
          <w:color w:val="FF0000"/>
          <w:sz w:val="24"/>
          <w:szCs w:val="24"/>
        </w:rPr>
        <w:t xml:space="preserve">and 30 </w:t>
      </w:r>
      <w:r w:rsidR="003F5B89" w:rsidRPr="003F5B89">
        <w:rPr>
          <w:rFonts w:ascii="Times New Roman" w:hAnsi="Times New Roman" w:cs="Times New Roman"/>
          <w:color w:val="FF0000"/>
          <w:sz w:val="24"/>
          <w:szCs w:val="24"/>
        </w:rPr>
        <w:t xml:space="preserve">both </w:t>
      </w:r>
      <w:r w:rsidR="003F5B89">
        <w:rPr>
          <w:rFonts w:ascii="Times New Roman" w:hAnsi="Times New Roman" w:cs="Times New Roman"/>
          <w:i/>
          <w:color w:val="FF0000"/>
          <w:sz w:val="24"/>
          <w:szCs w:val="24"/>
        </w:rPr>
        <w:t>indicting and revealing</w:t>
      </w:r>
      <w:r w:rsidR="000B31EB">
        <w:rPr>
          <w:rFonts w:ascii="Times New Roman" w:hAnsi="Times New Roman" w:cs="Times New Roman"/>
          <w:i/>
          <w:color w:val="FF0000"/>
          <w:sz w:val="24"/>
          <w:szCs w:val="24"/>
        </w:rPr>
        <w:t>?</w:t>
      </w:r>
    </w:p>
    <w:p w:rsidR="00EB7741" w:rsidRDefault="003704FF" w:rsidP="009B6BCE">
      <w:pPr>
        <w:spacing w:line="240" w:lineRule="auto"/>
        <w:jc w:val="both"/>
        <w:rPr>
          <w:rFonts w:ascii="Times New Roman" w:hAnsi="Times New Roman" w:cs="Times New Roman"/>
          <w:color w:val="FF0000"/>
          <w:sz w:val="24"/>
          <w:szCs w:val="24"/>
        </w:rPr>
      </w:pPr>
      <w:r>
        <w:rPr>
          <w:rFonts w:ascii="Times New Roman" w:hAnsi="Times New Roman" w:cs="Times New Roman"/>
          <w:color w:val="FF0000"/>
          <w:sz w:val="24"/>
          <w:szCs w:val="24"/>
        </w:rPr>
        <w:t xml:space="preserve">Why should headline </w:t>
      </w:r>
      <w:r w:rsidR="00EB7741" w:rsidRPr="00EB7741">
        <w:rPr>
          <w:rFonts w:ascii="Times New Roman" w:hAnsi="Times New Roman" w:cs="Times New Roman"/>
          <w:color w:val="FF0000"/>
          <w:sz w:val="24"/>
          <w:szCs w:val="24"/>
        </w:rPr>
        <w:t>39 be</w:t>
      </w:r>
      <w:r w:rsidR="00EB7741" w:rsidRPr="00EB7741">
        <w:rPr>
          <w:rFonts w:ascii="Times New Roman" w:hAnsi="Times New Roman" w:cs="Times New Roman"/>
          <w:i/>
          <w:color w:val="FF0000"/>
          <w:sz w:val="24"/>
          <w:szCs w:val="24"/>
        </w:rPr>
        <w:t xml:space="preserve"> revealing</w:t>
      </w:r>
      <w:r w:rsidR="00EB7741" w:rsidRPr="00EB7741">
        <w:rPr>
          <w:rFonts w:ascii="Times New Roman" w:hAnsi="Times New Roman" w:cs="Times New Roman"/>
          <w:color w:val="FF0000"/>
          <w:sz w:val="24"/>
          <w:szCs w:val="24"/>
        </w:rPr>
        <w:t xml:space="preserve"> and not</w:t>
      </w:r>
      <w:r w:rsidR="00EB7741" w:rsidRPr="00EB7741">
        <w:rPr>
          <w:rFonts w:ascii="Times New Roman" w:hAnsi="Times New Roman" w:cs="Times New Roman"/>
          <w:i/>
          <w:color w:val="FF0000"/>
          <w:sz w:val="24"/>
          <w:szCs w:val="24"/>
        </w:rPr>
        <w:t xml:space="preserve"> challenging</w:t>
      </w:r>
      <w:r w:rsidR="00EB7741" w:rsidRPr="00EB7741">
        <w:rPr>
          <w:rFonts w:ascii="Times New Roman" w:hAnsi="Times New Roman" w:cs="Times New Roman"/>
          <w:color w:val="FF0000"/>
          <w:sz w:val="24"/>
          <w:szCs w:val="24"/>
        </w:rPr>
        <w:t>?</w:t>
      </w:r>
    </w:p>
    <w:p w:rsidR="007347EA" w:rsidRDefault="007347EA" w:rsidP="009B6BCE">
      <w:pPr>
        <w:spacing w:line="240" w:lineRule="auto"/>
        <w:jc w:val="both"/>
        <w:rPr>
          <w:rFonts w:ascii="Times New Roman" w:hAnsi="Times New Roman" w:cs="Times New Roman"/>
          <w:color w:val="FF0000"/>
          <w:sz w:val="24"/>
          <w:szCs w:val="24"/>
        </w:rPr>
      </w:pPr>
      <w:r>
        <w:rPr>
          <w:rFonts w:ascii="Times New Roman" w:hAnsi="Times New Roman" w:cs="Times New Roman"/>
          <w:color w:val="FF0000"/>
          <w:sz w:val="24"/>
          <w:szCs w:val="24"/>
        </w:rPr>
        <w:t>I see a lot of overlaps which the author could rethink. This is also true when</w:t>
      </w:r>
      <w:r w:rsidR="00B80A14">
        <w:rPr>
          <w:rFonts w:ascii="Times New Roman" w:hAnsi="Times New Roman" w:cs="Times New Roman"/>
          <w:color w:val="FF0000"/>
          <w:sz w:val="24"/>
          <w:szCs w:val="24"/>
        </w:rPr>
        <w:t xml:space="preserve"> one is using the </w:t>
      </w:r>
      <w:r w:rsidR="002F787B">
        <w:rPr>
          <w:rFonts w:ascii="Times New Roman" w:hAnsi="Times New Roman" w:cs="Times New Roman"/>
          <w:color w:val="FF0000"/>
          <w:sz w:val="24"/>
          <w:szCs w:val="24"/>
        </w:rPr>
        <w:t>acts according</w:t>
      </w:r>
      <w:r w:rsidR="00B80A14">
        <w:rPr>
          <w:rFonts w:ascii="Times New Roman" w:hAnsi="Times New Roman" w:cs="Times New Roman"/>
          <w:color w:val="FF0000"/>
          <w:sz w:val="24"/>
          <w:szCs w:val="24"/>
        </w:rPr>
        <w:t xml:space="preserve"> to John Searle </w:t>
      </w:r>
      <w:r w:rsidR="0007756E">
        <w:rPr>
          <w:rFonts w:ascii="Times New Roman" w:hAnsi="Times New Roman" w:cs="Times New Roman"/>
          <w:color w:val="FF0000"/>
          <w:sz w:val="24"/>
          <w:szCs w:val="24"/>
        </w:rPr>
        <w:t>or even the classical</w:t>
      </w:r>
      <w:r w:rsidR="000B31EB">
        <w:rPr>
          <w:rFonts w:ascii="Times New Roman" w:hAnsi="Times New Roman" w:cs="Times New Roman"/>
          <w:color w:val="FF0000"/>
          <w:sz w:val="24"/>
          <w:szCs w:val="24"/>
        </w:rPr>
        <w:t xml:space="preserve"> classes</w:t>
      </w:r>
      <w:r w:rsidR="0007756E">
        <w:rPr>
          <w:rFonts w:ascii="Times New Roman" w:hAnsi="Times New Roman" w:cs="Times New Roman"/>
          <w:color w:val="FF0000"/>
          <w:sz w:val="24"/>
          <w:szCs w:val="24"/>
        </w:rPr>
        <w:t xml:space="preserve"> by J</w:t>
      </w:r>
      <w:r w:rsidR="00B80A14">
        <w:rPr>
          <w:rFonts w:ascii="Times New Roman" w:hAnsi="Times New Roman" w:cs="Times New Roman"/>
          <w:color w:val="FF0000"/>
          <w:sz w:val="24"/>
          <w:szCs w:val="24"/>
        </w:rPr>
        <w:t>.</w:t>
      </w:r>
      <w:r w:rsidR="0007756E">
        <w:rPr>
          <w:rFonts w:ascii="Times New Roman" w:hAnsi="Times New Roman" w:cs="Times New Roman"/>
          <w:color w:val="FF0000"/>
          <w:sz w:val="24"/>
          <w:szCs w:val="24"/>
        </w:rPr>
        <w:t xml:space="preserve"> L</w:t>
      </w:r>
      <w:r w:rsidR="00B80A14">
        <w:rPr>
          <w:rFonts w:ascii="Times New Roman" w:hAnsi="Times New Roman" w:cs="Times New Roman"/>
          <w:color w:val="FF0000"/>
          <w:sz w:val="24"/>
          <w:szCs w:val="24"/>
        </w:rPr>
        <w:t>.</w:t>
      </w:r>
      <w:r w:rsidR="0007756E">
        <w:rPr>
          <w:rFonts w:ascii="Times New Roman" w:hAnsi="Times New Roman" w:cs="Times New Roman"/>
          <w:color w:val="FF0000"/>
          <w:sz w:val="24"/>
          <w:szCs w:val="24"/>
        </w:rPr>
        <w:t xml:space="preserve"> Austin.</w:t>
      </w:r>
      <w:r>
        <w:rPr>
          <w:rFonts w:ascii="Times New Roman" w:hAnsi="Times New Roman" w:cs="Times New Roman"/>
          <w:color w:val="FF0000"/>
          <w:sz w:val="24"/>
          <w:szCs w:val="24"/>
        </w:rPr>
        <w:t xml:space="preserve"> Sometimes in some context</w:t>
      </w:r>
      <w:r w:rsidR="000B31EB">
        <w:rPr>
          <w:rFonts w:ascii="Times New Roman" w:hAnsi="Times New Roman" w:cs="Times New Roman"/>
          <w:color w:val="FF0000"/>
          <w:sz w:val="24"/>
          <w:szCs w:val="24"/>
        </w:rPr>
        <w:t>s</w:t>
      </w:r>
      <w:r>
        <w:rPr>
          <w:rFonts w:ascii="Times New Roman" w:hAnsi="Times New Roman" w:cs="Times New Roman"/>
          <w:color w:val="FF0000"/>
          <w:sz w:val="24"/>
          <w:szCs w:val="24"/>
        </w:rPr>
        <w:t xml:space="preserve"> one cannot tell whether some act is a declaration or an assertion. The writer could rethink some of the</w:t>
      </w:r>
      <w:r w:rsidR="000B31EB">
        <w:rPr>
          <w:rFonts w:ascii="Times New Roman" w:hAnsi="Times New Roman" w:cs="Times New Roman"/>
          <w:color w:val="FF0000"/>
          <w:sz w:val="24"/>
          <w:szCs w:val="24"/>
        </w:rPr>
        <w:t>se</w:t>
      </w:r>
      <w:r>
        <w:rPr>
          <w:rFonts w:ascii="Times New Roman" w:hAnsi="Times New Roman" w:cs="Times New Roman"/>
          <w:color w:val="FF0000"/>
          <w:sz w:val="24"/>
          <w:szCs w:val="24"/>
        </w:rPr>
        <w:t xml:space="preserve"> areas</w:t>
      </w:r>
      <w:r w:rsidR="000B31EB">
        <w:rPr>
          <w:rFonts w:ascii="Times New Roman" w:hAnsi="Times New Roman" w:cs="Times New Roman"/>
          <w:color w:val="FF0000"/>
          <w:sz w:val="24"/>
          <w:szCs w:val="24"/>
        </w:rPr>
        <w:t xml:space="preserve"> with a view to improving the paper</w:t>
      </w:r>
      <w:r>
        <w:rPr>
          <w:rFonts w:ascii="Times New Roman" w:hAnsi="Times New Roman" w:cs="Times New Roman"/>
          <w:color w:val="FF0000"/>
          <w:sz w:val="24"/>
          <w:szCs w:val="24"/>
        </w:rPr>
        <w:t>.</w:t>
      </w:r>
    </w:p>
    <w:p w:rsidR="00673AA8" w:rsidRDefault="00712EB9" w:rsidP="009B6BCE">
      <w:pPr>
        <w:spacing w:line="240" w:lineRule="auto"/>
        <w:jc w:val="both"/>
        <w:rPr>
          <w:rFonts w:ascii="Times New Roman" w:hAnsi="Times New Roman" w:cs="Times New Roman"/>
          <w:color w:val="FF0000"/>
          <w:sz w:val="24"/>
          <w:szCs w:val="24"/>
        </w:rPr>
      </w:pPr>
      <w:r>
        <w:rPr>
          <w:rFonts w:ascii="Times New Roman" w:hAnsi="Times New Roman" w:cs="Times New Roman"/>
          <w:color w:val="FF0000"/>
          <w:sz w:val="24"/>
          <w:szCs w:val="24"/>
        </w:rPr>
        <w:t xml:space="preserve">11) </w:t>
      </w:r>
      <w:r w:rsidR="00673AA8">
        <w:rPr>
          <w:rFonts w:ascii="Times New Roman" w:hAnsi="Times New Roman" w:cs="Times New Roman"/>
          <w:color w:val="FF0000"/>
          <w:sz w:val="24"/>
          <w:szCs w:val="24"/>
        </w:rPr>
        <w:t>The croos</w:t>
      </w:r>
      <w:r w:rsidR="00D05CE1">
        <w:rPr>
          <w:rFonts w:ascii="Times New Roman" w:hAnsi="Times New Roman" w:cs="Times New Roman"/>
          <w:color w:val="FF0000"/>
          <w:sz w:val="24"/>
          <w:szCs w:val="24"/>
        </w:rPr>
        <w:t>s-</w:t>
      </w:r>
      <w:r w:rsidR="00673AA8">
        <w:rPr>
          <w:rFonts w:ascii="Times New Roman" w:hAnsi="Times New Roman" w:cs="Times New Roman"/>
          <w:color w:val="FF0000"/>
          <w:sz w:val="24"/>
          <w:szCs w:val="24"/>
        </w:rPr>
        <w:t xml:space="preserve">referencing </w:t>
      </w:r>
      <w:r w:rsidR="00D05CE1">
        <w:rPr>
          <w:rFonts w:ascii="Times New Roman" w:hAnsi="Times New Roman" w:cs="Times New Roman"/>
          <w:color w:val="FF0000"/>
          <w:sz w:val="24"/>
          <w:szCs w:val="24"/>
        </w:rPr>
        <w:t xml:space="preserve">in the paper should be improved </w:t>
      </w:r>
      <w:r w:rsidR="00F925CD">
        <w:rPr>
          <w:rFonts w:ascii="Times New Roman" w:hAnsi="Times New Roman" w:cs="Times New Roman"/>
          <w:color w:val="FF0000"/>
          <w:sz w:val="24"/>
          <w:szCs w:val="24"/>
        </w:rPr>
        <w:t xml:space="preserve">as well </w:t>
      </w:r>
      <w:r w:rsidR="00D05CE1">
        <w:rPr>
          <w:rFonts w:ascii="Times New Roman" w:hAnsi="Times New Roman" w:cs="Times New Roman"/>
          <w:color w:val="FF0000"/>
          <w:sz w:val="24"/>
          <w:szCs w:val="24"/>
        </w:rPr>
        <w:t>to make the reader follow the discussion.</w:t>
      </w:r>
    </w:p>
    <w:p w:rsidR="00AC2A17" w:rsidRDefault="003233B7" w:rsidP="009B6BCE">
      <w:pPr>
        <w:spacing w:line="240" w:lineRule="auto"/>
        <w:jc w:val="both"/>
        <w:rPr>
          <w:rFonts w:ascii="Times New Roman" w:hAnsi="Times New Roman" w:cs="Times New Roman"/>
          <w:color w:val="FF0000"/>
          <w:sz w:val="24"/>
          <w:szCs w:val="24"/>
        </w:rPr>
      </w:pPr>
      <w:r>
        <w:rPr>
          <w:rFonts w:ascii="Times New Roman" w:hAnsi="Times New Roman" w:cs="Times New Roman"/>
          <w:color w:val="FF0000"/>
          <w:sz w:val="24"/>
          <w:szCs w:val="24"/>
        </w:rPr>
        <w:t xml:space="preserve">12) </w:t>
      </w:r>
      <w:r w:rsidR="00AC2A17">
        <w:rPr>
          <w:rFonts w:ascii="Times New Roman" w:hAnsi="Times New Roman" w:cs="Times New Roman"/>
          <w:color w:val="FF0000"/>
          <w:sz w:val="24"/>
          <w:szCs w:val="24"/>
        </w:rPr>
        <w:t>The conclusion needs to give us more details on findings. It looks rather sketchy. It should also not b</w:t>
      </w:r>
      <w:r w:rsidR="00712EB9">
        <w:rPr>
          <w:rFonts w:ascii="Times New Roman" w:hAnsi="Times New Roman" w:cs="Times New Roman"/>
          <w:color w:val="FF0000"/>
          <w:sz w:val="24"/>
          <w:szCs w:val="24"/>
        </w:rPr>
        <w:t>e evaluative of its own work</w:t>
      </w:r>
    </w:p>
    <w:p w:rsidR="003233B7" w:rsidRDefault="003233B7" w:rsidP="009B6BCE">
      <w:pPr>
        <w:spacing w:line="240" w:lineRule="auto"/>
        <w:jc w:val="both"/>
        <w:rPr>
          <w:rFonts w:ascii="Times New Roman" w:hAnsi="Times New Roman" w:cs="Times New Roman"/>
          <w:color w:val="FF0000"/>
          <w:sz w:val="24"/>
          <w:szCs w:val="24"/>
        </w:rPr>
      </w:pPr>
      <w:r>
        <w:rPr>
          <w:rFonts w:ascii="Times New Roman" w:hAnsi="Times New Roman" w:cs="Times New Roman"/>
          <w:color w:val="FF0000"/>
          <w:sz w:val="24"/>
          <w:szCs w:val="24"/>
        </w:rPr>
        <w:t xml:space="preserve">13) A number of grammatical flaws are noted. They can be </w:t>
      </w:r>
      <w:r w:rsidR="003704FF">
        <w:rPr>
          <w:rFonts w:ascii="Times New Roman" w:hAnsi="Times New Roman" w:cs="Times New Roman"/>
          <w:color w:val="FF0000"/>
          <w:sz w:val="24"/>
          <w:szCs w:val="24"/>
        </w:rPr>
        <w:t>corrected</w:t>
      </w:r>
      <w:r>
        <w:rPr>
          <w:rFonts w:ascii="Times New Roman" w:hAnsi="Times New Roman" w:cs="Times New Roman"/>
          <w:color w:val="FF0000"/>
          <w:sz w:val="24"/>
          <w:szCs w:val="24"/>
        </w:rPr>
        <w:t>.</w:t>
      </w:r>
    </w:p>
    <w:p w:rsidR="007347EA" w:rsidRPr="00EB7741" w:rsidRDefault="003704FF" w:rsidP="009B6BCE">
      <w:pPr>
        <w:spacing w:line="240" w:lineRule="auto"/>
        <w:jc w:val="both"/>
        <w:rPr>
          <w:rFonts w:ascii="Times New Roman" w:hAnsi="Times New Roman" w:cs="Times New Roman"/>
          <w:color w:val="FF0000"/>
          <w:sz w:val="24"/>
          <w:szCs w:val="24"/>
        </w:rPr>
      </w:pPr>
      <w:r>
        <w:rPr>
          <w:rFonts w:ascii="Times New Roman" w:hAnsi="Times New Roman" w:cs="Times New Roman"/>
          <w:color w:val="FF0000"/>
          <w:sz w:val="24"/>
          <w:szCs w:val="24"/>
        </w:rPr>
        <w:t>14)</w:t>
      </w:r>
      <w:r w:rsidR="00B80A14">
        <w:rPr>
          <w:rFonts w:ascii="Times New Roman" w:hAnsi="Times New Roman" w:cs="Times New Roman"/>
          <w:color w:val="FF0000"/>
          <w:sz w:val="24"/>
          <w:szCs w:val="24"/>
        </w:rPr>
        <w:t xml:space="preserve"> </w:t>
      </w:r>
      <w:r w:rsidR="00712EB9">
        <w:rPr>
          <w:rFonts w:ascii="Times New Roman" w:hAnsi="Times New Roman" w:cs="Times New Roman"/>
          <w:color w:val="FF0000"/>
          <w:sz w:val="24"/>
          <w:szCs w:val="24"/>
        </w:rPr>
        <w:t xml:space="preserve">My verdict on this paper is that it </w:t>
      </w:r>
      <w:r>
        <w:rPr>
          <w:rFonts w:ascii="Times New Roman" w:hAnsi="Times New Roman" w:cs="Times New Roman"/>
          <w:color w:val="FF0000"/>
          <w:sz w:val="24"/>
          <w:szCs w:val="24"/>
        </w:rPr>
        <w:t xml:space="preserve">is </w:t>
      </w:r>
      <w:r w:rsidR="00712EB9">
        <w:rPr>
          <w:rFonts w:ascii="Times New Roman" w:hAnsi="Times New Roman" w:cs="Times New Roman"/>
          <w:color w:val="FF0000"/>
          <w:sz w:val="24"/>
          <w:szCs w:val="24"/>
        </w:rPr>
        <w:t>publishable. Some of my question</w:t>
      </w:r>
      <w:r>
        <w:rPr>
          <w:rFonts w:ascii="Times New Roman" w:hAnsi="Times New Roman" w:cs="Times New Roman"/>
          <w:color w:val="FF0000"/>
          <w:sz w:val="24"/>
          <w:szCs w:val="24"/>
        </w:rPr>
        <w:t>s</w:t>
      </w:r>
      <w:r w:rsidR="008E2DD1">
        <w:rPr>
          <w:rFonts w:ascii="Times New Roman" w:hAnsi="Times New Roman" w:cs="Times New Roman"/>
          <w:color w:val="FF0000"/>
          <w:sz w:val="24"/>
          <w:szCs w:val="24"/>
        </w:rPr>
        <w:t xml:space="preserve"> especially in no</w:t>
      </w:r>
      <w:r w:rsidR="00B80A14">
        <w:rPr>
          <w:rFonts w:ascii="Times New Roman" w:hAnsi="Times New Roman" w:cs="Times New Roman"/>
          <w:color w:val="FF0000"/>
          <w:sz w:val="24"/>
          <w:szCs w:val="24"/>
        </w:rPr>
        <w:t>.</w:t>
      </w:r>
      <w:r w:rsidR="008E2DD1">
        <w:rPr>
          <w:rFonts w:ascii="Times New Roman" w:hAnsi="Times New Roman" w:cs="Times New Roman"/>
          <w:color w:val="FF0000"/>
          <w:sz w:val="24"/>
          <w:szCs w:val="24"/>
        </w:rPr>
        <w:t xml:space="preserve"> 10</w:t>
      </w:r>
      <w:r w:rsidR="00712EB9">
        <w:rPr>
          <w:rFonts w:ascii="Times New Roman" w:hAnsi="Times New Roman" w:cs="Times New Roman"/>
          <w:color w:val="FF0000"/>
          <w:sz w:val="24"/>
          <w:szCs w:val="24"/>
        </w:rPr>
        <w:t xml:space="preserve"> relate to </w:t>
      </w:r>
      <w:r>
        <w:rPr>
          <w:rFonts w:ascii="Times New Roman" w:hAnsi="Times New Roman" w:cs="Times New Roman"/>
          <w:color w:val="FF0000"/>
          <w:sz w:val="24"/>
          <w:szCs w:val="24"/>
        </w:rPr>
        <w:t>debates which a single paper may</w:t>
      </w:r>
      <w:r w:rsidR="00712EB9">
        <w:rPr>
          <w:rFonts w:ascii="Times New Roman" w:hAnsi="Times New Roman" w:cs="Times New Roman"/>
          <w:color w:val="FF0000"/>
          <w:sz w:val="24"/>
          <w:szCs w:val="24"/>
        </w:rPr>
        <w:t xml:space="preserve"> not resolve.</w:t>
      </w:r>
      <w:r>
        <w:rPr>
          <w:rFonts w:ascii="Times New Roman" w:hAnsi="Times New Roman" w:cs="Times New Roman"/>
          <w:color w:val="FF0000"/>
          <w:sz w:val="24"/>
          <w:szCs w:val="24"/>
        </w:rPr>
        <w:t xml:space="preserve"> </w:t>
      </w:r>
      <w:r w:rsidR="00712EB9">
        <w:rPr>
          <w:rFonts w:ascii="Times New Roman" w:hAnsi="Times New Roman" w:cs="Times New Roman"/>
          <w:color w:val="FF0000"/>
          <w:sz w:val="24"/>
          <w:szCs w:val="24"/>
        </w:rPr>
        <w:t>They are better answered when the paper is publishe</w:t>
      </w:r>
      <w:r>
        <w:rPr>
          <w:rFonts w:ascii="Times New Roman" w:hAnsi="Times New Roman" w:cs="Times New Roman"/>
          <w:color w:val="FF0000"/>
          <w:sz w:val="24"/>
          <w:szCs w:val="24"/>
        </w:rPr>
        <w:t>d</w:t>
      </w:r>
      <w:r w:rsidR="00712EB9">
        <w:rPr>
          <w:rFonts w:ascii="Times New Roman" w:hAnsi="Times New Roman" w:cs="Times New Roman"/>
          <w:color w:val="FF0000"/>
          <w:sz w:val="24"/>
          <w:szCs w:val="24"/>
        </w:rPr>
        <w:t>.</w:t>
      </w:r>
    </w:p>
    <w:sectPr w:rsidR="007347EA" w:rsidRPr="00EB7741" w:rsidSect="00D02551">
      <w:footerReference w:type="default" r:id="rId10"/>
      <w:pgSz w:w="11906" w:h="16838"/>
      <w:pgMar w:top="1276"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B7166" w:rsidRDefault="00BB7166" w:rsidP="006F2AAF">
      <w:pPr>
        <w:spacing w:after="0" w:line="240" w:lineRule="auto"/>
      </w:pPr>
      <w:r>
        <w:separator/>
      </w:r>
    </w:p>
  </w:endnote>
  <w:endnote w:type="continuationSeparator" w:id="0">
    <w:p w:rsidR="00BB7166" w:rsidRDefault="00BB7166" w:rsidP="006F2A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67569264"/>
      <w:docPartObj>
        <w:docPartGallery w:val="Page Numbers (Bottom of Page)"/>
        <w:docPartUnique/>
      </w:docPartObj>
    </w:sdtPr>
    <w:sdtEndPr>
      <w:rPr>
        <w:noProof/>
      </w:rPr>
    </w:sdtEndPr>
    <w:sdtContent>
      <w:p w:rsidR="002C3095" w:rsidRDefault="002C3095">
        <w:pPr>
          <w:pStyle w:val="Footer"/>
          <w:jc w:val="center"/>
        </w:pPr>
        <w:r>
          <w:fldChar w:fldCharType="begin"/>
        </w:r>
        <w:r>
          <w:instrText xml:space="preserve"> PAGE   \* MERGEFORMAT </w:instrText>
        </w:r>
        <w:r>
          <w:fldChar w:fldCharType="separate"/>
        </w:r>
        <w:r w:rsidR="00ED65CB">
          <w:rPr>
            <w:noProof/>
          </w:rPr>
          <w:t>1</w:t>
        </w:r>
        <w:r>
          <w:rPr>
            <w:noProof/>
          </w:rPr>
          <w:fldChar w:fldCharType="end"/>
        </w:r>
      </w:p>
    </w:sdtContent>
  </w:sdt>
  <w:p w:rsidR="002C3095" w:rsidRDefault="002C309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B7166" w:rsidRDefault="00BB7166" w:rsidP="006F2AAF">
      <w:pPr>
        <w:spacing w:after="0" w:line="240" w:lineRule="auto"/>
      </w:pPr>
      <w:r>
        <w:separator/>
      </w:r>
    </w:p>
  </w:footnote>
  <w:footnote w:type="continuationSeparator" w:id="0">
    <w:p w:rsidR="00BB7166" w:rsidRDefault="00BB7166" w:rsidP="006F2AA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2DDB"/>
    <w:rsid w:val="00001FC8"/>
    <w:rsid w:val="00003C4B"/>
    <w:rsid w:val="00006CBC"/>
    <w:rsid w:val="000100A0"/>
    <w:rsid w:val="00014045"/>
    <w:rsid w:val="000141F3"/>
    <w:rsid w:val="000152F9"/>
    <w:rsid w:val="00020DB2"/>
    <w:rsid w:val="00020F85"/>
    <w:rsid w:val="00021E37"/>
    <w:rsid w:val="00026C95"/>
    <w:rsid w:val="00027D4D"/>
    <w:rsid w:val="00027F9F"/>
    <w:rsid w:val="00031BEC"/>
    <w:rsid w:val="00032B60"/>
    <w:rsid w:val="00032FE2"/>
    <w:rsid w:val="00033A97"/>
    <w:rsid w:val="00034C53"/>
    <w:rsid w:val="00035F05"/>
    <w:rsid w:val="00040F1C"/>
    <w:rsid w:val="00041213"/>
    <w:rsid w:val="00041ACB"/>
    <w:rsid w:val="00041B0F"/>
    <w:rsid w:val="000459F3"/>
    <w:rsid w:val="00047C7B"/>
    <w:rsid w:val="00047EF4"/>
    <w:rsid w:val="000537D5"/>
    <w:rsid w:val="00054217"/>
    <w:rsid w:val="00054802"/>
    <w:rsid w:val="00055169"/>
    <w:rsid w:val="00055EA0"/>
    <w:rsid w:val="00057BC0"/>
    <w:rsid w:val="00060872"/>
    <w:rsid w:val="0006163B"/>
    <w:rsid w:val="0006216D"/>
    <w:rsid w:val="0006233A"/>
    <w:rsid w:val="00064172"/>
    <w:rsid w:val="00065634"/>
    <w:rsid w:val="000678BE"/>
    <w:rsid w:val="00070BF6"/>
    <w:rsid w:val="00070C00"/>
    <w:rsid w:val="00076C92"/>
    <w:rsid w:val="0007756E"/>
    <w:rsid w:val="00077621"/>
    <w:rsid w:val="00080FF9"/>
    <w:rsid w:val="000810B0"/>
    <w:rsid w:val="00081A2D"/>
    <w:rsid w:val="00082302"/>
    <w:rsid w:val="00083BDF"/>
    <w:rsid w:val="0008558C"/>
    <w:rsid w:val="0009042D"/>
    <w:rsid w:val="00090772"/>
    <w:rsid w:val="000911E8"/>
    <w:rsid w:val="00091B89"/>
    <w:rsid w:val="00092332"/>
    <w:rsid w:val="00092576"/>
    <w:rsid w:val="00092C45"/>
    <w:rsid w:val="000953D2"/>
    <w:rsid w:val="00095567"/>
    <w:rsid w:val="00095E2B"/>
    <w:rsid w:val="00096AAE"/>
    <w:rsid w:val="00097529"/>
    <w:rsid w:val="0009760C"/>
    <w:rsid w:val="000A0419"/>
    <w:rsid w:val="000A13B0"/>
    <w:rsid w:val="000A27FA"/>
    <w:rsid w:val="000A4A96"/>
    <w:rsid w:val="000A542A"/>
    <w:rsid w:val="000A58F5"/>
    <w:rsid w:val="000A67B9"/>
    <w:rsid w:val="000B31EB"/>
    <w:rsid w:val="000B3574"/>
    <w:rsid w:val="000B6790"/>
    <w:rsid w:val="000B6BD1"/>
    <w:rsid w:val="000B6CD0"/>
    <w:rsid w:val="000C2599"/>
    <w:rsid w:val="000C2650"/>
    <w:rsid w:val="000C2E21"/>
    <w:rsid w:val="000C6C26"/>
    <w:rsid w:val="000C6D9E"/>
    <w:rsid w:val="000C7E73"/>
    <w:rsid w:val="000D165D"/>
    <w:rsid w:val="000D1EE8"/>
    <w:rsid w:val="000D2886"/>
    <w:rsid w:val="000D7716"/>
    <w:rsid w:val="000D772A"/>
    <w:rsid w:val="000E0CF8"/>
    <w:rsid w:val="000E18D6"/>
    <w:rsid w:val="000E3F3D"/>
    <w:rsid w:val="000E5AE6"/>
    <w:rsid w:val="000E6274"/>
    <w:rsid w:val="000E75C3"/>
    <w:rsid w:val="000F11EB"/>
    <w:rsid w:val="000F328A"/>
    <w:rsid w:val="000F392C"/>
    <w:rsid w:val="000F3E0F"/>
    <w:rsid w:val="000F4630"/>
    <w:rsid w:val="000F4B9C"/>
    <w:rsid w:val="000F7174"/>
    <w:rsid w:val="000F79AC"/>
    <w:rsid w:val="00100493"/>
    <w:rsid w:val="001009DE"/>
    <w:rsid w:val="00100D51"/>
    <w:rsid w:val="00104CB3"/>
    <w:rsid w:val="00105836"/>
    <w:rsid w:val="0010591E"/>
    <w:rsid w:val="00106D59"/>
    <w:rsid w:val="00113F96"/>
    <w:rsid w:val="00114993"/>
    <w:rsid w:val="00116F96"/>
    <w:rsid w:val="00120189"/>
    <w:rsid w:val="00125494"/>
    <w:rsid w:val="001259F3"/>
    <w:rsid w:val="00127E1D"/>
    <w:rsid w:val="00130F39"/>
    <w:rsid w:val="00132C1F"/>
    <w:rsid w:val="00133522"/>
    <w:rsid w:val="00135216"/>
    <w:rsid w:val="001354D1"/>
    <w:rsid w:val="001355E8"/>
    <w:rsid w:val="001364DF"/>
    <w:rsid w:val="001410D3"/>
    <w:rsid w:val="0014176B"/>
    <w:rsid w:val="00145E9B"/>
    <w:rsid w:val="001476E2"/>
    <w:rsid w:val="0015440D"/>
    <w:rsid w:val="00155EAC"/>
    <w:rsid w:val="001614E4"/>
    <w:rsid w:val="001617C5"/>
    <w:rsid w:val="00162474"/>
    <w:rsid w:val="00163D40"/>
    <w:rsid w:val="00165533"/>
    <w:rsid w:val="00176DB0"/>
    <w:rsid w:val="0017735A"/>
    <w:rsid w:val="0018202B"/>
    <w:rsid w:val="00183670"/>
    <w:rsid w:val="0018790E"/>
    <w:rsid w:val="00191C43"/>
    <w:rsid w:val="00193A61"/>
    <w:rsid w:val="00193EEA"/>
    <w:rsid w:val="00194F2B"/>
    <w:rsid w:val="001951A3"/>
    <w:rsid w:val="00195BF9"/>
    <w:rsid w:val="001979B0"/>
    <w:rsid w:val="001A22C6"/>
    <w:rsid w:val="001A603B"/>
    <w:rsid w:val="001A65DE"/>
    <w:rsid w:val="001A6844"/>
    <w:rsid w:val="001A7E89"/>
    <w:rsid w:val="001B0B48"/>
    <w:rsid w:val="001B1A93"/>
    <w:rsid w:val="001C0063"/>
    <w:rsid w:val="001C363E"/>
    <w:rsid w:val="001C6F7D"/>
    <w:rsid w:val="001D01AA"/>
    <w:rsid w:val="001D1F96"/>
    <w:rsid w:val="001D2251"/>
    <w:rsid w:val="001D331F"/>
    <w:rsid w:val="001D4716"/>
    <w:rsid w:val="001D6E8C"/>
    <w:rsid w:val="001E2907"/>
    <w:rsid w:val="001E2BAD"/>
    <w:rsid w:val="001E4167"/>
    <w:rsid w:val="001E59C3"/>
    <w:rsid w:val="001F2228"/>
    <w:rsid w:val="001F5E3E"/>
    <w:rsid w:val="001F5FE2"/>
    <w:rsid w:val="001F7312"/>
    <w:rsid w:val="001F7B71"/>
    <w:rsid w:val="002001EE"/>
    <w:rsid w:val="00204A14"/>
    <w:rsid w:val="00204EED"/>
    <w:rsid w:val="00206EC1"/>
    <w:rsid w:val="00210E48"/>
    <w:rsid w:val="0021378A"/>
    <w:rsid w:val="0021466E"/>
    <w:rsid w:val="00214B00"/>
    <w:rsid w:val="00217869"/>
    <w:rsid w:val="0022005A"/>
    <w:rsid w:val="002270F6"/>
    <w:rsid w:val="002354AC"/>
    <w:rsid w:val="002360B7"/>
    <w:rsid w:val="00241649"/>
    <w:rsid w:val="00244480"/>
    <w:rsid w:val="00244CD2"/>
    <w:rsid w:val="002452A9"/>
    <w:rsid w:val="00245829"/>
    <w:rsid w:val="00245DB5"/>
    <w:rsid w:val="00247E9D"/>
    <w:rsid w:val="002514B0"/>
    <w:rsid w:val="002600EF"/>
    <w:rsid w:val="00261B79"/>
    <w:rsid w:val="002620CC"/>
    <w:rsid w:val="0026288A"/>
    <w:rsid w:val="0026545A"/>
    <w:rsid w:val="00265933"/>
    <w:rsid w:val="00266EA0"/>
    <w:rsid w:val="002678DE"/>
    <w:rsid w:val="00275484"/>
    <w:rsid w:val="00275BDA"/>
    <w:rsid w:val="00276B8C"/>
    <w:rsid w:val="00280E58"/>
    <w:rsid w:val="002859B1"/>
    <w:rsid w:val="00286C21"/>
    <w:rsid w:val="002915A8"/>
    <w:rsid w:val="002930D7"/>
    <w:rsid w:val="002934EF"/>
    <w:rsid w:val="002939F7"/>
    <w:rsid w:val="00293FCC"/>
    <w:rsid w:val="002976E0"/>
    <w:rsid w:val="002A1983"/>
    <w:rsid w:val="002A19A7"/>
    <w:rsid w:val="002A2A60"/>
    <w:rsid w:val="002A47AF"/>
    <w:rsid w:val="002A6AB6"/>
    <w:rsid w:val="002B09AD"/>
    <w:rsid w:val="002B6251"/>
    <w:rsid w:val="002C1119"/>
    <w:rsid w:val="002C3095"/>
    <w:rsid w:val="002C516A"/>
    <w:rsid w:val="002C536F"/>
    <w:rsid w:val="002C6FE0"/>
    <w:rsid w:val="002D053F"/>
    <w:rsid w:val="002D504D"/>
    <w:rsid w:val="002E0C2A"/>
    <w:rsid w:val="002E16AD"/>
    <w:rsid w:val="002E2F9E"/>
    <w:rsid w:val="002E3EE3"/>
    <w:rsid w:val="002F1411"/>
    <w:rsid w:val="002F2377"/>
    <w:rsid w:val="002F262D"/>
    <w:rsid w:val="002F266D"/>
    <w:rsid w:val="002F373D"/>
    <w:rsid w:val="002F4D3E"/>
    <w:rsid w:val="002F5564"/>
    <w:rsid w:val="002F69E3"/>
    <w:rsid w:val="002F787B"/>
    <w:rsid w:val="002F7F7B"/>
    <w:rsid w:val="00300AB4"/>
    <w:rsid w:val="0030354F"/>
    <w:rsid w:val="00303F14"/>
    <w:rsid w:val="00304502"/>
    <w:rsid w:val="00304CE7"/>
    <w:rsid w:val="00310B2A"/>
    <w:rsid w:val="003157EF"/>
    <w:rsid w:val="00316035"/>
    <w:rsid w:val="00321197"/>
    <w:rsid w:val="00322A6F"/>
    <w:rsid w:val="003233B7"/>
    <w:rsid w:val="00323D57"/>
    <w:rsid w:val="00323DEF"/>
    <w:rsid w:val="00325D13"/>
    <w:rsid w:val="003265CB"/>
    <w:rsid w:val="00327B0D"/>
    <w:rsid w:val="0033007A"/>
    <w:rsid w:val="0033155F"/>
    <w:rsid w:val="00333D0E"/>
    <w:rsid w:val="00335966"/>
    <w:rsid w:val="003371ED"/>
    <w:rsid w:val="00337E14"/>
    <w:rsid w:val="00340B79"/>
    <w:rsid w:val="00342A55"/>
    <w:rsid w:val="00342F97"/>
    <w:rsid w:val="00343C4C"/>
    <w:rsid w:val="00344210"/>
    <w:rsid w:val="00344266"/>
    <w:rsid w:val="00345327"/>
    <w:rsid w:val="00346B1E"/>
    <w:rsid w:val="00347E13"/>
    <w:rsid w:val="00350CC4"/>
    <w:rsid w:val="00351A9F"/>
    <w:rsid w:val="00353BFD"/>
    <w:rsid w:val="00353EC8"/>
    <w:rsid w:val="00365520"/>
    <w:rsid w:val="00365F1B"/>
    <w:rsid w:val="003663D9"/>
    <w:rsid w:val="00366EEB"/>
    <w:rsid w:val="00370350"/>
    <w:rsid w:val="003704FF"/>
    <w:rsid w:val="003707FE"/>
    <w:rsid w:val="00375CB0"/>
    <w:rsid w:val="0037654F"/>
    <w:rsid w:val="00376958"/>
    <w:rsid w:val="0038189A"/>
    <w:rsid w:val="00382C3F"/>
    <w:rsid w:val="00383CDE"/>
    <w:rsid w:val="003868CE"/>
    <w:rsid w:val="00390A57"/>
    <w:rsid w:val="003912BD"/>
    <w:rsid w:val="00391B4B"/>
    <w:rsid w:val="003927B6"/>
    <w:rsid w:val="00392D80"/>
    <w:rsid w:val="0039389A"/>
    <w:rsid w:val="00393DEA"/>
    <w:rsid w:val="003A0361"/>
    <w:rsid w:val="003A49A7"/>
    <w:rsid w:val="003B024C"/>
    <w:rsid w:val="003B3164"/>
    <w:rsid w:val="003B35BC"/>
    <w:rsid w:val="003B37A1"/>
    <w:rsid w:val="003C093C"/>
    <w:rsid w:val="003C1994"/>
    <w:rsid w:val="003C289A"/>
    <w:rsid w:val="003C56F6"/>
    <w:rsid w:val="003C5FB5"/>
    <w:rsid w:val="003C6C94"/>
    <w:rsid w:val="003D3A5D"/>
    <w:rsid w:val="003D48F4"/>
    <w:rsid w:val="003E06C5"/>
    <w:rsid w:val="003E258C"/>
    <w:rsid w:val="003E4C4E"/>
    <w:rsid w:val="003E56F0"/>
    <w:rsid w:val="003E5890"/>
    <w:rsid w:val="003E6EB5"/>
    <w:rsid w:val="003E7BFC"/>
    <w:rsid w:val="003F1B17"/>
    <w:rsid w:val="003F3186"/>
    <w:rsid w:val="003F33DF"/>
    <w:rsid w:val="003F431D"/>
    <w:rsid w:val="003F4802"/>
    <w:rsid w:val="003F5B89"/>
    <w:rsid w:val="003F6585"/>
    <w:rsid w:val="00403FC4"/>
    <w:rsid w:val="00404C6F"/>
    <w:rsid w:val="00405A0C"/>
    <w:rsid w:val="00407F22"/>
    <w:rsid w:val="00410431"/>
    <w:rsid w:val="00410EAC"/>
    <w:rsid w:val="00411D7F"/>
    <w:rsid w:val="004120D4"/>
    <w:rsid w:val="00412686"/>
    <w:rsid w:val="00413FE3"/>
    <w:rsid w:val="004140D9"/>
    <w:rsid w:val="0041501E"/>
    <w:rsid w:val="00416D94"/>
    <w:rsid w:val="00422918"/>
    <w:rsid w:val="00427BD6"/>
    <w:rsid w:val="004314B9"/>
    <w:rsid w:val="00441B3C"/>
    <w:rsid w:val="00443D67"/>
    <w:rsid w:val="004459F6"/>
    <w:rsid w:val="00450AF5"/>
    <w:rsid w:val="004517BF"/>
    <w:rsid w:val="00456820"/>
    <w:rsid w:val="004616BD"/>
    <w:rsid w:val="00462C50"/>
    <w:rsid w:val="00465F1F"/>
    <w:rsid w:val="004716DB"/>
    <w:rsid w:val="004721F0"/>
    <w:rsid w:val="00474BBF"/>
    <w:rsid w:val="004801F9"/>
    <w:rsid w:val="00480CD6"/>
    <w:rsid w:val="004813AD"/>
    <w:rsid w:val="00482EA7"/>
    <w:rsid w:val="00483E73"/>
    <w:rsid w:val="00483E75"/>
    <w:rsid w:val="00484E37"/>
    <w:rsid w:val="004860AE"/>
    <w:rsid w:val="00491021"/>
    <w:rsid w:val="00491095"/>
    <w:rsid w:val="00491190"/>
    <w:rsid w:val="00492679"/>
    <w:rsid w:val="00492787"/>
    <w:rsid w:val="00493246"/>
    <w:rsid w:val="00493D10"/>
    <w:rsid w:val="004A200C"/>
    <w:rsid w:val="004A2ADA"/>
    <w:rsid w:val="004A3771"/>
    <w:rsid w:val="004A5DE9"/>
    <w:rsid w:val="004B1BF8"/>
    <w:rsid w:val="004B47C7"/>
    <w:rsid w:val="004B78CB"/>
    <w:rsid w:val="004B79C9"/>
    <w:rsid w:val="004B7C1C"/>
    <w:rsid w:val="004C1D21"/>
    <w:rsid w:val="004C23C9"/>
    <w:rsid w:val="004C3194"/>
    <w:rsid w:val="004C4C67"/>
    <w:rsid w:val="004C4D68"/>
    <w:rsid w:val="004C7E41"/>
    <w:rsid w:val="004E0999"/>
    <w:rsid w:val="004E0CFA"/>
    <w:rsid w:val="004E2D15"/>
    <w:rsid w:val="004E3571"/>
    <w:rsid w:val="004E38D7"/>
    <w:rsid w:val="004E430C"/>
    <w:rsid w:val="004E57B2"/>
    <w:rsid w:val="004E661E"/>
    <w:rsid w:val="004E7CDE"/>
    <w:rsid w:val="004F0AE2"/>
    <w:rsid w:val="004F273D"/>
    <w:rsid w:val="00503633"/>
    <w:rsid w:val="00504199"/>
    <w:rsid w:val="00504F12"/>
    <w:rsid w:val="00510A73"/>
    <w:rsid w:val="0051137A"/>
    <w:rsid w:val="00514125"/>
    <w:rsid w:val="005161C2"/>
    <w:rsid w:val="0051726F"/>
    <w:rsid w:val="005175D4"/>
    <w:rsid w:val="0052044D"/>
    <w:rsid w:val="00527CD1"/>
    <w:rsid w:val="005318D9"/>
    <w:rsid w:val="00531963"/>
    <w:rsid w:val="0053291D"/>
    <w:rsid w:val="00532989"/>
    <w:rsid w:val="00532BAE"/>
    <w:rsid w:val="00536ABE"/>
    <w:rsid w:val="0053704C"/>
    <w:rsid w:val="0053781B"/>
    <w:rsid w:val="005443F9"/>
    <w:rsid w:val="00546AF8"/>
    <w:rsid w:val="00546F9F"/>
    <w:rsid w:val="00550802"/>
    <w:rsid w:val="005526CA"/>
    <w:rsid w:val="00554389"/>
    <w:rsid w:val="0055479A"/>
    <w:rsid w:val="00554F72"/>
    <w:rsid w:val="005675AC"/>
    <w:rsid w:val="00567816"/>
    <w:rsid w:val="00571FC6"/>
    <w:rsid w:val="00574C93"/>
    <w:rsid w:val="005775A3"/>
    <w:rsid w:val="00577C2E"/>
    <w:rsid w:val="00580E53"/>
    <w:rsid w:val="00582155"/>
    <w:rsid w:val="00590FA2"/>
    <w:rsid w:val="005A1281"/>
    <w:rsid w:val="005A1D09"/>
    <w:rsid w:val="005A2154"/>
    <w:rsid w:val="005A254D"/>
    <w:rsid w:val="005A6018"/>
    <w:rsid w:val="005A625E"/>
    <w:rsid w:val="005B075A"/>
    <w:rsid w:val="005B16F9"/>
    <w:rsid w:val="005B1B93"/>
    <w:rsid w:val="005B21A5"/>
    <w:rsid w:val="005B3A4E"/>
    <w:rsid w:val="005B57C2"/>
    <w:rsid w:val="005B7643"/>
    <w:rsid w:val="005B7CFF"/>
    <w:rsid w:val="005C5D87"/>
    <w:rsid w:val="005C6519"/>
    <w:rsid w:val="005C7B7F"/>
    <w:rsid w:val="005D1CEA"/>
    <w:rsid w:val="005D7D1B"/>
    <w:rsid w:val="005E1F92"/>
    <w:rsid w:val="005E2C9F"/>
    <w:rsid w:val="005E3925"/>
    <w:rsid w:val="005E3C0D"/>
    <w:rsid w:val="005E3E18"/>
    <w:rsid w:val="005F1C50"/>
    <w:rsid w:val="005F40CF"/>
    <w:rsid w:val="005F5D4D"/>
    <w:rsid w:val="005F63B8"/>
    <w:rsid w:val="005F7298"/>
    <w:rsid w:val="005F7D18"/>
    <w:rsid w:val="00601D3A"/>
    <w:rsid w:val="00602596"/>
    <w:rsid w:val="00604770"/>
    <w:rsid w:val="006064BE"/>
    <w:rsid w:val="00610946"/>
    <w:rsid w:val="00611095"/>
    <w:rsid w:val="00611E77"/>
    <w:rsid w:val="00612BCE"/>
    <w:rsid w:val="00612F29"/>
    <w:rsid w:val="00614E6F"/>
    <w:rsid w:val="00615007"/>
    <w:rsid w:val="00620079"/>
    <w:rsid w:val="00620276"/>
    <w:rsid w:val="00621357"/>
    <w:rsid w:val="006241F2"/>
    <w:rsid w:val="00630726"/>
    <w:rsid w:val="00642B7A"/>
    <w:rsid w:val="00644778"/>
    <w:rsid w:val="00644905"/>
    <w:rsid w:val="00645F85"/>
    <w:rsid w:val="00652003"/>
    <w:rsid w:val="00652A24"/>
    <w:rsid w:val="00652B0E"/>
    <w:rsid w:val="006533E3"/>
    <w:rsid w:val="0065381C"/>
    <w:rsid w:val="00660323"/>
    <w:rsid w:val="006609F6"/>
    <w:rsid w:val="00664703"/>
    <w:rsid w:val="006648DC"/>
    <w:rsid w:val="0066507E"/>
    <w:rsid w:val="006653DB"/>
    <w:rsid w:val="0066655B"/>
    <w:rsid w:val="00670DA8"/>
    <w:rsid w:val="00673AA8"/>
    <w:rsid w:val="006751C8"/>
    <w:rsid w:val="00675AE1"/>
    <w:rsid w:val="00676561"/>
    <w:rsid w:val="00681A28"/>
    <w:rsid w:val="00684112"/>
    <w:rsid w:val="00686265"/>
    <w:rsid w:val="00692797"/>
    <w:rsid w:val="00696736"/>
    <w:rsid w:val="006A303B"/>
    <w:rsid w:val="006A30D2"/>
    <w:rsid w:val="006A3629"/>
    <w:rsid w:val="006A372B"/>
    <w:rsid w:val="006A4F5B"/>
    <w:rsid w:val="006A50FB"/>
    <w:rsid w:val="006A5800"/>
    <w:rsid w:val="006A5C15"/>
    <w:rsid w:val="006A741E"/>
    <w:rsid w:val="006A7FA1"/>
    <w:rsid w:val="006B000C"/>
    <w:rsid w:val="006B557C"/>
    <w:rsid w:val="006B64D5"/>
    <w:rsid w:val="006B6B36"/>
    <w:rsid w:val="006B716C"/>
    <w:rsid w:val="006C0667"/>
    <w:rsid w:val="006C5A77"/>
    <w:rsid w:val="006D0B16"/>
    <w:rsid w:val="006D167A"/>
    <w:rsid w:val="006D7802"/>
    <w:rsid w:val="006E0BAB"/>
    <w:rsid w:val="006E2454"/>
    <w:rsid w:val="006E5D9E"/>
    <w:rsid w:val="006F03F1"/>
    <w:rsid w:val="006F0D25"/>
    <w:rsid w:val="006F1277"/>
    <w:rsid w:val="006F2AAF"/>
    <w:rsid w:val="006F307E"/>
    <w:rsid w:val="006F4608"/>
    <w:rsid w:val="006F5FD5"/>
    <w:rsid w:val="006F6F6F"/>
    <w:rsid w:val="0070626D"/>
    <w:rsid w:val="00706474"/>
    <w:rsid w:val="007100F0"/>
    <w:rsid w:val="0071090A"/>
    <w:rsid w:val="00712EB9"/>
    <w:rsid w:val="00713556"/>
    <w:rsid w:val="0071571A"/>
    <w:rsid w:val="007161FC"/>
    <w:rsid w:val="0071688F"/>
    <w:rsid w:val="007222B7"/>
    <w:rsid w:val="0072315D"/>
    <w:rsid w:val="00727358"/>
    <w:rsid w:val="00727624"/>
    <w:rsid w:val="00727CEC"/>
    <w:rsid w:val="007307E8"/>
    <w:rsid w:val="00730966"/>
    <w:rsid w:val="00730C21"/>
    <w:rsid w:val="00733FC2"/>
    <w:rsid w:val="0073463B"/>
    <w:rsid w:val="007347EA"/>
    <w:rsid w:val="00734E73"/>
    <w:rsid w:val="00737312"/>
    <w:rsid w:val="00741C52"/>
    <w:rsid w:val="00742160"/>
    <w:rsid w:val="00742AF6"/>
    <w:rsid w:val="00743EB1"/>
    <w:rsid w:val="0074585F"/>
    <w:rsid w:val="00750AAD"/>
    <w:rsid w:val="0075144F"/>
    <w:rsid w:val="00752055"/>
    <w:rsid w:val="007542F2"/>
    <w:rsid w:val="007543D4"/>
    <w:rsid w:val="007549A8"/>
    <w:rsid w:val="007572A1"/>
    <w:rsid w:val="00762520"/>
    <w:rsid w:val="00762A93"/>
    <w:rsid w:val="007633B3"/>
    <w:rsid w:val="00763CB7"/>
    <w:rsid w:val="00764BF4"/>
    <w:rsid w:val="00765709"/>
    <w:rsid w:val="007670C2"/>
    <w:rsid w:val="00771516"/>
    <w:rsid w:val="00772B25"/>
    <w:rsid w:val="00773C81"/>
    <w:rsid w:val="0077459F"/>
    <w:rsid w:val="00776BF1"/>
    <w:rsid w:val="00777AE9"/>
    <w:rsid w:val="00781C43"/>
    <w:rsid w:val="00782A16"/>
    <w:rsid w:val="00783CA5"/>
    <w:rsid w:val="00783F3E"/>
    <w:rsid w:val="00791A1C"/>
    <w:rsid w:val="00791E92"/>
    <w:rsid w:val="00793148"/>
    <w:rsid w:val="00794FDA"/>
    <w:rsid w:val="007959EA"/>
    <w:rsid w:val="00796EAF"/>
    <w:rsid w:val="007A159A"/>
    <w:rsid w:val="007A4CD1"/>
    <w:rsid w:val="007A6597"/>
    <w:rsid w:val="007B0F1F"/>
    <w:rsid w:val="007B12F2"/>
    <w:rsid w:val="007B1EA0"/>
    <w:rsid w:val="007B2B80"/>
    <w:rsid w:val="007B7E26"/>
    <w:rsid w:val="007B7E66"/>
    <w:rsid w:val="007C0A99"/>
    <w:rsid w:val="007C24D3"/>
    <w:rsid w:val="007C4016"/>
    <w:rsid w:val="007C4DB5"/>
    <w:rsid w:val="007C667C"/>
    <w:rsid w:val="007D4F36"/>
    <w:rsid w:val="007D720D"/>
    <w:rsid w:val="007E146D"/>
    <w:rsid w:val="007E1C65"/>
    <w:rsid w:val="007E3D50"/>
    <w:rsid w:val="007E704F"/>
    <w:rsid w:val="007E7513"/>
    <w:rsid w:val="007F0331"/>
    <w:rsid w:val="007F25FE"/>
    <w:rsid w:val="007F3378"/>
    <w:rsid w:val="007F542B"/>
    <w:rsid w:val="007F682A"/>
    <w:rsid w:val="00800F3E"/>
    <w:rsid w:val="00802BEA"/>
    <w:rsid w:val="00802F82"/>
    <w:rsid w:val="0080370A"/>
    <w:rsid w:val="0080757A"/>
    <w:rsid w:val="00812DCF"/>
    <w:rsid w:val="00814261"/>
    <w:rsid w:val="0081537A"/>
    <w:rsid w:val="00816E63"/>
    <w:rsid w:val="00821902"/>
    <w:rsid w:val="00823613"/>
    <w:rsid w:val="00823729"/>
    <w:rsid w:val="00824511"/>
    <w:rsid w:val="008252B7"/>
    <w:rsid w:val="00827E04"/>
    <w:rsid w:val="00830CC6"/>
    <w:rsid w:val="00831855"/>
    <w:rsid w:val="00836426"/>
    <w:rsid w:val="00837B50"/>
    <w:rsid w:val="00837DB4"/>
    <w:rsid w:val="008412F6"/>
    <w:rsid w:val="00841B38"/>
    <w:rsid w:val="0084241E"/>
    <w:rsid w:val="00842CBA"/>
    <w:rsid w:val="00843388"/>
    <w:rsid w:val="00845685"/>
    <w:rsid w:val="00845DD6"/>
    <w:rsid w:val="00850951"/>
    <w:rsid w:val="00850CB5"/>
    <w:rsid w:val="00850D2E"/>
    <w:rsid w:val="00851727"/>
    <w:rsid w:val="008535C8"/>
    <w:rsid w:val="00853DD7"/>
    <w:rsid w:val="008548CF"/>
    <w:rsid w:val="00856168"/>
    <w:rsid w:val="008626DB"/>
    <w:rsid w:val="00863AF5"/>
    <w:rsid w:val="00873A10"/>
    <w:rsid w:val="008752D0"/>
    <w:rsid w:val="00875B5C"/>
    <w:rsid w:val="00880962"/>
    <w:rsid w:val="008817FB"/>
    <w:rsid w:val="008835C3"/>
    <w:rsid w:val="008835D1"/>
    <w:rsid w:val="0088410D"/>
    <w:rsid w:val="00886CB0"/>
    <w:rsid w:val="008926DA"/>
    <w:rsid w:val="008929D0"/>
    <w:rsid w:val="0089468A"/>
    <w:rsid w:val="00896C81"/>
    <w:rsid w:val="00897F9E"/>
    <w:rsid w:val="008A1296"/>
    <w:rsid w:val="008A17C1"/>
    <w:rsid w:val="008A1FE6"/>
    <w:rsid w:val="008A2928"/>
    <w:rsid w:val="008A3331"/>
    <w:rsid w:val="008A35BB"/>
    <w:rsid w:val="008A36DF"/>
    <w:rsid w:val="008A3BDB"/>
    <w:rsid w:val="008A74C3"/>
    <w:rsid w:val="008B034C"/>
    <w:rsid w:val="008B1610"/>
    <w:rsid w:val="008B1D7D"/>
    <w:rsid w:val="008B2393"/>
    <w:rsid w:val="008B6B23"/>
    <w:rsid w:val="008B7CF9"/>
    <w:rsid w:val="008C060E"/>
    <w:rsid w:val="008C1487"/>
    <w:rsid w:val="008C75D5"/>
    <w:rsid w:val="008D1AA0"/>
    <w:rsid w:val="008D1AA6"/>
    <w:rsid w:val="008D2CD0"/>
    <w:rsid w:val="008D35F1"/>
    <w:rsid w:val="008D45C5"/>
    <w:rsid w:val="008E103A"/>
    <w:rsid w:val="008E13C4"/>
    <w:rsid w:val="008E2DD1"/>
    <w:rsid w:val="008E4139"/>
    <w:rsid w:val="008F2BF8"/>
    <w:rsid w:val="008F2D98"/>
    <w:rsid w:val="009000C3"/>
    <w:rsid w:val="009020C4"/>
    <w:rsid w:val="00903C5C"/>
    <w:rsid w:val="0090528E"/>
    <w:rsid w:val="0090704A"/>
    <w:rsid w:val="00914202"/>
    <w:rsid w:val="009159DA"/>
    <w:rsid w:val="00920458"/>
    <w:rsid w:val="00921DD9"/>
    <w:rsid w:val="00922978"/>
    <w:rsid w:val="00927D20"/>
    <w:rsid w:val="00930925"/>
    <w:rsid w:val="00931A05"/>
    <w:rsid w:val="00932594"/>
    <w:rsid w:val="00933249"/>
    <w:rsid w:val="00933462"/>
    <w:rsid w:val="00936246"/>
    <w:rsid w:val="00936504"/>
    <w:rsid w:val="00936DF1"/>
    <w:rsid w:val="0093731A"/>
    <w:rsid w:val="0094000B"/>
    <w:rsid w:val="009403EE"/>
    <w:rsid w:val="009405C1"/>
    <w:rsid w:val="00942248"/>
    <w:rsid w:val="00942534"/>
    <w:rsid w:val="00947BE1"/>
    <w:rsid w:val="00951E48"/>
    <w:rsid w:val="00952440"/>
    <w:rsid w:val="00952DDB"/>
    <w:rsid w:val="00960D4A"/>
    <w:rsid w:val="0096277C"/>
    <w:rsid w:val="00964D1D"/>
    <w:rsid w:val="00967AA7"/>
    <w:rsid w:val="00971261"/>
    <w:rsid w:val="009745E1"/>
    <w:rsid w:val="009749EE"/>
    <w:rsid w:val="009773B2"/>
    <w:rsid w:val="009806B9"/>
    <w:rsid w:val="00981145"/>
    <w:rsid w:val="00982948"/>
    <w:rsid w:val="0098492B"/>
    <w:rsid w:val="0098520C"/>
    <w:rsid w:val="00985BCC"/>
    <w:rsid w:val="00985CA5"/>
    <w:rsid w:val="00986CF0"/>
    <w:rsid w:val="009876A9"/>
    <w:rsid w:val="009921FC"/>
    <w:rsid w:val="00993E81"/>
    <w:rsid w:val="009A0AB5"/>
    <w:rsid w:val="009A260D"/>
    <w:rsid w:val="009A36CD"/>
    <w:rsid w:val="009A3B04"/>
    <w:rsid w:val="009B194A"/>
    <w:rsid w:val="009B3213"/>
    <w:rsid w:val="009B41D0"/>
    <w:rsid w:val="009B6BCE"/>
    <w:rsid w:val="009C0BA6"/>
    <w:rsid w:val="009C2B67"/>
    <w:rsid w:val="009C3E47"/>
    <w:rsid w:val="009C6991"/>
    <w:rsid w:val="009C7AD1"/>
    <w:rsid w:val="009D0470"/>
    <w:rsid w:val="009D075E"/>
    <w:rsid w:val="009D0D81"/>
    <w:rsid w:val="009D1804"/>
    <w:rsid w:val="009D4E71"/>
    <w:rsid w:val="009D590E"/>
    <w:rsid w:val="009D5CDB"/>
    <w:rsid w:val="009D75D4"/>
    <w:rsid w:val="009D7653"/>
    <w:rsid w:val="009E24EE"/>
    <w:rsid w:val="009E744D"/>
    <w:rsid w:val="009E7955"/>
    <w:rsid w:val="009F221E"/>
    <w:rsid w:val="009F4C19"/>
    <w:rsid w:val="009F51BB"/>
    <w:rsid w:val="009F57BD"/>
    <w:rsid w:val="009F5B28"/>
    <w:rsid w:val="009F6284"/>
    <w:rsid w:val="009F7C32"/>
    <w:rsid w:val="00A019B6"/>
    <w:rsid w:val="00A02A30"/>
    <w:rsid w:val="00A0464F"/>
    <w:rsid w:val="00A06659"/>
    <w:rsid w:val="00A06EF5"/>
    <w:rsid w:val="00A06FE2"/>
    <w:rsid w:val="00A075C6"/>
    <w:rsid w:val="00A07CB0"/>
    <w:rsid w:val="00A108E2"/>
    <w:rsid w:val="00A109FE"/>
    <w:rsid w:val="00A11A85"/>
    <w:rsid w:val="00A13781"/>
    <w:rsid w:val="00A20EFC"/>
    <w:rsid w:val="00A2425D"/>
    <w:rsid w:val="00A251A9"/>
    <w:rsid w:val="00A2755B"/>
    <w:rsid w:val="00A313C4"/>
    <w:rsid w:val="00A3259C"/>
    <w:rsid w:val="00A4450C"/>
    <w:rsid w:val="00A46BB4"/>
    <w:rsid w:val="00A50ACE"/>
    <w:rsid w:val="00A5192E"/>
    <w:rsid w:val="00A548D7"/>
    <w:rsid w:val="00A55443"/>
    <w:rsid w:val="00A62757"/>
    <w:rsid w:val="00A63815"/>
    <w:rsid w:val="00A64FD5"/>
    <w:rsid w:val="00A65237"/>
    <w:rsid w:val="00A6557C"/>
    <w:rsid w:val="00A70B76"/>
    <w:rsid w:val="00A73BA4"/>
    <w:rsid w:val="00A763CB"/>
    <w:rsid w:val="00A777A1"/>
    <w:rsid w:val="00A77E65"/>
    <w:rsid w:val="00A811BF"/>
    <w:rsid w:val="00A8141F"/>
    <w:rsid w:val="00A81BFD"/>
    <w:rsid w:val="00A8301E"/>
    <w:rsid w:val="00A830C7"/>
    <w:rsid w:val="00A83103"/>
    <w:rsid w:val="00A83EAB"/>
    <w:rsid w:val="00A844BA"/>
    <w:rsid w:val="00A84937"/>
    <w:rsid w:val="00A84BB7"/>
    <w:rsid w:val="00A87171"/>
    <w:rsid w:val="00A90BD8"/>
    <w:rsid w:val="00A914B2"/>
    <w:rsid w:val="00A91770"/>
    <w:rsid w:val="00A928AA"/>
    <w:rsid w:val="00A935CB"/>
    <w:rsid w:val="00A97C20"/>
    <w:rsid w:val="00AA0D9E"/>
    <w:rsid w:val="00AA3156"/>
    <w:rsid w:val="00AA3608"/>
    <w:rsid w:val="00AA428F"/>
    <w:rsid w:val="00AA45B1"/>
    <w:rsid w:val="00AA56B5"/>
    <w:rsid w:val="00AA5BC7"/>
    <w:rsid w:val="00AB1D34"/>
    <w:rsid w:val="00AB25A1"/>
    <w:rsid w:val="00AB273F"/>
    <w:rsid w:val="00AB70C0"/>
    <w:rsid w:val="00AC19F9"/>
    <w:rsid w:val="00AC2A17"/>
    <w:rsid w:val="00AD1A19"/>
    <w:rsid w:val="00AD2419"/>
    <w:rsid w:val="00AD277B"/>
    <w:rsid w:val="00AD6A40"/>
    <w:rsid w:val="00AD75C8"/>
    <w:rsid w:val="00AE1EEC"/>
    <w:rsid w:val="00AE3ADA"/>
    <w:rsid w:val="00AE3C34"/>
    <w:rsid w:val="00AE4058"/>
    <w:rsid w:val="00AE5864"/>
    <w:rsid w:val="00AE6A8B"/>
    <w:rsid w:val="00AF180A"/>
    <w:rsid w:val="00AF2BE1"/>
    <w:rsid w:val="00AF58A8"/>
    <w:rsid w:val="00AF58DD"/>
    <w:rsid w:val="00AF6E7C"/>
    <w:rsid w:val="00AF7787"/>
    <w:rsid w:val="00B110BF"/>
    <w:rsid w:val="00B120B7"/>
    <w:rsid w:val="00B126F8"/>
    <w:rsid w:val="00B12AF5"/>
    <w:rsid w:val="00B23BAA"/>
    <w:rsid w:val="00B241D5"/>
    <w:rsid w:val="00B306BC"/>
    <w:rsid w:val="00B322C5"/>
    <w:rsid w:val="00B364C6"/>
    <w:rsid w:val="00B3718A"/>
    <w:rsid w:val="00B40C9A"/>
    <w:rsid w:val="00B429D7"/>
    <w:rsid w:val="00B4398C"/>
    <w:rsid w:val="00B476D4"/>
    <w:rsid w:val="00B50045"/>
    <w:rsid w:val="00B53D8C"/>
    <w:rsid w:val="00B54E8F"/>
    <w:rsid w:val="00B55816"/>
    <w:rsid w:val="00B650F5"/>
    <w:rsid w:val="00B65890"/>
    <w:rsid w:val="00B6644C"/>
    <w:rsid w:val="00B67B92"/>
    <w:rsid w:val="00B728DA"/>
    <w:rsid w:val="00B74F1E"/>
    <w:rsid w:val="00B7676C"/>
    <w:rsid w:val="00B76DFB"/>
    <w:rsid w:val="00B80A14"/>
    <w:rsid w:val="00B83024"/>
    <w:rsid w:val="00B92191"/>
    <w:rsid w:val="00B9317E"/>
    <w:rsid w:val="00B93DB6"/>
    <w:rsid w:val="00B96513"/>
    <w:rsid w:val="00BA0421"/>
    <w:rsid w:val="00BA6BEB"/>
    <w:rsid w:val="00BB0BD9"/>
    <w:rsid w:val="00BB2645"/>
    <w:rsid w:val="00BB2A71"/>
    <w:rsid w:val="00BB32CE"/>
    <w:rsid w:val="00BB56E1"/>
    <w:rsid w:val="00BB6B38"/>
    <w:rsid w:val="00BB7166"/>
    <w:rsid w:val="00BB7AFA"/>
    <w:rsid w:val="00BC2635"/>
    <w:rsid w:val="00BC344B"/>
    <w:rsid w:val="00BC5160"/>
    <w:rsid w:val="00BC6200"/>
    <w:rsid w:val="00BD05B7"/>
    <w:rsid w:val="00BD2FCB"/>
    <w:rsid w:val="00BD45A1"/>
    <w:rsid w:val="00BE2444"/>
    <w:rsid w:val="00BE3223"/>
    <w:rsid w:val="00BE35D2"/>
    <w:rsid w:val="00BF03B3"/>
    <w:rsid w:val="00BF64CC"/>
    <w:rsid w:val="00BF795D"/>
    <w:rsid w:val="00C01FEF"/>
    <w:rsid w:val="00C075FC"/>
    <w:rsid w:val="00C0795D"/>
    <w:rsid w:val="00C1236F"/>
    <w:rsid w:val="00C1319A"/>
    <w:rsid w:val="00C140B1"/>
    <w:rsid w:val="00C14429"/>
    <w:rsid w:val="00C1597B"/>
    <w:rsid w:val="00C16649"/>
    <w:rsid w:val="00C218BC"/>
    <w:rsid w:val="00C22181"/>
    <w:rsid w:val="00C22AEB"/>
    <w:rsid w:val="00C249CC"/>
    <w:rsid w:val="00C26459"/>
    <w:rsid w:val="00C26F70"/>
    <w:rsid w:val="00C270B6"/>
    <w:rsid w:val="00C2778A"/>
    <w:rsid w:val="00C35FA9"/>
    <w:rsid w:val="00C37D1C"/>
    <w:rsid w:val="00C40670"/>
    <w:rsid w:val="00C414A2"/>
    <w:rsid w:val="00C41BEA"/>
    <w:rsid w:val="00C43054"/>
    <w:rsid w:val="00C4383F"/>
    <w:rsid w:val="00C44A3D"/>
    <w:rsid w:val="00C44DED"/>
    <w:rsid w:val="00C47E5D"/>
    <w:rsid w:val="00C55C93"/>
    <w:rsid w:val="00C55CEB"/>
    <w:rsid w:val="00C576AA"/>
    <w:rsid w:val="00C57811"/>
    <w:rsid w:val="00C60386"/>
    <w:rsid w:val="00C61DB4"/>
    <w:rsid w:val="00C644CC"/>
    <w:rsid w:val="00C64B59"/>
    <w:rsid w:val="00C659DD"/>
    <w:rsid w:val="00C7036C"/>
    <w:rsid w:val="00C71398"/>
    <w:rsid w:val="00C727D2"/>
    <w:rsid w:val="00C775AE"/>
    <w:rsid w:val="00C809F6"/>
    <w:rsid w:val="00C822AE"/>
    <w:rsid w:val="00C83D42"/>
    <w:rsid w:val="00C8494A"/>
    <w:rsid w:val="00C8635C"/>
    <w:rsid w:val="00C871DA"/>
    <w:rsid w:val="00C91E1D"/>
    <w:rsid w:val="00C942C5"/>
    <w:rsid w:val="00C9675B"/>
    <w:rsid w:val="00CA1BF0"/>
    <w:rsid w:val="00CA3186"/>
    <w:rsid w:val="00CA49DF"/>
    <w:rsid w:val="00CA52B1"/>
    <w:rsid w:val="00CA595C"/>
    <w:rsid w:val="00CA5AB4"/>
    <w:rsid w:val="00CA5BC5"/>
    <w:rsid w:val="00CA6EF0"/>
    <w:rsid w:val="00CA734A"/>
    <w:rsid w:val="00CA7EBF"/>
    <w:rsid w:val="00CB2816"/>
    <w:rsid w:val="00CB5523"/>
    <w:rsid w:val="00CC54E0"/>
    <w:rsid w:val="00CC5790"/>
    <w:rsid w:val="00CC78A4"/>
    <w:rsid w:val="00CC7FCB"/>
    <w:rsid w:val="00CD07C9"/>
    <w:rsid w:val="00CD130C"/>
    <w:rsid w:val="00CD13D9"/>
    <w:rsid w:val="00CD172F"/>
    <w:rsid w:val="00CD50D5"/>
    <w:rsid w:val="00CD5967"/>
    <w:rsid w:val="00CE2701"/>
    <w:rsid w:val="00CF0096"/>
    <w:rsid w:val="00CF071D"/>
    <w:rsid w:val="00CF0A1D"/>
    <w:rsid w:val="00CF1586"/>
    <w:rsid w:val="00CF28AB"/>
    <w:rsid w:val="00CF42D6"/>
    <w:rsid w:val="00CF4742"/>
    <w:rsid w:val="00CF6A03"/>
    <w:rsid w:val="00CF7EA6"/>
    <w:rsid w:val="00D00BC5"/>
    <w:rsid w:val="00D02551"/>
    <w:rsid w:val="00D04928"/>
    <w:rsid w:val="00D05CE1"/>
    <w:rsid w:val="00D05CE4"/>
    <w:rsid w:val="00D13399"/>
    <w:rsid w:val="00D13A5C"/>
    <w:rsid w:val="00D14C27"/>
    <w:rsid w:val="00D154C6"/>
    <w:rsid w:val="00D1725C"/>
    <w:rsid w:val="00D20E56"/>
    <w:rsid w:val="00D213ED"/>
    <w:rsid w:val="00D2141E"/>
    <w:rsid w:val="00D21A55"/>
    <w:rsid w:val="00D2280C"/>
    <w:rsid w:val="00D25982"/>
    <w:rsid w:val="00D26355"/>
    <w:rsid w:val="00D265F6"/>
    <w:rsid w:val="00D26798"/>
    <w:rsid w:val="00D30419"/>
    <w:rsid w:val="00D316BE"/>
    <w:rsid w:val="00D32212"/>
    <w:rsid w:val="00D34750"/>
    <w:rsid w:val="00D35424"/>
    <w:rsid w:val="00D40A8A"/>
    <w:rsid w:val="00D46073"/>
    <w:rsid w:val="00D46218"/>
    <w:rsid w:val="00D46384"/>
    <w:rsid w:val="00D46E14"/>
    <w:rsid w:val="00D47D5B"/>
    <w:rsid w:val="00D51B7F"/>
    <w:rsid w:val="00D554C9"/>
    <w:rsid w:val="00D556AC"/>
    <w:rsid w:val="00D57970"/>
    <w:rsid w:val="00D62E8B"/>
    <w:rsid w:val="00D63997"/>
    <w:rsid w:val="00D64088"/>
    <w:rsid w:val="00D64148"/>
    <w:rsid w:val="00D6480A"/>
    <w:rsid w:val="00D71527"/>
    <w:rsid w:val="00D7315B"/>
    <w:rsid w:val="00D7340C"/>
    <w:rsid w:val="00D84D71"/>
    <w:rsid w:val="00D86507"/>
    <w:rsid w:val="00D86961"/>
    <w:rsid w:val="00D90619"/>
    <w:rsid w:val="00D90B55"/>
    <w:rsid w:val="00D9276C"/>
    <w:rsid w:val="00D9476C"/>
    <w:rsid w:val="00D94E0B"/>
    <w:rsid w:val="00D96D39"/>
    <w:rsid w:val="00DA013C"/>
    <w:rsid w:val="00DA10CF"/>
    <w:rsid w:val="00DA4C02"/>
    <w:rsid w:val="00DA71D8"/>
    <w:rsid w:val="00DB0800"/>
    <w:rsid w:val="00DB0B4F"/>
    <w:rsid w:val="00DB28EF"/>
    <w:rsid w:val="00DB2E24"/>
    <w:rsid w:val="00DB5CAA"/>
    <w:rsid w:val="00DC2D50"/>
    <w:rsid w:val="00DC739E"/>
    <w:rsid w:val="00DD08F0"/>
    <w:rsid w:val="00DD0F0E"/>
    <w:rsid w:val="00DD743F"/>
    <w:rsid w:val="00DE26A2"/>
    <w:rsid w:val="00DE2DB1"/>
    <w:rsid w:val="00DE2ED0"/>
    <w:rsid w:val="00DF36C0"/>
    <w:rsid w:val="00DF40D3"/>
    <w:rsid w:val="00DF5A5C"/>
    <w:rsid w:val="00DF782F"/>
    <w:rsid w:val="00E000B4"/>
    <w:rsid w:val="00E002FB"/>
    <w:rsid w:val="00E0082F"/>
    <w:rsid w:val="00E01183"/>
    <w:rsid w:val="00E0160C"/>
    <w:rsid w:val="00E0184E"/>
    <w:rsid w:val="00E064E1"/>
    <w:rsid w:val="00E07AC4"/>
    <w:rsid w:val="00E121AD"/>
    <w:rsid w:val="00E17933"/>
    <w:rsid w:val="00E17A08"/>
    <w:rsid w:val="00E20D4C"/>
    <w:rsid w:val="00E2131B"/>
    <w:rsid w:val="00E21985"/>
    <w:rsid w:val="00E26AE2"/>
    <w:rsid w:val="00E274D0"/>
    <w:rsid w:val="00E30B6D"/>
    <w:rsid w:val="00E3131F"/>
    <w:rsid w:val="00E319F3"/>
    <w:rsid w:val="00E3239B"/>
    <w:rsid w:val="00E34575"/>
    <w:rsid w:val="00E413D9"/>
    <w:rsid w:val="00E423F0"/>
    <w:rsid w:val="00E438CD"/>
    <w:rsid w:val="00E47B89"/>
    <w:rsid w:val="00E574D1"/>
    <w:rsid w:val="00E57C6E"/>
    <w:rsid w:val="00E60468"/>
    <w:rsid w:val="00E60AD3"/>
    <w:rsid w:val="00E61346"/>
    <w:rsid w:val="00E617AE"/>
    <w:rsid w:val="00E61DCA"/>
    <w:rsid w:val="00E62592"/>
    <w:rsid w:val="00E63D0D"/>
    <w:rsid w:val="00E641E8"/>
    <w:rsid w:val="00E64E20"/>
    <w:rsid w:val="00E66BD2"/>
    <w:rsid w:val="00E72C93"/>
    <w:rsid w:val="00E72DC7"/>
    <w:rsid w:val="00E73435"/>
    <w:rsid w:val="00E75636"/>
    <w:rsid w:val="00E8153B"/>
    <w:rsid w:val="00E8461C"/>
    <w:rsid w:val="00E8556A"/>
    <w:rsid w:val="00E86D23"/>
    <w:rsid w:val="00E87828"/>
    <w:rsid w:val="00E91FC7"/>
    <w:rsid w:val="00E92374"/>
    <w:rsid w:val="00E93CD7"/>
    <w:rsid w:val="00E947CE"/>
    <w:rsid w:val="00E94C88"/>
    <w:rsid w:val="00E9526D"/>
    <w:rsid w:val="00E95283"/>
    <w:rsid w:val="00EA0ADB"/>
    <w:rsid w:val="00EA0F2D"/>
    <w:rsid w:val="00EA1E4C"/>
    <w:rsid w:val="00EA3B73"/>
    <w:rsid w:val="00EA7D88"/>
    <w:rsid w:val="00EB28EB"/>
    <w:rsid w:val="00EB2921"/>
    <w:rsid w:val="00EB3F9E"/>
    <w:rsid w:val="00EB458B"/>
    <w:rsid w:val="00EB7741"/>
    <w:rsid w:val="00EC1085"/>
    <w:rsid w:val="00EC5D3D"/>
    <w:rsid w:val="00EC7F15"/>
    <w:rsid w:val="00ED0DCE"/>
    <w:rsid w:val="00ED2568"/>
    <w:rsid w:val="00ED4552"/>
    <w:rsid w:val="00ED656F"/>
    <w:rsid w:val="00ED65CB"/>
    <w:rsid w:val="00ED6A0B"/>
    <w:rsid w:val="00EE3FF8"/>
    <w:rsid w:val="00EE5D19"/>
    <w:rsid w:val="00EF006E"/>
    <w:rsid w:val="00EF144A"/>
    <w:rsid w:val="00EF53FD"/>
    <w:rsid w:val="00EF77D2"/>
    <w:rsid w:val="00F01577"/>
    <w:rsid w:val="00F038E0"/>
    <w:rsid w:val="00F05EBF"/>
    <w:rsid w:val="00F1429C"/>
    <w:rsid w:val="00F1512C"/>
    <w:rsid w:val="00F1615A"/>
    <w:rsid w:val="00F16370"/>
    <w:rsid w:val="00F16BEE"/>
    <w:rsid w:val="00F212C6"/>
    <w:rsid w:val="00F23225"/>
    <w:rsid w:val="00F2434E"/>
    <w:rsid w:val="00F253C9"/>
    <w:rsid w:val="00F25674"/>
    <w:rsid w:val="00F26302"/>
    <w:rsid w:val="00F26351"/>
    <w:rsid w:val="00F268FA"/>
    <w:rsid w:val="00F33004"/>
    <w:rsid w:val="00F34663"/>
    <w:rsid w:val="00F35088"/>
    <w:rsid w:val="00F353A9"/>
    <w:rsid w:val="00F35A0D"/>
    <w:rsid w:val="00F41782"/>
    <w:rsid w:val="00F5082C"/>
    <w:rsid w:val="00F51184"/>
    <w:rsid w:val="00F533F5"/>
    <w:rsid w:val="00F54FA0"/>
    <w:rsid w:val="00F555A9"/>
    <w:rsid w:val="00F635AF"/>
    <w:rsid w:val="00F63B6C"/>
    <w:rsid w:val="00F63D5C"/>
    <w:rsid w:val="00F651D7"/>
    <w:rsid w:val="00F704BD"/>
    <w:rsid w:val="00F70726"/>
    <w:rsid w:val="00F73EAF"/>
    <w:rsid w:val="00F75188"/>
    <w:rsid w:val="00F75303"/>
    <w:rsid w:val="00F757A7"/>
    <w:rsid w:val="00F80E83"/>
    <w:rsid w:val="00F82AA4"/>
    <w:rsid w:val="00F83420"/>
    <w:rsid w:val="00F8447C"/>
    <w:rsid w:val="00F8595B"/>
    <w:rsid w:val="00F85C5A"/>
    <w:rsid w:val="00F8651A"/>
    <w:rsid w:val="00F872F5"/>
    <w:rsid w:val="00F912D2"/>
    <w:rsid w:val="00F925CD"/>
    <w:rsid w:val="00F92D18"/>
    <w:rsid w:val="00F939D6"/>
    <w:rsid w:val="00F95470"/>
    <w:rsid w:val="00F97B3E"/>
    <w:rsid w:val="00FA1541"/>
    <w:rsid w:val="00FA4EB5"/>
    <w:rsid w:val="00FA7377"/>
    <w:rsid w:val="00FB7AE5"/>
    <w:rsid w:val="00FC2C06"/>
    <w:rsid w:val="00FC6A0A"/>
    <w:rsid w:val="00FC75C7"/>
    <w:rsid w:val="00FD03F9"/>
    <w:rsid w:val="00FD25DF"/>
    <w:rsid w:val="00FD6EAA"/>
    <w:rsid w:val="00FD783B"/>
    <w:rsid w:val="00FE105F"/>
    <w:rsid w:val="00FE6B0D"/>
    <w:rsid w:val="00FE6BE4"/>
    <w:rsid w:val="00FE72D4"/>
    <w:rsid w:val="00FE7F17"/>
    <w:rsid w:val="00FF1001"/>
    <w:rsid w:val="00FF489C"/>
    <w:rsid w:val="00FF5D5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868CE"/>
    <w:rPr>
      <w:color w:val="0000FF" w:themeColor="hyperlink"/>
      <w:u w:val="single"/>
    </w:rPr>
  </w:style>
  <w:style w:type="paragraph" w:styleId="ListParagraph">
    <w:name w:val="List Paragraph"/>
    <w:basedOn w:val="Normal"/>
    <w:uiPriority w:val="34"/>
    <w:qFormat/>
    <w:rsid w:val="00DA71D8"/>
    <w:pPr>
      <w:ind w:left="720"/>
      <w:contextualSpacing/>
    </w:pPr>
  </w:style>
  <w:style w:type="table" w:styleId="TableGrid">
    <w:name w:val="Table Grid"/>
    <w:basedOn w:val="TableNormal"/>
    <w:uiPriority w:val="59"/>
    <w:rsid w:val="00041B0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6F2AAF"/>
    <w:pPr>
      <w:tabs>
        <w:tab w:val="center" w:pos="4513"/>
        <w:tab w:val="right" w:pos="9026"/>
      </w:tabs>
      <w:spacing w:after="0" w:line="240" w:lineRule="auto"/>
    </w:pPr>
  </w:style>
  <w:style w:type="character" w:customStyle="1" w:styleId="HeaderChar">
    <w:name w:val="Header Char"/>
    <w:basedOn w:val="DefaultParagraphFont"/>
    <w:link w:val="Header"/>
    <w:uiPriority w:val="99"/>
    <w:rsid w:val="006F2AAF"/>
  </w:style>
  <w:style w:type="paragraph" w:styleId="Footer">
    <w:name w:val="footer"/>
    <w:basedOn w:val="Normal"/>
    <w:link w:val="FooterChar"/>
    <w:uiPriority w:val="99"/>
    <w:unhideWhenUsed/>
    <w:rsid w:val="006F2AAF"/>
    <w:pPr>
      <w:tabs>
        <w:tab w:val="center" w:pos="4513"/>
        <w:tab w:val="right" w:pos="9026"/>
      </w:tabs>
      <w:spacing w:after="0" w:line="240" w:lineRule="auto"/>
    </w:pPr>
  </w:style>
  <w:style w:type="character" w:customStyle="1" w:styleId="FooterChar">
    <w:name w:val="Footer Char"/>
    <w:basedOn w:val="DefaultParagraphFont"/>
    <w:link w:val="Footer"/>
    <w:uiPriority w:val="99"/>
    <w:rsid w:val="006F2AAF"/>
  </w:style>
  <w:style w:type="paragraph" w:styleId="FootnoteText">
    <w:name w:val="footnote text"/>
    <w:basedOn w:val="Normal"/>
    <w:link w:val="FootnoteTextChar"/>
    <w:uiPriority w:val="99"/>
    <w:semiHidden/>
    <w:unhideWhenUsed/>
    <w:rsid w:val="00F1512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1512C"/>
    <w:rPr>
      <w:sz w:val="20"/>
      <w:szCs w:val="20"/>
    </w:rPr>
  </w:style>
  <w:style w:type="character" w:styleId="FootnoteReference">
    <w:name w:val="footnote reference"/>
    <w:basedOn w:val="DefaultParagraphFont"/>
    <w:uiPriority w:val="99"/>
    <w:semiHidden/>
    <w:unhideWhenUsed/>
    <w:rsid w:val="00F1512C"/>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868CE"/>
    <w:rPr>
      <w:color w:val="0000FF" w:themeColor="hyperlink"/>
      <w:u w:val="single"/>
    </w:rPr>
  </w:style>
  <w:style w:type="paragraph" w:styleId="ListParagraph">
    <w:name w:val="List Paragraph"/>
    <w:basedOn w:val="Normal"/>
    <w:uiPriority w:val="34"/>
    <w:qFormat/>
    <w:rsid w:val="00DA71D8"/>
    <w:pPr>
      <w:ind w:left="720"/>
      <w:contextualSpacing/>
    </w:pPr>
  </w:style>
  <w:style w:type="table" w:styleId="TableGrid">
    <w:name w:val="Table Grid"/>
    <w:basedOn w:val="TableNormal"/>
    <w:uiPriority w:val="59"/>
    <w:rsid w:val="00041B0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6F2AAF"/>
    <w:pPr>
      <w:tabs>
        <w:tab w:val="center" w:pos="4513"/>
        <w:tab w:val="right" w:pos="9026"/>
      </w:tabs>
      <w:spacing w:after="0" w:line="240" w:lineRule="auto"/>
    </w:pPr>
  </w:style>
  <w:style w:type="character" w:customStyle="1" w:styleId="HeaderChar">
    <w:name w:val="Header Char"/>
    <w:basedOn w:val="DefaultParagraphFont"/>
    <w:link w:val="Header"/>
    <w:uiPriority w:val="99"/>
    <w:rsid w:val="006F2AAF"/>
  </w:style>
  <w:style w:type="paragraph" w:styleId="Footer">
    <w:name w:val="footer"/>
    <w:basedOn w:val="Normal"/>
    <w:link w:val="FooterChar"/>
    <w:uiPriority w:val="99"/>
    <w:unhideWhenUsed/>
    <w:rsid w:val="006F2AAF"/>
    <w:pPr>
      <w:tabs>
        <w:tab w:val="center" w:pos="4513"/>
        <w:tab w:val="right" w:pos="9026"/>
      </w:tabs>
      <w:spacing w:after="0" w:line="240" w:lineRule="auto"/>
    </w:pPr>
  </w:style>
  <w:style w:type="character" w:customStyle="1" w:styleId="FooterChar">
    <w:name w:val="Footer Char"/>
    <w:basedOn w:val="DefaultParagraphFont"/>
    <w:link w:val="Footer"/>
    <w:uiPriority w:val="99"/>
    <w:rsid w:val="006F2AAF"/>
  </w:style>
  <w:style w:type="paragraph" w:styleId="FootnoteText">
    <w:name w:val="footnote text"/>
    <w:basedOn w:val="Normal"/>
    <w:link w:val="FootnoteTextChar"/>
    <w:uiPriority w:val="99"/>
    <w:semiHidden/>
    <w:unhideWhenUsed/>
    <w:rsid w:val="00F1512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1512C"/>
    <w:rPr>
      <w:sz w:val="20"/>
      <w:szCs w:val="20"/>
    </w:rPr>
  </w:style>
  <w:style w:type="character" w:styleId="FootnoteReference">
    <w:name w:val="footnote reference"/>
    <w:basedOn w:val="DefaultParagraphFont"/>
    <w:uiPriority w:val="99"/>
    <w:semiHidden/>
    <w:unhideWhenUsed/>
    <w:rsid w:val="00F1512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dx.doi.org/10.7575/aiac.alls.v.9n.3p.43"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journals.openedition.org/asp/252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B56CB8-34CD-41DD-ABE1-6DB8F255AD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10090</Words>
  <Characters>57513</Characters>
  <Application>Microsoft Office Word</Application>
  <DocSecurity>0</DocSecurity>
  <Lines>479</Lines>
  <Paragraphs>134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67469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chidimma Nnaji</dc:creator>
  <cp:lastModifiedBy>Administrator</cp:lastModifiedBy>
  <cp:revision>2</cp:revision>
  <dcterms:created xsi:type="dcterms:W3CDTF">2021-01-25T12:03:00Z</dcterms:created>
  <dcterms:modified xsi:type="dcterms:W3CDTF">2021-01-25T12:03:00Z</dcterms:modified>
</cp:coreProperties>
</file>