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45F9B" w14:textId="1AAB7787" w:rsidR="00403C9B" w:rsidRPr="00403C9B" w:rsidRDefault="00403C9B" w:rsidP="00403C9B">
      <w:pPr>
        <w:jc w:val="center"/>
        <w:rPr>
          <w:rFonts w:ascii="Times New Roman" w:hAnsi="Times New Roman" w:cs="Times New Roman"/>
          <w:b/>
          <w:sz w:val="24"/>
          <w:szCs w:val="24"/>
        </w:rPr>
      </w:pPr>
      <w:r w:rsidRPr="00403C9B">
        <w:rPr>
          <w:rFonts w:ascii="Times New Roman" w:hAnsi="Times New Roman" w:cs="Times New Roman"/>
          <w:b/>
          <w:sz w:val="24"/>
          <w:szCs w:val="24"/>
        </w:rPr>
        <w:t>HUMOUR IN AKAN DAME ‘DRAUGHT’ GAMES</w:t>
      </w:r>
    </w:p>
    <w:p w14:paraId="2B07A0B1" w14:textId="77777777" w:rsidR="00403C9B" w:rsidRDefault="00403C9B" w:rsidP="00403C9B">
      <w:pPr>
        <w:jc w:val="both"/>
        <w:rPr>
          <w:rFonts w:ascii="Times New Roman" w:hAnsi="Times New Roman" w:cs="Times New Roman"/>
          <w:sz w:val="24"/>
          <w:szCs w:val="24"/>
        </w:rPr>
      </w:pPr>
    </w:p>
    <w:p w14:paraId="057B32FF" w14:textId="622470C8" w:rsidR="00403C9B" w:rsidRPr="00403C9B" w:rsidRDefault="00403C9B" w:rsidP="00403C9B">
      <w:pPr>
        <w:jc w:val="both"/>
        <w:rPr>
          <w:rFonts w:ascii="Times New Roman" w:hAnsi="Times New Roman" w:cs="Times New Roman"/>
          <w:sz w:val="24"/>
          <w:szCs w:val="24"/>
        </w:rPr>
      </w:pPr>
      <w:r w:rsidRPr="00403C9B">
        <w:rPr>
          <w:rFonts w:ascii="Times New Roman" w:hAnsi="Times New Roman" w:cs="Times New Roman"/>
          <w:sz w:val="24"/>
          <w:szCs w:val="24"/>
        </w:rPr>
        <w:t>Victoria Ofori, University of Ghana, oforivictoria55@gmail.com / +233241323572</w:t>
      </w:r>
    </w:p>
    <w:p w14:paraId="39A3E301" w14:textId="0416A816" w:rsidR="005E6BA2" w:rsidRDefault="00403C9B" w:rsidP="00403C9B">
      <w:pPr>
        <w:jc w:val="both"/>
        <w:rPr>
          <w:rFonts w:ascii="Times New Roman" w:hAnsi="Times New Roman" w:cs="Times New Roman"/>
          <w:sz w:val="24"/>
          <w:szCs w:val="24"/>
        </w:rPr>
      </w:pPr>
      <w:r w:rsidRPr="00403C9B">
        <w:rPr>
          <w:rFonts w:ascii="Times New Roman" w:hAnsi="Times New Roman" w:cs="Times New Roman"/>
          <w:sz w:val="24"/>
          <w:szCs w:val="24"/>
        </w:rPr>
        <w:t>Grace Diabah, University of Ghana, gdiabah@ug.edu.gh / +233204751953</w:t>
      </w:r>
    </w:p>
    <w:p w14:paraId="743B10E8" w14:textId="48325BB1" w:rsidR="00FB236B" w:rsidRDefault="00FB236B" w:rsidP="00403C9B">
      <w:pPr>
        <w:jc w:val="both"/>
        <w:rPr>
          <w:rFonts w:ascii="Times New Roman" w:hAnsi="Times New Roman" w:cs="Times New Roman"/>
          <w:sz w:val="24"/>
          <w:szCs w:val="24"/>
        </w:rPr>
      </w:pPr>
      <w:r>
        <w:rPr>
          <w:rFonts w:ascii="Times New Roman" w:hAnsi="Times New Roman" w:cs="Times New Roman"/>
          <w:sz w:val="24"/>
          <w:szCs w:val="24"/>
        </w:rPr>
        <w:t xml:space="preserve">Kofi Agyekum, University of Ghana, </w:t>
      </w:r>
      <w:hyperlink r:id="rId4" w:history="1">
        <w:r w:rsidRPr="00035FD8">
          <w:rPr>
            <w:rStyle w:val="Hyperlink"/>
            <w:rFonts w:ascii="Times New Roman" w:hAnsi="Times New Roman" w:cs="Times New Roman"/>
            <w:sz w:val="24"/>
            <w:szCs w:val="24"/>
          </w:rPr>
          <w:t>kagyekum@ug.edu.gh/</w:t>
        </w:r>
      </w:hyperlink>
      <w:r>
        <w:rPr>
          <w:rFonts w:ascii="Times New Roman" w:hAnsi="Times New Roman" w:cs="Times New Roman"/>
          <w:sz w:val="24"/>
          <w:szCs w:val="24"/>
        </w:rPr>
        <w:t xml:space="preserve"> +233208136215</w:t>
      </w:r>
    </w:p>
    <w:p w14:paraId="73004AD5" w14:textId="6D43BED1" w:rsidR="00403C9B" w:rsidRDefault="00403C9B" w:rsidP="00403C9B">
      <w:pPr>
        <w:jc w:val="both"/>
        <w:rPr>
          <w:rFonts w:ascii="Times New Roman" w:hAnsi="Times New Roman" w:cs="Times New Roman"/>
          <w:sz w:val="24"/>
          <w:szCs w:val="24"/>
        </w:rPr>
      </w:pPr>
    </w:p>
    <w:p w14:paraId="1AD62F94" w14:textId="77777777" w:rsidR="00403C9B" w:rsidRDefault="00403C9B" w:rsidP="00403C9B">
      <w:pPr>
        <w:jc w:val="both"/>
        <w:rPr>
          <w:rFonts w:ascii="Times New Roman" w:hAnsi="Times New Roman" w:cs="Times New Roman"/>
          <w:sz w:val="24"/>
          <w:szCs w:val="24"/>
        </w:rPr>
      </w:pPr>
    </w:p>
    <w:p w14:paraId="5AFC586D" w14:textId="070C44AB" w:rsidR="00403C9B" w:rsidRPr="00285C90" w:rsidRDefault="00285C90" w:rsidP="00403C9B">
      <w:pPr>
        <w:jc w:val="both"/>
        <w:rPr>
          <w:rFonts w:ascii="Times New Roman" w:hAnsi="Times New Roman" w:cs="Times New Roman"/>
          <w:b/>
          <w:bCs/>
          <w:sz w:val="24"/>
          <w:szCs w:val="24"/>
        </w:rPr>
      </w:pPr>
      <w:r>
        <w:rPr>
          <w:rFonts w:ascii="Times New Roman" w:hAnsi="Times New Roman" w:cs="Times New Roman"/>
          <w:b/>
          <w:bCs/>
          <w:sz w:val="24"/>
          <w:szCs w:val="24"/>
        </w:rPr>
        <w:t>Biodata of authors</w:t>
      </w:r>
    </w:p>
    <w:p w14:paraId="7186A040" w14:textId="77777777" w:rsidR="0009148B" w:rsidRPr="00292797" w:rsidRDefault="0009148B" w:rsidP="00285C90">
      <w:pPr>
        <w:spacing w:line="276" w:lineRule="auto"/>
        <w:rPr>
          <w:rFonts w:ascii="Times New Roman" w:hAnsi="Times New Roman" w:cs="Times New Roman"/>
        </w:rPr>
      </w:pPr>
      <w:r w:rsidRPr="007915D6">
        <w:rPr>
          <w:rFonts w:ascii="Times New Roman" w:hAnsi="Times New Roman" w:cs="Times New Roman"/>
          <w:b/>
        </w:rPr>
        <w:t>Victoria Ofori</w:t>
      </w:r>
      <w:r w:rsidRPr="007915D6">
        <w:t xml:space="preserve"> </w:t>
      </w:r>
      <w:r w:rsidRPr="007915D6">
        <w:rPr>
          <w:rFonts w:ascii="Times New Roman" w:hAnsi="Times New Roman" w:cs="Times New Roman"/>
        </w:rPr>
        <w:t xml:space="preserve">is a Graduate Assistant at the Department of Linguistics, University of Ghana, Legon. She </w:t>
      </w:r>
      <w:r>
        <w:rPr>
          <w:rFonts w:ascii="Times New Roman" w:hAnsi="Times New Roman" w:cs="Times New Roman"/>
        </w:rPr>
        <w:t xml:space="preserve">recently completed </w:t>
      </w:r>
      <w:r w:rsidRPr="007915D6">
        <w:rPr>
          <w:rFonts w:ascii="Times New Roman" w:hAnsi="Times New Roman" w:cs="Times New Roman"/>
        </w:rPr>
        <w:t xml:space="preserve">her M.Phil. in Linguistics </w:t>
      </w:r>
      <w:r>
        <w:rPr>
          <w:rFonts w:ascii="Times New Roman" w:hAnsi="Times New Roman" w:cs="Times New Roman"/>
        </w:rPr>
        <w:t xml:space="preserve">degree </w:t>
      </w:r>
      <w:r w:rsidRPr="007915D6">
        <w:rPr>
          <w:rFonts w:ascii="Times New Roman" w:hAnsi="Times New Roman" w:cs="Times New Roman"/>
        </w:rPr>
        <w:t>and hopes to start her PhD soon. Her areas of interest include Humour Research, Akan Linguistics, Pragmatics and Ethnography of Communication.</w:t>
      </w:r>
    </w:p>
    <w:p w14:paraId="2DC59AF3" w14:textId="77777777" w:rsidR="00285C90" w:rsidRDefault="00285C90" w:rsidP="00285C90">
      <w:pPr>
        <w:jc w:val="both"/>
        <w:rPr>
          <w:rFonts w:ascii="Times New Roman" w:hAnsi="Times New Roman" w:cs="Times New Roman"/>
          <w:b/>
          <w:sz w:val="24"/>
          <w:szCs w:val="24"/>
        </w:rPr>
      </w:pPr>
    </w:p>
    <w:p w14:paraId="7DAAC2F2" w14:textId="37680CF3" w:rsidR="00AD3551" w:rsidRDefault="00AD3551" w:rsidP="00285C90">
      <w:pPr>
        <w:jc w:val="both"/>
        <w:rPr>
          <w:rFonts w:ascii="Times New Roman" w:hAnsi="Times New Roman" w:cs="Times New Roman"/>
          <w:sz w:val="24"/>
          <w:szCs w:val="24"/>
        </w:rPr>
      </w:pPr>
      <w:r w:rsidRPr="00AD3551">
        <w:rPr>
          <w:rFonts w:ascii="Times New Roman" w:hAnsi="Times New Roman" w:cs="Times New Roman"/>
          <w:b/>
          <w:sz w:val="24"/>
          <w:szCs w:val="24"/>
        </w:rPr>
        <w:t>Grace Diabah</w:t>
      </w:r>
      <w:r w:rsidRPr="00AD3551">
        <w:rPr>
          <w:rFonts w:ascii="Times New Roman" w:hAnsi="Times New Roman" w:cs="Times New Roman"/>
          <w:sz w:val="24"/>
          <w:szCs w:val="24"/>
        </w:rPr>
        <w:t xml:space="preserve"> is a Senior Lecturer at the Department of Linguistics, University of Ghana, Legon. She holds a PhD in Applied Linguistics from the Lancaster University (UK). Her teaching and research focus on language use in specific domains such as business, media etc. She is particularly interested in the interrelationship between language use and the construction of gender identities.</w:t>
      </w:r>
    </w:p>
    <w:p w14:paraId="698033E9" w14:textId="77777777" w:rsidR="00AD3551" w:rsidRDefault="00AD3551" w:rsidP="00AD3551">
      <w:pPr>
        <w:ind w:firstLine="720"/>
        <w:jc w:val="both"/>
        <w:rPr>
          <w:rFonts w:ascii="Times New Roman" w:hAnsi="Times New Roman" w:cs="Times New Roman"/>
          <w:b/>
          <w:sz w:val="24"/>
          <w:szCs w:val="24"/>
        </w:rPr>
      </w:pPr>
    </w:p>
    <w:p w14:paraId="71E19A16" w14:textId="1AED26EF" w:rsidR="00AD3551" w:rsidRPr="00AD3551" w:rsidRDefault="00AD3551" w:rsidP="00285C90">
      <w:pPr>
        <w:jc w:val="both"/>
        <w:rPr>
          <w:rFonts w:ascii="Times New Roman" w:hAnsi="Times New Roman" w:cs="Times New Roman"/>
          <w:sz w:val="24"/>
          <w:szCs w:val="24"/>
        </w:rPr>
      </w:pPr>
      <w:r w:rsidRPr="00AD3551">
        <w:rPr>
          <w:rFonts w:ascii="Times New Roman" w:hAnsi="Times New Roman" w:cs="Times New Roman"/>
          <w:b/>
          <w:sz w:val="24"/>
          <w:szCs w:val="24"/>
        </w:rPr>
        <w:t>Kofi Agyekum</w:t>
      </w:r>
      <w:r>
        <w:rPr>
          <w:rFonts w:ascii="Times New Roman" w:hAnsi="Times New Roman" w:cs="Times New Roman"/>
          <w:b/>
          <w:sz w:val="24"/>
          <w:szCs w:val="24"/>
        </w:rPr>
        <w:t xml:space="preserve"> </w:t>
      </w:r>
      <w:r w:rsidRPr="00AD3551">
        <w:rPr>
          <w:rFonts w:ascii="Times New Roman" w:hAnsi="Times New Roman" w:cs="Times New Roman"/>
          <w:sz w:val="24"/>
          <w:szCs w:val="24"/>
        </w:rPr>
        <w:t>is a Professor of Linguistic</w:t>
      </w:r>
      <w:r w:rsidR="00ED64FE">
        <w:rPr>
          <w:rFonts w:ascii="Times New Roman" w:hAnsi="Times New Roman" w:cs="Times New Roman"/>
          <w:sz w:val="24"/>
          <w:szCs w:val="24"/>
        </w:rPr>
        <w:t>s</w:t>
      </w:r>
      <w:r w:rsidR="003A3E4F">
        <w:rPr>
          <w:rFonts w:ascii="Times New Roman" w:hAnsi="Times New Roman" w:cs="Times New Roman"/>
          <w:sz w:val="24"/>
          <w:szCs w:val="24"/>
        </w:rPr>
        <w:t>,</w:t>
      </w:r>
      <w:bookmarkStart w:id="0" w:name="_GoBack"/>
      <w:bookmarkEnd w:id="0"/>
      <w:r w:rsidRPr="00AD3551">
        <w:rPr>
          <w:rFonts w:ascii="Times New Roman" w:hAnsi="Times New Roman" w:cs="Times New Roman"/>
          <w:sz w:val="24"/>
          <w:szCs w:val="24"/>
        </w:rPr>
        <w:t xml:space="preserve"> at the University of Ghana, Legon. He holds a PhD and an M.Phil. in Linguistic from Norwegian University of Science and Technology, Trondheim (NTNU). His areas of interest are Pragmatics, Discourse Analysis, Ethnography of Communication, etc. He has contributed to the development of Akan language in both academic and broadcasting</w:t>
      </w:r>
      <w:r>
        <w:rPr>
          <w:rFonts w:ascii="Times New Roman" w:hAnsi="Times New Roman" w:cs="Times New Roman"/>
          <w:b/>
          <w:sz w:val="24"/>
          <w:szCs w:val="24"/>
        </w:rPr>
        <w:t xml:space="preserve"> </w:t>
      </w:r>
      <w:r w:rsidRPr="00AD3551">
        <w:rPr>
          <w:rFonts w:ascii="Times New Roman" w:hAnsi="Times New Roman" w:cs="Times New Roman"/>
          <w:sz w:val="24"/>
          <w:szCs w:val="24"/>
        </w:rPr>
        <w:t>fields.</w:t>
      </w:r>
      <w:r>
        <w:rPr>
          <w:rFonts w:ascii="Times New Roman" w:hAnsi="Times New Roman" w:cs="Times New Roman"/>
          <w:sz w:val="24"/>
          <w:szCs w:val="24"/>
        </w:rPr>
        <w:t xml:space="preserve"> He has reviewed many academic works in Linguistics and Akan and has published several articles in both local and international Journals.</w:t>
      </w:r>
    </w:p>
    <w:sectPr w:rsidR="00AD3551" w:rsidRPr="00AD35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xtrA0tTQ3sDCwNLFQ0lEKTi0uzszPAykwrgUAMWhU5iwAAAA="/>
  </w:docVars>
  <w:rsids>
    <w:rsidRoot w:val="00A33108"/>
    <w:rsid w:val="0009148B"/>
    <w:rsid w:val="001003EC"/>
    <w:rsid w:val="00285C90"/>
    <w:rsid w:val="003A3E4F"/>
    <w:rsid w:val="00403C9B"/>
    <w:rsid w:val="00507976"/>
    <w:rsid w:val="005E6BA2"/>
    <w:rsid w:val="009D366D"/>
    <w:rsid w:val="00A33108"/>
    <w:rsid w:val="00AD3551"/>
    <w:rsid w:val="00B14458"/>
    <w:rsid w:val="00BD1C14"/>
    <w:rsid w:val="00D8341F"/>
    <w:rsid w:val="00DD5B0E"/>
    <w:rsid w:val="00ED64FE"/>
    <w:rsid w:val="00EE60C3"/>
    <w:rsid w:val="00FB2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7E3EB"/>
  <w15:chartTrackingRefBased/>
  <w15:docId w15:val="{C4FEA206-2EA3-420A-A3B6-E07411097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autoRedefine/>
    <w:uiPriority w:val="9"/>
    <w:unhideWhenUsed/>
    <w:qFormat/>
    <w:rsid w:val="00B14458"/>
    <w:pPr>
      <w:keepNext/>
      <w:keepLines/>
      <w:spacing w:before="40" w:after="0" w:line="480" w:lineRule="auto"/>
      <w:outlineLvl w:val="2"/>
    </w:pPr>
    <w:rPr>
      <w:rFonts w:ascii="Times New Roman" w:eastAsiaTheme="majorEastAsia" w:hAnsi="Times New Roman" w:cstheme="majorBidi"/>
      <w:b/>
      <w:color w:val="1F3763" w:themeColor="accent1" w:themeShade="7F"/>
      <w:sz w:val="24"/>
      <w:szCs w:val="24"/>
    </w:rPr>
  </w:style>
  <w:style w:type="paragraph" w:styleId="Heading4">
    <w:name w:val="heading 4"/>
    <w:basedOn w:val="Normal"/>
    <w:next w:val="Normal"/>
    <w:link w:val="Heading4Char"/>
    <w:autoRedefine/>
    <w:uiPriority w:val="9"/>
    <w:semiHidden/>
    <w:unhideWhenUsed/>
    <w:qFormat/>
    <w:rsid w:val="00B14458"/>
    <w:pPr>
      <w:keepNext/>
      <w:keepLines/>
      <w:spacing w:before="40" w:after="0"/>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14458"/>
    <w:rPr>
      <w:rFonts w:ascii="Times New Roman" w:eastAsiaTheme="majorEastAsia" w:hAnsi="Times New Roman" w:cstheme="majorBidi"/>
      <w:b/>
      <w:color w:val="1F3763" w:themeColor="accent1" w:themeShade="7F"/>
      <w:sz w:val="24"/>
      <w:szCs w:val="24"/>
    </w:rPr>
  </w:style>
  <w:style w:type="character" w:customStyle="1" w:styleId="Heading4Char">
    <w:name w:val="Heading 4 Char"/>
    <w:basedOn w:val="DefaultParagraphFont"/>
    <w:link w:val="Heading4"/>
    <w:uiPriority w:val="9"/>
    <w:semiHidden/>
    <w:rsid w:val="00B14458"/>
    <w:rPr>
      <w:rFonts w:ascii="Times New Roman" w:eastAsiaTheme="majorEastAsia" w:hAnsi="Times New Roman" w:cstheme="majorBidi"/>
      <w:b/>
      <w:iCs/>
      <w:sz w:val="24"/>
    </w:rPr>
  </w:style>
  <w:style w:type="character" w:styleId="Hyperlink">
    <w:name w:val="Hyperlink"/>
    <w:basedOn w:val="DefaultParagraphFont"/>
    <w:uiPriority w:val="99"/>
    <w:unhideWhenUsed/>
    <w:rsid w:val="00FB236B"/>
    <w:rPr>
      <w:color w:val="0563C1" w:themeColor="hyperlink"/>
      <w:u w:val="single"/>
    </w:rPr>
  </w:style>
  <w:style w:type="character" w:styleId="UnresolvedMention">
    <w:name w:val="Unresolved Mention"/>
    <w:basedOn w:val="DefaultParagraphFont"/>
    <w:uiPriority w:val="99"/>
    <w:semiHidden/>
    <w:unhideWhenUsed/>
    <w:rsid w:val="00FB2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agyekum@ug.edu.g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2020-05-09T08:57:00Z</dcterms:created>
  <dcterms:modified xsi:type="dcterms:W3CDTF">2020-05-09T08:57:00Z</dcterms:modified>
</cp:coreProperties>
</file>