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AC6" w:rsidRDefault="00601AC6">
      <w:pPr>
        <w:rPr>
          <w:rFonts w:ascii="Times New Roman" w:hAnsi="Times New Roman" w:cs="Times New Roman"/>
          <w:b/>
          <w:sz w:val="24"/>
        </w:rPr>
      </w:pPr>
    </w:p>
    <w:p w:rsidR="00601AC6" w:rsidRDefault="00601AC6" w:rsidP="00601AC6">
      <w:pPr>
        <w:rPr>
          <w:rFonts w:ascii="Times New Roman" w:hAnsi="Times New Roman" w:cs="Times New Roman"/>
          <w:b/>
          <w:sz w:val="24"/>
        </w:rPr>
      </w:pPr>
      <w:r>
        <w:rPr>
          <w:rFonts w:ascii="Times New Roman" w:hAnsi="Times New Roman" w:cs="Times New Roman"/>
          <w:b/>
          <w:sz w:val="24"/>
        </w:rPr>
        <w:t xml:space="preserve">Interrogating the Bildungsroman in Female Genocide Narratives: </w:t>
      </w:r>
      <w:r w:rsidRPr="006B3F0C">
        <w:rPr>
          <w:rFonts w:ascii="Times New Roman" w:hAnsi="Times New Roman" w:cs="Times New Roman"/>
          <w:b/>
          <w:sz w:val="24"/>
        </w:rPr>
        <w:t>the Janus-Dia</w:t>
      </w:r>
      <w:r>
        <w:rPr>
          <w:rFonts w:ascii="Times New Roman" w:hAnsi="Times New Roman" w:cs="Times New Roman"/>
          <w:b/>
          <w:sz w:val="24"/>
        </w:rPr>
        <w:t>s</w:t>
      </w:r>
      <w:r w:rsidRPr="006B3F0C">
        <w:rPr>
          <w:rFonts w:ascii="Times New Roman" w:hAnsi="Times New Roman" w:cs="Times New Roman"/>
          <w:b/>
          <w:sz w:val="24"/>
        </w:rPr>
        <w:t>poric</w:t>
      </w:r>
      <w:r>
        <w:rPr>
          <w:rFonts w:ascii="Times New Roman" w:hAnsi="Times New Roman" w:cs="Times New Roman"/>
          <w:b/>
          <w:sz w:val="24"/>
        </w:rPr>
        <w:t xml:space="preserve"> </w:t>
      </w:r>
      <w:r w:rsidRPr="006B3F0C">
        <w:rPr>
          <w:rFonts w:ascii="Times New Roman" w:hAnsi="Times New Roman" w:cs="Times New Roman"/>
          <w:b/>
          <w:sz w:val="24"/>
        </w:rPr>
        <w:t>Character</w:t>
      </w:r>
    </w:p>
    <w:p w:rsidR="00601AC6" w:rsidRDefault="00601AC6" w:rsidP="00601AC6">
      <w:pPr>
        <w:rPr>
          <w:rFonts w:ascii="Times New Roman" w:hAnsi="Times New Roman" w:cs="Times New Roman"/>
          <w:b/>
          <w:sz w:val="24"/>
        </w:rPr>
      </w:pPr>
      <w:r>
        <w:rPr>
          <w:rFonts w:ascii="Times New Roman" w:hAnsi="Times New Roman" w:cs="Times New Roman"/>
          <w:b/>
          <w:sz w:val="24"/>
        </w:rPr>
        <w:br w:type="page"/>
      </w:r>
      <w:r w:rsidR="004E66BE">
        <w:rPr>
          <w:rFonts w:ascii="Times New Roman" w:hAnsi="Times New Roman" w:cs="Times New Roman"/>
          <w:b/>
          <w:sz w:val="24"/>
          <w:szCs w:val="24"/>
        </w:rPr>
        <w:lastRenderedPageBreak/>
        <w:t xml:space="preserve">Title: </w:t>
      </w:r>
      <w:r w:rsidR="004E66BE">
        <w:rPr>
          <w:rFonts w:ascii="Times New Roman" w:hAnsi="Times New Roman" w:cs="Times New Roman"/>
          <w:b/>
          <w:sz w:val="24"/>
        </w:rPr>
        <w:t xml:space="preserve">Interrogating the Bildungsroman in Female Genocide Narratives: </w:t>
      </w:r>
      <w:r w:rsidR="004E66BE" w:rsidRPr="006B3F0C">
        <w:rPr>
          <w:rFonts w:ascii="Times New Roman" w:hAnsi="Times New Roman" w:cs="Times New Roman"/>
          <w:b/>
          <w:sz w:val="24"/>
        </w:rPr>
        <w:t>the Janus-Dia</w:t>
      </w:r>
      <w:r w:rsidR="00C41950">
        <w:rPr>
          <w:rFonts w:ascii="Times New Roman" w:hAnsi="Times New Roman" w:cs="Times New Roman"/>
          <w:b/>
          <w:sz w:val="24"/>
        </w:rPr>
        <w:t>s</w:t>
      </w:r>
      <w:r w:rsidR="004E66BE" w:rsidRPr="006B3F0C">
        <w:rPr>
          <w:rFonts w:ascii="Times New Roman" w:hAnsi="Times New Roman" w:cs="Times New Roman"/>
          <w:b/>
          <w:sz w:val="24"/>
        </w:rPr>
        <w:t>poric</w:t>
      </w:r>
      <w:r w:rsidR="004E66BE">
        <w:rPr>
          <w:rFonts w:ascii="Times New Roman" w:hAnsi="Times New Roman" w:cs="Times New Roman"/>
          <w:b/>
          <w:sz w:val="24"/>
        </w:rPr>
        <w:t xml:space="preserve"> </w:t>
      </w:r>
      <w:r w:rsidR="004E66BE" w:rsidRPr="006B3F0C">
        <w:rPr>
          <w:rFonts w:ascii="Times New Roman" w:hAnsi="Times New Roman" w:cs="Times New Roman"/>
          <w:b/>
          <w:sz w:val="24"/>
        </w:rPr>
        <w:t>Character</w:t>
      </w:r>
    </w:p>
    <w:p w:rsidR="00601AC6" w:rsidRDefault="00601AC6" w:rsidP="00444B9C">
      <w:pPr>
        <w:spacing w:line="240" w:lineRule="auto"/>
        <w:contextualSpacing/>
        <w:rPr>
          <w:rFonts w:ascii="Times New Roman" w:hAnsi="Times New Roman" w:cs="Times New Roman"/>
          <w:b/>
          <w:sz w:val="24"/>
        </w:rPr>
      </w:pPr>
      <w:r>
        <w:rPr>
          <w:rFonts w:ascii="Times New Roman" w:hAnsi="Times New Roman" w:cs="Times New Roman"/>
          <w:b/>
          <w:sz w:val="24"/>
        </w:rPr>
        <w:t>Author: Odirin Abonyi</w:t>
      </w:r>
    </w:p>
    <w:p w:rsidR="004E66BE" w:rsidRDefault="00601AC6" w:rsidP="00444B9C">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Centre for General Studies</w:t>
      </w:r>
      <w:r w:rsidR="004E66BE">
        <w:rPr>
          <w:rFonts w:ascii="Times New Roman" w:hAnsi="Times New Roman" w:cs="Times New Roman"/>
          <w:b/>
          <w:sz w:val="24"/>
          <w:szCs w:val="24"/>
        </w:rPr>
        <w:t>, University of Ibadan, Ibadan</w:t>
      </w:r>
    </w:p>
    <w:p w:rsidR="004E66BE" w:rsidRDefault="004E66BE" w:rsidP="00444B9C">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Email: </w:t>
      </w:r>
      <w:r w:rsidR="00601AC6">
        <w:rPr>
          <w:rFonts w:ascii="Times New Roman" w:hAnsi="Times New Roman" w:cs="Times New Roman"/>
          <w:b/>
          <w:sz w:val="24"/>
          <w:szCs w:val="24"/>
        </w:rPr>
        <w:t xml:space="preserve">lonextarv@outlook.com / </w:t>
      </w:r>
      <w:hyperlink r:id="rId8" w:history="1">
        <w:r w:rsidRPr="00980CF0">
          <w:rPr>
            <w:rStyle w:val="Hyperlink"/>
            <w:rFonts w:ascii="Times New Roman" w:hAnsi="Times New Roman" w:cs="Times New Roman"/>
            <w:b/>
            <w:sz w:val="24"/>
            <w:szCs w:val="24"/>
          </w:rPr>
          <w:t>lonextarv@gmail.com</w:t>
        </w:r>
      </w:hyperlink>
    </w:p>
    <w:p w:rsidR="004E66BE" w:rsidRDefault="004E66BE" w:rsidP="00444B9C">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Phone: </w:t>
      </w:r>
      <w:r w:rsidR="00601AC6">
        <w:rPr>
          <w:rFonts w:ascii="Times New Roman" w:hAnsi="Times New Roman" w:cs="Times New Roman"/>
          <w:b/>
          <w:sz w:val="24"/>
          <w:szCs w:val="24"/>
        </w:rPr>
        <w:t>+234</w:t>
      </w:r>
      <w:r>
        <w:rPr>
          <w:rFonts w:ascii="Times New Roman" w:hAnsi="Times New Roman" w:cs="Times New Roman"/>
          <w:b/>
          <w:sz w:val="24"/>
          <w:szCs w:val="24"/>
        </w:rPr>
        <w:t>8067177208/</w:t>
      </w:r>
      <w:r w:rsidR="00601AC6">
        <w:rPr>
          <w:rFonts w:ascii="Times New Roman" w:hAnsi="Times New Roman" w:cs="Times New Roman"/>
          <w:b/>
          <w:sz w:val="24"/>
          <w:szCs w:val="24"/>
        </w:rPr>
        <w:t xml:space="preserve"> +234</w:t>
      </w:r>
      <w:r>
        <w:rPr>
          <w:rFonts w:ascii="Times New Roman" w:hAnsi="Times New Roman" w:cs="Times New Roman"/>
          <w:b/>
          <w:sz w:val="24"/>
          <w:szCs w:val="24"/>
        </w:rPr>
        <w:t>8110834786</w:t>
      </w:r>
    </w:p>
    <w:p w:rsidR="009516AE" w:rsidRDefault="009516AE" w:rsidP="00E402C5">
      <w:pPr>
        <w:spacing w:line="240" w:lineRule="auto"/>
        <w:ind w:left="360"/>
        <w:jc w:val="both"/>
        <w:rPr>
          <w:rFonts w:ascii="Times New Roman" w:hAnsi="Times New Roman" w:cs="Times New Roman"/>
          <w:sz w:val="24"/>
        </w:rPr>
      </w:pPr>
    </w:p>
    <w:p w:rsidR="00444B9C" w:rsidRPr="0044023A" w:rsidRDefault="00211A91" w:rsidP="0044023A">
      <w:pPr>
        <w:spacing w:line="240" w:lineRule="auto"/>
        <w:ind w:left="720"/>
        <w:jc w:val="both"/>
        <w:rPr>
          <w:rFonts w:ascii="Times New Roman" w:hAnsi="Times New Roman" w:cs="Times New Roman"/>
          <w:sz w:val="24"/>
        </w:rPr>
      </w:pPr>
      <w:r>
        <w:rPr>
          <w:rFonts w:ascii="Times New Roman" w:hAnsi="Times New Roman" w:cs="Times New Roman"/>
          <w:sz w:val="24"/>
        </w:rPr>
        <w:t xml:space="preserve">Inherently, the dual figure experiences displacement of a psychological or spatial-temporal nature </w:t>
      </w:r>
      <w:r w:rsidR="00AC7590">
        <w:rPr>
          <w:rFonts w:ascii="Times New Roman" w:hAnsi="Times New Roman" w:cs="Times New Roman"/>
          <w:sz w:val="24"/>
        </w:rPr>
        <w:t xml:space="preserve">or </w:t>
      </w:r>
      <w:r w:rsidR="00C67342">
        <w:rPr>
          <w:rFonts w:ascii="Times New Roman" w:hAnsi="Times New Roman" w:cs="Times New Roman"/>
          <w:sz w:val="24"/>
        </w:rPr>
        <w:t>both</w:t>
      </w:r>
      <w:r>
        <w:rPr>
          <w:rFonts w:ascii="Times New Roman" w:hAnsi="Times New Roman" w:cs="Times New Roman"/>
          <w:sz w:val="24"/>
        </w:rPr>
        <w:t xml:space="preserve">. </w:t>
      </w:r>
      <w:r w:rsidR="004E66BE">
        <w:rPr>
          <w:rFonts w:ascii="Times New Roman" w:hAnsi="Times New Roman" w:cs="Times New Roman"/>
          <w:sz w:val="24"/>
        </w:rPr>
        <w:t>Thus,</w:t>
      </w:r>
      <w:r w:rsidR="00C67342">
        <w:rPr>
          <w:rFonts w:ascii="Times New Roman" w:hAnsi="Times New Roman" w:cs="Times New Roman"/>
          <w:sz w:val="24"/>
        </w:rPr>
        <w:t xml:space="preserve"> </w:t>
      </w:r>
      <w:r w:rsidR="00694A15">
        <w:rPr>
          <w:rFonts w:ascii="Times New Roman" w:hAnsi="Times New Roman" w:cs="Times New Roman"/>
          <w:sz w:val="24"/>
        </w:rPr>
        <w:t>when</w:t>
      </w:r>
      <w:r w:rsidR="004E66BE">
        <w:rPr>
          <w:rFonts w:ascii="Times New Roman" w:hAnsi="Times New Roman" w:cs="Times New Roman"/>
          <w:sz w:val="24"/>
        </w:rPr>
        <w:t xml:space="preserve"> shared experiences ricochet, the rebound </w:t>
      </w:r>
      <w:r w:rsidR="00C67342">
        <w:rPr>
          <w:rFonts w:ascii="Times New Roman" w:hAnsi="Times New Roman" w:cs="Times New Roman"/>
          <w:sz w:val="24"/>
        </w:rPr>
        <w:t xml:space="preserve">is usually </w:t>
      </w:r>
      <w:r w:rsidR="004E66BE">
        <w:rPr>
          <w:rFonts w:ascii="Times New Roman" w:hAnsi="Times New Roman" w:cs="Times New Roman"/>
          <w:sz w:val="24"/>
        </w:rPr>
        <w:t>more poignant on the female psyche as transnational socio-cultural prejudices systematically complement established an</w:t>
      </w:r>
      <w:r w:rsidR="00C67342">
        <w:rPr>
          <w:rFonts w:ascii="Times New Roman" w:hAnsi="Times New Roman" w:cs="Times New Roman"/>
          <w:sz w:val="24"/>
        </w:rPr>
        <w:t xml:space="preserve">d alternative gender paradigms, providing </w:t>
      </w:r>
      <w:r w:rsidR="004E66BE">
        <w:rPr>
          <w:rFonts w:ascii="Times New Roman" w:hAnsi="Times New Roman" w:cs="Times New Roman"/>
          <w:sz w:val="24"/>
        </w:rPr>
        <w:t xml:space="preserve">more buffer </w:t>
      </w:r>
      <w:r w:rsidR="002225B5">
        <w:rPr>
          <w:rFonts w:ascii="Times New Roman" w:hAnsi="Times New Roman" w:cs="Times New Roman"/>
          <w:sz w:val="24"/>
        </w:rPr>
        <w:t xml:space="preserve">for the male </w:t>
      </w:r>
      <w:r w:rsidR="004E66BE">
        <w:rPr>
          <w:rFonts w:ascii="Times New Roman" w:hAnsi="Times New Roman" w:cs="Times New Roman"/>
          <w:sz w:val="24"/>
        </w:rPr>
        <w:t>through patriarchal modes.</w:t>
      </w:r>
      <w:r w:rsidR="002225B5">
        <w:rPr>
          <w:rFonts w:ascii="Times New Roman" w:hAnsi="Times New Roman" w:cs="Times New Roman"/>
          <w:sz w:val="24"/>
        </w:rPr>
        <w:t xml:space="preserve"> A</w:t>
      </w:r>
      <w:r w:rsidR="00A21CC7">
        <w:rPr>
          <w:rFonts w:ascii="Times New Roman" w:hAnsi="Times New Roman" w:cs="Times New Roman"/>
          <w:sz w:val="24"/>
        </w:rPr>
        <w:t>gainst</w:t>
      </w:r>
      <w:r w:rsidR="002225B5">
        <w:rPr>
          <w:rFonts w:ascii="Times New Roman" w:hAnsi="Times New Roman" w:cs="Times New Roman"/>
          <w:sz w:val="24"/>
        </w:rPr>
        <w:t xml:space="preserve"> </w:t>
      </w:r>
      <w:r w:rsidR="00A21CC7">
        <w:rPr>
          <w:rFonts w:ascii="Times New Roman" w:hAnsi="Times New Roman" w:cs="Times New Roman"/>
          <w:sz w:val="24"/>
        </w:rPr>
        <w:t>this backdrop</w:t>
      </w:r>
      <w:r w:rsidR="002225B5">
        <w:rPr>
          <w:rFonts w:ascii="Times New Roman" w:hAnsi="Times New Roman" w:cs="Times New Roman"/>
          <w:sz w:val="24"/>
        </w:rPr>
        <w:t>,</w:t>
      </w:r>
      <w:r w:rsidR="00A21CC7">
        <w:rPr>
          <w:rFonts w:ascii="Times New Roman" w:hAnsi="Times New Roman" w:cs="Times New Roman"/>
          <w:sz w:val="24"/>
        </w:rPr>
        <w:t xml:space="preserve"> </w:t>
      </w:r>
      <w:r w:rsidR="00C67342">
        <w:rPr>
          <w:rFonts w:ascii="Times New Roman" w:hAnsi="Times New Roman" w:cs="Times New Roman"/>
          <w:sz w:val="24"/>
        </w:rPr>
        <w:t xml:space="preserve">this study </w:t>
      </w:r>
      <w:r w:rsidR="00A21CC7">
        <w:rPr>
          <w:rFonts w:ascii="Times New Roman" w:hAnsi="Times New Roman" w:cs="Times New Roman"/>
          <w:sz w:val="24"/>
        </w:rPr>
        <w:t>examine</w:t>
      </w:r>
      <w:r w:rsidR="00AC7590">
        <w:rPr>
          <w:rFonts w:ascii="Times New Roman" w:hAnsi="Times New Roman" w:cs="Times New Roman"/>
          <w:sz w:val="24"/>
        </w:rPr>
        <w:t>d</w:t>
      </w:r>
      <w:r w:rsidR="00A21CC7">
        <w:rPr>
          <w:rFonts w:ascii="Times New Roman" w:hAnsi="Times New Roman" w:cs="Times New Roman"/>
          <w:sz w:val="24"/>
        </w:rPr>
        <w:t xml:space="preserve"> the construction of the </w:t>
      </w:r>
      <w:r w:rsidR="002E0A76">
        <w:rPr>
          <w:rFonts w:ascii="Times New Roman" w:hAnsi="Times New Roman" w:cs="Times New Roman"/>
          <w:sz w:val="24"/>
        </w:rPr>
        <w:t xml:space="preserve">female </w:t>
      </w:r>
      <w:r w:rsidR="00A21CC7">
        <w:rPr>
          <w:rFonts w:ascii="Times New Roman" w:hAnsi="Times New Roman" w:cs="Times New Roman"/>
          <w:sz w:val="24"/>
        </w:rPr>
        <w:t xml:space="preserve">diasporic identity. Previous </w:t>
      </w:r>
      <w:r w:rsidR="00C67342">
        <w:rPr>
          <w:rFonts w:ascii="Times New Roman" w:hAnsi="Times New Roman" w:cs="Times New Roman"/>
          <w:sz w:val="24"/>
        </w:rPr>
        <w:t xml:space="preserve">studies </w:t>
      </w:r>
      <w:r>
        <w:rPr>
          <w:rFonts w:ascii="Times New Roman" w:hAnsi="Times New Roman" w:cs="Times New Roman"/>
          <w:sz w:val="24"/>
        </w:rPr>
        <w:t>lean</w:t>
      </w:r>
      <w:r w:rsidR="00A21CC7">
        <w:rPr>
          <w:rFonts w:ascii="Times New Roman" w:hAnsi="Times New Roman" w:cs="Times New Roman"/>
          <w:sz w:val="24"/>
        </w:rPr>
        <w:t>ed</w:t>
      </w:r>
      <w:r>
        <w:rPr>
          <w:rFonts w:ascii="Times New Roman" w:hAnsi="Times New Roman" w:cs="Times New Roman"/>
          <w:sz w:val="24"/>
        </w:rPr>
        <w:t xml:space="preserve"> more towards deconstructing patriarchal archetypes and the praxis of</w:t>
      </w:r>
      <w:r w:rsidR="00A21CC7">
        <w:rPr>
          <w:rFonts w:ascii="Times New Roman" w:hAnsi="Times New Roman" w:cs="Times New Roman"/>
          <w:sz w:val="24"/>
        </w:rPr>
        <w:t xml:space="preserve"> the</w:t>
      </w:r>
      <w:r>
        <w:rPr>
          <w:rFonts w:ascii="Times New Roman" w:hAnsi="Times New Roman" w:cs="Times New Roman"/>
          <w:sz w:val="24"/>
        </w:rPr>
        <w:t xml:space="preserve"> female self</w:t>
      </w:r>
      <w:r w:rsidR="002225B5">
        <w:rPr>
          <w:rFonts w:ascii="Times New Roman" w:hAnsi="Times New Roman" w:cs="Times New Roman"/>
          <w:sz w:val="24"/>
        </w:rPr>
        <w:t xml:space="preserve"> as</w:t>
      </w:r>
      <w:r w:rsidR="00A21CC7">
        <w:rPr>
          <w:rFonts w:ascii="Times New Roman" w:hAnsi="Times New Roman" w:cs="Times New Roman"/>
          <w:sz w:val="24"/>
        </w:rPr>
        <w:t xml:space="preserve"> fictional writings by women generally remained silent in interrogating identity crises.</w:t>
      </w:r>
      <w:r>
        <w:rPr>
          <w:rFonts w:ascii="Times New Roman" w:hAnsi="Times New Roman" w:cs="Times New Roman"/>
          <w:sz w:val="24"/>
        </w:rPr>
        <w:t xml:space="preserve"> </w:t>
      </w:r>
      <w:r w:rsidR="002225B5">
        <w:rPr>
          <w:rFonts w:ascii="Times New Roman" w:hAnsi="Times New Roman" w:cs="Times New Roman"/>
          <w:sz w:val="24"/>
        </w:rPr>
        <w:t>This study therefore attempt</w:t>
      </w:r>
      <w:r w:rsidR="00AC7590">
        <w:rPr>
          <w:rFonts w:ascii="Times New Roman" w:hAnsi="Times New Roman" w:cs="Times New Roman"/>
          <w:sz w:val="24"/>
        </w:rPr>
        <w:t>ed</w:t>
      </w:r>
      <w:r w:rsidR="002225B5">
        <w:rPr>
          <w:rFonts w:ascii="Times New Roman" w:hAnsi="Times New Roman" w:cs="Times New Roman"/>
          <w:sz w:val="24"/>
        </w:rPr>
        <w:t xml:space="preserve"> to</w:t>
      </w:r>
      <w:r w:rsidR="00C67342">
        <w:rPr>
          <w:rFonts w:ascii="Times New Roman" w:hAnsi="Times New Roman" w:cs="Times New Roman"/>
          <w:sz w:val="24"/>
        </w:rPr>
        <w:t xml:space="preserve"> defoliate particularly the internal concerns of the female individual as opposed to </w:t>
      </w:r>
      <w:r w:rsidR="00AC7590">
        <w:rPr>
          <w:rFonts w:ascii="Times New Roman" w:hAnsi="Times New Roman" w:cs="Times New Roman"/>
          <w:sz w:val="24"/>
        </w:rPr>
        <w:t>t</w:t>
      </w:r>
      <w:r w:rsidR="002225B5">
        <w:rPr>
          <w:rFonts w:ascii="Times New Roman" w:hAnsi="Times New Roman" w:cs="Times New Roman"/>
          <w:sz w:val="24"/>
        </w:rPr>
        <w:t>he</w:t>
      </w:r>
      <w:r w:rsidR="00C67342">
        <w:rPr>
          <w:rFonts w:ascii="Times New Roman" w:hAnsi="Times New Roman" w:cs="Times New Roman"/>
          <w:sz w:val="24"/>
        </w:rPr>
        <w:t xml:space="preserve"> external</w:t>
      </w:r>
      <w:r w:rsidR="002225B5">
        <w:rPr>
          <w:rFonts w:ascii="Times New Roman" w:hAnsi="Times New Roman" w:cs="Times New Roman"/>
          <w:sz w:val="24"/>
        </w:rPr>
        <w:t>,</w:t>
      </w:r>
      <w:r w:rsidR="00C67342">
        <w:rPr>
          <w:rFonts w:ascii="Times New Roman" w:hAnsi="Times New Roman" w:cs="Times New Roman"/>
          <w:sz w:val="24"/>
        </w:rPr>
        <w:t xml:space="preserve"> the road less taken in </w:t>
      </w:r>
      <w:r w:rsidR="002225B5">
        <w:rPr>
          <w:rFonts w:ascii="Times New Roman" w:hAnsi="Times New Roman" w:cs="Times New Roman"/>
          <w:sz w:val="24"/>
        </w:rPr>
        <w:t xml:space="preserve">engaging </w:t>
      </w:r>
      <w:r w:rsidR="00BD21D5">
        <w:rPr>
          <w:rFonts w:ascii="Times New Roman" w:hAnsi="Times New Roman" w:cs="Times New Roman"/>
          <w:sz w:val="24"/>
        </w:rPr>
        <w:t>this emerging</w:t>
      </w:r>
      <w:r w:rsidR="00C67342">
        <w:rPr>
          <w:rFonts w:ascii="Times New Roman" w:hAnsi="Times New Roman" w:cs="Times New Roman"/>
          <w:sz w:val="24"/>
        </w:rPr>
        <w:t xml:space="preserve"> genre of </w:t>
      </w:r>
      <w:r w:rsidR="00694A15">
        <w:rPr>
          <w:rFonts w:ascii="Times New Roman" w:hAnsi="Times New Roman" w:cs="Times New Roman"/>
          <w:sz w:val="24"/>
        </w:rPr>
        <w:t xml:space="preserve">small literature with reference to </w:t>
      </w:r>
      <w:r w:rsidR="00BD21D5">
        <w:rPr>
          <w:rFonts w:ascii="Times New Roman" w:hAnsi="Times New Roman" w:cs="Times New Roman"/>
          <w:sz w:val="24"/>
        </w:rPr>
        <w:t xml:space="preserve">fictional </w:t>
      </w:r>
      <w:r w:rsidR="00694A15">
        <w:rPr>
          <w:rFonts w:ascii="Times New Roman" w:hAnsi="Times New Roman" w:cs="Times New Roman"/>
          <w:sz w:val="24"/>
        </w:rPr>
        <w:t xml:space="preserve">genocide </w:t>
      </w:r>
      <w:r w:rsidR="00BD21D5">
        <w:rPr>
          <w:rFonts w:ascii="Times New Roman" w:hAnsi="Times New Roman" w:cs="Times New Roman"/>
          <w:sz w:val="24"/>
        </w:rPr>
        <w:t>narratives</w:t>
      </w:r>
      <w:r w:rsidR="00C67342">
        <w:rPr>
          <w:rFonts w:ascii="Times New Roman" w:hAnsi="Times New Roman" w:cs="Times New Roman"/>
          <w:sz w:val="24"/>
        </w:rPr>
        <w:t xml:space="preserve"> </w:t>
      </w:r>
      <w:r w:rsidR="00694A15">
        <w:rPr>
          <w:rFonts w:ascii="Times New Roman" w:hAnsi="Times New Roman" w:cs="Times New Roman"/>
          <w:sz w:val="24"/>
        </w:rPr>
        <w:t>by contemporary female writers</w:t>
      </w:r>
      <w:r w:rsidR="00C67342">
        <w:rPr>
          <w:rFonts w:ascii="Times New Roman" w:hAnsi="Times New Roman" w:cs="Times New Roman"/>
          <w:sz w:val="24"/>
        </w:rPr>
        <w:t xml:space="preserve">. </w:t>
      </w:r>
      <w:r w:rsidR="00736369">
        <w:rPr>
          <w:rFonts w:ascii="Times New Roman" w:hAnsi="Times New Roman" w:cs="Times New Roman"/>
          <w:sz w:val="24"/>
        </w:rPr>
        <w:t xml:space="preserve">The scope </w:t>
      </w:r>
      <w:r w:rsidR="00694A15">
        <w:rPr>
          <w:rFonts w:ascii="Times New Roman" w:hAnsi="Times New Roman" w:cs="Times New Roman"/>
          <w:sz w:val="24"/>
        </w:rPr>
        <w:t>was</w:t>
      </w:r>
      <w:r w:rsidR="00736369">
        <w:rPr>
          <w:rFonts w:ascii="Times New Roman" w:hAnsi="Times New Roman" w:cs="Times New Roman"/>
          <w:sz w:val="24"/>
        </w:rPr>
        <w:t xml:space="preserve"> narrowed to </w:t>
      </w:r>
      <w:r w:rsidR="00CC7442">
        <w:rPr>
          <w:rFonts w:ascii="Times New Roman" w:hAnsi="Times New Roman" w:cs="Times New Roman"/>
          <w:sz w:val="24"/>
        </w:rPr>
        <w:t xml:space="preserve">two female characters in the </w:t>
      </w:r>
      <w:r w:rsidR="00694A15">
        <w:rPr>
          <w:rFonts w:ascii="Times New Roman" w:hAnsi="Times New Roman" w:cs="Times New Roman"/>
          <w:sz w:val="24"/>
        </w:rPr>
        <w:t xml:space="preserve">texts </w:t>
      </w:r>
      <w:r w:rsidR="00736369">
        <w:rPr>
          <w:rFonts w:ascii="Times New Roman" w:hAnsi="Times New Roman" w:cs="Times New Roman"/>
          <w:sz w:val="24"/>
        </w:rPr>
        <w:t>by</w:t>
      </w:r>
      <w:r w:rsidR="00CC7442">
        <w:rPr>
          <w:rFonts w:ascii="Times New Roman" w:hAnsi="Times New Roman" w:cs="Times New Roman"/>
          <w:sz w:val="24"/>
        </w:rPr>
        <w:t xml:space="preserve"> </w:t>
      </w:r>
      <w:r w:rsidR="00C67342">
        <w:rPr>
          <w:rFonts w:ascii="Times New Roman" w:hAnsi="Times New Roman" w:cs="Times New Roman"/>
          <w:sz w:val="24"/>
        </w:rPr>
        <w:t xml:space="preserve">Adichie </w:t>
      </w:r>
      <w:r w:rsidR="00CC7442">
        <w:rPr>
          <w:rFonts w:ascii="Times New Roman" w:hAnsi="Times New Roman" w:cs="Times New Roman"/>
          <w:sz w:val="24"/>
        </w:rPr>
        <w:t xml:space="preserve">and Manyika: </w:t>
      </w:r>
      <w:r w:rsidR="00C67342" w:rsidRPr="00A21CC7">
        <w:rPr>
          <w:rFonts w:ascii="Times New Roman" w:hAnsi="Times New Roman" w:cs="Times New Roman"/>
          <w:i/>
          <w:sz w:val="24"/>
        </w:rPr>
        <w:t>Half of Yellow Sun</w:t>
      </w:r>
      <w:r w:rsidR="00C67342">
        <w:rPr>
          <w:rFonts w:ascii="Times New Roman" w:hAnsi="Times New Roman" w:cs="Times New Roman"/>
          <w:sz w:val="24"/>
        </w:rPr>
        <w:t xml:space="preserve"> </w:t>
      </w:r>
      <w:r w:rsidR="0076510B">
        <w:rPr>
          <w:rFonts w:ascii="Times New Roman" w:hAnsi="Times New Roman" w:cs="Times New Roman"/>
          <w:sz w:val="24"/>
        </w:rPr>
        <w:t xml:space="preserve">and </w:t>
      </w:r>
      <w:r w:rsidR="00A21CC7" w:rsidRPr="00A21CC7">
        <w:rPr>
          <w:rFonts w:ascii="Times New Roman" w:hAnsi="Times New Roman" w:cs="Times New Roman"/>
          <w:i/>
          <w:sz w:val="24"/>
        </w:rPr>
        <w:t>In</w:t>
      </w:r>
      <w:r w:rsidR="00A21CC7">
        <w:rPr>
          <w:rFonts w:ascii="Times New Roman" w:hAnsi="Times New Roman" w:cs="Times New Roman"/>
          <w:sz w:val="24"/>
        </w:rPr>
        <w:t xml:space="preserve"> </w:t>
      </w:r>
      <w:r w:rsidR="00A21CC7" w:rsidRPr="00A21CC7">
        <w:rPr>
          <w:rFonts w:ascii="Times New Roman" w:hAnsi="Times New Roman" w:cs="Times New Roman"/>
          <w:i/>
          <w:sz w:val="24"/>
        </w:rPr>
        <w:t>Dependence</w:t>
      </w:r>
      <w:r w:rsidR="00BD21D5">
        <w:rPr>
          <w:rFonts w:ascii="Times New Roman" w:hAnsi="Times New Roman" w:cs="Times New Roman"/>
          <w:sz w:val="24"/>
        </w:rPr>
        <w:t>.</w:t>
      </w:r>
      <w:r w:rsidR="00124BDE">
        <w:rPr>
          <w:rFonts w:ascii="Times New Roman" w:hAnsi="Times New Roman" w:cs="Times New Roman"/>
          <w:sz w:val="24"/>
        </w:rPr>
        <w:t xml:space="preserve"> </w:t>
      </w:r>
      <w:r w:rsidR="00BD21D5">
        <w:rPr>
          <w:rFonts w:ascii="Times New Roman" w:hAnsi="Times New Roman" w:cs="Times New Roman"/>
          <w:sz w:val="24"/>
        </w:rPr>
        <w:t xml:space="preserve">Fifty </w:t>
      </w:r>
      <w:r w:rsidR="00C67342">
        <w:rPr>
          <w:rFonts w:ascii="Times New Roman" w:hAnsi="Times New Roman" w:cs="Times New Roman"/>
          <w:sz w:val="24"/>
        </w:rPr>
        <w:t>samples were purposively selected</w:t>
      </w:r>
      <w:r w:rsidR="002E0A76">
        <w:rPr>
          <w:rFonts w:ascii="Times New Roman" w:hAnsi="Times New Roman" w:cs="Times New Roman"/>
          <w:sz w:val="24"/>
        </w:rPr>
        <w:t xml:space="preserve"> and </w:t>
      </w:r>
      <w:r w:rsidR="00933C15">
        <w:rPr>
          <w:rFonts w:ascii="Times New Roman" w:hAnsi="Times New Roman" w:cs="Times New Roman"/>
          <w:sz w:val="24"/>
        </w:rPr>
        <w:t xml:space="preserve">samples </w:t>
      </w:r>
      <w:r w:rsidR="002E0A76">
        <w:rPr>
          <w:rFonts w:ascii="Times New Roman" w:hAnsi="Times New Roman" w:cs="Times New Roman"/>
          <w:sz w:val="24"/>
        </w:rPr>
        <w:t>analysed</w:t>
      </w:r>
      <w:r w:rsidR="00933C15">
        <w:rPr>
          <w:rFonts w:ascii="Times New Roman" w:hAnsi="Times New Roman" w:cs="Times New Roman"/>
          <w:sz w:val="24"/>
        </w:rPr>
        <w:t xml:space="preserve"> </w:t>
      </w:r>
      <w:r w:rsidR="00694A15">
        <w:rPr>
          <w:rFonts w:ascii="Times New Roman" w:hAnsi="Times New Roman" w:cs="Times New Roman"/>
          <w:sz w:val="24"/>
        </w:rPr>
        <w:t>adopting</w:t>
      </w:r>
      <w:r w:rsidR="002E0A76">
        <w:rPr>
          <w:rFonts w:ascii="Times New Roman" w:hAnsi="Times New Roman" w:cs="Times New Roman"/>
          <w:sz w:val="24"/>
        </w:rPr>
        <w:t xml:space="preserve"> Habermas’ critical theory</w:t>
      </w:r>
      <w:r w:rsidR="00933C15">
        <w:rPr>
          <w:rFonts w:ascii="Times New Roman" w:hAnsi="Times New Roman" w:cs="Times New Roman"/>
          <w:sz w:val="24"/>
        </w:rPr>
        <w:t>, an offshoot of the</w:t>
      </w:r>
      <w:r w:rsidR="002E0A76">
        <w:rPr>
          <w:rFonts w:ascii="Times New Roman" w:hAnsi="Times New Roman" w:cs="Times New Roman"/>
          <w:sz w:val="24"/>
        </w:rPr>
        <w:t xml:space="preserve"> social construction</w:t>
      </w:r>
      <w:r w:rsidR="00933C15">
        <w:rPr>
          <w:rFonts w:ascii="Times New Roman" w:hAnsi="Times New Roman" w:cs="Times New Roman"/>
          <w:sz w:val="24"/>
        </w:rPr>
        <w:t>ist framework</w:t>
      </w:r>
      <w:r w:rsidR="004E66BE">
        <w:rPr>
          <w:rFonts w:ascii="Times New Roman" w:hAnsi="Times New Roman" w:cs="Times New Roman"/>
          <w:sz w:val="24"/>
        </w:rPr>
        <w:t>.</w:t>
      </w:r>
      <w:r w:rsidR="00CC7442">
        <w:rPr>
          <w:rFonts w:ascii="Times New Roman" w:hAnsi="Times New Roman" w:cs="Times New Roman"/>
          <w:sz w:val="24"/>
        </w:rPr>
        <w:t xml:space="preserve"> </w:t>
      </w:r>
      <w:r w:rsidR="00857302">
        <w:rPr>
          <w:rFonts w:ascii="Times New Roman" w:hAnsi="Times New Roman" w:cs="Times New Roman"/>
          <w:sz w:val="24"/>
        </w:rPr>
        <w:t xml:space="preserve">The </w:t>
      </w:r>
      <w:r w:rsidR="00B37639">
        <w:rPr>
          <w:rFonts w:ascii="Times New Roman" w:hAnsi="Times New Roman" w:cs="Times New Roman"/>
          <w:sz w:val="24"/>
        </w:rPr>
        <w:t xml:space="preserve">socio-cultural, </w:t>
      </w:r>
      <w:r w:rsidR="00694A15">
        <w:rPr>
          <w:rFonts w:ascii="Times New Roman" w:hAnsi="Times New Roman" w:cs="Times New Roman"/>
          <w:sz w:val="24"/>
        </w:rPr>
        <w:t>p</w:t>
      </w:r>
      <w:r w:rsidR="00316E05">
        <w:rPr>
          <w:rFonts w:ascii="Times New Roman" w:hAnsi="Times New Roman" w:cs="Times New Roman"/>
          <w:sz w:val="24"/>
        </w:rPr>
        <w:t>sycho-socio, and</w:t>
      </w:r>
      <w:r w:rsidR="00857302">
        <w:rPr>
          <w:rFonts w:ascii="Times New Roman" w:hAnsi="Times New Roman" w:cs="Times New Roman"/>
          <w:sz w:val="24"/>
        </w:rPr>
        <w:t xml:space="preserve"> </w:t>
      </w:r>
      <w:r w:rsidR="00316E05">
        <w:rPr>
          <w:rFonts w:ascii="Times New Roman" w:hAnsi="Times New Roman" w:cs="Times New Roman"/>
          <w:sz w:val="24"/>
        </w:rPr>
        <w:t xml:space="preserve">psychological </w:t>
      </w:r>
      <w:r w:rsidR="00694A15">
        <w:rPr>
          <w:rFonts w:ascii="Times New Roman" w:hAnsi="Times New Roman" w:cs="Times New Roman"/>
          <w:sz w:val="24"/>
        </w:rPr>
        <w:t>variables</w:t>
      </w:r>
      <w:r w:rsidR="00857302">
        <w:rPr>
          <w:rFonts w:ascii="Times New Roman" w:hAnsi="Times New Roman" w:cs="Times New Roman"/>
          <w:sz w:val="24"/>
        </w:rPr>
        <w:t xml:space="preserve"> were used in dialogic modes to explicate</w:t>
      </w:r>
      <w:r w:rsidR="00C75E1E">
        <w:rPr>
          <w:rFonts w:ascii="Times New Roman" w:hAnsi="Times New Roman" w:cs="Times New Roman"/>
          <w:sz w:val="24"/>
        </w:rPr>
        <w:t xml:space="preserve"> the perceptions that</w:t>
      </w:r>
      <w:r w:rsidR="00857302">
        <w:rPr>
          <w:rFonts w:ascii="Times New Roman" w:hAnsi="Times New Roman" w:cs="Times New Roman"/>
          <w:sz w:val="24"/>
        </w:rPr>
        <w:t xml:space="preserve"> </w:t>
      </w:r>
      <w:r w:rsidR="00C75E1E">
        <w:rPr>
          <w:rFonts w:ascii="Times New Roman" w:hAnsi="Times New Roman" w:cs="Times New Roman"/>
          <w:sz w:val="24"/>
        </w:rPr>
        <w:t xml:space="preserve">condition </w:t>
      </w:r>
      <w:r w:rsidR="00857302">
        <w:rPr>
          <w:rFonts w:ascii="Times New Roman" w:hAnsi="Times New Roman" w:cs="Times New Roman"/>
          <w:sz w:val="24"/>
        </w:rPr>
        <w:t>Olanna</w:t>
      </w:r>
      <w:r w:rsidR="00C75E1E">
        <w:rPr>
          <w:rFonts w:ascii="Times New Roman" w:hAnsi="Times New Roman" w:cs="Times New Roman"/>
          <w:sz w:val="24"/>
        </w:rPr>
        <w:t>’s</w:t>
      </w:r>
      <w:r w:rsidR="00857302">
        <w:rPr>
          <w:rFonts w:ascii="Times New Roman" w:hAnsi="Times New Roman" w:cs="Times New Roman"/>
          <w:sz w:val="24"/>
        </w:rPr>
        <w:t xml:space="preserve"> and Vanessa</w:t>
      </w:r>
      <w:r w:rsidR="00C75E1E">
        <w:rPr>
          <w:rFonts w:ascii="Times New Roman" w:hAnsi="Times New Roman" w:cs="Times New Roman"/>
          <w:sz w:val="24"/>
        </w:rPr>
        <w:t>’s identities</w:t>
      </w:r>
      <w:r w:rsidR="00857302">
        <w:rPr>
          <w:rFonts w:ascii="Times New Roman" w:hAnsi="Times New Roman" w:cs="Times New Roman"/>
          <w:sz w:val="24"/>
        </w:rPr>
        <w:t xml:space="preserve">. </w:t>
      </w:r>
      <w:r w:rsidR="0044023A">
        <w:rPr>
          <w:rFonts w:ascii="Times New Roman" w:hAnsi="Times New Roman" w:cs="Times New Roman"/>
          <w:sz w:val="24"/>
        </w:rPr>
        <w:t xml:space="preserve">The study finds </w:t>
      </w:r>
      <w:r w:rsidR="00857302">
        <w:rPr>
          <w:rFonts w:ascii="Times New Roman" w:hAnsi="Times New Roman" w:cs="Times New Roman"/>
          <w:sz w:val="24"/>
        </w:rPr>
        <w:t>that the</w:t>
      </w:r>
      <w:r w:rsidR="00694A15">
        <w:rPr>
          <w:rFonts w:ascii="Times New Roman" w:hAnsi="Times New Roman" w:cs="Times New Roman"/>
          <w:sz w:val="24"/>
        </w:rPr>
        <w:t xml:space="preserve"> characters possess</w:t>
      </w:r>
      <w:r w:rsidR="00857302">
        <w:rPr>
          <w:rFonts w:ascii="Times New Roman" w:hAnsi="Times New Roman" w:cs="Times New Roman"/>
          <w:sz w:val="24"/>
        </w:rPr>
        <w:t xml:space="preserve"> multifaceted </w:t>
      </w:r>
      <w:r w:rsidR="008A5FB1">
        <w:rPr>
          <w:rFonts w:ascii="Times New Roman" w:hAnsi="Times New Roman" w:cs="Times New Roman"/>
          <w:sz w:val="24"/>
        </w:rPr>
        <w:t>diasporic identit</w:t>
      </w:r>
      <w:r w:rsidR="0044023A">
        <w:rPr>
          <w:rFonts w:ascii="Times New Roman" w:hAnsi="Times New Roman" w:cs="Times New Roman"/>
          <w:sz w:val="24"/>
        </w:rPr>
        <w:t>ies</w:t>
      </w:r>
      <w:r w:rsidR="00857302">
        <w:rPr>
          <w:rFonts w:ascii="Times New Roman" w:hAnsi="Times New Roman" w:cs="Times New Roman"/>
          <w:sz w:val="24"/>
        </w:rPr>
        <w:t xml:space="preserve">. </w:t>
      </w:r>
      <w:r w:rsidR="00C75E1E">
        <w:rPr>
          <w:rFonts w:ascii="Times New Roman" w:hAnsi="Times New Roman" w:cs="Times New Roman"/>
          <w:sz w:val="24"/>
        </w:rPr>
        <w:t xml:space="preserve">For </w:t>
      </w:r>
      <w:r w:rsidR="00CC7442">
        <w:rPr>
          <w:rFonts w:ascii="Times New Roman" w:hAnsi="Times New Roman" w:cs="Times New Roman"/>
          <w:sz w:val="24"/>
        </w:rPr>
        <w:t>Olanna</w:t>
      </w:r>
      <w:r w:rsidR="0044023A">
        <w:rPr>
          <w:rFonts w:ascii="Times New Roman" w:hAnsi="Times New Roman" w:cs="Times New Roman"/>
          <w:sz w:val="24"/>
        </w:rPr>
        <w:t>,</w:t>
      </w:r>
      <w:r w:rsidR="00857302">
        <w:rPr>
          <w:rFonts w:ascii="Times New Roman" w:hAnsi="Times New Roman" w:cs="Times New Roman"/>
          <w:sz w:val="24"/>
        </w:rPr>
        <w:t xml:space="preserve"> it manifested in various</w:t>
      </w:r>
      <w:r w:rsidR="00D3200D">
        <w:rPr>
          <w:rFonts w:ascii="Times New Roman" w:hAnsi="Times New Roman" w:cs="Times New Roman"/>
          <w:sz w:val="24"/>
        </w:rPr>
        <w:t xml:space="preserve"> bipolar tendencies</w:t>
      </w:r>
      <w:r w:rsidR="0044023A">
        <w:rPr>
          <w:rFonts w:ascii="Times New Roman" w:hAnsi="Times New Roman" w:cs="Times New Roman"/>
          <w:sz w:val="24"/>
        </w:rPr>
        <w:t xml:space="preserve"> exhibited as she</w:t>
      </w:r>
      <w:r w:rsidR="00C75E1E">
        <w:rPr>
          <w:rFonts w:ascii="Times New Roman" w:hAnsi="Times New Roman" w:cs="Times New Roman"/>
          <w:sz w:val="24"/>
        </w:rPr>
        <w:t xml:space="preserve"> consciously</w:t>
      </w:r>
      <w:r w:rsidR="00D3200D">
        <w:rPr>
          <w:rFonts w:ascii="Times New Roman" w:hAnsi="Times New Roman" w:cs="Times New Roman"/>
          <w:sz w:val="24"/>
        </w:rPr>
        <w:t xml:space="preserve"> </w:t>
      </w:r>
      <w:r w:rsidR="00857302">
        <w:rPr>
          <w:rFonts w:ascii="Times New Roman" w:hAnsi="Times New Roman" w:cs="Times New Roman"/>
          <w:sz w:val="24"/>
        </w:rPr>
        <w:t>revers</w:t>
      </w:r>
      <w:r w:rsidR="0044023A">
        <w:rPr>
          <w:rFonts w:ascii="Times New Roman" w:hAnsi="Times New Roman" w:cs="Times New Roman"/>
          <w:sz w:val="24"/>
        </w:rPr>
        <w:t>e</w:t>
      </w:r>
      <w:r w:rsidR="00C75E1E">
        <w:rPr>
          <w:rFonts w:ascii="Times New Roman" w:hAnsi="Times New Roman" w:cs="Times New Roman"/>
          <w:sz w:val="24"/>
        </w:rPr>
        <w:t>s</w:t>
      </w:r>
      <w:r w:rsidR="00D3200D">
        <w:rPr>
          <w:rFonts w:ascii="Times New Roman" w:hAnsi="Times New Roman" w:cs="Times New Roman"/>
          <w:sz w:val="24"/>
        </w:rPr>
        <w:t xml:space="preserve"> </w:t>
      </w:r>
      <w:r w:rsidR="00857302">
        <w:rPr>
          <w:rFonts w:ascii="Times New Roman" w:hAnsi="Times New Roman" w:cs="Times New Roman"/>
          <w:sz w:val="24"/>
        </w:rPr>
        <w:t>and reorder</w:t>
      </w:r>
      <w:r w:rsidR="00C75E1E">
        <w:rPr>
          <w:rFonts w:ascii="Times New Roman" w:hAnsi="Times New Roman" w:cs="Times New Roman"/>
          <w:sz w:val="24"/>
        </w:rPr>
        <w:t>s</w:t>
      </w:r>
      <w:r w:rsidR="00857302">
        <w:rPr>
          <w:rFonts w:ascii="Times New Roman" w:hAnsi="Times New Roman" w:cs="Times New Roman"/>
          <w:sz w:val="24"/>
        </w:rPr>
        <w:t xml:space="preserve"> </w:t>
      </w:r>
      <w:r w:rsidR="00D3200D">
        <w:rPr>
          <w:rFonts w:ascii="Times New Roman" w:hAnsi="Times New Roman" w:cs="Times New Roman"/>
          <w:sz w:val="24"/>
        </w:rPr>
        <w:t xml:space="preserve">her </w:t>
      </w:r>
      <w:r w:rsidR="00857302">
        <w:rPr>
          <w:rFonts w:ascii="Times New Roman" w:hAnsi="Times New Roman" w:cs="Times New Roman"/>
          <w:sz w:val="24"/>
        </w:rPr>
        <w:t>experiences</w:t>
      </w:r>
      <w:r w:rsidR="0044023A">
        <w:rPr>
          <w:rFonts w:ascii="Times New Roman" w:hAnsi="Times New Roman" w:cs="Times New Roman"/>
          <w:sz w:val="24"/>
        </w:rPr>
        <w:t>. Thus she</w:t>
      </w:r>
      <w:r w:rsidR="00D3200D">
        <w:rPr>
          <w:rFonts w:ascii="Times New Roman" w:hAnsi="Times New Roman" w:cs="Times New Roman"/>
          <w:sz w:val="24"/>
        </w:rPr>
        <w:t xml:space="preserve"> refus</w:t>
      </w:r>
      <w:r w:rsidR="0044023A">
        <w:rPr>
          <w:rFonts w:ascii="Times New Roman" w:hAnsi="Times New Roman" w:cs="Times New Roman"/>
          <w:sz w:val="24"/>
        </w:rPr>
        <w:t>es</w:t>
      </w:r>
      <w:r w:rsidR="00D3200D">
        <w:rPr>
          <w:rFonts w:ascii="Times New Roman" w:hAnsi="Times New Roman" w:cs="Times New Roman"/>
          <w:sz w:val="24"/>
        </w:rPr>
        <w:t xml:space="preserve"> </w:t>
      </w:r>
      <w:r w:rsidR="0044023A">
        <w:rPr>
          <w:rFonts w:ascii="Times New Roman" w:hAnsi="Times New Roman" w:cs="Times New Roman"/>
          <w:sz w:val="24"/>
        </w:rPr>
        <w:t>privileges that come with having an upper class background</w:t>
      </w:r>
      <w:r w:rsidR="00D3200D">
        <w:rPr>
          <w:rFonts w:ascii="Times New Roman" w:hAnsi="Times New Roman" w:cs="Times New Roman"/>
          <w:sz w:val="24"/>
        </w:rPr>
        <w:t xml:space="preserve"> and identif</w:t>
      </w:r>
      <w:r w:rsidR="0044023A">
        <w:rPr>
          <w:rFonts w:ascii="Times New Roman" w:hAnsi="Times New Roman" w:cs="Times New Roman"/>
          <w:sz w:val="24"/>
        </w:rPr>
        <w:t>ies</w:t>
      </w:r>
      <w:r w:rsidR="00D3200D">
        <w:rPr>
          <w:rFonts w:ascii="Times New Roman" w:hAnsi="Times New Roman" w:cs="Times New Roman"/>
          <w:sz w:val="24"/>
        </w:rPr>
        <w:t xml:space="preserve"> with the underlying class struggle in the microcosmic </w:t>
      </w:r>
      <w:r w:rsidR="0044023A">
        <w:rPr>
          <w:rFonts w:ascii="Times New Roman" w:hAnsi="Times New Roman" w:cs="Times New Roman"/>
          <w:sz w:val="24"/>
        </w:rPr>
        <w:t xml:space="preserve">and macrocosmic </w:t>
      </w:r>
      <w:r w:rsidR="00D3200D">
        <w:rPr>
          <w:rFonts w:ascii="Times New Roman" w:hAnsi="Times New Roman" w:cs="Times New Roman"/>
          <w:sz w:val="24"/>
        </w:rPr>
        <w:t>world</w:t>
      </w:r>
      <w:r w:rsidR="0044023A">
        <w:rPr>
          <w:rFonts w:ascii="Times New Roman" w:hAnsi="Times New Roman" w:cs="Times New Roman"/>
          <w:sz w:val="24"/>
        </w:rPr>
        <w:t>s</w:t>
      </w:r>
      <w:r w:rsidR="00D3200D">
        <w:rPr>
          <w:rFonts w:ascii="Times New Roman" w:hAnsi="Times New Roman" w:cs="Times New Roman"/>
          <w:sz w:val="24"/>
        </w:rPr>
        <w:t xml:space="preserve"> of </w:t>
      </w:r>
      <w:r w:rsidR="0044023A">
        <w:rPr>
          <w:rFonts w:ascii="Times New Roman" w:hAnsi="Times New Roman" w:cs="Times New Roman"/>
          <w:sz w:val="24"/>
        </w:rPr>
        <w:t>family</w:t>
      </w:r>
      <w:r w:rsidR="00D3200D">
        <w:rPr>
          <w:rFonts w:ascii="Times New Roman" w:hAnsi="Times New Roman" w:cs="Times New Roman"/>
          <w:sz w:val="24"/>
        </w:rPr>
        <w:t xml:space="preserve"> and nation</w:t>
      </w:r>
      <w:r w:rsidR="0044023A">
        <w:rPr>
          <w:rFonts w:ascii="Times New Roman" w:hAnsi="Times New Roman" w:cs="Times New Roman"/>
          <w:sz w:val="24"/>
        </w:rPr>
        <w:t>-state—Biafra.</w:t>
      </w:r>
      <w:r w:rsidR="00857302">
        <w:rPr>
          <w:rFonts w:ascii="Times New Roman" w:hAnsi="Times New Roman" w:cs="Times New Roman"/>
          <w:sz w:val="24"/>
        </w:rPr>
        <w:t xml:space="preserve"> </w:t>
      </w:r>
      <w:r w:rsidR="0044023A">
        <w:rPr>
          <w:rFonts w:ascii="Times New Roman" w:hAnsi="Times New Roman" w:cs="Times New Roman"/>
          <w:sz w:val="24"/>
        </w:rPr>
        <w:t xml:space="preserve">For </w:t>
      </w:r>
      <w:r w:rsidR="00857302">
        <w:rPr>
          <w:rFonts w:ascii="Times New Roman" w:hAnsi="Times New Roman" w:cs="Times New Roman"/>
          <w:sz w:val="24"/>
        </w:rPr>
        <w:t>Vanessa</w:t>
      </w:r>
      <w:r w:rsidR="00C75E1E">
        <w:rPr>
          <w:rFonts w:ascii="Times New Roman" w:hAnsi="Times New Roman" w:cs="Times New Roman"/>
          <w:sz w:val="24"/>
        </w:rPr>
        <w:t>,</w:t>
      </w:r>
      <w:r w:rsidR="00857302">
        <w:rPr>
          <w:rFonts w:ascii="Times New Roman" w:hAnsi="Times New Roman" w:cs="Times New Roman"/>
          <w:sz w:val="24"/>
        </w:rPr>
        <w:t xml:space="preserve"> it manifested in a binary </w:t>
      </w:r>
      <w:r w:rsidR="000B00A2">
        <w:rPr>
          <w:rFonts w:ascii="Times New Roman" w:hAnsi="Times New Roman" w:cs="Times New Roman"/>
          <w:sz w:val="24"/>
        </w:rPr>
        <w:t xml:space="preserve">disposition to </w:t>
      </w:r>
      <w:r w:rsidR="00DB2FED">
        <w:rPr>
          <w:rFonts w:ascii="Times New Roman" w:hAnsi="Times New Roman" w:cs="Times New Roman"/>
          <w:sz w:val="24"/>
        </w:rPr>
        <w:t>her European</w:t>
      </w:r>
      <w:r w:rsidR="00C75E1E">
        <w:rPr>
          <w:rFonts w:ascii="Times New Roman" w:hAnsi="Times New Roman" w:cs="Times New Roman"/>
          <w:sz w:val="24"/>
        </w:rPr>
        <w:t xml:space="preserve"> id</w:t>
      </w:r>
      <w:r w:rsidR="000B00A2">
        <w:rPr>
          <w:rFonts w:ascii="Times New Roman" w:hAnsi="Times New Roman" w:cs="Times New Roman"/>
          <w:sz w:val="24"/>
        </w:rPr>
        <w:t>e</w:t>
      </w:r>
      <w:r w:rsidR="00C75E1E">
        <w:rPr>
          <w:rFonts w:ascii="Times New Roman" w:hAnsi="Times New Roman" w:cs="Times New Roman"/>
          <w:sz w:val="24"/>
        </w:rPr>
        <w:t>ntity</w:t>
      </w:r>
      <w:r w:rsidR="00AC7590">
        <w:rPr>
          <w:rFonts w:ascii="Times New Roman" w:hAnsi="Times New Roman" w:cs="Times New Roman"/>
          <w:sz w:val="24"/>
        </w:rPr>
        <w:t>.</w:t>
      </w:r>
      <w:r w:rsidR="000B00A2">
        <w:rPr>
          <w:rFonts w:ascii="Times New Roman" w:hAnsi="Times New Roman" w:cs="Times New Roman"/>
          <w:sz w:val="24"/>
        </w:rPr>
        <w:t xml:space="preserve"> </w:t>
      </w:r>
      <w:r w:rsidR="00AC7590">
        <w:rPr>
          <w:rFonts w:ascii="Times New Roman" w:hAnsi="Times New Roman" w:cs="Times New Roman"/>
          <w:sz w:val="24"/>
        </w:rPr>
        <w:t xml:space="preserve">This </w:t>
      </w:r>
      <w:r w:rsidR="000B00A2">
        <w:rPr>
          <w:rFonts w:ascii="Times New Roman" w:hAnsi="Times New Roman" w:cs="Times New Roman"/>
          <w:sz w:val="24"/>
        </w:rPr>
        <w:t>leav</w:t>
      </w:r>
      <w:r w:rsidR="00AC7590">
        <w:rPr>
          <w:rFonts w:ascii="Times New Roman" w:hAnsi="Times New Roman" w:cs="Times New Roman"/>
          <w:sz w:val="24"/>
        </w:rPr>
        <w:t>es</w:t>
      </w:r>
      <w:r w:rsidR="000B00A2">
        <w:rPr>
          <w:rFonts w:ascii="Times New Roman" w:hAnsi="Times New Roman" w:cs="Times New Roman"/>
          <w:sz w:val="24"/>
        </w:rPr>
        <w:t xml:space="preserve"> her</w:t>
      </w:r>
      <w:r w:rsidR="00DB2FED">
        <w:rPr>
          <w:rFonts w:ascii="Times New Roman" w:hAnsi="Times New Roman" w:cs="Times New Roman"/>
          <w:sz w:val="24"/>
        </w:rPr>
        <w:t xml:space="preserve"> constantly adrift in</w:t>
      </w:r>
      <w:r w:rsidR="000B00A2">
        <w:rPr>
          <w:rFonts w:ascii="Times New Roman" w:hAnsi="Times New Roman" w:cs="Times New Roman"/>
          <w:sz w:val="24"/>
        </w:rPr>
        <w:t xml:space="preserve"> suspended mental</w:t>
      </w:r>
      <w:r w:rsidR="00DB2FED">
        <w:rPr>
          <w:rFonts w:ascii="Times New Roman" w:hAnsi="Times New Roman" w:cs="Times New Roman"/>
          <w:sz w:val="24"/>
        </w:rPr>
        <w:t>,</w:t>
      </w:r>
      <w:r w:rsidR="000B00A2">
        <w:rPr>
          <w:rFonts w:ascii="Times New Roman" w:hAnsi="Times New Roman" w:cs="Times New Roman"/>
          <w:sz w:val="24"/>
        </w:rPr>
        <w:t xml:space="preserve"> emotional</w:t>
      </w:r>
      <w:r w:rsidR="00DB2FED">
        <w:rPr>
          <w:rFonts w:ascii="Times New Roman" w:hAnsi="Times New Roman" w:cs="Times New Roman"/>
          <w:sz w:val="24"/>
        </w:rPr>
        <w:t xml:space="preserve"> and psychological states</w:t>
      </w:r>
      <w:r w:rsidR="000B00A2">
        <w:rPr>
          <w:rFonts w:ascii="Times New Roman" w:hAnsi="Times New Roman" w:cs="Times New Roman"/>
          <w:sz w:val="24"/>
        </w:rPr>
        <w:t xml:space="preserve"> </w:t>
      </w:r>
      <w:r w:rsidR="00AC7590">
        <w:rPr>
          <w:rFonts w:ascii="Times New Roman" w:hAnsi="Times New Roman" w:cs="Times New Roman"/>
          <w:sz w:val="24"/>
        </w:rPr>
        <w:t>in quest</w:t>
      </w:r>
      <w:r w:rsidR="0024159A">
        <w:rPr>
          <w:rFonts w:ascii="Times New Roman" w:hAnsi="Times New Roman" w:cs="Times New Roman"/>
          <w:sz w:val="24"/>
        </w:rPr>
        <w:t>ing</w:t>
      </w:r>
      <w:r w:rsidR="00AC7590">
        <w:rPr>
          <w:rFonts w:ascii="Times New Roman" w:hAnsi="Times New Roman" w:cs="Times New Roman"/>
          <w:sz w:val="24"/>
        </w:rPr>
        <w:t xml:space="preserve"> </w:t>
      </w:r>
      <w:r w:rsidR="000B00A2">
        <w:rPr>
          <w:rFonts w:ascii="Times New Roman" w:hAnsi="Times New Roman" w:cs="Times New Roman"/>
          <w:sz w:val="24"/>
        </w:rPr>
        <w:t>to find a middle-ground between being European and being African</w:t>
      </w:r>
      <w:r w:rsidR="0024159A">
        <w:rPr>
          <w:rFonts w:ascii="Times New Roman" w:hAnsi="Times New Roman" w:cs="Times New Roman"/>
          <w:sz w:val="24"/>
        </w:rPr>
        <w:t>;</w:t>
      </w:r>
      <w:r w:rsidR="00AC7590">
        <w:rPr>
          <w:rFonts w:ascii="Times New Roman" w:hAnsi="Times New Roman" w:cs="Times New Roman"/>
          <w:sz w:val="24"/>
        </w:rPr>
        <w:t xml:space="preserve"> and estrange</w:t>
      </w:r>
      <w:r w:rsidR="0024159A">
        <w:rPr>
          <w:rFonts w:ascii="Times New Roman" w:hAnsi="Times New Roman" w:cs="Times New Roman"/>
          <w:sz w:val="24"/>
        </w:rPr>
        <w:t>s her</w:t>
      </w:r>
      <w:r w:rsidR="000B00A2">
        <w:rPr>
          <w:rFonts w:ascii="Times New Roman" w:hAnsi="Times New Roman" w:cs="Times New Roman"/>
          <w:sz w:val="24"/>
        </w:rPr>
        <w:t xml:space="preserve"> </w:t>
      </w:r>
      <w:r w:rsidR="00AC7590">
        <w:rPr>
          <w:rFonts w:ascii="Times New Roman" w:hAnsi="Times New Roman" w:cs="Times New Roman"/>
          <w:sz w:val="24"/>
        </w:rPr>
        <w:t>from family as well as countrymen in her homeland</w:t>
      </w:r>
      <w:r w:rsidR="000B00A2">
        <w:rPr>
          <w:rFonts w:ascii="Times New Roman" w:hAnsi="Times New Roman" w:cs="Times New Roman"/>
          <w:sz w:val="24"/>
        </w:rPr>
        <w:t>.</w:t>
      </w:r>
      <w:r w:rsidR="00857302">
        <w:rPr>
          <w:rFonts w:ascii="Times New Roman" w:hAnsi="Times New Roman" w:cs="Times New Roman"/>
          <w:sz w:val="24"/>
        </w:rPr>
        <w:t xml:space="preserve"> </w:t>
      </w:r>
      <w:r w:rsidR="00CB0F80">
        <w:rPr>
          <w:rFonts w:ascii="Times New Roman" w:hAnsi="Times New Roman" w:cs="Times New Roman"/>
          <w:sz w:val="24"/>
        </w:rPr>
        <w:t>The study con</w:t>
      </w:r>
      <w:r w:rsidR="00857302">
        <w:rPr>
          <w:rFonts w:ascii="Times New Roman" w:hAnsi="Times New Roman" w:cs="Times New Roman"/>
          <w:sz w:val="24"/>
        </w:rPr>
        <w:t>c</w:t>
      </w:r>
      <w:r w:rsidR="00CB0F80">
        <w:rPr>
          <w:rFonts w:ascii="Times New Roman" w:hAnsi="Times New Roman" w:cs="Times New Roman"/>
          <w:sz w:val="24"/>
        </w:rPr>
        <w:t xml:space="preserve">ludes that </w:t>
      </w:r>
      <w:r w:rsidR="001F1EEF">
        <w:rPr>
          <w:rFonts w:ascii="Times New Roman" w:hAnsi="Times New Roman" w:cs="Times New Roman"/>
          <w:bCs/>
          <w:sz w:val="24"/>
          <w:szCs w:val="24"/>
        </w:rPr>
        <w:t xml:space="preserve">the </w:t>
      </w:r>
      <w:r w:rsidR="00444B9C">
        <w:rPr>
          <w:rFonts w:ascii="Times New Roman" w:hAnsi="Times New Roman" w:cs="Times New Roman"/>
          <w:bCs/>
          <w:sz w:val="24"/>
          <w:szCs w:val="24"/>
        </w:rPr>
        <w:t xml:space="preserve">collage of </w:t>
      </w:r>
      <w:r w:rsidR="001F1EEF">
        <w:rPr>
          <w:rFonts w:ascii="Times New Roman" w:hAnsi="Times New Roman" w:cs="Times New Roman"/>
          <w:bCs/>
          <w:sz w:val="24"/>
          <w:szCs w:val="24"/>
        </w:rPr>
        <w:t>perceptions</w:t>
      </w:r>
      <w:r w:rsidR="00CB0F80">
        <w:rPr>
          <w:rFonts w:ascii="Times New Roman" w:hAnsi="Times New Roman" w:cs="Times New Roman"/>
          <w:bCs/>
          <w:sz w:val="24"/>
          <w:szCs w:val="24"/>
        </w:rPr>
        <w:t xml:space="preserve"> in</w:t>
      </w:r>
      <w:r w:rsidR="00444B9C">
        <w:rPr>
          <w:rFonts w:ascii="Times New Roman" w:hAnsi="Times New Roman" w:cs="Times New Roman"/>
          <w:bCs/>
          <w:sz w:val="24"/>
          <w:szCs w:val="24"/>
        </w:rPr>
        <w:t xml:space="preserve"> </w:t>
      </w:r>
      <w:r w:rsidR="00CB0F80">
        <w:rPr>
          <w:rFonts w:ascii="Times New Roman" w:hAnsi="Times New Roman" w:cs="Times New Roman"/>
          <w:bCs/>
          <w:sz w:val="24"/>
          <w:szCs w:val="24"/>
        </w:rPr>
        <w:t xml:space="preserve">tripodal relation </w:t>
      </w:r>
      <w:r w:rsidR="001F1EEF">
        <w:rPr>
          <w:rFonts w:ascii="Times New Roman" w:hAnsi="Times New Roman" w:cs="Times New Roman"/>
          <w:bCs/>
          <w:sz w:val="24"/>
          <w:szCs w:val="24"/>
        </w:rPr>
        <w:t xml:space="preserve">to </w:t>
      </w:r>
      <w:r w:rsidR="00444B9C">
        <w:rPr>
          <w:rFonts w:ascii="Times New Roman" w:hAnsi="Times New Roman" w:cs="Times New Roman"/>
          <w:bCs/>
          <w:sz w:val="24"/>
          <w:szCs w:val="24"/>
        </w:rPr>
        <w:t>experiences, perceptions, and memory</w:t>
      </w:r>
      <w:r w:rsidR="00CB0F80">
        <w:rPr>
          <w:rFonts w:ascii="Times New Roman" w:hAnsi="Times New Roman" w:cs="Times New Roman"/>
          <w:bCs/>
          <w:sz w:val="24"/>
          <w:szCs w:val="24"/>
        </w:rPr>
        <w:t xml:space="preserve"> </w:t>
      </w:r>
      <w:r w:rsidR="00A86D99">
        <w:rPr>
          <w:rFonts w:ascii="Times New Roman" w:hAnsi="Times New Roman" w:cs="Times New Roman"/>
          <w:bCs/>
          <w:sz w:val="24"/>
          <w:szCs w:val="24"/>
        </w:rPr>
        <w:t>remain</w:t>
      </w:r>
      <w:r w:rsidR="0024159A">
        <w:rPr>
          <w:rFonts w:ascii="Times New Roman" w:hAnsi="Times New Roman" w:cs="Times New Roman"/>
          <w:bCs/>
          <w:sz w:val="24"/>
          <w:szCs w:val="24"/>
        </w:rPr>
        <w:t xml:space="preserve"> pivotal</w:t>
      </w:r>
      <w:r w:rsidR="00CB0F80">
        <w:rPr>
          <w:rFonts w:ascii="Times New Roman" w:hAnsi="Times New Roman" w:cs="Times New Roman"/>
          <w:bCs/>
          <w:sz w:val="24"/>
          <w:szCs w:val="24"/>
        </w:rPr>
        <w:t xml:space="preserve"> </w:t>
      </w:r>
      <w:r w:rsidR="00444B9C">
        <w:rPr>
          <w:rFonts w:ascii="Times New Roman" w:hAnsi="Times New Roman" w:cs="Times New Roman"/>
          <w:bCs/>
          <w:sz w:val="24"/>
          <w:szCs w:val="24"/>
        </w:rPr>
        <w:t xml:space="preserve">social constructs </w:t>
      </w:r>
      <w:r w:rsidR="001F1EEF">
        <w:rPr>
          <w:rFonts w:ascii="Times New Roman" w:hAnsi="Times New Roman" w:cs="Times New Roman"/>
          <w:bCs/>
          <w:sz w:val="24"/>
          <w:szCs w:val="24"/>
        </w:rPr>
        <w:t xml:space="preserve">that </w:t>
      </w:r>
      <w:r w:rsidR="00A86D99">
        <w:rPr>
          <w:rFonts w:ascii="Times New Roman" w:hAnsi="Times New Roman" w:cs="Times New Roman"/>
          <w:bCs/>
          <w:sz w:val="24"/>
          <w:szCs w:val="24"/>
        </w:rPr>
        <w:t>interplay to provide</w:t>
      </w:r>
      <w:r w:rsidR="00CB0F80">
        <w:rPr>
          <w:rFonts w:ascii="Times New Roman" w:hAnsi="Times New Roman" w:cs="Times New Roman"/>
          <w:bCs/>
          <w:sz w:val="24"/>
          <w:szCs w:val="24"/>
        </w:rPr>
        <w:t xml:space="preserve"> a</w:t>
      </w:r>
      <w:r w:rsidR="00444B9C">
        <w:rPr>
          <w:rFonts w:ascii="Times New Roman" w:hAnsi="Times New Roman" w:cs="Times New Roman"/>
          <w:bCs/>
          <w:sz w:val="24"/>
          <w:szCs w:val="24"/>
        </w:rPr>
        <w:t xml:space="preserve"> more holistic representation of Diaspora identity </w:t>
      </w:r>
      <w:r w:rsidR="0024159A">
        <w:rPr>
          <w:rFonts w:ascii="Times New Roman" w:hAnsi="Times New Roman" w:cs="Times New Roman"/>
          <w:bCs/>
          <w:sz w:val="24"/>
          <w:szCs w:val="24"/>
        </w:rPr>
        <w:t>as against race, ethnicity, class and the like</w:t>
      </w:r>
      <w:r w:rsidR="00444B9C">
        <w:rPr>
          <w:rFonts w:ascii="Times New Roman" w:hAnsi="Times New Roman" w:cs="Times New Roman"/>
          <w:bCs/>
          <w:sz w:val="24"/>
          <w:szCs w:val="24"/>
        </w:rPr>
        <w:t xml:space="preserve">.     </w:t>
      </w:r>
    </w:p>
    <w:p w:rsidR="00AA6193" w:rsidRDefault="004E66BE" w:rsidP="00EE2122">
      <w:pPr>
        <w:spacing w:line="240" w:lineRule="auto"/>
        <w:ind w:left="360" w:firstLine="360"/>
        <w:contextualSpacing/>
        <w:jc w:val="both"/>
        <w:rPr>
          <w:rFonts w:ascii="Times New Roman" w:hAnsi="Times New Roman" w:cs="Times New Roman"/>
          <w:sz w:val="24"/>
        </w:rPr>
      </w:pPr>
      <w:r>
        <w:rPr>
          <w:rFonts w:ascii="Times New Roman" w:hAnsi="Times New Roman" w:cs="Times New Roman"/>
          <w:b/>
          <w:sz w:val="24"/>
        </w:rPr>
        <w:t>Keywords</w:t>
      </w:r>
      <w:r w:rsidRPr="008533FE">
        <w:rPr>
          <w:rFonts w:ascii="Times New Roman" w:hAnsi="Times New Roman" w:cs="Times New Roman"/>
          <w:sz w:val="24"/>
        </w:rPr>
        <w:t>:</w:t>
      </w:r>
      <w:r>
        <w:rPr>
          <w:rFonts w:ascii="Times New Roman" w:hAnsi="Times New Roman" w:cs="Times New Roman"/>
          <w:sz w:val="24"/>
        </w:rPr>
        <w:t xml:space="preserve"> </w:t>
      </w:r>
      <w:r w:rsidR="00B75D3E">
        <w:rPr>
          <w:rFonts w:ascii="Times New Roman" w:hAnsi="Times New Roman" w:cs="Times New Roman"/>
          <w:sz w:val="24"/>
        </w:rPr>
        <w:t>Diaspora</w:t>
      </w:r>
      <w:r w:rsidR="0078337B">
        <w:rPr>
          <w:rFonts w:ascii="Times New Roman" w:hAnsi="Times New Roman" w:cs="Times New Roman"/>
          <w:sz w:val="24"/>
        </w:rPr>
        <w:t xml:space="preserve"> identity</w:t>
      </w:r>
      <w:r w:rsidR="00B75D3E">
        <w:rPr>
          <w:rFonts w:ascii="Times New Roman" w:hAnsi="Times New Roman" w:cs="Times New Roman"/>
          <w:sz w:val="24"/>
        </w:rPr>
        <w:t>, genocide</w:t>
      </w:r>
      <w:r w:rsidR="0078337B">
        <w:rPr>
          <w:rFonts w:ascii="Times New Roman" w:hAnsi="Times New Roman" w:cs="Times New Roman"/>
          <w:sz w:val="24"/>
        </w:rPr>
        <w:t>,</w:t>
      </w:r>
      <w:r>
        <w:rPr>
          <w:rFonts w:ascii="Times New Roman" w:hAnsi="Times New Roman" w:cs="Times New Roman"/>
          <w:sz w:val="24"/>
        </w:rPr>
        <w:t xml:space="preserve"> </w:t>
      </w:r>
      <w:r w:rsidR="00AA6193">
        <w:rPr>
          <w:rFonts w:ascii="Times New Roman" w:hAnsi="Times New Roman" w:cs="Times New Roman"/>
          <w:sz w:val="24"/>
        </w:rPr>
        <w:t xml:space="preserve">Biafra, </w:t>
      </w:r>
      <w:r w:rsidR="00EE2122">
        <w:rPr>
          <w:rFonts w:ascii="Times New Roman" w:hAnsi="Times New Roman" w:cs="Times New Roman"/>
          <w:sz w:val="24"/>
        </w:rPr>
        <w:t xml:space="preserve">small literature, </w:t>
      </w:r>
      <w:r w:rsidR="00AA6193">
        <w:rPr>
          <w:rFonts w:ascii="Times New Roman" w:hAnsi="Times New Roman" w:cs="Times New Roman"/>
          <w:sz w:val="24"/>
        </w:rPr>
        <w:t>bipolarity and binarity</w:t>
      </w:r>
    </w:p>
    <w:p w:rsidR="004E66BE" w:rsidRDefault="00EE2122" w:rsidP="00444B9C">
      <w:pPr>
        <w:spacing w:line="240" w:lineRule="auto"/>
        <w:ind w:left="360"/>
        <w:contextualSpacing/>
        <w:jc w:val="both"/>
        <w:rPr>
          <w:rFonts w:ascii="Times New Roman" w:hAnsi="Times New Roman" w:cs="Times New Roman"/>
          <w:sz w:val="24"/>
        </w:rPr>
      </w:pPr>
      <w:r>
        <w:rPr>
          <w:rFonts w:ascii="Times New Roman" w:hAnsi="Times New Roman" w:cs="Times New Roman"/>
          <w:b/>
          <w:sz w:val="24"/>
        </w:rPr>
        <w:t xml:space="preserve"> </w:t>
      </w:r>
    </w:p>
    <w:p w:rsidR="00E402C5" w:rsidRDefault="00E402C5" w:rsidP="00CB587F">
      <w:pPr>
        <w:spacing w:line="360" w:lineRule="auto"/>
        <w:ind w:left="360"/>
        <w:jc w:val="both"/>
        <w:rPr>
          <w:rFonts w:ascii="Times New Roman" w:hAnsi="Times New Roman" w:cs="Times New Roman"/>
          <w:b/>
          <w:sz w:val="24"/>
        </w:rPr>
      </w:pPr>
    </w:p>
    <w:p w:rsidR="00EE2122" w:rsidRDefault="00EE2122" w:rsidP="00CB587F">
      <w:pPr>
        <w:spacing w:line="360" w:lineRule="auto"/>
        <w:ind w:left="360"/>
        <w:jc w:val="both"/>
        <w:rPr>
          <w:rFonts w:ascii="Times New Roman" w:hAnsi="Times New Roman" w:cs="Times New Roman"/>
          <w:b/>
          <w:sz w:val="24"/>
        </w:rPr>
      </w:pPr>
    </w:p>
    <w:p w:rsidR="00E402C5" w:rsidRDefault="00E402C5" w:rsidP="00CB587F">
      <w:pPr>
        <w:spacing w:line="360" w:lineRule="auto"/>
        <w:ind w:left="360"/>
        <w:jc w:val="both"/>
        <w:rPr>
          <w:rFonts w:ascii="Times New Roman" w:hAnsi="Times New Roman" w:cs="Times New Roman"/>
          <w:b/>
          <w:sz w:val="24"/>
        </w:rPr>
      </w:pPr>
    </w:p>
    <w:p w:rsidR="00415C4E" w:rsidRPr="00415C4E" w:rsidRDefault="00415C4E" w:rsidP="00CB587F">
      <w:pPr>
        <w:spacing w:line="360" w:lineRule="auto"/>
        <w:ind w:left="360"/>
        <w:jc w:val="both"/>
        <w:rPr>
          <w:rFonts w:ascii="Times New Roman" w:hAnsi="Times New Roman" w:cs="Times New Roman"/>
          <w:b/>
          <w:sz w:val="24"/>
        </w:rPr>
      </w:pPr>
      <w:r w:rsidRPr="00415C4E">
        <w:rPr>
          <w:rFonts w:ascii="Times New Roman" w:hAnsi="Times New Roman" w:cs="Times New Roman"/>
          <w:b/>
          <w:sz w:val="24"/>
        </w:rPr>
        <w:lastRenderedPageBreak/>
        <w:t>Introduction</w:t>
      </w:r>
    </w:p>
    <w:p w:rsidR="006967D9" w:rsidRDefault="00AF6640" w:rsidP="006967D9">
      <w:pPr>
        <w:spacing w:line="360" w:lineRule="auto"/>
        <w:ind w:left="360"/>
        <w:jc w:val="both"/>
        <w:rPr>
          <w:rFonts w:ascii="Times New Roman" w:hAnsi="Times New Roman" w:cs="Times New Roman"/>
          <w:sz w:val="24"/>
        </w:rPr>
      </w:pPr>
      <w:r>
        <w:rPr>
          <w:rFonts w:ascii="Times New Roman" w:hAnsi="Times New Roman" w:cs="Times New Roman"/>
          <w:sz w:val="24"/>
        </w:rPr>
        <w:t xml:space="preserve">The </w:t>
      </w:r>
      <w:r w:rsidR="00F216DC">
        <w:rPr>
          <w:rFonts w:ascii="Times New Roman" w:hAnsi="Times New Roman" w:cs="Times New Roman"/>
          <w:sz w:val="24"/>
        </w:rPr>
        <w:t xml:space="preserve">rationale of global existence and the rationality of the </w:t>
      </w:r>
      <w:r>
        <w:rPr>
          <w:rFonts w:ascii="Times New Roman" w:hAnsi="Times New Roman" w:cs="Times New Roman"/>
          <w:sz w:val="24"/>
        </w:rPr>
        <w:t xml:space="preserve">collective and </w:t>
      </w:r>
      <w:r w:rsidR="00F216DC">
        <w:rPr>
          <w:rFonts w:ascii="Times New Roman" w:hAnsi="Times New Roman" w:cs="Times New Roman"/>
          <w:sz w:val="24"/>
        </w:rPr>
        <w:t>individual</w:t>
      </w:r>
      <w:r>
        <w:rPr>
          <w:rFonts w:ascii="Times New Roman" w:hAnsi="Times New Roman" w:cs="Times New Roman"/>
          <w:sz w:val="24"/>
        </w:rPr>
        <w:t xml:space="preserve"> identity has </w:t>
      </w:r>
      <w:r w:rsidR="00F216DC">
        <w:rPr>
          <w:rFonts w:ascii="Times New Roman" w:hAnsi="Times New Roman" w:cs="Times New Roman"/>
          <w:sz w:val="24"/>
        </w:rPr>
        <w:t>been</w:t>
      </w:r>
      <w:r>
        <w:rPr>
          <w:rFonts w:ascii="Times New Roman" w:hAnsi="Times New Roman" w:cs="Times New Roman"/>
          <w:sz w:val="24"/>
        </w:rPr>
        <w:t xml:space="preserve"> called to question since events leading to </w:t>
      </w:r>
      <w:r w:rsidR="00F216DC">
        <w:rPr>
          <w:rFonts w:ascii="Times New Roman" w:hAnsi="Times New Roman" w:cs="Times New Roman"/>
          <w:sz w:val="24"/>
        </w:rPr>
        <w:t>World War one (WW1)</w:t>
      </w:r>
      <w:r>
        <w:rPr>
          <w:rFonts w:ascii="Times New Roman" w:hAnsi="Times New Roman" w:cs="Times New Roman"/>
          <w:sz w:val="24"/>
        </w:rPr>
        <w:t xml:space="preserve">, </w:t>
      </w:r>
      <w:r w:rsidR="00F216DC">
        <w:rPr>
          <w:rFonts w:ascii="Times New Roman" w:hAnsi="Times New Roman" w:cs="Times New Roman"/>
          <w:sz w:val="24"/>
        </w:rPr>
        <w:t xml:space="preserve">the Holocaust, </w:t>
      </w:r>
      <w:r>
        <w:rPr>
          <w:rFonts w:ascii="Times New Roman" w:hAnsi="Times New Roman" w:cs="Times New Roman"/>
          <w:sz w:val="24"/>
        </w:rPr>
        <w:t xml:space="preserve">down to the Nigerian Civil War (NCW) </w:t>
      </w:r>
      <w:r w:rsidR="00F216DC">
        <w:rPr>
          <w:rFonts w:ascii="Times New Roman" w:hAnsi="Times New Roman" w:cs="Times New Roman"/>
          <w:sz w:val="24"/>
        </w:rPr>
        <w:t>and the Arab Spring</w:t>
      </w:r>
      <w:r>
        <w:rPr>
          <w:rFonts w:ascii="Times New Roman" w:hAnsi="Times New Roman" w:cs="Times New Roman"/>
          <w:sz w:val="24"/>
        </w:rPr>
        <w:t xml:space="preserve"> experiences. As </w:t>
      </w:r>
      <w:r w:rsidR="00C258F6">
        <w:rPr>
          <w:rFonts w:ascii="Times New Roman" w:hAnsi="Times New Roman" w:cs="Times New Roman"/>
          <w:sz w:val="24"/>
        </w:rPr>
        <w:t>globalisation bring</w:t>
      </w:r>
      <w:r w:rsidR="00001905">
        <w:rPr>
          <w:rFonts w:ascii="Times New Roman" w:hAnsi="Times New Roman" w:cs="Times New Roman"/>
          <w:sz w:val="24"/>
        </w:rPr>
        <w:t>s</w:t>
      </w:r>
      <w:r w:rsidR="00C258F6">
        <w:rPr>
          <w:rFonts w:ascii="Times New Roman" w:hAnsi="Times New Roman" w:cs="Times New Roman"/>
          <w:sz w:val="24"/>
        </w:rPr>
        <w:t xml:space="preserve"> </w:t>
      </w:r>
      <w:r>
        <w:rPr>
          <w:rFonts w:ascii="Times New Roman" w:hAnsi="Times New Roman" w:cs="Times New Roman"/>
          <w:sz w:val="24"/>
        </w:rPr>
        <w:t xml:space="preserve">nations of </w:t>
      </w:r>
      <w:r w:rsidR="00C258F6">
        <w:rPr>
          <w:rFonts w:ascii="Times New Roman" w:hAnsi="Times New Roman" w:cs="Times New Roman"/>
          <w:sz w:val="24"/>
        </w:rPr>
        <w:t>the world</w:t>
      </w:r>
      <w:r>
        <w:rPr>
          <w:rFonts w:ascii="Times New Roman" w:hAnsi="Times New Roman" w:cs="Times New Roman"/>
          <w:sz w:val="24"/>
        </w:rPr>
        <w:t xml:space="preserve"> </w:t>
      </w:r>
      <w:r w:rsidR="00F4732D">
        <w:rPr>
          <w:rFonts w:ascii="Times New Roman" w:hAnsi="Times New Roman" w:cs="Times New Roman"/>
          <w:sz w:val="24"/>
        </w:rPr>
        <w:t>closer</w:t>
      </w:r>
      <w:r w:rsidR="00C258F6">
        <w:rPr>
          <w:rFonts w:ascii="Times New Roman" w:hAnsi="Times New Roman" w:cs="Times New Roman"/>
          <w:sz w:val="24"/>
        </w:rPr>
        <w:t>, thus</w:t>
      </w:r>
      <w:r w:rsidR="00F4732D">
        <w:rPr>
          <w:rFonts w:ascii="Times New Roman" w:hAnsi="Times New Roman" w:cs="Times New Roman"/>
          <w:sz w:val="24"/>
        </w:rPr>
        <w:t xml:space="preserve"> </w:t>
      </w:r>
      <w:r w:rsidR="00C258F6">
        <w:rPr>
          <w:rFonts w:ascii="Times New Roman" w:hAnsi="Times New Roman" w:cs="Times New Roman"/>
          <w:sz w:val="24"/>
        </w:rPr>
        <w:t xml:space="preserve">entering into </w:t>
      </w:r>
      <w:r>
        <w:rPr>
          <w:rFonts w:ascii="Times New Roman" w:hAnsi="Times New Roman" w:cs="Times New Roman"/>
          <w:sz w:val="24"/>
        </w:rPr>
        <w:t>concentric relations one with the other</w:t>
      </w:r>
      <w:r w:rsidR="00B2294E">
        <w:rPr>
          <w:rFonts w:ascii="Times New Roman" w:hAnsi="Times New Roman" w:cs="Times New Roman"/>
          <w:sz w:val="24"/>
        </w:rPr>
        <w:t>,</w:t>
      </w:r>
      <w:r w:rsidR="00C258F6">
        <w:rPr>
          <w:rFonts w:ascii="Times New Roman" w:hAnsi="Times New Roman" w:cs="Times New Roman"/>
          <w:sz w:val="24"/>
        </w:rPr>
        <w:t xml:space="preserve"> as they</w:t>
      </w:r>
      <w:r>
        <w:rPr>
          <w:rFonts w:ascii="Times New Roman" w:hAnsi="Times New Roman" w:cs="Times New Roman"/>
          <w:sz w:val="24"/>
        </w:rPr>
        <w:t xml:space="preserve"> battl</w:t>
      </w:r>
      <w:r w:rsidR="00C258F6">
        <w:rPr>
          <w:rFonts w:ascii="Times New Roman" w:hAnsi="Times New Roman" w:cs="Times New Roman"/>
          <w:sz w:val="24"/>
        </w:rPr>
        <w:t>e</w:t>
      </w:r>
      <w:r>
        <w:rPr>
          <w:rFonts w:ascii="Times New Roman" w:hAnsi="Times New Roman" w:cs="Times New Roman"/>
          <w:sz w:val="24"/>
        </w:rPr>
        <w:t xml:space="preserve"> common issues of</w:t>
      </w:r>
      <w:r w:rsidR="00F216DC">
        <w:rPr>
          <w:rFonts w:ascii="Times New Roman" w:hAnsi="Times New Roman" w:cs="Times New Roman"/>
          <w:sz w:val="24"/>
        </w:rPr>
        <w:t xml:space="preserve"> terror</w:t>
      </w:r>
      <w:r>
        <w:rPr>
          <w:rFonts w:ascii="Times New Roman" w:hAnsi="Times New Roman" w:cs="Times New Roman"/>
          <w:sz w:val="24"/>
        </w:rPr>
        <w:t>ism</w:t>
      </w:r>
      <w:r w:rsidR="00C258F6">
        <w:rPr>
          <w:rFonts w:ascii="Times New Roman" w:hAnsi="Times New Roman" w:cs="Times New Roman"/>
          <w:sz w:val="24"/>
        </w:rPr>
        <w:t xml:space="preserve"> in the physical and cyber space</w:t>
      </w:r>
      <w:r w:rsidR="00F216DC">
        <w:rPr>
          <w:rFonts w:ascii="Times New Roman" w:hAnsi="Times New Roman" w:cs="Times New Roman"/>
          <w:sz w:val="24"/>
        </w:rPr>
        <w:t>, increased ar</w:t>
      </w:r>
      <w:r w:rsidR="00C258F6">
        <w:rPr>
          <w:rFonts w:ascii="Times New Roman" w:hAnsi="Times New Roman" w:cs="Times New Roman"/>
          <w:sz w:val="24"/>
        </w:rPr>
        <w:t xml:space="preserve">med conflicts, guerilla and bio warfare, </w:t>
      </w:r>
      <w:r w:rsidR="00F216DC">
        <w:rPr>
          <w:rFonts w:ascii="Times New Roman" w:hAnsi="Times New Roman" w:cs="Times New Roman"/>
          <w:sz w:val="24"/>
        </w:rPr>
        <w:t xml:space="preserve">and </w:t>
      </w:r>
      <w:r w:rsidR="00C258F6">
        <w:rPr>
          <w:rFonts w:ascii="Times New Roman" w:hAnsi="Times New Roman" w:cs="Times New Roman"/>
          <w:sz w:val="24"/>
        </w:rPr>
        <w:t xml:space="preserve">now </w:t>
      </w:r>
      <w:r w:rsidR="00F4732D">
        <w:rPr>
          <w:rFonts w:ascii="Times New Roman" w:hAnsi="Times New Roman" w:cs="Times New Roman"/>
          <w:sz w:val="24"/>
        </w:rPr>
        <w:t>the global pandemic Covid-19</w:t>
      </w:r>
      <w:r w:rsidR="00C258F6">
        <w:rPr>
          <w:rFonts w:ascii="Times New Roman" w:hAnsi="Times New Roman" w:cs="Times New Roman"/>
          <w:sz w:val="24"/>
        </w:rPr>
        <w:t>,</w:t>
      </w:r>
      <w:r w:rsidR="00F216DC">
        <w:rPr>
          <w:rFonts w:ascii="Times New Roman" w:hAnsi="Times New Roman" w:cs="Times New Roman"/>
          <w:sz w:val="24"/>
        </w:rPr>
        <w:t xml:space="preserve"> spatial and temporal boundar</w:t>
      </w:r>
      <w:r w:rsidR="00F4732D">
        <w:rPr>
          <w:rFonts w:ascii="Times New Roman" w:hAnsi="Times New Roman" w:cs="Times New Roman"/>
          <w:sz w:val="24"/>
        </w:rPr>
        <w:t xml:space="preserve">ies </w:t>
      </w:r>
      <w:r w:rsidR="00C258F6">
        <w:rPr>
          <w:rFonts w:ascii="Times New Roman" w:hAnsi="Times New Roman" w:cs="Times New Roman"/>
          <w:sz w:val="24"/>
        </w:rPr>
        <w:t>have become</w:t>
      </w:r>
      <w:r w:rsidR="00F4732D">
        <w:rPr>
          <w:rFonts w:ascii="Times New Roman" w:hAnsi="Times New Roman" w:cs="Times New Roman"/>
          <w:sz w:val="24"/>
        </w:rPr>
        <w:t xml:space="preserve"> blurred particularly with reference to the diasporic</w:t>
      </w:r>
      <w:r w:rsidR="00C258F6">
        <w:rPr>
          <w:rFonts w:ascii="Times New Roman" w:hAnsi="Times New Roman" w:cs="Times New Roman"/>
          <w:sz w:val="24"/>
        </w:rPr>
        <w:t xml:space="preserve"> identity</w:t>
      </w:r>
      <w:r w:rsidR="00F216DC">
        <w:rPr>
          <w:rFonts w:ascii="Times New Roman" w:hAnsi="Times New Roman" w:cs="Times New Roman"/>
          <w:sz w:val="24"/>
        </w:rPr>
        <w:t>.</w:t>
      </w:r>
      <w:r w:rsidR="00C258F6">
        <w:rPr>
          <w:rFonts w:ascii="Times New Roman" w:hAnsi="Times New Roman" w:cs="Times New Roman"/>
          <w:sz w:val="24"/>
        </w:rPr>
        <w:t xml:space="preserve"> </w:t>
      </w:r>
    </w:p>
    <w:p w:rsidR="006967D9" w:rsidRDefault="006967D9" w:rsidP="006967D9">
      <w:pPr>
        <w:spacing w:line="360" w:lineRule="auto"/>
        <w:ind w:left="360"/>
        <w:jc w:val="both"/>
        <w:rPr>
          <w:rFonts w:ascii="Times New Roman" w:hAnsi="Times New Roman" w:cs="Times New Roman"/>
          <w:sz w:val="24"/>
        </w:rPr>
      </w:pPr>
      <w:r>
        <w:rPr>
          <w:rFonts w:ascii="Times New Roman" w:hAnsi="Times New Roman" w:cs="Times New Roman"/>
          <w:sz w:val="24"/>
        </w:rPr>
        <w:t xml:space="preserve">The macrocosmic effect of the above global issues is the emergence of nation-states cast in dysfunctionality while the microcosmic effect is the evolution of the ambivalent diasporic individual living a suspended reality from the temporal space of homeland even when located spatially in the homeland. </w:t>
      </w:r>
      <w:r w:rsidR="00933C15">
        <w:rPr>
          <w:rFonts w:ascii="Times New Roman" w:hAnsi="Times New Roman" w:cs="Times New Roman"/>
          <w:sz w:val="24"/>
        </w:rPr>
        <w:t>The morphological fusion—Janus-diasporic—is coined as a significant attempt to stretch understanding of ‘Diaspora’ beyond denotation, in the face of lingering transnational issues bordering on violence, terrorism, civil uprisings and racial discrimination predisposed by migration and war. Thus ‘J</w:t>
      </w:r>
      <w:r>
        <w:rPr>
          <w:rFonts w:ascii="Times New Roman" w:hAnsi="Times New Roman" w:cs="Times New Roman"/>
          <w:sz w:val="24"/>
        </w:rPr>
        <w:t>anus-Diasporic’</w:t>
      </w:r>
      <w:r w:rsidR="00933C15">
        <w:rPr>
          <w:rFonts w:ascii="Times New Roman" w:hAnsi="Times New Roman" w:cs="Times New Roman"/>
          <w:sz w:val="24"/>
        </w:rPr>
        <w:t xml:space="preserve"> is used here</w:t>
      </w:r>
      <w:r>
        <w:rPr>
          <w:rFonts w:ascii="Times New Roman" w:hAnsi="Times New Roman" w:cs="Times New Roman"/>
          <w:sz w:val="24"/>
        </w:rPr>
        <w:t xml:space="preserve"> to reflect </w:t>
      </w:r>
      <w:r w:rsidR="00933C15">
        <w:rPr>
          <w:rFonts w:ascii="Times New Roman" w:hAnsi="Times New Roman" w:cs="Times New Roman"/>
          <w:sz w:val="24"/>
        </w:rPr>
        <w:t xml:space="preserve">a </w:t>
      </w:r>
      <w:r>
        <w:rPr>
          <w:rFonts w:ascii="Times New Roman" w:hAnsi="Times New Roman" w:cs="Times New Roman"/>
          <w:sz w:val="24"/>
        </w:rPr>
        <w:t>suspended state of dual existence</w:t>
      </w:r>
      <w:r w:rsidR="00933C15">
        <w:rPr>
          <w:rFonts w:ascii="Times New Roman" w:hAnsi="Times New Roman" w:cs="Times New Roman"/>
          <w:sz w:val="24"/>
        </w:rPr>
        <w:t xml:space="preserve"> complicated by various factors including war</w:t>
      </w:r>
      <w:r>
        <w:rPr>
          <w:rFonts w:ascii="Times New Roman" w:hAnsi="Times New Roman" w:cs="Times New Roman"/>
          <w:sz w:val="24"/>
        </w:rPr>
        <w:t>. This essay posits that the Janus-dia</w:t>
      </w:r>
      <w:r w:rsidR="00CB587F">
        <w:rPr>
          <w:rFonts w:ascii="Times New Roman" w:hAnsi="Times New Roman" w:cs="Times New Roman"/>
          <w:sz w:val="24"/>
        </w:rPr>
        <w:t>s</w:t>
      </w:r>
      <w:r>
        <w:rPr>
          <w:rFonts w:ascii="Times New Roman" w:hAnsi="Times New Roman" w:cs="Times New Roman"/>
          <w:sz w:val="24"/>
        </w:rPr>
        <w:t xml:space="preserve">poric character thrives on the ambivalence of an existence shaped more </w:t>
      </w:r>
      <w:r w:rsidR="00CB587F">
        <w:rPr>
          <w:rFonts w:ascii="Times New Roman" w:hAnsi="Times New Roman" w:cs="Times New Roman"/>
          <w:sz w:val="24"/>
        </w:rPr>
        <w:t>from</w:t>
      </w:r>
      <w:r>
        <w:rPr>
          <w:rFonts w:ascii="Times New Roman" w:hAnsi="Times New Roman" w:cs="Times New Roman"/>
          <w:sz w:val="24"/>
        </w:rPr>
        <w:t xml:space="preserve"> psycho</w:t>
      </w:r>
      <w:r w:rsidR="00CB587F">
        <w:rPr>
          <w:rFonts w:ascii="Times New Roman" w:hAnsi="Times New Roman" w:cs="Times New Roman"/>
          <w:sz w:val="24"/>
        </w:rPr>
        <w:t>-</w:t>
      </w:r>
      <w:r>
        <w:rPr>
          <w:rFonts w:ascii="Times New Roman" w:hAnsi="Times New Roman" w:cs="Times New Roman"/>
          <w:sz w:val="24"/>
        </w:rPr>
        <w:t>soci</w:t>
      </w:r>
      <w:r w:rsidR="00CB587F">
        <w:rPr>
          <w:rFonts w:ascii="Times New Roman" w:hAnsi="Times New Roman" w:cs="Times New Roman"/>
          <w:sz w:val="24"/>
        </w:rPr>
        <w:t>o</w:t>
      </w:r>
      <w:r>
        <w:rPr>
          <w:rFonts w:ascii="Times New Roman" w:hAnsi="Times New Roman" w:cs="Times New Roman"/>
          <w:sz w:val="24"/>
        </w:rPr>
        <w:t>, socio-political factors and associative agents than</w:t>
      </w:r>
      <w:r w:rsidR="00415C4E">
        <w:rPr>
          <w:rFonts w:ascii="Times New Roman" w:hAnsi="Times New Roman" w:cs="Times New Roman"/>
          <w:sz w:val="24"/>
        </w:rPr>
        <w:t xml:space="preserve"> from</w:t>
      </w:r>
      <w:r>
        <w:rPr>
          <w:rFonts w:ascii="Times New Roman" w:hAnsi="Times New Roman" w:cs="Times New Roman"/>
          <w:sz w:val="24"/>
        </w:rPr>
        <w:t xml:space="preserve"> the fundamental indicators of the diasporic identity—race and migration. The tangential agents or factors that condition the creation of the Janus-Diasporic character or individual as examined in this essay relate to the events surrounding the developmental process of the individual’s life that becomes entangled around genocide.</w:t>
      </w:r>
    </w:p>
    <w:p w:rsidR="00C258F6" w:rsidRPr="00BC57BE" w:rsidRDefault="00B5354A" w:rsidP="00F216DC">
      <w:pPr>
        <w:spacing w:line="360" w:lineRule="auto"/>
        <w:ind w:left="360"/>
        <w:jc w:val="both"/>
        <w:rPr>
          <w:rFonts w:ascii="Times New Roman" w:hAnsi="Times New Roman" w:cs="Times New Roman"/>
          <w:b/>
          <w:sz w:val="24"/>
        </w:rPr>
      </w:pPr>
      <w:r>
        <w:rPr>
          <w:rFonts w:ascii="Times New Roman" w:hAnsi="Times New Roman" w:cs="Times New Roman"/>
          <w:b/>
          <w:sz w:val="24"/>
        </w:rPr>
        <w:t xml:space="preserve"> A diachronic overview of </w:t>
      </w:r>
      <w:r w:rsidR="00415C4E" w:rsidRPr="00BC57BE">
        <w:rPr>
          <w:rFonts w:ascii="Times New Roman" w:hAnsi="Times New Roman" w:cs="Times New Roman"/>
          <w:b/>
          <w:sz w:val="24"/>
        </w:rPr>
        <w:t>the Diasporic Identity</w:t>
      </w:r>
    </w:p>
    <w:p w:rsidR="00532353" w:rsidRDefault="00BC57BE" w:rsidP="00206B8E">
      <w:pPr>
        <w:spacing w:line="360" w:lineRule="auto"/>
        <w:ind w:left="360"/>
        <w:jc w:val="both"/>
        <w:rPr>
          <w:rFonts w:ascii="Times New Roman" w:hAnsi="Times New Roman" w:cs="Times New Roman"/>
          <w:sz w:val="24"/>
        </w:rPr>
      </w:pPr>
      <w:r>
        <w:rPr>
          <w:rFonts w:ascii="Times New Roman" w:hAnsi="Times New Roman" w:cs="Times New Roman"/>
          <w:sz w:val="24"/>
        </w:rPr>
        <w:t xml:space="preserve">Identity is defined variously by scholars depending on disciplinary orientation. Generally, it </w:t>
      </w:r>
      <w:r w:rsidR="00B2294E" w:rsidRPr="00B2294E">
        <w:rPr>
          <w:rFonts w:ascii="Times New Roman" w:hAnsi="Times New Roman" w:cs="Times New Roman"/>
          <w:sz w:val="24"/>
        </w:rPr>
        <w:t xml:space="preserve">is </w:t>
      </w:r>
      <w:r>
        <w:rPr>
          <w:rFonts w:ascii="Times New Roman" w:hAnsi="Times New Roman" w:cs="Times New Roman"/>
          <w:sz w:val="24"/>
        </w:rPr>
        <w:t xml:space="preserve">often </w:t>
      </w:r>
      <w:r w:rsidR="00B2294E" w:rsidRPr="00B2294E">
        <w:rPr>
          <w:rFonts w:ascii="Times New Roman" w:hAnsi="Times New Roman" w:cs="Times New Roman"/>
          <w:sz w:val="24"/>
        </w:rPr>
        <w:t xml:space="preserve">conditioned by social, psycho-social, psychological or socio-political happenings in </w:t>
      </w:r>
      <w:r w:rsidR="00206B8E">
        <w:rPr>
          <w:rFonts w:ascii="Times New Roman" w:hAnsi="Times New Roman" w:cs="Times New Roman"/>
          <w:sz w:val="24"/>
        </w:rPr>
        <w:t>t</w:t>
      </w:r>
      <w:r w:rsidR="00B2294E" w:rsidRPr="00B2294E">
        <w:rPr>
          <w:rFonts w:ascii="Times New Roman" w:hAnsi="Times New Roman" w:cs="Times New Roman"/>
          <w:sz w:val="24"/>
        </w:rPr>
        <w:t>he life of a</w:t>
      </w:r>
      <w:r w:rsidR="00206B8E">
        <w:rPr>
          <w:rFonts w:ascii="Times New Roman" w:hAnsi="Times New Roman" w:cs="Times New Roman"/>
          <w:sz w:val="24"/>
        </w:rPr>
        <w:t xml:space="preserve"> group or that of an individual. </w:t>
      </w:r>
      <w:r>
        <w:rPr>
          <w:rFonts w:ascii="Times New Roman" w:hAnsi="Times New Roman" w:cs="Times New Roman"/>
          <w:sz w:val="24"/>
        </w:rPr>
        <w:t>According to Hall (2005)</w:t>
      </w:r>
      <w:r w:rsidR="00CB587F">
        <w:rPr>
          <w:rFonts w:ascii="Times New Roman" w:hAnsi="Times New Roman" w:cs="Times New Roman"/>
          <w:sz w:val="24"/>
        </w:rPr>
        <w:t>,</w:t>
      </w:r>
      <w:r>
        <w:rPr>
          <w:rFonts w:ascii="Times New Roman" w:hAnsi="Times New Roman" w:cs="Times New Roman"/>
          <w:sz w:val="24"/>
        </w:rPr>
        <w:t xml:space="preserve"> identity is the product of postmodernity</w:t>
      </w:r>
      <w:r w:rsidR="00CB587F">
        <w:rPr>
          <w:rFonts w:ascii="Times New Roman" w:hAnsi="Times New Roman" w:cs="Times New Roman"/>
          <w:sz w:val="24"/>
        </w:rPr>
        <w:t>.</w:t>
      </w:r>
      <w:r>
        <w:rPr>
          <w:rFonts w:ascii="Times New Roman" w:hAnsi="Times New Roman" w:cs="Times New Roman"/>
          <w:sz w:val="24"/>
        </w:rPr>
        <w:t xml:space="preserve"> </w:t>
      </w:r>
      <w:r w:rsidR="00CB587F">
        <w:rPr>
          <w:rFonts w:ascii="Times New Roman" w:hAnsi="Times New Roman" w:cs="Times New Roman"/>
          <w:sz w:val="24"/>
        </w:rPr>
        <w:t>A</w:t>
      </w:r>
      <w:r>
        <w:rPr>
          <w:rFonts w:ascii="Times New Roman" w:hAnsi="Times New Roman" w:cs="Times New Roman"/>
          <w:sz w:val="24"/>
        </w:rPr>
        <w:t>s</w:t>
      </w:r>
      <w:r w:rsidR="00CB587F">
        <w:rPr>
          <w:rFonts w:ascii="Times New Roman" w:hAnsi="Times New Roman" w:cs="Times New Roman"/>
          <w:sz w:val="24"/>
        </w:rPr>
        <w:t xml:space="preserve"> </w:t>
      </w:r>
      <w:r>
        <w:rPr>
          <w:rFonts w:ascii="Times New Roman" w:hAnsi="Times New Roman" w:cs="Times New Roman"/>
          <w:sz w:val="24"/>
        </w:rPr>
        <w:t>such</w:t>
      </w:r>
      <w:r w:rsidR="00CB587F">
        <w:rPr>
          <w:rFonts w:ascii="Times New Roman" w:hAnsi="Times New Roman" w:cs="Times New Roman"/>
          <w:sz w:val="24"/>
        </w:rPr>
        <w:t>,</w:t>
      </w:r>
      <w:r>
        <w:rPr>
          <w:rFonts w:ascii="Times New Roman" w:hAnsi="Times New Roman" w:cs="Times New Roman"/>
          <w:sz w:val="24"/>
        </w:rPr>
        <w:t xml:space="preserve"> </w:t>
      </w:r>
      <w:r w:rsidR="00CB587F">
        <w:rPr>
          <w:rFonts w:ascii="Times New Roman" w:hAnsi="Times New Roman" w:cs="Times New Roman"/>
          <w:sz w:val="24"/>
        </w:rPr>
        <w:t xml:space="preserve">it </w:t>
      </w:r>
      <w:r>
        <w:rPr>
          <w:rFonts w:ascii="Times New Roman" w:hAnsi="Times New Roman" w:cs="Times New Roman"/>
          <w:sz w:val="24"/>
        </w:rPr>
        <w:t xml:space="preserve">is </w:t>
      </w:r>
      <w:r w:rsidR="00CB587F">
        <w:rPr>
          <w:rFonts w:ascii="Times New Roman" w:hAnsi="Times New Roman" w:cs="Times New Roman"/>
          <w:sz w:val="24"/>
        </w:rPr>
        <w:t xml:space="preserve">seen as </w:t>
      </w:r>
      <w:r>
        <w:rPr>
          <w:rFonts w:ascii="Times New Roman" w:hAnsi="Times New Roman" w:cs="Times New Roman"/>
          <w:sz w:val="24"/>
        </w:rPr>
        <w:t>fragme</w:t>
      </w:r>
      <w:r w:rsidR="00CB587F">
        <w:rPr>
          <w:rFonts w:ascii="Times New Roman" w:hAnsi="Times New Roman" w:cs="Times New Roman"/>
          <w:sz w:val="24"/>
        </w:rPr>
        <w:t>nted, fluid, contradictory and</w:t>
      </w:r>
      <w:r>
        <w:rPr>
          <w:rFonts w:ascii="Times New Roman" w:hAnsi="Times New Roman" w:cs="Times New Roman"/>
          <w:sz w:val="24"/>
        </w:rPr>
        <w:t xml:space="preserve"> related to culture. </w:t>
      </w:r>
      <w:r w:rsidR="00C676AD">
        <w:rPr>
          <w:rFonts w:ascii="Times New Roman" w:hAnsi="Times New Roman" w:cs="Times New Roman"/>
          <w:sz w:val="24"/>
        </w:rPr>
        <w:t xml:space="preserve">Gilroy (2000:55) </w:t>
      </w:r>
      <w:r w:rsidR="00CB587F">
        <w:rPr>
          <w:rFonts w:ascii="Times New Roman" w:hAnsi="Times New Roman" w:cs="Times New Roman"/>
          <w:sz w:val="24"/>
        </w:rPr>
        <w:t>views identity</w:t>
      </w:r>
      <w:r w:rsidR="00106DAD">
        <w:rPr>
          <w:rFonts w:ascii="Times New Roman" w:hAnsi="Times New Roman" w:cs="Times New Roman"/>
          <w:sz w:val="24"/>
        </w:rPr>
        <w:t xml:space="preserve"> </w:t>
      </w:r>
      <w:r w:rsidR="00C676AD">
        <w:rPr>
          <w:rFonts w:ascii="Times New Roman" w:hAnsi="Times New Roman" w:cs="Times New Roman"/>
          <w:sz w:val="24"/>
        </w:rPr>
        <w:t xml:space="preserve">as the “cultural formations and different definitions </w:t>
      </w:r>
      <w:r w:rsidR="00C676AD">
        <w:rPr>
          <w:rFonts w:ascii="Times New Roman" w:hAnsi="Times New Roman" w:cs="Times New Roman"/>
          <w:sz w:val="24"/>
        </w:rPr>
        <w:lastRenderedPageBreak/>
        <w:t>of place and community” brought about by factors as race, ethnicity, individuality, subjectivity and the like mediated by the variables o</w:t>
      </w:r>
      <w:r w:rsidR="00EE3CCE">
        <w:rPr>
          <w:rFonts w:ascii="Times New Roman" w:hAnsi="Times New Roman" w:cs="Times New Roman"/>
          <w:sz w:val="24"/>
        </w:rPr>
        <w:t xml:space="preserve">f globalisation or “modernity” </w:t>
      </w:r>
      <w:r w:rsidR="00B2294E" w:rsidRPr="00B2294E">
        <w:rPr>
          <w:rFonts w:ascii="Times New Roman" w:hAnsi="Times New Roman" w:cs="Times New Roman"/>
          <w:sz w:val="24"/>
        </w:rPr>
        <w:t xml:space="preserve">and not necessarily by ethnicity, race or birth. </w:t>
      </w:r>
    </w:p>
    <w:p w:rsidR="00532353" w:rsidRDefault="00C41950" w:rsidP="00206B8E">
      <w:pPr>
        <w:spacing w:line="360" w:lineRule="auto"/>
        <w:ind w:left="360"/>
        <w:jc w:val="both"/>
        <w:rPr>
          <w:rFonts w:ascii="Times New Roman" w:hAnsi="Times New Roman" w:cs="Times New Roman"/>
          <w:sz w:val="24"/>
        </w:rPr>
      </w:pPr>
      <w:r>
        <w:rPr>
          <w:rFonts w:ascii="Times New Roman" w:hAnsi="Times New Roman" w:cs="Times New Roman"/>
          <w:sz w:val="24"/>
        </w:rPr>
        <w:t xml:space="preserve">Providing a more comprehensive definition, Chiang (2010:31) notes that “identity involves belongingness </w:t>
      </w:r>
      <w:r w:rsidR="00532353">
        <w:rPr>
          <w:rFonts w:ascii="Times New Roman" w:hAnsi="Times New Roman" w:cs="Times New Roman"/>
          <w:sz w:val="24"/>
        </w:rPr>
        <w:t>through which people share fixed and collective categories with others, such as kinship, homeland, biological, or cultural heritage” and singles out “sameness and difference” as markers of identity formation using the variables of gender, sex, social class, race and ethnic affiliation. In other words, the sense of belonging to a place, usually of one’s birth is crucial to one’s identity as framed by self or by society. This definition creates a point of departure or entry to the explication of the diasporic identity.</w:t>
      </w:r>
    </w:p>
    <w:p w:rsidR="00382B98" w:rsidRDefault="00E31E24" w:rsidP="00206B8E">
      <w:pPr>
        <w:spacing w:line="360" w:lineRule="auto"/>
        <w:ind w:left="360"/>
        <w:jc w:val="both"/>
        <w:rPr>
          <w:rFonts w:ascii="Times New Roman" w:hAnsi="Times New Roman" w:cs="Times New Roman"/>
          <w:sz w:val="24"/>
        </w:rPr>
      </w:pPr>
      <w:r>
        <w:rPr>
          <w:rFonts w:ascii="Times New Roman" w:hAnsi="Times New Roman" w:cs="Times New Roman"/>
          <w:sz w:val="24"/>
        </w:rPr>
        <w:t>Cohen (1997:ix) traces the use of the term to the Greek word “</w:t>
      </w:r>
      <w:r w:rsidRPr="005A488D">
        <w:rPr>
          <w:rFonts w:ascii="Times New Roman" w:hAnsi="Times New Roman" w:cs="Times New Roman"/>
          <w:i/>
          <w:sz w:val="24"/>
        </w:rPr>
        <w:t>speiro</w:t>
      </w:r>
      <w:r>
        <w:rPr>
          <w:rFonts w:ascii="Times New Roman" w:hAnsi="Times New Roman" w:cs="Times New Roman"/>
          <w:sz w:val="24"/>
        </w:rPr>
        <w:t>” meaning “to sow” and the preposition “</w:t>
      </w:r>
      <w:r w:rsidRPr="005A488D">
        <w:rPr>
          <w:rFonts w:ascii="Times New Roman" w:hAnsi="Times New Roman" w:cs="Times New Roman"/>
          <w:i/>
          <w:sz w:val="24"/>
        </w:rPr>
        <w:t>dia</w:t>
      </w:r>
      <w:r>
        <w:rPr>
          <w:rFonts w:ascii="Times New Roman" w:hAnsi="Times New Roman" w:cs="Times New Roman"/>
          <w:sz w:val="24"/>
        </w:rPr>
        <w:t>” meaning “over” which they associated with migration and colonisation.</w:t>
      </w:r>
      <w:r w:rsidR="00E0625B">
        <w:rPr>
          <w:rFonts w:ascii="Times New Roman" w:hAnsi="Times New Roman" w:cs="Times New Roman"/>
          <w:sz w:val="24"/>
        </w:rPr>
        <w:t xml:space="preserve"> In the course of time though, in</w:t>
      </w:r>
      <w:r>
        <w:rPr>
          <w:rFonts w:ascii="Times New Roman" w:hAnsi="Times New Roman" w:cs="Times New Roman"/>
          <w:sz w:val="24"/>
        </w:rPr>
        <w:t xml:space="preserve"> the literature on </w:t>
      </w:r>
      <w:r w:rsidR="005A488D">
        <w:rPr>
          <w:rFonts w:ascii="Times New Roman" w:hAnsi="Times New Roman" w:cs="Times New Roman"/>
          <w:sz w:val="24"/>
        </w:rPr>
        <w:t>Diaspora</w:t>
      </w:r>
      <w:r>
        <w:rPr>
          <w:rFonts w:ascii="Times New Roman" w:hAnsi="Times New Roman" w:cs="Times New Roman"/>
          <w:sz w:val="24"/>
        </w:rPr>
        <w:t>, various scholars in the field of cultural studies aver that t</w:t>
      </w:r>
      <w:r w:rsidR="00532353">
        <w:rPr>
          <w:rFonts w:ascii="Times New Roman" w:hAnsi="Times New Roman" w:cs="Times New Roman"/>
          <w:sz w:val="24"/>
        </w:rPr>
        <w:t>he genesis of the term “</w:t>
      </w:r>
      <w:r w:rsidR="005A488D">
        <w:rPr>
          <w:rFonts w:ascii="Times New Roman" w:hAnsi="Times New Roman" w:cs="Times New Roman"/>
          <w:sz w:val="24"/>
        </w:rPr>
        <w:t>Diaspora</w:t>
      </w:r>
      <w:r w:rsidR="00532353">
        <w:rPr>
          <w:rFonts w:ascii="Times New Roman" w:hAnsi="Times New Roman" w:cs="Times New Roman"/>
          <w:sz w:val="24"/>
        </w:rPr>
        <w:t xml:space="preserve">” is linked to the exodus and exile of the Jews as provided in biblical accounts of </w:t>
      </w:r>
      <w:r>
        <w:rPr>
          <w:rFonts w:ascii="Times New Roman" w:hAnsi="Times New Roman" w:cs="Times New Roman"/>
          <w:sz w:val="24"/>
        </w:rPr>
        <w:t xml:space="preserve">pivotal events in </w:t>
      </w:r>
      <w:r w:rsidR="00532353">
        <w:rPr>
          <w:rFonts w:ascii="Times New Roman" w:hAnsi="Times New Roman" w:cs="Times New Roman"/>
          <w:sz w:val="24"/>
        </w:rPr>
        <w:t>their history</w:t>
      </w:r>
      <w:r>
        <w:rPr>
          <w:rFonts w:ascii="Times New Roman" w:hAnsi="Times New Roman" w:cs="Times New Roman"/>
          <w:sz w:val="24"/>
        </w:rPr>
        <w:t xml:space="preserve"> punctuated by transnational movement, displacement </w:t>
      </w:r>
      <w:r w:rsidR="005A488D">
        <w:rPr>
          <w:rFonts w:ascii="Times New Roman" w:hAnsi="Times New Roman" w:cs="Times New Roman"/>
          <w:sz w:val="24"/>
        </w:rPr>
        <w:t xml:space="preserve">and more </w:t>
      </w:r>
      <w:r>
        <w:rPr>
          <w:rFonts w:ascii="Times New Roman" w:hAnsi="Times New Roman" w:cs="Times New Roman"/>
          <w:sz w:val="24"/>
        </w:rPr>
        <w:t>(</w:t>
      </w:r>
      <w:r w:rsidR="00E0625B">
        <w:rPr>
          <w:rFonts w:ascii="Times New Roman" w:hAnsi="Times New Roman" w:cs="Times New Roman"/>
          <w:sz w:val="24"/>
        </w:rPr>
        <w:t>Adamson</w:t>
      </w:r>
      <w:r>
        <w:rPr>
          <w:rFonts w:ascii="Times New Roman" w:hAnsi="Times New Roman" w:cs="Times New Roman"/>
          <w:sz w:val="24"/>
        </w:rPr>
        <w:t xml:space="preserve"> 2012, Kenny 2013)</w:t>
      </w:r>
      <w:r w:rsidR="00532353">
        <w:rPr>
          <w:rFonts w:ascii="Times New Roman" w:hAnsi="Times New Roman" w:cs="Times New Roman"/>
          <w:sz w:val="24"/>
        </w:rPr>
        <w:t>.</w:t>
      </w:r>
      <w:r w:rsidR="00382B98">
        <w:rPr>
          <w:rFonts w:ascii="Times New Roman" w:hAnsi="Times New Roman" w:cs="Times New Roman"/>
          <w:sz w:val="24"/>
        </w:rPr>
        <w:t xml:space="preserve"> </w:t>
      </w:r>
    </w:p>
    <w:p w:rsidR="00AD3DF7" w:rsidRDefault="00B06865" w:rsidP="00206B8E">
      <w:pPr>
        <w:spacing w:line="360" w:lineRule="auto"/>
        <w:ind w:left="360"/>
        <w:jc w:val="both"/>
        <w:rPr>
          <w:rFonts w:ascii="Times New Roman" w:hAnsi="Times New Roman" w:cs="Times New Roman"/>
          <w:sz w:val="24"/>
        </w:rPr>
      </w:pPr>
      <w:r>
        <w:rPr>
          <w:rFonts w:ascii="Times New Roman" w:hAnsi="Times New Roman" w:cs="Times New Roman"/>
          <w:sz w:val="24"/>
        </w:rPr>
        <w:t>Given this insight into its etymology, the following can be gleaned from the synthesis provided by Safran (1991:83-4) and Cohen (1996:515) respectively</w:t>
      </w:r>
      <w:r w:rsidR="00382B98">
        <w:rPr>
          <w:rFonts w:ascii="Times New Roman" w:hAnsi="Times New Roman" w:cs="Times New Roman"/>
          <w:sz w:val="24"/>
        </w:rPr>
        <w:t xml:space="preserve">. Their synthesis, here juxtaposed, serve as prop for the fundamental elements of the use of the term </w:t>
      </w:r>
      <w:r w:rsidR="005A488D">
        <w:rPr>
          <w:rFonts w:ascii="Times New Roman" w:hAnsi="Times New Roman" w:cs="Times New Roman"/>
          <w:sz w:val="24"/>
        </w:rPr>
        <w:t>Diaspora</w:t>
      </w:r>
      <w:r w:rsidR="00382B98">
        <w:rPr>
          <w:rFonts w:ascii="Times New Roman" w:hAnsi="Times New Roman" w:cs="Times New Roman"/>
          <w:sz w:val="24"/>
        </w:rPr>
        <w:t xml:space="preserve">: an often traumatic displacement from a homeland to two or more foreign lands usually for upward mobility; a nurturing and fostering of the collective memory of the homeland; a </w:t>
      </w:r>
      <w:r w:rsidR="005A488D">
        <w:rPr>
          <w:rFonts w:ascii="Times New Roman" w:hAnsi="Times New Roman" w:cs="Times New Roman"/>
          <w:sz w:val="24"/>
        </w:rPr>
        <w:t>dissimilation</w:t>
      </w:r>
      <w:r w:rsidR="00382B98">
        <w:rPr>
          <w:rFonts w:ascii="Times New Roman" w:hAnsi="Times New Roman" w:cs="Times New Roman"/>
          <w:sz w:val="24"/>
        </w:rPr>
        <w:t xml:space="preserve"> in the host country; an illusory nostalgia engendering a desire for return home; </w:t>
      </w:r>
      <w:r w:rsidR="00AD3DF7">
        <w:rPr>
          <w:rFonts w:ascii="Times New Roman" w:hAnsi="Times New Roman" w:cs="Times New Roman"/>
          <w:sz w:val="24"/>
        </w:rPr>
        <w:t xml:space="preserve">a lingering and very powerful sense of ethnic group consciousness sustained over an extended period. </w:t>
      </w:r>
    </w:p>
    <w:p w:rsidR="00F56285" w:rsidRDefault="00E402C5" w:rsidP="00F56285">
      <w:pPr>
        <w:spacing w:line="360" w:lineRule="auto"/>
        <w:ind w:left="360"/>
        <w:jc w:val="both"/>
        <w:rPr>
          <w:rFonts w:ascii="Times New Roman" w:hAnsi="Times New Roman" w:cs="Times New Roman"/>
          <w:sz w:val="24"/>
        </w:rPr>
      </w:pPr>
      <w:r>
        <w:rPr>
          <w:rFonts w:ascii="Times New Roman" w:hAnsi="Times New Roman" w:cs="Times New Roman"/>
          <w:sz w:val="24"/>
        </w:rPr>
        <w:t>Although the synthesis is</w:t>
      </w:r>
      <w:r w:rsidR="00AD3DF7">
        <w:rPr>
          <w:rFonts w:ascii="Times New Roman" w:hAnsi="Times New Roman" w:cs="Times New Roman"/>
          <w:sz w:val="24"/>
        </w:rPr>
        <w:t xml:space="preserve"> not exhaustive, the major aspects of the diasporic</w:t>
      </w:r>
      <w:r>
        <w:rPr>
          <w:rFonts w:ascii="Times New Roman" w:hAnsi="Times New Roman" w:cs="Times New Roman"/>
          <w:sz w:val="24"/>
        </w:rPr>
        <w:t xml:space="preserve"> identity</w:t>
      </w:r>
      <w:r w:rsidR="00AD3DF7">
        <w:rPr>
          <w:rFonts w:ascii="Times New Roman" w:hAnsi="Times New Roman" w:cs="Times New Roman"/>
          <w:sz w:val="24"/>
        </w:rPr>
        <w:t xml:space="preserve"> are foregrounded </w:t>
      </w:r>
      <w:r>
        <w:rPr>
          <w:rFonts w:ascii="Times New Roman" w:hAnsi="Times New Roman" w:cs="Times New Roman"/>
          <w:sz w:val="24"/>
        </w:rPr>
        <w:t>there</w:t>
      </w:r>
      <w:r w:rsidR="00AD3DF7">
        <w:rPr>
          <w:rFonts w:ascii="Times New Roman" w:hAnsi="Times New Roman" w:cs="Times New Roman"/>
          <w:sz w:val="24"/>
        </w:rPr>
        <w:t xml:space="preserve">in. It becomes apparent that </w:t>
      </w:r>
      <w:r w:rsidR="00B2294E" w:rsidRPr="00B2294E">
        <w:rPr>
          <w:rFonts w:ascii="Times New Roman" w:hAnsi="Times New Roman" w:cs="Times New Roman"/>
          <w:sz w:val="24"/>
        </w:rPr>
        <w:t>the question of the</w:t>
      </w:r>
      <w:r w:rsidR="00BD0911">
        <w:rPr>
          <w:rFonts w:ascii="Times New Roman" w:hAnsi="Times New Roman" w:cs="Times New Roman"/>
          <w:sz w:val="24"/>
        </w:rPr>
        <w:t xml:space="preserve"> identity of the </w:t>
      </w:r>
      <w:r w:rsidR="00B2294E" w:rsidRPr="00B2294E">
        <w:rPr>
          <w:rFonts w:ascii="Times New Roman" w:hAnsi="Times New Roman" w:cs="Times New Roman"/>
          <w:sz w:val="24"/>
        </w:rPr>
        <w:t xml:space="preserve">diasporic person </w:t>
      </w:r>
      <w:r w:rsidR="00CB587F">
        <w:rPr>
          <w:rFonts w:ascii="Times New Roman" w:hAnsi="Times New Roman" w:cs="Times New Roman"/>
          <w:sz w:val="24"/>
        </w:rPr>
        <w:t>has been</w:t>
      </w:r>
      <w:r w:rsidR="00B2294E" w:rsidRPr="00B2294E">
        <w:rPr>
          <w:rFonts w:ascii="Times New Roman" w:hAnsi="Times New Roman" w:cs="Times New Roman"/>
          <w:sz w:val="24"/>
        </w:rPr>
        <w:t xml:space="preserve"> debated</w:t>
      </w:r>
      <w:r w:rsidR="00CB587F">
        <w:rPr>
          <w:rFonts w:ascii="Times New Roman" w:hAnsi="Times New Roman" w:cs="Times New Roman"/>
          <w:sz w:val="24"/>
        </w:rPr>
        <w:t xml:space="preserve"> in previous studies</w:t>
      </w:r>
      <w:r w:rsidR="00B2294E" w:rsidRPr="00B2294E">
        <w:rPr>
          <w:rFonts w:ascii="Times New Roman" w:hAnsi="Times New Roman" w:cs="Times New Roman"/>
          <w:sz w:val="24"/>
        </w:rPr>
        <w:t xml:space="preserve"> from the perspective of spatial and temporal distance instantiated </w:t>
      </w:r>
      <w:r w:rsidR="001C75DB">
        <w:rPr>
          <w:rFonts w:ascii="Times New Roman" w:hAnsi="Times New Roman" w:cs="Times New Roman"/>
          <w:sz w:val="24"/>
        </w:rPr>
        <w:t xml:space="preserve">remotely </w:t>
      </w:r>
      <w:r w:rsidR="00B2294E" w:rsidRPr="00B2294E">
        <w:rPr>
          <w:rFonts w:ascii="Times New Roman" w:hAnsi="Times New Roman" w:cs="Times New Roman"/>
          <w:sz w:val="24"/>
        </w:rPr>
        <w:t>by migration</w:t>
      </w:r>
      <w:r w:rsidR="001C75DB">
        <w:rPr>
          <w:rFonts w:ascii="Times New Roman" w:hAnsi="Times New Roman" w:cs="Times New Roman"/>
          <w:sz w:val="24"/>
        </w:rPr>
        <w:t xml:space="preserve"> and prominently by psycho-socio agents or factors</w:t>
      </w:r>
      <w:r w:rsidR="00CB587F">
        <w:rPr>
          <w:rFonts w:ascii="Times New Roman" w:hAnsi="Times New Roman" w:cs="Times New Roman"/>
          <w:sz w:val="24"/>
        </w:rPr>
        <w:t xml:space="preserve"> affecti</w:t>
      </w:r>
      <w:r w:rsidR="00AD3DF7">
        <w:rPr>
          <w:rFonts w:ascii="Times New Roman" w:hAnsi="Times New Roman" w:cs="Times New Roman"/>
          <w:sz w:val="24"/>
        </w:rPr>
        <w:t>ng</w:t>
      </w:r>
      <w:r w:rsidR="00CB587F">
        <w:rPr>
          <w:rFonts w:ascii="Times New Roman" w:hAnsi="Times New Roman" w:cs="Times New Roman"/>
          <w:sz w:val="24"/>
        </w:rPr>
        <w:t xml:space="preserve"> the individual </w:t>
      </w:r>
      <w:r w:rsidR="00AD3DF7">
        <w:rPr>
          <w:rFonts w:ascii="Times New Roman" w:hAnsi="Times New Roman" w:cs="Times New Roman"/>
          <w:sz w:val="24"/>
        </w:rPr>
        <w:t xml:space="preserve">sharing </w:t>
      </w:r>
      <w:r w:rsidR="00CB587F">
        <w:rPr>
          <w:rFonts w:ascii="Times New Roman" w:hAnsi="Times New Roman" w:cs="Times New Roman"/>
          <w:sz w:val="24"/>
        </w:rPr>
        <w:t>a collective</w:t>
      </w:r>
      <w:r w:rsidR="00AD3DF7">
        <w:rPr>
          <w:rFonts w:ascii="Times New Roman" w:hAnsi="Times New Roman" w:cs="Times New Roman"/>
          <w:sz w:val="24"/>
        </w:rPr>
        <w:t xml:space="preserve"> identity with a homeland from which </w:t>
      </w:r>
      <w:r w:rsidR="00AD3DF7">
        <w:rPr>
          <w:rFonts w:ascii="Times New Roman" w:hAnsi="Times New Roman" w:cs="Times New Roman"/>
          <w:sz w:val="24"/>
        </w:rPr>
        <w:lastRenderedPageBreak/>
        <w:t xml:space="preserve">migration has taken place </w:t>
      </w:r>
      <w:r w:rsidR="00F22F90">
        <w:rPr>
          <w:rFonts w:ascii="Times New Roman" w:hAnsi="Times New Roman" w:cs="Times New Roman"/>
          <w:sz w:val="24"/>
        </w:rPr>
        <w:t>(</w:t>
      </w:r>
      <w:r w:rsidR="001E3C66">
        <w:rPr>
          <w:rFonts w:ascii="Times New Roman" w:hAnsi="Times New Roman" w:cs="Times New Roman"/>
          <w:sz w:val="24"/>
        </w:rPr>
        <w:t>Hall 1990</w:t>
      </w:r>
      <w:r w:rsidR="00BC27B5">
        <w:rPr>
          <w:rFonts w:ascii="Times New Roman" w:hAnsi="Times New Roman" w:cs="Times New Roman"/>
          <w:sz w:val="24"/>
        </w:rPr>
        <w:t>, 199</w:t>
      </w:r>
      <w:r w:rsidR="001E3C66">
        <w:rPr>
          <w:rFonts w:ascii="Times New Roman" w:hAnsi="Times New Roman" w:cs="Times New Roman"/>
          <w:sz w:val="24"/>
        </w:rPr>
        <w:t>6</w:t>
      </w:r>
      <w:r w:rsidR="00157AC8">
        <w:rPr>
          <w:rFonts w:ascii="Times New Roman" w:hAnsi="Times New Roman" w:cs="Times New Roman"/>
          <w:sz w:val="24"/>
        </w:rPr>
        <w:t>a</w:t>
      </w:r>
      <w:r w:rsidR="00BC27B5">
        <w:rPr>
          <w:rFonts w:ascii="Times New Roman" w:hAnsi="Times New Roman" w:cs="Times New Roman"/>
          <w:sz w:val="24"/>
        </w:rPr>
        <w:t xml:space="preserve">; Clifford 1994, 2000; Gilroy 1997; </w:t>
      </w:r>
      <w:r w:rsidR="00FF5E70">
        <w:rPr>
          <w:rFonts w:ascii="Times New Roman" w:hAnsi="Times New Roman" w:cs="Times New Roman"/>
          <w:sz w:val="24"/>
        </w:rPr>
        <w:t>Toninato</w:t>
      </w:r>
      <w:r w:rsidR="00AD3DF7">
        <w:rPr>
          <w:rFonts w:ascii="Times New Roman" w:hAnsi="Times New Roman" w:cs="Times New Roman"/>
          <w:sz w:val="24"/>
        </w:rPr>
        <w:t xml:space="preserve"> </w:t>
      </w:r>
      <w:r w:rsidR="00FF5E70">
        <w:rPr>
          <w:rFonts w:ascii="Times New Roman" w:hAnsi="Times New Roman" w:cs="Times New Roman"/>
          <w:sz w:val="24"/>
        </w:rPr>
        <w:t xml:space="preserve">2009; </w:t>
      </w:r>
      <w:r w:rsidR="00BC27B5">
        <w:rPr>
          <w:rFonts w:ascii="Times New Roman" w:hAnsi="Times New Roman" w:cs="Times New Roman"/>
          <w:sz w:val="24"/>
        </w:rPr>
        <w:t>Chiang 2010</w:t>
      </w:r>
      <w:r w:rsidR="00FF5E70">
        <w:rPr>
          <w:rFonts w:ascii="Times New Roman" w:hAnsi="Times New Roman" w:cs="Times New Roman"/>
          <w:sz w:val="24"/>
        </w:rPr>
        <w:t>)</w:t>
      </w:r>
      <w:r w:rsidR="00B2294E" w:rsidRPr="00B2294E">
        <w:rPr>
          <w:rFonts w:ascii="Times New Roman" w:hAnsi="Times New Roman" w:cs="Times New Roman"/>
          <w:sz w:val="24"/>
        </w:rPr>
        <w:t>.</w:t>
      </w:r>
      <w:r w:rsidR="00CB587F">
        <w:rPr>
          <w:rFonts w:ascii="Times New Roman" w:hAnsi="Times New Roman" w:cs="Times New Roman"/>
          <w:sz w:val="24"/>
        </w:rPr>
        <w:t xml:space="preserve"> </w:t>
      </w:r>
    </w:p>
    <w:p w:rsidR="00B5354A" w:rsidRPr="00B5354A" w:rsidRDefault="00B5354A" w:rsidP="00215FB7">
      <w:pPr>
        <w:spacing w:line="360" w:lineRule="auto"/>
        <w:ind w:left="360"/>
        <w:jc w:val="both"/>
        <w:rPr>
          <w:rFonts w:ascii="Times New Roman" w:hAnsi="Times New Roman" w:cs="Times New Roman"/>
          <w:b/>
          <w:sz w:val="24"/>
        </w:rPr>
      </w:pPr>
      <w:r w:rsidRPr="00B5354A">
        <w:rPr>
          <w:rFonts w:ascii="Times New Roman" w:hAnsi="Times New Roman" w:cs="Times New Roman"/>
          <w:b/>
          <w:sz w:val="24"/>
        </w:rPr>
        <w:t xml:space="preserve">Review of related literature </w:t>
      </w:r>
    </w:p>
    <w:p w:rsidR="002D755B" w:rsidRPr="002D755B" w:rsidRDefault="00B5354A" w:rsidP="002D755B">
      <w:pPr>
        <w:spacing w:line="360" w:lineRule="auto"/>
        <w:ind w:left="360"/>
        <w:jc w:val="both"/>
        <w:rPr>
          <w:rFonts w:ascii="Times New Roman" w:hAnsi="Times New Roman" w:cs="Times New Roman"/>
          <w:sz w:val="24"/>
          <w:szCs w:val="24"/>
          <w:lang w:val="en-GB"/>
        </w:rPr>
      </w:pPr>
      <w:r w:rsidRPr="002D755B">
        <w:rPr>
          <w:rFonts w:ascii="Times New Roman" w:hAnsi="Times New Roman" w:cs="Times New Roman"/>
          <w:sz w:val="24"/>
          <w:szCs w:val="24"/>
        </w:rPr>
        <w:t xml:space="preserve">Emenyonu (1973) </w:t>
      </w:r>
      <w:r w:rsidR="002D755B" w:rsidRPr="002D755B">
        <w:rPr>
          <w:rFonts w:ascii="Times New Roman" w:hAnsi="Times New Roman" w:cs="Times New Roman"/>
          <w:sz w:val="24"/>
          <w:szCs w:val="24"/>
        </w:rPr>
        <w:t xml:space="preserve">and Feuser (1986) </w:t>
      </w:r>
      <w:r w:rsidRPr="002D755B">
        <w:rPr>
          <w:rFonts w:ascii="Times New Roman" w:hAnsi="Times New Roman" w:cs="Times New Roman"/>
          <w:sz w:val="24"/>
          <w:szCs w:val="24"/>
        </w:rPr>
        <w:t>review the role of the NCW as a catalyst for an improved body of literature in the genre</w:t>
      </w:r>
      <w:r w:rsidR="002D755B" w:rsidRPr="002D755B">
        <w:rPr>
          <w:rFonts w:ascii="Times New Roman" w:hAnsi="Times New Roman" w:cs="Times New Roman"/>
          <w:sz w:val="24"/>
          <w:szCs w:val="24"/>
        </w:rPr>
        <w:t xml:space="preserve">s of poetry, fiction and drama. The former </w:t>
      </w:r>
      <w:r w:rsidRPr="002D755B">
        <w:rPr>
          <w:rFonts w:ascii="Times New Roman" w:hAnsi="Times New Roman" w:cs="Times New Roman"/>
          <w:sz w:val="24"/>
          <w:szCs w:val="24"/>
        </w:rPr>
        <w:t xml:space="preserve">finds that the NCW proved to have stimulated a literary productiveness even though the predominating tropes of disillusionment and hopelessness among the Igbo people run through the literature emanating after the war. </w:t>
      </w:r>
      <w:r w:rsidR="002D755B" w:rsidRPr="002D755B">
        <w:rPr>
          <w:rFonts w:ascii="Times New Roman" w:hAnsi="Times New Roman" w:cs="Times New Roman"/>
          <w:sz w:val="24"/>
          <w:szCs w:val="24"/>
        </w:rPr>
        <w:t>And the latter implicate the early fictional narratives as being too emotive. The texts selected for this study, being contemporary</w:t>
      </w:r>
      <w:r w:rsidR="00001905">
        <w:rPr>
          <w:rFonts w:ascii="Times New Roman" w:hAnsi="Times New Roman" w:cs="Times New Roman"/>
          <w:sz w:val="24"/>
          <w:szCs w:val="24"/>
        </w:rPr>
        <w:t>,</w:t>
      </w:r>
      <w:r w:rsidR="002D755B" w:rsidRPr="002D755B">
        <w:rPr>
          <w:rFonts w:ascii="Times New Roman" w:hAnsi="Times New Roman" w:cs="Times New Roman"/>
          <w:sz w:val="24"/>
          <w:szCs w:val="24"/>
        </w:rPr>
        <w:t xml:space="preserve"> create a temporal distance between the writer and the text and provide a more objective fictional account of the war experience.</w:t>
      </w:r>
    </w:p>
    <w:p w:rsidR="00331667" w:rsidRPr="004E66BE" w:rsidRDefault="00331667" w:rsidP="00331667">
      <w:pPr>
        <w:spacing w:line="360" w:lineRule="auto"/>
        <w:ind w:left="360"/>
        <w:jc w:val="both"/>
        <w:rPr>
          <w:lang w:val="en-GB"/>
        </w:rPr>
      </w:pPr>
      <w:r>
        <w:rPr>
          <w:rFonts w:ascii="Times New Roman" w:hAnsi="Times New Roman" w:cs="Times New Roman"/>
          <w:sz w:val="24"/>
        </w:rPr>
        <w:t xml:space="preserve">Hawley (2008) examines the fictional representation of the NCW in the writings of Adichie, Mbachu and Iweala as heritage and symbols of the NCW. His objective was to assess the impact of the NCW on the </w:t>
      </w:r>
      <w:r w:rsidR="00001905">
        <w:rPr>
          <w:rFonts w:ascii="Times New Roman" w:hAnsi="Times New Roman" w:cs="Times New Roman"/>
          <w:sz w:val="24"/>
        </w:rPr>
        <w:t>cultural expression in the 21st</w:t>
      </w:r>
      <w:r>
        <w:rPr>
          <w:rFonts w:ascii="Times New Roman" w:hAnsi="Times New Roman" w:cs="Times New Roman"/>
          <w:sz w:val="24"/>
        </w:rPr>
        <w:t xml:space="preserve"> century. He finds that contemporary treatment of the NCW in fiction serves as antidote for the painful war experience. </w:t>
      </w:r>
      <w:r w:rsidR="00042BE4">
        <w:rPr>
          <w:rFonts w:ascii="Times New Roman" w:hAnsi="Times New Roman" w:cs="Times New Roman"/>
          <w:sz w:val="24"/>
        </w:rPr>
        <w:t xml:space="preserve">That </w:t>
      </w:r>
      <w:r w:rsidRPr="00B5354A">
        <w:rPr>
          <w:rFonts w:ascii="Times New Roman" w:hAnsi="Times New Roman" w:cs="Times New Roman"/>
          <w:sz w:val="24"/>
        </w:rPr>
        <w:t xml:space="preserve">study </w:t>
      </w:r>
      <w:r w:rsidR="00042BE4">
        <w:rPr>
          <w:rFonts w:ascii="Times New Roman" w:hAnsi="Times New Roman" w:cs="Times New Roman"/>
          <w:sz w:val="24"/>
        </w:rPr>
        <w:t xml:space="preserve">is </w:t>
      </w:r>
      <w:r>
        <w:rPr>
          <w:rFonts w:ascii="Times New Roman" w:hAnsi="Times New Roman" w:cs="Times New Roman"/>
          <w:sz w:val="24"/>
        </w:rPr>
        <w:t>limit</w:t>
      </w:r>
      <w:r w:rsidR="00042BE4">
        <w:rPr>
          <w:rFonts w:ascii="Times New Roman" w:hAnsi="Times New Roman" w:cs="Times New Roman"/>
          <w:sz w:val="24"/>
        </w:rPr>
        <w:t>ed</w:t>
      </w:r>
      <w:r>
        <w:rPr>
          <w:rFonts w:ascii="Times New Roman" w:hAnsi="Times New Roman" w:cs="Times New Roman"/>
          <w:sz w:val="24"/>
        </w:rPr>
        <w:t xml:space="preserve"> to the placebo effect occasioned by the reader response to the events and</w:t>
      </w:r>
      <w:r w:rsidRPr="00B5354A">
        <w:rPr>
          <w:rFonts w:ascii="Times New Roman" w:hAnsi="Times New Roman" w:cs="Times New Roman"/>
          <w:sz w:val="24"/>
        </w:rPr>
        <w:t xml:space="preserve"> experiences </w:t>
      </w:r>
      <w:r>
        <w:rPr>
          <w:rFonts w:ascii="Times New Roman" w:hAnsi="Times New Roman" w:cs="Times New Roman"/>
          <w:sz w:val="24"/>
        </w:rPr>
        <w:t>captured in the text. This study goes a step further by examining the coping mechanism and strategies of the individual character caught in the throes of war and internal mentation.</w:t>
      </w:r>
      <w:r w:rsidRPr="00331667">
        <w:t xml:space="preserve"> </w:t>
      </w:r>
    </w:p>
    <w:p w:rsidR="00B5354A" w:rsidRDefault="00B5354A" w:rsidP="00B5354A">
      <w:pPr>
        <w:spacing w:line="360" w:lineRule="auto"/>
        <w:ind w:left="360"/>
        <w:jc w:val="both"/>
        <w:rPr>
          <w:rFonts w:ascii="Times New Roman" w:hAnsi="Times New Roman" w:cs="Times New Roman"/>
          <w:sz w:val="24"/>
        </w:rPr>
      </w:pPr>
      <w:r w:rsidRPr="002D755B">
        <w:rPr>
          <w:rFonts w:ascii="Times New Roman" w:hAnsi="Times New Roman" w:cs="Times New Roman"/>
          <w:sz w:val="24"/>
          <w:szCs w:val="24"/>
        </w:rPr>
        <w:t xml:space="preserve">Coffey (2014) examines Adichie’s </w:t>
      </w:r>
      <w:r w:rsidRPr="002D755B">
        <w:rPr>
          <w:rFonts w:ascii="Times New Roman" w:hAnsi="Times New Roman" w:cs="Times New Roman"/>
          <w:i/>
          <w:sz w:val="24"/>
          <w:szCs w:val="24"/>
        </w:rPr>
        <w:t xml:space="preserve">Half of Yellow </w:t>
      </w:r>
      <w:r w:rsidR="00402186" w:rsidRPr="002D755B">
        <w:rPr>
          <w:rFonts w:ascii="Times New Roman" w:hAnsi="Times New Roman" w:cs="Times New Roman"/>
          <w:i/>
          <w:sz w:val="24"/>
          <w:szCs w:val="24"/>
        </w:rPr>
        <w:t>Sun</w:t>
      </w:r>
      <w:r w:rsidR="00402186" w:rsidRPr="002D755B">
        <w:rPr>
          <w:rFonts w:ascii="Times New Roman" w:hAnsi="Times New Roman" w:cs="Times New Roman"/>
          <w:sz w:val="24"/>
          <w:szCs w:val="24"/>
        </w:rPr>
        <w:t xml:space="preserve"> </w:t>
      </w:r>
      <w:r w:rsidRPr="002D755B">
        <w:rPr>
          <w:rFonts w:ascii="Times New Roman" w:hAnsi="Times New Roman" w:cs="Times New Roman"/>
          <w:sz w:val="24"/>
          <w:szCs w:val="24"/>
        </w:rPr>
        <w:t xml:space="preserve">as a political allegory of the secessionist movement of Biafra and extends the representation to the crises ridden states </w:t>
      </w:r>
      <w:r w:rsidR="005935ED">
        <w:rPr>
          <w:rFonts w:ascii="Times New Roman" w:hAnsi="Times New Roman" w:cs="Times New Roman"/>
          <w:sz w:val="24"/>
          <w:szCs w:val="24"/>
        </w:rPr>
        <w:t>within</w:t>
      </w:r>
      <w:r w:rsidRPr="002D755B">
        <w:rPr>
          <w:rFonts w:ascii="Times New Roman" w:hAnsi="Times New Roman" w:cs="Times New Roman"/>
          <w:sz w:val="24"/>
          <w:szCs w:val="24"/>
        </w:rPr>
        <w:t xml:space="preserve"> Africa. The study provides an in-depth understanding to the representational use of characters as figures of the major actors in the NCW and concludes that the NCW was a “specter” that has threatened the political fragility of regional based organisations as the OAU (now AU) and stability in many African nations in the post-independence era.</w:t>
      </w:r>
      <w:r w:rsidR="00402186" w:rsidRPr="002D755B">
        <w:rPr>
          <w:rFonts w:ascii="Times New Roman" w:hAnsi="Times New Roman" w:cs="Times New Roman"/>
          <w:sz w:val="24"/>
          <w:szCs w:val="24"/>
        </w:rPr>
        <w:t xml:space="preserve"> It does not zero in on the effect on the psyche of the female character caught in the struggle of coming to te</w:t>
      </w:r>
      <w:r w:rsidR="002D755B" w:rsidRPr="002D755B">
        <w:rPr>
          <w:rFonts w:ascii="Times New Roman" w:hAnsi="Times New Roman" w:cs="Times New Roman"/>
          <w:sz w:val="24"/>
          <w:szCs w:val="24"/>
        </w:rPr>
        <w:t xml:space="preserve">rms with her diasporic identity. </w:t>
      </w:r>
      <w:r w:rsidR="00331667" w:rsidRPr="00331667">
        <w:rPr>
          <w:rFonts w:ascii="Times New Roman" w:hAnsi="Times New Roman" w:cs="Times New Roman"/>
          <w:sz w:val="24"/>
        </w:rPr>
        <w:t xml:space="preserve">This </w:t>
      </w:r>
      <w:r w:rsidR="00331667">
        <w:rPr>
          <w:rFonts w:ascii="Times New Roman" w:hAnsi="Times New Roman" w:cs="Times New Roman"/>
          <w:sz w:val="24"/>
        </w:rPr>
        <w:t xml:space="preserve">study examines </w:t>
      </w:r>
      <w:r w:rsidR="00331667" w:rsidRPr="00331667">
        <w:rPr>
          <w:rFonts w:ascii="Times New Roman" w:hAnsi="Times New Roman" w:cs="Times New Roman"/>
          <w:sz w:val="24"/>
        </w:rPr>
        <w:t>character</w:t>
      </w:r>
      <w:r w:rsidR="00331667">
        <w:rPr>
          <w:rFonts w:ascii="Times New Roman" w:hAnsi="Times New Roman" w:cs="Times New Roman"/>
          <w:sz w:val="24"/>
        </w:rPr>
        <w:t>s</w:t>
      </w:r>
      <w:r w:rsidR="00331667" w:rsidRPr="00331667">
        <w:rPr>
          <w:rFonts w:ascii="Times New Roman" w:hAnsi="Times New Roman" w:cs="Times New Roman"/>
          <w:sz w:val="24"/>
        </w:rPr>
        <w:t xml:space="preserve"> as </w:t>
      </w:r>
      <w:r w:rsidR="00331667">
        <w:rPr>
          <w:rFonts w:ascii="Times New Roman" w:hAnsi="Times New Roman" w:cs="Times New Roman"/>
          <w:sz w:val="24"/>
        </w:rPr>
        <w:t xml:space="preserve">dichotomic figures, </w:t>
      </w:r>
      <w:r w:rsidR="00331667" w:rsidRPr="00331667">
        <w:rPr>
          <w:rFonts w:ascii="Times New Roman" w:hAnsi="Times New Roman" w:cs="Times New Roman"/>
          <w:sz w:val="24"/>
        </w:rPr>
        <w:t>narrow</w:t>
      </w:r>
      <w:r w:rsidR="00331667">
        <w:rPr>
          <w:rFonts w:ascii="Times New Roman" w:hAnsi="Times New Roman" w:cs="Times New Roman"/>
          <w:sz w:val="24"/>
        </w:rPr>
        <w:t xml:space="preserve">ing </w:t>
      </w:r>
      <w:r w:rsidR="00331667" w:rsidRPr="00331667">
        <w:rPr>
          <w:rFonts w:ascii="Times New Roman" w:hAnsi="Times New Roman" w:cs="Times New Roman"/>
          <w:sz w:val="24"/>
        </w:rPr>
        <w:t>to the female–diasporic figure</w:t>
      </w:r>
      <w:r w:rsidR="00331667">
        <w:rPr>
          <w:rFonts w:ascii="Times New Roman" w:hAnsi="Times New Roman" w:cs="Times New Roman"/>
          <w:sz w:val="24"/>
        </w:rPr>
        <w:t xml:space="preserve"> thus </w:t>
      </w:r>
      <w:r w:rsidR="002D755B" w:rsidRPr="002D755B">
        <w:rPr>
          <w:rFonts w:ascii="Times New Roman" w:hAnsi="Times New Roman" w:cs="Times New Roman"/>
          <w:sz w:val="24"/>
          <w:szCs w:val="24"/>
        </w:rPr>
        <w:t>enrich</w:t>
      </w:r>
      <w:r w:rsidR="00331667">
        <w:rPr>
          <w:rFonts w:ascii="Times New Roman" w:hAnsi="Times New Roman" w:cs="Times New Roman"/>
          <w:sz w:val="24"/>
          <w:szCs w:val="24"/>
        </w:rPr>
        <w:t>ing</w:t>
      </w:r>
      <w:r w:rsidR="002D755B" w:rsidRPr="002D755B">
        <w:rPr>
          <w:rFonts w:ascii="Times New Roman" w:hAnsi="Times New Roman" w:cs="Times New Roman"/>
          <w:sz w:val="24"/>
          <w:szCs w:val="24"/>
        </w:rPr>
        <w:t xml:space="preserve"> our perception of identity</w:t>
      </w:r>
      <w:r w:rsidR="002D755B">
        <w:rPr>
          <w:rFonts w:ascii="Times New Roman" w:hAnsi="Times New Roman" w:cs="Times New Roman"/>
          <w:sz w:val="24"/>
          <w:szCs w:val="24"/>
        </w:rPr>
        <w:t>.</w:t>
      </w:r>
      <w:r w:rsidR="00331667" w:rsidRPr="00331667">
        <w:t xml:space="preserve"> </w:t>
      </w:r>
    </w:p>
    <w:p w:rsidR="00215FB7" w:rsidRDefault="00215FB7" w:rsidP="00215FB7">
      <w:pPr>
        <w:spacing w:line="360" w:lineRule="auto"/>
        <w:ind w:left="360"/>
        <w:jc w:val="both"/>
        <w:rPr>
          <w:rFonts w:ascii="Times New Roman" w:hAnsi="Times New Roman" w:cs="Times New Roman"/>
          <w:sz w:val="24"/>
        </w:rPr>
      </w:pPr>
      <w:r>
        <w:rPr>
          <w:rFonts w:ascii="Times New Roman" w:hAnsi="Times New Roman" w:cs="Times New Roman"/>
          <w:sz w:val="24"/>
        </w:rPr>
        <w:lastRenderedPageBreak/>
        <w:t>Falola and Essien (2014) explore the question of pan Africanism and identity in African politics in pre-colonial and post-colonial times. They trace the link that knits Africans together regardless of temporal or spatial space they occupy and foreground the study on the concept of belongingness or identity. The crises in identity still manifest in the African socio-economic and political space down t</w:t>
      </w:r>
      <w:r w:rsidR="007C27E5">
        <w:rPr>
          <w:rFonts w:ascii="Times New Roman" w:hAnsi="Times New Roman" w:cs="Times New Roman"/>
          <w:sz w:val="24"/>
        </w:rPr>
        <w:t>o</w:t>
      </w:r>
      <w:r>
        <w:rPr>
          <w:rFonts w:ascii="Times New Roman" w:hAnsi="Times New Roman" w:cs="Times New Roman"/>
          <w:sz w:val="24"/>
        </w:rPr>
        <w:t xml:space="preserve"> this moment.   </w:t>
      </w:r>
    </w:p>
    <w:p w:rsidR="00F56285" w:rsidRPr="005A488D" w:rsidRDefault="00CB587F" w:rsidP="00F56285">
      <w:pPr>
        <w:spacing w:line="360" w:lineRule="auto"/>
        <w:ind w:left="360"/>
        <w:jc w:val="both"/>
        <w:rPr>
          <w:rFonts w:ascii="Times New Roman" w:hAnsi="Times New Roman" w:cs="Times New Roman"/>
          <w:sz w:val="24"/>
        </w:rPr>
      </w:pPr>
      <w:r>
        <w:rPr>
          <w:rFonts w:ascii="Times New Roman" w:hAnsi="Times New Roman" w:cs="Times New Roman"/>
          <w:sz w:val="24"/>
        </w:rPr>
        <w:t>Th</w:t>
      </w:r>
      <w:r w:rsidR="00AD3DF7">
        <w:rPr>
          <w:rFonts w:ascii="Times New Roman" w:hAnsi="Times New Roman" w:cs="Times New Roman"/>
          <w:sz w:val="24"/>
        </w:rPr>
        <w:t>is</w:t>
      </w:r>
      <w:r w:rsidR="00FF5E70">
        <w:rPr>
          <w:rFonts w:ascii="Times New Roman" w:hAnsi="Times New Roman" w:cs="Times New Roman"/>
          <w:sz w:val="24"/>
        </w:rPr>
        <w:t xml:space="preserve"> </w:t>
      </w:r>
      <w:r w:rsidR="00F22F90">
        <w:rPr>
          <w:rFonts w:ascii="Times New Roman" w:hAnsi="Times New Roman" w:cs="Times New Roman"/>
          <w:sz w:val="24"/>
        </w:rPr>
        <w:t xml:space="preserve">present study </w:t>
      </w:r>
      <w:r w:rsidR="00FF5E70">
        <w:rPr>
          <w:rFonts w:ascii="Times New Roman" w:hAnsi="Times New Roman" w:cs="Times New Roman"/>
          <w:sz w:val="24"/>
        </w:rPr>
        <w:t xml:space="preserve">takes a different trajectory, </w:t>
      </w:r>
      <w:r w:rsidR="00AD3DF7">
        <w:rPr>
          <w:rFonts w:ascii="Times New Roman" w:hAnsi="Times New Roman" w:cs="Times New Roman"/>
          <w:sz w:val="24"/>
        </w:rPr>
        <w:t xml:space="preserve">zeroing in on </w:t>
      </w:r>
      <w:r w:rsidR="00F22F90">
        <w:rPr>
          <w:rFonts w:ascii="Times New Roman" w:hAnsi="Times New Roman" w:cs="Times New Roman"/>
          <w:sz w:val="24"/>
        </w:rPr>
        <w:t>the</w:t>
      </w:r>
      <w:r w:rsidR="00963603">
        <w:rPr>
          <w:rFonts w:ascii="Times New Roman" w:hAnsi="Times New Roman" w:cs="Times New Roman"/>
          <w:sz w:val="24"/>
        </w:rPr>
        <w:t xml:space="preserve"> figure of the</w:t>
      </w:r>
      <w:r w:rsidR="00F22F90">
        <w:rPr>
          <w:rFonts w:ascii="Times New Roman" w:hAnsi="Times New Roman" w:cs="Times New Roman"/>
          <w:sz w:val="24"/>
        </w:rPr>
        <w:t xml:space="preserve"> individual </w:t>
      </w:r>
      <w:r w:rsidR="00F56285">
        <w:rPr>
          <w:rFonts w:ascii="Times New Roman" w:hAnsi="Times New Roman" w:cs="Times New Roman"/>
          <w:sz w:val="24"/>
        </w:rPr>
        <w:t>and n</w:t>
      </w:r>
      <w:r w:rsidR="00963603">
        <w:rPr>
          <w:rFonts w:ascii="Times New Roman" w:hAnsi="Times New Roman" w:cs="Times New Roman"/>
          <w:sz w:val="24"/>
        </w:rPr>
        <w:t>o</w:t>
      </w:r>
      <w:r w:rsidR="00F56285">
        <w:rPr>
          <w:rFonts w:ascii="Times New Roman" w:hAnsi="Times New Roman" w:cs="Times New Roman"/>
          <w:sz w:val="24"/>
        </w:rPr>
        <w:t>t on</w:t>
      </w:r>
      <w:r w:rsidR="00963603">
        <w:rPr>
          <w:rFonts w:ascii="Times New Roman" w:hAnsi="Times New Roman" w:cs="Times New Roman"/>
          <w:sz w:val="24"/>
        </w:rPr>
        <w:t xml:space="preserve"> the</w:t>
      </w:r>
      <w:r w:rsidR="00AD3DF7">
        <w:rPr>
          <w:rFonts w:ascii="Times New Roman" w:hAnsi="Times New Roman" w:cs="Times New Roman"/>
          <w:sz w:val="24"/>
        </w:rPr>
        <w:t xml:space="preserve"> </w:t>
      </w:r>
      <w:r w:rsidR="00F22F90">
        <w:rPr>
          <w:rFonts w:ascii="Times New Roman" w:hAnsi="Times New Roman" w:cs="Times New Roman"/>
          <w:sz w:val="24"/>
        </w:rPr>
        <w:t>collective</w:t>
      </w:r>
      <w:r w:rsidR="00FF5E70">
        <w:rPr>
          <w:rFonts w:ascii="Times New Roman" w:hAnsi="Times New Roman" w:cs="Times New Roman"/>
          <w:sz w:val="24"/>
        </w:rPr>
        <w:t xml:space="preserve"> </w:t>
      </w:r>
      <w:r w:rsidR="00AD3DF7">
        <w:rPr>
          <w:rFonts w:ascii="Times New Roman" w:hAnsi="Times New Roman" w:cs="Times New Roman"/>
          <w:sz w:val="24"/>
        </w:rPr>
        <w:t>group</w:t>
      </w:r>
      <w:r w:rsidR="00F22F90">
        <w:rPr>
          <w:rFonts w:ascii="Times New Roman" w:hAnsi="Times New Roman" w:cs="Times New Roman"/>
          <w:sz w:val="24"/>
        </w:rPr>
        <w:t>.</w:t>
      </w:r>
      <w:r w:rsidR="00B2294E" w:rsidRPr="00B2294E">
        <w:rPr>
          <w:rFonts w:ascii="Times New Roman" w:hAnsi="Times New Roman" w:cs="Times New Roman"/>
          <w:sz w:val="24"/>
        </w:rPr>
        <w:t xml:space="preserve"> </w:t>
      </w:r>
      <w:r w:rsidR="00E402C5">
        <w:rPr>
          <w:rFonts w:ascii="Times New Roman" w:hAnsi="Times New Roman" w:cs="Times New Roman"/>
          <w:sz w:val="24"/>
        </w:rPr>
        <w:t xml:space="preserve">It focuses on the diasporic character, a </w:t>
      </w:r>
      <w:r w:rsidR="00AD3DF7" w:rsidRPr="00AD3DF7">
        <w:rPr>
          <w:rFonts w:ascii="Times New Roman" w:hAnsi="Times New Roman" w:cs="Times New Roman"/>
          <w:sz w:val="24"/>
        </w:rPr>
        <w:t>dual figure</w:t>
      </w:r>
      <w:r w:rsidR="00E402C5">
        <w:rPr>
          <w:rFonts w:ascii="Times New Roman" w:hAnsi="Times New Roman" w:cs="Times New Roman"/>
          <w:sz w:val="24"/>
        </w:rPr>
        <w:t xml:space="preserve"> or dichotomic individual –the male and female— who </w:t>
      </w:r>
      <w:r w:rsidR="00AD3DF7" w:rsidRPr="00AD3DF7">
        <w:rPr>
          <w:rFonts w:ascii="Times New Roman" w:hAnsi="Times New Roman" w:cs="Times New Roman"/>
          <w:sz w:val="24"/>
        </w:rPr>
        <w:t xml:space="preserve">experiences displacement of a psychological or spatial-temporal nature </w:t>
      </w:r>
      <w:r w:rsidR="00E402C5">
        <w:rPr>
          <w:rFonts w:ascii="Times New Roman" w:hAnsi="Times New Roman" w:cs="Times New Roman"/>
          <w:sz w:val="24"/>
        </w:rPr>
        <w:t xml:space="preserve">and </w:t>
      </w:r>
      <w:r w:rsidR="00AD3DF7" w:rsidRPr="00AD3DF7">
        <w:rPr>
          <w:rFonts w:ascii="Times New Roman" w:hAnsi="Times New Roman" w:cs="Times New Roman"/>
          <w:sz w:val="24"/>
        </w:rPr>
        <w:t xml:space="preserve">both in </w:t>
      </w:r>
      <w:r w:rsidR="005A488D">
        <w:rPr>
          <w:rFonts w:ascii="Times New Roman" w:hAnsi="Times New Roman" w:cs="Times New Roman"/>
          <w:sz w:val="24"/>
        </w:rPr>
        <w:t xml:space="preserve">most </w:t>
      </w:r>
      <w:r w:rsidR="00AD3DF7" w:rsidRPr="00AD3DF7">
        <w:rPr>
          <w:rFonts w:ascii="Times New Roman" w:hAnsi="Times New Roman" w:cs="Times New Roman"/>
          <w:sz w:val="24"/>
        </w:rPr>
        <w:t>cases.</w:t>
      </w:r>
      <w:r w:rsidR="00E336A6">
        <w:rPr>
          <w:rFonts w:ascii="Times New Roman" w:hAnsi="Times New Roman" w:cs="Times New Roman"/>
          <w:sz w:val="24"/>
        </w:rPr>
        <w:t xml:space="preserve"> </w:t>
      </w:r>
      <w:r w:rsidR="005A488D">
        <w:rPr>
          <w:rFonts w:ascii="Times New Roman" w:hAnsi="Times New Roman" w:cs="Times New Roman"/>
          <w:sz w:val="24"/>
        </w:rPr>
        <w:t xml:space="preserve">Particularly, the experiences are jarred </w:t>
      </w:r>
      <w:r w:rsidR="00E402C5">
        <w:rPr>
          <w:rFonts w:ascii="Times New Roman" w:hAnsi="Times New Roman" w:cs="Times New Roman"/>
          <w:sz w:val="24"/>
        </w:rPr>
        <w:t xml:space="preserve">even more </w:t>
      </w:r>
      <w:r w:rsidR="005A488D">
        <w:rPr>
          <w:rFonts w:ascii="Times New Roman" w:hAnsi="Times New Roman" w:cs="Times New Roman"/>
          <w:sz w:val="24"/>
        </w:rPr>
        <w:t>by</w:t>
      </w:r>
      <w:r w:rsidR="00E336A6">
        <w:rPr>
          <w:rFonts w:ascii="Times New Roman" w:hAnsi="Times New Roman" w:cs="Times New Roman"/>
          <w:sz w:val="24"/>
        </w:rPr>
        <w:t xml:space="preserve"> war.</w:t>
      </w:r>
      <w:r w:rsidR="005A488D">
        <w:rPr>
          <w:rFonts w:ascii="Times New Roman" w:hAnsi="Times New Roman" w:cs="Times New Roman"/>
          <w:sz w:val="24"/>
        </w:rPr>
        <w:t xml:space="preserve"> </w:t>
      </w:r>
      <w:r w:rsidR="00E402C5">
        <w:rPr>
          <w:rFonts w:ascii="Times New Roman" w:hAnsi="Times New Roman" w:cs="Times New Roman"/>
          <w:sz w:val="24"/>
        </w:rPr>
        <w:t>While</w:t>
      </w:r>
      <w:r w:rsidR="00E402C5" w:rsidRPr="00AD3DF7">
        <w:rPr>
          <w:rFonts w:ascii="Times New Roman" w:hAnsi="Times New Roman" w:cs="Times New Roman"/>
          <w:sz w:val="24"/>
        </w:rPr>
        <w:t xml:space="preserve"> the ricochet is divergent for the dichotomic individual, patriarchal modes </w:t>
      </w:r>
      <w:r w:rsidR="00E402C5">
        <w:rPr>
          <w:rFonts w:ascii="Times New Roman" w:hAnsi="Times New Roman" w:cs="Times New Roman"/>
          <w:sz w:val="24"/>
        </w:rPr>
        <w:t>provide a buffer</w:t>
      </w:r>
      <w:r w:rsidR="004E3198">
        <w:rPr>
          <w:rFonts w:ascii="Times New Roman" w:hAnsi="Times New Roman" w:cs="Times New Roman"/>
          <w:sz w:val="24"/>
        </w:rPr>
        <w:t xml:space="preserve"> for</w:t>
      </w:r>
      <w:r w:rsidR="00E402C5">
        <w:rPr>
          <w:rFonts w:ascii="Times New Roman" w:hAnsi="Times New Roman" w:cs="Times New Roman"/>
          <w:sz w:val="24"/>
        </w:rPr>
        <w:t xml:space="preserve"> the first halve, leaving the other </w:t>
      </w:r>
      <w:r w:rsidR="00E402C5" w:rsidRPr="00AD3DF7">
        <w:rPr>
          <w:rFonts w:ascii="Times New Roman" w:hAnsi="Times New Roman" w:cs="Times New Roman"/>
          <w:sz w:val="24"/>
        </w:rPr>
        <w:t>halve</w:t>
      </w:r>
      <w:r w:rsidR="00E402C5">
        <w:rPr>
          <w:rFonts w:ascii="Times New Roman" w:hAnsi="Times New Roman" w:cs="Times New Roman"/>
          <w:sz w:val="24"/>
        </w:rPr>
        <w:t xml:space="preserve"> to </w:t>
      </w:r>
      <w:r w:rsidR="004E3198">
        <w:rPr>
          <w:rFonts w:ascii="Times New Roman" w:hAnsi="Times New Roman" w:cs="Times New Roman"/>
          <w:sz w:val="24"/>
        </w:rPr>
        <w:t>grapple with</w:t>
      </w:r>
      <w:r w:rsidR="00E402C5">
        <w:rPr>
          <w:rFonts w:ascii="Times New Roman" w:hAnsi="Times New Roman" w:cs="Times New Roman"/>
          <w:sz w:val="24"/>
        </w:rPr>
        <w:t xml:space="preserve"> traumatic experiences that linger through </w:t>
      </w:r>
      <w:r w:rsidR="004E3198">
        <w:rPr>
          <w:rFonts w:ascii="Times New Roman" w:hAnsi="Times New Roman" w:cs="Times New Roman"/>
          <w:sz w:val="24"/>
        </w:rPr>
        <w:t>her</w:t>
      </w:r>
      <w:r w:rsidR="00E402C5">
        <w:rPr>
          <w:rFonts w:ascii="Times New Roman" w:hAnsi="Times New Roman" w:cs="Times New Roman"/>
          <w:sz w:val="24"/>
        </w:rPr>
        <w:t xml:space="preserve"> existence. </w:t>
      </w:r>
      <w:r w:rsidR="00F56285">
        <w:rPr>
          <w:rFonts w:ascii="Times New Roman" w:hAnsi="Times New Roman" w:cs="Times New Roman"/>
          <w:sz w:val="24"/>
        </w:rPr>
        <w:t xml:space="preserve">Thus, </w:t>
      </w:r>
      <w:r w:rsidR="00F56285" w:rsidRPr="005A488D">
        <w:rPr>
          <w:rFonts w:ascii="Times New Roman" w:hAnsi="Times New Roman" w:cs="Times New Roman"/>
          <w:sz w:val="24"/>
        </w:rPr>
        <w:t xml:space="preserve">the rebound </w:t>
      </w:r>
      <w:r w:rsidR="00F56285">
        <w:rPr>
          <w:rFonts w:ascii="Times New Roman" w:hAnsi="Times New Roman" w:cs="Times New Roman"/>
          <w:sz w:val="24"/>
        </w:rPr>
        <w:t xml:space="preserve">is </w:t>
      </w:r>
      <w:r w:rsidR="00F56285" w:rsidRPr="005A488D">
        <w:rPr>
          <w:rFonts w:ascii="Times New Roman" w:hAnsi="Times New Roman" w:cs="Times New Roman"/>
          <w:sz w:val="24"/>
        </w:rPr>
        <w:t xml:space="preserve">more poignant on the female psyche as transnational socio-cultural prejudices systematically complement established and alternative gender paradigms. </w:t>
      </w:r>
    </w:p>
    <w:p w:rsidR="00BE75F2" w:rsidRPr="005A488D" w:rsidRDefault="00BE75F2" w:rsidP="00BE75F2">
      <w:pPr>
        <w:spacing w:line="360" w:lineRule="auto"/>
        <w:ind w:left="360"/>
        <w:jc w:val="both"/>
        <w:rPr>
          <w:rFonts w:ascii="Times New Roman" w:hAnsi="Times New Roman" w:cs="Times New Roman"/>
          <w:sz w:val="24"/>
        </w:rPr>
      </w:pPr>
      <w:r>
        <w:rPr>
          <w:rFonts w:ascii="Times New Roman" w:hAnsi="Times New Roman" w:cs="Times New Roman"/>
          <w:sz w:val="24"/>
        </w:rPr>
        <w:t>Hence</w:t>
      </w:r>
      <w:r w:rsidR="00693DC5">
        <w:rPr>
          <w:rFonts w:ascii="Times New Roman" w:hAnsi="Times New Roman" w:cs="Times New Roman"/>
          <w:sz w:val="24"/>
        </w:rPr>
        <w:t>,</w:t>
      </w:r>
      <w:r>
        <w:rPr>
          <w:rFonts w:ascii="Times New Roman" w:hAnsi="Times New Roman" w:cs="Times New Roman"/>
          <w:sz w:val="24"/>
        </w:rPr>
        <w:t xml:space="preserve"> </w:t>
      </w:r>
      <w:r w:rsidR="00AD48F5">
        <w:rPr>
          <w:rFonts w:ascii="Times New Roman" w:hAnsi="Times New Roman" w:cs="Times New Roman"/>
          <w:sz w:val="24"/>
        </w:rPr>
        <w:t>the</w:t>
      </w:r>
      <w:r w:rsidR="00E402C5">
        <w:rPr>
          <w:rFonts w:ascii="Times New Roman" w:hAnsi="Times New Roman" w:cs="Times New Roman"/>
          <w:sz w:val="24"/>
        </w:rPr>
        <w:t xml:space="preserve"> study narrows</w:t>
      </w:r>
      <w:r w:rsidR="00693DC5">
        <w:rPr>
          <w:rFonts w:ascii="Times New Roman" w:hAnsi="Times New Roman" w:cs="Times New Roman"/>
          <w:sz w:val="24"/>
        </w:rPr>
        <w:t xml:space="preserve"> principally </w:t>
      </w:r>
      <w:r w:rsidR="00E402C5">
        <w:rPr>
          <w:rFonts w:ascii="Times New Roman" w:hAnsi="Times New Roman" w:cs="Times New Roman"/>
          <w:sz w:val="24"/>
        </w:rPr>
        <w:t>to the</w:t>
      </w:r>
      <w:r w:rsidR="00693DC5">
        <w:rPr>
          <w:rFonts w:ascii="Times New Roman" w:hAnsi="Times New Roman" w:cs="Times New Roman"/>
          <w:sz w:val="24"/>
        </w:rPr>
        <w:t xml:space="preserve"> experiences of the</w:t>
      </w:r>
      <w:r w:rsidR="00E402C5">
        <w:rPr>
          <w:rFonts w:ascii="Times New Roman" w:hAnsi="Times New Roman" w:cs="Times New Roman"/>
          <w:sz w:val="24"/>
        </w:rPr>
        <w:t xml:space="preserve"> female diasporic character</w:t>
      </w:r>
      <w:r>
        <w:rPr>
          <w:rFonts w:ascii="Times New Roman" w:hAnsi="Times New Roman" w:cs="Times New Roman"/>
          <w:sz w:val="24"/>
        </w:rPr>
        <w:t xml:space="preserve">. It seeks </w:t>
      </w:r>
      <w:r w:rsidR="004E3198">
        <w:rPr>
          <w:rFonts w:ascii="Times New Roman" w:hAnsi="Times New Roman" w:cs="Times New Roman"/>
          <w:sz w:val="24"/>
        </w:rPr>
        <w:t>to</w:t>
      </w:r>
      <w:r w:rsidR="005A488D">
        <w:rPr>
          <w:rFonts w:ascii="Times New Roman" w:hAnsi="Times New Roman" w:cs="Times New Roman"/>
          <w:sz w:val="24"/>
        </w:rPr>
        <w:t xml:space="preserve"> </w:t>
      </w:r>
      <w:r w:rsidR="005A488D" w:rsidRPr="005A488D">
        <w:rPr>
          <w:rFonts w:ascii="Times New Roman" w:hAnsi="Times New Roman" w:cs="Times New Roman"/>
          <w:sz w:val="24"/>
        </w:rPr>
        <w:t xml:space="preserve">identify the modes of </w:t>
      </w:r>
      <w:r>
        <w:rPr>
          <w:rFonts w:ascii="Times New Roman" w:hAnsi="Times New Roman" w:cs="Times New Roman"/>
          <w:sz w:val="24"/>
        </w:rPr>
        <w:t xml:space="preserve">the </w:t>
      </w:r>
      <w:r w:rsidRPr="005A488D">
        <w:rPr>
          <w:rFonts w:ascii="Times New Roman" w:hAnsi="Times New Roman" w:cs="Times New Roman"/>
          <w:sz w:val="24"/>
        </w:rPr>
        <w:t xml:space="preserve">development </w:t>
      </w:r>
      <w:r>
        <w:rPr>
          <w:rFonts w:ascii="Times New Roman" w:hAnsi="Times New Roman" w:cs="Times New Roman"/>
          <w:sz w:val="24"/>
        </w:rPr>
        <w:t>of th</w:t>
      </w:r>
      <w:r w:rsidR="00693DC5">
        <w:rPr>
          <w:rFonts w:ascii="Times New Roman" w:hAnsi="Times New Roman" w:cs="Times New Roman"/>
          <w:sz w:val="24"/>
        </w:rPr>
        <w:t>is</w:t>
      </w:r>
      <w:r w:rsidR="005A488D" w:rsidRPr="005A488D">
        <w:rPr>
          <w:rFonts w:ascii="Times New Roman" w:hAnsi="Times New Roman" w:cs="Times New Roman"/>
          <w:sz w:val="24"/>
        </w:rPr>
        <w:t xml:space="preserve"> character</w:t>
      </w:r>
      <w:r w:rsidR="00693DC5">
        <w:rPr>
          <w:rFonts w:ascii="Times New Roman" w:hAnsi="Times New Roman" w:cs="Times New Roman"/>
          <w:sz w:val="24"/>
        </w:rPr>
        <w:t xml:space="preserve"> in the context of the</w:t>
      </w:r>
      <w:r w:rsidR="005A488D" w:rsidRPr="005A488D">
        <w:rPr>
          <w:rFonts w:ascii="Times New Roman" w:hAnsi="Times New Roman" w:cs="Times New Roman"/>
          <w:sz w:val="24"/>
        </w:rPr>
        <w:t xml:space="preserve"> genocide narrative </w:t>
      </w:r>
      <w:r w:rsidR="00693DC5">
        <w:rPr>
          <w:rFonts w:ascii="Times New Roman" w:hAnsi="Times New Roman" w:cs="Times New Roman"/>
          <w:sz w:val="24"/>
        </w:rPr>
        <w:t>discourse</w:t>
      </w:r>
      <w:r>
        <w:rPr>
          <w:rFonts w:ascii="Times New Roman" w:hAnsi="Times New Roman" w:cs="Times New Roman"/>
          <w:sz w:val="24"/>
        </w:rPr>
        <w:t>;</w:t>
      </w:r>
      <w:r w:rsidR="00E402C5">
        <w:rPr>
          <w:rFonts w:ascii="Times New Roman" w:hAnsi="Times New Roman" w:cs="Times New Roman"/>
          <w:sz w:val="24"/>
        </w:rPr>
        <w:t xml:space="preserve"> e</w:t>
      </w:r>
      <w:r w:rsidR="005A488D" w:rsidRPr="005A488D">
        <w:rPr>
          <w:rFonts w:ascii="Times New Roman" w:hAnsi="Times New Roman" w:cs="Times New Roman"/>
          <w:sz w:val="24"/>
        </w:rPr>
        <w:t xml:space="preserve">xplicate </w:t>
      </w:r>
      <w:r w:rsidR="00E402C5">
        <w:rPr>
          <w:rFonts w:ascii="Times New Roman" w:hAnsi="Times New Roman" w:cs="Times New Roman"/>
          <w:sz w:val="24"/>
        </w:rPr>
        <w:t xml:space="preserve">the </w:t>
      </w:r>
      <w:r w:rsidR="005A488D" w:rsidRPr="005A488D">
        <w:rPr>
          <w:rFonts w:ascii="Times New Roman" w:hAnsi="Times New Roman" w:cs="Times New Roman"/>
          <w:sz w:val="24"/>
        </w:rPr>
        <w:t xml:space="preserve">rational discourse strategies </w:t>
      </w:r>
      <w:r>
        <w:rPr>
          <w:rFonts w:ascii="Times New Roman" w:hAnsi="Times New Roman" w:cs="Times New Roman"/>
          <w:sz w:val="24"/>
        </w:rPr>
        <w:t xml:space="preserve">used to </w:t>
      </w:r>
      <w:r w:rsidR="00E402C5">
        <w:rPr>
          <w:rFonts w:ascii="Times New Roman" w:hAnsi="Times New Roman" w:cs="Times New Roman"/>
          <w:sz w:val="24"/>
        </w:rPr>
        <w:t>challeng</w:t>
      </w:r>
      <w:r>
        <w:rPr>
          <w:rFonts w:ascii="Times New Roman" w:hAnsi="Times New Roman" w:cs="Times New Roman"/>
          <w:sz w:val="24"/>
        </w:rPr>
        <w:t>e</w:t>
      </w:r>
      <w:r w:rsidR="00E402C5">
        <w:rPr>
          <w:rFonts w:ascii="Times New Roman" w:hAnsi="Times New Roman" w:cs="Times New Roman"/>
          <w:sz w:val="24"/>
        </w:rPr>
        <w:t xml:space="preserve"> gender stereotypes;</w:t>
      </w:r>
      <w:r>
        <w:rPr>
          <w:rFonts w:ascii="Times New Roman" w:hAnsi="Times New Roman" w:cs="Times New Roman"/>
          <w:sz w:val="24"/>
        </w:rPr>
        <w:t xml:space="preserve"> and </w:t>
      </w:r>
      <w:r w:rsidR="00E402C5">
        <w:rPr>
          <w:rFonts w:ascii="Times New Roman" w:hAnsi="Times New Roman" w:cs="Times New Roman"/>
          <w:sz w:val="24"/>
        </w:rPr>
        <w:t>e</w:t>
      </w:r>
      <w:r w:rsidR="005A488D" w:rsidRPr="005A488D">
        <w:rPr>
          <w:rFonts w:ascii="Times New Roman" w:hAnsi="Times New Roman" w:cs="Times New Roman"/>
          <w:sz w:val="24"/>
        </w:rPr>
        <w:t>valuate the identity perception of the dia</w:t>
      </w:r>
      <w:r w:rsidR="005A488D">
        <w:rPr>
          <w:rFonts w:ascii="Times New Roman" w:hAnsi="Times New Roman" w:cs="Times New Roman"/>
          <w:sz w:val="24"/>
        </w:rPr>
        <w:t>s</w:t>
      </w:r>
      <w:r w:rsidR="005A488D" w:rsidRPr="005A488D">
        <w:rPr>
          <w:rFonts w:ascii="Times New Roman" w:hAnsi="Times New Roman" w:cs="Times New Roman"/>
          <w:sz w:val="24"/>
        </w:rPr>
        <w:t>poric female character</w:t>
      </w:r>
      <w:r>
        <w:rPr>
          <w:rFonts w:ascii="Times New Roman" w:hAnsi="Times New Roman" w:cs="Times New Roman"/>
          <w:sz w:val="24"/>
        </w:rPr>
        <w:t>.</w:t>
      </w:r>
    </w:p>
    <w:p w:rsidR="001D23E7" w:rsidRDefault="001D23E7" w:rsidP="001D23E7">
      <w:pPr>
        <w:spacing w:line="360" w:lineRule="auto"/>
        <w:ind w:left="360"/>
        <w:jc w:val="both"/>
        <w:rPr>
          <w:rFonts w:ascii="Times New Roman" w:hAnsi="Times New Roman" w:cs="Times New Roman"/>
          <w:b/>
          <w:sz w:val="24"/>
        </w:rPr>
      </w:pPr>
      <w:r>
        <w:rPr>
          <w:rFonts w:ascii="Times New Roman" w:hAnsi="Times New Roman" w:cs="Times New Roman"/>
          <w:b/>
          <w:sz w:val="24"/>
        </w:rPr>
        <w:t xml:space="preserve">Problem statement </w:t>
      </w:r>
    </w:p>
    <w:p w:rsidR="00BE75F2" w:rsidRDefault="00CA1D9B" w:rsidP="001D23E7">
      <w:pPr>
        <w:spacing w:line="360" w:lineRule="auto"/>
        <w:ind w:left="360"/>
        <w:jc w:val="both"/>
        <w:rPr>
          <w:rFonts w:ascii="Times New Roman" w:hAnsi="Times New Roman" w:cs="Times New Roman"/>
          <w:sz w:val="24"/>
        </w:rPr>
      </w:pPr>
      <w:r w:rsidRPr="005A488D">
        <w:rPr>
          <w:rFonts w:ascii="Times New Roman" w:hAnsi="Times New Roman" w:cs="Times New Roman"/>
          <w:sz w:val="24"/>
        </w:rPr>
        <w:t>Studies</w:t>
      </w:r>
      <w:r w:rsidR="00BE75F2" w:rsidRPr="005A488D">
        <w:rPr>
          <w:rFonts w:ascii="Times New Roman" w:hAnsi="Times New Roman" w:cs="Times New Roman"/>
          <w:sz w:val="24"/>
        </w:rPr>
        <w:t xml:space="preserve"> have remained generally silent in interrogating identity crises. Earlier works leaned more towards deconstructing patriarchal archetypes and the praxis of female self. </w:t>
      </w:r>
      <w:r w:rsidR="001D23E7" w:rsidRPr="005A488D">
        <w:rPr>
          <w:rFonts w:ascii="Times New Roman" w:hAnsi="Times New Roman" w:cs="Times New Roman"/>
          <w:sz w:val="24"/>
        </w:rPr>
        <w:t>The</w:t>
      </w:r>
      <w:r w:rsidR="00BE75F2" w:rsidRPr="005A488D">
        <w:rPr>
          <w:rFonts w:ascii="Times New Roman" w:hAnsi="Times New Roman" w:cs="Times New Roman"/>
          <w:sz w:val="24"/>
        </w:rPr>
        <w:t xml:space="preserve"> choice of the transcendental approach to reading the text is meant to defoliate particularly the internal concerns of the female individual as opposed to the external concerns, the road less taken in this emerging genre of women writings on genocide narratives.</w:t>
      </w:r>
      <w:r w:rsidRPr="00CA1D9B">
        <w:rPr>
          <w:rFonts w:ascii="Times New Roman" w:hAnsi="Times New Roman" w:cs="Times New Roman"/>
          <w:sz w:val="24"/>
        </w:rPr>
        <w:t xml:space="preserve"> </w:t>
      </w:r>
      <w:r>
        <w:rPr>
          <w:rFonts w:ascii="Times New Roman" w:hAnsi="Times New Roman" w:cs="Times New Roman"/>
          <w:sz w:val="24"/>
        </w:rPr>
        <w:t>Besides, studies on fictional writings by women trouble shoot mainly around the gender themes of equality, reversal of patriarchal norms and others and less on the crises of the female diasporic identity. This study therefore attempts to add to the body of existing literature on the identity discourse constructed from the female experience which</w:t>
      </w:r>
      <w:r w:rsidR="00B75D3E">
        <w:rPr>
          <w:rFonts w:ascii="Times New Roman" w:hAnsi="Times New Roman" w:cs="Times New Roman"/>
          <w:sz w:val="24"/>
        </w:rPr>
        <w:t xml:space="preserve"> still</w:t>
      </w:r>
      <w:r>
        <w:rPr>
          <w:rFonts w:ascii="Times New Roman" w:hAnsi="Times New Roman" w:cs="Times New Roman"/>
          <w:sz w:val="24"/>
        </w:rPr>
        <w:t xml:space="preserve"> suffers a </w:t>
      </w:r>
      <w:r w:rsidR="0078337B">
        <w:rPr>
          <w:rFonts w:ascii="Times New Roman" w:hAnsi="Times New Roman" w:cs="Times New Roman"/>
          <w:sz w:val="24"/>
        </w:rPr>
        <w:t>perceived</w:t>
      </w:r>
      <w:r>
        <w:rPr>
          <w:rFonts w:ascii="Times New Roman" w:hAnsi="Times New Roman" w:cs="Times New Roman"/>
          <w:sz w:val="24"/>
        </w:rPr>
        <w:t xml:space="preserve"> dearth.   </w:t>
      </w:r>
    </w:p>
    <w:p w:rsidR="00C579BF" w:rsidRDefault="00C579BF" w:rsidP="0078337B">
      <w:pPr>
        <w:spacing w:line="360" w:lineRule="auto"/>
        <w:ind w:firstLine="360"/>
        <w:jc w:val="both"/>
        <w:rPr>
          <w:rFonts w:ascii="Times New Roman" w:hAnsi="Times New Roman" w:cs="Times New Roman"/>
          <w:b/>
          <w:sz w:val="24"/>
        </w:rPr>
      </w:pPr>
    </w:p>
    <w:p w:rsidR="00482BF6" w:rsidRPr="00482BF6" w:rsidRDefault="00482BF6" w:rsidP="0078337B">
      <w:pPr>
        <w:spacing w:line="360" w:lineRule="auto"/>
        <w:ind w:firstLine="360"/>
        <w:jc w:val="both"/>
        <w:rPr>
          <w:rFonts w:ascii="Times New Roman" w:hAnsi="Times New Roman" w:cs="Times New Roman"/>
          <w:b/>
          <w:sz w:val="24"/>
        </w:rPr>
      </w:pPr>
      <w:r w:rsidRPr="00482BF6">
        <w:rPr>
          <w:rFonts w:ascii="Times New Roman" w:hAnsi="Times New Roman" w:cs="Times New Roman"/>
          <w:b/>
          <w:sz w:val="24"/>
        </w:rPr>
        <w:lastRenderedPageBreak/>
        <w:t xml:space="preserve">Justification of the </w:t>
      </w:r>
      <w:r w:rsidR="005527A1">
        <w:rPr>
          <w:rFonts w:ascii="Times New Roman" w:hAnsi="Times New Roman" w:cs="Times New Roman"/>
          <w:b/>
          <w:sz w:val="24"/>
        </w:rPr>
        <w:t>study /</w:t>
      </w:r>
      <w:r>
        <w:rPr>
          <w:rFonts w:ascii="Times New Roman" w:hAnsi="Times New Roman" w:cs="Times New Roman"/>
          <w:b/>
          <w:sz w:val="24"/>
        </w:rPr>
        <w:t>selection of texts</w:t>
      </w:r>
    </w:p>
    <w:p w:rsidR="005527A1" w:rsidRDefault="00CA1D9B" w:rsidP="00414EEE">
      <w:pPr>
        <w:spacing w:line="360" w:lineRule="auto"/>
        <w:ind w:left="360"/>
        <w:jc w:val="both"/>
        <w:rPr>
          <w:rFonts w:ascii="Times New Roman" w:hAnsi="Times New Roman" w:cs="Times New Roman"/>
          <w:sz w:val="24"/>
        </w:rPr>
      </w:pPr>
      <w:r>
        <w:rPr>
          <w:rFonts w:ascii="Times New Roman" w:hAnsi="Times New Roman" w:cs="Times New Roman"/>
          <w:sz w:val="24"/>
        </w:rPr>
        <w:t xml:space="preserve">As a field berth around the 1960s, women writings still constitute what has emerged as small literature. </w:t>
      </w:r>
      <w:r w:rsidR="005527A1">
        <w:rPr>
          <w:rFonts w:ascii="Times New Roman" w:hAnsi="Times New Roman" w:cs="Times New Roman"/>
          <w:sz w:val="24"/>
        </w:rPr>
        <w:t xml:space="preserve">Generally, fictional </w:t>
      </w:r>
      <w:r w:rsidR="005527A1" w:rsidRPr="00A32A46">
        <w:rPr>
          <w:rFonts w:ascii="Times New Roman" w:hAnsi="Times New Roman" w:cs="Times New Roman"/>
          <w:sz w:val="24"/>
        </w:rPr>
        <w:t xml:space="preserve">writings on the Nigerian </w:t>
      </w:r>
      <w:r w:rsidR="005527A1">
        <w:rPr>
          <w:rFonts w:ascii="Times New Roman" w:hAnsi="Times New Roman" w:cs="Times New Roman"/>
          <w:sz w:val="24"/>
        </w:rPr>
        <w:t>C</w:t>
      </w:r>
      <w:r w:rsidR="005527A1" w:rsidRPr="00A32A46">
        <w:rPr>
          <w:rFonts w:ascii="Times New Roman" w:hAnsi="Times New Roman" w:cs="Times New Roman"/>
          <w:sz w:val="24"/>
        </w:rPr>
        <w:t xml:space="preserve">ivil </w:t>
      </w:r>
      <w:r w:rsidR="005527A1">
        <w:rPr>
          <w:rFonts w:ascii="Times New Roman" w:hAnsi="Times New Roman" w:cs="Times New Roman"/>
          <w:sz w:val="24"/>
        </w:rPr>
        <w:t>w</w:t>
      </w:r>
      <w:r w:rsidR="005527A1" w:rsidRPr="00A32A46">
        <w:rPr>
          <w:rFonts w:ascii="Times New Roman" w:hAnsi="Times New Roman" w:cs="Times New Roman"/>
          <w:sz w:val="24"/>
        </w:rPr>
        <w:t xml:space="preserve">ar </w:t>
      </w:r>
      <w:r w:rsidR="005527A1">
        <w:rPr>
          <w:rFonts w:ascii="Times New Roman" w:hAnsi="Times New Roman" w:cs="Times New Roman"/>
          <w:sz w:val="24"/>
        </w:rPr>
        <w:t xml:space="preserve">still </w:t>
      </w:r>
      <w:r w:rsidR="005527A1" w:rsidRPr="00A32A46">
        <w:rPr>
          <w:rFonts w:ascii="Times New Roman" w:hAnsi="Times New Roman" w:cs="Times New Roman"/>
          <w:sz w:val="24"/>
        </w:rPr>
        <w:t>constitute a</w:t>
      </w:r>
      <w:r w:rsidR="005527A1">
        <w:rPr>
          <w:rFonts w:ascii="Times New Roman" w:hAnsi="Times New Roman" w:cs="Times New Roman"/>
          <w:sz w:val="24"/>
        </w:rPr>
        <w:t xml:space="preserve"> limited</w:t>
      </w:r>
      <w:r w:rsidR="005527A1" w:rsidRPr="00A32A46">
        <w:rPr>
          <w:rFonts w:ascii="Times New Roman" w:hAnsi="Times New Roman" w:cs="Times New Roman"/>
          <w:sz w:val="24"/>
        </w:rPr>
        <w:t xml:space="preserve"> bo</w:t>
      </w:r>
      <w:r w:rsidR="005527A1">
        <w:rPr>
          <w:rFonts w:ascii="Times New Roman" w:hAnsi="Times New Roman" w:cs="Times New Roman"/>
          <w:sz w:val="24"/>
        </w:rPr>
        <w:t xml:space="preserve">dy of </w:t>
      </w:r>
      <w:r w:rsidR="005527A1" w:rsidRPr="00A32A46">
        <w:rPr>
          <w:rFonts w:ascii="Times New Roman" w:hAnsi="Times New Roman" w:cs="Times New Roman"/>
          <w:sz w:val="24"/>
        </w:rPr>
        <w:t>literature</w:t>
      </w:r>
      <w:r w:rsidR="005527A1">
        <w:rPr>
          <w:rFonts w:ascii="Times New Roman" w:hAnsi="Times New Roman" w:cs="Times New Roman"/>
          <w:sz w:val="24"/>
        </w:rPr>
        <w:t xml:space="preserve"> within the scope of African literary interventions though over five decades now mark its occurrence. </w:t>
      </w:r>
      <w:r w:rsidR="00482BF6">
        <w:rPr>
          <w:rFonts w:ascii="Times New Roman" w:hAnsi="Times New Roman" w:cs="Times New Roman"/>
          <w:sz w:val="24"/>
        </w:rPr>
        <w:t xml:space="preserve">Specifically, </w:t>
      </w:r>
      <w:r>
        <w:rPr>
          <w:rFonts w:ascii="Times New Roman" w:hAnsi="Times New Roman" w:cs="Times New Roman"/>
          <w:sz w:val="24"/>
        </w:rPr>
        <w:t xml:space="preserve">contemporary </w:t>
      </w:r>
      <w:r w:rsidR="00482BF6">
        <w:rPr>
          <w:rFonts w:ascii="Times New Roman" w:hAnsi="Times New Roman" w:cs="Times New Roman"/>
          <w:sz w:val="24"/>
        </w:rPr>
        <w:t xml:space="preserve">Nigerian female writers in the Diaspora who engage the NCW discourse </w:t>
      </w:r>
      <w:r w:rsidR="0078337B">
        <w:rPr>
          <w:rFonts w:ascii="Times New Roman" w:hAnsi="Times New Roman" w:cs="Times New Roman"/>
          <w:sz w:val="24"/>
        </w:rPr>
        <w:t xml:space="preserve">in fictional writings </w:t>
      </w:r>
      <w:r w:rsidR="00482BF6">
        <w:rPr>
          <w:rFonts w:ascii="Times New Roman" w:hAnsi="Times New Roman" w:cs="Times New Roman"/>
          <w:sz w:val="24"/>
        </w:rPr>
        <w:t xml:space="preserve">are few and far between. </w:t>
      </w:r>
      <w:r w:rsidR="0078337B">
        <w:rPr>
          <w:rFonts w:ascii="Times New Roman" w:hAnsi="Times New Roman" w:cs="Times New Roman"/>
          <w:sz w:val="24"/>
        </w:rPr>
        <w:t xml:space="preserve">This is one of the justifications for the choice of the texts. </w:t>
      </w:r>
      <w:r w:rsidR="00BD3D14">
        <w:rPr>
          <w:rFonts w:ascii="Times New Roman" w:hAnsi="Times New Roman" w:cs="Times New Roman"/>
          <w:sz w:val="24"/>
        </w:rPr>
        <w:t xml:space="preserve">Another is </w:t>
      </w:r>
      <w:r w:rsidR="005527A1">
        <w:rPr>
          <w:rFonts w:ascii="Times New Roman" w:hAnsi="Times New Roman" w:cs="Times New Roman"/>
          <w:sz w:val="24"/>
        </w:rPr>
        <w:t>the identity</w:t>
      </w:r>
      <w:r w:rsidR="001E338C">
        <w:rPr>
          <w:rFonts w:ascii="Times New Roman" w:hAnsi="Times New Roman" w:cs="Times New Roman"/>
          <w:sz w:val="24"/>
        </w:rPr>
        <w:t xml:space="preserve"> crises </w:t>
      </w:r>
      <w:r w:rsidR="005527A1">
        <w:rPr>
          <w:rFonts w:ascii="Times New Roman" w:hAnsi="Times New Roman" w:cs="Times New Roman"/>
          <w:sz w:val="24"/>
        </w:rPr>
        <w:t xml:space="preserve">that </w:t>
      </w:r>
      <w:r w:rsidR="001E338C">
        <w:rPr>
          <w:rFonts w:ascii="Times New Roman" w:hAnsi="Times New Roman" w:cs="Times New Roman"/>
          <w:sz w:val="24"/>
        </w:rPr>
        <w:t>trail</w:t>
      </w:r>
      <w:r w:rsidR="005527A1">
        <w:rPr>
          <w:rFonts w:ascii="Times New Roman" w:hAnsi="Times New Roman" w:cs="Times New Roman"/>
          <w:sz w:val="24"/>
        </w:rPr>
        <w:t xml:space="preserve"> the </w:t>
      </w:r>
      <w:r w:rsidR="001E338C">
        <w:rPr>
          <w:rFonts w:ascii="Times New Roman" w:hAnsi="Times New Roman" w:cs="Times New Roman"/>
          <w:sz w:val="24"/>
        </w:rPr>
        <w:t xml:space="preserve">development </w:t>
      </w:r>
      <w:r w:rsidR="005527A1">
        <w:rPr>
          <w:rFonts w:ascii="Times New Roman" w:hAnsi="Times New Roman" w:cs="Times New Roman"/>
          <w:sz w:val="24"/>
        </w:rPr>
        <w:t xml:space="preserve">of the </w:t>
      </w:r>
      <w:r w:rsidR="00BD3D14">
        <w:rPr>
          <w:rFonts w:ascii="Times New Roman" w:hAnsi="Times New Roman" w:cs="Times New Roman"/>
          <w:sz w:val="24"/>
        </w:rPr>
        <w:t xml:space="preserve">major as well as minor </w:t>
      </w:r>
      <w:r w:rsidR="001E338C">
        <w:rPr>
          <w:rFonts w:ascii="Times New Roman" w:hAnsi="Times New Roman" w:cs="Times New Roman"/>
          <w:sz w:val="24"/>
        </w:rPr>
        <w:t>female character</w:t>
      </w:r>
      <w:r w:rsidR="005527A1">
        <w:rPr>
          <w:rFonts w:ascii="Times New Roman" w:hAnsi="Times New Roman" w:cs="Times New Roman"/>
          <w:sz w:val="24"/>
        </w:rPr>
        <w:t>s</w:t>
      </w:r>
      <w:r w:rsidR="001E338C">
        <w:rPr>
          <w:rFonts w:ascii="Times New Roman" w:hAnsi="Times New Roman" w:cs="Times New Roman"/>
          <w:sz w:val="24"/>
        </w:rPr>
        <w:t xml:space="preserve"> </w:t>
      </w:r>
      <w:r w:rsidR="005527A1">
        <w:rPr>
          <w:rFonts w:ascii="Times New Roman" w:hAnsi="Times New Roman" w:cs="Times New Roman"/>
          <w:sz w:val="24"/>
        </w:rPr>
        <w:t xml:space="preserve">as </w:t>
      </w:r>
      <w:r w:rsidR="00BD3D14">
        <w:rPr>
          <w:rFonts w:ascii="Times New Roman" w:hAnsi="Times New Roman" w:cs="Times New Roman"/>
          <w:sz w:val="24"/>
        </w:rPr>
        <w:t xml:space="preserve">variegated circumstances and experiences encountered shape </w:t>
      </w:r>
      <w:r w:rsidR="005527A1">
        <w:rPr>
          <w:rFonts w:ascii="Times New Roman" w:hAnsi="Times New Roman" w:cs="Times New Roman"/>
          <w:sz w:val="24"/>
        </w:rPr>
        <w:t>the</w:t>
      </w:r>
      <w:r w:rsidR="00BD3D14">
        <w:rPr>
          <w:rFonts w:ascii="Times New Roman" w:hAnsi="Times New Roman" w:cs="Times New Roman"/>
          <w:sz w:val="24"/>
        </w:rPr>
        <w:t>ir outlook and condition their perception of self</w:t>
      </w:r>
      <w:r w:rsidR="005527A1">
        <w:rPr>
          <w:rFonts w:ascii="Times New Roman" w:hAnsi="Times New Roman" w:cs="Times New Roman"/>
          <w:sz w:val="24"/>
        </w:rPr>
        <w:t>.</w:t>
      </w:r>
    </w:p>
    <w:p w:rsidR="00BD3D14" w:rsidRDefault="005527A1" w:rsidP="00BD3D14">
      <w:pPr>
        <w:ind w:left="360"/>
        <w:jc w:val="both"/>
        <w:rPr>
          <w:rFonts w:ascii="Times New Roman" w:hAnsi="Times New Roman" w:cs="Times New Roman"/>
          <w:b/>
          <w:sz w:val="24"/>
        </w:rPr>
      </w:pPr>
      <w:r>
        <w:rPr>
          <w:rFonts w:ascii="Times New Roman" w:hAnsi="Times New Roman" w:cs="Times New Roman"/>
          <w:b/>
          <w:sz w:val="24"/>
        </w:rPr>
        <w:t>Authorial information and textual b</w:t>
      </w:r>
      <w:r w:rsidRPr="005527A1">
        <w:rPr>
          <w:rFonts w:ascii="Times New Roman" w:hAnsi="Times New Roman" w:cs="Times New Roman"/>
          <w:b/>
          <w:sz w:val="24"/>
        </w:rPr>
        <w:t>ackground</w:t>
      </w:r>
    </w:p>
    <w:p w:rsidR="009B6067" w:rsidRDefault="0007200C" w:rsidP="00173534">
      <w:pPr>
        <w:spacing w:line="360" w:lineRule="auto"/>
        <w:ind w:left="360"/>
        <w:jc w:val="both"/>
        <w:rPr>
          <w:rFonts w:ascii="Times New Roman" w:hAnsi="Times New Roman" w:cs="Times New Roman"/>
          <w:sz w:val="24"/>
        </w:rPr>
      </w:pPr>
      <w:r>
        <w:rPr>
          <w:rFonts w:ascii="Times New Roman" w:hAnsi="Times New Roman" w:cs="Times New Roman"/>
          <w:sz w:val="24"/>
        </w:rPr>
        <w:t xml:space="preserve"> </w:t>
      </w:r>
      <w:r w:rsidR="00BD3D14">
        <w:rPr>
          <w:rFonts w:ascii="Times New Roman" w:hAnsi="Times New Roman" w:cs="Times New Roman"/>
          <w:sz w:val="24"/>
        </w:rPr>
        <w:t>T</w:t>
      </w:r>
      <w:r w:rsidR="005527A1" w:rsidRPr="005527A1">
        <w:rPr>
          <w:rFonts w:ascii="Times New Roman" w:hAnsi="Times New Roman" w:cs="Times New Roman"/>
          <w:sz w:val="24"/>
        </w:rPr>
        <w:t>he texts</w:t>
      </w:r>
      <w:r w:rsidR="005527A1">
        <w:rPr>
          <w:rFonts w:ascii="Times New Roman" w:hAnsi="Times New Roman" w:cs="Times New Roman"/>
          <w:i/>
          <w:sz w:val="24"/>
        </w:rPr>
        <w:t xml:space="preserve"> </w:t>
      </w:r>
      <w:r w:rsidR="005527A1" w:rsidRPr="005527A1">
        <w:rPr>
          <w:rFonts w:ascii="Times New Roman" w:hAnsi="Times New Roman" w:cs="Times New Roman"/>
          <w:i/>
          <w:sz w:val="24"/>
        </w:rPr>
        <w:t>Half of a yellow sun</w:t>
      </w:r>
      <w:r w:rsidR="005527A1">
        <w:rPr>
          <w:rFonts w:ascii="Times New Roman" w:hAnsi="Times New Roman" w:cs="Times New Roman"/>
          <w:sz w:val="24"/>
        </w:rPr>
        <w:t xml:space="preserve"> and </w:t>
      </w:r>
      <w:r w:rsidR="005527A1" w:rsidRPr="005527A1">
        <w:rPr>
          <w:rFonts w:ascii="Times New Roman" w:hAnsi="Times New Roman" w:cs="Times New Roman"/>
          <w:i/>
          <w:sz w:val="24"/>
        </w:rPr>
        <w:t xml:space="preserve">In Dependence </w:t>
      </w:r>
      <w:r w:rsidR="009B6067">
        <w:rPr>
          <w:rFonts w:ascii="Times New Roman" w:hAnsi="Times New Roman" w:cs="Times New Roman"/>
          <w:sz w:val="24"/>
        </w:rPr>
        <w:t>are authored by</w:t>
      </w:r>
      <w:r w:rsidR="005527A1">
        <w:rPr>
          <w:rFonts w:ascii="Times New Roman" w:hAnsi="Times New Roman" w:cs="Times New Roman"/>
          <w:sz w:val="24"/>
        </w:rPr>
        <w:t xml:space="preserve"> Chimamanda Ngozi Adichie and Sarah Ladipo Manyika, respectively</w:t>
      </w:r>
      <w:r w:rsidR="009B6067">
        <w:rPr>
          <w:rFonts w:ascii="Times New Roman" w:hAnsi="Times New Roman" w:cs="Times New Roman"/>
          <w:sz w:val="24"/>
        </w:rPr>
        <w:t>.</w:t>
      </w:r>
      <w:r w:rsidR="00173534">
        <w:rPr>
          <w:rFonts w:ascii="Times New Roman" w:hAnsi="Times New Roman" w:cs="Times New Roman"/>
          <w:sz w:val="24"/>
        </w:rPr>
        <w:t xml:space="preserve"> We here provide snippets </w:t>
      </w:r>
      <w:r w:rsidR="00B605F7">
        <w:rPr>
          <w:rFonts w:ascii="Times New Roman" w:hAnsi="Times New Roman" w:cs="Times New Roman"/>
          <w:sz w:val="24"/>
        </w:rPr>
        <w:t>of the</w:t>
      </w:r>
      <w:r w:rsidR="00173534">
        <w:rPr>
          <w:rFonts w:ascii="Times New Roman" w:hAnsi="Times New Roman" w:cs="Times New Roman"/>
          <w:sz w:val="24"/>
        </w:rPr>
        <w:t xml:space="preserve"> l</w:t>
      </w:r>
      <w:r w:rsidR="00B605F7">
        <w:rPr>
          <w:rFonts w:ascii="Times New Roman" w:hAnsi="Times New Roman" w:cs="Times New Roman"/>
          <w:sz w:val="24"/>
        </w:rPr>
        <w:t>i</w:t>
      </w:r>
      <w:r w:rsidR="00173534">
        <w:rPr>
          <w:rFonts w:ascii="Times New Roman" w:hAnsi="Times New Roman" w:cs="Times New Roman"/>
          <w:sz w:val="24"/>
        </w:rPr>
        <w:t>ves of the authors and synops</w:t>
      </w:r>
      <w:r w:rsidR="00B605F7">
        <w:rPr>
          <w:rFonts w:ascii="Times New Roman" w:hAnsi="Times New Roman" w:cs="Times New Roman"/>
          <w:sz w:val="24"/>
        </w:rPr>
        <w:t>e</w:t>
      </w:r>
      <w:r w:rsidR="00173534">
        <w:rPr>
          <w:rFonts w:ascii="Times New Roman" w:hAnsi="Times New Roman" w:cs="Times New Roman"/>
          <w:sz w:val="24"/>
        </w:rPr>
        <w:t xml:space="preserve">s of the texts. </w:t>
      </w:r>
    </w:p>
    <w:p w:rsidR="00AC7B5D" w:rsidRPr="00AC7B5D" w:rsidRDefault="009B6067" w:rsidP="00DF5FFE">
      <w:pPr>
        <w:spacing w:line="360" w:lineRule="auto"/>
        <w:ind w:left="360"/>
        <w:jc w:val="both"/>
        <w:rPr>
          <w:rFonts w:ascii="Times New Roman" w:hAnsi="Times New Roman" w:cs="Times New Roman"/>
          <w:sz w:val="24"/>
          <w:lang w:val="en-GB"/>
        </w:rPr>
      </w:pPr>
      <w:r>
        <w:rPr>
          <w:rFonts w:ascii="Times New Roman" w:hAnsi="Times New Roman" w:cs="Times New Roman"/>
          <w:sz w:val="24"/>
        </w:rPr>
        <w:t xml:space="preserve"> </w:t>
      </w:r>
      <w:r w:rsidR="00DF5FFE">
        <w:rPr>
          <w:rFonts w:ascii="Times New Roman" w:hAnsi="Times New Roman" w:cs="Times New Roman"/>
          <w:sz w:val="24"/>
        </w:rPr>
        <w:t xml:space="preserve">Adichie grew up in a </w:t>
      </w:r>
      <w:r w:rsidR="00AC7B5D" w:rsidRPr="00AC7B5D">
        <w:rPr>
          <w:rFonts w:ascii="Times New Roman" w:hAnsi="Times New Roman" w:cs="Times New Roman"/>
          <w:sz w:val="24"/>
        </w:rPr>
        <w:t xml:space="preserve">middle class family in University of Nigeria, Nsukka. </w:t>
      </w:r>
      <w:r w:rsidR="00DF5FFE">
        <w:rPr>
          <w:rFonts w:ascii="Times New Roman" w:hAnsi="Times New Roman" w:cs="Times New Roman"/>
          <w:sz w:val="24"/>
        </w:rPr>
        <w:t>She d</w:t>
      </w:r>
      <w:r w:rsidR="00AC7B5D" w:rsidRPr="00AC7B5D">
        <w:rPr>
          <w:rFonts w:ascii="Times New Roman" w:hAnsi="Times New Roman" w:cs="Times New Roman"/>
          <w:sz w:val="24"/>
        </w:rPr>
        <w:t>ropped out of med</w:t>
      </w:r>
      <w:r w:rsidR="00DF5FFE">
        <w:rPr>
          <w:rFonts w:ascii="Times New Roman" w:hAnsi="Times New Roman" w:cs="Times New Roman"/>
          <w:sz w:val="24"/>
        </w:rPr>
        <w:t>ical</w:t>
      </w:r>
      <w:r w:rsidR="00AC7B5D" w:rsidRPr="00AC7B5D">
        <w:rPr>
          <w:rFonts w:ascii="Times New Roman" w:hAnsi="Times New Roman" w:cs="Times New Roman"/>
          <w:sz w:val="24"/>
        </w:rPr>
        <w:t xml:space="preserve"> school</w:t>
      </w:r>
      <w:r w:rsidR="00DF5FFE">
        <w:rPr>
          <w:rFonts w:ascii="Times New Roman" w:hAnsi="Times New Roman" w:cs="Times New Roman"/>
          <w:sz w:val="24"/>
        </w:rPr>
        <w:t xml:space="preserve"> to pursue her dream of becoming a writer</w:t>
      </w:r>
      <w:r w:rsidR="00AC7B5D" w:rsidRPr="00AC7B5D">
        <w:rPr>
          <w:rFonts w:ascii="Times New Roman" w:hAnsi="Times New Roman" w:cs="Times New Roman"/>
          <w:sz w:val="24"/>
        </w:rPr>
        <w:t>.</w:t>
      </w:r>
      <w:r w:rsidR="00DF5FFE">
        <w:rPr>
          <w:rFonts w:ascii="Times New Roman" w:hAnsi="Times New Roman" w:cs="Times New Roman"/>
          <w:sz w:val="24"/>
        </w:rPr>
        <w:t xml:space="preserve"> In </w:t>
      </w:r>
      <w:r w:rsidR="00DF5FFE" w:rsidRPr="00AC7B5D">
        <w:rPr>
          <w:rFonts w:ascii="Times New Roman" w:hAnsi="Times New Roman" w:cs="Times New Roman"/>
          <w:sz w:val="24"/>
        </w:rPr>
        <w:t>2009</w:t>
      </w:r>
      <w:r w:rsidR="00DF5FFE">
        <w:rPr>
          <w:rFonts w:ascii="Times New Roman" w:hAnsi="Times New Roman" w:cs="Times New Roman"/>
          <w:sz w:val="24"/>
        </w:rPr>
        <w:t xml:space="preserve">, she tied the knots with </w:t>
      </w:r>
      <w:r w:rsidR="00AC7B5D" w:rsidRPr="00AC7B5D">
        <w:rPr>
          <w:rFonts w:ascii="Times New Roman" w:hAnsi="Times New Roman" w:cs="Times New Roman"/>
          <w:sz w:val="24"/>
        </w:rPr>
        <w:t>Ivara Esege</w:t>
      </w:r>
      <w:r w:rsidR="00DF5FFE">
        <w:rPr>
          <w:rFonts w:ascii="Times New Roman" w:hAnsi="Times New Roman" w:cs="Times New Roman"/>
          <w:sz w:val="24"/>
        </w:rPr>
        <w:t xml:space="preserve">, a medical doctor. She is a proud </w:t>
      </w:r>
      <w:r w:rsidR="00AC7B5D" w:rsidRPr="00AC7B5D">
        <w:rPr>
          <w:rFonts w:ascii="Times New Roman" w:hAnsi="Times New Roman" w:cs="Times New Roman"/>
          <w:sz w:val="24"/>
        </w:rPr>
        <w:t>mother of a baby girl</w:t>
      </w:r>
      <w:r w:rsidR="00DF5FFE">
        <w:rPr>
          <w:rFonts w:ascii="Times New Roman" w:hAnsi="Times New Roman" w:cs="Times New Roman"/>
          <w:sz w:val="24"/>
        </w:rPr>
        <w:t xml:space="preserve"> whom they both takes equal turns to babysit</w:t>
      </w:r>
      <w:r w:rsidR="00AC7B5D" w:rsidRPr="00AC7B5D">
        <w:rPr>
          <w:rFonts w:ascii="Times New Roman" w:hAnsi="Times New Roman" w:cs="Times New Roman"/>
          <w:sz w:val="24"/>
        </w:rPr>
        <w:t>.</w:t>
      </w:r>
      <w:r w:rsidR="00DF5FFE">
        <w:rPr>
          <w:rFonts w:ascii="Times New Roman" w:hAnsi="Times New Roman" w:cs="Times New Roman"/>
          <w:sz w:val="24"/>
        </w:rPr>
        <w:t xml:space="preserve"> Chimamanda is </w:t>
      </w:r>
      <w:r w:rsidR="00AC7B5D" w:rsidRPr="00AC7B5D">
        <w:rPr>
          <w:rFonts w:ascii="Times New Roman" w:hAnsi="Times New Roman" w:cs="Times New Roman"/>
          <w:sz w:val="24"/>
        </w:rPr>
        <w:t xml:space="preserve">renowned for her creative writing and tendency towards radical feminism </w:t>
      </w:r>
      <w:r w:rsidR="00DF5FFE">
        <w:rPr>
          <w:rFonts w:ascii="Times New Roman" w:hAnsi="Times New Roman" w:cs="Times New Roman"/>
          <w:sz w:val="24"/>
        </w:rPr>
        <w:t xml:space="preserve">and has other titles as </w:t>
      </w:r>
      <w:r w:rsidR="00DF5FFE" w:rsidRPr="00DF5FFE">
        <w:rPr>
          <w:rFonts w:ascii="Times New Roman" w:hAnsi="Times New Roman" w:cs="Times New Roman"/>
          <w:i/>
          <w:sz w:val="24"/>
        </w:rPr>
        <w:t>Purple Hisbiscus, The thing around your neck, Americannah</w:t>
      </w:r>
      <w:r w:rsidR="00DF5FFE">
        <w:rPr>
          <w:rFonts w:ascii="Times New Roman" w:hAnsi="Times New Roman" w:cs="Times New Roman"/>
          <w:sz w:val="24"/>
        </w:rPr>
        <w:t xml:space="preserve"> and others. She also authored the essay entitled </w:t>
      </w:r>
      <w:r w:rsidR="00DF5FFE" w:rsidRPr="00DF5FFE">
        <w:rPr>
          <w:rFonts w:ascii="Times New Roman" w:hAnsi="Times New Roman" w:cs="Times New Roman"/>
          <w:i/>
          <w:sz w:val="24"/>
        </w:rPr>
        <w:t xml:space="preserve">The </w:t>
      </w:r>
      <w:r w:rsidR="00AC7B5D" w:rsidRPr="00DF5FFE">
        <w:rPr>
          <w:rFonts w:ascii="Times New Roman" w:hAnsi="Times New Roman" w:cs="Times New Roman"/>
          <w:i/>
          <w:sz w:val="24"/>
        </w:rPr>
        <w:t>Feminist Manifesto</w:t>
      </w:r>
      <w:r w:rsidR="00AC7B5D" w:rsidRPr="00AC7B5D">
        <w:rPr>
          <w:rFonts w:ascii="Times New Roman" w:hAnsi="Times New Roman" w:cs="Times New Roman"/>
          <w:sz w:val="24"/>
        </w:rPr>
        <w:t xml:space="preserve"> </w:t>
      </w:r>
      <w:r w:rsidR="00DF5FFE">
        <w:rPr>
          <w:rFonts w:ascii="Times New Roman" w:hAnsi="Times New Roman" w:cs="Times New Roman"/>
          <w:sz w:val="24"/>
        </w:rPr>
        <w:t>and is renowned as a motivational speaker and creative writer teacher.</w:t>
      </w:r>
    </w:p>
    <w:p w:rsidR="00AC7B5D" w:rsidRPr="009B6067" w:rsidRDefault="009B6067" w:rsidP="005157A9">
      <w:pPr>
        <w:spacing w:line="360" w:lineRule="auto"/>
        <w:ind w:left="360"/>
        <w:jc w:val="both"/>
        <w:rPr>
          <w:rFonts w:ascii="Times New Roman" w:hAnsi="Times New Roman" w:cs="Times New Roman"/>
          <w:i/>
          <w:sz w:val="24"/>
          <w:lang w:val="en-GB"/>
        </w:rPr>
      </w:pPr>
      <w:r>
        <w:rPr>
          <w:rFonts w:ascii="Times New Roman" w:hAnsi="Times New Roman" w:cs="Times New Roman"/>
          <w:sz w:val="24"/>
        </w:rPr>
        <w:t xml:space="preserve">Manyika was </w:t>
      </w:r>
      <w:r w:rsidR="00AC7B5D" w:rsidRPr="00AC7B5D">
        <w:rPr>
          <w:rFonts w:ascii="Times New Roman" w:hAnsi="Times New Roman" w:cs="Times New Roman"/>
          <w:sz w:val="24"/>
        </w:rPr>
        <w:t xml:space="preserve">raised in Nigeria </w:t>
      </w:r>
      <w:r>
        <w:rPr>
          <w:rFonts w:ascii="Times New Roman" w:hAnsi="Times New Roman" w:cs="Times New Roman"/>
          <w:sz w:val="24"/>
        </w:rPr>
        <w:t>but has a</w:t>
      </w:r>
      <w:r w:rsidR="00AC7B5D" w:rsidRPr="00AC7B5D">
        <w:rPr>
          <w:rFonts w:ascii="Times New Roman" w:hAnsi="Times New Roman" w:cs="Times New Roman"/>
          <w:sz w:val="24"/>
        </w:rPr>
        <w:t xml:space="preserve"> British background.</w:t>
      </w:r>
      <w:r>
        <w:rPr>
          <w:rFonts w:ascii="Times New Roman" w:hAnsi="Times New Roman" w:cs="Times New Roman"/>
          <w:sz w:val="24"/>
        </w:rPr>
        <w:t xml:space="preserve"> She </w:t>
      </w:r>
      <w:r w:rsidR="005157A9">
        <w:rPr>
          <w:rFonts w:ascii="Times New Roman" w:hAnsi="Times New Roman" w:cs="Times New Roman"/>
          <w:sz w:val="24"/>
        </w:rPr>
        <w:t xml:space="preserve">is a </w:t>
      </w:r>
      <w:r w:rsidR="00AC7B5D" w:rsidRPr="00AC7B5D">
        <w:rPr>
          <w:rFonts w:ascii="Times New Roman" w:hAnsi="Times New Roman" w:cs="Times New Roman"/>
          <w:sz w:val="24"/>
        </w:rPr>
        <w:t>Faculty in the</w:t>
      </w:r>
      <w:r>
        <w:rPr>
          <w:rFonts w:ascii="Times New Roman" w:hAnsi="Times New Roman" w:cs="Times New Roman"/>
          <w:sz w:val="24"/>
        </w:rPr>
        <w:t xml:space="preserve"> University of California </w:t>
      </w:r>
      <w:r w:rsidR="00AC7B5D" w:rsidRPr="00AC7B5D">
        <w:rPr>
          <w:rFonts w:ascii="Times New Roman" w:hAnsi="Times New Roman" w:cs="Times New Roman"/>
          <w:sz w:val="24"/>
        </w:rPr>
        <w:t>where she teaches literature.</w:t>
      </w:r>
      <w:r>
        <w:rPr>
          <w:rFonts w:ascii="Times New Roman" w:hAnsi="Times New Roman" w:cs="Times New Roman"/>
          <w:sz w:val="24"/>
        </w:rPr>
        <w:t xml:space="preserve"> She is also passionate about doing </w:t>
      </w:r>
      <w:r w:rsidR="00AC7B5D" w:rsidRPr="00AC7B5D">
        <w:rPr>
          <w:rFonts w:ascii="Times New Roman" w:hAnsi="Times New Roman" w:cs="Times New Roman"/>
          <w:sz w:val="24"/>
        </w:rPr>
        <w:t xml:space="preserve">interviews with people and </w:t>
      </w:r>
      <w:r>
        <w:rPr>
          <w:rFonts w:ascii="Times New Roman" w:hAnsi="Times New Roman" w:cs="Times New Roman"/>
          <w:sz w:val="24"/>
        </w:rPr>
        <w:t xml:space="preserve">high profile </w:t>
      </w:r>
      <w:r w:rsidR="00AC7B5D" w:rsidRPr="00AC7B5D">
        <w:rPr>
          <w:rFonts w:ascii="Times New Roman" w:hAnsi="Times New Roman" w:cs="Times New Roman"/>
          <w:sz w:val="24"/>
        </w:rPr>
        <w:t>personalities</w:t>
      </w:r>
      <w:r>
        <w:rPr>
          <w:rFonts w:ascii="Times New Roman" w:hAnsi="Times New Roman" w:cs="Times New Roman"/>
          <w:sz w:val="24"/>
        </w:rPr>
        <w:t>. Among those such are Michelle Obama and</w:t>
      </w:r>
      <w:r w:rsidR="00AC7B5D" w:rsidRPr="00AC7B5D">
        <w:rPr>
          <w:rFonts w:ascii="Times New Roman" w:hAnsi="Times New Roman" w:cs="Times New Roman"/>
          <w:sz w:val="24"/>
        </w:rPr>
        <w:t xml:space="preserve"> Toni Morrison</w:t>
      </w:r>
      <w:r>
        <w:rPr>
          <w:rFonts w:ascii="Times New Roman" w:hAnsi="Times New Roman" w:cs="Times New Roman"/>
          <w:sz w:val="24"/>
        </w:rPr>
        <w:t xml:space="preserve">. </w:t>
      </w:r>
      <w:r w:rsidRPr="009B6067">
        <w:rPr>
          <w:rFonts w:ascii="Times New Roman" w:hAnsi="Times New Roman" w:cs="Times New Roman"/>
          <w:i/>
          <w:sz w:val="24"/>
        </w:rPr>
        <w:t>In Dependence</w:t>
      </w:r>
      <w:r>
        <w:rPr>
          <w:rFonts w:ascii="Times New Roman" w:hAnsi="Times New Roman" w:cs="Times New Roman"/>
          <w:sz w:val="24"/>
        </w:rPr>
        <w:t xml:space="preserve"> is her first novel. Her second title is </w:t>
      </w:r>
      <w:r w:rsidRPr="009B6067">
        <w:rPr>
          <w:rFonts w:ascii="Times New Roman" w:hAnsi="Times New Roman" w:cs="Times New Roman"/>
          <w:i/>
          <w:sz w:val="24"/>
        </w:rPr>
        <w:t>Like a Mule Bringing Ice Cream to the Sun</w:t>
      </w:r>
      <w:r>
        <w:rPr>
          <w:rFonts w:ascii="Times New Roman" w:hAnsi="Times New Roman" w:cs="Times New Roman"/>
          <w:i/>
          <w:sz w:val="24"/>
          <w:lang w:val="en-GB"/>
        </w:rPr>
        <w:t xml:space="preserve">. </w:t>
      </w:r>
      <w:r>
        <w:rPr>
          <w:rFonts w:ascii="Times New Roman" w:hAnsi="Times New Roman" w:cs="Times New Roman"/>
          <w:sz w:val="24"/>
          <w:lang w:val="en-GB"/>
        </w:rPr>
        <w:t xml:space="preserve">she is a board member of Hedgebrook and San Francisco’s Museum of the African </w:t>
      </w:r>
      <w:r w:rsidR="009C06E5">
        <w:rPr>
          <w:rFonts w:ascii="Times New Roman" w:hAnsi="Times New Roman" w:cs="Times New Roman"/>
          <w:sz w:val="24"/>
          <w:lang w:val="en-GB"/>
        </w:rPr>
        <w:t>Diaspora</w:t>
      </w:r>
      <w:r>
        <w:rPr>
          <w:rFonts w:ascii="Times New Roman" w:hAnsi="Times New Roman" w:cs="Times New Roman"/>
          <w:sz w:val="24"/>
          <w:lang w:val="en-GB"/>
        </w:rPr>
        <w:t xml:space="preserve">. Though she had access to publishing houses in Europe, she decided to </w:t>
      </w:r>
      <w:r w:rsidR="005157A9" w:rsidRPr="00AC7B5D">
        <w:rPr>
          <w:rFonts w:ascii="Times New Roman" w:hAnsi="Times New Roman" w:cs="Times New Roman"/>
          <w:sz w:val="24"/>
        </w:rPr>
        <w:t>publish</w:t>
      </w:r>
      <w:r>
        <w:rPr>
          <w:rFonts w:ascii="Times New Roman" w:hAnsi="Times New Roman" w:cs="Times New Roman"/>
          <w:sz w:val="24"/>
        </w:rPr>
        <w:t xml:space="preserve"> the novel In</w:t>
      </w:r>
      <w:r w:rsidR="005157A9">
        <w:rPr>
          <w:rFonts w:ascii="Times New Roman" w:hAnsi="Times New Roman" w:cs="Times New Roman"/>
          <w:sz w:val="24"/>
        </w:rPr>
        <w:t xml:space="preserve"> Dependence with </w:t>
      </w:r>
      <w:r w:rsidR="00AC7B5D" w:rsidRPr="00AC7B5D">
        <w:rPr>
          <w:rFonts w:ascii="Times New Roman" w:hAnsi="Times New Roman" w:cs="Times New Roman"/>
          <w:sz w:val="24"/>
        </w:rPr>
        <w:t xml:space="preserve">Cassava </w:t>
      </w:r>
      <w:r w:rsidRPr="00AC7B5D">
        <w:rPr>
          <w:rFonts w:ascii="Times New Roman" w:hAnsi="Times New Roman" w:cs="Times New Roman"/>
          <w:sz w:val="24"/>
        </w:rPr>
        <w:t>Republic</w:t>
      </w:r>
      <w:r w:rsidR="005157A9">
        <w:rPr>
          <w:rFonts w:ascii="Times New Roman" w:hAnsi="Times New Roman" w:cs="Times New Roman"/>
          <w:sz w:val="24"/>
        </w:rPr>
        <w:t xml:space="preserve">, a publishing outfit based in Nigeria </w:t>
      </w:r>
      <w:r w:rsidR="00230A58">
        <w:rPr>
          <w:rFonts w:ascii="Times New Roman" w:hAnsi="Times New Roman" w:cs="Times New Roman"/>
          <w:sz w:val="24"/>
        </w:rPr>
        <w:t>even though that meant less publicity and more.</w:t>
      </w:r>
      <w:r w:rsidR="00CA2EAE">
        <w:rPr>
          <w:rFonts w:ascii="Times New Roman" w:hAnsi="Times New Roman" w:cs="Times New Roman"/>
          <w:sz w:val="24"/>
        </w:rPr>
        <w:t xml:space="preserve"> </w:t>
      </w:r>
      <w:r w:rsidR="00075010">
        <w:rPr>
          <w:rFonts w:ascii="Times New Roman" w:hAnsi="Times New Roman" w:cs="Times New Roman"/>
          <w:sz w:val="24"/>
        </w:rPr>
        <w:t>Blending</w:t>
      </w:r>
      <w:r w:rsidR="00CA2EAE">
        <w:rPr>
          <w:rFonts w:ascii="Times New Roman" w:hAnsi="Times New Roman" w:cs="Times New Roman"/>
          <w:sz w:val="24"/>
        </w:rPr>
        <w:t xml:space="preserve"> the </w:t>
      </w:r>
      <w:r w:rsidR="00075010">
        <w:rPr>
          <w:rFonts w:ascii="Times New Roman" w:hAnsi="Times New Roman" w:cs="Times New Roman"/>
          <w:sz w:val="24"/>
        </w:rPr>
        <w:t>background</w:t>
      </w:r>
      <w:r w:rsidR="00CA2EAE">
        <w:rPr>
          <w:rFonts w:ascii="Times New Roman" w:hAnsi="Times New Roman" w:cs="Times New Roman"/>
          <w:sz w:val="24"/>
        </w:rPr>
        <w:t xml:space="preserve"> of </w:t>
      </w:r>
      <w:r w:rsidR="00075010">
        <w:rPr>
          <w:rFonts w:ascii="Times New Roman" w:hAnsi="Times New Roman" w:cs="Times New Roman"/>
          <w:sz w:val="24"/>
        </w:rPr>
        <w:t>each</w:t>
      </w:r>
      <w:r w:rsidR="00CA2EAE">
        <w:rPr>
          <w:rFonts w:ascii="Times New Roman" w:hAnsi="Times New Roman" w:cs="Times New Roman"/>
          <w:sz w:val="24"/>
        </w:rPr>
        <w:t xml:space="preserve"> author</w:t>
      </w:r>
      <w:r w:rsidR="00075010">
        <w:rPr>
          <w:rFonts w:ascii="Times New Roman" w:hAnsi="Times New Roman" w:cs="Times New Roman"/>
          <w:sz w:val="24"/>
        </w:rPr>
        <w:t xml:space="preserve"> with the events that punctuate the lives of the two female diasporic characters in the texts</w:t>
      </w:r>
      <w:r w:rsidR="00CA2EAE">
        <w:rPr>
          <w:rFonts w:ascii="Times New Roman" w:hAnsi="Times New Roman" w:cs="Times New Roman"/>
          <w:sz w:val="24"/>
        </w:rPr>
        <w:t>,</w:t>
      </w:r>
      <w:r w:rsidR="00075010">
        <w:rPr>
          <w:rFonts w:ascii="Times New Roman" w:hAnsi="Times New Roman" w:cs="Times New Roman"/>
          <w:sz w:val="24"/>
        </w:rPr>
        <w:t xml:space="preserve"> it </w:t>
      </w:r>
      <w:r w:rsidR="00075010">
        <w:rPr>
          <w:rFonts w:ascii="Times New Roman" w:hAnsi="Times New Roman" w:cs="Times New Roman"/>
          <w:sz w:val="24"/>
        </w:rPr>
        <w:lastRenderedPageBreak/>
        <w:t xml:space="preserve">would take objectivity to resist the tendency not to </w:t>
      </w:r>
      <w:r w:rsidR="00DA01E1">
        <w:rPr>
          <w:rFonts w:ascii="Times New Roman" w:hAnsi="Times New Roman" w:cs="Times New Roman"/>
          <w:sz w:val="24"/>
        </w:rPr>
        <w:t>associate slices of the</w:t>
      </w:r>
      <w:r w:rsidR="00CA2EAE">
        <w:rPr>
          <w:rFonts w:ascii="Times New Roman" w:hAnsi="Times New Roman" w:cs="Times New Roman"/>
          <w:sz w:val="24"/>
        </w:rPr>
        <w:t xml:space="preserve"> </w:t>
      </w:r>
      <w:r w:rsidR="00075010">
        <w:rPr>
          <w:rFonts w:ascii="Times New Roman" w:hAnsi="Times New Roman" w:cs="Times New Roman"/>
          <w:sz w:val="24"/>
        </w:rPr>
        <w:t xml:space="preserve">identities of the </w:t>
      </w:r>
      <w:r w:rsidR="00DA01E1">
        <w:rPr>
          <w:rFonts w:ascii="Times New Roman" w:hAnsi="Times New Roman" w:cs="Times New Roman"/>
          <w:sz w:val="24"/>
        </w:rPr>
        <w:t xml:space="preserve">authors with that formed systematically through time by the two major female </w:t>
      </w:r>
      <w:r w:rsidR="00CA2EAE">
        <w:rPr>
          <w:rFonts w:ascii="Times New Roman" w:hAnsi="Times New Roman" w:cs="Times New Roman"/>
          <w:sz w:val="24"/>
        </w:rPr>
        <w:t>characters</w:t>
      </w:r>
      <w:r w:rsidR="00DA01E1">
        <w:rPr>
          <w:rFonts w:ascii="Times New Roman" w:hAnsi="Times New Roman" w:cs="Times New Roman"/>
          <w:sz w:val="24"/>
        </w:rPr>
        <w:t>.</w:t>
      </w:r>
    </w:p>
    <w:p w:rsidR="0007200C" w:rsidRPr="00A32A46" w:rsidRDefault="009B6067" w:rsidP="00DA01E1">
      <w:pPr>
        <w:spacing w:line="360" w:lineRule="auto"/>
        <w:ind w:left="360"/>
        <w:jc w:val="both"/>
        <w:rPr>
          <w:rFonts w:ascii="Times New Roman" w:hAnsi="Times New Roman" w:cs="Times New Roman"/>
          <w:sz w:val="24"/>
        </w:rPr>
      </w:pPr>
      <w:r>
        <w:rPr>
          <w:rFonts w:ascii="Times New Roman" w:hAnsi="Times New Roman" w:cs="Times New Roman"/>
          <w:sz w:val="24"/>
        </w:rPr>
        <w:t>Both texts pa</w:t>
      </w:r>
      <w:r w:rsidRPr="00A32A46">
        <w:rPr>
          <w:rFonts w:ascii="Times New Roman" w:hAnsi="Times New Roman" w:cs="Times New Roman"/>
          <w:sz w:val="24"/>
        </w:rPr>
        <w:t>rallel</w:t>
      </w:r>
      <w:r>
        <w:rPr>
          <w:rFonts w:ascii="Times New Roman" w:hAnsi="Times New Roman" w:cs="Times New Roman"/>
          <w:sz w:val="24"/>
        </w:rPr>
        <w:t xml:space="preserve"> the</w:t>
      </w:r>
      <w:r w:rsidRPr="00A32A46">
        <w:rPr>
          <w:rFonts w:ascii="Times New Roman" w:hAnsi="Times New Roman" w:cs="Times New Roman"/>
          <w:sz w:val="24"/>
        </w:rPr>
        <w:t xml:space="preserve"> cosmopolitan romance</w:t>
      </w:r>
      <w:r>
        <w:rPr>
          <w:rFonts w:ascii="Times New Roman" w:hAnsi="Times New Roman" w:cs="Times New Roman"/>
          <w:sz w:val="24"/>
        </w:rPr>
        <w:t xml:space="preserve"> novel</w:t>
      </w:r>
      <w:r w:rsidRPr="00A32A46">
        <w:rPr>
          <w:rFonts w:ascii="Times New Roman" w:hAnsi="Times New Roman" w:cs="Times New Roman"/>
          <w:sz w:val="24"/>
        </w:rPr>
        <w:t xml:space="preserve">. </w:t>
      </w:r>
      <w:r w:rsidR="00DA01E1" w:rsidRPr="00DA01E1">
        <w:rPr>
          <w:rFonts w:ascii="Times New Roman" w:hAnsi="Times New Roman" w:cs="Times New Roman"/>
          <w:i/>
          <w:sz w:val="24"/>
        </w:rPr>
        <w:t xml:space="preserve">Half of a Yellow Sun </w:t>
      </w:r>
      <w:r w:rsidR="00D431D4">
        <w:rPr>
          <w:rFonts w:ascii="Times New Roman" w:hAnsi="Times New Roman" w:cs="Times New Roman"/>
          <w:sz w:val="24"/>
        </w:rPr>
        <w:t xml:space="preserve">focuses on the </w:t>
      </w:r>
      <w:r w:rsidR="00DA01E1">
        <w:rPr>
          <w:rFonts w:ascii="Times New Roman" w:hAnsi="Times New Roman" w:cs="Times New Roman"/>
          <w:sz w:val="24"/>
        </w:rPr>
        <w:t xml:space="preserve">love displayed between </w:t>
      </w:r>
      <w:r w:rsidR="0001271D">
        <w:rPr>
          <w:rFonts w:ascii="Times New Roman" w:hAnsi="Times New Roman" w:cs="Times New Roman"/>
          <w:sz w:val="24"/>
        </w:rPr>
        <w:t>Odenigbo</w:t>
      </w:r>
      <w:r w:rsidR="00D456A0">
        <w:rPr>
          <w:rFonts w:ascii="Times New Roman" w:hAnsi="Times New Roman" w:cs="Times New Roman"/>
          <w:sz w:val="24"/>
        </w:rPr>
        <w:t>, a maverick</w:t>
      </w:r>
      <w:r w:rsidR="00131DF9">
        <w:rPr>
          <w:rFonts w:ascii="Times New Roman" w:hAnsi="Times New Roman" w:cs="Times New Roman"/>
          <w:sz w:val="24"/>
        </w:rPr>
        <w:t>,</w:t>
      </w:r>
      <w:r w:rsidR="00AC7B5D">
        <w:rPr>
          <w:rFonts w:ascii="Times New Roman" w:hAnsi="Times New Roman" w:cs="Times New Roman"/>
          <w:sz w:val="24"/>
        </w:rPr>
        <w:t xml:space="preserve"> an idealist</w:t>
      </w:r>
      <w:r w:rsidR="00DA01E1">
        <w:rPr>
          <w:rFonts w:ascii="Times New Roman" w:hAnsi="Times New Roman" w:cs="Times New Roman"/>
          <w:sz w:val="24"/>
        </w:rPr>
        <w:t>,</w:t>
      </w:r>
      <w:r w:rsidR="00131DF9">
        <w:rPr>
          <w:rFonts w:ascii="Times New Roman" w:hAnsi="Times New Roman" w:cs="Times New Roman"/>
          <w:sz w:val="24"/>
        </w:rPr>
        <w:t xml:space="preserve"> ‘</w:t>
      </w:r>
      <w:r w:rsidR="00AC7B5D">
        <w:rPr>
          <w:rFonts w:ascii="Times New Roman" w:hAnsi="Times New Roman" w:cs="Times New Roman"/>
          <w:sz w:val="24"/>
        </w:rPr>
        <w:t>revolutionary</w:t>
      </w:r>
      <w:r w:rsidR="00131DF9">
        <w:rPr>
          <w:rFonts w:ascii="Times New Roman" w:hAnsi="Times New Roman" w:cs="Times New Roman"/>
          <w:sz w:val="24"/>
        </w:rPr>
        <w:t xml:space="preserve"> lover’</w:t>
      </w:r>
      <w:r w:rsidR="00DA01E1">
        <w:rPr>
          <w:rFonts w:ascii="Times New Roman" w:hAnsi="Times New Roman" w:cs="Times New Roman"/>
          <w:sz w:val="24"/>
        </w:rPr>
        <w:t>, and</w:t>
      </w:r>
      <w:r w:rsidR="00131DF9">
        <w:rPr>
          <w:rFonts w:ascii="Times New Roman" w:hAnsi="Times New Roman" w:cs="Times New Roman"/>
          <w:sz w:val="24"/>
        </w:rPr>
        <w:t xml:space="preserve"> </w:t>
      </w:r>
      <w:r w:rsidR="00D456A0">
        <w:rPr>
          <w:rFonts w:ascii="Times New Roman" w:hAnsi="Times New Roman" w:cs="Times New Roman"/>
          <w:sz w:val="24"/>
        </w:rPr>
        <w:t>lecturer,</w:t>
      </w:r>
      <w:r w:rsidR="0001271D">
        <w:rPr>
          <w:rFonts w:ascii="Times New Roman" w:hAnsi="Times New Roman" w:cs="Times New Roman"/>
          <w:sz w:val="24"/>
        </w:rPr>
        <w:t xml:space="preserve"> and</w:t>
      </w:r>
      <w:r w:rsidR="00D431D4">
        <w:rPr>
          <w:rFonts w:ascii="Times New Roman" w:hAnsi="Times New Roman" w:cs="Times New Roman"/>
          <w:sz w:val="24"/>
        </w:rPr>
        <w:t xml:space="preserve"> Olanna Ozobia</w:t>
      </w:r>
      <w:r w:rsidR="00D456A0">
        <w:rPr>
          <w:rFonts w:ascii="Times New Roman" w:hAnsi="Times New Roman" w:cs="Times New Roman"/>
          <w:sz w:val="24"/>
        </w:rPr>
        <w:t xml:space="preserve">, </w:t>
      </w:r>
      <w:r w:rsidR="00AC7B5D">
        <w:rPr>
          <w:rFonts w:ascii="Times New Roman" w:hAnsi="Times New Roman" w:cs="Times New Roman"/>
          <w:sz w:val="24"/>
        </w:rPr>
        <w:t>the daughter of a very wealthy government contractor who spent most of her years</w:t>
      </w:r>
      <w:r w:rsidR="00131DF9">
        <w:rPr>
          <w:rFonts w:ascii="Times New Roman" w:hAnsi="Times New Roman" w:cs="Times New Roman"/>
          <w:sz w:val="24"/>
        </w:rPr>
        <w:t xml:space="preserve"> schooling in England. Almost at the whiff of moment of chilvary witnessed at an airport, she abandons a serious relationship</w:t>
      </w:r>
      <w:r w:rsidR="00AC7B5D">
        <w:rPr>
          <w:rFonts w:ascii="Times New Roman" w:hAnsi="Times New Roman" w:cs="Times New Roman"/>
          <w:sz w:val="24"/>
        </w:rPr>
        <w:t xml:space="preserve"> </w:t>
      </w:r>
      <w:r w:rsidR="00131DF9">
        <w:rPr>
          <w:rFonts w:ascii="Times New Roman" w:hAnsi="Times New Roman" w:cs="Times New Roman"/>
          <w:sz w:val="24"/>
        </w:rPr>
        <w:t>with a man with princely connections</w:t>
      </w:r>
      <w:r w:rsidR="00D431D4">
        <w:rPr>
          <w:rFonts w:ascii="Times New Roman" w:hAnsi="Times New Roman" w:cs="Times New Roman"/>
          <w:sz w:val="24"/>
        </w:rPr>
        <w:t xml:space="preserve"> </w:t>
      </w:r>
      <w:r w:rsidR="00131DF9">
        <w:rPr>
          <w:rFonts w:ascii="Times New Roman" w:hAnsi="Times New Roman" w:cs="Times New Roman"/>
          <w:sz w:val="24"/>
        </w:rPr>
        <w:t>for one who is seen by her parents and sibling as an upstart scholar</w:t>
      </w:r>
      <w:r w:rsidR="001862AB">
        <w:rPr>
          <w:rFonts w:ascii="Times New Roman" w:hAnsi="Times New Roman" w:cs="Times New Roman"/>
          <w:sz w:val="24"/>
        </w:rPr>
        <w:t xml:space="preserve"> at the University of Nigeria Nsukka</w:t>
      </w:r>
      <w:r w:rsidR="00131DF9">
        <w:rPr>
          <w:rFonts w:ascii="Times New Roman" w:hAnsi="Times New Roman" w:cs="Times New Roman"/>
          <w:sz w:val="24"/>
        </w:rPr>
        <w:t>.</w:t>
      </w:r>
      <w:r w:rsidR="001862AB">
        <w:rPr>
          <w:rFonts w:ascii="Times New Roman" w:hAnsi="Times New Roman" w:cs="Times New Roman"/>
          <w:sz w:val="24"/>
        </w:rPr>
        <w:t xml:space="preserve"> Not minding these reservations, she condescends as it were to take up lowly job as instructor in the same university as her lover constantly makes sacrifices and concessions to make her relationship with Odenigbo work. After </w:t>
      </w:r>
      <w:r w:rsidR="0001271D">
        <w:rPr>
          <w:rFonts w:ascii="Times New Roman" w:hAnsi="Times New Roman" w:cs="Times New Roman"/>
          <w:sz w:val="24"/>
        </w:rPr>
        <w:t>cohabit</w:t>
      </w:r>
      <w:r w:rsidR="001862AB">
        <w:rPr>
          <w:rFonts w:ascii="Times New Roman" w:hAnsi="Times New Roman" w:cs="Times New Roman"/>
          <w:sz w:val="24"/>
        </w:rPr>
        <w:t>ing</w:t>
      </w:r>
      <w:r w:rsidR="0001271D">
        <w:rPr>
          <w:rFonts w:ascii="Times New Roman" w:hAnsi="Times New Roman" w:cs="Times New Roman"/>
          <w:sz w:val="24"/>
        </w:rPr>
        <w:t xml:space="preserve"> for </w:t>
      </w:r>
      <w:r w:rsidR="001862AB">
        <w:rPr>
          <w:rFonts w:ascii="Times New Roman" w:hAnsi="Times New Roman" w:cs="Times New Roman"/>
          <w:sz w:val="24"/>
        </w:rPr>
        <w:t xml:space="preserve">many </w:t>
      </w:r>
      <w:r w:rsidR="0001271D">
        <w:rPr>
          <w:rFonts w:ascii="Times New Roman" w:hAnsi="Times New Roman" w:cs="Times New Roman"/>
          <w:sz w:val="24"/>
        </w:rPr>
        <w:t>years</w:t>
      </w:r>
      <w:r w:rsidR="001862AB">
        <w:rPr>
          <w:rFonts w:ascii="Times New Roman" w:hAnsi="Times New Roman" w:cs="Times New Roman"/>
          <w:sz w:val="24"/>
        </w:rPr>
        <w:t xml:space="preserve"> which entailed enduring infidelity and </w:t>
      </w:r>
      <w:r w:rsidR="00DF5FFE">
        <w:rPr>
          <w:rFonts w:ascii="Times New Roman" w:hAnsi="Times New Roman" w:cs="Times New Roman"/>
          <w:sz w:val="24"/>
        </w:rPr>
        <w:t>several</w:t>
      </w:r>
      <w:r w:rsidR="001862AB">
        <w:rPr>
          <w:rFonts w:ascii="Times New Roman" w:hAnsi="Times New Roman" w:cs="Times New Roman"/>
          <w:sz w:val="24"/>
        </w:rPr>
        <w:t xml:space="preserve"> excoriating experiences at the hands of Odenigbo’s mother</w:t>
      </w:r>
      <w:r w:rsidR="00DF5FFE">
        <w:rPr>
          <w:rFonts w:ascii="Times New Roman" w:hAnsi="Times New Roman" w:cs="Times New Roman"/>
          <w:sz w:val="24"/>
        </w:rPr>
        <w:t xml:space="preserve">, she </w:t>
      </w:r>
      <w:r w:rsidR="0001271D">
        <w:rPr>
          <w:rFonts w:ascii="Times New Roman" w:hAnsi="Times New Roman" w:cs="Times New Roman"/>
          <w:sz w:val="24"/>
        </w:rPr>
        <w:t>eventually actuali</w:t>
      </w:r>
      <w:r w:rsidR="00430578">
        <w:rPr>
          <w:rFonts w:ascii="Times New Roman" w:hAnsi="Times New Roman" w:cs="Times New Roman"/>
          <w:sz w:val="24"/>
        </w:rPr>
        <w:t>s</w:t>
      </w:r>
      <w:r w:rsidR="0001271D">
        <w:rPr>
          <w:rFonts w:ascii="Times New Roman" w:hAnsi="Times New Roman" w:cs="Times New Roman"/>
          <w:sz w:val="24"/>
        </w:rPr>
        <w:t>e</w:t>
      </w:r>
      <w:r w:rsidR="00DF5FFE">
        <w:rPr>
          <w:rFonts w:ascii="Times New Roman" w:hAnsi="Times New Roman" w:cs="Times New Roman"/>
          <w:sz w:val="24"/>
        </w:rPr>
        <w:t>s</w:t>
      </w:r>
      <w:r w:rsidR="0001271D">
        <w:rPr>
          <w:rFonts w:ascii="Times New Roman" w:hAnsi="Times New Roman" w:cs="Times New Roman"/>
          <w:sz w:val="24"/>
        </w:rPr>
        <w:t xml:space="preserve"> </w:t>
      </w:r>
      <w:r w:rsidR="00DF5FFE">
        <w:rPr>
          <w:rFonts w:ascii="Times New Roman" w:hAnsi="Times New Roman" w:cs="Times New Roman"/>
          <w:sz w:val="24"/>
        </w:rPr>
        <w:t xml:space="preserve">her </w:t>
      </w:r>
      <w:r w:rsidR="0001271D">
        <w:rPr>
          <w:rFonts w:ascii="Times New Roman" w:hAnsi="Times New Roman" w:cs="Times New Roman"/>
          <w:sz w:val="24"/>
        </w:rPr>
        <w:t xml:space="preserve">love </w:t>
      </w:r>
      <w:r w:rsidR="00DF5FFE">
        <w:rPr>
          <w:rFonts w:ascii="Times New Roman" w:hAnsi="Times New Roman" w:cs="Times New Roman"/>
          <w:sz w:val="24"/>
        </w:rPr>
        <w:t xml:space="preserve">by getting married to Odenigbo </w:t>
      </w:r>
      <w:r w:rsidR="004E08F9">
        <w:rPr>
          <w:rFonts w:ascii="Times New Roman" w:hAnsi="Times New Roman" w:cs="Times New Roman"/>
          <w:sz w:val="24"/>
        </w:rPr>
        <w:t xml:space="preserve">right </w:t>
      </w:r>
      <w:r w:rsidR="0001271D">
        <w:rPr>
          <w:rFonts w:ascii="Times New Roman" w:hAnsi="Times New Roman" w:cs="Times New Roman"/>
          <w:sz w:val="24"/>
        </w:rPr>
        <w:t xml:space="preserve">in the </w:t>
      </w:r>
      <w:r w:rsidR="004E08F9">
        <w:rPr>
          <w:rFonts w:ascii="Times New Roman" w:hAnsi="Times New Roman" w:cs="Times New Roman"/>
          <w:sz w:val="24"/>
        </w:rPr>
        <w:t xml:space="preserve">thick </w:t>
      </w:r>
      <w:r w:rsidR="0001271D">
        <w:rPr>
          <w:rFonts w:ascii="Times New Roman" w:hAnsi="Times New Roman" w:cs="Times New Roman"/>
          <w:sz w:val="24"/>
        </w:rPr>
        <w:t>of the Biafran war</w:t>
      </w:r>
      <w:r w:rsidR="00DA01E1">
        <w:rPr>
          <w:rFonts w:ascii="Times New Roman" w:hAnsi="Times New Roman" w:cs="Times New Roman"/>
          <w:sz w:val="24"/>
        </w:rPr>
        <w:t xml:space="preserve"> and sticks with her husband</w:t>
      </w:r>
      <w:r w:rsidR="00545725">
        <w:rPr>
          <w:rFonts w:ascii="Times New Roman" w:hAnsi="Times New Roman" w:cs="Times New Roman"/>
          <w:sz w:val="24"/>
        </w:rPr>
        <w:t xml:space="preserve"> while coming to terms with her evolving identity in the process.</w:t>
      </w:r>
      <w:r w:rsidR="00DA01E1">
        <w:rPr>
          <w:rFonts w:ascii="Times New Roman" w:hAnsi="Times New Roman" w:cs="Times New Roman"/>
          <w:sz w:val="24"/>
        </w:rPr>
        <w:t xml:space="preserve"> </w:t>
      </w:r>
      <w:r w:rsidR="0001271D">
        <w:rPr>
          <w:rFonts w:ascii="Times New Roman" w:hAnsi="Times New Roman" w:cs="Times New Roman"/>
          <w:sz w:val="24"/>
        </w:rPr>
        <w:t xml:space="preserve"> </w:t>
      </w:r>
    </w:p>
    <w:p w:rsidR="00DA01E1" w:rsidRDefault="00DA01E1" w:rsidP="0007200C">
      <w:pPr>
        <w:spacing w:line="360" w:lineRule="auto"/>
        <w:ind w:left="360"/>
        <w:jc w:val="both"/>
        <w:rPr>
          <w:rFonts w:ascii="Times New Roman" w:hAnsi="Times New Roman" w:cs="Times New Roman"/>
          <w:sz w:val="24"/>
        </w:rPr>
      </w:pPr>
      <w:r w:rsidRPr="00DA01E1">
        <w:rPr>
          <w:rFonts w:ascii="Times New Roman" w:hAnsi="Times New Roman" w:cs="Times New Roman"/>
          <w:i/>
          <w:sz w:val="24"/>
        </w:rPr>
        <w:t>In Dependence</w:t>
      </w:r>
      <w:r>
        <w:rPr>
          <w:rFonts w:ascii="Times New Roman" w:hAnsi="Times New Roman" w:cs="Times New Roman"/>
          <w:sz w:val="24"/>
        </w:rPr>
        <w:t xml:space="preserve"> the events </w:t>
      </w:r>
      <w:r w:rsidR="00545725">
        <w:rPr>
          <w:rFonts w:ascii="Times New Roman" w:hAnsi="Times New Roman" w:cs="Times New Roman"/>
          <w:sz w:val="24"/>
        </w:rPr>
        <w:t>are woven around the undying love between Omota</w:t>
      </w:r>
      <w:r>
        <w:rPr>
          <w:rFonts w:ascii="Times New Roman" w:hAnsi="Times New Roman" w:cs="Times New Roman"/>
          <w:sz w:val="24"/>
        </w:rPr>
        <w:t xml:space="preserve">yo Ajayi, a Nigerian history lecturer and an alumnus of Oxford University, and Vanessa Richardson, a European </w:t>
      </w:r>
      <w:r w:rsidR="00545725">
        <w:rPr>
          <w:rFonts w:ascii="Times New Roman" w:hAnsi="Times New Roman" w:cs="Times New Roman"/>
          <w:sz w:val="24"/>
        </w:rPr>
        <w:t>driven with</w:t>
      </w:r>
      <w:r>
        <w:rPr>
          <w:rFonts w:ascii="Times New Roman" w:hAnsi="Times New Roman" w:cs="Times New Roman"/>
          <w:sz w:val="24"/>
        </w:rPr>
        <w:t xml:space="preserve"> passion for writing and </w:t>
      </w:r>
      <w:r w:rsidR="00545725">
        <w:rPr>
          <w:rFonts w:ascii="Times New Roman" w:hAnsi="Times New Roman" w:cs="Times New Roman"/>
          <w:sz w:val="24"/>
        </w:rPr>
        <w:t>unbridled love for</w:t>
      </w:r>
      <w:r>
        <w:rPr>
          <w:rFonts w:ascii="Times New Roman" w:hAnsi="Times New Roman" w:cs="Times New Roman"/>
          <w:sz w:val="24"/>
        </w:rPr>
        <w:t xml:space="preserve"> Africa </w:t>
      </w:r>
      <w:r w:rsidR="00545725">
        <w:rPr>
          <w:rFonts w:ascii="Times New Roman" w:hAnsi="Times New Roman" w:cs="Times New Roman"/>
          <w:sz w:val="24"/>
        </w:rPr>
        <w:t xml:space="preserve">instantiated by her living in Nigeria </w:t>
      </w:r>
      <w:r>
        <w:rPr>
          <w:rFonts w:ascii="Times New Roman" w:hAnsi="Times New Roman" w:cs="Times New Roman"/>
          <w:sz w:val="24"/>
        </w:rPr>
        <w:t>at a tender age. Tayo and Vannessa fall in love but are unable to actualise their love throughout their intertwining lives in their countries and continents. Events relating to their getting married come to a head sometime into the NCW as time and distance separates their blossoming love. Tayo, a consummate philanderer, gets married to a Nigerian nurse he</w:t>
      </w:r>
      <w:r w:rsidR="00545725">
        <w:rPr>
          <w:rFonts w:ascii="Times New Roman" w:hAnsi="Times New Roman" w:cs="Times New Roman"/>
          <w:sz w:val="24"/>
        </w:rPr>
        <w:t xml:space="preserve"> sentimentally</w:t>
      </w:r>
      <w:r>
        <w:rPr>
          <w:rFonts w:ascii="Times New Roman" w:hAnsi="Times New Roman" w:cs="Times New Roman"/>
          <w:sz w:val="24"/>
        </w:rPr>
        <w:t xml:space="preserve"> put</w:t>
      </w:r>
      <w:r w:rsidR="00545725">
        <w:rPr>
          <w:rFonts w:ascii="Times New Roman" w:hAnsi="Times New Roman" w:cs="Times New Roman"/>
          <w:sz w:val="24"/>
        </w:rPr>
        <w:t>s in the family way. From then their</w:t>
      </w:r>
      <w:r>
        <w:rPr>
          <w:rFonts w:ascii="Times New Roman" w:hAnsi="Times New Roman" w:cs="Times New Roman"/>
          <w:sz w:val="24"/>
        </w:rPr>
        <w:t xml:space="preserve"> lives drift apart till they reunite in their sixties to make the most of whatever is left from the dying flames of their once youthful love.</w:t>
      </w:r>
      <w:r w:rsidRPr="00DA01E1">
        <w:rPr>
          <w:rFonts w:ascii="Times New Roman" w:hAnsi="Times New Roman" w:cs="Times New Roman"/>
          <w:sz w:val="24"/>
        </w:rPr>
        <w:t xml:space="preserve"> </w:t>
      </w:r>
    </w:p>
    <w:p w:rsidR="00B37639" w:rsidRDefault="00545725" w:rsidP="0007200C">
      <w:pPr>
        <w:spacing w:line="360" w:lineRule="auto"/>
        <w:ind w:left="360"/>
        <w:jc w:val="both"/>
        <w:rPr>
          <w:rFonts w:ascii="Times New Roman" w:hAnsi="Times New Roman" w:cs="Times New Roman"/>
          <w:sz w:val="24"/>
        </w:rPr>
      </w:pPr>
      <w:r>
        <w:rPr>
          <w:rFonts w:ascii="Times New Roman" w:hAnsi="Times New Roman" w:cs="Times New Roman"/>
          <w:sz w:val="24"/>
        </w:rPr>
        <w:t>As similarities exist between the author and major female characters, so too i</w:t>
      </w:r>
      <w:r w:rsidR="00DA01E1">
        <w:rPr>
          <w:rFonts w:ascii="Times New Roman" w:hAnsi="Times New Roman" w:cs="Times New Roman"/>
          <w:sz w:val="24"/>
        </w:rPr>
        <w:t>n both texts</w:t>
      </w:r>
      <w:r>
        <w:rPr>
          <w:rFonts w:ascii="Times New Roman" w:hAnsi="Times New Roman" w:cs="Times New Roman"/>
          <w:sz w:val="24"/>
        </w:rPr>
        <w:t>.</w:t>
      </w:r>
      <w:r w:rsidR="00DA01E1">
        <w:rPr>
          <w:rFonts w:ascii="Times New Roman" w:hAnsi="Times New Roman" w:cs="Times New Roman"/>
          <w:sz w:val="24"/>
        </w:rPr>
        <w:t xml:space="preserve"> </w:t>
      </w:r>
      <w:r>
        <w:rPr>
          <w:rFonts w:ascii="Times New Roman" w:hAnsi="Times New Roman" w:cs="Times New Roman"/>
          <w:sz w:val="24"/>
        </w:rPr>
        <w:t xml:space="preserve">The </w:t>
      </w:r>
      <w:r w:rsidR="00DA01E1">
        <w:rPr>
          <w:rFonts w:ascii="Times New Roman" w:hAnsi="Times New Roman" w:cs="Times New Roman"/>
          <w:sz w:val="24"/>
        </w:rPr>
        <w:t>lovers meet fortuitously while thei</w:t>
      </w:r>
      <w:r>
        <w:rPr>
          <w:rFonts w:ascii="Times New Roman" w:hAnsi="Times New Roman" w:cs="Times New Roman"/>
          <w:sz w:val="24"/>
        </w:rPr>
        <w:t>r lives are in transition. The NCW cause a significant distortion and change in the transformation and acceptance of event that crystalli</w:t>
      </w:r>
      <w:r w:rsidR="00CB0B9A">
        <w:rPr>
          <w:rFonts w:ascii="Times New Roman" w:hAnsi="Times New Roman" w:cs="Times New Roman"/>
          <w:sz w:val="24"/>
        </w:rPr>
        <w:t>s</w:t>
      </w:r>
      <w:r>
        <w:rPr>
          <w:rFonts w:ascii="Times New Roman" w:hAnsi="Times New Roman" w:cs="Times New Roman"/>
          <w:sz w:val="24"/>
        </w:rPr>
        <w:t>e their perception and identity.</w:t>
      </w:r>
      <w:r w:rsidR="00594363">
        <w:rPr>
          <w:rFonts w:ascii="Times New Roman" w:hAnsi="Times New Roman" w:cs="Times New Roman"/>
          <w:sz w:val="24"/>
        </w:rPr>
        <w:t xml:space="preserve"> Still there are</w:t>
      </w:r>
      <w:r w:rsidR="00C97737">
        <w:rPr>
          <w:rFonts w:ascii="Times New Roman" w:hAnsi="Times New Roman" w:cs="Times New Roman"/>
          <w:sz w:val="24"/>
        </w:rPr>
        <w:t xml:space="preserve"> striking difference</w:t>
      </w:r>
      <w:r w:rsidR="00594363">
        <w:rPr>
          <w:rFonts w:ascii="Times New Roman" w:hAnsi="Times New Roman" w:cs="Times New Roman"/>
          <w:sz w:val="24"/>
        </w:rPr>
        <w:t>s</w:t>
      </w:r>
      <w:r w:rsidR="00C97737">
        <w:rPr>
          <w:rFonts w:ascii="Times New Roman" w:hAnsi="Times New Roman" w:cs="Times New Roman"/>
          <w:sz w:val="24"/>
        </w:rPr>
        <w:t xml:space="preserve"> in th</w:t>
      </w:r>
      <w:r w:rsidR="00594363">
        <w:rPr>
          <w:rFonts w:ascii="Times New Roman" w:hAnsi="Times New Roman" w:cs="Times New Roman"/>
          <w:sz w:val="24"/>
        </w:rPr>
        <w:t xml:space="preserve">e experiences that </w:t>
      </w:r>
      <w:r w:rsidR="00C97737">
        <w:rPr>
          <w:rFonts w:ascii="Times New Roman" w:hAnsi="Times New Roman" w:cs="Times New Roman"/>
          <w:sz w:val="24"/>
        </w:rPr>
        <w:t>shape their identity construction</w:t>
      </w:r>
      <w:r w:rsidR="00594363">
        <w:rPr>
          <w:rFonts w:ascii="Times New Roman" w:hAnsi="Times New Roman" w:cs="Times New Roman"/>
          <w:sz w:val="24"/>
        </w:rPr>
        <w:t xml:space="preserve"> as tinged by contact with the Diaspora</w:t>
      </w:r>
      <w:r w:rsidR="00C97737">
        <w:rPr>
          <w:rFonts w:ascii="Times New Roman" w:hAnsi="Times New Roman" w:cs="Times New Roman"/>
          <w:sz w:val="24"/>
        </w:rPr>
        <w:t xml:space="preserve">. </w:t>
      </w:r>
      <w:r w:rsidR="00220B5C">
        <w:rPr>
          <w:rFonts w:ascii="Times New Roman" w:hAnsi="Times New Roman" w:cs="Times New Roman"/>
          <w:sz w:val="24"/>
        </w:rPr>
        <w:t xml:space="preserve"> For </w:t>
      </w:r>
      <w:r w:rsidR="00C97737">
        <w:rPr>
          <w:rFonts w:ascii="Times New Roman" w:hAnsi="Times New Roman" w:cs="Times New Roman"/>
          <w:sz w:val="24"/>
        </w:rPr>
        <w:t>Olanna</w:t>
      </w:r>
      <w:r w:rsidR="00594363">
        <w:rPr>
          <w:rFonts w:ascii="Times New Roman" w:hAnsi="Times New Roman" w:cs="Times New Roman"/>
          <w:sz w:val="24"/>
        </w:rPr>
        <w:t>,</w:t>
      </w:r>
      <w:r w:rsidR="00C97737">
        <w:rPr>
          <w:rFonts w:ascii="Times New Roman" w:hAnsi="Times New Roman" w:cs="Times New Roman"/>
          <w:sz w:val="24"/>
        </w:rPr>
        <w:t xml:space="preserve"> </w:t>
      </w:r>
      <w:r w:rsidR="00220B5C">
        <w:rPr>
          <w:rFonts w:ascii="Times New Roman" w:hAnsi="Times New Roman" w:cs="Times New Roman"/>
          <w:sz w:val="24"/>
        </w:rPr>
        <w:t xml:space="preserve">she </w:t>
      </w:r>
      <w:r w:rsidR="00C97737">
        <w:rPr>
          <w:rFonts w:ascii="Times New Roman" w:hAnsi="Times New Roman" w:cs="Times New Roman"/>
          <w:sz w:val="24"/>
        </w:rPr>
        <w:t xml:space="preserve">is raised in an </w:t>
      </w:r>
      <w:r w:rsidR="00C97737">
        <w:rPr>
          <w:rFonts w:ascii="Times New Roman" w:hAnsi="Times New Roman" w:cs="Times New Roman"/>
          <w:sz w:val="24"/>
        </w:rPr>
        <w:lastRenderedPageBreak/>
        <w:t>upper</w:t>
      </w:r>
      <w:r w:rsidR="00220B5C">
        <w:rPr>
          <w:rFonts w:ascii="Times New Roman" w:hAnsi="Times New Roman" w:cs="Times New Roman"/>
          <w:sz w:val="24"/>
        </w:rPr>
        <w:t xml:space="preserve"> class</w:t>
      </w:r>
      <w:r w:rsidR="00C97737">
        <w:rPr>
          <w:rFonts w:ascii="Times New Roman" w:hAnsi="Times New Roman" w:cs="Times New Roman"/>
          <w:sz w:val="24"/>
        </w:rPr>
        <w:t xml:space="preserve"> Nigerian famil</w:t>
      </w:r>
      <w:r w:rsidR="00220B5C">
        <w:rPr>
          <w:rFonts w:ascii="Times New Roman" w:hAnsi="Times New Roman" w:cs="Times New Roman"/>
          <w:sz w:val="24"/>
        </w:rPr>
        <w:t>y but does not accept the ideals of her parents and sibling. At the initial growth stage she</w:t>
      </w:r>
      <w:r w:rsidR="00594363">
        <w:rPr>
          <w:rFonts w:ascii="Times New Roman" w:hAnsi="Times New Roman" w:cs="Times New Roman"/>
          <w:sz w:val="24"/>
        </w:rPr>
        <w:t xml:space="preserve"> rejects them </w:t>
      </w:r>
      <w:r w:rsidR="00220B5C">
        <w:rPr>
          <w:rFonts w:ascii="Times New Roman" w:hAnsi="Times New Roman" w:cs="Times New Roman"/>
          <w:sz w:val="24"/>
        </w:rPr>
        <w:t>passive</w:t>
      </w:r>
      <w:r w:rsidR="00594363">
        <w:rPr>
          <w:rFonts w:ascii="Times New Roman" w:hAnsi="Times New Roman" w:cs="Times New Roman"/>
          <w:sz w:val="24"/>
        </w:rPr>
        <w:t>ly and does so proactively i</w:t>
      </w:r>
      <w:r w:rsidR="00220B5C">
        <w:rPr>
          <w:rFonts w:ascii="Times New Roman" w:hAnsi="Times New Roman" w:cs="Times New Roman"/>
          <w:sz w:val="24"/>
        </w:rPr>
        <w:t>n</w:t>
      </w:r>
      <w:r w:rsidR="00594363">
        <w:rPr>
          <w:rFonts w:ascii="Times New Roman" w:hAnsi="Times New Roman" w:cs="Times New Roman"/>
          <w:sz w:val="24"/>
        </w:rPr>
        <w:t xml:space="preserve"> the later stages</w:t>
      </w:r>
      <w:r w:rsidR="00220B5C">
        <w:rPr>
          <w:rFonts w:ascii="Times New Roman" w:hAnsi="Times New Roman" w:cs="Times New Roman"/>
          <w:sz w:val="24"/>
        </w:rPr>
        <w:t xml:space="preserve">. Her father being a government contractor, a connotation for one who connives with government officials to embezzle through contract hyperinflation, has built mansions and stashed ill-gotten wealth abroad. So transforming his daughter(s) to consummate been-tos, to use the Nigerian English expression for </w:t>
      </w:r>
      <w:r w:rsidR="00594363">
        <w:rPr>
          <w:rFonts w:ascii="Times New Roman" w:hAnsi="Times New Roman" w:cs="Times New Roman"/>
          <w:sz w:val="24"/>
        </w:rPr>
        <w:t xml:space="preserve">those </w:t>
      </w:r>
      <w:r w:rsidR="00220B5C">
        <w:rPr>
          <w:rFonts w:ascii="Times New Roman" w:hAnsi="Times New Roman" w:cs="Times New Roman"/>
          <w:sz w:val="24"/>
        </w:rPr>
        <w:t>who ha</w:t>
      </w:r>
      <w:r w:rsidR="00594363">
        <w:rPr>
          <w:rFonts w:ascii="Times New Roman" w:hAnsi="Times New Roman" w:cs="Times New Roman"/>
          <w:sz w:val="24"/>
        </w:rPr>
        <w:t>ve</w:t>
      </w:r>
      <w:r w:rsidR="00220B5C">
        <w:rPr>
          <w:rFonts w:ascii="Times New Roman" w:hAnsi="Times New Roman" w:cs="Times New Roman"/>
          <w:sz w:val="24"/>
        </w:rPr>
        <w:t xml:space="preserve"> spent years abroad, was as easy as snapping the fingers. </w:t>
      </w:r>
      <w:r w:rsidR="00B37639">
        <w:rPr>
          <w:rFonts w:ascii="Times New Roman" w:hAnsi="Times New Roman" w:cs="Times New Roman"/>
          <w:sz w:val="24"/>
        </w:rPr>
        <w:t xml:space="preserve"> </w:t>
      </w:r>
    </w:p>
    <w:p w:rsidR="00594363" w:rsidRDefault="00594363" w:rsidP="0007200C">
      <w:pPr>
        <w:spacing w:line="360" w:lineRule="auto"/>
        <w:ind w:left="360"/>
        <w:jc w:val="both"/>
        <w:rPr>
          <w:rFonts w:ascii="Times New Roman" w:hAnsi="Times New Roman" w:cs="Times New Roman"/>
          <w:sz w:val="24"/>
        </w:rPr>
      </w:pPr>
      <w:r>
        <w:rPr>
          <w:rFonts w:ascii="Times New Roman" w:hAnsi="Times New Roman" w:cs="Times New Roman"/>
          <w:sz w:val="24"/>
        </w:rPr>
        <w:t xml:space="preserve">As for Vanessa, she is raised by a diehard racist father who </w:t>
      </w:r>
      <w:r w:rsidR="00932CDB">
        <w:rPr>
          <w:rFonts w:ascii="Times New Roman" w:hAnsi="Times New Roman" w:cs="Times New Roman"/>
          <w:sz w:val="24"/>
        </w:rPr>
        <w:t xml:space="preserve">spent his active years mining for the black gold in many countries in Africa including Nigeria, where Vanessa and her mom spent some years before their being returned to England on suspicion of her mother’s infidelity. From then on though, her love and attachment to Africa and Nigeria in particular is irreplaceable and unbreakable. We are introduced to her in the text at the point where she has become a dissenting voice among members of her own race who discriminate Africans and propagate ideologies that foster the colonial hegemony. She maintains </w:t>
      </w:r>
      <w:r w:rsidR="00B37639">
        <w:rPr>
          <w:rFonts w:ascii="Times New Roman" w:hAnsi="Times New Roman" w:cs="Times New Roman"/>
          <w:sz w:val="24"/>
        </w:rPr>
        <w:t xml:space="preserve">her stance </w:t>
      </w:r>
      <w:r w:rsidR="00932CDB">
        <w:rPr>
          <w:rFonts w:ascii="Times New Roman" w:hAnsi="Times New Roman" w:cs="Times New Roman"/>
          <w:sz w:val="24"/>
        </w:rPr>
        <w:t>active</w:t>
      </w:r>
      <w:r w:rsidR="00B37639">
        <w:rPr>
          <w:rFonts w:ascii="Times New Roman" w:hAnsi="Times New Roman" w:cs="Times New Roman"/>
          <w:sz w:val="24"/>
        </w:rPr>
        <w:t>ly</w:t>
      </w:r>
      <w:r w:rsidR="00932CDB">
        <w:rPr>
          <w:rFonts w:ascii="Times New Roman" w:hAnsi="Times New Roman" w:cs="Times New Roman"/>
          <w:sz w:val="24"/>
        </w:rPr>
        <w:t xml:space="preserve"> throughout adulthood</w:t>
      </w:r>
      <w:r w:rsidR="00B37639">
        <w:rPr>
          <w:rFonts w:ascii="Times New Roman" w:hAnsi="Times New Roman" w:cs="Times New Roman"/>
          <w:sz w:val="24"/>
        </w:rPr>
        <w:t xml:space="preserve">, falling in love with a Nigerian and bringing him to her father’s party, becoming a leading writer on African politics and adopting an African child in defiance of her father </w:t>
      </w:r>
      <w:r w:rsidR="00D53934">
        <w:rPr>
          <w:rFonts w:ascii="Times New Roman" w:hAnsi="Times New Roman" w:cs="Times New Roman"/>
          <w:sz w:val="24"/>
        </w:rPr>
        <w:t xml:space="preserve">and societal prejudice. </w:t>
      </w:r>
      <w:r w:rsidR="00C86DA7">
        <w:rPr>
          <w:rFonts w:ascii="Times New Roman" w:hAnsi="Times New Roman" w:cs="Times New Roman"/>
          <w:sz w:val="24"/>
        </w:rPr>
        <w:t xml:space="preserve">During an instance of rumination, Tayo observes that “She had told him many times that she felt caught between two lands, never fully belonging to England or Nigeria” (39). </w:t>
      </w:r>
      <w:r w:rsidR="00D53934">
        <w:rPr>
          <w:rFonts w:ascii="Times New Roman" w:hAnsi="Times New Roman" w:cs="Times New Roman"/>
          <w:sz w:val="24"/>
        </w:rPr>
        <w:t xml:space="preserve">This position is </w:t>
      </w:r>
      <w:r w:rsidR="00932CDB">
        <w:rPr>
          <w:rFonts w:ascii="Times New Roman" w:hAnsi="Times New Roman" w:cs="Times New Roman"/>
          <w:sz w:val="24"/>
        </w:rPr>
        <w:t>opposed to the early stages of her life where she absorbs the marital and racial tensions constantly instantiated by</w:t>
      </w:r>
      <w:r w:rsidR="00D53934">
        <w:rPr>
          <w:rFonts w:ascii="Times New Roman" w:hAnsi="Times New Roman" w:cs="Times New Roman"/>
          <w:sz w:val="24"/>
        </w:rPr>
        <w:t xml:space="preserve"> the antics of</w:t>
      </w:r>
      <w:r w:rsidR="00932CDB">
        <w:rPr>
          <w:rFonts w:ascii="Times New Roman" w:hAnsi="Times New Roman" w:cs="Times New Roman"/>
          <w:sz w:val="24"/>
        </w:rPr>
        <w:t xml:space="preserve"> her racist father.  </w:t>
      </w:r>
    </w:p>
    <w:p w:rsidR="00AD3DF7" w:rsidRDefault="00C97737" w:rsidP="0007200C">
      <w:pPr>
        <w:spacing w:line="360" w:lineRule="auto"/>
        <w:ind w:left="360"/>
        <w:jc w:val="both"/>
        <w:rPr>
          <w:rFonts w:ascii="Times New Roman" w:hAnsi="Times New Roman" w:cs="Times New Roman"/>
          <w:sz w:val="24"/>
        </w:rPr>
      </w:pPr>
      <w:r>
        <w:rPr>
          <w:rFonts w:ascii="Times New Roman" w:hAnsi="Times New Roman" w:cs="Times New Roman"/>
          <w:sz w:val="24"/>
        </w:rPr>
        <w:t xml:space="preserve"> </w:t>
      </w:r>
      <w:r w:rsidR="00AE5C5A">
        <w:rPr>
          <w:rFonts w:ascii="Times New Roman" w:hAnsi="Times New Roman" w:cs="Times New Roman"/>
          <w:sz w:val="24"/>
        </w:rPr>
        <w:t>Thus, t</w:t>
      </w:r>
      <w:r w:rsidR="00DA01E1" w:rsidRPr="00A32A46">
        <w:rPr>
          <w:rFonts w:ascii="Times New Roman" w:hAnsi="Times New Roman" w:cs="Times New Roman"/>
          <w:sz w:val="24"/>
        </w:rPr>
        <w:t xml:space="preserve">he effect on the </w:t>
      </w:r>
      <w:r w:rsidR="00AE5C5A">
        <w:rPr>
          <w:rFonts w:ascii="Times New Roman" w:hAnsi="Times New Roman" w:cs="Times New Roman"/>
          <w:sz w:val="24"/>
        </w:rPr>
        <w:t xml:space="preserve">individual </w:t>
      </w:r>
      <w:r w:rsidR="00DA01E1" w:rsidRPr="00A32A46">
        <w:rPr>
          <w:rFonts w:ascii="Times New Roman" w:hAnsi="Times New Roman" w:cs="Times New Roman"/>
          <w:sz w:val="24"/>
        </w:rPr>
        <w:t xml:space="preserve">psyche </w:t>
      </w:r>
      <w:r w:rsidR="00AE5C5A">
        <w:rPr>
          <w:rFonts w:ascii="Times New Roman" w:hAnsi="Times New Roman" w:cs="Times New Roman"/>
          <w:sz w:val="24"/>
        </w:rPr>
        <w:t xml:space="preserve">as </w:t>
      </w:r>
      <w:r w:rsidR="00DA01E1" w:rsidRPr="00A32A46">
        <w:rPr>
          <w:rFonts w:ascii="Times New Roman" w:hAnsi="Times New Roman" w:cs="Times New Roman"/>
          <w:sz w:val="24"/>
        </w:rPr>
        <w:t xml:space="preserve">mirrored </w:t>
      </w:r>
      <w:r w:rsidR="00AE5C5A">
        <w:rPr>
          <w:rFonts w:ascii="Times New Roman" w:hAnsi="Times New Roman" w:cs="Times New Roman"/>
          <w:sz w:val="24"/>
        </w:rPr>
        <w:t xml:space="preserve">by </w:t>
      </w:r>
      <w:r w:rsidR="00DA01E1" w:rsidRPr="00A32A46">
        <w:rPr>
          <w:rFonts w:ascii="Times New Roman" w:hAnsi="Times New Roman" w:cs="Times New Roman"/>
          <w:sz w:val="24"/>
        </w:rPr>
        <w:t>the actions and inactions of the</w:t>
      </w:r>
      <w:r w:rsidR="00AE5C5A">
        <w:rPr>
          <w:rFonts w:ascii="Times New Roman" w:hAnsi="Times New Roman" w:cs="Times New Roman"/>
          <w:sz w:val="24"/>
        </w:rPr>
        <w:t xml:space="preserve"> female diasporic </w:t>
      </w:r>
      <w:r w:rsidR="00DA01E1" w:rsidRPr="00A32A46">
        <w:rPr>
          <w:rFonts w:ascii="Times New Roman" w:hAnsi="Times New Roman" w:cs="Times New Roman"/>
          <w:sz w:val="24"/>
        </w:rPr>
        <w:t>characters in the selected</w:t>
      </w:r>
      <w:r w:rsidR="00AE5C5A">
        <w:rPr>
          <w:rFonts w:ascii="Times New Roman" w:hAnsi="Times New Roman" w:cs="Times New Roman"/>
          <w:sz w:val="24"/>
        </w:rPr>
        <w:t xml:space="preserve"> readings indicate that the intersection of </w:t>
      </w:r>
      <w:r w:rsidR="00AE5C5A" w:rsidRPr="00A32A46">
        <w:rPr>
          <w:rFonts w:ascii="Times New Roman" w:hAnsi="Times New Roman" w:cs="Times New Roman"/>
          <w:sz w:val="24"/>
        </w:rPr>
        <w:t>temporal and spatial distance</w:t>
      </w:r>
      <w:r w:rsidR="00AE5C5A">
        <w:rPr>
          <w:rFonts w:ascii="Times New Roman" w:hAnsi="Times New Roman" w:cs="Times New Roman"/>
          <w:sz w:val="24"/>
        </w:rPr>
        <w:t xml:space="preserve"> with experiences and event become pivotal in identity co</w:t>
      </w:r>
      <w:r w:rsidR="00D53934">
        <w:rPr>
          <w:rFonts w:ascii="Times New Roman" w:hAnsi="Times New Roman" w:cs="Times New Roman"/>
          <w:sz w:val="24"/>
        </w:rPr>
        <w:t>nstruction as the explication</w:t>
      </w:r>
      <w:r w:rsidR="00AE5C5A">
        <w:rPr>
          <w:rFonts w:ascii="Times New Roman" w:hAnsi="Times New Roman" w:cs="Times New Roman"/>
          <w:sz w:val="24"/>
        </w:rPr>
        <w:t xml:space="preserve"> in the analysis reveals</w:t>
      </w:r>
      <w:r w:rsidR="00DA01E1" w:rsidRPr="00A32A46">
        <w:rPr>
          <w:rFonts w:ascii="Times New Roman" w:hAnsi="Times New Roman" w:cs="Times New Roman"/>
          <w:sz w:val="24"/>
        </w:rPr>
        <w:t xml:space="preserve">. </w:t>
      </w:r>
      <w:r w:rsidR="00AE5C5A">
        <w:rPr>
          <w:rFonts w:ascii="Times New Roman" w:hAnsi="Times New Roman" w:cs="Times New Roman"/>
          <w:sz w:val="24"/>
        </w:rPr>
        <w:t xml:space="preserve"> </w:t>
      </w:r>
    </w:p>
    <w:p w:rsidR="00E336A6" w:rsidRDefault="00E336A6" w:rsidP="00EE3CCE">
      <w:pPr>
        <w:spacing w:line="360" w:lineRule="auto"/>
        <w:ind w:left="360"/>
        <w:jc w:val="both"/>
        <w:rPr>
          <w:rFonts w:ascii="Times New Roman" w:hAnsi="Times New Roman" w:cs="Times New Roman"/>
          <w:sz w:val="24"/>
        </w:rPr>
      </w:pPr>
      <w:r w:rsidRPr="0007200C">
        <w:rPr>
          <w:rFonts w:ascii="Times New Roman" w:hAnsi="Times New Roman" w:cs="Times New Roman"/>
          <w:b/>
          <w:sz w:val="24"/>
        </w:rPr>
        <w:t>Theoretical framework</w:t>
      </w:r>
      <w:r>
        <w:rPr>
          <w:rFonts w:ascii="Times New Roman" w:hAnsi="Times New Roman" w:cs="Times New Roman"/>
          <w:sz w:val="24"/>
        </w:rPr>
        <w:t xml:space="preserve"> </w:t>
      </w:r>
    </w:p>
    <w:p w:rsidR="0048307D" w:rsidRDefault="00917C64" w:rsidP="00EC0936">
      <w:pPr>
        <w:spacing w:line="360" w:lineRule="auto"/>
        <w:ind w:left="360"/>
        <w:jc w:val="both"/>
        <w:rPr>
          <w:rFonts w:ascii="Times New Roman" w:hAnsi="Times New Roman" w:cs="Times New Roman"/>
          <w:sz w:val="24"/>
        </w:rPr>
      </w:pPr>
      <w:r>
        <w:rPr>
          <w:rFonts w:ascii="Times New Roman" w:hAnsi="Times New Roman" w:cs="Times New Roman"/>
          <w:sz w:val="24"/>
        </w:rPr>
        <w:t>The ov</w:t>
      </w:r>
      <w:r w:rsidRPr="00A32A46">
        <w:rPr>
          <w:rFonts w:ascii="Times New Roman" w:hAnsi="Times New Roman" w:cs="Times New Roman"/>
          <w:sz w:val="24"/>
        </w:rPr>
        <w:t>era</w:t>
      </w:r>
      <w:r w:rsidR="00173534">
        <w:rPr>
          <w:rFonts w:ascii="Times New Roman" w:hAnsi="Times New Roman" w:cs="Times New Roman"/>
          <w:sz w:val="24"/>
        </w:rPr>
        <w:t>r</w:t>
      </w:r>
      <w:r w:rsidRPr="00A32A46">
        <w:rPr>
          <w:rFonts w:ascii="Times New Roman" w:hAnsi="Times New Roman" w:cs="Times New Roman"/>
          <w:sz w:val="24"/>
        </w:rPr>
        <w:t xml:space="preserve">ching </w:t>
      </w:r>
      <w:r>
        <w:rPr>
          <w:rFonts w:ascii="Times New Roman" w:hAnsi="Times New Roman" w:cs="Times New Roman"/>
          <w:sz w:val="24"/>
        </w:rPr>
        <w:t>theoretical perspective is</w:t>
      </w:r>
      <w:r w:rsidR="00017415">
        <w:rPr>
          <w:rFonts w:ascii="Times New Roman" w:hAnsi="Times New Roman" w:cs="Times New Roman"/>
          <w:sz w:val="24"/>
        </w:rPr>
        <w:t xml:space="preserve"> </w:t>
      </w:r>
      <w:r>
        <w:rPr>
          <w:rFonts w:ascii="Times New Roman" w:hAnsi="Times New Roman" w:cs="Times New Roman"/>
          <w:sz w:val="24"/>
        </w:rPr>
        <w:t>social construction</w:t>
      </w:r>
      <w:r w:rsidR="007C350F">
        <w:rPr>
          <w:rFonts w:ascii="Times New Roman" w:hAnsi="Times New Roman" w:cs="Times New Roman"/>
          <w:sz w:val="24"/>
        </w:rPr>
        <w:t>ism,</w:t>
      </w:r>
      <w:r w:rsidR="00017415">
        <w:rPr>
          <w:rFonts w:ascii="Times New Roman" w:hAnsi="Times New Roman" w:cs="Times New Roman"/>
          <w:sz w:val="24"/>
        </w:rPr>
        <w:t xml:space="preserve"> a broad t</w:t>
      </w:r>
      <w:r w:rsidR="00173534">
        <w:rPr>
          <w:rFonts w:ascii="Times New Roman" w:hAnsi="Times New Roman" w:cs="Times New Roman"/>
          <w:sz w:val="24"/>
        </w:rPr>
        <w:t>heory</w:t>
      </w:r>
      <w:r w:rsidR="00017415">
        <w:rPr>
          <w:rFonts w:ascii="Times New Roman" w:hAnsi="Times New Roman" w:cs="Times New Roman"/>
          <w:sz w:val="24"/>
        </w:rPr>
        <w:t xml:space="preserve"> that subsumes all the radical and critical approaches to the study of psychology and critical psychology (Burr 1995</w:t>
      </w:r>
      <w:r w:rsidR="00A14453">
        <w:rPr>
          <w:rFonts w:ascii="Times New Roman" w:hAnsi="Times New Roman" w:cs="Times New Roman"/>
          <w:sz w:val="24"/>
        </w:rPr>
        <w:t>)</w:t>
      </w:r>
      <w:r w:rsidR="00017415">
        <w:rPr>
          <w:rFonts w:ascii="Times New Roman" w:hAnsi="Times New Roman" w:cs="Times New Roman"/>
          <w:sz w:val="24"/>
        </w:rPr>
        <w:t xml:space="preserve">. </w:t>
      </w:r>
      <w:r w:rsidR="00EC0936">
        <w:rPr>
          <w:rFonts w:ascii="Times New Roman" w:hAnsi="Times New Roman" w:cs="Times New Roman"/>
          <w:sz w:val="24"/>
        </w:rPr>
        <w:t xml:space="preserve">Put differently, the theory is an amorphous and a rather fluid </w:t>
      </w:r>
      <w:r w:rsidR="00EC0936">
        <w:rPr>
          <w:rFonts w:ascii="Times New Roman" w:hAnsi="Times New Roman" w:cs="Times New Roman"/>
          <w:sz w:val="24"/>
        </w:rPr>
        <w:lastRenderedPageBreak/>
        <w:t xml:space="preserve">deconstructionist approach to behavioural perspectives and identity construal. Lock &amp; Strong (2010: 6-7) define the theory as one which focuses on “the meaning and understanding of the central features of human activities” rooted in “social interactions”, “shared agreements” that are peculiar to a specific place and time. By extension this means that making meaning is not a process that can be divorced from its socio-cultural context. Given its broad underpinnings, an analytical perspective becomes germane to interrogating the meaning-making process. For this study, the </w:t>
      </w:r>
      <w:r w:rsidR="007C350F">
        <w:rPr>
          <w:rFonts w:ascii="Times New Roman" w:hAnsi="Times New Roman" w:cs="Times New Roman"/>
          <w:sz w:val="24"/>
        </w:rPr>
        <w:t>bildu</w:t>
      </w:r>
      <w:r w:rsidR="007C350F" w:rsidRPr="00A32A46">
        <w:rPr>
          <w:rFonts w:ascii="Times New Roman" w:hAnsi="Times New Roman" w:cs="Times New Roman"/>
          <w:sz w:val="24"/>
        </w:rPr>
        <w:t>ng</w:t>
      </w:r>
      <w:r w:rsidR="007C350F">
        <w:rPr>
          <w:rFonts w:ascii="Times New Roman" w:hAnsi="Times New Roman" w:cs="Times New Roman"/>
          <w:sz w:val="24"/>
        </w:rPr>
        <w:t>s</w:t>
      </w:r>
      <w:r w:rsidR="007C350F" w:rsidRPr="00A32A46">
        <w:rPr>
          <w:rFonts w:ascii="Times New Roman" w:hAnsi="Times New Roman" w:cs="Times New Roman"/>
          <w:sz w:val="24"/>
        </w:rPr>
        <w:t>roman</w:t>
      </w:r>
      <w:r w:rsidR="007C350F">
        <w:rPr>
          <w:rFonts w:ascii="Times New Roman" w:hAnsi="Times New Roman" w:cs="Times New Roman"/>
          <w:sz w:val="24"/>
        </w:rPr>
        <w:t xml:space="preserve"> </w:t>
      </w:r>
      <w:r w:rsidR="007C350F" w:rsidRPr="00A32A46">
        <w:rPr>
          <w:rFonts w:ascii="Times New Roman" w:hAnsi="Times New Roman" w:cs="Times New Roman"/>
          <w:sz w:val="24"/>
        </w:rPr>
        <w:t>and Habermas dialectics on enlightened self-consciou</w:t>
      </w:r>
      <w:r w:rsidR="007C350F">
        <w:rPr>
          <w:rFonts w:ascii="Times New Roman" w:hAnsi="Times New Roman" w:cs="Times New Roman"/>
          <w:sz w:val="24"/>
        </w:rPr>
        <w:t>s</w:t>
      </w:r>
      <w:r w:rsidR="007C350F" w:rsidRPr="00A32A46">
        <w:rPr>
          <w:rFonts w:ascii="Times New Roman" w:hAnsi="Times New Roman" w:cs="Times New Roman"/>
          <w:sz w:val="24"/>
        </w:rPr>
        <w:t xml:space="preserve">ness form the pivot of the theoretical anchor. </w:t>
      </w:r>
    </w:p>
    <w:p w:rsidR="00876F5D" w:rsidRDefault="00173534" w:rsidP="00876F5D">
      <w:pPr>
        <w:spacing w:line="360" w:lineRule="auto"/>
        <w:ind w:left="360"/>
        <w:jc w:val="both"/>
        <w:rPr>
          <w:rFonts w:ascii="Times New Roman" w:hAnsi="Times New Roman" w:cs="Times New Roman"/>
          <w:sz w:val="24"/>
          <w:szCs w:val="24"/>
        </w:rPr>
      </w:pPr>
      <w:r w:rsidRPr="00A25892">
        <w:rPr>
          <w:rFonts w:ascii="Times New Roman" w:hAnsi="Times New Roman" w:cs="Times New Roman"/>
          <w:sz w:val="24"/>
        </w:rPr>
        <w:t>The bildungsrom</w:t>
      </w:r>
      <w:r w:rsidR="00580F59">
        <w:rPr>
          <w:rFonts w:ascii="Times New Roman" w:hAnsi="Times New Roman" w:cs="Times New Roman"/>
          <w:sz w:val="24"/>
        </w:rPr>
        <w:t xml:space="preserve">an perspective provides a more </w:t>
      </w:r>
      <w:r w:rsidRPr="00A25892">
        <w:rPr>
          <w:rFonts w:ascii="Times New Roman" w:hAnsi="Times New Roman" w:cs="Times New Roman"/>
          <w:sz w:val="24"/>
        </w:rPr>
        <w:t>holistic insight into the development of the identity construed by the events that shape the lives of the character</w:t>
      </w:r>
      <w:r w:rsidR="00580F59">
        <w:rPr>
          <w:rFonts w:ascii="Times New Roman" w:hAnsi="Times New Roman" w:cs="Times New Roman"/>
          <w:sz w:val="24"/>
        </w:rPr>
        <w:t>s</w:t>
      </w:r>
      <w:r w:rsidRPr="00A25892">
        <w:rPr>
          <w:rFonts w:ascii="Times New Roman" w:hAnsi="Times New Roman" w:cs="Times New Roman"/>
          <w:sz w:val="24"/>
        </w:rPr>
        <w:t xml:space="preserve">. </w:t>
      </w:r>
      <w:r w:rsidR="00A25892" w:rsidRPr="00952D05">
        <w:rPr>
          <w:rFonts w:ascii="Times New Roman" w:hAnsi="Times New Roman" w:cs="Times New Roman"/>
          <w:sz w:val="24"/>
          <w:szCs w:val="24"/>
        </w:rPr>
        <w:t>Bildungsroman as a literary genre</w:t>
      </w:r>
      <w:r w:rsidR="00A25892">
        <w:rPr>
          <w:rFonts w:ascii="Times New Roman" w:hAnsi="Times New Roman" w:cs="Times New Roman"/>
          <w:sz w:val="24"/>
          <w:szCs w:val="24"/>
        </w:rPr>
        <w:t xml:space="preserve"> began in the </w:t>
      </w:r>
      <w:r w:rsidR="00A25892" w:rsidRPr="00952D05">
        <w:rPr>
          <w:rFonts w:ascii="Times New Roman" w:hAnsi="Times New Roman" w:cs="Times New Roman"/>
          <w:sz w:val="24"/>
          <w:szCs w:val="24"/>
        </w:rPr>
        <w:t xml:space="preserve">1820s </w:t>
      </w:r>
      <w:r w:rsidR="00A25892">
        <w:rPr>
          <w:rFonts w:ascii="Times New Roman" w:hAnsi="Times New Roman" w:cs="Times New Roman"/>
          <w:sz w:val="24"/>
          <w:szCs w:val="24"/>
        </w:rPr>
        <w:t xml:space="preserve">as a result of the research of </w:t>
      </w:r>
      <w:r w:rsidR="00A25892" w:rsidRPr="00952D05">
        <w:rPr>
          <w:rFonts w:ascii="Times New Roman" w:hAnsi="Times New Roman" w:cs="Times New Roman"/>
          <w:sz w:val="24"/>
          <w:szCs w:val="24"/>
        </w:rPr>
        <w:t>Johann Karl Simon Morgestern</w:t>
      </w:r>
      <w:r w:rsidR="00A25892">
        <w:rPr>
          <w:rFonts w:ascii="Times New Roman" w:hAnsi="Times New Roman" w:cs="Times New Roman"/>
          <w:sz w:val="24"/>
          <w:szCs w:val="24"/>
        </w:rPr>
        <w:t xml:space="preserve">. </w:t>
      </w:r>
      <w:r w:rsidR="00876F5D">
        <w:rPr>
          <w:rFonts w:ascii="Times New Roman" w:hAnsi="Times New Roman" w:cs="Times New Roman"/>
          <w:sz w:val="24"/>
          <w:szCs w:val="24"/>
        </w:rPr>
        <w:t xml:space="preserve">It refers to self-actualisation or coming of age. </w:t>
      </w:r>
      <w:r w:rsidR="00A25892">
        <w:rPr>
          <w:rFonts w:ascii="Times New Roman" w:hAnsi="Times New Roman" w:cs="Times New Roman"/>
          <w:sz w:val="24"/>
          <w:szCs w:val="24"/>
        </w:rPr>
        <w:t xml:space="preserve">Common to the </w:t>
      </w:r>
      <w:r w:rsidR="0052796B">
        <w:rPr>
          <w:rFonts w:ascii="Times New Roman" w:hAnsi="Times New Roman" w:cs="Times New Roman"/>
          <w:sz w:val="24"/>
          <w:szCs w:val="24"/>
        </w:rPr>
        <w:t>model</w:t>
      </w:r>
      <w:r w:rsidR="00A25892">
        <w:rPr>
          <w:rFonts w:ascii="Times New Roman" w:hAnsi="Times New Roman" w:cs="Times New Roman"/>
          <w:sz w:val="24"/>
          <w:szCs w:val="24"/>
        </w:rPr>
        <w:t xml:space="preserve"> </w:t>
      </w:r>
      <w:r w:rsidR="0052796B">
        <w:rPr>
          <w:rFonts w:ascii="Times New Roman" w:hAnsi="Times New Roman" w:cs="Times New Roman"/>
          <w:sz w:val="24"/>
          <w:szCs w:val="24"/>
        </w:rPr>
        <w:t>is</w:t>
      </w:r>
      <w:r w:rsidR="00A25892">
        <w:rPr>
          <w:rFonts w:ascii="Times New Roman" w:hAnsi="Times New Roman" w:cs="Times New Roman"/>
          <w:sz w:val="24"/>
          <w:szCs w:val="24"/>
        </w:rPr>
        <w:t xml:space="preserve"> the</w:t>
      </w:r>
      <w:r w:rsidR="0052796B">
        <w:rPr>
          <w:rFonts w:ascii="Times New Roman" w:hAnsi="Times New Roman" w:cs="Times New Roman"/>
          <w:sz w:val="24"/>
          <w:szCs w:val="24"/>
        </w:rPr>
        <w:t xml:space="preserve"> portrayal of</w:t>
      </w:r>
      <w:r w:rsidR="00A25892">
        <w:rPr>
          <w:rFonts w:ascii="Times New Roman" w:hAnsi="Times New Roman" w:cs="Times New Roman"/>
          <w:sz w:val="24"/>
          <w:szCs w:val="24"/>
        </w:rPr>
        <w:t xml:space="preserve"> different stages in the life of the individual characters and even that of the author themselves</w:t>
      </w:r>
      <w:r w:rsidR="00876F5D">
        <w:rPr>
          <w:rFonts w:ascii="Times New Roman" w:hAnsi="Times New Roman" w:cs="Times New Roman"/>
          <w:sz w:val="24"/>
          <w:szCs w:val="24"/>
        </w:rPr>
        <w:t xml:space="preserve"> who are reject societal norms in their professional and private lives</w:t>
      </w:r>
      <w:r w:rsidR="00A25892">
        <w:rPr>
          <w:rFonts w:ascii="Times New Roman" w:hAnsi="Times New Roman" w:cs="Times New Roman"/>
          <w:sz w:val="24"/>
          <w:szCs w:val="24"/>
        </w:rPr>
        <w:t>. For the character</w:t>
      </w:r>
      <w:r w:rsidR="0052796B">
        <w:rPr>
          <w:rFonts w:ascii="Times New Roman" w:hAnsi="Times New Roman" w:cs="Times New Roman"/>
          <w:sz w:val="24"/>
          <w:szCs w:val="24"/>
        </w:rPr>
        <w:t xml:space="preserve">, </w:t>
      </w:r>
      <w:r w:rsidR="00A25892">
        <w:rPr>
          <w:rFonts w:ascii="Times New Roman" w:hAnsi="Times New Roman" w:cs="Times New Roman"/>
          <w:sz w:val="24"/>
          <w:szCs w:val="24"/>
        </w:rPr>
        <w:t>there is a progression that runs thr</w:t>
      </w:r>
      <w:r w:rsidR="00A9524F">
        <w:rPr>
          <w:rFonts w:ascii="Times New Roman" w:hAnsi="Times New Roman" w:cs="Times New Roman"/>
          <w:sz w:val="24"/>
          <w:szCs w:val="24"/>
        </w:rPr>
        <w:t>ough the continuum of c</w:t>
      </w:r>
      <w:r w:rsidR="00A25892" w:rsidRPr="00952D05">
        <w:rPr>
          <w:rFonts w:ascii="Times New Roman" w:hAnsi="Times New Roman" w:cs="Times New Roman"/>
          <w:sz w:val="24"/>
          <w:szCs w:val="24"/>
        </w:rPr>
        <w:t>hildhood</w:t>
      </w:r>
      <w:r w:rsidR="00A9524F">
        <w:rPr>
          <w:rFonts w:ascii="Times New Roman" w:hAnsi="Times New Roman" w:cs="Times New Roman"/>
          <w:sz w:val="24"/>
          <w:szCs w:val="24"/>
        </w:rPr>
        <w:t>, c</w:t>
      </w:r>
      <w:r w:rsidR="00A25892" w:rsidRPr="00952D05">
        <w:rPr>
          <w:rFonts w:ascii="Times New Roman" w:hAnsi="Times New Roman" w:cs="Times New Roman"/>
          <w:sz w:val="24"/>
          <w:szCs w:val="24"/>
        </w:rPr>
        <w:t>onflict of generations</w:t>
      </w:r>
      <w:r w:rsidR="00A9524F">
        <w:rPr>
          <w:rFonts w:ascii="Times New Roman" w:hAnsi="Times New Roman" w:cs="Times New Roman"/>
          <w:sz w:val="24"/>
          <w:szCs w:val="24"/>
        </w:rPr>
        <w:t>, p</w:t>
      </w:r>
      <w:r w:rsidR="00A25892" w:rsidRPr="00952D05">
        <w:rPr>
          <w:rFonts w:ascii="Times New Roman" w:hAnsi="Times New Roman" w:cs="Times New Roman"/>
          <w:sz w:val="24"/>
          <w:szCs w:val="24"/>
        </w:rPr>
        <w:t>rovinciality</w:t>
      </w:r>
      <w:r w:rsidR="00A9524F">
        <w:rPr>
          <w:rFonts w:ascii="Times New Roman" w:hAnsi="Times New Roman" w:cs="Times New Roman"/>
          <w:sz w:val="24"/>
          <w:szCs w:val="24"/>
        </w:rPr>
        <w:t>, t</w:t>
      </w:r>
      <w:r w:rsidR="00A25892" w:rsidRPr="00952D05">
        <w:rPr>
          <w:rFonts w:ascii="Times New Roman" w:hAnsi="Times New Roman" w:cs="Times New Roman"/>
          <w:sz w:val="24"/>
          <w:szCs w:val="24"/>
        </w:rPr>
        <w:t>he society</w:t>
      </w:r>
      <w:r w:rsidR="00A9524F">
        <w:rPr>
          <w:rFonts w:ascii="Times New Roman" w:hAnsi="Times New Roman" w:cs="Times New Roman"/>
          <w:sz w:val="24"/>
          <w:szCs w:val="24"/>
        </w:rPr>
        <w:t>, s</w:t>
      </w:r>
      <w:r w:rsidR="00A25892" w:rsidRPr="00952D05">
        <w:rPr>
          <w:rFonts w:ascii="Times New Roman" w:hAnsi="Times New Roman" w:cs="Times New Roman"/>
          <w:sz w:val="24"/>
          <w:szCs w:val="24"/>
        </w:rPr>
        <w:t>elf-education</w:t>
      </w:r>
      <w:r w:rsidR="00A9524F">
        <w:rPr>
          <w:rFonts w:ascii="Times New Roman" w:hAnsi="Times New Roman" w:cs="Times New Roman"/>
          <w:sz w:val="24"/>
          <w:szCs w:val="24"/>
        </w:rPr>
        <w:t>, alienation, o</w:t>
      </w:r>
      <w:r w:rsidR="00A25892" w:rsidRPr="00952D05">
        <w:rPr>
          <w:rFonts w:ascii="Times New Roman" w:hAnsi="Times New Roman" w:cs="Times New Roman"/>
          <w:sz w:val="24"/>
          <w:szCs w:val="24"/>
        </w:rPr>
        <w:t>rdeal by love</w:t>
      </w:r>
      <w:r w:rsidR="00A9524F">
        <w:rPr>
          <w:rFonts w:ascii="Times New Roman" w:hAnsi="Times New Roman" w:cs="Times New Roman"/>
          <w:sz w:val="24"/>
          <w:szCs w:val="24"/>
        </w:rPr>
        <w:t>, t</w:t>
      </w:r>
      <w:r w:rsidR="00A25892" w:rsidRPr="00952D05">
        <w:rPr>
          <w:rFonts w:ascii="Times New Roman" w:hAnsi="Times New Roman" w:cs="Times New Roman"/>
          <w:sz w:val="24"/>
          <w:szCs w:val="24"/>
        </w:rPr>
        <w:t xml:space="preserve">he search for vocation and philosophy to life </w:t>
      </w:r>
      <w:r w:rsidR="0052796B">
        <w:rPr>
          <w:rFonts w:ascii="Times New Roman" w:hAnsi="Times New Roman" w:cs="Times New Roman"/>
          <w:sz w:val="24"/>
          <w:szCs w:val="24"/>
        </w:rPr>
        <w:t>not necessarily in</w:t>
      </w:r>
      <w:r w:rsidR="004A72F9">
        <w:rPr>
          <w:rFonts w:ascii="Times New Roman" w:hAnsi="Times New Roman" w:cs="Times New Roman"/>
          <w:sz w:val="24"/>
          <w:szCs w:val="24"/>
        </w:rPr>
        <w:t xml:space="preserve"> a </w:t>
      </w:r>
      <w:r w:rsidR="0052796B">
        <w:rPr>
          <w:rFonts w:ascii="Times New Roman" w:hAnsi="Times New Roman" w:cs="Times New Roman"/>
          <w:sz w:val="24"/>
          <w:szCs w:val="24"/>
        </w:rPr>
        <w:t>chain reaction model</w:t>
      </w:r>
      <w:r w:rsidR="004A72F9">
        <w:rPr>
          <w:rFonts w:ascii="Times New Roman" w:hAnsi="Times New Roman" w:cs="Times New Roman"/>
          <w:sz w:val="24"/>
          <w:szCs w:val="24"/>
        </w:rPr>
        <w:t xml:space="preserve">. However, some if not all should be present in the text. </w:t>
      </w:r>
    </w:p>
    <w:p w:rsidR="00A25892" w:rsidRPr="00952D05" w:rsidRDefault="00876F5D" w:rsidP="00AD42DA">
      <w:pPr>
        <w:spacing w:line="360" w:lineRule="auto"/>
        <w:ind w:left="360"/>
        <w:jc w:val="both"/>
        <w:rPr>
          <w:rFonts w:ascii="Times New Roman" w:hAnsi="Times New Roman" w:cs="Times New Roman"/>
          <w:sz w:val="24"/>
          <w:szCs w:val="24"/>
          <w:lang w:val="en-GB"/>
        </w:rPr>
      </w:pPr>
      <w:r>
        <w:rPr>
          <w:rFonts w:ascii="Times New Roman" w:hAnsi="Times New Roman" w:cs="Times New Roman"/>
          <w:sz w:val="24"/>
          <w:szCs w:val="24"/>
        </w:rPr>
        <w:t>Specifically, t</w:t>
      </w:r>
      <w:r w:rsidR="00A25892" w:rsidRPr="00952D05">
        <w:rPr>
          <w:rFonts w:ascii="Times New Roman" w:hAnsi="Times New Roman" w:cs="Times New Roman"/>
          <w:sz w:val="24"/>
          <w:szCs w:val="24"/>
        </w:rPr>
        <w:t>he sensitive, intelligent protagonist leaves home (physical, mental)</w:t>
      </w:r>
      <w:r>
        <w:rPr>
          <w:rFonts w:ascii="Times New Roman" w:hAnsi="Times New Roman" w:cs="Times New Roman"/>
          <w:sz w:val="24"/>
          <w:szCs w:val="24"/>
        </w:rPr>
        <w:t xml:space="preserve"> as we find in the cases of Vanessa and Olanna; and experiences s</w:t>
      </w:r>
      <w:r w:rsidR="00A25892" w:rsidRPr="00952D05">
        <w:rPr>
          <w:rFonts w:ascii="Times New Roman" w:hAnsi="Times New Roman" w:cs="Times New Roman"/>
          <w:sz w:val="24"/>
          <w:szCs w:val="24"/>
        </w:rPr>
        <w:t>tages of conflict and growth (social, physical, mental, emotional)</w:t>
      </w:r>
      <w:r>
        <w:rPr>
          <w:rFonts w:ascii="Times New Roman" w:hAnsi="Times New Roman" w:cs="Times New Roman"/>
          <w:sz w:val="24"/>
          <w:szCs w:val="24"/>
        </w:rPr>
        <w:t xml:space="preserve"> as was the case with Vanessa and Olanna who both dispute with their parents to pursue their interests in the men they fall in love with, defying the odd</w:t>
      </w:r>
      <w:r w:rsidR="00AD42DA">
        <w:rPr>
          <w:rFonts w:ascii="Times New Roman" w:hAnsi="Times New Roman" w:cs="Times New Roman"/>
          <w:sz w:val="24"/>
          <w:szCs w:val="24"/>
        </w:rPr>
        <w:t>s</w:t>
      </w:r>
      <w:r>
        <w:rPr>
          <w:rFonts w:ascii="Times New Roman" w:hAnsi="Times New Roman" w:cs="Times New Roman"/>
          <w:sz w:val="24"/>
          <w:szCs w:val="24"/>
        </w:rPr>
        <w:t xml:space="preserve"> and ster</w:t>
      </w:r>
      <w:r w:rsidR="00AD42DA">
        <w:rPr>
          <w:rFonts w:ascii="Times New Roman" w:hAnsi="Times New Roman" w:cs="Times New Roman"/>
          <w:sz w:val="24"/>
          <w:szCs w:val="24"/>
        </w:rPr>
        <w:t>eotypes; then they</w:t>
      </w:r>
      <w:r w:rsidR="00A25892" w:rsidRPr="00952D05">
        <w:rPr>
          <w:rFonts w:ascii="Times New Roman" w:hAnsi="Times New Roman" w:cs="Times New Roman"/>
          <w:sz w:val="24"/>
          <w:szCs w:val="24"/>
        </w:rPr>
        <w:t xml:space="preserve"> faces crises and heartbreaks (moral, emotional)</w:t>
      </w:r>
      <w:r w:rsidR="00AD42DA">
        <w:rPr>
          <w:rFonts w:ascii="Times New Roman" w:hAnsi="Times New Roman" w:cs="Times New Roman"/>
          <w:sz w:val="24"/>
          <w:szCs w:val="24"/>
        </w:rPr>
        <w:t xml:space="preserve"> before eventually finding </w:t>
      </w:r>
      <w:r w:rsidR="00A25892" w:rsidRPr="00952D05">
        <w:rPr>
          <w:rFonts w:ascii="Times New Roman" w:hAnsi="Times New Roman" w:cs="Times New Roman"/>
          <w:sz w:val="24"/>
          <w:szCs w:val="24"/>
        </w:rPr>
        <w:t xml:space="preserve">the niche for </w:t>
      </w:r>
      <w:r w:rsidR="00AD42DA">
        <w:rPr>
          <w:rFonts w:ascii="Times New Roman" w:hAnsi="Times New Roman" w:cs="Times New Roman"/>
          <w:sz w:val="24"/>
          <w:szCs w:val="24"/>
        </w:rPr>
        <w:t xml:space="preserve">their </w:t>
      </w:r>
      <w:r w:rsidR="00A25892" w:rsidRPr="00952D05">
        <w:rPr>
          <w:rFonts w:ascii="Times New Roman" w:hAnsi="Times New Roman" w:cs="Times New Roman"/>
          <w:sz w:val="24"/>
          <w:szCs w:val="24"/>
        </w:rPr>
        <w:t>talents (spiritual advancement and strengthening)</w:t>
      </w:r>
      <w:r w:rsidR="00AD42DA">
        <w:rPr>
          <w:rFonts w:ascii="Times New Roman" w:hAnsi="Times New Roman" w:cs="Times New Roman"/>
          <w:sz w:val="24"/>
          <w:szCs w:val="24"/>
        </w:rPr>
        <w:t>. In the case of Vanessa she is jilted by Tayo and remains unmarried for a long time before settling for a man near her dad’s age. Still she finds fulfillment in her career and takes solace in adopting an African child. For Olanna, she endures the fact that her Odenigbo betrays her trust and downplays her fears time and again. She evens the score by sleeping with Richard, her twin sister’s live-in lover. The support she gives to those around her through teaching and sharing meager food items with neighbours indicate that she finds that niche within herself.</w:t>
      </w:r>
    </w:p>
    <w:p w:rsidR="00173534" w:rsidRDefault="00173534" w:rsidP="00EC0936">
      <w:pPr>
        <w:spacing w:line="360" w:lineRule="auto"/>
        <w:ind w:left="360"/>
        <w:jc w:val="both"/>
        <w:rPr>
          <w:rFonts w:ascii="Times New Roman" w:hAnsi="Times New Roman" w:cs="Times New Roman"/>
          <w:b/>
          <w:sz w:val="24"/>
        </w:rPr>
      </w:pPr>
      <w:r w:rsidRPr="00A25892">
        <w:rPr>
          <w:rFonts w:ascii="Times New Roman" w:hAnsi="Times New Roman" w:cs="Times New Roman"/>
          <w:sz w:val="24"/>
        </w:rPr>
        <w:lastRenderedPageBreak/>
        <w:t>In this study the peculiarities of the socio-political existence of Nigeria in the colonial era and early into the post-independence era affect the mental scape of the characters’ identity.</w:t>
      </w:r>
      <w:r w:rsidR="00A25892">
        <w:rPr>
          <w:rFonts w:ascii="Times New Roman" w:hAnsi="Times New Roman" w:cs="Times New Roman"/>
          <w:sz w:val="24"/>
        </w:rPr>
        <w:t xml:space="preserve"> Therefore the relevance of this perspective to this study is its use in pacing the stages of development </w:t>
      </w:r>
      <w:r w:rsidR="00082BDD">
        <w:rPr>
          <w:rFonts w:ascii="Times New Roman" w:hAnsi="Times New Roman" w:cs="Times New Roman"/>
          <w:sz w:val="24"/>
        </w:rPr>
        <w:t>selected as samples that are a</w:t>
      </w:r>
      <w:r w:rsidR="00A25892">
        <w:rPr>
          <w:rFonts w:ascii="Times New Roman" w:hAnsi="Times New Roman" w:cs="Times New Roman"/>
          <w:sz w:val="24"/>
        </w:rPr>
        <w:t>nalysed.</w:t>
      </w:r>
      <w:r w:rsidR="00212BBA">
        <w:rPr>
          <w:rFonts w:ascii="Times New Roman" w:hAnsi="Times New Roman" w:cs="Times New Roman"/>
          <w:sz w:val="24"/>
        </w:rPr>
        <w:t xml:space="preserve"> This brings us to</w:t>
      </w:r>
      <w:r w:rsidR="00082BDD">
        <w:rPr>
          <w:rFonts w:ascii="Times New Roman" w:hAnsi="Times New Roman" w:cs="Times New Roman"/>
          <w:sz w:val="24"/>
        </w:rPr>
        <w:t xml:space="preserve"> Habermas’ rational critical theory. </w:t>
      </w:r>
    </w:p>
    <w:p w:rsidR="00212BBA" w:rsidRDefault="00082BDD" w:rsidP="00212BBA">
      <w:pPr>
        <w:spacing w:line="360" w:lineRule="auto"/>
        <w:ind w:left="302"/>
        <w:jc w:val="both"/>
        <w:rPr>
          <w:rFonts w:ascii="Times New Roman" w:hAnsi="Times New Roman" w:cs="Times New Roman"/>
          <w:bCs/>
          <w:sz w:val="24"/>
          <w:szCs w:val="24"/>
        </w:rPr>
      </w:pPr>
      <w:r w:rsidRPr="00082BDD">
        <w:rPr>
          <w:rFonts w:ascii="Times New Roman" w:hAnsi="Times New Roman" w:cs="Times New Roman"/>
          <w:sz w:val="24"/>
        </w:rPr>
        <w:t xml:space="preserve">In his seminal essay </w:t>
      </w:r>
      <w:r w:rsidRPr="00952D05">
        <w:rPr>
          <w:rFonts w:ascii="Times New Roman" w:hAnsi="Times New Roman" w:cs="Times New Roman"/>
          <w:i/>
          <w:iCs/>
          <w:sz w:val="24"/>
          <w:szCs w:val="24"/>
        </w:rPr>
        <w:t>Theory of Communicative action</w:t>
      </w:r>
      <w:r>
        <w:rPr>
          <w:rFonts w:ascii="Times New Roman" w:hAnsi="Times New Roman" w:cs="Times New Roman"/>
          <w:i/>
          <w:iCs/>
          <w:sz w:val="24"/>
          <w:szCs w:val="24"/>
        </w:rPr>
        <w:t>:</w:t>
      </w:r>
      <w:r w:rsidR="00212BBA">
        <w:rPr>
          <w:rFonts w:ascii="Times New Roman" w:hAnsi="Times New Roman" w:cs="Times New Roman"/>
          <w:i/>
          <w:iCs/>
          <w:sz w:val="24"/>
          <w:szCs w:val="24"/>
        </w:rPr>
        <w:t xml:space="preserve"> </w:t>
      </w:r>
      <w:r w:rsidR="00C17701">
        <w:rPr>
          <w:rFonts w:ascii="Times New Roman" w:hAnsi="Times New Roman" w:cs="Times New Roman"/>
          <w:i/>
          <w:iCs/>
          <w:sz w:val="24"/>
          <w:szCs w:val="24"/>
        </w:rPr>
        <w:t>Reason and Rationalisation of Society</w:t>
      </w:r>
      <w:r>
        <w:rPr>
          <w:rFonts w:ascii="Times New Roman" w:hAnsi="Times New Roman" w:cs="Times New Roman"/>
          <w:i/>
          <w:iCs/>
          <w:sz w:val="24"/>
          <w:szCs w:val="24"/>
        </w:rPr>
        <w:t xml:space="preserve"> </w:t>
      </w:r>
      <w:r w:rsidR="00A25892" w:rsidRPr="00212BBA">
        <w:rPr>
          <w:rFonts w:ascii="Times New Roman" w:hAnsi="Times New Roman" w:cs="Times New Roman"/>
          <w:bCs/>
          <w:sz w:val="24"/>
          <w:szCs w:val="24"/>
        </w:rPr>
        <w:t>Habermas (1984 a&amp;b,</w:t>
      </w:r>
      <w:r w:rsidRPr="00212BBA">
        <w:rPr>
          <w:rFonts w:ascii="Times New Roman" w:hAnsi="Times New Roman" w:cs="Times New Roman"/>
          <w:bCs/>
          <w:sz w:val="24"/>
          <w:szCs w:val="24"/>
        </w:rPr>
        <w:t xml:space="preserve"> </w:t>
      </w:r>
      <w:r w:rsidR="00A25892" w:rsidRPr="00212BBA">
        <w:rPr>
          <w:rFonts w:ascii="Times New Roman" w:hAnsi="Times New Roman" w:cs="Times New Roman"/>
          <w:bCs/>
          <w:sz w:val="24"/>
          <w:szCs w:val="24"/>
        </w:rPr>
        <w:t>1987, 1990)</w:t>
      </w:r>
      <w:r w:rsidRPr="00212BBA">
        <w:rPr>
          <w:rFonts w:ascii="Times New Roman" w:hAnsi="Times New Roman" w:cs="Times New Roman"/>
          <w:bCs/>
          <w:sz w:val="24"/>
          <w:szCs w:val="24"/>
        </w:rPr>
        <w:t xml:space="preserve"> provides what</w:t>
      </w:r>
      <w:r w:rsidR="00212BBA">
        <w:rPr>
          <w:rFonts w:ascii="Times New Roman" w:hAnsi="Times New Roman" w:cs="Times New Roman"/>
          <w:bCs/>
          <w:sz w:val="24"/>
          <w:szCs w:val="24"/>
        </w:rPr>
        <w:t xml:space="preserve"> has become a template adapted for use i</w:t>
      </w:r>
      <w:r w:rsidRPr="00212BBA">
        <w:rPr>
          <w:rFonts w:ascii="Times New Roman" w:hAnsi="Times New Roman" w:cs="Times New Roman"/>
          <w:bCs/>
          <w:sz w:val="24"/>
          <w:szCs w:val="24"/>
        </w:rPr>
        <w:t xml:space="preserve">n many fields. </w:t>
      </w:r>
      <w:r w:rsidR="004A3ABF" w:rsidRPr="00212BBA">
        <w:rPr>
          <w:rFonts w:ascii="Times New Roman" w:hAnsi="Times New Roman" w:cs="Times New Roman"/>
          <w:bCs/>
          <w:sz w:val="24"/>
          <w:szCs w:val="24"/>
        </w:rPr>
        <w:t>Several scholars have delineated the tenets as applicable</w:t>
      </w:r>
      <w:r w:rsidR="00212BBA">
        <w:rPr>
          <w:rFonts w:ascii="Times New Roman" w:hAnsi="Times New Roman" w:cs="Times New Roman"/>
          <w:bCs/>
          <w:sz w:val="24"/>
          <w:szCs w:val="24"/>
        </w:rPr>
        <w:t xml:space="preserve">. </w:t>
      </w:r>
      <w:r w:rsidR="004E4EB9" w:rsidRPr="00212BBA">
        <w:rPr>
          <w:rFonts w:ascii="Times New Roman" w:hAnsi="Times New Roman" w:cs="Times New Roman"/>
          <w:bCs/>
          <w:sz w:val="24"/>
          <w:szCs w:val="24"/>
        </w:rPr>
        <w:t xml:space="preserve">The principles presented by </w:t>
      </w:r>
      <w:r w:rsidR="00212BBA">
        <w:rPr>
          <w:rFonts w:ascii="Times New Roman" w:hAnsi="Times New Roman" w:cs="Times New Roman"/>
          <w:bCs/>
          <w:sz w:val="24"/>
          <w:szCs w:val="24"/>
        </w:rPr>
        <w:t>Feteris (</w:t>
      </w:r>
      <w:r w:rsidR="00215FB7" w:rsidRPr="00212BBA">
        <w:rPr>
          <w:rFonts w:ascii="Times New Roman" w:hAnsi="Times New Roman" w:cs="Times New Roman"/>
          <w:bCs/>
          <w:sz w:val="24"/>
          <w:szCs w:val="24"/>
        </w:rPr>
        <w:t>2017:78-79)</w:t>
      </w:r>
      <w:r w:rsidR="004E4EB9" w:rsidRPr="00212BBA">
        <w:rPr>
          <w:rFonts w:ascii="Times New Roman" w:hAnsi="Times New Roman" w:cs="Times New Roman"/>
          <w:bCs/>
          <w:sz w:val="24"/>
          <w:szCs w:val="24"/>
        </w:rPr>
        <w:t xml:space="preserve"> on</w:t>
      </w:r>
      <w:r w:rsidR="00215FB7" w:rsidRPr="00212BBA">
        <w:rPr>
          <w:rFonts w:ascii="Times New Roman" w:hAnsi="Times New Roman" w:cs="Times New Roman"/>
          <w:bCs/>
          <w:sz w:val="24"/>
          <w:szCs w:val="24"/>
        </w:rPr>
        <w:t xml:space="preserve"> Habermas’ principles on rationality of argumentation</w:t>
      </w:r>
      <w:r w:rsidR="004E4EB9" w:rsidRPr="00212BBA">
        <w:rPr>
          <w:rFonts w:ascii="Times New Roman" w:hAnsi="Times New Roman" w:cs="Times New Roman"/>
          <w:bCs/>
          <w:sz w:val="24"/>
          <w:szCs w:val="24"/>
        </w:rPr>
        <w:t xml:space="preserve"> is adapted as the analytical model</w:t>
      </w:r>
      <w:r w:rsidR="00212BBA">
        <w:rPr>
          <w:rFonts w:ascii="Times New Roman" w:hAnsi="Times New Roman" w:cs="Times New Roman"/>
          <w:bCs/>
          <w:sz w:val="24"/>
          <w:szCs w:val="24"/>
        </w:rPr>
        <w:t>.</w:t>
      </w:r>
      <w:r w:rsidR="004E4EB9" w:rsidRPr="00212BBA">
        <w:rPr>
          <w:rFonts w:ascii="Times New Roman" w:hAnsi="Times New Roman" w:cs="Times New Roman"/>
          <w:bCs/>
          <w:sz w:val="24"/>
          <w:szCs w:val="24"/>
        </w:rPr>
        <w:t xml:space="preserve"> </w:t>
      </w:r>
      <w:r w:rsidR="00212BBA" w:rsidRPr="00212BBA">
        <w:rPr>
          <w:rFonts w:ascii="Times New Roman" w:hAnsi="Times New Roman" w:cs="Times New Roman"/>
          <w:bCs/>
          <w:sz w:val="24"/>
          <w:szCs w:val="24"/>
        </w:rPr>
        <w:t xml:space="preserve">Being </w:t>
      </w:r>
      <w:r w:rsidR="004E4EB9" w:rsidRPr="00212BBA">
        <w:rPr>
          <w:rFonts w:ascii="Times New Roman" w:hAnsi="Times New Roman" w:cs="Times New Roman"/>
          <w:bCs/>
          <w:sz w:val="24"/>
          <w:szCs w:val="24"/>
        </w:rPr>
        <w:t>inherently social constructionist</w:t>
      </w:r>
      <w:r w:rsidR="00212BBA">
        <w:rPr>
          <w:rFonts w:ascii="Times New Roman" w:hAnsi="Times New Roman" w:cs="Times New Roman"/>
          <w:bCs/>
          <w:sz w:val="24"/>
          <w:szCs w:val="24"/>
        </w:rPr>
        <w:t xml:space="preserve"> in orientation, the perspective is best suited to tease out the inner workings of the mind of the female diasporic. The paradigm for the analysis in this model features:</w:t>
      </w:r>
      <w:r w:rsidR="004E4EB9" w:rsidRPr="00212BBA">
        <w:rPr>
          <w:rFonts w:ascii="Times New Roman" w:hAnsi="Times New Roman" w:cs="Times New Roman"/>
          <w:bCs/>
          <w:sz w:val="24"/>
          <w:szCs w:val="24"/>
        </w:rPr>
        <w:t xml:space="preserve"> </w:t>
      </w:r>
    </w:p>
    <w:p w:rsidR="00C53815" w:rsidRDefault="00C53815" w:rsidP="00840AFB">
      <w:pPr>
        <w:pStyle w:val="ListParagraph"/>
        <w:numPr>
          <w:ilvl w:val="0"/>
          <w:numId w:val="1"/>
        </w:numPr>
        <w:spacing w:line="360" w:lineRule="auto"/>
        <w:jc w:val="both"/>
        <w:rPr>
          <w:rFonts w:ascii="Times New Roman" w:hAnsi="Times New Roman" w:cs="Times New Roman"/>
          <w:sz w:val="24"/>
          <w:szCs w:val="24"/>
        </w:rPr>
      </w:pPr>
      <w:r w:rsidRPr="00C53815">
        <w:rPr>
          <w:rFonts w:ascii="Times New Roman" w:hAnsi="Times New Roman" w:cs="Times New Roman"/>
          <w:sz w:val="24"/>
          <w:szCs w:val="24"/>
        </w:rPr>
        <w:t>Information</w:t>
      </w:r>
      <w:r w:rsidR="00212BBA" w:rsidRPr="00C53815">
        <w:rPr>
          <w:rFonts w:ascii="Times New Roman" w:hAnsi="Times New Roman" w:cs="Times New Roman"/>
          <w:sz w:val="24"/>
          <w:szCs w:val="24"/>
        </w:rPr>
        <w:t xml:space="preserve"> that </w:t>
      </w:r>
      <w:r w:rsidR="00215FB7" w:rsidRPr="00C53815">
        <w:rPr>
          <w:rFonts w:ascii="Times New Roman" w:hAnsi="Times New Roman" w:cs="Times New Roman"/>
          <w:sz w:val="24"/>
          <w:szCs w:val="24"/>
        </w:rPr>
        <w:t>is exchanged against a shared background/common ground</w:t>
      </w:r>
    </w:p>
    <w:p w:rsidR="00C53815" w:rsidRDefault="00215FB7" w:rsidP="00840AFB">
      <w:pPr>
        <w:pStyle w:val="ListParagraph"/>
        <w:numPr>
          <w:ilvl w:val="0"/>
          <w:numId w:val="1"/>
        </w:numPr>
        <w:spacing w:line="360" w:lineRule="auto"/>
        <w:jc w:val="both"/>
        <w:rPr>
          <w:rFonts w:ascii="Times New Roman" w:hAnsi="Times New Roman" w:cs="Times New Roman"/>
          <w:sz w:val="24"/>
          <w:szCs w:val="24"/>
        </w:rPr>
      </w:pPr>
      <w:r w:rsidRPr="00C53815">
        <w:rPr>
          <w:rFonts w:ascii="Times New Roman" w:hAnsi="Times New Roman" w:cs="Times New Roman"/>
          <w:sz w:val="24"/>
          <w:szCs w:val="24"/>
        </w:rPr>
        <w:t>If the validity of a claim is questioned, the interlocutors may try to restore a rational agreement about the acceptability of the claims on the basis of arguments</w:t>
      </w:r>
    </w:p>
    <w:p w:rsidR="00C53815" w:rsidRDefault="00C53815" w:rsidP="00840AFB">
      <w:pPr>
        <w:pStyle w:val="ListParagraph"/>
        <w:numPr>
          <w:ilvl w:val="0"/>
          <w:numId w:val="1"/>
        </w:numPr>
        <w:spacing w:line="360" w:lineRule="auto"/>
        <w:jc w:val="both"/>
        <w:rPr>
          <w:rFonts w:ascii="Times New Roman" w:hAnsi="Times New Roman" w:cs="Times New Roman"/>
          <w:sz w:val="24"/>
          <w:szCs w:val="24"/>
        </w:rPr>
      </w:pPr>
      <w:r w:rsidRPr="00C53815">
        <w:rPr>
          <w:rFonts w:ascii="Times New Roman" w:hAnsi="Times New Roman" w:cs="Times New Roman"/>
          <w:sz w:val="24"/>
          <w:szCs w:val="24"/>
        </w:rPr>
        <w:t>There is a di</w:t>
      </w:r>
      <w:r w:rsidR="00215FB7" w:rsidRPr="00C53815">
        <w:rPr>
          <w:rFonts w:ascii="Times New Roman" w:hAnsi="Times New Roman" w:cs="Times New Roman"/>
          <w:sz w:val="24"/>
          <w:szCs w:val="24"/>
        </w:rPr>
        <w:t>alogic process where a proponent tries to convince the opponent of th</w:t>
      </w:r>
      <w:r w:rsidR="00212BBA" w:rsidRPr="00C53815">
        <w:rPr>
          <w:rFonts w:ascii="Times New Roman" w:hAnsi="Times New Roman" w:cs="Times New Roman"/>
          <w:sz w:val="24"/>
          <w:szCs w:val="24"/>
        </w:rPr>
        <w:t xml:space="preserve">e acceptability of the validity </w:t>
      </w:r>
    </w:p>
    <w:p w:rsidR="00215FB7" w:rsidRDefault="00215FB7" w:rsidP="00840AFB">
      <w:pPr>
        <w:pStyle w:val="ListParagraph"/>
        <w:numPr>
          <w:ilvl w:val="0"/>
          <w:numId w:val="1"/>
        </w:numPr>
        <w:spacing w:line="360" w:lineRule="auto"/>
        <w:jc w:val="both"/>
        <w:rPr>
          <w:rFonts w:ascii="Times New Roman" w:hAnsi="Times New Roman" w:cs="Times New Roman"/>
          <w:sz w:val="24"/>
          <w:szCs w:val="24"/>
        </w:rPr>
      </w:pPr>
      <w:r w:rsidRPr="00C53815">
        <w:rPr>
          <w:rFonts w:ascii="Times New Roman" w:hAnsi="Times New Roman" w:cs="Times New Roman"/>
          <w:sz w:val="24"/>
          <w:szCs w:val="24"/>
        </w:rPr>
        <w:t>In practical matters, involving concrete action, general norm, rather than a question of universal truth, interlocutor</w:t>
      </w:r>
      <w:r w:rsidR="00C53815">
        <w:rPr>
          <w:rFonts w:ascii="Times New Roman" w:hAnsi="Times New Roman" w:cs="Times New Roman"/>
          <w:sz w:val="24"/>
          <w:szCs w:val="24"/>
        </w:rPr>
        <w:t>s engage in practical discourse.</w:t>
      </w:r>
    </w:p>
    <w:p w:rsidR="00C53815" w:rsidRDefault="00C53815" w:rsidP="00C538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template provides the basis for the selection of samples for analysis and the explication </w:t>
      </w:r>
      <w:r w:rsidR="00AC398F">
        <w:rPr>
          <w:rFonts w:ascii="Times New Roman" w:hAnsi="Times New Roman" w:cs="Times New Roman"/>
          <w:sz w:val="24"/>
          <w:szCs w:val="24"/>
        </w:rPr>
        <w:t>thereof</w:t>
      </w:r>
      <w:r>
        <w:rPr>
          <w:rFonts w:ascii="Times New Roman" w:hAnsi="Times New Roman" w:cs="Times New Roman"/>
          <w:sz w:val="24"/>
          <w:szCs w:val="24"/>
        </w:rPr>
        <w:t>.</w:t>
      </w:r>
    </w:p>
    <w:p w:rsidR="00C53815" w:rsidRPr="00C53815" w:rsidRDefault="00431CE0" w:rsidP="00C53815">
      <w:pPr>
        <w:rPr>
          <w:rFonts w:ascii="Times New Roman" w:hAnsi="Times New Roman" w:cs="Times New Roman"/>
          <w:b/>
          <w:sz w:val="24"/>
        </w:rPr>
      </w:pPr>
      <w:r w:rsidRPr="00215FB7">
        <w:rPr>
          <w:rFonts w:ascii="Times New Roman" w:hAnsi="Times New Roman" w:cs="Times New Roman"/>
          <w:b/>
          <w:sz w:val="24"/>
        </w:rPr>
        <w:t xml:space="preserve">Methodology </w:t>
      </w:r>
    </w:p>
    <w:p w:rsidR="00215FB7" w:rsidRDefault="00C53815" w:rsidP="00030654">
      <w:pPr>
        <w:spacing w:line="360" w:lineRule="auto"/>
        <w:jc w:val="both"/>
        <w:rPr>
          <w:rFonts w:ascii="Times New Roman" w:hAnsi="Times New Roman" w:cs="Times New Roman"/>
          <w:bCs/>
          <w:sz w:val="24"/>
        </w:rPr>
      </w:pPr>
      <w:r w:rsidRPr="00C53815">
        <w:rPr>
          <w:rFonts w:ascii="Times New Roman" w:hAnsi="Times New Roman" w:cs="Times New Roman"/>
          <w:b/>
          <w:bCs/>
          <w:sz w:val="24"/>
        </w:rPr>
        <w:t xml:space="preserve"> </w:t>
      </w:r>
      <w:r w:rsidR="00AC398F" w:rsidRPr="00AC398F">
        <w:rPr>
          <w:rFonts w:ascii="Times New Roman" w:hAnsi="Times New Roman" w:cs="Times New Roman"/>
          <w:bCs/>
          <w:sz w:val="24"/>
        </w:rPr>
        <w:t>Fi</w:t>
      </w:r>
      <w:r w:rsidR="00AC398F" w:rsidRPr="00AC398F">
        <w:rPr>
          <w:rFonts w:ascii="Times New Roman" w:hAnsi="Times New Roman" w:cs="Times New Roman"/>
          <w:sz w:val="24"/>
        </w:rPr>
        <w:t>fty</w:t>
      </w:r>
      <w:r w:rsidR="00AC398F" w:rsidRPr="00C53815">
        <w:rPr>
          <w:rFonts w:ascii="Times New Roman" w:hAnsi="Times New Roman" w:cs="Times New Roman"/>
          <w:sz w:val="24"/>
        </w:rPr>
        <w:t xml:space="preserve"> </w:t>
      </w:r>
      <w:r w:rsidRPr="00C53815">
        <w:rPr>
          <w:rFonts w:ascii="Times New Roman" w:hAnsi="Times New Roman" w:cs="Times New Roman"/>
          <w:sz w:val="24"/>
        </w:rPr>
        <w:t xml:space="preserve">items </w:t>
      </w:r>
      <w:r w:rsidR="00AC398F">
        <w:rPr>
          <w:rFonts w:ascii="Times New Roman" w:hAnsi="Times New Roman" w:cs="Times New Roman"/>
          <w:sz w:val="24"/>
        </w:rPr>
        <w:t xml:space="preserve">of data </w:t>
      </w:r>
      <w:r w:rsidRPr="00C53815">
        <w:rPr>
          <w:rFonts w:ascii="Times New Roman" w:hAnsi="Times New Roman" w:cs="Times New Roman"/>
          <w:sz w:val="24"/>
        </w:rPr>
        <w:t xml:space="preserve">were purposively </w:t>
      </w:r>
      <w:r w:rsidR="00AC398F" w:rsidRPr="00C53815">
        <w:rPr>
          <w:rFonts w:ascii="Times New Roman" w:hAnsi="Times New Roman" w:cs="Times New Roman"/>
          <w:sz w:val="24"/>
        </w:rPr>
        <w:t>selected</w:t>
      </w:r>
      <w:r w:rsidR="00AC398F">
        <w:rPr>
          <w:rFonts w:ascii="Times New Roman" w:hAnsi="Times New Roman" w:cs="Times New Roman"/>
          <w:sz w:val="24"/>
        </w:rPr>
        <w:t xml:space="preserve"> from both texts. One of the variables</w:t>
      </w:r>
      <w:r w:rsidR="00AC398F" w:rsidRPr="00C53815">
        <w:rPr>
          <w:rFonts w:ascii="Times New Roman" w:hAnsi="Times New Roman" w:cs="Times New Roman"/>
          <w:sz w:val="24"/>
        </w:rPr>
        <w:t xml:space="preserve"> </w:t>
      </w:r>
      <w:r w:rsidRPr="00C53815">
        <w:rPr>
          <w:rFonts w:ascii="Times New Roman" w:hAnsi="Times New Roman" w:cs="Times New Roman"/>
          <w:sz w:val="24"/>
        </w:rPr>
        <w:t>us</w:t>
      </w:r>
      <w:r w:rsidR="00AC398F">
        <w:rPr>
          <w:rFonts w:ascii="Times New Roman" w:hAnsi="Times New Roman" w:cs="Times New Roman"/>
          <w:sz w:val="24"/>
        </w:rPr>
        <w:t xml:space="preserve">ed for the selection was the </w:t>
      </w:r>
      <w:r w:rsidRPr="00C53815">
        <w:rPr>
          <w:rFonts w:ascii="Times New Roman" w:hAnsi="Times New Roman" w:cs="Times New Roman"/>
          <w:sz w:val="24"/>
        </w:rPr>
        <w:t>verbal exchanges between the proponent (female</w:t>
      </w:r>
      <w:r w:rsidR="00AC398F">
        <w:rPr>
          <w:rFonts w:ascii="Times New Roman" w:hAnsi="Times New Roman" w:cs="Times New Roman"/>
          <w:sz w:val="24"/>
        </w:rPr>
        <w:t xml:space="preserve"> diasporic</w:t>
      </w:r>
      <w:r w:rsidRPr="00C53815">
        <w:rPr>
          <w:rFonts w:ascii="Times New Roman" w:hAnsi="Times New Roman" w:cs="Times New Roman"/>
          <w:sz w:val="24"/>
        </w:rPr>
        <w:t xml:space="preserve"> character</w:t>
      </w:r>
      <w:r w:rsidR="00030654">
        <w:rPr>
          <w:rFonts w:ascii="Times New Roman" w:hAnsi="Times New Roman" w:cs="Times New Roman"/>
          <w:sz w:val="24"/>
        </w:rPr>
        <w:t>) and opponent (other character</w:t>
      </w:r>
      <w:r w:rsidRPr="00C53815">
        <w:rPr>
          <w:rFonts w:ascii="Times New Roman" w:hAnsi="Times New Roman" w:cs="Times New Roman"/>
          <w:sz w:val="24"/>
        </w:rPr>
        <w:t>)</w:t>
      </w:r>
      <w:r w:rsidR="00AC398F">
        <w:rPr>
          <w:rFonts w:ascii="Times New Roman" w:hAnsi="Times New Roman" w:cs="Times New Roman"/>
          <w:sz w:val="24"/>
        </w:rPr>
        <w:t xml:space="preserve">. Another was the </w:t>
      </w:r>
      <w:r w:rsidRPr="00C53815">
        <w:rPr>
          <w:rFonts w:ascii="Times New Roman" w:hAnsi="Times New Roman" w:cs="Times New Roman"/>
          <w:sz w:val="24"/>
        </w:rPr>
        <w:t xml:space="preserve">mental dialogic </w:t>
      </w:r>
      <w:r w:rsidR="00AC398F">
        <w:rPr>
          <w:rFonts w:ascii="Times New Roman" w:hAnsi="Times New Roman" w:cs="Times New Roman"/>
          <w:sz w:val="24"/>
        </w:rPr>
        <w:t xml:space="preserve">process engaged by </w:t>
      </w:r>
      <w:r w:rsidR="00713F9F">
        <w:rPr>
          <w:rFonts w:ascii="Times New Roman" w:hAnsi="Times New Roman" w:cs="Times New Roman"/>
          <w:sz w:val="24"/>
        </w:rPr>
        <w:t xml:space="preserve">or about </w:t>
      </w:r>
      <w:r w:rsidR="00AC398F">
        <w:rPr>
          <w:rFonts w:ascii="Times New Roman" w:hAnsi="Times New Roman" w:cs="Times New Roman"/>
          <w:sz w:val="24"/>
        </w:rPr>
        <w:t>both females</w:t>
      </w:r>
      <w:r w:rsidR="00713F9F">
        <w:rPr>
          <w:rFonts w:ascii="Times New Roman" w:hAnsi="Times New Roman" w:cs="Times New Roman"/>
          <w:sz w:val="24"/>
        </w:rPr>
        <w:t xml:space="preserve"> as captured in the omniscient third person narrations</w:t>
      </w:r>
      <w:r w:rsidR="00030654">
        <w:rPr>
          <w:rFonts w:ascii="Times New Roman" w:hAnsi="Times New Roman" w:cs="Times New Roman"/>
          <w:sz w:val="24"/>
        </w:rPr>
        <w:t>.</w:t>
      </w:r>
      <w:r w:rsidR="00A16F14">
        <w:rPr>
          <w:rFonts w:ascii="Times New Roman" w:hAnsi="Times New Roman" w:cs="Times New Roman"/>
          <w:sz w:val="24"/>
        </w:rPr>
        <w:t xml:space="preserve"> The data were</w:t>
      </w:r>
      <w:r w:rsidR="00030654" w:rsidRPr="00030654">
        <w:rPr>
          <w:rFonts w:ascii="Times New Roman" w:hAnsi="Times New Roman" w:cs="Times New Roman"/>
          <w:bCs/>
          <w:sz w:val="24"/>
        </w:rPr>
        <w:t xml:space="preserve"> discursively analysed as </w:t>
      </w:r>
      <w:r w:rsidR="00A16F14">
        <w:rPr>
          <w:rFonts w:ascii="Times New Roman" w:hAnsi="Times New Roman" w:cs="Times New Roman"/>
          <w:bCs/>
          <w:sz w:val="24"/>
        </w:rPr>
        <w:t xml:space="preserve">rational </w:t>
      </w:r>
      <w:r w:rsidR="00030654" w:rsidRPr="00030654">
        <w:rPr>
          <w:rFonts w:ascii="Times New Roman" w:hAnsi="Times New Roman" w:cs="Times New Roman"/>
          <w:bCs/>
          <w:sz w:val="24"/>
        </w:rPr>
        <w:t>argumentation</w:t>
      </w:r>
      <w:r w:rsidR="00A16F14">
        <w:rPr>
          <w:rFonts w:ascii="Times New Roman" w:hAnsi="Times New Roman" w:cs="Times New Roman"/>
          <w:bCs/>
          <w:sz w:val="24"/>
        </w:rPr>
        <w:t>.</w:t>
      </w:r>
    </w:p>
    <w:p w:rsidR="00C579BF" w:rsidRDefault="00C579BF" w:rsidP="00030654">
      <w:pPr>
        <w:spacing w:line="360" w:lineRule="auto"/>
        <w:jc w:val="both"/>
        <w:rPr>
          <w:b/>
          <w:bCs/>
        </w:rPr>
      </w:pPr>
    </w:p>
    <w:p w:rsidR="00431CE0" w:rsidRDefault="00A97BFD">
      <w:pPr>
        <w:rPr>
          <w:rFonts w:ascii="Times New Roman" w:hAnsi="Times New Roman" w:cs="Times New Roman"/>
          <w:b/>
          <w:sz w:val="24"/>
          <w:szCs w:val="24"/>
        </w:rPr>
      </w:pPr>
      <w:r>
        <w:rPr>
          <w:rFonts w:ascii="Times New Roman" w:hAnsi="Times New Roman" w:cs="Times New Roman"/>
          <w:b/>
          <w:sz w:val="24"/>
          <w:szCs w:val="24"/>
        </w:rPr>
        <w:lastRenderedPageBreak/>
        <w:t xml:space="preserve">Presentation and </w:t>
      </w:r>
      <w:r w:rsidR="00431CE0" w:rsidRPr="00030654">
        <w:rPr>
          <w:rFonts w:ascii="Times New Roman" w:hAnsi="Times New Roman" w:cs="Times New Roman"/>
          <w:b/>
          <w:sz w:val="24"/>
          <w:szCs w:val="24"/>
        </w:rPr>
        <w:t xml:space="preserve">Analysis </w:t>
      </w:r>
      <w:r w:rsidR="00030654">
        <w:rPr>
          <w:rFonts w:ascii="Times New Roman" w:hAnsi="Times New Roman" w:cs="Times New Roman"/>
          <w:b/>
          <w:sz w:val="24"/>
          <w:szCs w:val="24"/>
        </w:rPr>
        <w:t xml:space="preserve">of data </w:t>
      </w:r>
    </w:p>
    <w:p w:rsidR="00A97BFD" w:rsidRDefault="00B22C82" w:rsidP="00B22C82">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A97BFD">
        <w:rPr>
          <w:rFonts w:ascii="Times New Roman" w:hAnsi="Times New Roman" w:cs="Times New Roman"/>
          <w:sz w:val="24"/>
          <w:szCs w:val="24"/>
        </w:rPr>
        <w:t xml:space="preserve"> We carry out a cross textual presentation analysis not </w:t>
      </w:r>
      <w:r>
        <w:rPr>
          <w:rFonts w:ascii="Times New Roman" w:hAnsi="Times New Roman" w:cs="Times New Roman"/>
          <w:sz w:val="24"/>
          <w:szCs w:val="24"/>
        </w:rPr>
        <w:t xml:space="preserve">simply to aid transition one to the other female diasporic character but also to </w:t>
      </w:r>
      <w:r w:rsidR="00A97BFD">
        <w:rPr>
          <w:rFonts w:ascii="Times New Roman" w:hAnsi="Times New Roman" w:cs="Times New Roman"/>
          <w:sz w:val="24"/>
          <w:szCs w:val="24"/>
        </w:rPr>
        <w:t>portray</w:t>
      </w:r>
      <w:r>
        <w:rPr>
          <w:rFonts w:ascii="Times New Roman" w:hAnsi="Times New Roman" w:cs="Times New Roman"/>
          <w:sz w:val="24"/>
          <w:szCs w:val="24"/>
        </w:rPr>
        <w:t xml:space="preserve"> the </w:t>
      </w:r>
      <w:r w:rsidR="00A97BFD">
        <w:rPr>
          <w:rFonts w:ascii="Times New Roman" w:hAnsi="Times New Roman" w:cs="Times New Roman"/>
          <w:sz w:val="24"/>
          <w:szCs w:val="24"/>
        </w:rPr>
        <w:t xml:space="preserve">perceptions that reveal the formational thought processes </w:t>
      </w:r>
      <w:r w:rsidR="00A16F14">
        <w:rPr>
          <w:rFonts w:ascii="Times New Roman" w:hAnsi="Times New Roman" w:cs="Times New Roman"/>
          <w:sz w:val="24"/>
          <w:szCs w:val="24"/>
        </w:rPr>
        <w:t>and discursively provide the argumentation thereof.</w:t>
      </w:r>
      <w:r w:rsidR="00A97BFD">
        <w:rPr>
          <w:rFonts w:ascii="Times New Roman" w:hAnsi="Times New Roman" w:cs="Times New Roman"/>
          <w:sz w:val="24"/>
          <w:szCs w:val="24"/>
        </w:rPr>
        <w:t xml:space="preserve"> </w:t>
      </w:r>
    </w:p>
    <w:p w:rsidR="00431CE0" w:rsidRPr="00B22C82" w:rsidRDefault="00431CE0" w:rsidP="00A97BFD">
      <w:pPr>
        <w:spacing w:line="360" w:lineRule="auto"/>
        <w:jc w:val="both"/>
        <w:rPr>
          <w:rFonts w:ascii="Times New Roman" w:hAnsi="Times New Roman" w:cs="Times New Roman"/>
          <w:b/>
          <w:sz w:val="24"/>
          <w:szCs w:val="24"/>
        </w:rPr>
      </w:pPr>
      <w:r w:rsidRPr="00B22C82">
        <w:rPr>
          <w:rFonts w:ascii="Times New Roman" w:hAnsi="Times New Roman" w:cs="Times New Roman"/>
          <w:b/>
          <w:sz w:val="24"/>
          <w:szCs w:val="24"/>
        </w:rPr>
        <w:t>Soci</w:t>
      </w:r>
      <w:r w:rsidR="00DE585E">
        <w:rPr>
          <w:rFonts w:ascii="Times New Roman" w:hAnsi="Times New Roman" w:cs="Times New Roman"/>
          <w:b/>
          <w:sz w:val="24"/>
          <w:szCs w:val="24"/>
        </w:rPr>
        <w:t>o-cultural</w:t>
      </w:r>
      <w:r w:rsidR="00C86DA7">
        <w:rPr>
          <w:rFonts w:ascii="Times New Roman" w:hAnsi="Times New Roman" w:cs="Times New Roman"/>
          <w:b/>
          <w:sz w:val="24"/>
          <w:szCs w:val="24"/>
        </w:rPr>
        <w:t xml:space="preserve"> </w:t>
      </w:r>
      <w:r w:rsidR="00DE585E">
        <w:rPr>
          <w:rFonts w:ascii="Times New Roman" w:hAnsi="Times New Roman" w:cs="Times New Roman"/>
          <w:b/>
          <w:sz w:val="24"/>
          <w:szCs w:val="24"/>
        </w:rPr>
        <w:t>perceptions</w:t>
      </w:r>
      <w:r w:rsidRPr="00B22C82">
        <w:rPr>
          <w:rFonts w:ascii="Times New Roman" w:hAnsi="Times New Roman" w:cs="Times New Roman"/>
          <w:b/>
          <w:sz w:val="24"/>
          <w:szCs w:val="24"/>
        </w:rPr>
        <w:t xml:space="preserve"> </w:t>
      </w:r>
      <w:r w:rsidR="00C86DA7">
        <w:rPr>
          <w:rFonts w:ascii="Times New Roman" w:hAnsi="Times New Roman" w:cs="Times New Roman"/>
          <w:b/>
          <w:sz w:val="24"/>
          <w:szCs w:val="24"/>
        </w:rPr>
        <w:t xml:space="preserve"> </w:t>
      </w:r>
    </w:p>
    <w:p w:rsidR="00431CE0" w:rsidRPr="00030654" w:rsidRDefault="00431CE0" w:rsidP="00431CE0">
      <w:pPr>
        <w:rPr>
          <w:rFonts w:ascii="Times New Roman" w:hAnsi="Times New Roman" w:cs="Times New Roman"/>
          <w:sz w:val="24"/>
          <w:szCs w:val="24"/>
          <w:lang w:val="en-GB"/>
        </w:rPr>
      </w:pPr>
      <w:r w:rsidRPr="00030654">
        <w:rPr>
          <w:rFonts w:ascii="Times New Roman" w:hAnsi="Times New Roman" w:cs="Times New Roman"/>
          <w:b/>
          <w:bCs/>
          <w:sz w:val="24"/>
          <w:szCs w:val="24"/>
        </w:rPr>
        <w:t>Ex</w:t>
      </w:r>
      <w:r w:rsidR="00482F51">
        <w:rPr>
          <w:rFonts w:ascii="Times New Roman" w:hAnsi="Times New Roman" w:cs="Times New Roman"/>
          <w:b/>
          <w:bCs/>
          <w:sz w:val="24"/>
          <w:szCs w:val="24"/>
        </w:rPr>
        <w:t>ample</w:t>
      </w:r>
      <w:r w:rsidRPr="00030654">
        <w:rPr>
          <w:rFonts w:ascii="Times New Roman" w:hAnsi="Times New Roman" w:cs="Times New Roman"/>
          <w:b/>
          <w:bCs/>
          <w:sz w:val="24"/>
          <w:szCs w:val="24"/>
        </w:rPr>
        <w:t xml:space="preserve"> 1</w:t>
      </w:r>
      <w:r w:rsidR="00C97737">
        <w:rPr>
          <w:rFonts w:ascii="Times New Roman" w:hAnsi="Times New Roman" w:cs="Times New Roman"/>
          <w:b/>
          <w:bCs/>
          <w:sz w:val="24"/>
          <w:szCs w:val="24"/>
        </w:rPr>
        <w:t>a</w:t>
      </w:r>
      <w:r w:rsidRPr="00030654">
        <w:rPr>
          <w:rFonts w:ascii="Times New Roman" w:hAnsi="Times New Roman" w:cs="Times New Roman"/>
          <w:sz w:val="24"/>
          <w:szCs w:val="24"/>
        </w:rPr>
        <w:t xml:space="preserve">:  </w:t>
      </w:r>
      <w:r w:rsidR="00A16F14">
        <w:rPr>
          <w:rFonts w:ascii="Times New Roman" w:hAnsi="Times New Roman" w:cs="Times New Roman"/>
          <w:sz w:val="24"/>
          <w:szCs w:val="24"/>
        </w:rPr>
        <w:t xml:space="preserve"> </w:t>
      </w:r>
    </w:p>
    <w:p w:rsidR="00091995" w:rsidRPr="00C97737" w:rsidRDefault="00F216DC" w:rsidP="00840AFB">
      <w:pPr>
        <w:pStyle w:val="ListParagraph"/>
        <w:numPr>
          <w:ilvl w:val="0"/>
          <w:numId w:val="3"/>
        </w:numPr>
        <w:rPr>
          <w:rFonts w:ascii="Times New Roman" w:hAnsi="Times New Roman" w:cs="Times New Roman"/>
          <w:sz w:val="24"/>
          <w:szCs w:val="24"/>
          <w:lang w:val="en-GB"/>
        </w:rPr>
      </w:pPr>
      <w:r w:rsidRPr="00C97737">
        <w:rPr>
          <w:rFonts w:ascii="Times New Roman" w:hAnsi="Times New Roman" w:cs="Times New Roman"/>
          <w:sz w:val="24"/>
          <w:szCs w:val="24"/>
        </w:rPr>
        <w:t>Odenigbo: a special woman is coming for the weekend. Very special…I’ll order food from the staff club.</w:t>
      </w:r>
    </w:p>
    <w:p w:rsidR="00091995" w:rsidRPr="00C97737" w:rsidRDefault="00F216DC" w:rsidP="00840AFB">
      <w:pPr>
        <w:pStyle w:val="ListParagraph"/>
        <w:numPr>
          <w:ilvl w:val="0"/>
          <w:numId w:val="3"/>
        </w:numPr>
        <w:rPr>
          <w:rFonts w:ascii="Times New Roman" w:hAnsi="Times New Roman" w:cs="Times New Roman"/>
          <w:sz w:val="24"/>
          <w:szCs w:val="24"/>
          <w:lang w:val="en-GB"/>
        </w:rPr>
      </w:pPr>
      <w:r w:rsidRPr="00C97737">
        <w:rPr>
          <w:rFonts w:ascii="Times New Roman" w:hAnsi="Times New Roman" w:cs="Times New Roman"/>
          <w:sz w:val="24"/>
          <w:szCs w:val="24"/>
        </w:rPr>
        <w:t>Ugwu: But, sah, I can cook.</w:t>
      </w:r>
    </w:p>
    <w:p w:rsidR="00091995" w:rsidRPr="00C97737" w:rsidRDefault="00F216DC" w:rsidP="00840AFB">
      <w:pPr>
        <w:pStyle w:val="ListParagraph"/>
        <w:numPr>
          <w:ilvl w:val="0"/>
          <w:numId w:val="3"/>
        </w:numPr>
        <w:rPr>
          <w:rFonts w:ascii="Times New Roman" w:hAnsi="Times New Roman" w:cs="Times New Roman"/>
          <w:sz w:val="24"/>
          <w:szCs w:val="24"/>
          <w:lang w:val="en-GB"/>
        </w:rPr>
      </w:pPr>
      <w:r w:rsidRPr="00C97737">
        <w:rPr>
          <w:rFonts w:ascii="Times New Roman" w:hAnsi="Times New Roman" w:cs="Times New Roman"/>
          <w:sz w:val="24"/>
          <w:szCs w:val="24"/>
        </w:rPr>
        <w:t xml:space="preserve">Odenigbo: she’s just back from London, my good man, and she likes </w:t>
      </w:r>
      <w:r w:rsidRPr="00C97737">
        <w:rPr>
          <w:rFonts w:ascii="Times New Roman" w:hAnsi="Times New Roman" w:cs="Times New Roman"/>
          <w:i/>
          <w:iCs/>
          <w:sz w:val="24"/>
          <w:szCs w:val="24"/>
        </w:rPr>
        <w:t xml:space="preserve">her rice </w:t>
      </w:r>
      <w:r w:rsidRPr="00C97737">
        <w:rPr>
          <w:rFonts w:ascii="Times New Roman" w:hAnsi="Times New Roman" w:cs="Times New Roman"/>
          <w:sz w:val="24"/>
          <w:szCs w:val="24"/>
        </w:rPr>
        <w:t xml:space="preserve">a certain way. Fried rice, I think. I’m not sure you could make something suitable. (35) </w:t>
      </w:r>
    </w:p>
    <w:p w:rsidR="00482F51" w:rsidRDefault="00C455A1" w:rsidP="00713F9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this example, Odenigbo creates a stereotype Olanna’s identity. “Special</w:t>
      </w:r>
      <w:r w:rsidR="00A470B6">
        <w:rPr>
          <w:rFonts w:ascii="Times New Roman" w:hAnsi="Times New Roman" w:cs="Times New Roman"/>
          <w:sz w:val="24"/>
          <w:szCs w:val="24"/>
        </w:rPr>
        <w:t xml:space="preserve"> woman</w:t>
      </w:r>
      <w:r>
        <w:rPr>
          <w:rFonts w:ascii="Times New Roman" w:hAnsi="Times New Roman" w:cs="Times New Roman"/>
          <w:sz w:val="24"/>
          <w:szCs w:val="24"/>
        </w:rPr>
        <w:t>” here is a construct referring to her so</w:t>
      </w:r>
      <w:r w:rsidR="007A5E45">
        <w:rPr>
          <w:rFonts w:ascii="Times New Roman" w:hAnsi="Times New Roman" w:cs="Times New Roman"/>
          <w:sz w:val="24"/>
          <w:szCs w:val="24"/>
        </w:rPr>
        <w:t>cial and educational background</w:t>
      </w:r>
      <w:r w:rsidR="00A470B6">
        <w:rPr>
          <w:rFonts w:ascii="Times New Roman" w:hAnsi="Times New Roman" w:cs="Times New Roman"/>
          <w:sz w:val="24"/>
          <w:szCs w:val="24"/>
        </w:rPr>
        <w:t xml:space="preserve"> which elitist in orientation by virtue of wealth and exposure while sojourning in the Diaspora</w:t>
      </w:r>
      <w:r w:rsidR="007A5E45">
        <w:rPr>
          <w:rFonts w:ascii="Times New Roman" w:hAnsi="Times New Roman" w:cs="Times New Roman"/>
          <w:sz w:val="24"/>
          <w:szCs w:val="24"/>
        </w:rPr>
        <w:t xml:space="preserve">. Ugwu registers his protest against the </w:t>
      </w:r>
      <w:r w:rsidR="00A470B6">
        <w:rPr>
          <w:rFonts w:ascii="Times New Roman" w:hAnsi="Times New Roman" w:cs="Times New Roman"/>
          <w:sz w:val="24"/>
          <w:szCs w:val="24"/>
        </w:rPr>
        <w:t>apparent</w:t>
      </w:r>
      <w:r w:rsidR="007A5E45">
        <w:rPr>
          <w:rFonts w:ascii="Times New Roman" w:hAnsi="Times New Roman" w:cs="Times New Roman"/>
          <w:sz w:val="24"/>
          <w:szCs w:val="24"/>
        </w:rPr>
        <w:t xml:space="preserve"> condemnation of his culinary skills</w:t>
      </w:r>
      <w:r w:rsidR="00A470B6">
        <w:rPr>
          <w:rFonts w:ascii="Times New Roman" w:hAnsi="Times New Roman" w:cs="Times New Roman"/>
          <w:sz w:val="24"/>
          <w:szCs w:val="24"/>
        </w:rPr>
        <w:t xml:space="preserve"> because of the “special woman”</w:t>
      </w:r>
      <w:r w:rsidR="007A5E45">
        <w:rPr>
          <w:rFonts w:ascii="Times New Roman" w:hAnsi="Times New Roman" w:cs="Times New Roman"/>
          <w:sz w:val="24"/>
          <w:szCs w:val="24"/>
        </w:rPr>
        <w:t>. Much to their consternation</w:t>
      </w:r>
      <w:r w:rsidR="00C05FA4">
        <w:rPr>
          <w:rFonts w:ascii="Times New Roman" w:hAnsi="Times New Roman" w:cs="Times New Roman"/>
          <w:sz w:val="24"/>
          <w:szCs w:val="24"/>
        </w:rPr>
        <w:t>,</w:t>
      </w:r>
      <w:r w:rsidR="007A5E45">
        <w:rPr>
          <w:rFonts w:ascii="Times New Roman" w:hAnsi="Times New Roman" w:cs="Times New Roman"/>
          <w:sz w:val="24"/>
          <w:szCs w:val="24"/>
        </w:rPr>
        <w:t xml:space="preserve"> she deflates this notion and settles for homemade meal </w:t>
      </w:r>
      <w:r w:rsidR="00482F51">
        <w:rPr>
          <w:rFonts w:ascii="Times New Roman" w:hAnsi="Times New Roman" w:cs="Times New Roman"/>
          <w:sz w:val="24"/>
          <w:szCs w:val="24"/>
        </w:rPr>
        <w:t xml:space="preserve">which tasted bland and prompts this response: </w:t>
      </w:r>
    </w:p>
    <w:p w:rsidR="00C97737" w:rsidRPr="00C97737" w:rsidRDefault="00C97737" w:rsidP="00826245">
      <w:pPr>
        <w:spacing w:line="360" w:lineRule="auto"/>
        <w:jc w:val="both"/>
        <w:rPr>
          <w:rFonts w:ascii="Times New Roman" w:hAnsi="Times New Roman" w:cs="Times New Roman"/>
          <w:b/>
          <w:sz w:val="24"/>
          <w:szCs w:val="24"/>
        </w:rPr>
      </w:pPr>
      <w:r w:rsidRPr="00C97737">
        <w:rPr>
          <w:rFonts w:ascii="Times New Roman" w:hAnsi="Times New Roman" w:cs="Times New Roman"/>
          <w:b/>
          <w:sz w:val="24"/>
          <w:szCs w:val="24"/>
        </w:rPr>
        <w:t>Example 1b:</w:t>
      </w:r>
    </w:p>
    <w:p w:rsidR="00482F51" w:rsidRDefault="00482F51" w:rsidP="00840AFB">
      <w:pPr>
        <w:pStyle w:val="ListParagraph"/>
        <w:numPr>
          <w:ilvl w:val="0"/>
          <w:numId w:val="4"/>
        </w:numPr>
        <w:spacing w:line="360" w:lineRule="auto"/>
        <w:jc w:val="both"/>
        <w:rPr>
          <w:rFonts w:ascii="Times New Roman" w:hAnsi="Times New Roman" w:cs="Times New Roman"/>
          <w:sz w:val="24"/>
          <w:szCs w:val="24"/>
        </w:rPr>
      </w:pPr>
      <w:r w:rsidRPr="00482F51">
        <w:rPr>
          <w:rFonts w:ascii="Times New Roman" w:hAnsi="Times New Roman" w:cs="Times New Roman"/>
          <w:sz w:val="24"/>
          <w:szCs w:val="24"/>
        </w:rPr>
        <w:t>Olanna: It’s quite tasteless, which is better than bad-tasting, of course.</w:t>
      </w:r>
      <w:r>
        <w:rPr>
          <w:rFonts w:ascii="Times New Roman" w:hAnsi="Times New Roman" w:cs="Times New Roman"/>
          <w:sz w:val="24"/>
          <w:szCs w:val="24"/>
        </w:rPr>
        <w:t xml:space="preserve"> I’ll show you how to cook rice properly, Ugwu, without using so much oil.</w:t>
      </w:r>
      <w:r w:rsidR="00AA3D70">
        <w:rPr>
          <w:rFonts w:ascii="Times New Roman" w:hAnsi="Times New Roman" w:cs="Times New Roman"/>
          <w:sz w:val="24"/>
          <w:szCs w:val="24"/>
        </w:rPr>
        <w:t xml:space="preserve"> (37)</w:t>
      </w:r>
    </w:p>
    <w:p w:rsidR="00446BA4" w:rsidRPr="00030654" w:rsidRDefault="007A5E45" w:rsidP="00AA3D70">
      <w:pPr>
        <w:pStyle w:val="ListParagraph"/>
        <w:spacing w:line="360" w:lineRule="auto"/>
        <w:jc w:val="both"/>
        <w:rPr>
          <w:rFonts w:ascii="Times New Roman" w:hAnsi="Times New Roman" w:cs="Times New Roman"/>
          <w:sz w:val="24"/>
          <w:szCs w:val="24"/>
          <w:lang w:val="en-GB"/>
        </w:rPr>
      </w:pPr>
      <w:r w:rsidRPr="00482F51">
        <w:rPr>
          <w:rFonts w:ascii="Times New Roman" w:hAnsi="Times New Roman" w:cs="Times New Roman"/>
          <w:sz w:val="24"/>
          <w:szCs w:val="24"/>
        </w:rPr>
        <w:t>The next ex</w:t>
      </w:r>
      <w:r w:rsidR="00482F51">
        <w:rPr>
          <w:rFonts w:ascii="Times New Roman" w:hAnsi="Times New Roman" w:cs="Times New Roman"/>
          <w:sz w:val="24"/>
          <w:szCs w:val="24"/>
        </w:rPr>
        <w:t>ample</w:t>
      </w:r>
      <w:r w:rsidR="00713F9F" w:rsidRPr="00482F51">
        <w:rPr>
          <w:rFonts w:ascii="Times New Roman" w:hAnsi="Times New Roman" w:cs="Times New Roman"/>
          <w:sz w:val="24"/>
          <w:szCs w:val="24"/>
        </w:rPr>
        <w:t>, a mental dialogic,</w:t>
      </w:r>
      <w:r w:rsidR="00C05FA4" w:rsidRPr="00482F51">
        <w:rPr>
          <w:rFonts w:ascii="Times New Roman" w:hAnsi="Times New Roman" w:cs="Times New Roman"/>
          <w:sz w:val="24"/>
          <w:szCs w:val="24"/>
        </w:rPr>
        <w:t xml:space="preserve"> also reveals another stereotype about her diasporic identity</w:t>
      </w:r>
      <w:r w:rsidR="00446BA4" w:rsidRPr="00482F51">
        <w:rPr>
          <w:rFonts w:ascii="Times New Roman" w:hAnsi="Times New Roman" w:cs="Times New Roman"/>
          <w:sz w:val="24"/>
          <w:szCs w:val="24"/>
        </w:rPr>
        <w:t>, one related to indigenous language use</w:t>
      </w:r>
      <w:r w:rsidR="00713F9F" w:rsidRPr="00482F51">
        <w:rPr>
          <w:rFonts w:ascii="Times New Roman" w:hAnsi="Times New Roman" w:cs="Times New Roman"/>
          <w:sz w:val="24"/>
          <w:szCs w:val="24"/>
        </w:rPr>
        <w:t>.</w:t>
      </w:r>
      <w:r w:rsidR="00C455A1" w:rsidRPr="00482F51">
        <w:rPr>
          <w:rFonts w:ascii="Times New Roman" w:hAnsi="Times New Roman" w:cs="Times New Roman"/>
          <w:sz w:val="24"/>
          <w:szCs w:val="24"/>
        </w:rPr>
        <w:t xml:space="preserve"> </w:t>
      </w:r>
      <w:r w:rsidR="007206D8">
        <w:rPr>
          <w:rFonts w:ascii="Times New Roman" w:hAnsi="Times New Roman" w:cs="Times New Roman"/>
          <w:sz w:val="24"/>
          <w:szCs w:val="24"/>
        </w:rPr>
        <w:t>It is widely believed that those with a diasporic identity as Olanna’s can hardly speak the language associated with their mother tongue since they have spent years away from the homeland. For some who manage to speak at all, an accent alien to their mother tongue accompanies the utterance. Others   take a pride in the acquired foreign accent and refuse to drop it when using the indigenous tongue. Again</w:t>
      </w:r>
      <w:r w:rsidR="00AA3D70">
        <w:rPr>
          <w:rFonts w:ascii="Times New Roman" w:hAnsi="Times New Roman" w:cs="Times New Roman"/>
          <w:sz w:val="24"/>
          <w:szCs w:val="24"/>
        </w:rPr>
        <w:t>,</w:t>
      </w:r>
      <w:r w:rsidR="007206D8">
        <w:rPr>
          <w:rFonts w:ascii="Times New Roman" w:hAnsi="Times New Roman" w:cs="Times New Roman"/>
          <w:sz w:val="24"/>
          <w:szCs w:val="24"/>
        </w:rPr>
        <w:t xml:space="preserve"> Olanna breaks from the stereotype, demonstrating linguistic competence in the use of two codes</w:t>
      </w:r>
      <w:r w:rsidR="00AA3D70">
        <w:rPr>
          <w:rFonts w:ascii="Times New Roman" w:hAnsi="Times New Roman" w:cs="Times New Roman"/>
          <w:sz w:val="24"/>
          <w:szCs w:val="24"/>
        </w:rPr>
        <w:t xml:space="preserve">, a fact that underlies her </w:t>
      </w:r>
      <w:r w:rsidR="007206D8">
        <w:rPr>
          <w:rFonts w:ascii="Times New Roman" w:hAnsi="Times New Roman" w:cs="Times New Roman"/>
          <w:sz w:val="24"/>
          <w:szCs w:val="24"/>
        </w:rPr>
        <w:t>development</w:t>
      </w:r>
      <w:r w:rsidR="00AA3D70">
        <w:rPr>
          <w:rFonts w:ascii="Times New Roman" w:hAnsi="Times New Roman" w:cs="Times New Roman"/>
          <w:sz w:val="24"/>
          <w:szCs w:val="24"/>
        </w:rPr>
        <w:t xml:space="preserve"> in that regard as revealed below.</w:t>
      </w:r>
    </w:p>
    <w:p w:rsidR="00431CE0" w:rsidRPr="00030654" w:rsidRDefault="00AA3D70" w:rsidP="00431CE0">
      <w:pPr>
        <w:rPr>
          <w:rFonts w:ascii="Times New Roman" w:hAnsi="Times New Roman" w:cs="Times New Roman"/>
          <w:sz w:val="24"/>
          <w:szCs w:val="24"/>
          <w:lang w:val="en-GB"/>
        </w:rPr>
      </w:pPr>
      <w:r>
        <w:rPr>
          <w:rFonts w:ascii="Times New Roman" w:hAnsi="Times New Roman" w:cs="Times New Roman"/>
          <w:b/>
          <w:bCs/>
          <w:sz w:val="24"/>
          <w:szCs w:val="24"/>
        </w:rPr>
        <w:lastRenderedPageBreak/>
        <w:t>Example</w:t>
      </w:r>
      <w:r w:rsidR="00431CE0" w:rsidRPr="00030654">
        <w:rPr>
          <w:rFonts w:ascii="Times New Roman" w:hAnsi="Times New Roman" w:cs="Times New Roman"/>
          <w:b/>
          <w:bCs/>
          <w:sz w:val="24"/>
          <w:szCs w:val="24"/>
        </w:rPr>
        <w:t xml:space="preserve"> 2</w:t>
      </w:r>
      <w:r>
        <w:rPr>
          <w:rFonts w:ascii="Times New Roman" w:hAnsi="Times New Roman" w:cs="Times New Roman"/>
          <w:b/>
          <w:bCs/>
          <w:sz w:val="24"/>
          <w:szCs w:val="24"/>
        </w:rPr>
        <w:t>:</w:t>
      </w:r>
    </w:p>
    <w:p w:rsidR="00091995" w:rsidRPr="00C97737" w:rsidRDefault="00713F9F"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Ugwu</w:t>
      </w:r>
      <w:r w:rsidR="00F216DC" w:rsidRPr="00C97737">
        <w:rPr>
          <w:rFonts w:ascii="Times New Roman" w:hAnsi="Times New Roman" w:cs="Times New Roman"/>
          <w:sz w:val="24"/>
          <w:szCs w:val="24"/>
        </w:rPr>
        <w:t xml:space="preserve">: Her Igbo words were softer than her English, and he (Ugwu) was disappointed at how easily they came out. He wished she would stumble in her Igbo; he had not expected English that perfect to sit </w:t>
      </w:r>
      <w:r w:rsidR="00DE585E" w:rsidRPr="00C97737">
        <w:rPr>
          <w:rFonts w:ascii="Times New Roman" w:hAnsi="Times New Roman" w:cs="Times New Roman"/>
          <w:sz w:val="24"/>
          <w:szCs w:val="24"/>
        </w:rPr>
        <w:t>beside equally perfect Igbo. (</w:t>
      </w:r>
      <w:r w:rsidR="00F216DC" w:rsidRPr="00C97737">
        <w:rPr>
          <w:rFonts w:ascii="Times New Roman" w:hAnsi="Times New Roman" w:cs="Times New Roman"/>
          <w:sz w:val="24"/>
          <w:szCs w:val="24"/>
        </w:rPr>
        <w:t>36)</w:t>
      </w:r>
    </w:p>
    <w:p w:rsidR="00713F9F" w:rsidRPr="00C97737" w:rsidRDefault="00F216DC"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He (Ugwu) always responded in English to her Igbo, as if he saw her speaking Igbo to him as insult that he had to defend himself against by insistently speaking English (65)</w:t>
      </w:r>
      <w:r w:rsidR="00713F9F" w:rsidRPr="00C97737">
        <w:rPr>
          <w:rFonts w:ascii="Times New Roman" w:hAnsi="Times New Roman" w:cs="Times New Roman"/>
          <w:b/>
          <w:bCs/>
          <w:sz w:val="24"/>
          <w:szCs w:val="24"/>
        </w:rPr>
        <w:t xml:space="preserve"> </w:t>
      </w:r>
    </w:p>
    <w:p w:rsidR="00AA3D70" w:rsidRPr="00FE6820" w:rsidRDefault="007A169B" w:rsidP="00580F59">
      <w:pPr>
        <w:spacing w:line="360" w:lineRule="auto"/>
        <w:ind w:left="720"/>
        <w:jc w:val="both"/>
        <w:rPr>
          <w:rFonts w:ascii="Times New Roman" w:hAnsi="Times New Roman" w:cs="Times New Roman"/>
          <w:sz w:val="24"/>
          <w:szCs w:val="24"/>
        </w:rPr>
      </w:pPr>
      <w:r>
        <w:rPr>
          <w:rFonts w:ascii="Times New Roman" w:hAnsi="Times New Roman" w:cs="Times New Roman"/>
          <w:b/>
          <w:bCs/>
          <w:sz w:val="24"/>
          <w:szCs w:val="24"/>
        </w:rPr>
        <w:t xml:space="preserve"> </w:t>
      </w:r>
      <w:r w:rsidR="00AA3D70">
        <w:rPr>
          <w:rFonts w:ascii="Times New Roman" w:hAnsi="Times New Roman" w:cs="Times New Roman"/>
          <w:sz w:val="24"/>
          <w:szCs w:val="24"/>
        </w:rPr>
        <w:t xml:space="preserve">Despite living much of her life in the Diaspora, Olanna does not embrace the Eurocentric </w:t>
      </w:r>
      <w:r w:rsidR="000B4C1D">
        <w:rPr>
          <w:rFonts w:ascii="Times New Roman" w:hAnsi="Times New Roman" w:cs="Times New Roman"/>
          <w:sz w:val="24"/>
          <w:szCs w:val="24"/>
        </w:rPr>
        <w:t>perception of self</w:t>
      </w:r>
      <w:r w:rsidR="00AA3D70">
        <w:rPr>
          <w:rFonts w:ascii="Times New Roman" w:hAnsi="Times New Roman" w:cs="Times New Roman"/>
          <w:sz w:val="24"/>
          <w:szCs w:val="24"/>
        </w:rPr>
        <w:t xml:space="preserve"> that many would have expected her to have. In this instance, </w:t>
      </w:r>
      <w:r w:rsidR="000B4C1D">
        <w:rPr>
          <w:rFonts w:ascii="Times New Roman" w:hAnsi="Times New Roman" w:cs="Times New Roman"/>
          <w:sz w:val="24"/>
          <w:szCs w:val="24"/>
        </w:rPr>
        <w:t xml:space="preserve">reference is being made to the norm rather exception of </w:t>
      </w:r>
      <w:r w:rsidR="00AA3D70">
        <w:rPr>
          <w:rFonts w:ascii="Times New Roman" w:hAnsi="Times New Roman" w:cs="Times New Roman"/>
          <w:sz w:val="24"/>
          <w:szCs w:val="24"/>
        </w:rPr>
        <w:t xml:space="preserve">replacing language identity entirely for that acquired </w:t>
      </w:r>
      <w:r w:rsidR="000B4C1D">
        <w:rPr>
          <w:rFonts w:ascii="Times New Roman" w:hAnsi="Times New Roman" w:cs="Times New Roman"/>
          <w:sz w:val="24"/>
          <w:szCs w:val="24"/>
        </w:rPr>
        <w:t xml:space="preserve">in </w:t>
      </w:r>
      <w:r w:rsidR="009A12B4">
        <w:rPr>
          <w:rFonts w:ascii="Times New Roman" w:hAnsi="Times New Roman" w:cs="Times New Roman"/>
          <w:sz w:val="24"/>
          <w:szCs w:val="24"/>
        </w:rPr>
        <w:t>Diaspora.</w:t>
      </w:r>
      <w:r w:rsidR="009A12B4" w:rsidRPr="00030654">
        <w:rPr>
          <w:rFonts w:ascii="Times New Roman" w:hAnsi="Times New Roman" w:cs="Times New Roman"/>
          <w:sz w:val="24"/>
          <w:szCs w:val="24"/>
        </w:rPr>
        <w:t xml:space="preserve"> </w:t>
      </w:r>
      <w:r w:rsidR="00C97737">
        <w:rPr>
          <w:rFonts w:ascii="Times New Roman" w:hAnsi="Times New Roman" w:cs="Times New Roman"/>
          <w:sz w:val="24"/>
          <w:szCs w:val="24"/>
        </w:rPr>
        <w:t xml:space="preserve">We find something related to this albeit from the angle of another perceived socio-cultural difference in identity. </w:t>
      </w:r>
      <w:r w:rsidR="009A12B4">
        <w:rPr>
          <w:rFonts w:ascii="Times New Roman" w:hAnsi="Times New Roman" w:cs="Times New Roman"/>
          <w:sz w:val="24"/>
          <w:szCs w:val="24"/>
        </w:rPr>
        <w:t>We draw a parallel with Vanessa in her conversation with Tayo in the next</w:t>
      </w:r>
      <w:r w:rsidR="00DE585E">
        <w:rPr>
          <w:rFonts w:ascii="Times New Roman" w:hAnsi="Times New Roman" w:cs="Times New Roman"/>
          <w:sz w:val="24"/>
          <w:szCs w:val="24"/>
        </w:rPr>
        <w:t xml:space="preserve"> example</w:t>
      </w:r>
      <w:r w:rsidR="009A12B4">
        <w:rPr>
          <w:rFonts w:ascii="Times New Roman" w:hAnsi="Times New Roman" w:cs="Times New Roman"/>
          <w:sz w:val="24"/>
          <w:szCs w:val="24"/>
        </w:rPr>
        <w:t xml:space="preserve">. </w:t>
      </w:r>
    </w:p>
    <w:p w:rsidR="00DE585E" w:rsidRPr="00030654" w:rsidRDefault="00DE585E" w:rsidP="00DE585E">
      <w:pPr>
        <w:rPr>
          <w:rFonts w:ascii="Times New Roman" w:hAnsi="Times New Roman" w:cs="Times New Roman"/>
          <w:sz w:val="24"/>
          <w:szCs w:val="24"/>
          <w:lang w:val="en-GB"/>
        </w:rPr>
      </w:pPr>
      <w:r w:rsidRPr="00030654">
        <w:rPr>
          <w:rFonts w:ascii="Times New Roman" w:hAnsi="Times New Roman" w:cs="Times New Roman"/>
          <w:b/>
          <w:bCs/>
          <w:sz w:val="24"/>
          <w:szCs w:val="24"/>
        </w:rPr>
        <w:t>Ex</w:t>
      </w:r>
      <w:r>
        <w:rPr>
          <w:rFonts w:ascii="Times New Roman" w:hAnsi="Times New Roman" w:cs="Times New Roman"/>
          <w:b/>
          <w:bCs/>
          <w:sz w:val="24"/>
          <w:szCs w:val="24"/>
        </w:rPr>
        <w:t>ample 3:</w:t>
      </w:r>
    </w:p>
    <w:p w:rsidR="00DE585E" w:rsidRPr="00DE585E" w:rsidRDefault="00DE585E" w:rsidP="00840AFB">
      <w:pPr>
        <w:pStyle w:val="ListParagraph"/>
        <w:numPr>
          <w:ilvl w:val="0"/>
          <w:numId w:val="2"/>
        </w:numPr>
        <w:rPr>
          <w:rFonts w:ascii="Times New Roman" w:hAnsi="Times New Roman" w:cs="Times New Roman"/>
          <w:sz w:val="24"/>
          <w:szCs w:val="24"/>
          <w:lang w:val="en-GB"/>
        </w:rPr>
      </w:pPr>
      <w:r w:rsidRPr="00DE585E">
        <w:rPr>
          <w:rFonts w:ascii="Times New Roman" w:hAnsi="Times New Roman" w:cs="Times New Roman"/>
          <w:sz w:val="24"/>
          <w:szCs w:val="24"/>
        </w:rPr>
        <w:t xml:space="preserve">Tayo: </w:t>
      </w:r>
      <w:r>
        <w:rPr>
          <w:rFonts w:ascii="Times New Roman" w:hAnsi="Times New Roman" w:cs="Times New Roman"/>
          <w:sz w:val="24"/>
          <w:szCs w:val="24"/>
        </w:rPr>
        <w:t>My</w:t>
      </w:r>
      <w:r w:rsidRPr="00DE585E">
        <w:rPr>
          <w:rFonts w:ascii="Times New Roman" w:hAnsi="Times New Roman" w:cs="Times New Roman"/>
          <w:sz w:val="24"/>
          <w:szCs w:val="24"/>
        </w:rPr>
        <w:t xml:space="preserve"> name is Tayo. Tayo Ajayi. Ty if you like.</w:t>
      </w:r>
    </w:p>
    <w:p w:rsidR="00DE585E" w:rsidRPr="00C97737" w:rsidRDefault="00DE585E"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 xml:space="preserve">Nessa: Yes. Tayo Ajayi. </w:t>
      </w:r>
    </w:p>
    <w:p w:rsidR="00DE585E" w:rsidRPr="00C97737" w:rsidRDefault="00DE585E"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Tayo: You pronounce it well. (17)</w:t>
      </w:r>
    </w:p>
    <w:p w:rsidR="00DE585E" w:rsidRDefault="00DE585E" w:rsidP="009B45C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Apparently, Tayo had not expected the Vanessa, a European lady, to pronounce his name quite fluently. That is why he gave the shortened form “Ty”. He becomes impressed </w:t>
      </w:r>
      <w:r w:rsidR="00D53934">
        <w:rPr>
          <w:rFonts w:ascii="Times New Roman" w:hAnsi="Times New Roman" w:cs="Times New Roman"/>
          <w:sz w:val="24"/>
          <w:szCs w:val="24"/>
        </w:rPr>
        <w:t xml:space="preserve">and encouraged </w:t>
      </w:r>
      <w:r>
        <w:rPr>
          <w:rFonts w:ascii="Times New Roman" w:hAnsi="Times New Roman" w:cs="Times New Roman"/>
          <w:sz w:val="24"/>
          <w:szCs w:val="24"/>
        </w:rPr>
        <w:t>with</w:t>
      </w:r>
      <w:r w:rsidR="00D53934">
        <w:rPr>
          <w:rFonts w:ascii="Times New Roman" w:hAnsi="Times New Roman" w:cs="Times New Roman"/>
          <w:sz w:val="24"/>
          <w:szCs w:val="24"/>
        </w:rPr>
        <w:t xml:space="preserve"> the response </w:t>
      </w:r>
      <w:r w:rsidR="00437DD6">
        <w:rPr>
          <w:rFonts w:ascii="Times New Roman" w:hAnsi="Times New Roman" w:cs="Times New Roman"/>
          <w:sz w:val="24"/>
          <w:szCs w:val="24"/>
        </w:rPr>
        <w:t xml:space="preserve">and pushes further as </w:t>
      </w:r>
      <w:r w:rsidR="00D53934">
        <w:rPr>
          <w:rFonts w:ascii="Times New Roman" w:hAnsi="Times New Roman" w:cs="Times New Roman"/>
          <w:sz w:val="24"/>
          <w:szCs w:val="24"/>
        </w:rPr>
        <w:t>presented in the succeeding example.</w:t>
      </w:r>
    </w:p>
    <w:p w:rsidR="00DE585E" w:rsidRPr="00030654" w:rsidRDefault="00DE585E" w:rsidP="00D53934">
      <w:pPr>
        <w:rPr>
          <w:rFonts w:ascii="Times New Roman" w:hAnsi="Times New Roman" w:cs="Times New Roman"/>
          <w:sz w:val="24"/>
          <w:szCs w:val="24"/>
          <w:lang w:val="en-GB"/>
        </w:rPr>
      </w:pPr>
      <w:r w:rsidRPr="00030654">
        <w:rPr>
          <w:rFonts w:ascii="Times New Roman" w:hAnsi="Times New Roman" w:cs="Times New Roman"/>
          <w:b/>
          <w:bCs/>
          <w:sz w:val="24"/>
          <w:szCs w:val="24"/>
        </w:rPr>
        <w:t>Ex</w:t>
      </w:r>
      <w:r w:rsidR="00C97737">
        <w:rPr>
          <w:rFonts w:ascii="Times New Roman" w:hAnsi="Times New Roman" w:cs="Times New Roman"/>
          <w:b/>
          <w:bCs/>
          <w:sz w:val="24"/>
          <w:szCs w:val="24"/>
        </w:rPr>
        <w:t>ample 4</w:t>
      </w:r>
      <w:r w:rsidR="00D74584">
        <w:rPr>
          <w:rFonts w:ascii="Times New Roman" w:hAnsi="Times New Roman" w:cs="Times New Roman"/>
          <w:b/>
          <w:bCs/>
          <w:sz w:val="24"/>
          <w:szCs w:val="24"/>
        </w:rPr>
        <w:t>a</w:t>
      </w:r>
      <w:r w:rsidR="00D53934">
        <w:rPr>
          <w:rFonts w:ascii="Times New Roman" w:hAnsi="Times New Roman" w:cs="Times New Roman"/>
          <w:b/>
          <w:bCs/>
          <w:sz w:val="24"/>
          <w:szCs w:val="24"/>
        </w:rPr>
        <w:t>:</w:t>
      </w:r>
    </w:p>
    <w:p w:rsidR="00DE585E" w:rsidRPr="00C97737" w:rsidRDefault="00DE585E"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Tayo</w:t>
      </w:r>
      <w:r w:rsidRPr="00C97737">
        <w:rPr>
          <w:rFonts w:ascii="Times New Roman" w:hAnsi="Times New Roman" w:cs="Times New Roman"/>
          <w:b/>
          <w:bCs/>
          <w:sz w:val="24"/>
          <w:szCs w:val="24"/>
        </w:rPr>
        <w:t xml:space="preserve">: </w:t>
      </w:r>
      <w:r w:rsidRPr="00C97737">
        <w:rPr>
          <w:rFonts w:ascii="Times New Roman" w:hAnsi="Times New Roman" w:cs="Times New Roman"/>
          <w:sz w:val="24"/>
          <w:szCs w:val="24"/>
        </w:rPr>
        <w:t xml:space="preserve">Come and eat….. We have plantains, which we call </w:t>
      </w:r>
      <w:r w:rsidRPr="00C97737">
        <w:rPr>
          <w:rFonts w:ascii="Times New Roman" w:hAnsi="Times New Roman" w:cs="Times New Roman"/>
          <w:i/>
          <w:iCs/>
          <w:sz w:val="24"/>
          <w:szCs w:val="24"/>
        </w:rPr>
        <w:t xml:space="preserve">dodo… </w:t>
      </w:r>
      <w:r w:rsidRPr="00C97737">
        <w:rPr>
          <w:rFonts w:ascii="Times New Roman" w:hAnsi="Times New Roman" w:cs="Times New Roman"/>
          <w:sz w:val="24"/>
          <w:szCs w:val="24"/>
        </w:rPr>
        <w:t>Try some.</w:t>
      </w:r>
    </w:p>
    <w:p w:rsidR="00485330" w:rsidRPr="00485330" w:rsidRDefault="00DE585E" w:rsidP="00840AFB">
      <w:pPr>
        <w:pStyle w:val="ListParagraph"/>
        <w:numPr>
          <w:ilvl w:val="0"/>
          <w:numId w:val="2"/>
        </w:numPr>
        <w:rPr>
          <w:rFonts w:ascii="Times New Roman" w:hAnsi="Times New Roman" w:cs="Times New Roman"/>
          <w:sz w:val="24"/>
          <w:szCs w:val="24"/>
          <w:lang w:val="en-GB"/>
        </w:rPr>
      </w:pPr>
      <w:r w:rsidRPr="00C97737">
        <w:rPr>
          <w:rFonts w:ascii="Times New Roman" w:hAnsi="Times New Roman" w:cs="Times New Roman"/>
          <w:sz w:val="24"/>
          <w:szCs w:val="24"/>
        </w:rPr>
        <w:t xml:space="preserve">He (Tayo) liked the way she helped herself to good-sized portions, </w:t>
      </w:r>
      <w:r w:rsidRPr="00485330">
        <w:rPr>
          <w:rFonts w:ascii="Times New Roman" w:hAnsi="Times New Roman" w:cs="Times New Roman"/>
          <w:iCs/>
          <w:sz w:val="24"/>
          <w:szCs w:val="24"/>
        </w:rPr>
        <w:t>not the cautious amounts that English people usually took</w:t>
      </w:r>
      <w:r w:rsidR="00485330" w:rsidRPr="00485330">
        <w:rPr>
          <w:rFonts w:ascii="Times New Roman" w:hAnsi="Times New Roman" w:cs="Times New Roman"/>
          <w:sz w:val="24"/>
          <w:szCs w:val="24"/>
        </w:rPr>
        <w:t xml:space="preserve">. </w:t>
      </w:r>
      <w:r w:rsidR="00485330">
        <w:rPr>
          <w:rFonts w:ascii="Times New Roman" w:hAnsi="Times New Roman" w:cs="Times New Roman"/>
          <w:sz w:val="24"/>
          <w:szCs w:val="24"/>
        </w:rPr>
        <w:t>(</w:t>
      </w:r>
      <w:r w:rsidR="007A169B">
        <w:rPr>
          <w:rFonts w:ascii="Times New Roman" w:hAnsi="Times New Roman" w:cs="Times New Roman"/>
          <w:sz w:val="24"/>
          <w:szCs w:val="24"/>
        </w:rPr>
        <w:t>17)</w:t>
      </w:r>
      <w:r w:rsidRPr="00C97737">
        <w:rPr>
          <w:rFonts w:ascii="Times New Roman" w:hAnsi="Times New Roman" w:cs="Times New Roman"/>
          <w:sz w:val="24"/>
          <w:szCs w:val="24"/>
        </w:rPr>
        <w:t xml:space="preserve"> </w:t>
      </w:r>
    </w:p>
    <w:p w:rsidR="00963237" w:rsidRDefault="00485330" w:rsidP="00963237">
      <w:pPr>
        <w:spacing w:line="360" w:lineRule="auto"/>
        <w:ind w:left="720"/>
        <w:jc w:val="both"/>
        <w:rPr>
          <w:rFonts w:ascii="Times New Roman" w:hAnsi="Times New Roman" w:cs="Times New Roman"/>
          <w:bCs/>
          <w:sz w:val="24"/>
          <w:szCs w:val="24"/>
        </w:rPr>
      </w:pPr>
      <w:r w:rsidRPr="00485330">
        <w:rPr>
          <w:rFonts w:ascii="Times New Roman" w:hAnsi="Times New Roman" w:cs="Times New Roman"/>
          <w:bCs/>
          <w:sz w:val="24"/>
          <w:szCs w:val="24"/>
        </w:rPr>
        <w:t xml:space="preserve">The perception here is that </w:t>
      </w:r>
      <w:r w:rsidR="00D53934" w:rsidRPr="00485330">
        <w:rPr>
          <w:rFonts w:ascii="Times New Roman" w:hAnsi="Times New Roman" w:cs="Times New Roman"/>
          <w:bCs/>
          <w:sz w:val="24"/>
          <w:szCs w:val="24"/>
        </w:rPr>
        <w:t>European</w:t>
      </w:r>
      <w:r>
        <w:rPr>
          <w:rFonts w:ascii="Times New Roman" w:hAnsi="Times New Roman" w:cs="Times New Roman"/>
          <w:bCs/>
          <w:sz w:val="24"/>
          <w:szCs w:val="24"/>
        </w:rPr>
        <w:t>s</w:t>
      </w:r>
      <w:r w:rsidR="00D53934" w:rsidRPr="00485330">
        <w:rPr>
          <w:rFonts w:ascii="Times New Roman" w:hAnsi="Times New Roman" w:cs="Times New Roman"/>
          <w:bCs/>
          <w:sz w:val="24"/>
          <w:szCs w:val="24"/>
        </w:rPr>
        <w:t xml:space="preserve"> naturally</w:t>
      </w:r>
      <w:r>
        <w:rPr>
          <w:rFonts w:ascii="Times New Roman" w:hAnsi="Times New Roman" w:cs="Times New Roman"/>
          <w:bCs/>
          <w:sz w:val="24"/>
          <w:szCs w:val="24"/>
        </w:rPr>
        <w:t xml:space="preserve"> would</w:t>
      </w:r>
      <w:r w:rsidR="00D53934" w:rsidRPr="00485330">
        <w:rPr>
          <w:rFonts w:ascii="Times New Roman" w:hAnsi="Times New Roman" w:cs="Times New Roman"/>
          <w:bCs/>
          <w:sz w:val="24"/>
          <w:szCs w:val="24"/>
        </w:rPr>
        <w:t xml:space="preserve"> not enjoy Nigerian meals</w:t>
      </w:r>
      <w:r>
        <w:rPr>
          <w:rFonts w:ascii="Times New Roman" w:hAnsi="Times New Roman" w:cs="Times New Roman"/>
          <w:bCs/>
          <w:sz w:val="24"/>
          <w:szCs w:val="24"/>
        </w:rPr>
        <w:t xml:space="preserve"> as they would their own meals</w:t>
      </w:r>
      <w:r w:rsidRPr="00485330">
        <w:rPr>
          <w:rFonts w:ascii="Times New Roman" w:hAnsi="Times New Roman" w:cs="Times New Roman"/>
          <w:bCs/>
          <w:sz w:val="24"/>
          <w:szCs w:val="24"/>
        </w:rPr>
        <w:t xml:space="preserve">. </w:t>
      </w:r>
      <w:r>
        <w:rPr>
          <w:rFonts w:ascii="Times New Roman" w:hAnsi="Times New Roman" w:cs="Times New Roman"/>
          <w:bCs/>
          <w:sz w:val="24"/>
          <w:szCs w:val="24"/>
        </w:rPr>
        <w:t xml:space="preserve">Interestingly, </w:t>
      </w:r>
      <w:r w:rsidRPr="00485330">
        <w:rPr>
          <w:rFonts w:ascii="Times New Roman" w:hAnsi="Times New Roman" w:cs="Times New Roman"/>
          <w:bCs/>
          <w:sz w:val="24"/>
          <w:szCs w:val="24"/>
        </w:rPr>
        <w:t>Vanessa deflates that perception</w:t>
      </w:r>
      <w:r>
        <w:rPr>
          <w:rFonts w:ascii="Times New Roman" w:hAnsi="Times New Roman" w:cs="Times New Roman"/>
          <w:bCs/>
          <w:sz w:val="24"/>
          <w:szCs w:val="24"/>
        </w:rPr>
        <w:t>,</w:t>
      </w:r>
      <w:r w:rsidRPr="00485330">
        <w:rPr>
          <w:rFonts w:ascii="Times New Roman" w:hAnsi="Times New Roman" w:cs="Times New Roman"/>
          <w:bCs/>
          <w:sz w:val="24"/>
          <w:szCs w:val="24"/>
        </w:rPr>
        <w:t xml:space="preserve"> eating </w:t>
      </w:r>
      <w:r>
        <w:rPr>
          <w:rFonts w:ascii="Times New Roman" w:hAnsi="Times New Roman" w:cs="Times New Roman"/>
          <w:bCs/>
          <w:sz w:val="24"/>
          <w:szCs w:val="24"/>
        </w:rPr>
        <w:t>mouthfuls of the Nigerian dish</w:t>
      </w:r>
      <w:r w:rsidRPr="00485330">
        <w:rPr>
          <w:rFonts w:ascii="Times New Roman" w:hAnsi="Times New Roman" w:cs="Times New Roman"/>
          <w:bCs/>
          <w:sz w:val="24"/>
          <w:szCs w:val="24"/>
        </w:rPr>
        <w:t>.</w:t>
      </w:r>
      <w:r w:rsidR="005855AB">
        <w:rPr>
          <w:rFonts w:ascii="Times New Roman" w:hAnsi="Times New Roman" w:cs="Times New Roman"/>
          <w:bCs/>
          <w:sz w:val="24"/>
          <w:szCs w:val="24"/>
        </w:rPr>
        <w:t xml:space="preserve"> This </w:t>
      </w:r>
      <w:r w:rsidR="007A169B">
        <w:rPr>
          <w:rFonts w:ascii="Times New Roman" w:hAnsi="Times New Roman" w:cs="Times New Roman"/>
          <w:bCs/>
          <w:sz w:val="24"/>
          <w:szCs w:val="24"/>
        </w:rPr>
        <w:t>is</w:t>
      </w:r>
      <w:r w:rsidR="005855AB">
        <w:rPr>
          <w:rFonts w:ascii="Times New Roman" w:hAnsi="Times New Roman" w:cs="Times New Roman"/>
          <w:bCs/>
          <w:sz w:val="24"/>
          <w:szCs w:val="24"/>
        </w:rPr>
        <w:t xml:space="preserve"> not </w:t>
      </w:r>
      <w:r w:rsidR="007A169B">
        <w:rPr>
          <w:rFonts w:ascii="Times New Roman" w:hAnsi="Times New Roman" w:cs="Times New Roman"/>
          <w:bCs/>
          <w:sz w:val="24"/>
          <w:szCs w:val="24"/>
        </w:rPr>
        <w:t xml:space="preserve">a </w:t>
      </w:r>
      <w:r w:rsidR="005855AB">
        <w:rPr>
          <w:rFonts w:ascii="Times New Roman" w:hAnsi="Times New Roman" w:cs="Times New Roman"/>
          <w:bCs/>
          <w:sz w:val="24"/>
          <w:szCs w:val="24"/>
        </w:rPr>
        <w:t>one-off. On another occasion, she expresses likeness for Tayo’s room because of the smell of “Nigerian food” (33)</w:t>
      </w:r>
      <w:r w:rsidR="007A169B">
        <w:rPr>
          <w:rFonts w:ascii="Times New Roman" w:hAnsi="Times New Roman" w:cs="Times New Roman"/>
          <w:bCs/>
          <w:sz w:val="24"/>
          <w:szCs w:val="24"/>
        </w:rPr>
        <w:t xml:space="preserve">. </w:t>
      </w:r>
      <w:r w:rsidR="00547654">
        <w:rPr>
          <w:rFonts w:ascii="Times New Roman" w:hAnsi="Times New Roman" w:cs="Times New Roman"/>
          <w:bCs/>
          <w:sz w:val="24"/>
          <w:szCs w:val="24"/>
        </w:rPr>
        <w:t>Besides likeness for Nigerian dishes, she is not averse to</w:t>
      </w:r>
      <w:r w:rsidR="00B43501">
        <w:rPr>
          <w:rFonts w:ascii="Times New Roman" w:hAnsi="Times New Roman" w:cs="Times New Roman"/>
          <w:bCs/>
          <w:sz w:val="24"/>
          <w:szCs w:val="24"/>
        </w:rPr>
        <w:t xml:space="preserve"> wearing Nigerian cultural attire and</w:t>
      </w:r>
      <w:r w:rsidR="00547654">
        <w:rPr>
          <w:rFonts w:ascii="Times New Roman" w:hAnsi="Times New Roman" w:cs="Times New Roman"/>
          <w:bCs/>
          <w:sz w:val="24"/>
          <w:szCs w:val="24"/>
        </w:rPr>
        <w:t xml:space="preserve"> </w:t>
      </w:r>
      <w:r w:rsidR="00BB7B85">
        <w:rPr>
          <w:rFonts w:ascii="Times New Roman" w:hAnsi="Times New Roman" w:cs="Times New Roman"/>
          <w:bCs/>
          <w:sz w:val="24"/>
          <w:szCs w:val="24"/>
        </w:rPr>
        <w:t xml:space="preserve">the </w:t>
      </w:r>
      <w:r w:rsidR="00547654">
        <w:rPr>
          <w:rFonts w:ascii="Times New Roman" w:hAnsi="Times New Roman" w:cs="Times New Roman"/>
          <w:bCs/>
          <w:sz w:val="24"/>
          <w:szCs w:val="24"/>
        </w:rPr>
        <w:t xml:space="preserve">company </w:t>
      </w:r>
      <w:r w:rsidR="00BB7B85">
        <w:rPr>
          <w:rFonts w:ascii="Times New Roman" w:hAnsi="Times New Roman" w:cs="Times New Roman"/>
          <w:bCs/>
          <w:sz w:val="24"/>
          <w:szCs w:val="24"/>
        </w:rPr>
        <w:t>of</w:t>
      </w:r>
      <w:r w:rsidR="00547654">
        <w:rPr>
          <w:rFonts w:ascii="Times New Roman" w:hAnsi="Times New Roman" w:cs="Times New Roman"/>
          <w:bCs/>
          <w:sz w:val="24"/>
          <w:szCs w:val="24"/>
        </w:rPr>
        <w:t xml:space="preserve"> Nigerians. </w:t>
      </w:r>
      <w:r w:rsidR="00BB7B85">
        <w:rPr>
          <w:rFonts w:ascii="Times New Roman" w:hAnsi="Times New Roman" w:cs="Times New Roman"/>
          <w:bCs/>
          <w:sz w:val="24"/>
          <w:szCs w:val="24"/>
        </w:rPr>
        <w:t xml:space="preserve">The reverse </w:t>
      </w:r>
      <w:r w:rsidR="00547654">
        <w:rPr>
          <w:rFonts w:ascii="Times New Roman" w:hAnsi="Times New Roman" w:cs="Times New Roman"/>
          <w:bCs/>
          <w:sz w:val="24"/>
          <w:szCs w:val="24"/>
        </w:rPr>
        <w:t xml:space="preserve">turns out to be the </w:t>
      </w:r>
      <w:r w:rsidR="00BB7B85">
        <w:rPr>
          <w:rFonts w:ascii="Times New Roman" w:hAnsi="Times New Roman" w:cs="Times New Roman"/>
          <w:bCs/>
          <w:sz w:val="24"/>
          <w:szCs w:val="24"/>
        </w:rPr>
        <w:t>case</w:t>
      </w:r>
      <w:r w:rsidR="00547654">
        <w:rPr>
          <w:rFonts w:ascii="Times New Roman" w:hAnsi="Times New Roman" w:cs="Times New Roman"/>
          <w:bCs/>
          <w:sz w:val="24"/>
          <w:szCs w:val="24"/>
        </w:rPr>
        <w:t xml:space="preserve">. </w:t>
      </w:r>
      <w:r w:rsidR="008D0B39">
        <w:rPr>
          <w:rFonts w:ascii="Times New Roman" w:hAnsi="Times New Roman" w:cs="Times New Roman"/>
          <w:bCs/>
          <w:sz w:val="24"/>
          <w:szCs w:val="24"/>
        </w:rPr>
        <w:t xml:space="preserve">To blend in at the marriage occasion of </w:t>
      </w:r>
      <w:r w:rsidR="008D0B39">
        <w:rPr>
          <w:rFonts w:ascii="Times New Roman" w:hAnsi="Times New Roman" w:cs="Times New Roman"/>
          <w:bCs/>
          <w:sz w:val="24"/>
          <w:szCs w:val="24"/>
        </w:rPr>
        <w:lastRenderedPageBreak/>
        <w:t>Tayo’s friend</w:t>
      </w:r>
      <w:r w:rsidR="00963237">
        <w:rPr>
          <w:rFonts w:ascii="Times New Roman" w:hAnsi="Times New Roman" w:cs="Times New Roman"/>
          <w:bCs/>
          <w:sz w:val="24"/>
          <w:szCs w:val="24"/>
        </w:rPr>
        <w:t>, Yusuf Abubakar,</w:t>
      </w:r>
      <w:r w:rsidR="008D0B39">
        <w:rPr>
          <w:rFonts w:ascii="Times New Roman" w:hAnsi="Times New Roman" w:cs="Times New Roman"/>
          <w:bCs/>
          <w:sz w:val="24"/>
          <w:szCs w:val="24"/>
        </w:rPr>
        <w:t xml:space="preserve"> in London, she readily wears “the fine lace wrapper and </w:t>
      </w:r>
      <w:r w:rsidR="008D0B39" w:rsidRPr="008D0B39">
        <w:rPr>
          <w:rFonts w:ascii="Times New Roman" w:hAnsi="Times New Roman" w:cs="Times New Roman"/>
          <w:bCs/>
          <w:i/>
          <w:sz w:val="24"/>
          <w:szCs w:val="24"/>
        </w:rPr>
        <w:t>buba</w:t>
      </w:r>
      <w:r w:rsidR="008D0B39">
        <w:rPr>
          <w:rFonts w:ascii="Times New Roman" w:hAnsi="Times New Roman" w:cs="Times New Roman"/>
          <w:bCs/>
          <w:i/>
          <w:sz w:val="24"/>
          <w:szCs w:val="24"/>
        </w:rPr>
        <w:t>”</w:t>
      </w:r>
      <w:r w:rsidR="008D0B39">
        <w:rPr>
          <w:rFonts w:ascii="Times New Roman" w:hAnsi="Times New Roman" w:cs="Times New Roman"/>
          <w:bCs/>
          <w:sz w:val="24"/>
          <w:szCs w:val="24"/>
        </w:rPr>
        <w:t xml:space="preserve"> that was borrowed</w:t>
      </w:r>
      <w:r w:rsidR="00BB7B85">
        <w:rPr>
          <w:rFonts w:ascii="Times New Roman" w:hAnsi="Times New Roman" w:cs="Times New Roman"/>
          <w:bCs/>
          <w:sz w:val="24"/>
          <w:szCs w:val="24"/>
        </w:rPr>
        <w:t xml:space="preserve"> (59)</w:t>
      </w:r>
      <w:r w:rsidR="008D0B39">
        <w:rPr>
          <w:rFonts w:ascii="Times New Roman" w:hAnsi="Times New Roman" w:cs="Times New Roman"/>
          <w:bCs/>
          <w:sz w:val="24"/>
          <w:szCs w:val="24"/>
        </w:rPr>
        <w:t xml:space="preserve">. </w:t>
      </w:r>
      <w:r w:rsidR="00963237">
        <w:rPr>
          <w:rFonts w:ascii="Times New Roman" w:hAnsi="Times New Roman" w:cs="Times New Roman"/>
          <w:bCs/>
          <w:sz w:val="24"/>
          <w:szCs w:val="24"/>
        </w:rPr>
        <w:t>But she was in for a shock when the bride turns out not to be Joyce, Yusuf’s longtime white girlfriend. The dialogic that takes place afterwards</w:t>
      </w:r>
      <w:r w:rsidR="00D74584">
        <w:rPr>
          <w:rFonts w:ascii="Times New Roman" w:hAnsi="Times New Roman" w:cs="Times New Roman"/>
          <w:bCs/>
          <w:sz w:val="24"/>
          <w:szCs w:val="24"/>
        </w:rPr>
        <w:t xml:space="preserve"> is revealing.</w:t>
      </w:r>
      <w:r w:rsidR="00963237">
        <w:rPr>
          <w:rFonts w:ascii="Times New Roman" w:hAnsi="Times New Roman" w:cs="Times New Roman"/>
          <w:bCs/>
          <w:sz w:val="24"/>
          <w:szCs w:val="24"/>
        </w:rPr>
        <w:t xml:space="preserve"> </w:t>
      </w:r>
    </w:p>
    <w:p w:rsidR="00D74584" w:rsidRDefault="00D74584" w:rsidP="00D74584">
      <w:pPr>
        <w:spacing w:line="360" w:lineRule="auto"/>
        <w:jc w:val="both"/>
        <w:rPr>
          <w:rFonts w:ascii="Times New Roman" w:hAnsi="Times New Roman" w:cs="Times New Roman"/>
          <w:b/>
          <w:bCs/>
          <w:sz w:val="24"/>
          <w:szCs w:val="24"/>
        </w:rPr>
      </w:pPr>
      <w:r w:rsidRPr="00030654">
        <w:rPr>
          <w:rFonts w:ascii="Times New Roman" w:hAnsi="Times New Roman" w:cs="Times New Roman"/>
          <w:b/>
          <w:bCs/>
          <w:sz w:val="24"/>
          <w:szCs w:val="24"/>
        </w:rPr>
        <w:t>Ex</w:t>
      </w:r>
      <w:r>
        <w:rPr>
          <w:rFonts w:ascii="Times New Roman" w:hAnsi="Times New Roman" w:cs="Times New Roman"/>
          <w:b/>
          <w:bCs/>
          <w:sz w:val="24"/>
          <w:szCs w:val="24"/>
        </w:rPr>
        <w:t>ample 4b:</w:t>
      </w:r>
    </w:p>
    <w:p w:rsidR="00D74584" w:rsidRDefault="00D74584" w:rsidP="00840AFB">
      <w:pPr>
        <w:pStyle w:val="ListParagraph"/>
        <w:numPr>
          <w:ilvl w:val="0"/>
          <w:numId w:val="8"/>
        </w:numPr>
        <w:spacing w:line="240" w:lineRule="auto"/>
        <w:jc w:val="both"/>
        <w:rPr>
          <w:rFonts w:ascii="Times New Roman" w:hAnsi="Times New Roman" w:cs="Times New Roman"/>
          <w:bCs/>
          <w:sz w:val="24"/>
          <w:szCs w:val="24"/>
        </w:rPr>
      </w:pPr>
      <w:r w:rsidRPr="00D74584">
        <w:rPr>
          <w:rFonts w:ascii="Times New Roman" w:hAnsi="Times New Roman" w:cs="Times New Roman"/>
          <w:bCs/>
          <w:sz w:val="24"/>
          <w:szCs w:val="24"/>
        </w:rPr>
        <w:t>Vanessa: You and your bloody Nigerian friends just use white women, don’t you?</w:t>
      </w:r>
    </w:p>
    <w:p w:rsidR="00D74584" w:rsidRDefault="00D74584" w:rsidP="00840AFB">
      <w:pPr>
        <w:pStyle w:val="ListParagraph"/>
        <w:numPr>
          <w:ilvl w:val="0"/>
          <w:numId w:val="8"/>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Vanessa:</w:t>
      </w:r>
      <w:r w:rsidR="00C20BDD">
        <w:rPr>
          <w:rFonts w:ascii="Times New Roman" w:hAnsi="Times New Roman" w:cs="Times New Roman"/>
          <w:bCs/>
          <w:sz w:val="24"/>
          <w:szCs w:val="24"/>
        </w:rPr>
        <w:t xml:space="preserve"> </w:t>
      </w:r>
      <w:r>
        <w:rPr>
          <w:rFonts w:ascii="Times New Roman" w:hAnsi="Times New Roman" w:cs="Times New Roman"/>
          <w:bCs/>
          <w:sz w:val="24"/>
          <w:szCs w:val="24"/>
        </w:rPr>
        <w:t>… You use us and then dump is for black women when you want to get married</w:t>
      </w:r>
    </w:p>
    <w:p w:rsidR="00D74584" w:rsidRDefault="00D74584" w:rsidP="00840AFB">
      <w:pPr>
        <w:pStyle w:val="ListParagraph"/>
        <w:numPr>
          <w:ilvl w:val="0"/>
          <w:numId w:val="8"/>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Tayo: Well, you obviously don’t understand me or my culture.</w:t>
      </w:r>
    </w:p>
    <w:p w:rsidR="00D74584" w:rsidRDefault="00D74584" w:rsidP="00840AFB">
      <w:pPr>
        <w:pStyle w:val="ListParagraph"/>
        <w:numPr>
          <w:ilvl w:val="0"/>
          <w:numId w:val="8"/>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Vanessa: Oh, so it’s culture again, is it? Bloody culture! What a nice little excuse. And what do you call me dressing up like this in your Nigerian costume? Don’t you think I’m trying to adjust, to show you that I can fit in?</w:t>
      </w:r>
      <w:r w:rsidR="00C20BDD">
        <w:rPr>
          <w:rFonts w:ascii="Times New Roman" w:hAnsi="Times New Roman" w:cs="Times New Roman"/>
          <w:bCs/>
          <w:sz w:val="24"/>
          <w:szCs w:val="24"/>
        </w:rPr>
        <w:t xml:space="preserve"> (61-62)</w:t>
      </w:r>
    </w:p>
    <w:p w:rsidR="00C20BDD" w:rsidRPr="00D74584" w:rsidRDefault="00C20BDD" w:rsidP="00C20BDD">
      <w:pPr>
        <w:pStyle w:val="ListParagraph"/>
        <w:spacing w:line="240" w:lineRule="auto"/>
        <w:ind w:left="2160"/>
        <w:jc w:val="both"/>
        <w:rPr>
          <w:rFonts w:ascii="Times New Roman" w:hAnsi="Times New Roman" w:cs="Times New Roman"/>
          <w:bCs/>
          <w:sz w:val="24"/>
          <w:szCs w:val="24"/>
        </w:rPr>
      </w:pPr>
    </w:p>
    <w:p w:rsidR="00D53934" w:rsidRDefault="00BB7B85" w:rsidP="00963237">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Even before</w:t>
      </w:r>
      <w:r w:rsidR="00583264">
        <w:rPr>
          <w:rFonts w:ascii="Times New Roman" w:hAnsi="Times New Roman" w:cs="Times New Roman"/>
          <w:bCs/>
          <w:sz w:val="24"/>
          <w:szCs w:val="24"/>
        </w:rPr>
        <w:t xml:space="preserve"> this outburst above that leads to reality check for Vanessa,</w:t>
      </w:r>
      <w:r>
        <w:rPr>
          <w:rFonts w:ascii="Times New Roman" w:hAnsi="Times New Roman" w:cs="Times New Roman"/>
          <w:bCs/>
          <w:sz w:val="24"/>
          <w:szCs w:val="24"/>
        </w:rPr>
        <w:t xml:space="preserve"> </w:t>
      </w:r>
      <w:r w:rsidR="00C5003B">
        <w:rPr>
          <w:rFonts w:ascii="Times New Roman" w:hAnsi="Times New Roman" w:cs="Times New Roman"/>
          <w:bCs/>
          <w:sz w:val="24"/>
          <w:szCs w:val="24"/>
        </w:rPr>
        <w:t xml:space="preserve">she </w:t>
      </w:r>
      <w:r>
        <w:rPr>
          <w:rFonts w:ascii="Times New Roman" w:hAnsi="Times New Roman" w:cs="Times New Roman"/>
          <w:bCs/>
          <w:sz w:val="24"/>
          <w:szCs w:val="24"/>
        </w:rPr>
        <w:t xml:space="preserve">had begun </w:t>
      </w:r>
      <w:r w:rsidR="00C5003B">
        <w:rPr>
          <w:rFonts w:ascii="Times New Roman" w:hAnsi="Times New Roman" w:cs="Times New Roman"/>
          <w:bCs/>
          <w:sz w:val="24"/>
          <w:szCs w:val="24"/>
        </w:rPr>
        <w:t>pe</w:t>
      </w:r>
      <w:r w:rsidR="00547654">
        <w:rPr>
          <w:rFonts w:ascii="Times New Roman" w:hAnsi="Times New Roman" w:cs="Times New Roman"/>
          <w:bCs/>
          <w:sz w:val="24"/>
          <w:szCs w:val="24"/>
        </w:rPr>
        <w:t>ster</w:t>
      </w:r>
      <w:r>
        <w:rPr>
          <w:rFonts w:ascii="Times New Roman" w:hAnsi="Times New Roman" w:cs="Times New Roman"/>
          <w:bCs/>
          <w:sz w:val="24"/>
          <w:szCs w:val="24"/>
        </w:rPr>
        <w:t>ing</w:t>
      </w:r>
      <w:r w:rsidR="00547654">
        <w:rPr>
          <w:rFonts w:ascii="Times New Roman" w:hAnsi="Times New Roman" w:cs="Times New Roman"/>
          <w:bCs/>
          <w:sz w:val="24"/>
          <w:szCs w:val="24"/>
        </w:rPr>
        <w:t xml:space="preserve"> Tayo that “his Nigerian friends made her feel excluded”, making Tayo wonder how one could be in one’s own country and feel excluded (58).</w:t>
      </w:r>
      <w:r w:rsidR="00B43501">
        <w:rPr>
          <w:rFonts w:ascii="Times New Roman" w:hAnsi="Times New Roman" w:cs="Times New Roman"/>
          <w:bCs/>
          <w:sz w:val="24"/>
          <w:szCs w:val="24"/>
        </w:rPr>
        <w:t xml:space="preserve"> </w:t>
      </w:r>
      <w:r w:rsidR="00F4194C">
        <w:rPr>
          <w:rFonts w:ascii="Times New Roman" w:hAnsi="Times New Roman" w:cs="Times New Roman"/>
          <w:bCs/>
          <w:sz w:val="24"/>
          <w:szCs w:val="24"/>
        </w:rPr>
        <w:t xml:space="preserve">Tayo’s </w:t>
      </w:r>
      <w:r w:rsidR="00B43501">
        <w:rPr>
          <w:rFonts w:ascii="Times New Roman" w:hAnsi="Times New Roman" w:cs="Times New Roman"/>
          <w:bCs/>
          <w:sz w:val="24"/>
          <w:szCs w:val="24"/>
        </w:rPr>
        <w:t>observation highlights one of the</w:t>
      </w:r>
      <w:r w:rsidR="00C20BDD">
        <w:rPr>
          <w:rFonts w:ascii="Times New Roman" w:hAnsi="Times New Roman" w:cs="Times New Roman"/>
          <w:bCs/>
          <w:sz w:val="24"/>
          <w:szCs w:val="24"/>
        </w:rPr>
        <w:t xml:space="preserve"> major submissions in</w:t>
      </w:r>
      <w:r w:rsidR="00B43501">
        <w:rPr>
          <w:rFonts w:ascii="Times New Roman" w:hAnsi="Times New Roman" w:cs="Times New Roman"/>
          <w:bCs/>
          <w:sz w:val="24"/>
          <w:szCs w:val="24"/>
        </w:rPr>
        <w:t xml:space="preserve"> this study—that the diasporic identity is not necessarily hinged on one being from a particular race, ethnic group or class but on one sharing a state of belongingness to a place, race, group and class as we have so far seen in the analysis here.</w:t>
      </w:r>
      <w:r w:rsidR="00547654">
        <w:rPr>
          <w:rFonts w:ascii="Times New Roman" w:hAnsi="Times New Roman" w:cs="Times New Roman"/>
          <w:bCs/>
          <w:sz w:val="24"/>
          <w:szCs w:val="24"/>
        </w:rPr>
        <w:t xml:space="preserve"> </w:t>
      </w:r>
      <w:r w:rsidR="00CC5677">
        <w:rPr>
          <w:rFonts w:ascii="Times New Roman" w:hAnsi="Times New Roman" w:cs="Times New Roman"/>
          <w:bCs/>
          <w:sz w:val="24"/>
          <w:szCs w:val="24"/>
        </w:rPr>
        <w:t>The rejection or acceptance is</w:t>
      </w:r>
      <w:r w:rsidR="00F4194C">
        <w:rPr>
          <w:rFonts w:ascii="Times New Roman" w:hAnsi="Times New Roman" w:cs="Times New Roman"/>
          <w:bCs/>
          <w:sz w:val="24"/>
          <w:szCs w:val="24"/>
        </w:rPr>
        <w:t xml:space="preserve"> often</w:t>
      </w:r>
      <w:r w:rsidR="00CC5677">
        <w:rPr>
          <w:rFonts w:ascii="Times New Roman" w:hAnsi="Times New Roman" w:cs="Times New Roman"/>
          <w:bCs/>
          <w:sz w:val="24"/>
          <w:szCs w:val="24"/>
        </w:rPr>
        <w:t xml:space="preserve"> connected to</w:t>
      </w:r>
      <w:r w:rsidR="00F4194C">
        <w:rPr>
          <w:rFonts w:ascii="Times New Roman" w:hAnsi="Times New Roman" w:cs="Times New Roman"/>
          <w:bCs/>
          <w:sz w:val="24"/>
          <w:szCs w:val="24"/>
        </w:rPr>
        <w:t xml:space="preserve"> some</w:t>
      </w:r>
      <w:r w:rsidR="00CC5677">
        <w:rPr>
          <w:rFonts w:ascii="Times New Roman" w:hAnsi="Times New Roman" w:cs="Times New Roman"/>
          <w:bCs/>
          <w:sz w:val="24"/>
          <w:szCs w:val="24"/>
        </w:rPr>
        <w:t xml:space="preserve"> diasporic contact</w:t>
      </w:r>
      <w:r w:rsidR="00F4194C">
        <w:rPr>
          <w:rFonts w:ascii="Times New Roman" w:hAnsi="Times New Roman" w:cs="Times New Roman"/>
          <w:bCs/>
          <w:sz w:val="24"/>
          <w:szCs w:val="24"/>
        </w:rPr>
        <w:t xml:space="preserve"> by the individual. Vanessa does her best possible to integrate in the Yoruba culture of her Nigerian lover whom she desperately hopes to marry. To </w:t>
      </w:r>
      <w:r w:rsidR="00175DD7">
        <w:rPr>
          <w:rFonts w:ascii="Times New Roman" w:hAnsi="Times New Roman" w:cs="Times New Roman"/>
          <w:bCs/>
          <w:sz w:val="24"/>
          <w:szCs w:val="24"/>
        </w:rPr>
        <w:t>demonstrate</w:t>
      </w:r>
      <w:r w:rsidR="00F4194C">
        <w:rPr>
          <w:rFonts w:ascii="Times New Roman" w:hAnsi="Times New Roman" w:cs="Times New Roman"/>
          <w:bCs/>
          <w:sz w:val="24"/>
          <w:szCs w:val="24"/>
        </w:rPr>
        <w:t xml:space="preserve"> this, she even learns </w:t>
      </w:r>
      <w:r w:rsidR="00175DD7">
        <w:rPr>
          <w:rFonts w:ascii="Times New Roman" w:hAnsi="Times New Roman" w:cs="Times New Roman"/>
          <w:bCs/>
          <w:sz w:val="24"/>
          <w:szCs w:val="24"/>
        </w:rPr>
        <w:t>how</w:t>
      </w:r>
      <w:r w:rsidR="00F4194C">
        <w:rPr>
          <w:rFonts w:ascii="Times New Roman" w:hAnsi="Times New Roman" w:cs="Times New Roman"/>
          <w:bCs/>
          <w:sz w:val="24"/>
          <w:szCs w:val="24"/>
        </w:rPr>
        <w:t xml:space="preserve"> phatic communication</w:t>
      </w:r>
      <w:r w:rsidR="00175DD7">
        <w:rPr>
          <w:rFonts w:ascii="Times New Roman" w:hAnsi="Times New Roman" w:cs="Times New Roman"/>
          <w:bCs/>
          <w:sz w:val="24"/>
          <w:szCs w:val="24"/>
        </w:rPr>
        <w:t xml:space="preserve"> is made and the curtseying gestures</w:t>
      </w:r>
      <w:r w:rsidR="00F4194C">
        <w:rPr>
          <w:rFonts w:ascii="Times New Roman" w:hAnsi="Times New Roman" w:cs="Times New Roman"/>
          <w:bCs/>
          <w:sz w:val="24"/>
          <w:szCs w:val="24"/>
        </w:rPr>
        <w:t xml:space="preserve"> in the new culture she has embraced heartily to impress Tayo’s Uncle </w:t>
      </w:r>
      <w:r w:rsidR="00B73CA6">
        <w:rPr>
          <w:rFonts w:ascii="Times New Roman" w:hAnsi="Times New Roman" w:cs="Times New Roman"/>
          <w:bCs/>
          <w:sz w:val="24"/>
          <w:szCs w:val="24"/>
        </w:rPr>
        <w:t>visiting London briefly</w:t>
      </w:r>
      <w:r w:rsidR="00175DD7">
        <w:rPr>
          <w:rFonts w:ascii="Times New Roman" w:hAnsi="Times New Roman" w:cs="Times New Roman"/>
          <w:bCs/>
          <w:sz w:val="24"/>
          <w:szCs w:val="24"/>
        </w:rPr>
        <w:t xml:space="preserve"> in the spirit of belongingness (67).</w:t>
      </w:r>
      <w:r w:rsidR="00F4194C">
        <w:rPr>
          <w:rFonts w:ascii="Times New Roman" w:hAnsi="Times New Roman" w:cs="Times New Roman"/>
          <w:bCs/>
          <w:sz w:val="24"/>
          <w:szCs w:val="24"/>
        </w:rPr>
        <w:t xml:space="preserve"> </w:t>
      </w:r>
      <w:r w:rsidR="00175DD7">
        <w:rPr>
          <w:rFonts w:ascii="Times New Roman" w:hAnsi="Times New Roman" w:cs="Times New Roman"/>
          <w:bCs/>
          <w:sz w:val="24"/>
          <w:szCs w:val="24"/>
        </w:rPr>
        <w:t>To conclude this first part of our analysis, w</w:t>
      </w:r>
      <w:r w:rsidR="007A169B">
        <w:rPr>
          <w:rFonts w:ascii="Times New Roman" w:hAnsi="Times New Roman" w:cs="Times New Roman"/>
          <w:bCs/>
          <w:sz w:val="24"/>
          <w:szCs w:val="24"/>
        </w:rPr>
        <w:t xml:space="preserve">e return to Olanna to consider another socio-cultural perception that is challenged. </w:t>
      </w:r>
    </w:p>
    <w:p w:rsidR="00C86DA7" w:rsidRDefault="00485330" w:rsidP="00C86DA7">
      <w:pPr>
        <w:rPr>
          <w:rFonts w:ascii="Times New Roman" w:hAnsi="Times New Roman" w:cs="Times New Roman"/>
          <w:sz w:val="24"/>
          <w:szCs w:val="24"/>
          <w:lang w:val="en-GB"/>
        </w:rPr>
      </w:pPr>
      <w:r w:rsidRPr="00030654">
        <w:rPr>
          <w:rFonts w:ascii="Times New Roman" w:hAnsi="Times New Roman" w:cs="Times New Roman"/>
          <w:b/>
          <w:bCs/>
          <w:sz w:val="24"/>
          <w:szCs w:val="24"/>
        </w:rPr>
        <w:t>Ex</w:t>
      </w:r>
      <w:r>
        <w:rPr>
          <w:rFonts w:ascii="Times New Roman" w:hAnsi="Times New Roman" w:cs="Times New Roman"/>
          <w:b/>
          <w:bCs/>
          <w:sz w:val="24"/>
          <w:szCs w:val="24"/>
        </w:rPr>
        <w:t>ample 5</w:t>
      </w:r>
      <w:r w:rsidR="000067AA">
        <w:rPr>
          <w:rFonts w:ascii="Times New Roman" w:hAnsi="Times New Roman" w:cs="Times New Roman"/>
          <w:b/>
          <w:bCs/>
          <w:sz w:val="24"/>
          <w:szCs w:val="24"/>
        </w:rPr>
        <w:t>:</w:t>
      </w:r>
      <w:r w:rsidR="00D53934" w:rsidRPr="00D53934">
        <w:rPr>
          <w:rFonts w:ascii="Times New Roman" w:hAnsi="Times New Roman" w:cs="Times New Roman"/>
          <w:b/>
          <w:bCs/>
          <w:sz w:val="24"/>
          <w:szCs w:val="24"/>
        </w:rPr>
        <w:t xml:space="preserve"> </w:t>
      </w:r>
    </w:p>
    <w:p w:rsidR="00527F2A" w:rsidRPr="00527F2A" w:rsidRDefault="00F216DC" w:rsidP="00840AFB">
      <w:pPr>
        <w:pStyle w:val="ListParagraph"/>
        <w:numPr>
          <w:ilvl w:val="0"/>
          <w:numId w:val="5"/>
        </w:numPr>
        <w:rPr>
          <w:rFonts w:ascii="Times New Roman" w:hAnsi="Times New Roman" w:cs="Times New Roman"/>
          <w:sz w:val="24"/>
          <w:szCs w:val="24"/>
          <w:lang w:val="en-GB"/>
        </w:rPr>
      </w:pPr>
      <w:r w:rsidRPr="00C86DA7">
        <w:rPr>
          <w:rFonts w:ascii="Times New Roman" w:hAnsi="Times New Roman" w:cs="Times New Roman"/>
          <w:sz w:val="24"/>
          <w:szCs w:val="24"/>
        </w:rPr>
        <w:t>Ticket seller:</w:t>
      </w:r>
      <w:r w:rsidR="00485330" w:rsidRPr="00C86DA7">
        <w:rPr>
          <w:rFonts w:ascii="Times New Roman" w:hAnsi="Times New Roman" w:cs="Times New Roman"/>
          <w:sz w:val="24"/>
          <w:szCs w:val="24"/>
        </w:rPr>
        <w:t xml:space="preserve"> </w:t>
      </w:r>
      <w:r w:rsidRPr="00C86DA7">
        <w:rPr>
          <w:rFonts w:ascii="Times New Roman" w:hAnsi="Times New Roman" w:cs="Times New Roman"/>
          <w:sz w:val="24"/>
          <w:szCs w:val="24"/>
        </w:rPr>
        <w:t>Chief Ozobia’s daughter?</w:t>
      </w:r>
    </w:p>
    <w:p w:rsidR="00527F2A" w:rsidRPr="00527F2A" w:rsidRDefault="00F216DC" w:rsidP="00840AFB">
      <w:pPr>
        <w:pStyle w:val="ListParagraph"/>
        <w:numPr>
          <w:ilvl w:val="0"/>
          <w:numId w:val="5"/>
        </w:numPr>
        <w:rPr>
          <w:rFonts w:ascii="Times New Roman" w:hAnsi="Times New Roman" w:cs="Times New Roman"/>
          <w:sz w:val="24"/>
          <w:szCs w:val="24"/>
          <w:lang w:val="en-GB"/>
        </w:rPr>
      </w:pPr>
      <w:r w:rsidRPr="00527F2A">
        <w:rPr>
          <w:rFonts w:ascii="Times New Roman" w:hAnsi="Times New Roman" w:cs="Times New Roman"/>
          <w:sz w:val="24"/>
          <w:szCs w:val="24"/>
        </w:rPr>
        <w:t>Olanna: Yes</w:t>
      </w:r>
    </w:p>
    <w:p w:rsidR="00527F2A" w:rsidRPr="00527F2A" w:rsidRDefault="00F216DC" w:rsidP="00840AFB">
      <w:pPr>
        <w:pStyle w:val="ListParagraph"/>
        <w:numPr>
          <w:ilvl w:val="0"/>
          <w:numId w:val="5"/>
        </w:numPr>
        <w:rPr>
          <w:rFonts w:ascii="Times New Roman" w:hAnsi="Times New Roman" w:cs="Times New Roman"/>
          <w:sz w:val="24"/>
          <w:szCs w:val="24"/>
          <w:lang w:val="en-GB"/>
        </w:rPr>
      </w:pPr>
      <w:r w:rsidRPr="00527F2A">
        <w:rPr>
          <w:rFonts w:ascii="Times New Roman" w:hAnsi="Times New Roman" w:cs="Times New Roman"/>
          <w:sz w:val="24"/>
          <w:szCs w:val="24"/>
        </w:rPr>
        <w:t>Ticket seller: Oh! I will ask the porter to take you to the VIP lounge.</w:t>
      </w:r>
    </w:p>
    <w:p w:rsidR="00140251" w:rsidRPr="00527F2A" w:rsidRDefault="00F216DC" w:rsidP="00840AFB">
      <w:pPr>
        <w:pStyle w:val="ListParagraph"/>
        <w:numPr>
          <w:ilvl w:val="0"/>
          <w:numId w:val="5"/>
        </w:numPr>
        <w:rPr>
          <w:rFonts w:ascii="Times New Roman" w:hAnsi="Times New Roman" w:cs="Times New Roman"/>
          <w:sz w:val="24"/>
          <w:szCs w:val="24"/>
          <w:lang w:val="en-GB"/>
        </w:rPr>
      </w:pPr>
      <w:r w:rsidRPr="00527F2A">
        <w:rPr>
          <w:rFonts w:ascii="Times New Roman" w:hAnsi="Times New Roman" w:cs="Times New Roman"/>
          <w:sz w:val="24"/>
          <w:szCs w:val="24"/>
        </w:rPr>
        <w:lastRenderedPageBreak/>
        <w:t xml:space="preserve">Olanna: No, no need for that. She smiled again, </w:t>
      </w:r>
      <w:r w:rsidR="009B45C5" w:rsidRPr="00527F2A">
        <w:rPr>
          <w:rFonts w:ascii="Times New Roman" w:hAnsi="Times New Roman" w:cs="Times New Roman"/>
          <w:sz w:val="24"/>
          <w:szCs w:val="24"/>
        </w:rPr>
        <w:t>reassuringly</w:t>
      </w:r>
      <w:r w:rsidRPr="00527F2A">
        <w:rPr>
          <w:rFonts w:ascii="Times New Roman" w:hAnsi="Times New Roman" w:cs="Times New Roman"/>
          <w:sz w:val="24"/>
          <w:szCs w:val="24"/>
        </w:rPr>
        <w:t xml:space="preserve">, to make it clear it was not his fault that she did not want to be in the VIP lounge. (p.41) </w:t>
      </w:r>
    </w:p>
    <w:p w:rsidR="00091995" w:rsidRDefault="009B45C5" w:rsidP="009B45C5">
      <w:pPr>
        <w:spacing w:line="360" w:lineRule="auto"/>
        <w:ind w:left="720"/>
        <w:jc w:val="both"/>
        <w:rPr>
          <w:rFonts w:ascii="Times New Roman" w:hAnsi="Times New Roman" w:cs="Times New Roman"/>
          <w:sz w:val="24"/>
          <w:szCs w:val="24"/>
        </w:rPr>
      </w:pPr>
      <w:r w:rsidRPr="009B45C5">
        <w:rPr>
          <w:rFonts w:ascii="Times New Roman" w:hAnsi="Times New Roman" w:cs="Times New Roman"/>
          <w:bCs/>
          <w:sz w:val="24"/>
          <w:szCs w:val="24"/>
        </w:rPr>
        <w:t>The underlying perception</w:t>
      </w:r>
      <w:r>
        <w:rPr>
          <w:rFonts w:ascii="Times New Roman" w:hAnsi="Times New Roman" w:cs="Times New Roman"/>
          <w:sz w:val="24"/>
          <w:szCs w:val="24"/>
        </w:rPr>
        <w:t xml:space="preserve"> </w:t>
      </w:r>
      <w:r>
        <w:rPr>
          <w:rFonts w:ascii="Times New Roman" w:hAnsi="Times New Roman" w:cs="Times New Roman"/>
          <w:bCs/>
          <w:sz w:val="24"/>
          <w:szCs w:val="24"/>
        </w:rPr>
        <w:t>is that of how the children of moneybags should always be treated as VIPs. Based on this premise, the ticket seller becomes effusive about the nature of treatment Olanna deserves. As a matter of course,</w:t>
      </w:r>
      <w:r w:rsidR="00527F2A">
        <w:rPr>
          <w:rFonts w:ascii="Times New Roman" w:hAnsi="Times New Roman" w:cs="Times New Roman"/>
          <w:sz w:val="24"/>
          <w:szCs w:val="24"/>
        </w:rPr>
        <w:t xml:space="preserve"> </w:t>
      </w:r>
      <w:r w:rsidR="00140251" w:rsidRPr="00030654">
        <w:rPr>
          <w:rFonts w:ascii="Times New Roman" w:hAnsi="Times New Roman" w:cs="Times New Roman"/>
          <w:sz w:val="24"/>
          <w:szCs w:val="24"/>
        </w:rPr>
        <w:t xml:space="preserve">the daughter a </w:t>
      </w:r>
      <w:r w:rsidR="00527F2A">
        <w:rPr>
          <w:rFonts w:ascii="Times New Roman" w:hAnsi="Times New Roman" w:cs="Times New Roman"/>
          <w:sz w:val="24"/>
          <w:szCs w:val="24"/>
        </w:rPr>
        <w:t xml:space="preserve">moneybag </w:t>
      </w:r>
      <w:r w:rsidR="00140251" w:rsidRPr="00030654">
        <w:rPr>
          <w:rFonts w:ascii="Times New Roman" w:hAnsi="Times New Roman" w:cs="Times New Roman"/>
          <w:sz w:val="24"/>
          <w:szCs w:val="24"/>
        </w:rPr>
        <w:t xml:space="preserve">travels first class </w:t>
      </w:r>
      <w:r>
        <w:rPr>
          <w:rFonts w:ascii="Times New Roman" w:hAnsi="Times New Roman" w:cs="Times New Roman"/>
          <w:sz w:val="24"/>
          <w:szCs w:val="24"/>
        </w:rPr>
        <w:t xml:space="preserve">to receive the full compliments of the VIP status </w:t>
      </w:r>
      <w:r w:rsidR="00527F2A">
        <w:rPr>
          <w:rFonts w:ascii="Times New Roman" w:hAnsi="Times New Roman" w:cs="Times New Roman"/>
          <w:sz w:val="24"/>
          <w:szCs w:val="24"/>
        </w:rPr>
        <w:t xml:space="preserve">and </w:t>
      </w:r>
      <w:r w:rsidR="00140251" w:rsidRPr="00030654">
        <w:rPr>
          <w:rFonts w:ascii="Times New Roman" w:hAnsi="Times New Roman" w:cs="Times New Roman"/>
          <w:sz w:val="24"/>
          <w:szCs w:val="24"/>
        </w:rPr>
        <w:t>not economy class</w:t>
      </w:r>
      <w:r w:rsidR="00527F2A">
        <w:rPr>
          <w:rFonts w:ascii="Times New Roman" w:hAnsi="Times New Roman" w:cs="Times New Roman"/>
          <w:sz w:val="24"/>
          <w:szCs w:val="24"/>
        </w:rPr>
        <w:t xml:space="preserve">. She apparently did </w:t>
      </w:r>
      <w:r>
        <w:rPr>
          <w:rFonts w:ascii="Times New Roman" w:hAnsi="Times New Roman" w:cs="Times New Roman"/>
          <w:sz w:val="24"/>
          <w:szCs w:val="24"/>
        </w:rPr>
        <w:t xml:space="preserve">not </w:t>
      </w:r>
      <w:r w:rsidR="00527F2A">
        <w:rPr>
          <w:rFonts w:ascii="Times New Roman" w:hAnsi="Times New Roman" w:cs="Times New Roman"/>
          <w:sz w:val="24"/>
          <w:szCs w:val="24"/>
        </w:rPr>
        <w:t xml:space="preserve">value that identity construct for the upper class Nigerian citizen. </w:t>
      </w:r>
      <w:r>
        <w:rPr>
          <w:rFonts w:ascii="Times New Roman" w:hAnsi="Times New Roman" w:cs="Times New Roman"/>
          <w:sz w:val="24"/>
          <w:szCs w:val="24"/>
        </w:rPr>
        <w:t>We see her, i</w:t>
      </w:r>
      <w:r w:rsidR="00527F2A">
        <w:rPr>
          <w:rFonts w:ascii="Times New Roman" w:hAnsi="Times New Roman" w:cs="Times New Roman"/>
          <w:sz w:val="24"/>
          <w:szCs w:val="24"/>
        </w:rPr>
        <w:t xml:space="preserve">n another </w:t>
      </w:r>
      <w:r>
        <w:rPr>
          <w:rFonts w:ascii="Times New Roman" w:hAnsi="Times New Roman" w:cs="Times New Roman"/>
          <w:sz w:val="24"/>
          <w:szCs w:val="24"/>
        </w:rPr>
        <w:t>trip</w:t>
      </w:r>
      <w:r w:rsidR="00527F2A">
        <w:rPr>
          <w:rFonts w:ascii="Times New Roman" w:hAnsi="Times New Roman" w:cs="Times New Roman"/>
          <w:sz w:val="24"/>
          <w:szCs w:val="24"/>
        </w:rPr>
        <w:t xml:space="preserve"> </w:t>
      </w:r>
      <w:r>
        <w:rPr>
          <w:rFonts w:ascii="Times New Roman" w:hAnsi="Times New Roman" w:cs="Times New Roman"/>
          <w:sz w:val="24"/>
          <w:szCs w:val="24"/>
        </w:rPr>
        <w:t>opting to</w:t>
      </w:r>
      <w:r w:rsidR="00527F2A">
        <w:rPr>
          <w:rFonts w:ascii="Times New Roman" w:hAnsi="Times New Roman" w:cs="Times New Roman"/>
          <w:sz w:val="24"/>
          <w:szCs w:val="24"/>
        </w:rPr>
        <w:t xml:space="preserve"> travel by train rather than by air (53).</w:t>
      </w:r>
    </w:p>
    <w:p w:rsidR="00431CE0" w:rsidRPr="00C86DA7" w:rsidRDefault="00D51181">
      <w:pPr>
        <w:rPr>
          <w:rFonts w:ascii="Times New Roman" w:hAnsi="Times New Roman" w:cs="Times New Roman"/>
          <w:b/>
          <w:sz w:val="24"/>
          <w:szCs w:val="24"/>
        </w:rPr>
      </w:pPr>
      <w:r w:rsidRPr="00C86DA7">
        <w:rPr>
          <w:rFonts w:ascii="Times New Roman" w:hAnsi="Times New Roman" w:cs="Times New Roman"/>
          <w:b/>
          <w:sz w:val="24"/>
          <w:szCs w:val="24"/>
        </w:rPr>
        <w:t>Psycho</w:t>
      </w:r>
      <w:r w:rsidR="00431CE0" w:rsidRPr="00C86DA7">
        <w:rPr>
          <w:rFonts w:ascii="Times New Roman" w:hAnsi="Times New Roman" w:cs="Times New Roman"/>
          <w:b/>
          <w:sz w:val="24"/>
          <w:szCs w:val="24"/>
        </w:rPr>
        <w:t>-soci</w:t>
      </w:r>
      <w:r>
        <w:rPr>
          <w:rFonts w:ascii="Times New Roman" w:hAnsi="Times New Roman" w:cs="Times New Roman"/>
          <w:b/>
          <w:sz w:val="24"/>
          <w:szCs w:val="24"/>
        </w:rPr>
        <w:t>o</w:t>
      </w:r>
      <w:r w:rsidR="00431CE0" w:rsidRPr="00C86DA7">
        <w:rPr>
          <w:rFonts w:ascii="Times New Roman" w:hAnsi="Times New Roman" w:cs="Times New Roman"/>
          <w:b/>
          <w:sz w:val="24"/>
          <w:szCs w:val="24"/>
        </w:rPr>
        <w:t xml:space="preserve"> </w:t>
      </w:r>
      <w:r>
        <w:rPr>
          <w:rFonts w:ascii="Times New Roman" w:hAnsi="Times New Roman" w:cs="Times New Roman"/>
          <w:b/>
          <w:sz w:val="24"/>
          <w:szCs w:val="24"/>
        </w:rPr>
        <w:t xml:space="preserve">perception </w:t>
      </w:r>
      <w:r w:rsidR="00431CE0" w:rsidRPr="00C86DA7">
        <w:rPr>
          <w:rFonts w:ascii="Times New Roman" w:hAnsi="Times New Roman" w:cs="Times New Roman"/>
          <w:b/>
          <w:sz w:val="24"/>
          <w:szCs w:val="24"/>
        </w:rPr>
        <w:t xml:space="preserve"> </w:t>
      </w:r>
    </w:p>
    <w:p w:rsidR="00091995" w:rsidRPr="00030654" w:rsidRDefault="00485330" w:rsidP="00826245">
      <w:pPr>
        <w:rPr>
          <w:rFonts w:ascii="Times New Roman" w:hAnsi="Times New Roman" w:cs="Times New Roman"/>
          <w:sz w:val="24"/>
          <w:szCs w:val="24"/>
          <w:lang w:val="en-GB"/>
        </w:rPr>
      </w:pPr>
      <w:r w:rsidRPr="00030654">
        <w:rPr>
          <w:rFonts w:ascii="Times New Roman" w:hAnsi="Times New Roman" w:cs="Times New Roman"/>
          <w:b/>
          <w:bCs/>
          <w:sz w:val="24"/>
          <w:szCs w:val="24"/>
        </w:rPr>
        <w:t>Ex</w:t>
      </w:r>
      <w:r>
        <w:rPr>
          <w:rFonts w:ascii="Times New Roman" w:hAnsi="Times New Roman" w:cs="Times New Roman"/>
          <w:b/>
          <w:bCs/>
          <w:sz w:val="24"/>
          <w:szCs w:val="24"/>
        </w:rPr>
        <w:t>ample</w:t>
      </w:r>
      <w:r w:rsidR="00F216DC" w:rsidRPr="00030654">
        <w:rPr>
          <w:rFonts w:ascii="Times New Roman" w:hAnsi="Times New Roman" w:cs="Times New Roman"/>
          <w:sz w:val="24"/>
          <w:szCs w:val="24"/>
        </w:rPr>
        <w:t xml:space="preserve"> </w:t>
      </w:r>
      <w:r w:rsidR="00826245" w:rsidRPr="00826245">
        <w:rPr>
          <w:rFonts w:ascii="Times New Roman" w:hAnsi="Times New Roman" w:cs="Times New Roman"/>
          <w:b/>
          <w:sz w:val="24"/>
          <w:szCs w:val="24"/>
        </w:rPr>
        <w:t>6</w:t>
      </w:r>
      <w:r w:rsidR="000B3925">
        <w:rPr>
          <w:rFonts w:ascii="Times New Roman" w:hAnsi="Times New Roman" w:cs="Times New Roman"/>
          <w:b/>
          <w:sz w:val="24"/>
          <w:szCs w:val="24"/>
        </w:rPr>
        <w:t>a</w:t>
      </w:r>
      <w:r w:rsidR="00826245" w:rsidRPr="00826245">
        <w:rPr>
          <w:rFonts w:ascii="Times New Roman" w:hAnsi="Times New Roman" w:cs="Times New Roman"/>
          <w:b/>
          <w:sz w:val="24"/>
          <w:szCs w:val="24"/>
        </w:rPr>
        <w:t>:</w:t>
      </w:r>
    </w:p>
    <w:p w:rsidR="00826245" w:rsidRPr="00826245" w:rsidRDefault="00F216DC" w:rsidP="00840AFB">
      <w:pPr>
        <w:pStyle w:val="ListParagraph"/>
        <w:numPr>
          <w:ilvl w:val="0"/>
          <w:numId w:val="6"/>
        </w:numPr>
        <w:rPr>
          <w:rFonts w:ascii="Times New Roman" w:hAnsi="Times New Roman" w:cs="Times New Roman"/>
          <w:sz w:val="24"/>
          <w:szCs w:val="24"/>
          <w:lang w:val="en-GB"/>
        </w:rPr>
      </w:pPr>
      <w:r w:rsidRPr="00826245">
        <w:rPr>
          <w:rFonts w:ascii="Times New Roman" w:hAnsi="Times New Roman" w:cs="Times New Roman"/>
          <w:sz w:val="24"/>
          <w:szCs w:val="24"/>
        </w:rPr>
        <w:t xml:space="preserve">Olanna: smiled at the steward placing a plate of halved avocado next to her. </w:t>
      </w:r>
      <w:r w:rsidR="00EC298D" w:rsidRPr="00826245">
        <w:rPr>
          <w:rFonts w:ascii="Times New Roman" w:hAnsi="Times New Roman" w:cs="Times New Roman"/>
          <w:sz w:val="24"/>
          <w:szCs w:val="24"/>
        </w:rPr>
        <w:t>Thank you, Maxwell’. None of them thanked Maxwell. Olanna wished they would; it was such a simple to do, to acknowledge the humanity of the people who served t</w:t>
      </w:r>
      <w:r w:rsidR="00826245">
        <w:rPr>
          <w:rFonts w:ascii="Times New Roman" w:hAnsi="Times New Roman" w:cs="Times New Roman"/>
          <w:sz w:val="24"/>
          <w:szCs w:val="24"/>
        </w:rPr>
        <w:t>he (</w:t>
      </w:r>
      <w:r w:rsidR="00EC298D" w:rsidRPr="00826245">
        <w:rPr>
          <w:rFonts w:ascii="Times New Roman" w:hAnsi="Times New Roman" w:cs="Times New Roman"/>
          <w:sz w:val="24"/>
          <w:szCs w:val="24"/>
        </w:rPr>
        <w:t>44-45)</w:t>
      </w:r>
      <w:r w:rsidR="00826245" w:rsidRPr="00826245">
        <w:rPr>
          <w:rFonts w:ascii="Times New Roman" w:hAnsi="Times New Roman" w:cs="Times New Roman"/>
          <w:sz w:val="24"/>
          <w:szCs w:val="24"/>
        </w:rPr>
        <w:t xml:space="preserve"> </w:t>
      </w:r>
    </w:p>
    <w:p w:rsidR="00826245" w:rsidRPr="00030654" w:rsidRDefault="00E070B4" w:rsidP="00050ACA">
      <w:pPr>
        <w:spacing w:line="360" w:lineRule="auto"/>
        <w:ind w:left="720"/>
        <w:jc w:val="both"/>
        <w:rPr>
          <w:rFonts w:ascii="Times New Roman" w:hAnsi="Times New Roman" w:cs="Times New Roman"/>
          <w:sz w:val="24"/>
          <w:szCs w:val="24"/>
          <w:lang w:val="en-GB"/>
        </w:rPr>
      </w:pPr>
      <w:r>
        <w:rPr>
          <w:rFonts w:ascii="Times New Roman" w:hAnsi="Times New Roman" w:cs="Times New Roman"/>
          <w:sz w:val="24"/>
          <w:szCs w:val="24"/>
        </w:rPr>
        <w:t xml:space="preserve">Generally, those in the lowly caste as it were are never seen to be deserving of respect. They constantly receive ill-treatment from the master. At first Olanna inwardly challenges that template on her return from </w:t>
      </w:r>
      <w:r w:rsidR="00050ACA">
        <w:rPr>
          <w:rFonts w:ascii="Times New Roman" w:hAnsi="Times New Roman" w:cs="Times New Roman"/>
          <w:sz w:val="24"/>
          <w:szCs w:val="24"/>
        </w:rPr>
        <w:t xml:space="preserve">London. As seen above she wishes that the </w:t>
      </w:r>
      <w:r w:rsidR="00826245" w:rsidRPr="00030654">
        <w:rPr>
          <w:rFonts w:ascii="Times New Roman" w:hAnsi="Times New Roman" w:cs="Times New Roman"/>
          <w:sz w:val="24"/>
          <w:szCs w:val="24"/>
        </w:rPr>
        <w:t>steward</w:t>
      </w:r>
      <w:r w:rsidR="00050ACA">
        <w:rPr>
          <w:rFonts w:ascii="Times New Roman" w:hAnsi="Times New Roman" w:cs="Times New Roman"/>
          <w:sz w:val="24"/>
          <w:szCs w:val="24"/>
        </w:rPr>
        <w:t xml:space="preserve"> is given some level of </w:t>
      </w:r>
      <w:r w:rsidR="00826245" w:rsidRPr="00030654">
        <w:rPr>
          <w:rFonts w:ascii="Times New Roman" w:hAnsi="Times New Roman" w:cs="Times New Roman"/>
          <w:sz w:val="24"/>
          <w:szCs w:val="24"/>
        </w:rPr>
        <w:t>polite</w:t>
      </w:r>
      <w:r w:rsidR="00050ACA">
        <w:rPr>
          <w:rFonts w:ascii="Times New Roman" w:hAnsi="Times New Roman" w:cs="Times New Roman"/>
          <w:sz w:val="24"/>
          <w:szCs w:val="24"/>
        </w:rPr>
        <w:t xml:space="preserve"> treatment rather being treated as chaff. She acknowledges the man by the non-verbal and verbal reassurance. But she was not going to allow things remain like that as her development </w:t>
      </w:r>
      <w:r w:rsidR="000B3925">
        <w:rPr>
          <w:rFonts w:ascii="Times New Roman" w:hAnsi="Times New Roman" w:cs="Times New Roman"/>
          <w:sz w:val="24"/>
          <w:szCs w:val="24"/>
        </w:rPr>
        <w:t>gravitated</w:t>
      </w:r>
      <w:r w:rsidR="00050ACA">
        <w:rPr>
          <w:rFonts w:ascii="Times New Roman" w:hAnsi="Times New Roman" w:cs="Times New Roman"/>
          <w:sz w:val="24"/>
          <w:szCs w:val="24"/>
        </w:rPr>
        <w:t xml:space="preserve"> more and more towards full maturity</w:t>
      </w:r>
      <w:r w:rsidR="000B3925">
        <w:rPr>
          <w:rFonts w:ascii="Times New Roman" w:hAnsi="Times New Roman" w:cs="Times New Roman"/>
          <w:sz w:val="24"/>
          <w:szCs w:val="24"/>
        </w:rPr>
        <w:t>. Her reaction does stay that passive as time progresses.</w:t>
      </w:r>
    </w:p>
    <w:p w:rsidR="00EC298D" w:rsidRPr="00030654" w:rsidRDefault="000B3925" w:rsidP="00EC298D">
      <w:pPr>
        <w:rPr>
          <w:rFonts w:ascii="Times New Roman" w:hAnsi="Times New Roman" w:cs="Times New Roman"/>
          <w:sz w:val="24"/>
          <w:szCs w:val="24"/>
          <w:lang w:val="en-GB"/>
        </w:rPr>
      </w:pPr>
      <w:r w:rsidRPr="00030654">
        <w:rPr>
          <w:rFonts w:ascii="Times New Roman" w:hAnsi="Times New Roman" w:cs="Times New Roman"/>
          <w:b/>
          <w:bCs/>
          <w:sz w:val="24"/>
          <w:szCs w:val="24"/>
        </w:rPr>
        <w:t>Ex</w:t>
      </w:r>
      <w:r>
        <w:rPr>
          <w:rFonts w:ascii="Times New Roman" w:hAnsi="Times New Roman" w:cs="Times New Roman"/>
          <w:b/>
          <w:bCs/>
          <w:sz w:val="24"/>
          <w:szCs w:val="24"/>
        </w:rPr>
        <w:t>ample</w:t>
      </w:r>
      <w:r w:rsidRPr="00030654">
        <w:rPr>
          <w:rFonts w:ascii="Times New Roman" w:hAnsi="Times New Roman" w:cs="Times New Roman"/>
          <w:sz w:val="24"/>
          <w:szCs w:val="24"/>
        </w:rPr>
        <w:t xml:space="preserve"> </w:t>
      </w:r>
      <w:r>
        <w:rPr>
          <w:rFonts w:ascii="Times New Roman" w:hAnsi="Times New Roman" w:cs="Times New Roman"/>
          <w:b/>
          <w:bCs/>
          <w:sz w:val="24"/>
          <w:szCs w:val="24"/>
        </w:rPr>
        <w:t>6b:</w:t>
      </w:r>
    </w:p>
    <w:p w:rsidR="000B3925" w:rsidRPr="000B3925" w:rsidRDefault="00F216DC" w:rsidP="00840AFB">
      <w:pPr>
        <w:pStyle w:val="ListParagraph"/>
        <w:numPr>
          <w:ilvl w:val="0"/>
          <w:numId w:val="6"/>
        </w:numPr>
        <w:jc w:val="both"/>
        <w:rPr>
          <w:rFonts w:ascii="Times New Roman" w:hAnsi="Times New Roman" w:cs="Times New Roman"/>
          <w:sz w:val="24"/>
          <w:szCs w:val="24"/>
          <w:lang w:val="en-GB"/>
        </w:rPr>
      </w:pPr>
      <w:r w:rsidRPr="000B3925">
        <w:rPr>
          <w:rFonts w:ascii="Times New Roman" w:hAnsi="Times New Roman" w:cs="Times New Roman"/>
          <w:sz w:val="24"/>
          <w:szCs w:val="24"/>
        </w:rPr>
        <w:t>Olanna</w:t>
      </w:r>
      <w:r w:rsidR="000B3925">
        <w:rPr>
          <w:rFonts w:ascii="Times New Roman" w:hAnsi="Times New Roman" w:cs="Times New Roman"/>
          <w:sz w:val="24"/>
          <w:szCs w:val="24"/>
        </w:rPr>
        <w:t>:</w:t>
      </w:r>
      <w:r w:rsidRPr="000B3925">
        <w:rPr>
          <w:rFonts w:ascii="Times New Roman" w:hAnsi="Times New Roman" w:cs="Times New Roman"/>
          <w:sz w:val="24"/>
          <w:szCs w:val="24"/>
        </w:rPr>
        <w:t xml:space="preserve"> looked away from the man’s face and yellowed eyes; he was older than she had first thought, certainly above sixty. ‘Get up’. </w:t>
      </w:r>
    </w:p>
    <w:p w:rsidR="000B3925" w:rsidRPr="000B3925" w:rsidRDefault="00904949" w:rsidP="00840AFB">
      <w:pPr>
        <w:pStyle w:val="ListParagraph"/>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rPr>
        <w:t>Maxwell/</w:t>
      </w:r>
      <w:r w:rsidR="000B3925">
        <w:rPr>
          <w:rFonts w:ascii="Times New Roman" w:hAnsi="Times New Roman" w:cs="Times New Roman"/>
          <w:sz w:val="24"/>
          <w:szCs w:val="24"/>
        </w:rPr>
        <w:t xml:space="preserve">Steward: </w:t>
      </w:r>
      <w:r w:rsidR="00F216DC" w:rsidRPr="000B3925">
        <w:rPr>
          <w:rFonts w:ascii="Times New Roman" w:hAnsi="Times New Roman" w:cs="Times New Roman"/>
          <w:sz w:val="24"/>
          <w:szCs w:val="24"/>
        </w:rPr>
        <w:t xml:space="preserve">He looked uncertain, glancing at her mother. </w:t>
      </w:r>
    </w:p>
    <w:p w:rsidR="000B3925" w:rsidRPr="000B3925" w:rsidRDefault="000B3925" w:rsidP="00840AFB">
      <w:pPr>
        <w:pStyle w:val="ListParagraph"/>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rPr>
        <w:t xml:space="preserve">Olanna: </w:t>
      </w:r>
      <w:r w:rsidR="00F216DC" w:rsidRPr="000B3925">
        <w:rPr>
          <w:rFonts w:ascii="Times New Roman" w:hAnsi="Times New Roman" w:cs="Times New Roman"/>
          <w:sz w:val="24"/>
          <w:szCs w:val="24"/>
        </w:rPr>
        <w:t xml:space="preserve">I said get up!’ Olanna had not intended to raise her voice, but it had come out sharp. </w:t>
      </w:r>
    </w:p>
    <w:p w:rsidR="000B3925" w:rsidRPr="000B3925" w:rsidRDefault="00904949" w:rsidP="00840AFB">
      <w:pPr>
        <w:pStyle w:val="ListParagraph"/>
        <w:numPr>
          <w:ilvl w:val="0"/>
          <w:numId w:val="6"/>
        </w:numPr>
        <w:jc w:val="both"/>
        <w:rPr>
          <w:rFonts w:ascii="Times New Roman" w:hAnsi="Times New Roman" w:cs="Times New Roman"/>
          <w:sz w:val="24"/>
          <w:szCs w:val="24"/>
          <w:lang w:val="en-GB"/>
        </w:rPr>
      </w:pPr>
      <w:r w:rsidRPr="00BC5F04">
        <w:rPr>
          <w:rFonts w:ascii="Times New Roman" w:hAnsi="Times New Roman" w:cs="Times New Roman"/>
          <w:sz w:val="24"/>
          <w:szCs w:val="24"/>
        </w:rPr>
        <w:t>Maxwell/</w:t>
      </w:r>
      <w:r w:rsidR="000B3925" w:rsidRPr="00BC5F04">
        <w:rPr>
          <w:rFonts w:ascii="Times New Roman" w:hAnsi="Times New Roman" w:cs="Times New Roman"/>
          <w:sz w:val="24"/>
          <w:szCs w:val="24"/>
        </w:rPr>
        <w:t>Steward</w:t>
      </w:r>
      <w:r w:rsidR="000B3925">
        <w:rPr>
          <w:rFonts w:ascii="Times New Roman" w:hAnsi="Times New Roman" w:cs="Times New Roman"/>
          <w:sz w:val="24"/>
          <w:szCs w:val="24"/>
        </w:rPr>
        <w:t xml:space="preserve">: </w:t>
      </w:r>
      <w:r w:rsidR="00F216DC" w:rsidRPr="000B3925">
        <w:rPr>
          <w:rFonts w:ascii="Times New Roman" w:hAnsi="Times New Roman" w:cs="Times New Roman"/>
          <w:sz w:val="24"/>
          <w:szCs w:val="24"/>
        </w:rPr>
        <w:t xml:space="preserve">The man stood up awkwardly, eyes downcast. </w:t>
      </w:r>
    </w:p>
    <w:p w:rsidR="000B3925" w:rsidRPr="000B3925" w:rsidRDefault="000B3925" w:rsidP="00840AFB">
      <w:pPr>
        <w:pStyle w:val="ListParagraph"/>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rPr>
        <w:t xml:space="preserve">Olanna: </w:t>
      </w:r>
      <w:r w:rsidR="00F216DC" w:rsidRPr="000B3925">
        <w:rPr>
          <w:rFonts w:ascii="Times New Roman" w:hAnsi="Times New Roman" w:cs="Times New Roman"/>
          <w:sz w:val="24"/>
          <w:szCs w:val="24"/>
        </w:rPr>
        <w:t>Mum, if you’re going to sack him, sack him and have him go right away (p.269)</w:t>
      </w:r>
      <w:r w:rsidRPr="000B3925">
        <w:rPr>
          <w:rFonts w:ascii="Times New Roman" w:hAnsi="Times New Roman" w:cs="Times New Roman"/>
          <w:b/>
          <w:bCs/>
          <w:sz w:val="24"/>
          <w:szCs w:val="24"/>
        </w:rPr>
        <w:t xml:space="preserve"> </w:t>
      </w:r>
    </w:p>
    <w:p w:rsidR="00091995" w:rsidRDefault="00904949" w:rsidP="00904949">
      <w:pPr>
        <w:spacing w:line="360" w:lineRule="auto"/>
        <w:ind w:left="720"/>
        <w:jc w:val="both"/>
        <w:rPr>
          <w:rFonts w:ascii="Times New Roman" w:hAnsi="Times New Roman" w:cs="Times New Roman"/>
          <w:bCs/>
          <w:sz w:val="24"/>
          <w:szCs w:val="24"/>
        </w:rPr>
      </w:pPr>
      <w:r w:rsidRPr="00904949">
        <w:rPr>
          <w:rFonts w:ascii="Times New Roman" w:hAnsi="Times New Roman" w:cs="Times New Roman"/>
          <w:bCs/>
          <w:sz w:val="24"/>
          <w:szCs w:val="24"/>
        </w:rPr>
        <w:lastRenderedPageBreak/>
        <w:t>As the journey of s</w:t>
      </w:r>
      <w:r w:rsidR="000B3925" w:rsidRPr="00904949">
        <w:rPr>
          <w:rFonts w:ascii="Times New Roman" w:hAnsi="Times New Roman" w:cs="Times New Roman"/>
          <w:bCs/>
          <w:sz w:val="24"/>
          <w:szCs w:val="24"/>
        </w:rPr>
        <w:t>elf-actualisation</w:t>
      </w:r>
      <w:r w:rsidRPr="00904949">
        <w:rPr>
          <w:rFonts w:ascii="Times New Roman" w:hAnsi="Times New Roman" w:cs="Times New Roman"/>
          <w:bCs/>
          <w:sz w:val="24"/>
          <w:szCs w:val="24"/>
        </w:rPr>
        <w:t xml:space="preserve"> of her identity reaches </w:t>
      </w:r>
      <w:r w:rsidR="00CE6E1C">
        <w:rPr>
          <w:rFonts w:ascii="Times New Roman" w:hAnsi="Times New Roman" w:cs="Times New Roman"/>
          <w:bCs/>
          <w:sz w:val="24"/>
          <w:szCs w:val="24"/>
        </w:rPr>
        <w:t>crystallis</w:t>
      </w:r>
      <w:r w:rsidR="00CE6E1C" w:rsidRPr="00904949">
        <w:rPr>
          <w:rFonts w:ascii="Times New Roman" w:hAnsi="Times New Roman" w:cs="Times New Roman"/>
          <w:bCs/>
          <w:sz w:val="24"/>
          <w:szCs w:val="24"/>
        </w:rPr>
        <w:t>ation</w:t>
      </w:r>
      <w:r w:rsidRPr="00904949">
        <w:rPr>
          <w:rFonts w:ascii="Times New Roman" w:hAnsi="Times New Roman" w:cs="Times New Roman"/>
          <w:bCs/>
          <w:sz w:val="24"/>
          <w:szCs w:val="24"/>
        </w:rPr>
        <w:t xml:space="preserve">, she reverses that established treatment by speaking up vehemently against the ill-treatment. Even the steward who was receiving a demeaning treatment for pilfering items becomes confounded not so much as the intervention that saves his job as the fact that someone so highly placed cannot bear to see him stripped of his dignity. </w:t>
      </w:r>
      <w:r>
        <w:rPr>
          <w:rFonts w:ascii="Times New Roman" w:hAnsi="Times New Roman" w:cs="Times New Roman"/>
          <w:bCs/>
          <w:sz w:val="24"/>
          <w:szCs w:val="24"/>
        </w:rPr>
        <w:t>We segue to Vanessa to see a how she reacts as her diasporic identity crystallises.</w:t>
      </w:r>
    </w:p>
    <w:p w:rsidR="00CE6E1C" w:rsidRDefault="00CE6E1C" w:rsidP="00E63730">
      <w:pPr>
        <w:spacing w:line="360" w:lineRule="auto"/>
        <w:jc w:val="both"/>
        <w:rPr>
          <w:rFonts w:ascii="Times New Roman" w:hAnsi="Times New Roman" w:cs="Times New Roman"/>
          <w:b/>
          <w:bCs/>
          <w:sz w:val="24"/>
          <w:szCs w:val="24"/>
        </w:rPr>
      </w:pPr>
      <w:r w:rsidRPr="00030654">
        <w:rPr>
          <w:rFonts w:ascii="Times New Roman" w:hAnsi="Times New Roman" w:cs="Times New Roman"/>
          <w:b/>
          <w:bCs/>
          <w:sz w:val="24"/>
          <w:szCs w:val="24"/>
        </w:rPr>
        <w:t>Ex</w:t>
      </w:r>
      <w:r>
        <w:rPr>
          <w:rFonts w:ascii="Times New Roman" w:hAnsi="Times New Roman" w:cs="Times New Roman"/>
          <w:b/>
          <w:bCs/>
          <w:sz w:val="24"/>
          <w:szCs w:val="24"/>
        </w:rPr>
        <w:t>ample 7a:</w:t>
      </w:r>
    </w:p>
    <w:p w:rsidR="00280125" w:rsidRPr="00280125" w:rsidRDefault="00BC5F04" w:rsidP="00840AFB">
      <w:pPr>
        <w:pStyle w:val="ListParagraph"/>
        <w:numPr>
          <w:ilvl w:val="0"/>
          <w:numId w:val="7"/>
        </w:numPr>
        <w:spacing w:line="240" w:lineRule="auto"/>
        <w:jc w:val="both"/>
        <w:rPr>
          <w:rFonts w:ascii="Times New Roman" w:hAnsi="Times New Roman" w:cs="Times New Roman"/>
          <w:bCs/>
          <w:sz w:val="24"/>
          <w:szCs w:val="24"/>
        </w:rPr>
      </w:pPr>
      <w:r w:rsidRPr="00280125">
        <w:rPr>
          <w:rFonts w:ascii="Times New Roman" w:hAnsi="Times New Roman" w:cs="Times New Roman"/>
          <w:bCs/>
          <w:sz w:val="24"/>
          <w:szCs w:val="24"/>
        </w:rPr>
        <w:t>Mr Richardson: ..I’ve invited my mining friends</w:t>
      </w:r>
    </w:p>
    <w:p w:rsidR="00280125" w:rsidRPr="00280125" w:rsidRDefault="00BC5F04" w:rsidP="00840AFB">
      <w:pPr>
        <w:pStyle w:val="ListParagraph"/>
        <w:numPr>
          <w:ilvl w:val="0"/>
          <w:numId w:val="7"/>
        </w:numPr>
        <w:spacing w:line="240" w:lineRule="auto"/>
        <w:jc w:val="both"/>
        <w:rPr>
          <w:rFonts w:ascii="Times New Roman" w:hAnsi="Times New Roman" w:cs="Times New Roman"/>
          <w:bCs/>
          <w:sz w:val="24"/>
          <w:szCs w:val="24"/>
        </w:rPr>
      </w:pPr>
      <w:r w:rsidRPr="00280125">
        <w:rPr>
          <w:rFonts w:ascii="Times New Roman" w:hAnsi="Times New Roman" w:cs="Times New Roman"/>
          <w:bCs/>
          <w:sz w:val="24"/>
          <w:szCs w:val="24"/>
        </w:rPr>
        <w:t>Vanessa: You what?</w:t>
      </w:r>
    </w:p>
    <w:p w:rsidR="00280125" w:rsidRPr="00280125" w:rsidRDefault="00BC5F04" w:rsidP="00840AFB">
      <w:pPr>
        <w:pStyle w:val="ListParagraph"/>
        <w:numPr>
          <w:ilvl w:val="0"/>
          <w:numId w:val="7"/>
        </w:numPr>
        <w:spacing w:line="240" w:lineRule="auto"/>
        <w:jc w:val="both"/>
        <w:rPr>
          <w:rFonts w:ascii="Times New Roman" w:hAnsi="Times New Roman" w:cs="Times New Roman"/>
          <w:bCs/>
          <w:sz w:val="24"/>
          <w:szCs w:val="24"/>
        </w:rPr>
      </w:pPr>
      <w:r w:rsidRPr="00280125">
        <w:rPr>
          <w:rFonts w:ascii="Times New Roman" w:hAnsi="Times New Roman" w:cs="Times New Roman"/>
          <w:bCs/>
          <w:sz w:val="24"/>
          <w:szCs w:val="24"/>
        </w:rPr>
        <w:t>Mrs Richardson: Oh ‘Nessa.</w:t>
      </w:r>
    </w:p>
    <w:p w:rsidR="00BC5F04" w:rsidRDefault="00280125" w:rsidP="00840AFB">
      <w:pPr>
        <w:pStyle w:val="ListParagraph"/>
        <w:numPr>
          <w:ilvl w:val="0"/>
          <w:numId w:val="7"/>
        </w:numPr>
        <w:spacing w:line="240" w:lineRule="auto"/>
        <w:jc w:val="both"/>
        <w:rPr>
          <w:rFonts w:ascii="Times New Roman" w:hAnsi="Times New Roman" w:cs="Times New Roman"/>
          <w:bCs/>
          <w:sz w:val="24"/>
          <w:szCs w:val="24"/>
        </w:rPr>
      </w:pPr>
      <w:r w:rsidRPr="00280125">
        <w:rPr>
          <w:rFonts w:ascii="Times New Roman" w:hAnsi="Times New Roman" w:cs="Times New Roman"/>
          <w:bCs/>
          <w:sz w:val="24"/>
          <w:szCs w:val="24"/>
        </w:rPr>
        <w:t>Vanessa: but they’re horrible men, those mining idiots! They own all the bloody mines in South Africa and make packets of money out of their black workers. How can you invite them? Do you know how many blacks die in Kimberley mines every month</w:t>
      </w:r>
      <w:r>
        <w:rPr>
          <w:rFonts w:ascii="Times New Roman" w:hAnsi="Times New Roman" w:cs="Times New Roman"/>
          <w:bCs/>
          <w:sz w:val="24"/>
          <w:szCs w:val="24"/>
        </w:rPr>
        <w:t>?</w:t>
      </w:r>
    </w:p>
    <w:p w:rsidR="00AE5C1C" w:rsidRDefault="00AE5C1C" w:rsidP="00840AFB">
      <w:pPr>
        <w:pStyle w:val="ListParagraph"/>
        <w:numPr>
          <w:ilvl w:val="0"/>
          <w:numId w:val="7"/>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Mr Richardson: It’s not nearly as bad as the press are saying, so don’t be taken in just because you’re filled with the rush of Oxford. And, frankly, if you look at the rest of Africa, South Africa is doing well by comparison.</w:t>
      </w:r>
    </w:p>
    <w:p w:rsidR="00AE5C1C" w:rsidRPr="00280125" w:rsidRDefault="00AE5C1C" w:rsidP="00840AFB">
      <w:pPr>
        <w:pStyle w:val="ListParagraph"/>
        <w:numPr>
          <w:ilvl w:val="0"/>
          <w:numId w:val="7"/>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Vanessa: Yes, thanks to all the blacks doing the work and being bloody exploited… look, I’m sorry Mum, I can’t take this.</w:t>
      </w:r>
      <w:r w:rsidR="00451B1D">
        <w:rPr>
          <w:rFonts w:ascii="Times New Roman" w:hAnsi="Times New Roman" w:cs="Times New Roman"/>
          <w:bCs/>
          <w:sz w:val="24"/>
          <w:szCs w:val="24"/>
        </w:rPr>
        <w:t xml:space="preserve"> (27)</w:t>
      </w:r>
    </w:p>
    <w:p w:rsidR="00CE6E1C" w:rsidRDefault="0013732D" w:rsidP="00904949">
      <w:pPr>
        <w:spacing w:line="360" w:lineRule="auto"/>
        <w:ind w:left="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opening “I’m inviting my mining”, encapsulates the schemata for the dialogic. As the </w:t>
      </w:r>
      <w:r w:rsidR="00E71FFA">
        <w:rPr>
          <w:rFonts w:ascii="Times New Roman" w:hAnsi="Times New Roman" w:cs="Times New Roman"/>
          <w:sz w:val="24"/>
          <w:szCs w:val="24"/>
          <w:lang w:val="en-GB"/>
        </w:rPr>
        <w:t>dialogic argument</w:t>
      </w:r>
      <w:r>
        <w:rPr>
          <w:rFonts w:ascii="Times New Roman" w:hAnsi="Times New Roman" w:cs="Times New Roman"/>
          <w:sz w:val="24"/>
          <w:szCs w:val="24"/>
          <w:lang w:val="en-GB"/>
        </w:rPr>
        <w:t xml:space="preserve"> peaks</w:t>
      </w:r>
      <w:r w:rsidR="00E71FFA">
        <w:rPr>
          <w:rFonts w:ascii="Times New Roman" w:hAnsi="Times New Roman" w:cs="Times New Roman"/>
          <w:sz w:val="24"/>
          <w:szCs w:val="24"/>
          <w:lang w:val="en-GB"/>
        </w:rPr>
        <w:t>, Vanessa</w:t>
      </w:r>
      <w:r>
        <w:rPr>
          <w:rFonts w:ascii="Times New Roman" w:hAnsi="Times New Roman" w:cs="Times New Roman"/>
          <w:sz w:val="24"/>
          <w:szCs w:val="24"/>
          <w:lang w:val="en-GB"/>
        </w:rPr>
        <w:t xml:space="preserve"> who, but for her diasporic identity, would have sided with her father, </w:t>
      </w:r>
      <w:r w:rsidR="00E71FFA">
        <w:rPr>
          <w:rFonts w:ascii="Times New Roman" w:hAnsi="Times New Roman" w:cs="Times New Roman"/>
          <w:sz w:val="24"/>
          <w:szCs w:val="24"/>
          <w:lang w:val="en-GB"/>
        </w:rPr>
        <w:t>play</w:t>
      </w:r>
      <w:r w:rsidR="00A974A0">
        <w:rPr>
          <w:rFonts w:ascii="Times New Roman" w:hAnsi="Times New Roman" w:cs="Times New Roman"/>
          <w:sz w:val="24"/>
          <w:szCs w:val="24"/>
          <w:lang w:val="en-GB"/>
        </w:rPr>
        <w:t>s</w:t>
      </w:r>
      <w:r w:rsidR="00E71FFA">
        <w:rPr>
          <w:rFonts w:ascii="Times New Roman" w:hAnsi="Times New Roman" w:cs="Times New Roman"/>
          <w:sz w:val="24"/>
          <w:szCs w:val="24"/>
          <w:lang w:val="en-GB"/>
        </w:rPr>
        <w:t xml:space="preserve"> Robin Hood for the blacks</w:t>
      </w:r>
      <w:r>
        <w:rPr>
          <w:rFonts w:ascii="Times New Roman" w:hAnsi="Times New Roman" w:cs="Times New Roman"/>
          <w:sz w:val="24"/>
          <w:szCs w:val="24"/>
          <w:lang w:val="en-GB"/>
        </w:rPr>
        <w:t>,</w:t>
      </w:r>
      <w:r w:rsidR="00A974A0">
        <w:rPr>
          <w:rFonts w:ascii="Times New Roman" w:hAnsi="Times New Roman" w:cs="Times New Roman"/>
          <w:sz w:val="24"/>
          <w:szCs w:val="24"/>
          <w:lang w:val="en-GB"/>
        </w:rPr>
        <w:t xml:space="preserve"> remonstrating with her father, a diehard colonialist now poised to wave the neo-colonialist flag in </w:t>
      </w:r>
      <w:r>
        <w:rPr>
          <w:rFonts w:ascii="Times New Roman" w:hAnsi="Times New Roman" w:cs="Times New Roman"/>
          <w:sz w:val="24"/>
          <w:szCs w:val="24"/>
          <w:lang w:val="en-GB"/>
        </w:rPr>
        <w:t xml:space="preserve">her face </w:t>
      </w:r>
      <w:r w:rsidR="00A974A0">
        <w:rPr>
          <w:rFonts w:ascii="Times New Roman" w:hAnsi="Times New Roman" w:cs="Times New Roman"/>
          <w:sz w:val="24"/>
          <w:szCs w:val="24"/>
          <w:lang w:val="en-GB"/>
        </w:rPr>
        <w:t>and th</w:t>
      </w:r>
      <w:r>
        <w:rPr>
          <w:rFonts w:ascii="Times New Roman" w:hAnsi="Times New Roman" w:cs="Times New Roman"/>
          <w:sz w:val="24"/>
          <w:szCs w:val="24"/>
          <w:lang w:val="en-GB"/>
        </w:rPr>
        <w:t xml:space="preserve">at of her invited </w:t>
      </w:r>
      <w:r w:rsidR="00A974A0">
        <w:rPr>
          <w:rFonts w:ascii="Times New Roman" w:hAnsi="Times New Roman" w:cs="Times New Roman"/>
          <w:sz w:val="24"/>
          <w:szCs w:val="24"/>
          <w:lang w:val="en-GB"/>
        </w:rPr>
        <w:t xml:space="preserve">friend. Incidentally, the friend happens to be a Nigerian man. </w:t>
      </w:r>
      <w:r w:rsidR="00E4799D">
        <w:rPr>
          <w:rFonts w:ascii="Times New Roman" w:hAnsi="Times New Roman" w:cs="Times New Roman"/>
          <w:sz w:val="24"/>
          <w:szCs w:val="24"/>
          <w:lang w:val="en-GB"/>
        </w:rPr>
        <w:t xml:space="preserve">Her </w:t>
      </w:r>
      <w:r w:rsidR="00451B1D">
        <w:rPr>
          <w:rFonts w:ascii="Times New Roman" w:hAnsi="Times New Roman" w:cs="Times New Roman"/>
          <w:sz w:val="24"/>
          <w:szCs w:val="24"/>
          <w:lang w:val="en-GB"/>
        </w:rPr>
        <w:t>defence</w:t>
      </w:r>
      <w:r w:rsidR="00E4799D">
        <w:rPr>
          <w:rFonts w:ascii="Times New Roman" w:hAnsi="Times New Roman" w:cs="Times New Roman"/>
          <w:sz w:val="24"/>
          <w:szCs w:val="24"/>
          <w:lang w:val="en-GB"/>
        </w:rPr>
        <w:t xml:space="preserve"> of blacks</w:t>
      </w:r>
      <w:r w:rsidR="00451B1D">
        <w:rPr>
          <w:rFonts w:ascii="Times New Roman" w:hAnsi="Times New Roman" w:cs="Times New Roman"/>
          <w:sz w:val="24"/>
          <w:szCs w:val="24"/>
          <w:lang w:val="en-GB"/>
        </w:rPr>
        <w:t xml:space="preserve"> against racists</w:t>
      </w:r>
      <w:r w:rsidR="00E4799D">
        <w:rPr>
          <w:rFonts w:ascii="Times New Roman" w:hAnsi="Times New Roman" w:cs="Times New Roman"/>
          <w:sz w:val="24"/>
          <w:szCs w:val="24"/>
          <w:lang w:val="en-GB"/>
        </w:rPr>
        <w:t xml:space="preserve"> does not end </w:t>
      </w:r>
      <w:r w:rsidR="00F4194C">
        <w:rPr>
          <w:rFonts w:ascii="Times New Roman" w:hAnsi="Times New Roman" w:cs="Times New Roman"/>
          <w:sz w:val="24"/>
          <w:szCs w:val="24"/>
          <w:lang w:val="en-GB"/>
        </w:rPr>
        <w:t>within</w:t>
      </w:r>
      <w:r w:rsidR="00E4799D">
        <w:rPr>
          <w:rFonts w:ascii="Times New Roman" w:hAnsi="Times New Roman" w:cs="Times New Roman"/>
          <w:sz w:val="24"/>
          <w:szCs w:val="24"/>
          <w:lang w:val="en-GB"/>
        </w:rPr>
        <w:t xml:space="preserve"> the</w:t>
      </w:r>
      <w:r w:rsidR="00F4194C">
        <w:rPr>
          <w:rFonts w:ascii="Times New Roman" w:hAnsi="Times New Roman" w:cs="Times New Roman"/>
          <w:sz w:val="24"/>
          <w:szCs w:val="24"/>
          <w:lang w:val="en-GB"/>
        </w:rPr>
        <w:t>ir</w:t>
      </w:r>
      <w:r w:rsidR="00E4799D">
        <w:rPr>
          <w:rFonts w:ascii="Times New Roman" w:hAnsi="Times New Roman" w:cs="Times New Roman"/>
          <w:sz w:val="24"/>
          <w:szCs w:val="24"/>
          <w:lang w:val="en-GB"/>
        </w:rPr>
        <w:t xml:space="preserve"> vintage </w:t>
      </w:r>
      <w:r w:rsidR="009470AE">
        <w:rPr>
          <w:rFonts w:ascii="Times New Roman" w:hAnsi="Times New Roman" w:cs="Times New Roman"/>
          <w:sz w:val="24"/>
          <w:szCs w:val="24"/>
          <w:lang w:val="en-GB"/>
        </w:rPr>
        <w:t>mansion.</w:t>
      </w:r>
      <w:r w:rsidR="00175DD7">
        <w:rPr>
          <w:rFonts w:ascii="Times New Roman" w:hAnsi="Times New Roman" w:cs="Times New Roman"/>
          <w:sz w:val="24"/>
          <w:szCs w:val="24"/>
          <w:lang w:val="en-GB"/>
        </w:rPr>
        <w:t xml:space="preserve"> </w:t>
      </w:r>
      <w:r w:rsidR="00451B1D">
        <w:rPr>
          <w:rFonts w:ascii="Times New Roman" w:hAnsi="Times New Roman" w:cs="Times New Roman"/>
          <w:sz w:val="24"/>
          <w:szCs w:val="24"/>
          <w:lang w:val="en-GB"/>
        </w:rPr>
        <w:t>We see this in her confronting the policeman who noses in because of apparent prejudice against blacks.</w:t>
      </w:r>
    </w:p>
    <w:p w:rsidR="00C5003B" w:rsidRDefault="00C5003B" w:rsidP="00E63730">
      <w:pPr>
        <w:spacing w:line="360" w:lineRule="auto"/>
        <w:jc w:val="both"/>
        <w:rPr>
          <w:rFonts w:ascii="Times New Roman" w:hAnsi="Times New Roman" w:cs="Times New Roman"/>
          <w:b/>
          <w:bCs/>
          <w:sz w:val="24"/>
          <w:szCs w:val="24"/>
        </w:rPr>
      </w:pPr>
      <w:r w:rsidRPr="00030654">
        <w:rPr>
          <w:rFonts w:ascii="Times New Roman" w:hAnsi="Times New Roman" w:cs="Times New Roman"/>
          <w:b/>
          <w:bCs/>
          <w:sz w:val="24"/>
          <w:szCs w:val="24"/>
        </w:rPr>
        <w:t>Ex</w:t>
      </w:r>
      <w:r>
        <w:rPr>
          <w:rFonts w:ascii="Times New Roman" w:hAnsi="Times New Roman" w:cs="Times New Roman"/>
          <w:b/>
          <w:bCs/>
          <w:sz w:val="24"/>
          <w:szCs w:val="24"/>
        </w:rPr>
        <w:t>ample 7b:</w:t>
      </w:r>
    </w:p>
    <w:p w:rsidR="00451B1D" w:rsidRPr="002E6CA0" w:rsidRDefault="00451B1D" w:rsidP="00840AFB">
      <w:pPr>
        <w:pStyle w:val="ListParagraph"/>
        <w:numPr>
          <w:ilvl w:val="0"/>
          <w:numId w:val="9"/>
        </w:numPr>
        <w:spacing w:line="240" w:lineRule="auto"/>
        <w:jc w:val="both"/>
        <w:rPr>
          <w:rFonts w:ascii="Times New Roman" w:hAnsi="Times New Roman" w:cs="Times New Roman"/>
          <w:sz w:val="24"/>
          <w:szCs w:val="24"/>
          <w:lang w:val="en-GB"/>
        </w:rPr>
      </w:pPr>
      <w:r w:rsidRPr="002E6CA0">
        <w:rPr>
          <w:rFonts w:ascii="Times New Roman" w:hAnsi="Times New Roman" w:cs="Times New Roman"/>
          <w:bCs/>
          <w:sz w:val="24"/>
          <w:szCs w:val="24"/>
        </w:rPr>
        <w:t>Policeman: All right, Miss?</w:t>
      </w:r>
    </w:p>
    <w:p w:rsidR="00451B1D" w:rsidRPr="002E6CA0" w:rsidRDefault="00451B1D" w:rsidP="00840AFB">
      <w:pPr>
        <w:pStyle w:val="ListParagraph"/>
        <w:numPr>
          <w:ilvl w:val="0"/>
          <w:numId w:val="9"/>
        </w:numPr>
        <w:spacing w:line="240" w:lineRule="auto"/>
        <w:jc w:val="both"/>
        <w:rPr>
          <w:rFonts w:ascii="Times New Roman" w:hAnsi="Times New Roman" w:cs="Times New Roman"/>
          <w:sz w:val="24"/>
          <w:szCs w:val="24"/>
          <w:lang w:val="en-GB"/>
        </w:rPr>
      </w:pPr>
      <w:r w:rsidRPr="002E6CA0">
        <w:rPr>
          <w:rFonts w:ascii="Times New Roman" w:hAnsi="Times New Roman" w:cs="Times New Roman"/>
          <w:bCs/>
          <w:sz w:val="24"/>
          <w:szCs w:val="24"/>
        </w:rPr>
        <w:t>Vanessa: Yes!</w:t>
      </w:r>
    </w:p>
    <w:p w:rsidR="002E6CA0" w:rsidRDefault="00451B1D" w:rsidP="00580F59">
      <w:pPr>
        <w:spacing w:line="360" w:lineRule="auto"/>
        <w:ind w:left="420"/>
        <w:jc w:val="both"/>
        <w:rPr>
          <w:rFonts w:ascii="Times New Roman" w:hAnsi="Times New Roman" w:cs="Times New Roman"/>
          <w:sz w:val="24"/>
          <w:szCs w:val="24"/>
          <w:lang w:val="en-GB"/>
        </w:rPr>
      </w:pPr>
      <w:r>
        <w:rPr>
          <w:rFonts w:ascii="Times New Roman" w:hAnsi="Times New Roman" w:cs="Times New Roman"/>
          <w:sz w:val="24"/>
          <w:szCs w:val="24"/>
          <w:lang w:val="en-GB"/>
        </w:rPr>
        <w:t>They were taking a walk back to campus and having a tense moment after Tayo had met with Vanessa’s dad, who, characteristically, does not mince words in condemning a “cross-racial union”</w:t>
      </w:r>
      <w:r w:rsidR="002E6CA0">
        <w:rPr>
          <w:rFonts w:ascii="Times New Roman" w:hAnsi="Times New Roman" w:cs="Times New Roman"/>
          <w:sz w:val="24"/>
          <w:szCs w:val="24"/>
          <w:lang w:val="en-GB"/>
        </w:rPr>
        <w:t xml:space="preserve">. The cycling policeman approaches and inquires of Vanessa the above. She snapped at him in her response and he rides off probably to observe from a safe distance. As </w:t>
      </w:r>
      <w:r w:rsidR="002E6CA0">
        <w:rPr>
          <w:rFonts w:ascii="Times New Roman" w:hAnsi="Times New Roman" w:cs="Times New Roman"/>
          <w:sz w:val="24"/>
          <w:szCs w:val="24"/>
          <w:lang w:val="en-GB"/>
        </w:rPr>
        <w:lastRenderedPageBreak/>
        <w:t xml:space="preserve">the conversation boils over, the policeman returns and the dialogic continues in a more dramatic scene. </w:t>
      </w:r>
    </w:p>
    <w:p w:rsidR="00451B1D" w:rsidRDefault="00451B1D" w:rsidP="00451B1D">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en-GB"/>
        </w:rPr>
        <w:t xml:space="preserve"> </w:t>
      </w:r>
      <w:r w:rsidR="002E6CA0" w:rsidRPr="00030654">
        <w:rPr>
          <w:rFonts w:ascii="Times New Roman" w:hAnsi="Times New Roman" w:cs="Times New Roman"/>
          <w:b/>
          <w:bCs/>
          <w:sz w:val="24"/>
          <w:szCs w:val="24"/>
        </w:rPr>
        <w:t>Ex</w:t>
      </w:r>
      <w:r w:rsidR="002E6CA0">
        <w:rPr>
          <w:rFonts w:ascii="Times New Roman" w:hAnsi="Times New Roman" w:cs="Times New Roman"/>
          <w:b/>
          <w:bCs/>
          <w:sz w:val="24"/>
          <w:szCs w:val="24"/>
        </w:rPr>
        <w:t xml:space="preserve">ample 7c:       </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Policeman: Ma’am?... Do we have some trouble here? Hands off her!</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Vanessa: I’m perfectly fine- just bugger off, will you?</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Policeman: I beg your pardon?</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 xml:space="preserve">Tayo: </w:t>
      </w:r>
      <w:r w:rsidR="00B64857" w:rsidRPr="002E6CA0">
        <w:rPr>
          <w:rFonts w:ascii="Times New Roman" w:hAnsi="Times New Roman" w:cs="Times New Roman"/>
          <w:bCs/>
          <w:sz w:val="24"/>
          <w:szCs w:val="24"/>
        </w:rPr>
        <w:t xml:space="preserve">She’s </w:t>
      </w:r>
      <w:r w:rsidRPr="002E6CA0">
        <w:rPr>
          <w:rFonts w:ascii="Times New Roman" w:hAnsi="Times New Roman" w:cs="Times New Roman"/>
          <w:bCs/>
          <w:sz w:val="24"/>
          <w:szCs w:val="24"/>
        </w:rPr>
        <w:t>okay. We are together.</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Policeman: I wasn’t asking you.</w:t>
      </w:r>
    </w:p>
    <w:p w:rsidR="002E6CA0" w:rsidRPr="002E6CA0" w:rsidRDefault="002E6CA0" w:rsidP="00840AFB">
      <w:pPr>
        <w:pStyle w:val="ListParagraph"/>
        <w:numPr>
          <w:ilvl w:val="0"/>
          <w:numId w:val="10"/>
        </w:numPr>
        <w:spacing w:line="240" w:lineRule="auto"/>
        <w:jc w:val="both"/>
        <w:rPr>
          <w:rFonts w:ascii="Times New Roman" w:hAnsi="Times New Roman" w:cs="Times New Roman"/>
          <w:bCs/>
          <w:sz w:val="24"/>
          <w:szCs w:val="24"/>
        </w:rPr>
      </w:pPr>
      <w:r w:rsidRPr="002E6CA0">
        <w:rPr>
          <w:rFonts w:ascii="Times New Roman" w:hAnsi="Times New Roman" w:cs="Times New Roman"/>
          <w:bCs/>
          <w:sz w:val="24"/>
          <w:szCs w:val="24"/>
        </w:rPr>
        <w:t>Vanessa: I’m okay, for God’s sake. Leave us alone!</w:t>
      </w:r>
      <w:r w:rsidR="00E63730">
        <w:rPr>
          <w:rFonts w:ascii="Times New Roman" w:hAnsi="Times New Roman" w:cs="Times New Roman"/>
          <w:bCs/>
          <w:sz w:val="24"/>
          <w:szCs w:val="24"/>
        </w:rPr>
        <w:t xml:space="preserve"> (71-73)</w:t>
      </w:r>
    </w:p>
    <w:p w:rsidR="00BC08DD" w:rsidRDefault="00BC08DD" w:rsidP="00580F5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Pr="00BC08DD">
        <w:rPr>
          <w:rFonts w:ascii="Times New Roman" w:hAnsi="Times New Roman" w:cs="Times New Roman"/>
          <w:bCs/>
          <w:sz w:val="24"/>
          <w:szCs w:val="24"/>
        </w:rPr>
        <w:t xml:space="preserve">In another time and place and with one with a different identity disposition, Vanessa would have been able to take her pound of flesh on Tayo to make life </w:t>
      </w:r>
      <w:r w:rsidR="0021011C">
        <w:rPr>
          <w:rFonts w:ascii="Times New Roman" w:hAnsi="Times New Roman" w:cs="Times New Roman"/>
          <w:bCs/>
          <w:sz w:val="24"/>
          <w:szCs w:val="24"/>
        </w:rPr>
        <w:t xml:space="preserve">as </w:t>
      </w:r>
      <w:r w:rsidRPr="00BC08DD">
        <w:rPr>
          <w:rFonts w:ascii="Times New Roman" w:hAnsi="Times New Roman" w:cs="Times New Roman"/>
          <w:bCs/>
          <w:sz w:val="24"/>
          <w:szCs w:val="24"/>
        </w:rPr>
        <w:t>complicated for him as he was doing to her</w:t>
      </w:r>
      <w:r w:rsidR="001A6FCA">
        <w:rPr>
          <w:rFonts w:ascii="Times New Roman" w:hAnsi="Times New Roman" w:cs="Times New Roman"/>
          <w:bCs/>
          <w:sz w:val="24"/>
          <w:szCs w:val="24"/>
        </w:rPr>
        <w:t xml:space="preserve"> by his constant prevarications about wanting to marry an English woman</w:t>
      </w:r>
      <w:r w:rsidRPr="00BC08DD">
        <w:rPr>
          <w:rFonts w:ascii="Times New Roman" w:hAnsi="Times New Roman" w:cs="Times New Roman"/>
          <w:bCs/>
          <w:sz w:val="24"/>
          <w:szCs w:val="24"/>
        </w:rPr>
        <w:t>. An assault charge would tarnish his reputation and even result in deportation, putting paid to his dreams; she again protects him as an African, a course that she eventually takes up professionally in her career as writer and journalist</w:t>
      </w:r>
      <w:r>
        <w:rPr>
          <w:rFonts w:ascii="Times New Roman" w:hAnsi="Times New Roman" w:cs="Times New Roman"/>
          <w:bCs/>
          <w:sz w:val="24"/>
          <w:szCs w:val="24"/>
        </w:rPr>
        <w:t>.</w:t>
      </w:r>
    </w:p>
    <w:p w:rsidR="00EC298D" w:rsidRPr="00030654" w:rsidRDefault="00EC298D" w:rsidP="00EC298D">
      <w:pPr>
        <w:rPr>
          <w:rFonts w:ascii="Times New Roman" w:hAnsi="Times New Roman" w:cs="Times New Roman"/>
          <w:b/>
          <w:bCs/>
          <w:sz w:val="24"/>
          <w:szCs w:val="24"/>
        </w:rPr>
      </w:pPr>
      <w:r w:rsidRPr="00030654">
        <w:rPr>
          <w:rFonts w:ascii="Times New Roman" w:hAnsi="Times New Roman" w:cs="Times New Roman"/>
          <w:b/>
          <w:bCs/>
          <w:sz w:val="24"/>
          <w:szCs w:val="24"/>
        </w:rPr>
        <w:t>Psychological development</w:t>
      </w:r>
    </w:p>
    <w:p w:rsidR="00EC298D" w:rsidRPr="00030654" w:rsidRDefault="000A3960" w:rsidP="00EC298D">
      <w:pPr>
        <w:rPr>
          <w:rFonts w:ascii="Times New Roman" w:hAnsi="Times New Roman" w:cs="Times New Roman"/>
          <w:sz w:val="24"/>
          <w:szCs w:val="24"/>
          <w:lang w:val="en-GB"/>
        </w:rPr>
      </w:pPr>
      <w:r>
        <w:rPr>
          <w:rFonts w:ascii="Times New Roman" w:hAnsi="Times New Roman" w:cs="Times New Roman"/>
          <w:b/>
          <w:bCs/>
          <w:sz w:val="24"/>
          <w:szCs w:val="24"/>
        </w:rPr>
        <w:t xml:space="preserve"> </w:t>
      </w:r>
      <w:r w:rsidR="00C5003B" w:rsidRPr="00030654">
        <w:rPr>
          <w:rFonts w:ascii="Times New Roman" w:hAnsi="Times New Roman" w:cs="Times New Roman"/>
          <w:b/>
          <w:bCs/>
          <w:sz w:val="24"/>
          <w:szCs w:val="24"/>
        </w:rPr>
        <w:t>Ex</w:t>
      </w:r>
      <w:r w:rsidR="00C5003B">
        <w:rPr>
          <w:rFonts w:ascii="Times New Roman" w:hAnsi="Times New Roman" w:cs="Times New Roman"/>
          <w:b/>
          <w:bCs/>
          <w:sz w:val="24"/>
          <w:szCs w:val="24"/>
        </w:rPr>
        <w:t>ample</w:t>
      </w:r>
      <w:r w:rsidR="00E63730">
        <w:rPr>
          <w:rFonts w:ascii="Times New Roman" w:hAnsi="Times New Roman" w:cs="Times New Roman"/>
          <w:b/>
          <w:bCs/>
          <w:sz w:val="24"/>
          <w:szCs w:val="24"/>
        </w:rPr>
        <w:t xml:space="preserve"> 8:</w:t>
      </w:r>
      <w:r w:rsidR="00C5003B" w:rsidRPr="00030654">
        <w:rPr>
          <w:rFonts w:ascii="Times New Roman" w:hAnsi="Times New Roman" w:cs="Times New Roman"/>
          <w:sz w:val="24"/>
          <w:szCs w:val="24"/>
        </w:rPr>
        <w:t xml:space="preserve"> </w:t>
      </w:r>
    </w:p>
    <w:p w:rsidR="00A465C3" w:rsidRPr="00A465C3" w:rsidRDefault="00F216DC" w:rsidP="00840AFB">
      <w:pPr>
        <w:pStyle w:val="ListParagraph"/>
        <w:numPr>
          <w:ilvl w:val="0"/>
          <w:numId w:val="11"/>
        </w:numPr>
        <w:rPr>
          <w:rFonts w:ascii="Times New Roman" w:hAnsi="Times New Roman" w:cs="Times New Roman"/>
          <w:sz w:val="24"/>
          <w:szCs w:val="24"/>
          <w:lang w:val="en-GB"/>
        </w:rPr>
      </w:pPr>
      <w:r w:rsidRPr="00A465C3">
        <w:rPr>
          <w:rFonts w:ascii="Times New Roman" w:hAnsi="Times New Roman" w:cs="Times New Roman"/>
          <w:sz w:val="24"/>
          <w:szCs w:val="24"/>
        </w:rPr>
        <w:t>Olanna felt pity at the plea in her mother’s eyes. Her mother knew she would not run away to England with them, and that Kainene would not either.</w:t>
      </w:r>
    </w:p>
    <w:p w:rsidR="00E63730" w:rsidRPr="00A465C3" w:rsidRDefault="00E63730" w:rsidP="00840AFB">
      <w:pPr>
        <w:pStyle w:val="ListParagraph"/>
        <w:numPr>
          <w:ilvl w:val="0"/>
          <w:numId w:val="11"/>
        </w:numPr>
        <w:rPr>
          <w:rFonts w:ascii="Times New Roman" w:hAnsi="Times New Roman" w:cs="Times New Roman"/>
          <w:sz w:val="24"/>
          <w:szCs w:val="24"/>
          <w:lang w:val="en-GB"/>
        </w:rPr>
      </w:pPr>
      <w:r w:rsidRPr="00A465C3">
        <w:rPr>
          <w:rFonts w:ascii="Times New Roman" w:hAnsi="Times New Roman" w:cs="Times New Roman"/>
          <w:sz w:val="24"/>
          <w:szCs w:val="24"/>
        </w:rPr>
        <w:t>Olanna: You know I won’t go. (</w:t>
      </w:r>
      <w:r w:rsidR="00F216DC" w:rsidRPr="00A465C3">
        <w:rPr>
          <w:rFonts w:ascii="Times New Roman" w:hAnsi="Times New Roman" w:cs="Times New Roman"/>
          <w:sz w:val="24"/>
          <w:szCs w:val="24"/>
        </w:rPr>
        <w:t xml:space="preserve">232) </w:t>
      </w:r>
    </w:p>
    <w:p w:rsidR="00E63730" w:rsidRPr="00030654" w:rsidRDefault="00A465C3" w:rsidP="006137F0">
      <w:pPr>
        <w:spacing w:line="360" w:lineRule="auto"/>
        <w:ind w:left="720"/>
        <w:jc w:val="both"/>
        <w:rPr>
          <w:rFonts w:ascii="Times New Roman" w:hAnsi="Times New Roman" w:cs="Times New Roman"/>
          <w:sz w:val="24"/>
          <w:szCs w:val="24"/>
          <w:lang w:val="en-GB"/>
        </w:rPr>
      </w:pPr>
      <w:r>
        <w:rPr>
          <w:rFonts w:ascii="Times New Roman" w:hAnsi="Times New Roman" w:cs="Times New Roman"/>
          <w:sz w:val="24"/>
          <w:szCs w:val="24"/>
        </w:rPr>
        <w:t xml:space="preserve">The perception is that in times of trouble, those among the </w:t>
      </w:r>
      <w:r w:rsidR="00E63730" w:rsidRPr="00030654">
        <w:rPr>
          <w:rFonts w:ascii="Times New Roman" w:hAnsi="Times New Roman" w:cs="Times New Roman"/>
          <w:sz w:val="24"/>
          <w:szCs w:val="24"/>
        </w:rPr>
        <w:t>privileged class bail out</w:t>
      </w:r>
      <w:r>
        <w:rPr>
          <w:rFonts w:ascii="Times New Roman" w:hAnsi="Times New Roman" w:cs="Times New Roman"/>
          <w:sz w:val="24"/>
          <w:szCs w:val="24"/>
        </w:rPr>
        <w:t xml:space="preserve"> of the Nigeria. </w:t>
      </w:r>
      <w:r w:rsidR="006137F0">
        <w:rPr>
          <w:rFonts w:ascii="Times New Roman" w:hAnsi="Times New Roman" w:cs="Times New Roman"/>
          <w:sz w:val="24"/>
          <w:szCs w:val="24"/>
        </w:rPr>
        <w:t>Financial capability</w:t>
      </w:r>
      <w:r>
        <w:rPr>
          <w:rFonts w:ascii="Times New Roman" w:hAnsi="Times New Roman" w:cs="Times New Roman"/>
          <w:sz w:val="24"/>
          <w:szCs w:val="24"/>
        </w:rPr>
        <w:t xml:space="preserve"> </w:t>
      </w:r>
      <w:r w:rsidR="006137F0">
        <w:rPr>
          <w:rFonts w:ascii="Times New Roman" w:hAnsi="Times New Roman" w:cs="Times New Roman"/>
          <w:sz w:val="24"/>
          <w:szCs w:val="24"/>
        </w:rPr>
        <w:t xml:space="preserve">to </w:t>
      </w:r>
      <w:r>
        <w:rPr>
          <w:rFonts w:ascii="Times New Roman" w:hAnsi="Times New Roman" w:cs="Times New Roman"/>
          <w:sz w:val="24"/>
          <w:szCs w:val="24"/>
        </w:rPr>
        <w:t xml:space="preserve">them is never an inhibition. </w:t>
      </w:r>
      <w:r w:rsidR="006137F0">
        <w:rPr>
          <w:rFonts w:ascii="Times New Roman" w:hAnsi="Times New Roman" w:cs="Times New Roman"/>
          <w:sz w:val="24"/>
          <w:szCs w:val="24"/>
        </w:rPr>
        <w:t>So in the throes of the war, as</w:t>
      </w:r>
      <w:r>
        <w:rPr>
          <w:rFonts w:ascii="Times New Roman" w:hAnsi="Times New Roman" w:cs="Times New Roman"/>
          <w:sz w:val="24"/>
          <w:szCs w:val="24"/>
        </w:rPr>
        <w:t xml:space="preserve"> it begins to look obvious that the Biafran army </w:t>
      </w:r>
      <w:r w:rsidR="006137F0">
        <w:rPr>
          <w:rFonts w:ascii="Times New Roman" w:hAnsi="Times New Roman" w:cs="Times New Roman"/>
          <w:sz w:val="24"/>
          <w:szCs w:val="24"/>
        </w:rPr>
        <w:t xml:space="preserve">would be unable to contain the Nigerian army, Olanna’s mother makes the above plea and offer to her. The moment of self actualisation for Olanna reaches peak. </w:t>
      </w:r>
      <w:r w:rsidR="007146A0">
        <w:rPr>
          <w:rFonts w:ascii="Times New Roman" w:hAnsi="Times New Roman" w:cs="Times New Roman"/>
          <w:sz w:val="24"/>
          <w:szCs w:val="24"/>
        </w:rPr>
        <w:t xml:space="preserve">The note of </w:t>
      </w:r>
      <w:r w:rsidR="00DF2953">
        <w:rPr>
          <w:rFonts w:ascii="Times New Roman" w:hAnsi="Times New Roman" w:cs="Times New Roman"/>
          <w:sz w:val="24"/>
          <w:szCs w:val="24"/>
        </w:rPr>
        <w:t xml:space="preserve">finality is irreversible. </w:t>
      </w:r>
      <w:r w:rsidR="006137F0">
        <w:rPr>
          <w:rFonts w:ascii="Times New Roman" w:hAnsi="Times New Roman" w:cs="Times New Roman"/>
          <w:sz w:val="24"/>
          <w:szCs w:val="24"/>
        </w:rPr>
        <w:t xml:space="preserve">Her mind is made up about where she belonged, with the struggling class. It would be difficult to divorce </w:t>
      </w:r>
      <w:r w:rsidR="00347ACF">
        <w:rPr>
          <w:rFonts w:ascii="Times New Roman" w:hAnsi="Times New Roman" w:cs="Times New Roman"/>
          <w:sz w:val="24"/>
          <w:szCs w:val="24"/>
        </w:rPr>
        <w:t>this</w:t>
      </w:r>
      <w:r w:rsidR="006137F0">
        <w:rPr>
          <w:rFonts w:ascii="Times New Roman" w:hAnsi="Times New Roman" w:cs="Times New Roman"/>
          <w:sz w:val="24"/>
          <w:szCs w:val="24"/>
        </w:rPr>
        <w:t xml:space="preserve"> rejection of the ideals instilled from her constant exposure to the Diaspora</w:t>
      </w:r>
      <w:r w:rsidR="00347ACF">
        <w:rPr>
          <w:rFonts w:ascii="Times New Roman" w:hAnsi="Times New Roman" w:cs="Times New Roman"/>
          <w:sz w:val="24"/>
          <w:szCs w:val="24"/>
        </w:rPr>
        <w:t xml:space="preserve"> triggers just the opposite effect in her case</w:t>
      </w:r>
      <w:r w:rsidR="006137F0">
        <w:rPr>
          <w:rFonts w:ascii="Times New Roman" w:hAnsi="Times New Roman" w:cs="Times New Roman"/>
          <w:sz w:val="24"/>
          <w:szCs w:val="24"/>
        </w:rPr>
        <w:t xml:space="preserve">. </w:t>
      </w:r>
      <w:r w:rsidR="00347ACF">
        <w:rPr>
          <w:rFonts w:ascii="Times New Roman" w:hAnsi="Times New Roman" w:cs="Times New Roman"/>
          <w:sz w:val="24"/>
          <w:szCs w:val="24"/>
        </w:rPr>
        <w:t>The</w:t>
      </w:r>
      <w:r w:rsidR="006137F0">
        <w:rPr>
          <w:rFonts w:ascii="Times New Roman" w:hAnsi="Times New Roman" w:cs="Times New Roman"/>
          <w:sz w:val="24"/>
          <w:szCs w:val="24"/>
        </w:rPr>
        <w:t xml:space="preserve"> reverse </w:t>
      </w:r>
      <w:r w:rsidR="00B84C43">
        <w:rPr>
          <w:rFonts w:ascii="Times New Roman" w:hAnsi="Times New Roman" w:cs="Times New Roman"/>
          <w:sz w:val="24"/>
          <w:szCs w:val="24"/>
        </w:rPr>
        <w:t>psychology</w:t>
      </w:r>
      <w:r w:rsidR="006137F0">
        <w:rPr>
          <w:rFonts w:ascii="Times New Roman" w:hAnsi="Times New Roman" w:cs="Times New Roman"/>
          <w:sz w:val="24"/>
          <w:szCs w:val="24"/>
        </w:rPr>
        <w:t xml:space="preserve"> </w:t>
      </w:r>
      <w:r w:rsidR="00347ACF">
        <w:rPr>
          <w:rFonts w:ascii="Times New Roman" w:hAnsi="Times New Roman" w:cs="Times New Roman"/>
          <w:sz w:val="24"/>
          <w:szCs w:val="24"/>
        </w:rPr>
        <w:t xml:space="preserve">is </w:t>
      </w:r>
      <w:r w:rsidR="006137F0">
        <w:rPr>
          <w:rFonts w:ascii="Times New Roman" w:hAnsi="Times New Roman" w:cs="Times New Roman"/>
          <w:sz w:val="24"/>
          <w:szCs w:val="24"/>
        </w:rPr>
        <w:t>a wanting to take on the identity of the downtrodden and oppressed.</w:t>
      </w:r>
      <w:r w:rsidR="000A3960">
        <w:rPr>
          <w:rFonts w:ascii="Times New Roman" w:hAnsi="Times New Roman" w:cs="Times New Roman"/>
          <w:sz w:val="24"/>
          <w:szCs w:val="24"/>
        </w:rPr>
        <w:t xml:space="preserve"> </w:t>
      </w:r>
      <w:r w:rsidR="00347ACF">
        <w:rPr>
          <w:rFonts w:ascii="Times New Roman" w:hAnsi="Times New Roman" w:cs="Times New Roman"/>
          <w:sz w:val="24"/>
          <w:szCs w:val="24"/>
        </w:rPr>
        <w:t xml:space="preserve">This </w:t>
      </w:r>
      <w:r w:rsidR="000A3960">
        <w:rPr>
          <w:rFonts w:ascii="Times New Roman" w:hAnsi="Times New Roman" w:cs="Times New Roman"/>
          <w:sz w:val="24"/>
          <w:szCs w:val="24"/>
        </w:rPr>
        <w:t xml:space="preserve">decision is </w:t>
      </w:r>
      <w:r w:rsidR="00347ACF">
        <w:rPr>
          <w:rFonts w:ascii="Times New Roman" w:hAnsi="Times New Roman" w:cs="Times New Roman"/>
          <w:sz w:val="24"/>
          <w:szCs w:val="24"/>
        </w:rPr>
        <w:t xml:space="preserve">not without </w:t>
      </w:r>
      <w:r w:rsidR="000A3960">
        <w:rPr>
          <w:rFonts w:ascii="Times New Roman" w:hAnsi="Times New Roman" w:cs="Times New Roman"/>
          <w:sz w:val="24"/>
          <w:szCs w:val="24"/>
        </w:rPr>
        <w:t xml:space="preserve">some dire consequences as exemplified </w:t>
      </w:r>
      <w:r w:rsidR="00347ACF">
        <w:rPr>
          <w:rFonts w:ascii="Times New Roman" w:hAnsi="Times New Roman" w:cs="Times New Roman"/>
          <w:sz w:val="24"/>
          <w:szCs w:val="24"/>
        </w:rPr>
        <w:t>below</w:t>
      </w:r>
      <w:r w:rsidR="000A3960">
        <w:rPr>
          <w:rFonts w:ascii="Times New Roman" w:hAnsi="Times New Roman" w:cs="Times New Roman"/>
          <w:sz w:val="24"/>
          <w:szCs w:val="24"/>
        </w:rPr>
        <w:t>.</w:t>
      </w:r>
      <w:r w:rsidR="006137F0">
        <w:rPr>
          <w:rFonts w:ascii="Times New Roman" w:hAnsi="Times New Roman" w:cs="Times New Roman"/>
          <w:sz w:val="24"/>
          <w:szCs w:val="24"/>
        </w:rPr>
        <w:t xml:space="preserve"> </w:t>
      </w:r>
    </w:p>
    <w:p w:rsidR="00EC298D" w:rsidRPr="00030654" w:rsidRDefault="000A3960" w:rsidP="00EC298D">
      <w:pPr>
        <w:rPr>
          <w:rFonts w:ascii="Times New Roman" w:hAnsi="Times New Roman" w:cs="Times New Roman"/>
          <w:sz w:val="24"/>
          <w:szCs w:val="24"/>
          <w:lang w:val="en-GB"/>
        </w:rPr>
      </w:pPr>
      <w:r w:rsidRPr="00030654">
        <w:rPr>
          <w:rFonts w:ascii="Times New Roman" w:hAnsi="Times New Roman" w:cs="Times New Roman"/>
          <w:b/>
          <w:bCs/>
          <w:sz w:val="24"/>
          <w:szCs w:val="24"/>
        </w:rPr>
        <w:lastRenderedPageBreak/>
        <w:t>Ex</w:t>
      </w:r>
      <w:r>
        <w:rPr>
          <w:rFonts w:ascii="Times New Roman" w:hAnsi="Times New Roman" w:cs="Times New Roman"/>
          <w:b/>
          <w:bCs/>
          <w:sz w:val="24"/>
          <w:szCs w:val="24"/>
        </w:rPr>
        <w:t>ample 9a:</w:t>
      </w:r>
    </w:p>
    <w:p w:rsidR="00091995" w:rsidRPr="003062FE" w:rsidRDefault="00F216DC" w:rsidP="00840AFB">
      <w:pPr>
        <w:pStyle w:val="ListParagraph"/>
        <w:numPr>
          <w:ilvl w:val="0"/>
          <w:numId w:val="12"/>
        </w:numPr>
        <w:jc w:val="both"/>
        <w:rPr>
          <w:rFonts w:ascii="Times New Roman" w:hAnsi="Times New Roman" w:cs="Times New Roman"/>
          <w:sz w:val="24"/>
          <w:szCs w:val="24"/>
          <w:lang w:val="en-GB"/>
        </w:rPr>
      </w:pPr>
      <w:r w:rsidRPr="004D11CE">
        <w:rPr>
          <w:rFonts w:ascii="Times New Roman" w:hAnsi="Times New Roman" w:cs="Times New Roman"/>
          <w:sz w:val="24"/>
          <w:szCs w:val="24"/>
        </w:rPr>
        <w:t>Odenigbo</w:t>
      </w:r>
      <w:r w:rsidR="004D11CE">
        <w:rPr>
          <w:rFonts w:ascii="Times New Roman" w:hAnsi="Times New Roman" w:cs="Times New Roman"/>
          <w:sz w:val="24"/>
          <w:szCs w:val="24"/>
        </w:rPr>
        <w:t>:</w:t>
      </w:r>
      <w:r w:rsidRPr="004D11CE">
        <w:rPr>
          <w:rFonts w:ascii="Times New Roman" w:hAnsi="Times New Roman" w:cs="Times New Roman"/>
          <w:sz w:val="24"/>
          <w:szCs w:val="24"/>
        </w:rPr>
        <w:t xml:space="preserve"> told her often that the </w:t>
      </w:r>
      <w:r w:rsidRPr="004D11CE">
        <w:rPr>
          <w:rFonts w:ascii="Times New Roman" w:hAnsi="Times New Roman" w:cs="Times New Roman"/>
          <w:i/>
          <w:iCs/>
          <w:sz w:val="24"/>
          <w:szCs w:val="24"/>
        </w:rPr>
        <w:t>experience</w:t>
      </w:r>
      <w:r w:rsidRPr="004D11CE">
        <w:rPr>
          <w:rFonts w:ascii="Times New Roman" w:hAnsi="Times New Roman" w:cs="Times New Roman"/>
          <w:sz w:val="24"/>
          <w:szCs w:val="24"/>
        </w:rPr>
        <w:t xml:space="preserve"> had changed h</w:t>
      </w:r>
      <w:r w:rsidR="004D11CE" w:rsidRPr="004D11CE">
        <w:rPr>
          <w:rFonts w:ascii="Times New Roman" w:hAnsi="Times New Roman" w:cs="Times New Roman"/>
          <w:sz w:val="24"/>
          <w:szCs w:val="24"/>
        </w:rPr>
        <w:t xml:space="preserve">er and made her so </w:t>
      </w:r>
      <w:r w:rsidRPr="004D11CE">
        <w:rPr>
          <w:rFonts w:ascii="Times New Roman" w:hAnsi="Times New Roman" w:cs="Times New Roman"/>
          <w:sz w:val="24"/>
          <w:szCs w:val="24"/>
        </w:rPr>
        <w:t xml:space="preserve">much more </w:t>
      </w:r>
      <w:r w:rsidRPr="004D11CE">
        <w:rPr>
          <w:rFonts w:ascii="Times New Roman" w:hAnsi="Times New Roman" w:cs="Times New Roman"/>
          <w:i/>
          <w:iCs/>
          <w:sz w:val="24"/>
          <w:szCs w:val="24"/>
        </w:rPr>
        <w:t>inward</w:t>
      </w:r>
      <w:r w:rsidRPr="004D11CE">
        <w:rPr>
          <w:rFonts w:ascii="Times New Roman" w:hAnsi="Times New Roman" w:cs="Times New Roman"/>
          <w:sz w:val="24"/>
          <w:szCs w:val="24"/>
        </w:rPr>
        <w:t xml:space="preserve">. He use </w:t>
      </w:r>
      <w:r w:rsidRPr="004D11CE">
        <w:rPr>
          <w:rFonts w:ascii="Times New Roman" w:hAnsi="Times New Roman" w:cs="Times New Roman"/>
          <w:i/>
          <w:iCs/>
          <w:sz w:val="24"/>
          <w:szCs w:val="24"/>
        </w:rPr>
        <w:t>massacre</w:t>
      </w:r>
      <w:r w:rsidRPr="004D11CE">
        <w:rPr>
          <w:rFonts w:ascii="Times New Roman" w:hAnsi="Times New Roman" w:cs="Times New Roman"/>
          <w:sz w:val="24"/>
          <w:szCs w:val="24"/>
        </w:rPr>
        <w:t xml:space="preserve"> when he spoke to his friends, but never with her. It was as if what had happened in </w:t>
      </w:r>
      <w:r w:rsidR="004D11CE" w:rsidRPr="004D11CE">
        <w:rPr>
          <w:rFonts w:ascii="Times New Roman" w:hAnsi="Times New Roman" w:cs="Times New Roman"/>
          <w:sz w:val="24"/>
          <w:szCs w:val="24"/>
        </w:rPr>
        <w:t>Kano</w:t>
      </w:r>
      <w:r w:rsidRPr="004D11CE">
        <w:rPr>
          <w:rFonts w:ascii="Times New Roman" w:hAnsi="Times New Roman" w:cs="Times New Roman"/>
          <w:sz w:val="24"/>
          <w:szCs w:val="24"/>
        </w:rPr>
        <w:t xml:space="preserve"> was a massacre but what s</w:t>
      </w:r>
      <w:r w:rsidR="00E63730" w:rsidRPr="004D11CE">
        <w:rPr>
          <w:rFonts w:ascii="Times New Roman" w:hAnsi="Times New Roman" w:cs="Times New Roman"/>
          <w:sz w:val="24"/>
          <w:szCs w:val="24"/>
        </w:rPr>
        <w:t>he had s</w:t>
      </w:r>
      <w:r w:rsidR="003062FE">
        <w:rPr>
          <w:rFonts w:ascii="Times New Roman" w:hAnsi="Times New Roman" w:cs="Times New Roman"/>
          <w:sz w:val="24"/>
          <w:szCs w:val="24"/>
        </w:rPr>
        <w:t>een was an experience.</w:t>
      </w:r>
      <w:r w:rsidR="00E63730" w:rsidRPr="004D11CE">
        <w:rPr>
          <w:rFonts w:ascii="Times New Roman" w:hAnsi="Times New Roman" w:cs="Times New Roman"/>
          <w:sz w:val="24"/>
          <w:szCs w:val="24"/>
        </w:rPr>
        <w:t>(</w:t>
      </w:r>
      <w:r w:rsidRPr="004D11CE">
        <w:rPr>
          <w:rFonts w:ascii="Times New Roman" w:hAnsi="Times New Roman" w:cs="Times New Roman"/>
          <w:sz w:val="24"/>
          <w:szCs w:val="24"/>
        </w:rPr>
        <w:t>228-9)</w:t>
      </w:r>
    </w:p>
    <w:p w:rsidR="003062FE" w:rsidRPr="003062FE" w:rsidRDefault="003062FE" w:rsidP="001A6FCA">
      <w:pPr>
        <w:spacing w:line="360" w:lineRule="auto"/>
        <w:ind w:left="720"/>
        <w:jc w:val="both"/>
        <w:rPr>
          <w:rFonts w:ascii="Times New Roman" w:hAnsi="Times New Roman" w:cs="Times New Roman"/>
          <w:sz w:val="24"/>
          <w:szCs w:val="24"/>
          <w:lang w:val="en-GB"/>
        </w:rPr>
      </w:pPr>
      <w:r>
        <w:rPr>
          <w:rFonts w:ascii="Times New Roman" w:hAnsi="Times New Roman" w:cs="Times New Roman"/>
          <w:sz w:val="24"/>
          <w:szCs w:val="24"/>
          <w:lang w:val="en-GB"/>
        </w:rPr>
        <w:t>The experience is a reference to her witnessing the gory deaths of her extended family in Kano, with the foetus in her cousin’s womb carved out in the open. The shock experience is one of the consequences of rejecting the benefits of her diasporic identity for a Marxist ideology. After that she would have these constant Dark Swoops that would enfeeble her mind and body for an indeterminate period.</w:t>
      </w:r>
      <w:r w:rsidR="001A6FCA">
        <w:rPr>
          <w:rFonts w:ascii="Times New Roman" w:hAnsi="Times New Roman" w:cs="Times New Roman"/>
          <w:sz w:val="24"/>
          <w:szCs w:val="24"/>
          <w:lang w:val="en-GB"/>
        </w:rPr>
        <w:t xml:space="preserve"> The dialogic takes place in her subconscious about her experience and the perspective taken by Odenigbo. This becomes heightened by his crass observation concerning what led to the experience</w:t>
      </w:r>
      <w:r w:rsidR="004C0840">
        <w:rPr>
          <w:rFonts w:ascii="Times New Roman" w:hAnsi="Times New Roman" w:cs="Times New Roman"/>
          <w:sz w:val="24"/>
          <w:szCs w:val="24"/>
          <w:lang w:val="en-GB"/>
        </w:rPr>
        <w:t>.</w:t>
      </w:r>
    </w:p>
    <w:p w:rsidR="00EC298D" w:rsidRPr="00030654" w:rsidRDefault="00C5003B" w:rsidP="00EC298D">
      <w:pPr>
        <w:rPr>
          <w:rFonts w:ascii="Times New Roman" w:hAnsi="Times New Roman" w:cs="Times New Roman"/>
          <w:sz w:val="24"/>
          <w:szCs w:val="24"/>
          <w:lang w:val="en-GB"/>
        </w:rPr>
      </w:pPr>
      <w:r w:rsidRPr="00030654">
        <w:rPr>
          <w:rFonts w:ascii="Times New Roman" w:hAnsi="Times New Roman" w:cs="Times New Roman"/>
          <w:sz w:val="24"/>
          <w:szCs w:val="24"/>
        </w:rPr>
        <w:t xml:space="preserve"> </w:t>
      </w:r>
      <w:r w:rsidR="00EC298D" w:rsidRPr="00030654">
        <w:rPr>
          <w:rFonts w:ascii="Times New Roman" w:hAnsi="Times New Roman" w:cs="Times New Roman"/>
          <w:b/>
          <w:bCs/>
          <w:sz w:val="24"/>
          <w:szCs w:val="24"/>
        </w:rPr>
        <w:t xml:space="preserve"> </w:t>
      </w:r>
      <w:r w:rsidR="001A6FCA" w:rsidRPr="00030654">
        <w:rPr>
          <w:rFonts w:ascii="Times New Roman" w:hAnsi="Times New Roman" w:cs="Times New Roman"/>
          <w:b/>
          <w:bCs/>
          <w:sz w:val="24"/>
          <w:szCs w:val="24"/>
        </w:rPr>
        <w:t>Ex</w:t>
      </w:r>
      <w:r w:rsidR="001A6FCA">
        <w:rPr>
          <w:rFonts w:ascii="Times New Roman" w:hAnsi="Times New Roman" w:cs="Times New Roman"/>
          <w:b/>
          <w:bCs/>
          <w:sz w:val="24"/>
          <w:szCs w:val="24"/>
        </w:rPr>
        <w:t>ample 9b:</w:t>
      </w:r>
    </w:p>
    <w:p w:rsidR="00091995" w:rsidRPr="001A6FCA" w:rsidRDefault="00F216DC" w:rsidP="00840AFB">
      <w:pPr>
        <w:pStyle w:val="ListParagraph"/>
        <w:numPr>
          <w:ilvl w:val="0"/>
          <w:numId w:val="12"/>
        </w:numPr>
        <w:jc w:val="both"/>
        <w:rPr>
          <w:rFonts w:ascii="Times New Roman" w:hAnsi="Times New Roman" w:cs="Times New Roman"/>
          <w:sz w:val="24"/>
          <w:szCs w:val="24"/>
          <w:lang w:val="en-GB"/>
        </w:rPr>
      </w:pPr>
      <w:r w:rsidRPr="001A6FCA">
        <w:rPr>
          <w:rFonts w:ascii="Times New Roman" w:hAnsi="Times New Roman" w:cs="Times New Roman"/>
          <w:sz w:val="24"/>
          <w:szCs w:val="24"/>
        </w:rPr>
        <w:t>Olanna recoiled…</w:t>
      </w:r>
      <w:r w:rsidR="001A6FCA" w:rsidRPr="001A6FCA">
        <w:rPr>
          <w:rFonts w:ascii="Times New Roman" w:hAnsi="Times New Roman" w:cs="Times New Roman"/>
          <w:sz w:val="24"/>
          <w:szCs w:val="24"/>
        </w:rPr>
        <w:t xml:space="preserve">She </w:t>
      </w:r>
      <w:r w:rsidRPr="001A6FCA">
        <w:rPr>
          <w:rFonts w:ascii="Times New Roman" w:hAnsi="Times New Roman" w:cs="Times New Roman"/>
          <w:sz w:val="24"/>
          <w:szCs w:val="24"/>
        </w:rPr>
        <w:t>could not believe he had brought up Arize like that, cheapened Arize’s memory in order to make</w:t>
      </w:r>
      <w:r w:rsidR="001A6FCA">
        <w:rPr>
          <w:rFonts w:ascii="Times New Roman" w:hAnsi="Times New Roman" w:cs="Times New Roman"/>
          <w:sz w:val="24"/>
          <w:szCs w:val="24"/>
        </w:rPr>
        <w:t xml:space="preserve"> a point in a spurious argument. Anger froze her insides…</w:t>
      </w:r>
      <w:r w:rsidRPr="001A6FCA">
        <w:rPr>
          <w:rFonts w:ascii="Times New Roman" w:hAnsi="Times New Roman" w:cs="Times New Roman"/>
          <w:sz w:val="24"/>
          <w:szCs w:val="24"/>
        </w:rPr>
        <w:t xml:space="preserve"> </w:t>
      </w:r>
      <w:r w:rsidR="001A6FCA" w:rsidRPr="001A6FCA">
        <w:rPr>
          <w:rFonts w:ascii="Times New Roman" w:hAnsi="Times New Roman" w:cs="Times New Roman"/>
          <w:sz w:val="24"/>
          <w:szCs w:val="24"/>
        </w:rPr>
        <w:t xml:space="preserve">She </w:t>
      </w:r>
      <w:r w:rsidRPr="001A6FCA">
        <w:rPr>
          <w:rFonts w:ascii="Times New Roman" w:hAnsi="Times New Roman" w:cs="Times New Roman"/>
          <w:sz w:val="24"/>
          <w:szCs w:val="24"/>
        </w:rPr>
        <w:t>didn’t speak to Odenigbo the next day. Or the next</w:t>
      </w:r>
      <w:r w:rsidR="001A6FCA">
        <w:rPr>
          <w:rFonts w:ascii="Times New Roman" w:hAnsi="Times New Roman" w:cs="Times New Roman"/>
          <w:sz w:val="24"/>
          <w:szCs w:val="24"/>
        </w:rPr>
        <w:t xml:space="preserve">…. </w:t>
      </w:r>
      <w:r w:rsidRPr="001A6FCA">
        <w:rPr>
          <w:rFonts w:ascii="Times New Roman" w:hAnsi="Times New Roman" w:cs="Times New Roman"/>
          <w:sz w:val="24"/>
          <w:szCs w:val="24"/>
        </w:rPr>
        <w:t>She thought of the way Odenigbo had said, ‘I’m sorry, I’m sorry’, with an edge of impatience, as if he felt entitled to her forgiveness. He must think that if she could be forgiving of what happened around Baby’s birth, she could be forgiving of anything. She resented that.</w:t>
      </w:r>
      <w:r w:rsidR="001A6FCA">
        <w:rPr>
          <w:rFonts w:ascii="Times New Roman" w:hAnsi="Times New Roman" w:cs="Times New Roman"/>
          <w:sz w:val="24"/>
          <w:szCs w:val="24"/>
        </w:rPr>
        <w:t xml:space="preserve"> </w:t>
      </w:r>
      <w:r w:rsidRPr="001A6FCA">
        <w:rPr>
          <w:rFonts w:ascii="Times New Roman" w:hAnsi="Times New Roman" w:cs="Times New Roman"/>
          <w:sz w:val="24"/>
          <w:szCs w:val="24"/>
        </w:rPr>
        <w:t>(234)</w:t>
      </w:r>
    </w:p>
    <w:p w:rsidR="008410D5" w:rsidRDefault="00C42235" w:rsidP="00C42235">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the early stages of her psychological development, she would have at best seethed inside and then </w:t>
      </w:r>
      <w:r w:rsidR="00891D3E">
        <w:rPr>
          <w:rFonts w:ascii="Times New Roman" w:hAnsi="Times New Roman" w:cs="Times New Roman"/>
          <w:sz w:val="24"/>
          <w:szCs w:val="24"/>
        </w:rPr>
        <w:t xml:space="preserve">sought </w:t>
      </w:r>
      <w:r>
        <w:rPr>
          <w:rFonts w:ascii="Times New Roman" w:hAnsi="Times New Roman" w:cs="Times New Roman"/>
          <w:sz w:val="24"/>
          <w:szCs w:val="24"/>
        </w:rPr>
        <w:t xml:space="preserve">to reach a truce with Odenigbo. The trauma etched by the war </w:t>
      </w:r>
      <w:r w:rsidR="00891D3E">
        <w:rPr>
          <w:rFonts w:ascii="Times New Roman" w:hAnsi="Times New Roman" w:cs="Times New Roman"/>
          <w:sz w:val="24"/>
          <w:szCs w:val="24"/>
        </w:rPr>
        <w:t>makes</w:t>
      </w:r>
      <w:r>
        <w:rPr>
          <w:rFonts w:ascii="Times New Roman" w:hAnsi="Times New Roman" w:cs="Times New Roman"/>
          <w:sz w:val="24"/>
          <w:szCs w:val="24"/>
        </w:rPr>
        <w:t xml:space="preserve"> her attain a psychological maturity that necessitate</w:t>
      </w:r>
      <w:r w:rsidR="00891D3E">
        <w:rPr>
          <w:rFonts w:ascii="Times New Roman" w:hAnsi="Times New Roman" w:cs="Times New Roman"/>
          <w:sz w:val="24"/>
          <w:szCs w:val="24"/>
        </w:rPr>
        <w:t>s</w:t>
      </w:r>
      <w:r>
        <w:rPr>
          <w:rFonts w:ascii="Times New Roman" w:hAnsi="Times New Roman" w:cs="Times New Roman"/>
          <w:sz w:val="24"/>
          <w:szCs w:val="24"/>
        </w:rPr>
        <w:t xml:space="preserve"> her creating a distance and gulf if </w:t>
      </w:r>
      <w:r w:rsidR="00891D3E">
        <w:rPr>
          <w:rFonts w:ascii="Times New Roman" w:hAnsi="Times New Roman" w:cs="Times New Roman"/>
          <w:sz w:val="24"/>
          <w:szCs w:val="24"/>
        </w:rPr>
        <w:t xml:space="preserve">and when </w:t>
      </w:r>
      <w:r>
        <w:rPr>
          <w:rFonts w:ascii="Times New Roman" w:hAnsi="Times New Roman" w:cs="Times New Roman"/>
          <w:sz w:val="24"/>
          <w:szCs w:val="24"/>
        </w:rPr>
        <w:t xml:space="preserve">necessary between herself and Odenigbo. The allusion to Baby’s birth foregrounds this change. Odenigbo had cheated on her by sleeping with the girl whom his mother brought from the village to take her place. In the process, he had got her pregnant. Olanna had lived with that, forgiving and adopting Baby as her own without any reservations. This time, she was no longer going to remain the passive </w:t>
      </w:r>
      <w:r w:rsidR="004C0840">
        <w:rPr>
          <w:rFonts w:ascii="Times New Roman" w:hAnsi="Times New Roman" w:cs="Times New Roman"/>
          <w:sz w:val="24"/>
          <w:szCs w:val="24"/>
        </w:rPr>
        <w:t xml:space="preserve">absorb the events </w:t>
      </w:r>
      <w:r>
        <w:rPr>
          <w:rFonts w:ascii="Times New Roman" w:hAnsi="Times New Roman" w:cs="Times New Roman"/>
          <w:sz w:val="24"/>
          <w:szCs w:val="24"/>
        </w:rPr>
        <w:t xml:space="preserve">in her </w:t>
      </w:r>
      <w:r w:rsidR="004C0840">
        <w:rPr>
          <w:rFonts w:ascii="Times New Roman" w:hAnsi="Times New Roman" w:cs="Times New Roman"/>
          <w:sz w:val="24"/>
          <w:szCs w:val="24"/>
        </w:rPr>
        <w:t>life.</w:t>
      </w:r>
      <w:r w:rsidR="00891D3E">
        <w:rPr>
          <w:rFonts w:ascii="Times New Roman" w:hAnsi="Times New Roman" w:cs="Times New Roman"/>
          <w:sz w:val="24"/>
          <w:szCs w:val="24"/>
        </w:rPr>
        <w:t xml:space="preserve"> </w:t>
      </w:r>
      <w:r w:rsidR="008410D5">
        <w:rPr>
          <w:rFonts w:ascii="Times New Roman" w:hAnsi="Times New Roman" w:cs="Times New Roman"/>
          <w:sz w:val="24"/>
          <w:szCs w:val="24"/>
        </w:rPr>
        <w:t xml:space="preserve">Not even the encounter with the soldier at gun point could blunt her new found reactive nature as captured in the next mental dialogic. </w:t>
      </w:r>
    </w:p>
    <w:p w:rsidR="00C579BF" w:rsidRDefault="00C579BF" w:rsidP="00C42235">
      <w:pPr>
        <w:spacing w:line="360" w:lineRule="auto"/>
        <w:ind w:left="360"/>
        <w:jc w:val="both"/>
        <w:rPr>
          <w:rFonts w:ascii="Times New Roman" w:hAnsi="Times New Roman" w:cs="Times New Roman"/>
          <w:sz w:val="24"/>
          <w:szCs w:val="24"/>
        </w:rPr>
      </w:pPr>
    </w:p>
    <w:p w:rsidR="008410D5" w:rsidRPr="005E41AB" w:rsidRDefault="008410D5" w:rsidP="008410D5">
      <w:pPr>
        <w:spacing w:line="360" w:lineRule="auto"/>
        <w:jc w:val="both"/>
        <w:rPr>
          <w:rFonts w:ascii="Times New Roman" w:hAnsi="Times New Roman" w:cs="Times New Roman"/>
          <w:b/>
          <w:sz w:val="24"/>
          <w:szCs w:val="24"/>
        </w:rPr>
      </w:pPr>
      <w:r w:rsidRPr="005E41AB">
        <w:rPr>
          <w:rFonts w:ascii="Times New Roman" w:hAnsi="Times New Roman" w:cs="Times New Roman"/>
          <w:b/>
          <w:sz w:val="24"/>
          <w:szCs w:val="24"/>
        </w:rPr>
        <w:lastRenderedPageBreak/>
        <w:t xml:space="preserve">Example 9c: </w:t>
      </w:r>
    </w:p>
    <w:p w:rsidR="008410D5" w:rsidRDefault="008410D5" w:rsidP="00840AFB">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Olanna: She noticed the hard eyes of a soldier following her, burning through her clothes...Olanna looked at him and called, ‘Officer!’</w:t>
      </w:r>
    </w:p>
    <w:p w:rsidR="008410D5" w:rsidRDefault="008410D5" w:rsidP="00840AFB">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Officer: What is it?</w:t>
      </w:r>
    </w:p>
    <w:p w:rsidR="008410D5" w:rsidRDefault="008410D5" w:rsidP="00840AFB">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Olanna: You had better tell your boy here </w:t>
      </w:r>
      <w:r w:rsidR="001B25B2">
        <w:rPr>
          <w:rFonts w:ascii="Times New Roman" w:hAnsi="Times New Roman" w:cs="Times New Roman"/>
          <w:sz w:val="24"/>
          <w:szCs w:val="24"/>
        </w:rPr>
        <w:t>that it will be better for him not to even think about touching me.</w:t>
      </w:r>
    </w:p>
    <w:p w:rsidR="001B25B2" w:rsidRDefault="001B25B2" w:rsidP="00840AFB">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Officer: nobody will touch you. My boys are well trained. We are not like those dirty rebels you people called an army.</w:t>
      </w:r>
      <w:r w:rsidR="00C5199C">
        <w:rPr>
          <w:rFonts w:ascii="Times New Roman" w:hAnsi="Times New Roman" w:cs="Times New Roman"/>
          <w:sz w:val="24"/>
          <w:szCs w:val="24"/>
        </w:rPr>
        <w:t xml:space="preserve"> (501)</w:t>
      </w:r>
    </w:p>
    <w:p w:rsidR="008410D5" w:rsidRDefault="001B25B2" w:rsidP="00C42235">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what </w:t>
      </w:r>
      <w:r w:rsidR="00C5199C">
        <w:rPr>
          <w:rFonts w:ascii="Times New Roman" w:hAnsi="Times New Roman" w:cs="Times New Roman"/>
          <w:sz w:val="24"/>
          <w:szCs w:val="24"/>
        </w:rPr>
        <w:t>may</w:t>
      </w:r>
      <w:r>
        <w:rPr>
          <w:rFonts w:ascii="Times New Roman" w:hAnsi="Times New Roman" w:cs="Times New Roman"/>
          <w:sz w:val="24"/>
          <w:szCs w:val="24"/>
        </w:rPr>
        <w:t xml:space="preserve"> be described as a precarious situation, with her husband receiving hot slaps </w:t>
      </w:r>
      <w:r w:rsidR="00C5199C">
        <w:rPr>
          <w:rFonts w:ascii="Times New Roman" w:hAnsi="Times New Roman" w:cs="Times New Roman"/>
          <w:sz w:val="24"/>
          <w:szCs w:val="24"/>
        </w:rPr>
        <w:t>along with a</w:t>
      </w:r>
      <w:r>
        <w:rPr>
          <w:rFonts w:ascii="Times New Roman" w:hAnsi="Times New Roman" w:cs="Times New Roman"/>
          <w:sz w:val="24"/>
          <w:szCs w:val="24"/>
        </w:rPr>
        <w:t xml:space="preserve"> dressing down </w:t>
      </w:r>
      <w:r w:rsidR="00C5199C">
        <w:rPr>
          <w:rFonts w:ascii="Times New Roman" w:hAnsi="Times New Roman" w:cs="Times New Roman"/>
          <w:sz w:val="24"/>
          <w:szCs w:val="24"/>
        </w:rPr>
        <w:t>from</w:t>
      </w:r>
      <w:r>
        <w:rPr>
          <w:rFonts w:ascii="Times New Roman" w:hAnsi="Times New Roman" w:cs="Times New Roman"/>
          <w:sz w:val="24"/>
          <w:szCs w:val="24"/>
        </w:rPr>
        <w:t xml:space="preserve"> an officer of the Nigerian army, Olanna fearlessly speaks up as presented in the example. </w:t>
      </w:r>
      <w:r w:rsidR="00C5199C">
        <w:rPr>
          <w:rFonts w:ascii="Times New Roman" w:hAnsi="Times New Roman" w:cs="Times New Roman"/>
          <w:sz w:val="24"/>
          <w:szCs w:val="24"/>
        </w:rPr>
        <w:t>Her boldness which jolts Ugwu, their houseboy, averts what could have been a nasty situation had the subordinate officer attempted to grope or fondle her or worse yet rape her. So we see a new Olanna ready to meet the world as it comes to her.</w:t>
      </w:r>
      <w:r>
        <w:rPr>
          <w:rFonts w:ascii="Times New Roman" w:hAnsi="Times New Roman" w:cs="Times New Roman"/>
          <w:sz w:val="24"/>
          <w:szCs w:val="24"/>
        </w:rPr>
        <w:t xml:space="preserve"> </w:t>
      </w:r>
      <w:r w:rsidR="00562079">
        <w:rPr>
          <w:rFonts w:ascii="Times New Roman" w:hAnsi="Times New Roman" w:cs="Times New Roman"/>
          <w:sz w:val="24"/>
          <w:szCs w:val="24"/>
        </w:rPr>
        <w:t xml:space="preserve">She breaks out of her mental shell completely, rejecting the stereotype </w:t>
      </w:r>
      <w:r w:rsidR="00F57686">
        <w:rPr>
          <w:rFonts w:ascii="Times New Roman" w:hAnsi="Times New Roman" w:cs="Times New Roman"/>
          <w:sz w:val="24"/>
          <w:szCs w:val="24"/>
        </w:rPr>
        <w:t xml:space="preserve">identity created for a diasporic character.  </w:t>
      </w:r>
    </w:p>
    <w:p w:rsidR="00C5199C" w:rsidRDefault="00C5199C" w:rsidP="00C5199C">
      <w:pPr>
        <w:spacing w:line="360" w:lineRule="auto"/>
        <w:jc w:val="both"/>
        <w:rPr>
          <w:rFonts w:ascii="Times New Roman" w:hAnsi="Times New Roman" w:cs="Times New Roman"/>
          <w:b/>
          <w:sz w:val="24"/>
          <w:szCs w:val="24"/>
        </w:rPr>
      </w:pPr>
      <w:r w:rsidRPr="008410D5">
        <w:rPr>
          <w:rFonts w:ascii="Times New Roman" w:hAnsi="Times New Roman" w:cs="Times New Roman"/>
          <w:b/>
          <w:sz w:val="24"/>
          <w:szCs w:val="24"/>
        </w:rPr>
        <w:t>Example 10</w:t>
      </w:r>
      <w:r>
        <w:rPr>
          <w:rFonts w:ascii="Times New Roman" w:hAnsi="Times New Roman" w:cs="Times New Roman"/>
          <w:b/>
          <w:sz w:val="24"/>
          <w:szCs w:val="24"/>
        </w:rPr>
        <w:t>:</w:t>
      </w:r>
    </w:p>
    <w:p w:rsidR="00D53EAB" w:rsidRDefault="00D53EAB" w:rsidP="00840AFB">
      <w:pPr>
        <w:pStyle w:val="ListParagraph"/>
        <w:numPr>
          <w:ilvl w:val="0"/>
          <w:numId w:val="13"/>
        </w:numPr>
        <w:spacing w:line="240" w:lineRule="auto"/>
        <w:jc w:val="both"/>
        <w:rPr>
          <w:rFonts w:ascii="Times New Roman" w:hAnsi="Times New Roman" w:cs="Times New Roman"/>
          <w:sz w:val="24"/>
          <w:szCs w:val="24"/>
        </w:rPr>
      </w:pPr>
      <w:r>
        <w:rPr>
          <w:rFonts w:ascii="Times New Roman" w:hAnsi="Times New Roman" w:cs="Times New Roman"/>
          <w:sz w:val="24"/>
          <w:szCs w:val="24"/>
        </w:rPr>
        <w:t>Odenigbo: You’re burning memory.</w:t>
      </w:r>
    </w:p>
    <w:p w:rsidR="008410D5" w:rsidRPr="00D53EAB" w:rsidRDefault="00D53EAB" w:rsidP="00840AFB">
      <w:pPr>
        <w:pStyle w:val="ListParagraph"/>
        <w:numPr>
          <w:ilvl w:val="0"/>
          <w:numId w:val="13"/>
        </w:numPr>
        <w:spacing w:line="240" w:lineRule="auto"/>
        <w:jc w:val="both"/>
        <w:rPr>
          <w:rFonts w:ascii="Times New Roman" w:hAnsi="Times New Roman" w:cs="Times New Roman"/>
          <w:sz w:val="24"/>
          <w:szCs w:val="24"/>
        </w:rPr>
      </w:pPr>
      <w:r>
        <w:rPr>
          <w:rFonts w:ascii="Times New Roman" w:hAnsi="Times New Roman" w:cs="Times New Roman"/>
          <w:sz w:val="24"/>
          <w:szCs w:val="24"/>
        </w:rPr>
        <w:t>Olanna: I am not…My memory is inside of me.  (519)</w:t>
      </w:r>
    </w:p>
    <w:p w:rsidR="002B3177" w:rsidRDefault="00D53EAB" w:rsidP="002B317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The action of burning the relic of Biafran notes or currency can be seen as symbolic of her doing away with her former identity formed by her diasporic encounters. As revea</w:t>
      </w:r>
      <w:r w:rsidR="00CA248D">
        <w:rPr>
          <w:rFonts w:ascii="Times New Roman" w:hAnsi="Times New Roman" w:cs="Times New Roman"/>
          <w:sz w:val="24"/>
          <w:szCs w:val="24"/>
        </w:rPr>
        <w:t xml:space="preserve">led in the authorial narrative, </w:t>
      </w:r>
      <w:r w:rsidR="002B3177">
        <w:rPr>
          <w:rFonts w:ascii="Times New Roman" w:hAnsi="Times New Roman" w:cs="Times New Roman"/>
          <w:sz w:val="24"/>
          <w:szCs w:val="24"/>
        </w:rPr>
        <w:t>he</w:t>
      </w:r>
      <w:r w:rsidR="00CA248D">
        <w:rPr>
          <w:rFonts w:ascii="Times New Roman" w:hAnsi="Times New Roman" w:cs="Times New Roman"/>
          <w:sz w:val="24"/>
          <w:szCs w:val="24"/>
        </w:rPr>
        <w:t>r</w:t>
      </w:r>
      <w:r w:rsidR="002B3177">
        <w:rPr>
          <w:rFonts w:ascii="Times New Roman" w:hAnsi="Times New Roman" w:cs="Times New Roman"/>
          <w:sz w:val="24"/>
          <w:szCs w:val="24"/>
        </w:rPr>
        <w:t xml:space="preserve"> individual and collective memory is immortalised deep down where no one can reach for it— her thoughts. Her final actions can be seen as a total rejection of any vestige of her past and upbringing as a Catholic. </w:t>
      </w:r>
    </w:p>
    <w:p w:rsidR="008410D5" w:rsidRDefault="008410D5" w:rsidP="002B3177">
      <w:pPr>
        <w:spacing w:line="360" w:lineRule="auto"/>
        <w:jc w:val="both"/>
        <w:rPr>
          <w:rFonts w:ascii="Times New Roman" w:hAnsi="Times New Roman" w:cs="Times New Roman"/>
          <w:b/>
          <w:sz w:val="24"/>
          <w:szCs w:val="24"/>
        </w:rPr>
      </w:pPr>
      <w:r w:rsidRPr="008410D5">
        <w:rPr>
          <w:rFonts w:ascii="Times New Roman" w:hAnsi="Times New Roman" w:cs="Times New Roman"/>
          <w:b/>
          <w:sz w:val="24"/>
          <w:szCs w:val="24"/>
        </w:rPr>
        <w:t>Example 1</w:t>
      </w:r>
      <w:r w:rsidR="002B3177">
        <w:rPr>
          <w:rFonts w:ascii="Times New Roman" w:hAnsi="Times New Roman" w:cs="Times New Roman"/>
          <w:b/>
          <w:sz w:val="24"/>
          <w:szCs w:val="24"/>
        </w:rPr>
        <w:t>1</w:t>
      </w:r>
      <w:r w:rsidR="009C3987">
        <w:rPr>
          <w:rFonts w:ascii="Times New Roman" w:hAnsi="Times New Roman" w:cs="Times New Roman"/>
          <w:b/>
          <w:sz w:val="24"/>
          <w:szCs w:val="24"/>
        </w:rPr>
        <w:t>a</w:t>
      </w:r>
      <w:r>
        <w:rPr>
          <w:rFonts w:ascii="Times New Roman" w:hAnsi="Times New Roman" w:cs="Times New Roman"/>
          <w:b/>
          <w:sz w:val="24"/>
          <w:szCs w:val="24"/>
        </w:rPr>
        <w:t>:</w:t>
      </w:r>
    </w:p>
    <w:p w:rsidR="008410D5" w:rsidRPr="00CA248D" w:rsidRDefault="002B3177" w:rsidP="00840AFB">
      <w:pPr>
        <w:pStyle w:val="ListParagraph"/>
        <w:numPr>
          <w:ilvl w:val="0"/>
          <w:numId w:val="14"/>
        </w:numPr>
        <w:spacing w:line="240" w:lineRule="auto"/>
        <w:jc w:val="both"/>
        <w:rPr>
          <w:rFonts w:ascii="Times New Roman" w:hAnsi="Times New Roman" w:cs="Times New Roman"/>
          <w:sz w:val="24"/>
          <w:szCs w:val="24"/>
        </w:rPr>
      </w:pPr>
      <w:r w:rsidRPr="00CA248D">
        <w:rPr>
          <w:rFonts w:ascii="Times New Roman" w:hAnsi="Times New Roman" w:cs="Times New Roman"/>
          <w:sz w:val="24"/>
          <w:szCs w:val="24"/>
        </w:rPr>
        <w:t>Olanna:</w:t>
      </w:r>
      <w:r w:rsidR="00CA248D" w:rsidRPr="00CA248D">
        <w:rPr>
          <w:rFonts w:ascii="Times New Roman" w:hAnsi="Times New Roman" w:cs="Times New Roman"/>
          <w:sz w:val="24"/>
          <w:szCs w:val="24"/>
        </w:rPr>
        <w:t xml:space="preserve"> she gave him a bottle of whisky and some money to buy a goat for the oracle. She drove to the River Niger to throw in a copy of Kainene’s photo. She went to Kainene’s house in Orlu and walked around it three times. And she waited for the week that the </w:t>
      </w:r>
      <w:r w:rsidR="00CA248D" w:rsidRPr="00CA248D">
        <w:rPr>
          <w:rFonts w:ascii="Times New Roman" w:hAnsi="Times New Roman" w:cs="Times New Roman"/>
          <w:i/>
          <w:sz w:val="24"/>
          <w:szCs w:val="24"/>
        </w:rPr>
        <w:t>dibia</w:t>
      </w:r>
      <w:r w:rsidR="00CA248D" w:rsidRPr="00CA248D">
        <w:rPr>
          <w:rFonts w:ascii="Times New Roman" w:hAnsi="Times New Roman" w:cs="Times New Roman"/>
          <w:sz w:val="24"/>
          <w:szCs w:val="24"/>
        </w:rPr>
        <w:t xml:space="preserve"> had stipulated, but Kainene did not come home.</w:t>
      </w:r>
      <w:r w:rsidR="009C3987">
        <w:rPr>
          <w:rFonts w:ascii="Times New Roman" w:hAnsi="Times New Roman" w:cs="Times New Roman"/>
          <w:sz w:val="24"/>
          <w:szCs w:val="24"/>
        </w:rPr>
        <w:t xml:space="preserve"> (520)</w:t>
      </w:r>
    </w:p>
    <w:p w:rsidR="00EC298D" w:rsidRDefault="00CA248D" w:rsidP="00C42235">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Rather than turn to God, Olanna puts her faith in the oracle to will her missing twin sister to return home. She completes the ritual as but does not get the expected outcome. Still she refuses to be dissuaded by the logic provided by </w:t>
      </w:r>
      <w:r w:rsidR="009C3987">
        <w:rPr>
          <w:rFonts w:ascii="Times New Roman" w:hAnsi="Times New Roman" w:cs="Times New Roman"/>
          <w:sz w:val="24"/>
          <w:szCs w:val="24"/>
        </w:rPr>
        <w:t xml:space="preserve">her </w:t>
      </w:r>
      <w:r>
        <w:rPr>
          <w:rFonts w:ascii="Times New Roman" w:hAnsi="Times New Roman" w:cs="Times New Roman"/>
          <w:sz w:val="24"/>
          <w:szCs w:val="24"/>
        </w:rPr>
        <w:t xml:space="preserve">husband </w:t>
      </w:r>
      <w:r w:rsidR="009C3987">
        <w:rPr>
          <w:rFonts w:ascii="Times New Roman" w:hAnsi="Times New Roman" w:cs="Times New Roman"/>
          <w:sz w:val="24"/>
          <w:szCs w:val="24"/>
        </w:rPr>
        <w:t xml:space="preserve">that the </w:t>
      </w:r>
      <w:r w:rsidR="009C3987" w:rsidRPr="009C3987">
        <w:rPr>
          <w:rFonts w:ascii="Times New Roman" w:hAnsi="Times New Roman" w:cs="Times New Roman"/>
          <w:i/>
          <w:sz w:val="24"/>
          <w:szCs w:val="24"/>
        </w:rPr>
        <w:t>dibia</w:t>
      </w:r>
      <w:r w:rsidR="009C3987">
        <w:rPr>
          <w:rFonts w:ascii="Times New Roman" w:hAnsi="Times New Roman" w:cs="Times New Roman"/>
          <w:sz w:val="24"/>
          <w:szCs w:val="24"/>
        </w:rPr>
        <w:t xml:space="preserve"> or traditional </w:t>
      </w:r>
      <w:r w:rsidR="009C3987">
        <w:rPr>
          <w:rFonts w:ascii="Times New Roman" w:hAnsi="Times New Roman" w:cs="Times New Roman"/>
          <w:sz w:val="24"/>
          <w:szCs w:val="24"/>
        </w:rPr>
        <w:lastRenderedPageBreak/>
        <w:t>medicine man had played a fast one on her to quell his hunger tantrum, a tantrum rife in the post war period in eastern Nigeria at the time.</w:t>
      </w:r>
      <w:r>
        <w:rPr>
          <w:rFonts w:ascii="Times New Roman" w:hAnsi="Times New Roman" w:cs="Times New Roman"/>
          <w:sz w:val="24"/>
          <w:szCs w:val="24"/>
        </w:rPr>
        <w:t xml:space="preserve"> </w:t>
      </w:r>
      <w:r w:rsidR="00F94BBA">
        <w:rPr>
          <w:rFonts w:ascii="Times New Roman" w:hAnsi="Times New Roman" w:cs="Times New Roman"/>
          <w:sz w:val="24"/>
          <w:szCs w:val="24"/>
        </w:rPr>
        <w:t xml:space="preserve">She further affirms her position by expressing implicit belief the Igbo worldview of reincarnation. Such was the overhaul of the diasporic identity of Olanna. We conclude by peering into the ruminations of Vanessa </w:t>
      </w:r>
      <w:r w:rsidR="0078700D">
        <w:rPr>
          <w:rFonts w:ascii="Times New Roman" w:hAnsi="Times New Roman" w:cs="Times New Roman"/>
          <w:sz w:val="24"/>
          <w:szCs w:val="24"/>
        </w:rPr>
        <w:t>on the question of the diasporic identity</w:t>
      </w:r>
      <w:r w:rsidR="00F57686">
        <w:rPr>
          <w:rFonts w:ascii="Times New Roman" w:hAnsi="Times New Roman" w:cs="Times New Roman"/>
          <w:sz w:val="24"/>
          <w:szCs w:val="24"/>
        </w:rPr>
        <w:t>.</w:t>
      </w:r>
    </w:p>
    <w:p w:rsidR="00091995" w:rsidRDefault="001A6FCA" w:rsidP="00C42235">
      <w:pPr>
        <w:rPr>
          <w:rFonts w:ascii="Times New Roman" w:hAnsi="Times New Roman" w:cs="Times New Roman"/>
          <w:b/>
          <w:bCs/>
          <w:sz w:val="24"/>
          <w:szCs w:val="24"/>
        </w:rPr>
      </w:pPr>
      <w:r>
        <w:rPr>
          <w:rFonts w:ascii="Times New Roman" w:hAnsi="Times New Roman" w:cs="Times New Roman"/>
          <w:b/>
          <w:bCs/>
          <w:sz w:val="24"/>
          <w:szCs w:val="24"/>
        </w:rPr>
        <w:t xml:space="preserve"> </w:t>
      </w:r>
      <w:r w:rsidR="00C42235" w:rsidRPr="00030654">
        <w:rPr>
          <w:rFonts w:ascii="Times New Roman" w:hAnsi="Times New Roman" w:cs="Times New Roman"/>
          <w:b/>
          <w:bCs/>
          <w:sz w:val="24"/>
          <w:szCs w:val="24"/>
        </w:rPr>
        <w:t>Ex</w:t>
      </w:r>
      <w:r w:rsidR="00C42235">
        <w:rPr>
          <w:rFonts w:ascii="Times New Roman" w:hAnsi="Times New Roman" w:cs="Times New Roman"/>
          <w:b/>
          <w:bCs/>
          <w:sz w:val="24"/>
          <w:szCs w:val="24"/>
        </w:rPr>
        <w:t>ample</w:t>
      </w:r>
      <w:r w:rsidR="00C42235" w:rsidRPr="00030654">
        <w:rPr>
          <w:rFonts w:ascii="Times New Roman" w:hAnsi="Times New Roman" w:cs="Times New Roman"/>
          <w:sz w:val="24"/>
          <w:szCs w:val="24"/>
        </w:rPr>
        <w:t xml:space="preserve"> </w:t>
      </w:r>
      <w:r w:rsidR="00F216DC" w:rsidRPr="00030654">
        <w:rPr>
          <w:rFonts w:ascii="Times New Roman" w:hAnsi="Times New Roman" w:cs="Times New Roman"/>
          <w:b/>
          <w:bCs/>
          <w:sz w:val="24"/>
          <w:szCs w:val="24"/>
        </w:rPr>
        <w:t>1</w:t>
      </w:r>
      <w:r w:rsidR="00CA248D">
        <w:rPr>
          <w:rFonts w:ascii="Times New Roman" w:hAnsi="Times New Roman" w:cs="Times New Roman"/>
          <w:b/>
          <w:bCs/>
          <w:sz w:val="24"/>
          <w:szCs w:val="24"/>
        </w:rPr>
        <w:t>2</w:t>
      </w:r>
      <w:r w:rsidR="0078700D">
        <w:rPr>
          <w:rFonts w:ascii="Times New Roman" w:hAnsi="Times New Roman" w:cs="Times New Roman"/>
          <w:b/>
          <w:bCs/>
          <w:sz w:val="24"/>
          <w:szCs w:val="24"/>
        </w:rPr>
        <w:t>:</w:t>
      </w:r>
    </w:p>
    <w:p w:rsidR="0078700D" w:rsidRPr="0078700D" w:rsidRDefault="0078700D" w:rsidP="00840AFB">
      <w:pPr>
        <w:pStyle w:val="ListParagraph"/>
        <w:numPr>
          <w:ilvl w:val="0"/>
          <w:numId w:val="1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I’m so nostalgic for the days in Dakar and restless here in England. Perhaps I am also a misfit. I live here, yet I don’t feel particularly English. What then is my ‘personality’ – African, European, or Afropean? Is this restlessness the price we pay for having lived in other countries and tasted other cultures? And yet there are many people who have lived and travelled in various places who still seem most at home in their country of birth. </w:t>
      </w:r>
      <w:r w:rsidR="008B6F4D">
        <w:rPr>
          <w:rFonts w:ascii="Times New Roman" w:hAnsi="Times New Roman" w:cs="Times New Roman"/>
          <w:sz w:val="24"/>
          <w:szCs w:val="24"/>
          <w:lang w:val="en-GB"/>
        </w:rPr>
        <w:t>(131)</w:t>
      </w:r>
    </w:p>
    <w:p w:rsidR="00816247" w:rsidRPr="00C42235" w:rsidRDefault="00043F48" w:rsidP="00871416">
      <w:pPr>
        <w:spacing w:line="360" w:lineRule="auto"/>
        <w:ind w:left="720"/>
        <w:jc w:val="both"/>
        <w:rPr>
          <w:rFonts w:ascii="Times New Roman" w:hAnsi="Times New Roman" w:cs="Times New Roman"/>
          <w:bCs/>
          <w:sz w:val="24"/>
          <w:szCs w:val="24"/>
          <w:lang w:val="en-GB"/>
        </w:rPr>
      </w:pPr>
      <w:r w:rsidRPr="00043F48">
        <w:rPr>
          <w:rFonts w:ascii="Times New Roman" w:hAnsi="Times New Roman" w:cs="Times New Roman"/>
          <w:sz w:val="24"/>
          <w:szCs w:val="24"/>
          <w:lang w:val="en-GB"/>
        </w:rPr>
        <w:t xml:space="preserve">In this missive to Tayo, </w:t>
      </w:r>
      <w:r>
        <w:rPr>
          <w:rFonts w:ascii="Times New Roman" w:hAnsi="Times New Roman" w:cs="Times New Roman"/>
          <w:sz w:val="24"/>
          <w:szCs w:val="24"/>
          <w:lang w:val="en-GB"/>
        </w:rPr>
        <w:t xml:space="preserve">Vanessa’s assertion </w:t>
      </w:r>
      <w:r w:rsidR="00B07BD6" w:rsidRPr="00043F48">
        <w:rPr>
          <w:rFonts w:ascii="Times New Roman" w:hAnsi="Times New Roman" w:cs="Times New Roman"/>
          <w:sz w:val="24"/>
          <w:szCs w:val="24"/>
          <w:lang w:val="en-GB"/>
        </w:rPr>
        <w:t>‘</w:t>
      </w:r>
      <w:r w:rsidRPr="00043F48">
        <w:rPr>
          <w:rFonts w:ascii="Times New Roman" w:hAnsi="Times New Roman" w:cs="Times New Roman"/>
          <w:sz w:val="24"/>
          <w:szCs w:val="24"/>
          <w:lang w:val="en-GB"/>
        </w:rPr>
        <w:t>Perhaps I</w:t>
      </w:r>
      <w:r w:rsidR="006C474D">
        <w:rPr>
          <w:rFonts w:ascii="Times New Roman" w:hAnsi="Times New Roman" w:cs="Times New Roman"/>
          <w:sz w:val="24"/>
          <w:szCs w:val="24"/>
          <w:lang w:val="en-GB"/>
        </w:rPr>
        <w:t xml:space="preserve"> am also a misfit’, </w:t>
      </w:r>
      <w:r w:rsidR="00871416">
        <w:rPr>
          <w:rFonts w:ascii="Times New Roman" w:hAnsi="Times New Roman" w:cs="Times New Roman"/>
          <w:sz w:val="24"/>
          <w:szCs w:val="24"/>
          <w:lang w:val="en-GB"/>
        </w:rPr>
        <w:t xml:space="preserve">reflects </w:t>
      </w:r>
      <w:r w:rsidR="006C474D">
        <w:rPr>
          <w:rFonts w:ascii="Times New Roman" w:hAnsi="Times New Roman" w:cs="Times New Roman"/>
          <w:sz w:val="24"/>
          <w:szCs w:val="24"/>
          <w:lang w:val="en-GB"/>
        </w:rPr>
        <w:t xml:space="preserve">an identity construed from a </w:t>
      </w:r>
      <w:r w:rsidR="00871416">
        <w:rPr>
          <w:rFonts w:ascii="Times New Roman" w:hAnsi="Times New Roman" w:cs="Times New Roman"/>
          <w:sz w:val="24"/>
          <w:szCs w:val="24"/>
          <w:lang w:val="en-GB"/>
        </w:rPr>
        <w:t>blend</w:t>
      </w:r>
      <w:r w:rsidR="006C474D">
        <w:rPr>
          <w:rFonts w:ascii="Times New Roman" w:hAnsi="Times New Roman" w:cs="Times New Roman"/>
          <w:sz w:val="24"/>
          <w:szCs w:val="24"/>
          <w:lang w:val="en-GB"/>
        </w:rPr>
        <w:t xml:space="preserve"> of factors</w:t>
      </w:r>
      <w:r w:rsidR="00871416">
        <w:rPr>
          <w:rFonts w:ascii="Times New Roman" w:hAnsi="Times New Roman" w:cs="Times New Roman"/>
          <w:sz w:val="24"/>
          <w:szCs w:val="24"/>
          <w:lang w:val="en-GB"/>
        </w:rPr>
        <w:t xml:space="preserve"> as indicated in</w:t>
      </w:r>
      <w:r w:rsidR="006C474D">
        <w:rPr>
          <w:rFonts w:ascii="Times New Roman" w:hAnsi="Times New Roman" w:cs="Times New Roman"/>
          <w:sz w:val="24"/>
          <w:szCs w:val="24"/>
          <w:lang w:val="en-GB"/>
        </w:rPr>
        <w:t xml:space="preserve"> </w:t>
      </w:r>
      <w:r w:rsidR="003C0A7B">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rhetorical questions </w:t>
      </w:r>
      <w:r w:rsidR="00871416">
        <w:rPr>
          <w:rFonts w:ascii="Times New Roman" w:hAnsi="Times New Roman" w:cs="Times New Roman"/>
          <w:sz w:val="24"/>
          <w:szCs w:val="24"/>
          <w:lang w:val="en-GB"/>
        </w:rPr>
        <w:t xml:space="preserve">above. </w:t>
      </w:r>
      <w:r w:rsidR="005E41AB" w:rsidRPr="00C42235">
        <w:rPr>
          <w:rFonts w:ascii="Times New Roman" w:hAnsi="Times New Roman" w:cs="Times New Roman"/>
          <w:bCs/>
          <w:sz w:val="24"/>
          <w:szCs w:val="24"/>
        </w:rPr>
        <w:t>Her adopti</w:t>
      </w:r>
      <w:r w:rsidR="005E41AB">
        <w:rPr>
          <w:rFonts w:ascii="Times New Roman" w:hAnsi="Times New Roman" w:cs="Times New Roman"/>
          <w:bCs/>
          <w:sz w:val="24"/>
          <w:szCs w:val="24"/>
        </w:rPr>
        <w:t>o</w:t>
      </w:r>
      <w:r w:rsidR="005E41AB" w:rsidRPr="00C42235">
        <w:rPr>
          <w:rFonts w:ascii="Times New Roman" w:hAnsi="Times New Roman" w:cs="Times New Roman"/>
          <w:bCs/>
          <w:sz w:val="24"/>
          <w:szCs w:val="24"/>
        </w:rPr>
        <w:t xml:space="preserve">n </w:t>
      </w:r>
      <w:r w:rsidR="005E41AB">
        <w:rPr>
          <w:rFonts w:ascii="Times New Roman" w:hAnsi="Times New Roman" w:cs="Times New Roman"/>
          <w:bCs/>
          <w:sz w:val="24"/>
          <w:szCs w:val="24"/>
        </w:rPr>
        <w:t xml:space="preserve">of </w:t>
      </w:r>
      <w:r w:rsidR="005E41AB" w:rsidRPr="00C42235">
        <w:rPr>
          <w:rFonts w:ascii="Times New Roman" w:hAnsi="Times New Roman" w:cs="Times New Roman"/>
          <w:bCs/>
          <w:sz w:val="24"/>
          <w:szCs w:val="24"/>
        </w:rPr>
        <w:t xml:space="preserve">a </w:t>
      </w:r>
      <w:r w:rsidR="005E41AB">
        <w:rPr>
          <w:rFonts w:ascii="Times New Roman" w:hAnsi="Times New Roman" w:cs="Times New Roman"/>
          <w:bCs/>
          <w:sz w:val="24"/>
          <w:szCs w:val="24"/>
        </w:rPr>
        <w:t>Senegalese child</w:t>
      </w:r>
      <w:r w:rsidR="005E41AB" w:rsidRPr="00C42235">
        <w:rPr>
          <w:rFonts w:ascii="Times New Roman" w:hAnsi="Times New Roman" w:cs="Times New Roman"/>
          <w:bCs/>
          <w:sz w:val="24"/>
          <w:szCs w:val="24"/>
        </w:rPr>
        <w:t xml:space="preserve"> </w:t>
      </w:r>
      <w:r w:rsidR="005E41AB">
        <w:rPr>
          <w:rFonts w:ascii="Times New Roman" w:hAnsi="Times New Roman" w:cs="Times New Roman"/>
          <w:bCs/>
          <w:sz w:val="24"/>
          <w:szCs w:val="24"/>
        </w:rPr>
        <w:t>in the face of stigmatisation</w:t>
      </w:r>
      <w:r w:rsidR="005E41AB" w:rsidRPr="00C42235">
        <w:rPr>
          <w:rFonts w:ascii="Times New Roman" w:hAnsi="Times New Roman" w:cs="Times New Roman"/>
          <w:bCs/>
          <w:sz w:val="24"/>
          <w:szCs w:val="24"/>
        </w:rPr>
        <w:t xml:space="preserve"> confirms her coming to terms with her personality. </w:t>
      </w:r>
      <w:r w:rsidR="00871416">
        <w:rPr>
          <w:rFonts w:ascii="Times New Roman" w:hAnsi="Times New Roman" w:cs="Times New Roman"/>
          <w:sz w:val="24"/>
          <w:szCs w:val="24"/>
          <w:lang w:val="en-GB"/>
        </w:rPr>
        <w:t xml:space="preserve">Earlier, her adopted son </w:t>
      </w:r>
      <w:r w:rsidR="003C0A7B" w:rsidRPr="00C42235">
        <w:rPr>
          <w:rFonts w:ascii="Times New Roman" w:hAnsi="Times New Roman" w:cs="Times New Roman"/>
          <w:bCs/>
          <w:sz w:val="24"/>
          <w:szCs w:val="24"/>
        </w:rPr>
        <w:t xml:space="preserve">Suleiman </w:t>
      </w:r>
      <w:r w:rsidR="005E41AB">
        <w:rPr>
          <w:rFonts w:ascii="Times New Roman" w:hAnsi="Times New Roman" w:cs="Times New Roman"/>
          <w:bCs/>
          <w:sz w:val="24"/>
          <w:szCs w:val="24"/>
        </w:rPr>
        <w:t>makes a joke of the fact that she</w:t>
      </w:r>
      <w:r w:rsidR="003C0A7B" w:rsidRPr="00C42235">
        <w:rPr>
          <w:rFonts w:ascii="Times New Roman" w:hAnsi="Times New Roman" w:cs="Times New Roman"/>
          <w:bCs/>
          <w:sz w:val="24"/>
          <w:szCs w:val="24"/>
        </w:rPr>
        <w:t xml:space="preserve"> </w:t>
      </w:r>
      <w:r w:rsidR="005E41AB">
        <w:rPr>
          <w:rFonts w:ascii="Times New Roman" w:hAnsi="Times New Roman" w:cs="Times New Roman"/>
          <w:bCs/>
          <w:sz w:val="24"/>
          <w:szCs w:val="24"/>
        </w:rPr>
        <w:t>“</w:t>
      </w:r>
      <w:r w:rsidR="003C0A7B" w:rsidRPr="00C42235">
        <w:rPr>
          <w:rFonts w:ascii="Times New Roman" w:hAnsi="Times New Roman" w:cs="Times New Roman"/>
          <w:bCs/>
          <w:sz w:val="24"/>
          <w:szCs w:val="24"/>
        </w:rPr>
        <w:t xml:space="preserve">felt more at home with Africans than with the </w:t>
      </w:r>
      <w:r w:rsidR="005E41AB">
        <w:rPr>
          <w:rFonts w:ascii="Times New Roman" w:hAnsi="Times New Roman" w:cs="Times New Roman"/>
          <w:bCs/>
          <w:sz w:val="24"/>
          <w:szCs w:val="24"/>
        </w:rPr>
        <w:t>English”</w:t>
      </w:r>
      <w:r w:rsidR="003C0A7B" w:rsidRPr="00C42235">
        <w:rPr>
          <w:rFonts w:ascii="Times New Roman" w:hAnsi="Times New Roman" w:cs="Times New Roman"/>
          <w:bCs/>
          <w:sz w:val="24"/>
          <w:szCs w:val="24"/>
        </w:rPr>
        <w:t xml:space="preserve"> (124)</w:t>
      </w:r>
      <w:r w:rsidR="005E41AB">
        <w:rPr>
          <w:rFonts w:ascii="Times New Roman" w:hAnsi="Times New Roman" w:cs="Times New Roman"/>
          <w:bCs/>
          <w:sz w:val="24"/>
          <w:szCs w:val="24"/>
        </w:rPr>
        <w:t>.</w:t>
      </w:r>
      <w:r w:rsidR="003C0A7B" w:rsidRPr="00C42235">
        <w:rPr>
          <w:rFonts w:ascii="Times New Roman" w:hAnsi="Times New Roman" w:cs="Times New Roman"/>
          <w:bCs/>
          <w:sz w:val="24"/>
          <w:szCs w:val="24"/>
        </w:rPr>
        <w:t xml:space="preserve"> </w:t>
      </w:r>
    </w:p>
    <w:p w:rsidR="00091995" w:rsidRPr="00043F48" w:rsidRDefault="005E41AB" w:rsidP="00647EF8">
      <w:pPr>
        <w:spacing w:line="360" w:lineRule="auto"/>
        <w:ind w:left="720"/>
        <w:jc w:val="both"/>
        <w:rPr>
          <w:rFonts w:ascii="Times New Roman" w:hAnsi="Times New Roman" w:cs="Times New Roman"/>
          <w:sz w:val="24"/>
          <w:szCs w:val="24"/>
          <w:lang w:val="en-GB"/>
        </w:rPr>
      </w:pPr>
      <w:r>
        <w:rPr>
          <w:rFonts w:ascii="Times New Roman" w:hAnsi="Times New Roman" w:cs="Times New Roman"/>
          <w:sz w:val="24"/>
          <w:szCs w:val="24"/>
          <w:lang w:val="en-GB"/>
        </w:rPr>
        <w:t>So quite unlike Olanna who on</w:t>
      </w:r>
      <w:r w:rsidR="00043F48">
        <w:rPr>
          <w:rFonts w:ascii="Times New Roman" w:hAnsi="Times New Roman" w:cs="Times New Roman"/>
          <w:sz w:val="24"/>
          <w:szCs w:val="24"/>
          <w:lang w:val="en-GB"/>
        </w:rPr>
        <w:t xml:space="preserve"> return to her home country Nigeria refuses to acknowledge or foster any of the acquired experiences from living in the Diaspora, Vanessa on her return to her home country England cannot divorce the reality of spending her early life in Nigeria. Her </w:t>
      </w:r>
      <w:r w:rsidR="00647EF8">
        <w:rPr>
          <w:rFonts w:ascii="Times New Roman" w:hAnsi="Times New Roman" w:cs="Times New Roman"/>
          <w:sz w:val="24"/>
          <w:szCs w:val="24"/>
          <w:lang w:val="en-GB"/>
        </w:rPr>
        <w:t xml:space="preserve">actions, reactions and decisions emanate </w:t>
      </w:r>
      <w:r w:rsidR="00043F48" w:rsidRPr="00043F48">
        <w:rPr>
          <w:rFonts w:ascii="Times New Roman" w:hAnsi="Times New Roman" w:cs="Times New Roman"/>
          <w:sz w:val="24"/>
          <w:szCs w:val="24"/>
          <w:lang w:val="en-GB"/>
        </w:rPr>
        <w:t>largely</w:t>
      </w:r>
      <w:r w:rsidR="00647EF8">
        <w:rPr>
          <w:rFonts w:ascii="Times New Roman" w:hAnsi="Times New Roman" w:cs="Times New Roman"/>
          <w:sz w:val="24"/>
          <w:szCs w:val="24"/>
          <w:lang w:val="en-GB"/>
        </w:rPr>
        <w:t xml:space="preserve"> from being </w:t>
      </w:r>
      <w:r w:rsidR="00043F48" w:rsidRPr="00043F48">
        <w:rPr>
          <w:rFonts w:ascii="Times New Roman" w:hAnsi="Times New Roman" w:cs="Times New Roman"/>
          <w:sz w:val="24"/>
          <w:szCs w:val="24"/>
          <w:lang w:val="en-GB"/>
        </w:rPr>
        <w:t xml:space="preserve">conditioned by her African experiences and her </w:t>
      </w:r>
      <w:r w:rsidR="00647EF8">
        <w:rPr>
          <w:rFonts w:ascii="Times New Roman" w:hAnsi="Times New Roman" w:cs="Times New Roman"/>
          <w:sz w:val="24"/>
          <w:szCs w:val="24"/>
          <w:lang w:val="en-GB"/>
        </w:rPr>
        <w:t>holding on to them tenaciously even with the passing of time</w:t>
      </w:r>
      <w:r w:rsidR="00043F48" w:rsidRPr="00043F48">
        <w:rPr>
          <w:rFonts w:ascii="Times New Roman" w:hAnsi="Times New Roman" w:cs="Times New Roman"/>
          <w:sz w:val="24"/>
          <w:szCs w:val="24"/>
          <w:lang w:val="en-GB"/>
        </w:rPr>
        <w:t>.</w:t>
      </w:r>
      <w:r w:rsidR="00647EF8">
        <w:rPr>
          <w:rFonts w:ascii="Times New Roman" w:hAnsi="Times New Roman" w:cs="Times New Roman"/>
          <w:sz w:val="24"/>
          <w:szCs w:val="24"/>
          <w:lang w:val="en-GB"/>
        </w:rPr>
        <w:t xml:space="preserve"> She adopts an African child and this severs whatever was left of the relationship she has had with her father.</w:t>
      </w:r>
      <w:r w:rsidR="00043F48" w:rsidRPr="00043F48">
        <w:rPr>
          <w:rFonts w:ascii="Times New Roman" w:hAnsi="Times New Roman" w:cs="Times New Roman"/>
          <w:sz w:val="24"/>
          <w:szCs w:val="24"/>
          <w:lang w:val="en-GB"/>
        </w:rPr>
        <w:t xml:space="preserve"> </w:t>
      </w:r>
      <w:r w:rsidR="00647EF8">
        <w:rPr>
          <w:rFonts w:ascii="Times New Roman" w:hAnsi="Times New Roman" w:cs="Times New Roman"/>
          <w:sz w:val="24"/>
          <w:szCs w:val="24"/>
          <w:lang w:val="en-GB"/>
        </w:rPr>
        <w:t xml:space="preserve">By default, that relationship had always been frayed. So her adoption of Suleiman can be seen as calculated to hit back at her unapologetic racist father. </w:t>
      </w:r>
      <w:r w:rsidR="00FC4FEF">
        <w:rPr>
          <w:rFonts w:ascii="Times New Roman" w:hAnsi="Times New Roman" w:cs="Times New Roman"/>
          <w:sz w:val="24"/>
          <w:szCs w:val="24"/>
          <w:lang w:val="en-GB"/>
        </w:rPr>
        <w:t xml:space="preserve">Hard as she tried, hard as she fought, she never wins the battle of fully seeing herself as an English woman even though she </w:t>
      </w:r>
      <w:r w:rsidR="00871416">
        <w:rPr>
          <w:rFonts w:ascii="Times New Roman" w:hAnsi="Times New Roman" w:cs="Times New Roman"/>
          <w:sz w:val="24"/>
          <w:szCs w:val="24"/>
          <w:lang w:val="en-GB"/>
        </w:rPr>
        <w:t>ends up marrying an Englishman.</w:t>
      </w:r>
      <w:r w:rsidRPr="005E41AB">
        <w:rPr>
          <w:rFonts w:ascii="Times New Roman" w:hAnsi="Times New Roman" w:cs="Times New Roman"/>
          <w:bCs/>
          <w:sz w:val="24"/>
          <w:szCs w:val="24"/>
        </w:rPr>
        <w:t xml:space="preserve"> </w:t>
      </w:r>
      <w:r>
        <w:rPr>
          <w:rFonts w:ascii="Times New Roman" w:hAnsi="Times New Roman" w:cs="Times New Roman"/>
          <w:bCs/>
          <w:sz w:val="24"/>
          <w:szCs w:val="24"/>
        </w:rPr>
        <w:t xml:space="preserve">All of this </w:t>
      </w:r>
      <w:r w:rsidRPr="00043F48">
        <w:rPr>
          <w:rFonts w:ascii="Times New Roman" w:hAnsi="Times New Roman" w:cs="Times New Roman"/>
          <w:sz w:val="24"/>
          <w:szCs w:val="24"/>
          <w:lang w:val="en-GB"/>
        </w:rPr>
        <w:t>sum</w:t>
      </w:r>
      <w:r>
        <w:rPr>
          <w:rFonts w:ascii="Times New Roman" w:hAnsi="Times New Roman" w:cs="Times New Roman"/>
          <w:sz w:val="24"/>
          <w:szCs w:val="24"/>
          <w:lang w:val="en-GB"/>
        </w:rPr>
        <w:t>s</w:t>
      </w:r>
      <w:r w:rsidRPr="00043F48">
        <w:rPr>
          <w:rFonts w:ascii="Times New Roman" w:hAnsi="Times New Roman" w:cs="Times New Roman"/>
          <w:sz w:val="24"/>
          <w:szCs w:val="24"/>
          <w:lang w:val="en-GB"/>
        </w:rPr>
        <w:t xml:space="preserve"> up the position</w:t>
      </w:r>
      <w:r>
        <w:rPr>
          <w:rFonts w:ascii="Times New Roman" w:hAnsi="Times New Roman" w:cs="Times New Roman"/>
          <w:sz w:val="24"/>
          <w:szCs w:val="24"/>
          <w:lang w:val="en-GB"/>
        </w:rPr>
        <w:t xml:space="preserve"> taken up in this study that there is ambivalence</w:t>
      </w:r>
      <w:r w:rsidRPr="00043F48">
        <w:rPr>
          <w:rFonts w:ascii="Times New Roman" w:hAnsi="Times New Roman" w:cs="Times New Roman"/>
          <w:sz w:val="24"/>
          <w:szCs w:val="24"/>
          <w:lang w:val="en-GB"/>
        </w:rPr>
        <w:t xml:space="preserve"> in relation </w:t>
      </w:r>
      <w:r>
        <w:rPr>
          <w:rFonts w:ascii="Times New Roman" w:hAnsi="Times New Roman" w:cs="Times New Roman"/>
          <w:sz w:val="24"/>
          <w:szCs w:val="24"/>
          <w:lang w:val="en-GB"/>
        </w:rPr>
        <w:t xml:space="preserve">to the </w:t>
      </w:r>
      <w:r w:rsidRPr="00043F48">
        <w:rPr>
          <w:rFonts w:ascii="Times New Roman" w:hAnsi="Times New Roman" w:cs="Times New Roman"/>
          <w:sz w:val="24"/>
          <w:szCs w:val="24"/>
          <w:lang w:val="en-GB"/>
        </w:rPr>
        <w:t>diasporic identity.</w:t>
      </w:r>
    </w:p>
    <w:p w:rsidR="00C579BF" w:rsidRDefault="00C579BF" w:rsidP="00EC298D">
      <w:pPr>
        <w:ind w:left="720"/>
        <w:rPr>
          <w:rFonts w:ascii="Times New Roman" w:hAnsi="Times New Roman" w:cs="Times New Roman"/>
          <w:b/>
          <w:sz w:val="24"/>
          <w:szCs w:val="24"/>
          <w:lang w:val="en-GB"/>
        </w:rPr>
      </w:pPr>
    </w:p>
    <w:p w:rsidR="002D765D" w:rsidRPr="00030654" w:rsidRDefault="00FC4FEF" w:rsidP="00EC298D">
      <w:pPr>
        <w:ind w:left="720"/>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 xml:space="preserve">Conclusion </w:t>
      </w:r>
    </w:p>
    <w:p w:rsidR="002C7B2E" w:rsidRDefault="00816247" w:rsidP="00C42235">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w:t>
      </w:r>
      <w:r w:rsidR="006C474D">
        <w:rPr>
          <w:rFonts w:ascii="Times New Roman" w:hAnsi="Times New Roman" w:cs="Times New Roman"/>
          <w:bCs/>
          <w:sz w:val="24"/>
          <w:szCs w:val="24"/>
        </w:rPr>
        <w:t xml:space="preserve"> article</w:t>
      </w:r>
      <w:r>
        <w:rPr>
          <w:rFonts w:ascii="Times New Roman" w:hAnsi="Times New Roman" w:cs="Times New Roman"/>
          <w:bCs/>
          <w:sz w:val="24"/>
          <w:szCs w:val="24"/>
        </w:rPr>
        <w:t xml:space="preserve"> has examined the </w:t>
      </w:r>
      <w:r w:rsidR="006C474D" w:rsidRPr="00C42235">
        <w:rPr>
          <w:rFonts w:ascii="Times New Roman" w:hAnsi="Times New Roman" w:cs="Times New Roman"/>
          <w:bCs/>
          <w:sz w:val="24"/>
          <w:szCs w:val="24"/>
        </w:rPr>
        <w:t xml:space="preserve">systematic development that </w:t>
      </w:r>
      <w:r>
        <w:rPr>
          <w:rFonts w:ascii="Times New Roman" w:hAnsi="Times New Roman" w:cs="Times New Roman"/>
          <w:bCs/>
          <w:sz w:val="24"/>
          <w:szCs w:val="24"/>
        </w:rPr>
        <w:t>lead</w:t>
      </w:r>
      <w:r w:rsidR="008D2A8B">
        <w:rPr>
          <w:rFonts w:ascii="Times New Roman" w:hAnsi="Times New Roman" w:cs="Times New Roman"/>
          <w:bCs/>
          <w:sz w:val="24"/>
          <w:szCs w:val="24"/>
        </w:rPr>
        <w:t>s</w:t>
      </w:r>
      <w:r>
        <w:rPr>
          <w:rFonts w:ascii="Times New Roman" w:hAnsi="Times New Roman" w:cs="Times New Roman"/>
          <w:bCs/>
          <w:sz w:val="24"/>
          <w:szCs w:val="24"/>
        </w:rPr>
        <w:t xml:space="preserve"> to identity formation especially that conditioned by transnational issues bordering on migration, displacement and war. Specifically, it focused</w:t>
      </w:r>
      <w:r w:rsidR="008D2A8B">
        <w:rPr>
          <w:rFonts w:ascii="Times New Roman" w:hAnsi="Times New Roman" w:cs="Times New Roman"/>
          <w:bCs/>
          <w:sz w:val="24"/>
          <w:szCs w:val="24"/>
        </w:rPr>
        <w:t xml:space="preserve"> on</w:t>
      </w:r>
      <w:r>
        <w:rPr>
          <w:rFonts w:ascii="Times New Roman" w:hAnsi="Times New Roman" w:cs="Times New Roman"/>
          <w:bCs/>
          <w:sz w:val="24"/>
          <w:szCs w:val="24"/>
        </w:rPr>
        <w:t xml:space="preserve"> </w:t>
      </w:r>
      <w:r w:rsidR="002C7B2E">
        <w:rPr>
          <w:rFonts w:ascii="Times New Roman" w:hAnsi="Times New Roman" w:cs="Times New Roman"/>
          <w:bCs/>
          <w:sz w:val="24"/>
          <w:szCs w:val="24"/>
        </w:rPr>
        <w:t xml:space="preserve">the lives of </w:t>
      </w:r>
      <w:r w:rsidR="002C7B2E" w:rsidRPr="00C42235">
        <w:rPr>
          <w:rFonts w:ascii="Times New Roman" w:hAnsi="Times New Roman" w:cs="Times New Roman"/>
          <w:bCs/>
          <w:sz w:val="24"/>
          <w:szCs w:val="24"/>
        </w:rPr>
        <w:t xml:space="preserve">two characters that move in opposite directions in their </w:t>
      </w:r>
      <w:r w:rsidR="002C7B2E">
        <w:rPr>
          <w:rFonts w:ascii="Times New Roman" w:hAnsi="Times New Roman" w:cs="Times New Roman"/>
          <w:bCs/>
          <w:sz w:val="24"/>
          <w:szCs w:val="24"/>
        </w:rPr>
        <w:t xml:space="preserve">development as captured in </w:t>
      </w:r>
      <w:r>
        <w:rPr>
          <w:rFonts w:ascii="Times New Roman" w:hAnsi="Times New Roman" w:cs="Times New Roman"/>
          <w:bCs/>
          <w:sz w:val="24"/>
          <w:szCs w:val="24"/>
        </w:rPr>
        <w:t>the bildungsroman tex</w:t>
      </w:r>
      <w:r w:rsidR="002C7B2E">
        <w:rPr>
          <w:rFonts w:ascii="Times New Roman" w:hAnsi="Times New Roman" w:cs="Times New Roman"/>
          <w:bCs/>
          <w:sz w:val="24"/>
          <w:szCs w:val="24"/>
        </w:rPr>
        <w:t>ts selected. The experiences of both characters</w:t>
      </w:r>
      <w:r w:rsidR="008D2A8B">
        <w:rPr>
          <w:rFonts w:ascii="Times New Roman" w:hAnsi="Times New Roman" w:cs="Times New Roman"/>
          <w:bCs/>
          <w:sz w:val="24"/>
          <w:szCs w:val="24"/>
        </w:rPr>
        <w:t>,</w:t>
      </w:r>
      <w:r w:rsidR="002C7B2E">
        <w:rPr>
          <w:rFonts w:ascii="Times New Roman" w:hAnsi="Times New Roman" w:cs="Times New Roman"/>
          <w:bCs/>
          <w:sz w:val="24"/>
          <w:szCs w:val="24"/>
        </w:rPr>
        <w:t xml:space="preserve"> for </w:t>
      </w:r>
      <w:r w:rsidR="008D2A8B">
        <w:rPr>
          <w:rFonts w:ascii="Times New Roman" w:hAnsi="Times New Roman" w:cs="Times New Roman"/>
          <w:bCs/>
          <w:sz w:val="24"/>
          <w:szCs w:val="24"/>
        </w:rPr>
        <w:t>which</w:t>
      </w:r>
      <w:r w:rsidR="002C7B2E">
        <w:rPr>
          <w:rFonts w:ascii="Times New Roman" w:hAnsi="Times New Roman" w:cs="Times New Roman"/>
          <w:bCs/>
          <w:sz w:val="24"/>
          <w:szCs w:val="24"/>
        </w:rPr>
        <w:t xml:space="preserve"> the term Janus-Diasporic identity was coined</w:t>
      </w:r>
      <w:r w:rsidR="008D2A8B">
        <w:rPr>
          <w:rFonts w:ascii="Times New Roman" w:hAnsi="Times New Roman" w:cs="Times New Roman"/>
          <w:bCs/>
          <w:sz w:val="24"/>
          <w:szCs w:val="24"/>
        </w:rPr>
        <w:t>,</w:t>
      </w:r>
      <w:r w:rsidR="002C7B2E">
        <w:rPr>
          <w:rFonts w:ascii="Times New Roman" w:hAnsi="Times New Roman" w:cs="Times New Roman"/>
          <w:bCs/>
          <w:sz w:val="24"/>
          <w:szCs w:val="24"/>
        </w:rPr>
        <w:t xml:space="preserve"> were analysed pari passu</w:t>
      </w:r>
      <w:r w:rsidR="002D765D" w:rsidRPr="00C42235">
        <w:rPr>
          <w:rFonts w:ascii="Times New Roman" w:hAnsi="Times New Roman" w:cs="Times New Roman"/>
          <w:bCs/>
          <w:sz w:val="24"/>
          <w:szCs w:val="24"/>
        </w:rPr>
        <w:t xml:space="preserve">. </w:t>
      </w:r>
    </w:p>
    <w:p w:rsidR="002C7B2E" w:rsidRDefault="002D765D" w:rsidP="00C42235">
      <w:pPr>
        <w:spacing w:line="360" w:lineRule="auto"/>
        <w:ind w:left="720"/>
        <w:jc w:val="both"/>
        <w:rPr>
          <w:rFonts w:ascii="Times New Roman" w:hAnsi="Times New Roman" w:cs="Times New Roman"/>
          <w:bCs/>
          <w:sz w:val="24"/>
          <w:szCs w:val="24"/>
        </w:rPr>
      </w:pPr>
      <w:r w:rsidRPr="00C42235">
        <w:rPr>
          <w:rFonts w:ascii="Times New Roman" w:hAnsi="Times New Roman" w:cs="Times New Roman"/>
          <w:bCs/>
          <w:sz w:val="24"/>
          <w:szCs w:val="24"/>
        </w:rPr>
        <w:t xml:space="preserve">In the case of Olanna, </w:t>
      </w:r>
      <w:r w:rsidR="002C7B2E">
        <w:rPr>
          <w:rFonts w:ascii="Times New Roman" w:hAnsi="Times New Roman" w:cs="Times New Roman"/>
          <w:bCs/>
          <w:sz w:val="24"/>
          <w:szCs w:val="24"/>
        </w:rPr>
        <w:t>we observe</w:t>
      </w:r>
      <w:r w:rsidRPr="00C42235">
        <w:rPr>
          <w:rFonts w:ascii="Times New Roman" w:hAnsi="Times New Roman" w:cs="Times New Roman"/>
          <w:bCs/>
          <w:sz w:val="24"/>
          <w:szCs w:val="24"/>
        </w:rPr>
        <w:t xml:space="preserve"> a conscious mental effort to break free from a life reserved for the privileged upper class to </w:t>
      </w:r>
      <w:r w:rsidR="00FC4FEF">
        <w:rPr>
          <w:rFonts w:ascii="Times New Roman" w:hAnsi="Times New Roman" w:cs="Times New Roman"/>
          <w:bCs/>
          <w:sz w:val="24"/>
          <w:szCs w:val="24"/>
        </w:rPr>
        <w:t xml:space="preserve">that </w:t>
      </w:r>
      <w:r w:rsidRPr="00C42235">
        <w:rPr>
          <w:rFonts w:ascii="Times New Roman" w:hAnsi="Times New Roman" w:cs="Times New Roman"/>
          <w:bCs/>
          <w:sz w:val="24"/>
          <w:szCs w:val="24"/>
        </w:rPr>
        <w:t xml:space="preserve">reserved for </w:t>
      </w:r>
      <w:r w:rsidR="00FC4FEF">
        <w:rPr>
          <w:rFonts w:ascii="Times New Roman" w:hAnsi="Times New Roman" w:cs="Times New Roman"/>
          <w:bCs/>
          <w:sz w:val="24"/>
          <w:szCs w:val="24"/>
        </w:rPr>
        <w:t xml:space="preserve">those </w:t>
      </w:r>
      <w:r w:rsidRPr="00C42235">
        <w:rPr>
          <w:rFonts w:ascii="Times New Roman" w:hAnsi="Times New Roman" w:cs="Times New Roman"/>
          <w:bCs/>
          <w:sz w:val="24"/>
          <w:szCs w:val="24"/>
        </w:rPr>
        <w:t>belonging to the lowly class, albeit fortuitously</w:t>
      </w:r>
      <w:r w:rsidR="00FC4FEF">
        <w:rPr>
          <w:rFonts w:ascii="Times New Roman" w:hAnsi="Times New Roman" w:cs="Times New Roman"/>
          <w:bCs/>
          <w:sz w:val="24"/>
          <w:szCs w:val="24"/>
        </w:rPr>
        <w:t xml:space="preserve"> ingrained </w:t>
      </w:r>
      <w:r w:rsidRPr="00C42235">
        <w:rPr>
          <w:rFonts w:ascii="Times New Roman" w:hAnsi="Times New Roman" w:cs="Times New Roman"/>
          <w:bCs/>
          <w:sz w:val="24"/>
          <w:szCs w:val="24"/>
        </w:rPr>
        <w:t>by the</w:t>
      </w:r>
      <w:r w:rsidR="00FC4FEF">
        <w:rPr>
          <w:rFonts w:ascii="Times New Roman" w:hAnsi="Times New Roman" w:cs="Times New Roman"/>
          <w:bCs/>
          <w:sz w:val="24"/>
          <w:szCs w:val="24"/>
        </w:rPr>
        <w:t xml:space="preserve"> events leading to, during and after the</w:t>
      </w:r>
      <w:r w:rsidRPr="00C42235">
        <w:rPr>
          <w:rFonts w:ascii="Times New Roman" w:hAnsi="Times New Roman" w:cs="Times New Roman"/>
          <w:bCs/>
          <w:sz w:val="24"/>
          <w:szCs w:val="24"/>
        </w:rPr>
        <w:t xml:space="preserve"> Biafra</w:t>
      </w:r>
      <w:r w:rsidR="00FC4FEF">
        <w:rPr>
          <w:rFonts w:ascii="Times New Roman" w:hAnsi="Times New Roman" w:cs="Times New Roman"/>
          <w:bCs/>
          <w:sz w:val="24"/>
          <w:szCs w:val="24"/>
        </w:rPr>
        <w:t>n</w:t>
      </w:r>
      <w:r w:rsidRPr="00C42235">
        <w:rPr>
          <w:rFonts w:ascii="Times New Roman" w:hAnsi="Times New Roman" w:cs="Times New Roman"/>
          <w:bCs/>
          <w:sz w:val="24"/>
          <w:szCs w:val="24"/>
        </w:rPr>
        <w:t xml:space="preserve"> war. This leads to her making many sacrifices and compromises </w:t>
      </w:r>
      <w:r w:rsidR="0088032E">
        <w:rPr>
          <w:rFonts w:ascii="Times New Roman" w:hAnsi="Times New Roman" w:cs="Times New Roman"/>
          <w:bCs/>
          <w:sz w:val="24"/>
          <w:szCs w:val="24"/>
        </w:rPr>
        <w:t xml:space="preserve">in the different stages of her growth. </w:t>
      </w:r>
      <w:r w:rsidR="00F216DC" w:rsidRPr="00C42235">
        <w:rPr>
          <w:rFonts w:ascii="Times New Roman" w:hAnsi="Times New Roman" w:cs="Times New Roman"/>
          <w:bCs/>
          <w:sz w:val="24"/>
          <w:szCs w:val="24"/>
        </w:rPr>
        <w:t>For Vanessa</w:t>
      </w:r>
      <w:r w:rsidR="0088032E">
        <w:rPr>
          <w:rFonts w:ascii="Times New Roman" w:hAnsi="Times New Roman" w:cs="Times New Roman"/>
          <w:bCs/>
          <w:sz w:val="24"/>
          <w:szCs w:val="24"/>
        </w:rPr>
        <w:t>, there exists an ever widening gulf between her and her parents and between her and her fellow Europeans.</w:t>
      </w:r>
      <w:r w:rsidR="00F216DC" w:rsidRPr="00C42235">
        <w:rPr>
          <w:rFonts w:ascii="Times New Roman" w:hAnsi="Times New Roman" w:cs="Times New Roman"/>
          <w:bCs/>
          <w:sz w:val="24"/>
          <w:szCs w:val="24"/>
        </w:rPr>
        <w:t xml:space="preserve"> </w:t>
      </w:r>
      <w:r w:rsidR="0088032E">
        <w:rPr>
          <w:rFonts w:ascii="Times New Roman" w:hAnsi="Times New Roman" w:cs="Times New Roman"/>
          <w:bCs/>
          <w:sz w:val="24"/>
          <w:szCs w:val="24"/>
        </w:rPr>
        <w:t xml:space="preserve">The gulf is occasioned by her constantly </w:t>
      </w:r>
      <w:r w:rsidR="00F216DC" w:rsidRPr="00C42235">
        <w:rPr>
          <w:rFonts w:ascii="Times New Roman" w:hAnsi="Times New Roman" w:cs="Times New Roman"/>
          <w:bCs/>
          <w:sz w:val="24"/>
          <w:szCs w:val="24"/>
        </w:rPr>
        <w:t>nurtur</w:t>
      </w:r>
      <w:r w:rsidR="0088032E">
        <w:rPr>
          <w:rFonts w:ascii="Times New Roman" w:hAnsi="Times New Roman" w:cs="Times New Roman"/>
          <w:bCs/>
          <w:sz w:val="24"/>
          <w:szCs w:val="24"/>
        </w:rPr>
        <w:t>ing</w:t>
      </w:r>
      <w:r w:rsidR="00F216DC" w:rsidRPr="00C42235">
        <w:rPr>
          <w:rFonts w:ascii="Times New Roman" w:hAnsi="Times New Roman" w:cs="Times New Roman"/>
          <w:bCs/>
          <w:sz w:val="24"/>
          <w:szCs w:val="24"/>
        </w:rPr>
        <w:t xml:space="preserve"> a rootedness to Africa </w:t>
      </w:r>
      <w:r w:rsidR="0088032E">
        <w:rPr>
          <w:rFonts w:ascii="Times New Roman" w:hAnsi="Times New Roman" w:cs="Times New Roman"/>
          <w:bCs/>
          <w:sz w:val="24"/>
          <w:szCs w:val="24"/>
        </w:rPr>
        <w:t>when she lived in Nigeria in the early stages of growing up</w:t>
      </w:r>
      <w:r w:rsidR="00F216DC" w:rsidRPr="00C42235">
        <w:rPr>
          <w:rFonts w:ascii="Times New Roman" w:hAnsi="Times New Roman" w:cs="Times New Roman"/>
          <w:bCs/>
          <w:sz w:val="24"/>
          <w:szCs w:val="24"/>
        </w:rPr>
        <w:t xml:space="preserve">. </w:t>
      </w:r>
      <w:r w:rsidR="0088032E">
        <w:rPr>
          <w:rFonts w:ascii="Times New Roman" w:hAnsi="Times New Roman" w:cs="Times New Roman"/>
          <w:bCs/>
          <w:sz w:val="24"/>
          <w:szCs w:val="24"/>
        </w:rPr>
        <w:t>Th</w:t>
      </w:r>
      <w:r w:rsidR="002C7B2E">
        <w:rPr>
          <w:rFonts w:ascii="Times New Roman" w:hAnsi="Times New Roman" w:cs="Times New Roman"/>
          <w:bCs/>
          <w:sz w:val="24"/>
          <w:szCs w:val="24"/>
        </w:rPr>
        <w:t>is</w:t>
      </w:r>
      <w:r w:rsidR="0088032E">
        <w:rPr>
          <w:rFonts w:ascii="Times New Roman" w:hAnsi="Times New Roman" w:cs="Times New Roman"/>
          <w:bCs/>
          <w:sz w:val="24"/>
          <w:szCs w:val="24"/>
        </w:rPr>
        <w:t xml:space="preserve"> was to </w:t>
      </w:r>
      <w:r w:rsidR="002C7B2E">
        <w:rPr>
          <w:rFonts w:ascii="Times New Roman" w:hAnsi="Times New Roman" w:cs="Times New Roman"/>
          <w:bCs/>
          <w:sz w:val="24"/>
          <w:szCs w:val="24"/>
        </w:rPr>
        <w:t>foster a</w:t>
      </w:r>
      <w:r w:rsidR="0088032E">
        <w:rPr>
          <w:rFonts w:ascii="Times New Roman" w:hAnsi="Times New Roman" w:cs="Times New Roman"/>
          <w:bCs/>
          <w:sz w:val="24"/>
          <w:szCs w:val="24"/>
        </w:rPr>
        <w:t xml:space="preserve"> haunt</w:t>
      </w:r>
      <w:r w:rsidR="008D2A8B">
        <w:rPr>
          <w:rFonts w:ascii="Times New Roman" w:hAnsi="Times New Roman" w:cs="Times New Roman"/>
          <w:bCs/>
          <w:sz w:val="24"/>
          <w:szCs w:val="24"/>
        </w:rPr>
        <w:t xml:space="preserve">ing feeling of displacement </w:t>
      </w:r>
      <w:r w:rsidR="0088032E">
        <w:rPr>
          <w:rFonts w:ascii="Times New Roman" w:hAnsi="Times New Roman" w:cs="Times New Roman"/>
          <w:bCs/>
          <w:sz w:val="24"/>
          <w:szCs w:val="24"/>
        </w:rPr>
        <w:t>through</w:t>
      </w:r>
      <w:r w:rsidR="008D2A8B">
        <w:rPr>
          <w:rFonts w:ascii="Times New Roman" w:hAnsi="Times New Roman" w:cs="Times New Roman"/>
          <w:bCs/>
          <w:sz w:val="24"/>
          <w:szCs w:val="24"/>
        </w:rPr>
        <w:t>out</w:t>
      </w:r>
      <w:r w:rsidR="0088032E">
        <w:rPr>
          <w:rFonts w:ascii="Times New Roman" w:hAnsi="Times New Roman" w:cs="Times New Roman"/>
          <w:bCs/>
          <w:sz w:val="24"/>
          <w:szCs w:val="24"/>
        </w:rPr>
        <w:t xml:space="preserve"> </w:t>
      </w:r>
      <w:r w:rsidR="008D2A8B">
        <w:rPr>
          <w:rFonts w:ascii="Times New Roman" w:hAnsi="Times New Roman" w:cs="Times New Roman"/>
          <w:bCs/>
          <w:sz w:val="24"/>
          <w:szCs w:val="24"/>
        </w:rPr>
        <w:t>adult life</w:t>
      </w:r>
      <w:r w:rsidR="00074B61">
        <w:rPr>
          <w:rFonts w:ascii="Times New Roman" w:hAnsi="Times New Roman" w:cs="Times New Roman"/>
          <w:bCs/>
          <w:sz w:val="24"/>
          <w:szCs w:val="24"/>
        </w:rPr>
        <w:t xml:space="preserve">. </w:t>
      </w:r>
      <w:r w:rsidR="00F216DC" w:rsidRPr="00C42235">
        <w:rPr>
          <w:rFonts w:ascii="Times New Roman" w:hAnsi="Times New Roman" w:cs="Times New Roman"/>
          <w:bCs/>
          <w:sz w:val="24"/>
          <w:szCs w:val="24"/>
        </w:rPr>
        <w:t>That she achieves this growth in personality despite the conflicts and issues surrounding her father’</w:t>
      </w:r>
      <w:r w:rsidR="00E878A9">
        <w:rPr>
          <w:rFonts w:ascii="Times New Roman" w:hAnsi="Times New Roman" w:cs="Times New Roman"/>
          <w:bCs/>
          <w:sz w:val="24"/>
          <w:szCs w:val="24"/>
        </w:rPr>
        <w:t>s unflinching racist posture,</w:t>
      </w:r>
      <w:r w:rsidR="00F216DC" w:rsidRPr="00C42235">
        <w:rPr>
          <w:rFonts w:ascii="Times New Roman" w:hAnsi="Times New Roman" w:cs="Times New Roman"/>
          <w:bCs/>
          <w:sz w:val="24"/>
          <w:szCs w:val="24"/>
        </w:rPr>
        <w:t xml:space="preserve"> </w:t>
      </w:r>
      <w:r w:rsidR="002C7B2E">
        <w:rPr>
          <w:rFonts w:ascii="Times New Roman" w:hAnsi="Times New Roman" w:cs="Times New Roman"/>
          <w:bCs/>
          <w:sz w:val="24"/>
          <w:szCs w:val="24"/>
        </w:rPr>
        <w:t xml:space="preserve">despite </w:t>
      </w:r>
      <w:r w:rsidR="00F216DC" w:rsidRPr="00C42235">
        <w:rPr>
          <w:rFonts w:ascii="Times New Roman" w:hAnsi="Times New Roman" w:cs="Times New Roman"/>
          <w:bCs/>
          <w:sz w:val="24"/>
          <w:szCs w:val="24"/>
        </w:rPr>
        <w:t>her being jilted by Tay</w:t>
      </w:r>
      <w:r w:rsidR="00074B61">
        <w:rPr>
          <w:rFonts w:ascii="Times New Roman" w:hAnsi="Times New Roman" w:cs="Times New Roman"/>
          <w:bCs/>
          <w:sz w:val="24"/>
          <w:szCs w:val="24"/>
        </w:rPr>
        <w:t>o</w:t>
      </w:r>
      <w:r w:rsidR="00E878A9">
        <w:rPr>
          <w:rFonts w:ascii="Times New Roman" w:hAnsi="Times New Roman" w:cs="Times New Roman"/>
          <w:bCs/>
          <w:sz w:val="24"/>
          <w:szCs w:val="24"/>
        </w:rPr>
        <w:t xml:space="preserve"> and </w:t>
      </w:r>
      <w:r w:rsidR="002C7B2E">
        <w:rPr>
          <w:rFonts w:ascii="Times New Roman" w:hAnsi="Times New Roman" w:cs="Times New Roman"/>
          <w:bCs/>
          <w:sz w:val="24"/>
          <w:szCs w:val="24"/>
        </w:rPr>
        <w:t xml:space="preserve">despite </w:t>
      </w:r>
      <w:r w:rsidR="00E878A9">
        <w:rPr>
          <w:rFonts w:ascii="Times New Roman" w:hAnsi="Times New Roman" w:cs="Times New Roman"/>
          <w:bCs/>
          <w:sz w:val="24"/>
          <w:szCs w:val="24"/>
        </w:rPr>
        <w:t>the dashed hopes worsened by post independence socio-political unrests as war and military dictatorship foreground the conflicts that condition her existence</w:t>
      </w:r>
      <w:r w:rsidR="008D2A8B">
        <w:rPr>
          <w:rFonts w:ascii="Times New Roman" w:hAnsi="Times New Roman" w:cs="Times New Roman"/>
          <w:bCs/>
          <w:sz w:val="24"/>
          <w:szCs w:val="24"/>
        </w:rPr>
        <w:t xml:space="preserve"> and identity</w:t>
      </w:r>
      <w:r w:rsidR="00E878A9">
        <w:rPr>
          <w:rFonts w:ascii="Times New Roman" w:hAnsi="Times New Roman" w:cs="Times New Roman"/>
          <w:bCs/>
          <w:sz w:val="24"/>
          <w:szCs w:val="24"/>
        </w:rPr>
        <w:t xml:space="preserve">. </w:t>
      </w:r>
    </w:p>
    <w:p w:rsidR="00091995" w:rsidRPr="00C42235" w:rsidRDefault="00E878A9" w:rsidP="00C42235">
      <w:pPr>
        <w:spacing w:line="360" w:lineRule="auto"/>
        <w:ind w:left="720"/>
        <w:jc w:val="both"/>
        <w:rPr>
          <w:rFonts w:ascii="Times New Roman" w:hAnsi="Times New Roman" w:cs="Times New Roman"/>
          <w:bCs/>
          <w:sz w:val="24"/>
          <w:szCs w:val="24"/>
          <w:lang w:val="en-GB"/>
        </w:rPr>
      </w:pPr>
      <w:r>
        <w:rPr>
          <w:rFonts w:ascii="Times New Roman" w:hAnsi="Times New Roman" w:cs="Times New Roman"/>
          <w:bCs/>
          <w:sz w:val="24"/>
          <w:szCs w:val="24"/>
        </w:rPr>
        <w:t xml:space="preserve">Therefore, the conclusion in this article is </w:t>
      </w:r>
      <w:r w:rsidR="00074B61">
        <w:rPr>
          <w:rFonts w:ascii="Times New Roman" w:hAnsi="Times New Roman" w:cs="Times New Roman"/>
          <w:bCs/>
          <w:sz w:val="24"/>
          <w:szCs w:val="24"/>
        </w:rPr>
        <w:t>that the issue of identity construction is a collage of the socio-cul</w:t>
      </w:r>
      <w:r w:rsidR="006C474D">
        <w:rPr>
          <w:rFonts w:ascii="Times New Roman" w:hAnsi="Times New Roman" w:cs="Times New Roman"/>
          <w:bCs/>
          <w:sz w:val="24"/>
          <w:szCs w:val="24"/>
        </w:rPr>
        <w:t>tural, the psycho-socio and the</w:t>
      </w:r>
      <w:r w:rsidR="00074B61">
        <w:rPr>
          <w:rFonts w:ascii="Times New Roman" w:hAnsi="Times New Roman" w:cs="Times New Roman"/>
          <w:bCs/>
          <w:sz w:val="24"/>
          <w:szCs w:val="24"/>
        </w:rPr>
        <w:t xml:space="preserve"> psychological among others </w:t>
      </w:r>
      <w:r>
        <w:rPr>
          <w:rFonts w:ascii="Times New Roman" w:hAnsi="Times New Roman" w:cs="Times New Roman"/>
          <w:bCs/>
          <w:sz w:val="24"/>
          <w:szCs w:val="24"/>
        </w:rPr>
        <w:t xml:space="preserve">as </w:t>
      </w:r>
      <w:r w:rsidR="00074B61">
        <w:rPr>
          <w:rFonts w:ascii="Times New Roman" w:hAnsi="Times New Roman" w:cs="Times New Roman"/>
          <w:bCs/>
          <w:sz w:val="24"/>
          <w:szCs w:val="24"/>
        </w:rPr>
        <w:t xml:space="preserve">formed by </w:t>
      </w:r>
      <w:r w:rsidR="006C474D">
        <w:rPr>
          <w:rFonts w:ascii="Times New Roman" w:hAnsi="Times New Roman" w:cs="Times New Roman"/>
          <w:bCs/>
          <w:sz w:val="24"/>
          <w:szCs w:val="24"/>
        </w:rPr>
        <w:t xml:space="preserve">the </w:t>
      </w:r>
      <w:r w:rsidR="00074B61">
        <w:rPr>
          <w:rFonts w:ascii="Times New Roman" w:hAnsi="Times New Roman" w:cs="Times New Roman"/>
          <w:bCs/>
          <w:sz w:val="24"/>
          <w:szCs w:val="24"/>
        </w:rPr>
        <w:t xml:space="preserve">reactionary placement of </w:t>
      </w:r>
      <w:r w:rsidR="008B6F4D">
        <w:rPr>
          <w:rFonts w:ascii="Times New Roman" w:hAnsi="Times New Roman" w:cs="Times New Roman"/>
          <w:bCs/>
          <w:sz w:val="24"/>
          <w:szCs w:val="24"/>
        </w:rPr>
        <w:t xml:space="preserve">experiences, </w:t>
      </w:r>
      <w:r w:rsidR="00074B61">
        <w:rPr>
          <w:rFonts w:ascii="Times New Roman" w:hAnsi="Times New Roman" w:cs="Times New Roman"/>
          <w:bCs/>
          <w:sz w:val="24"/>
          <w:szCs w:val="24"/>
        </w:rPr>
        <w:t xml:space="preserve">perceptions, </w:t>
      </w:r>
      <w:r w:rsidR="008B6F4D">
        <w:rPr>
          <w:rFonts w:ascii="Times New Roman" w:hAnsi="Times New Roman" w:cs="Times New Roman"/>
          <w:bCs/>
          <w:sz w:val="24"/>
          <w:szCs w:val="24"/>
        </w:rPr>
        <w:t>and memory in tripodal relation</w:t>
      </w:r>
      <w:r>
        <w:rPr>
          <w:rFonts w:ascii="Times New Roman" w:hAnsi="Times New Roman" w:cs="Times New Roman"/>
          <w:bCs/>
          <w:sz w:val="24"/>
          <w:szCs w:val="24"/>
        </w:rPr>
        <w:t xml:space="preserve">. </w:t>
      </w:r>
      <w:r w:rsidR="00BA7615">
        <w:rPr>
          <w:rFonts w:ascii="Times New Roman" w:hAnsi="Times New Roman" w:cs="Times New Roman"/>
          <w:bCs/>
          <w:sz w:val="24"/>
          <w:szCs w:val="24"/>
        </w:rPr>
        <w:t>Although the</w:t>
      </w:r>
      <w:r>
        <w:rPr>
          <w:rFonts w:ascii="Times New Roman" w:hAnsi="Times New Roman" w:cs="Times New Roman"/>
          <w:bCs/>
          <w:sz w:val="24"/>
          <w:szCs w:val="24"/>
        </w:rPr>
        <w:t xml:space="preserve"> variables </w:t>
      </w:r>
      <w:r w:rsidR="008B6F4D">
        <w:rPr>
          <w:rFonts w:ascii="Times New Roman" w:hAnsi="Times New Roman" w:cs="Times New Roman"/>
          <w:bCs/>
          <w:sz w:val="24"/>
          <w:szCs w:val="24"/>
        </w:rPr>
        <w:t xml:space="preserve">of </w:t>
      </w:r>
      <w:r w:rsidR="006C474D">
        <w:rPr>
          <w:rFonts w:ascii="Times New Roman" w:hAnsi="Times New Roman" w:cs="Times New Roman"/>
          <w:bCs/>
          <w:sz w:val="24"/>
          <w:szCs w:val="24"/>
        </w:rPr>
        <w:t xml:space="preserve">race, </w:t>
      </w:r>
      <w:r w:rsidR="008B6F4D">
        <w:rPr>
          <w:rFonts w:ascii="Times New Roman" w:hAnsi="Times New Roman" w:cs="Times New Roman"/>
          <w:bCs/>
          <w:sz w:val="24"/>
          <w:szCs w:val="24"/>
        </w:rPr>
        <w:t>tribe</w:t>
      </w:r>
      <w:r>
        <w:rPr>
          <w:rFonts w:ascii="Times New Roman" w:hAnsi="Times New Roman" w:cs="Times New Roman"/>
          <w:bCs/>
          <w:sz w:val="24"/>
          <w:szCs w:val="24"/>
        </w:rPr>
        <w:t xml:space="preserve">, class and the like are general pointers </w:t>
      </w:r>
      <w:r w:rsidR="00BA7615">
        <w:rPr>
          <w:rFonts w:ascii="Times New Roman" w:hAnsi="Times New Roman" w:cs="Times New Roman"/>
          <w:bCs/>
          <w:sz w:val="24"/>
          <w:szCs w:val="24"/>
        </w:rPr>
        <w:t xml:space="preserve">to understanding social </w:t>
      </w:r>
      <w:r>
        <w:rPr>
          <w:rFonts w:ascii="Times New Roman" w:hAnsi="Times New Roman" w:cs="Times New Roman"/>
          <w:bCs/>
          <w:sz w:val="24"/>
          <w:szCs w:val="24"/>
        </w:rPr>
        <w:t>identity</w:t>
      </w:r>
      <w:r w:rsidR="00BA7615">
        <w:rPr>
          <w:rFonts w:ascii="Times New Roman" w:hAnsi="Times New Roman" w:cs="Times New Roman"/>
          <w:bCs/>
          <w:sz w:val="24"/>
          <w:szCs w:val="24"/>
        </w:rPr>
        <w:t xml:space="preserve"> from a uni-directional per</w:t>
      </w:r>
      <w:r w:rsidR="00434EDA">
        <w:rPr>
          <w:rFonts w:ascii="Times New Roman" w:hAnsi="Times New Roman" w:cs="Times New Roman"/>
          <w:bCs/>
          <w:sz w:val="24"/>
          <w:szCs w:val="24"/>
        </w:rPr>
        <w:t>spective</w:t>
      </w:r>
      <w:r>
        <w:rPr>
          <w:rFonts w:ascii="Times New Roman" w:hAnsi="Times New Roman" w:cs="Times New Roman"/>
          <w:bCs/>
          <w:sz w:val="24"/>
          <w:szCs w:val="24"/>
        </w:rPr>
        <w:t>,</w:t>
      </w:r>
      <w:r w:rsidR="00BA7615">
        <w:rPr>
          <w:rFonts w:ascii="Times New Roman" w:hAnsi="Times New Roman" w:cs="Times New Roman"/>
          <w:bCs/>
          <w:sz w:val="24"/>
          <w:szCs w:val="24"/>
        </w:rPr>
        <w:t xml:space="preserve"> the bi-directional paradigm which </w:t>
      </w:r>
      <w:r w:rsidR="00434EDA">
        <w:rPr>
          <w:rFonts w:ascii="Times New Roman" w:hAnsi="Times New Roman" w:cs="Times New Roman"/>
          <w:bCs/>
          <w:sz w:val="24"/>
          <w:szCs w:val="24"/>
        </w:rPr>
        <w:t xml:space="preserve">regards such variables as inherent </w:t>
      </w:r>
      <w:r w:rsidR="008D2A8B">
        <w:rPr>
          <w:rFonts w:ascii="Times New Roman" w:hAnsi="Times New Roman" w:cs="Times New Roman"/>
          <w:bCs/>
          <w:sz w:val="24"/>
          <w:szCs w:val="24"/>
        </w:rPr>
        <w:t>as</w:t>
      </w:r>
      <w:r w:rsidR="00434EDA">
        <w:rPr>
          <w:rFonts w:ascii="Times New Roman" w:hAnsi="Times New Roman" w:cs="Times New Roman"/>
          <w:bCs/>
          <w:sz w:val="24"/>
          <w:szCs w:val="24"/>
        </w:rPr>
        <w:t xml:space="preserve"> other </w:t>
      </w:r>
      <w:r w:rsidR="00BA7615">
        <w:rPr>
          <w:rFonts w:ascii="Times New Roman" w:hAnsi="Times New Roman" w:cs="Times New Roman"/>
          <w:bCs/>
          <w:sz w:val="24"/>
          <w:szCs w:val="24"/>
        </w:rPr>
        <w:t>social constructs</w:t>
      </w:r>
      <w:r w:rsidR="00434EDA">
        <w:rPr>
          <w:rFonts w:ascii="Times New Roman" w:hAnsi="Times New Roman" w:cs="Times New Roman"/>
          <w:bCs/>
          <w:sz w:val="24"/>
          <w:szCs w:val="24"/>
        </w:rPr>
        <w:t xml:space="preserve"> interplay may be necessary to </w:t>
      </w:r>
      <w:r w:rsidR="00816247">
        <w:rPr>
          <w:rFonts w:ascii="Times New Roman" w:hAnsi="Times New Roman" w:cs="Times New Roman"/>
          <w:bCs/>
          <w:sz w:val="24"/>
          <w:szCs w:val="24"/>
        </w:rPr>
        <w:t xml:space="preserve">provide </w:t>
      </w:r>
      <w:r w:rsidR="00434EDA">
        <w:rPr>
          <w:rFonts w:ascii="Times New Roman" w:hAnsi="Times New Roman" w:cs="Times New Roman"/>
          <w:bCs/>
          <w:sz w:val="24"/>
          <w:szCs w:val="24"/>
        </w:rPr>
        <w:t xml:space="preserve">a more holistic representation of Diaspora identity as the </w:t>
      </w:r>
      <w:r>
        <w:rPr>
          <w:rFonts w:ascii="Times New Roman" w:hAnsi="Times New Roman" w:cs="Times New Roman"/>
          <w:bCs/>
          <w:sz w:val="24"/>
          <w:szCs w:val="24"/>
        </w:rPr>
        <w:t>explicat</w:t>
      </w:r>
      <w:r w:rsidR="00434EDA">
        <w:rPr>
          <w:rFonts w:ascii="Times New Roman" w:hAnsi="Times New Roman" w:cs="Times New Roman"/>
          <w:bCs/>
          <w:sz w:val="24"/>
          <w:szCs w:val="24"/>
        </w:rPr>
        <w:t xml:space="preserve">ion of </w:t>
      </w:r>
      <w:r>
        <w:rPr>
          <w:rFonts w:ascii="Times New Roman" w:hAnsi="Times New Roman" w:cs="Times New Roman"/>
          <w:bCs/>
          <w:sz w:val="24"/>
          <w:szCs w:val="24"/>
        </w:rPr>
        <w:t xml:space="preserve">the lives, times and events </w:t>
      </w:r>
      <w:r w:rsidR="00434EDA">
        <w:rPr>
          <w:rFonts w:ascii="Times New Roman" w:hAnsi="Times New Roman" w:cs="Times New Roman"/>
          <w:bCs/>
          <w:sz w:val="24"/>
          <w:szCs w:val="24"/>
        </w:rPr>
        <w:t xml:space="preserve">of </w:t>
      </w:r>
      <w:r w:rsidR="00BA7615">
        <w:rPr>
          <w:rFonts w:ascii="Times New Roman" w:hAnsi="Times New Roman" w:cs="Times New Roman"/>
          <w:bCs/>
          <w:sz w:val="24"/>
          <w:szCs w:val="24"/>
        </w:rPr>
        <w:t>the Janus-diasporic characters and identities of Olanna and Vanessa</w:t>
      </w:r>
      <w:r w:rsidR="00816247">
        <w:rPr>
          <w:rFonts w:ascii="Times New Roman" w:hAnsi="Times New Roman" w:cs="Times New Roman"/>
          <w:bCs/>
          <w:sz w:val="24"/>
          <w:szCs w:val="24"/>
        </w:rPr>
        <w:t xml:space="preserve"> has </w:t>
      </w:r>
      <w:r w:rsidR="00434EDA">
        <w:rPr>
          <w:rFonts w:ascii="Times New Roman" w:hAnsi="Times New Roman" w:cs="Times New Roman"/>
          <w:bCs/>
          <w:sz w:val="24"/>
          <w:szCs w:val="24"/>
        </w:rPr>
        <w:t>reveal</w:t>
      </w:r>
      <w:r w:rsidR="00816247">
        <w:rPr>
          <w:rFonts w:ascii="Times New Roman" w:hAnsi="Times New Roman" w:cs="Times New Roman"/>
          <w:bCs/>
          <w:sz w:val="24"/>
          <w:szCs w:val="24"/>
        </w:rPr>
        <w:t>ed</w:t>
      </w:r>
      <w:r w:rsidR="00434EDA">
        <w:rPr>
          <w:rFonts w:ascii="Times New Roman" w:hAnsi="Times New Roman" w:cs="Times New Roman"/>
          <w:bCs/>
          <w:sz w:val="24"/>
          <w:szCs w:val="24"/>
        </w:rPr>
        <w:t>.</w:t>
      </w:r>
      <w:r w:rsidR="00BA761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074B61">
        <w:rPr>
          <w:rFonts w:ascii="Times New Roman" w:hAnsi="Times New Roman" w:cs="Times New Roman"/>
          <w:bCs/>
          <w:sz w:val="24"/>
          <w:szCs w:val="24"/>
        </w:rPr>
        <w:t xml:space="preserve"> </w:t>
      </w:r>
    </w:p>
    <w:p w:rsidR="00C579BF" w:rsidRDefault="00C579BF" w:rsidP="00A05404">
      <w:pPr>
        <w:rPr>
          <w:rFonts w:ascii="Times New Roman" w:hAnsi="Times New Roman" w:cs="Times New Roman"/>
          <w:b/>
          <w:sz w:val="24"/>
        </w:rPr>
      </w:pPr>
    </w:p>
    <w:p w:rsidR="00A05404" w:rsidRPr="00082222" w:rsidRDefault="00C17701" w:rsidP="00A05404">
      <w:pPr>
        <w:rPr>
          <w:rFonts w:ascii="Times New Roman" w:hAnsi="Times New Roman" w:cs="Times New Roman"/>
          <w:b/>
          <w:sz w:val="24"/>
        </w:rPr>
      </w:pPr>
      <w:r>
        <w:rPr>
          <w:rFonts w:ascii="Times New Roman" w:hAnsi="Times New Roman" w:cs="Times New Roman"/>
          <w:b/>
          <w:sz w:val="24"/>
        </w:rPr>
        <w:lastRenderedPageBreak/>
        <w:t xml:space="preserve">References </w:t>
      </w:r>
    </w:p>
    <w:p w:rsidR="00A05404" w:rsidRDefault="00A05404" w:rsidP="00A0540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Adamson</w:t>
      </w:r>
      <w:r w:rsidR="001D68E3">
        <w:rPr>
          <w:rFonts w:ascii="Times New Roman" w:hAnsi="Times New Roman" w:cs="Times New Roman"/>
          <w:sz w:val="24"/>
          <w:szCs w:val="24"/>
        </w:rPr>
        <w:t>, F.</w:t>
      </w:r>
      <w:r>
        <w:rPr>
          <w:rFonts w:ascii="Times New Roman" w:hAnsi="Times New Roman" w:cs="Times New Roman"/>
          <w:sz w:val="24"/>
          <w:szCs w:val="24"/>
        </w:rPr>
        <w:t xml:space="preserve"> </w:t>
      </w:r>
      <w:r w:rsidR="00CE6309">
        <w:rPr>
          <w:rFonts w:ascii="Times New Roman" w:hAnsi="Times New Roman" w:cs="Times New Roman"/>
          <w:sz w:val="24"/>
          <w:szCs w:val="24"/>
        </w:rPr>
        <w:t>2012.</w:t>
      </w:r>
      <w:r w:rsidR="001D68E3">
        <w:rPr>
          <w:rFonts w:ascii="Times New Roman" w:hAnsi="Times New Roman" w:cs="Times New Roman"/>
          <w:sz w:val="24"/>
          <w:szCs w:val="24"/>
        </w:rPr>
        <w:t xml:space="preserve"> Constructing the Diaspora</w:t>
      </w:r>
      <w:r w:rsidR="00B577AE">
        <w:rPr>
          <w:rFonts w:ascii="Times New Roman" w:hAnsi="Times New Roman" w:cs="Times New Roman"/>
          <w:sz w:val="24"/>
          <w:szCs w:val="24"/>
        </w:rPr>
        <w:t>.</w:t>
      </w:r>
      <w:r w:rsidR="001D68E3">
        <w:rPr>
          <w:rFonts w:ascii="Times New Roman" w:hAnsi="Times New Roman" w:cs="Times New Roman"/>
          <w:sz w:val="24"/>
          <w:szCs w:val="24"/>
        </w:rPr>
        <w:t xml:space="preserve"> </w:t>
      </w:r>
      <w:r w:rsidR="00B577AE">
        <w:rPr>
          <w:rFonts w:ascii="Times New Roman" w:hAnsi="Times New Roman" w:cs="Times New Roman"/>
          <w:sz w:val="24"/>
          <w:szCs w:val="24"/>
        </w:rPr>
        <w:t>I</w:t>
      </w:r>
      <w:r w:rsidR="001D68E3">
        <w:rPr>
          <w:rFonts w:ascii="Times New Roman" w:hAnsi="Times New Roman" w:cs="Times New Roman"/>
          <w:sz w:val="24"/>
          <w:szCs w:val="24"/>
        </w:rPr>
        <w:t>n</w:t>
      </w:r>
      <w:r w:rsidR="00B577AE">
        <w:rPr>
          <w:rFonts w:ascii="Times New Roman" w:hAnsi="Times New Roman" w:cs="Times New Roman"/>
          <w:sz w:val="24"/>
          <w:szCs w:val="24"/>
        </w:rPr>
        <w:t xml:space="preserve"> Lyons and Mandaville</w:t>
      </w:r>
      <w:r w:rsidR="00EB25C6">
        <w:rPr>
          <w:rFonts w:ascii="Times New Roman" w:hAnsi="Times New Roman" w:cs="Times New Roman"/>
          <w:sz w:val="24"/>
          <w:szCs w:val="24"/>
        </w:rPr>
        <w:t>,</w:t>
      </w:r>
      <w:r w:rsidR="00B577AE">
        <w:rPr>
          <w:rFonts w:ascii="Times New Roman" w:hAnsi="Times New Roman" w:cs="Times New Roman"/>
          <w:sz w:val="24"/>
          <w:szCs w:val="24"/>
        </w:rPr>
        <w:t xml:space="preserve"> eds., </w:t>
      </w:r>
      <w:r w:rsidR="001D68E3" w:rsidRPr="00C579BF">
        <w:rPr>
          <w:rFonts w:ascii="Times New Roman" w:hAnsi="Times New Roman" w:cs="Times New Roman"/>
          <w:i/>
          <w:sz w:val="24"/>
          <w:szCs w:val="24"/>
        </w:rPr>
        <w:t xml:space="preserve">Politics from afar- Transnational Diasporas and </w:t>
      </w:r>
      <w:r w:rsidR="00EB25C6" w:rsidRPr="00C579BF">
        <w:rPr>
          <w:rFonts w:ascii="Times New Roman" w:hAnsi="Times New Roman" w:cs="Times New Roman"/>
          <w:i/>
          <w:sz w:val="24"/>
          <w:szCs w:val="24"/>
        </w:rPr>
        <w:t>Networks</w:t>
      </w:r>
      <w:r w:rsidR="00B577AE">
        <w:rPr>
          <w:rFonts w:ascii="Times New Roman" w:hAnsi="Times New Roman" w:cs="Times New Roman"/>
          <w:i/>
          <w:sz w:val="24"/>
          <w:szCs w:val="24"/>
        </w:rPr>
        <w:t>.</w:t>
      </w:r>
      <w:r w:rsidR="001D68E3" w:rsidRPr="00C579BF">
        <w:rPr>
          <w:rFonts w:ascii="Times New Roman" w:hAnsi="Times New Roman" w:cs="Times New Roman"/>
          <w:i/>
          <w:sz w:val="24"/>
          <w:szCs w:val="24"/>
        </w:rPr>
        <w:t xml:space="preserve"> </w:t>
      </w:r>
      <w:r w:rsidR="001D68E3">
        <w:rPr>
          <w:rFonts w:ascii="Times New Roman" w:hAnsi="Times New Roman" w:cs="Times New Roman"/>
          <w:sz w:val="24"/>
          <w:szCs w:val="24"/>
        </w:rPr>
        <w:t>London: Hurst &amp; Company Publishers.</w:t>
      </w:r>
      <w:r w:rsidR="00040BA6">
        <w:rPr>
          <w:rFonts w:ascii="Times New Roman" w:hAnsi="Times New Roman" w:cs="Times New Roman"/>
          <w:sz w:val="24"/>
          <w:szCs w:val="24"/>
        </w:rPr>
        <w:t xml:space="preserve"> Pp. 25-42.</w:t>
      </w:r>
    </w:p>
    <w:p w:rsidR="00A05404" w:rsidRDefault="00A05404" w:rsidP="00A0540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Adichie, C.</w:t>
      </w:r>
      <w:r w:rsidRPr="00046FC0">
        <w:rPr>
          <w:rFonts w:ascii="Times New Roman" w:hAnsi="Times New Roman" w:cs="Times New Roman"/>
          <w:sz w:val="24"/>
          <w:szCs w:val="24"/>
        </w:rPr>
        <w:t xml:space="preserve"> N</w:t>
      </w:r>
      <w:r>
        <w:rPr>
          <w:rFonts w:ascii="Times New Roman" w:hAnsi="Times New Roman" w:cs="Times New Roman"/>
          <w:sz w:val="24"/>
          <w:szCs w:val="24"/>
        </w:rPr>
        <w:t xml:space="preserve">. 2006. </w:t>
      </w:r>
      <w:r w:rsidRPr="00D74A9B">
        <w:rPr>
          <w:rFonts w:ascii="Times New Roman" w:hAnsi="Times New Roman" w:cs="Times New Roman"/>
          <w:i/>
          <w:sz w:val="24"/>
          <w:szCs w:val="24"/>
        </w:rPr>
        <w:t>Half of a Yellow Sun</w:t>
      </w:r>
      <w:r>
        <w:rPr>
          <w:rFonts w:ascii="Times New Roman" w:hAnsi="Times New Roman" w:cs="Times New Roman"/>
          <w:sz w:val="24"/>
          <w:szCs w:val="24"/>
        </w:rPr>
        <w:t>. New York: Knopf</w:t>
      </w:r>
      <w:r w:rsidRPr="00046FC0">
        <w:rPr>
          <w:rFonts w:ascii="Times New Roman" w:hAnsi="Times New Roman" w:cs="Times New Roman"/>
          <w:sz w:val="24"/>
          <w:szCs w:val="24"/>
        </w:rPr>
        <w:t>.</w:t>
      </w:r>
    </w:p>
    <w:p w:rsidR="00A05404" w:rsidRPr="00046FC0" w:rsidRDefault="00A05404"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Amadi, E</w:t>
      </w:r>
      <w:r w:rsidRPr="00046FC0">
        <w:rPr>
          <w:rFonts w:ascii="Times New Roman" w:hAnsi="Times New Roman" w:cs="Times New Roman"/>
          <w:sz w:val="24"/>
          <w:szCs w:val="24"/>
        </w:rPr>
        <w:t>.</w:t>
      </w:r>
      <w:r>
        <w:rPr>
          <w:rFonts w:ascii="Times New Roman" w:hAnsi="Times New Roman" w:cs="Times New Roman"/>
          <w:sz w:val="24"/>
          <w:szCs w:val="24"/>
        </w:rPr>
        <w:t xml:space="preserve"> 1973.  </w:t>
      </w:r>
      <w:r w:rsidRPr="004F7DE4">
        <w:rPr>
          <w:rFonts w:ascii="Times New Roman" w:hAnsi="Times New Roman" w:cs="Times New Roman"/>
          <w:i/>
          <w:sz w:val="24"/>
          <w:szCs w:val="24"/>
        </w:rPr>
        <w:t>Sunset in Biafra- A Civil War Diary</w:t>
      </w:r>
      <w:r w:rsidRPr="00046FC0">
        <w:rPr>
          <w:rFonts w:ascii="Times New Roman" w:hAnsi="Times New Roman" w:cs="Times New Roman"/>
          <w:sz w:val="24"/>
          <w:szCs w:val="24"/>
        </w:rPr>
        <w:t>. London: Heinemann.</w:t>
      </w:r>
    </w:p>
    <w:p w:rsidR="00A05404" w:rsidRPr="00046FC0" w:rsidRDefault="00A05404" w:rsidP="00A05404">
      <w:pPr>
        <w:autoSpaceDE w:val="0"/>
        <w:autoSpaceDN w:val="0"/>
        <w:adjustRightInd w:val="0"/>
        <w:spacing w:after="0" w:line="240" w:lineRule="auto"/>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Burr, V. 1995. </w:t>
      </w:r>
      <w:r w:rsidRPr="00B577AE">
        <w:rPr>
          <w:rFonts w:ascii="Times New Roman" w:hAnsi="Times New Roman" w:cs="Times New Roman"/>
          <w:i/>
          <w:sz w:val="24"/>
          <w:szCs w:val="24"/>
        </w:rPr>
        <w:t xml:space="preserve">An </w:t>
      </w:r>
      <w:r w:rsidR="00EB25C6" w:rsidRPr="00B577AE">
        <w:rPr>
          <w:rFonts w:ascii="Times New Roman" w:hAnsi="Times New Roman" w:cs="Times New Roman"/>
          <w:i/>
          <w:sz w:val="24"/>
          <w:szCs w:val="24"/>
        </w:rPr>
        <w:t xml:space="preserve">Introduction </w:t>
      </w:r>
      <w:r w:rsidRPr="00B577AE">
        <w:rPr>
          <w:rFonts w:ascii="Times New Roman" w:hAnsi="Times New Roman" w:cs="Times New Roman"/>
          <w:i/>
          <w:sz w:val="24"/>
          <w:szCs w:val="24"/>
        </w:rPr>
        <w:t>to Social Constructionism</w:t>
      </w:r>
      <w:r>
        <w:rPr>
          <w:rFonts w:ascii="Times New Roman" w:hAnsi="Times New Roman" w:cs="Times New Roman"/>
          <w:sz w:val="24"/>
          <w:szCs w:val="24"/>
        </w:rPr>
        <w:t xml:space="preserve">. </w:t>
      </w:r>
      <w:r w:rsidR="00CE6309">
        <w:rPr>
          <w:rFonts w:ascii="Times New Roman" w:hAnsi="Times New Roman" w:cs="Times New Roman"/>
          <w:sz w:val="24"/>
          <w:szCs w:val="24"/>
        </w:rPr>
        <w:t>New York: Routledge Press.</w:t>
      </w:r>
    </w:p>
    <w:p w:rsidR="00A05404" w:rsidRDefault="00A05404" w:rsidP="00A0540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Chiang, </w:t>
      </w:r>
      <w:r w:rsidR="00015C47">
        <w:rPr>
          <w:rFonts w:ascii="Times New Roman" w:hAnsi="Times New Roman" w:cs="Times New Roman"/>
          <w:sz w:val="24"/>
          <w:szCs w:val="24"/>
        </w:rPr>
        <w:t xml:space="preserve">C. </w:t>
      </w:r>
      <w:r w:rsidR="00CE6309">
        <w:rPr>
          <w:rFonts w:ascii="Times New Roman" w:hAnsi="Times New Roman" w:cs="Times New Roman"/>
          <w:sz w:val="24"/>
          <w:szCs w:val="24"/>
        </w:rPr>
        <w:t>2</w:t>
      </w:r>
      <w:r w:rsidR="00015C47">
        <w:rPr>
          <w:rFonts w:ascii="Times New Roman" w:hAnsi="Times New Roman" w:cs="Times New Roman"/>
          <w:sz w:val="24"/>
          <w:szCs w:val="24"/>
        </w:rPr>
        <w:t xml:space="preserve">010. Diasporic </w:t>
      </w:r>
      <w:r w:rsidR="00EB25C6">
        <w:rPr>
          <w:rFonts w:ascii="Times New Roman" w:hAnsi="Times New Roman" w:cs="Times New Roman"/>
          <w:sz w:val="24"/>
          <w:szCs w:val="24"/>
        </w:rPr>
        <w:t xml:space="preserve">Theorizing Paradigm </w:t>
      </w:r>
      <w:r w:rsidR="00015C47">
        <w:rPr>
          <w:rFonts w:ascii="Times New Roman" w:hAnsi="Times New Roman" w:cs="Times New Roman"/>
          <w:sz w:val="24"/>
          <w:szCs w:val="24"/>
        </w:rPr>
        <w:t xml:space="preserve">on </w:t>
      </w:r>
      <w:r w:rsidR="00EB25C6">
        <w:rPr>
          <w:rFonts w:ascii="Times New Roman" w:hAnsi="Times New Roman" w:cs="Times New Roman"/>
          <w:sz w:val="24"/>
          <w:szCs w:val="24"/>
        </w:rPr>
        <w:t>Cultural Identity</w:t>
      </w:r>
      <w:r w:rsidR="00015C47">
        <w:rPr>
          <w:rFonts w:ascii="Times New Roman" w:hAnsi="Times New Roman" w:cs="Times New Roman"/>
          <w:sz w:val="24"/>
          <w:szCs w:val="24"/>
        </w:rPr>
        <w:t xml:space="preserve">. </w:t>
      </w:r>
      <w:r w:rsidR="00015C47" w:rsidRPr="00015C47">
        <w:rPr>
          <w:rFonts w:ascii="Times New Roman" w:hAnsi="Times New Roman" w:cs="Times New Roman"/>
          <w:i/>
          <w:sz w:val="24"/>
          <w:szCs w:val="24"/>
        </w:rPr>
        <w:t>Intercultural communication studies</w:t>
      </w:r>
      <w:r w:rsidR="00B577AE">
        <w:rPr>
          <w:rFonts w:ascii="Times New Roman" w:hAnsi="Times New Roman" w:cs="Times New Roman"/>
          <w:sz w:val="24"/>
          <w:szCs w:val="24"/>
        </w:rPr>
        <w:t xml:space="preserve"> XIX. 1:</w:t>
      </w:r>
      <w:r w:rsidR="001D68E3">
        <w:rPr>
          <w:rFonts w:ascii="Times New Roman" w:hAnsi="Times New Roman" w:cs="Times New Roman"/>
          <w:sz w:val="24"/>
          <w:szCs w:val="24"/>
        </w:rPr>
        <w:t xml:space="preserve"> 29-46</w:t>
      </w:r>
    </w:p>
    <w:p w:rsidR="00CE6309" w:rsidRDefault="00CE6309" w:rsidP="00A0540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Clifford</w:t>
      </w:r>
      <w:r w:rsidR="00015C47">
        <w:rPr>
          <w:rFonts w:ascii="Times New Roman" w:hAnsi="Times New Roman" w:cs="Times New Roman"/>
          <w:sz w:val="24"/>
          <w:szCs w:val="24"/>
        </w:rPr>
        <w:t>, J.</w:t>
      </w:r>
      <w:r>
        <w:rPr>
          <w:rFonts w:ascii="Times New Roman" w:hAnsi="Times New Roman" w:cs="Times New Roman"/>
          <w:sz w:val="24"/>
          <w:szCs w:val="24"/>
        </w:rPr>
        <w:t xml:space="preserve"> 1994</w:t>
      </w:r>
      <w:r w:rsidR="00015C47">
        <w:rPr>
          <w:rFonts w:ascii="Times New Roman" w:hAnsi="Times New Roman" w:cs="Times New Roman"/>
          <w:sz w:val="24"/>
          <w:szCs w:val="24"/>
        </w:rPr>
        <w:t xml:space="preserve">. Diasporas. </w:t>
      </w:r>
      <w:r w:rsidR="00015C47" w:rsidRPr="00D96ADB">
        <w:rPr>
          <w:rFonts w:ascii="Times New Roman" w:hAnsi="Times New Roman" w:cs="Times New Roman"/>
          <w:i/>
          <w:sz w:val="24"/>
          <w:szCs w:val="24"/>
        </w:rPr>
        <w:t>Cultural anthropology</w:t>
      </w:r>
      <w:r w:rsidR="00B577AE">
        <w:rPr>
          <w:rFonts w:ascii="Times New Roman" w:hAnsi="Times New Roman" w:cs="Times New Roman"/>
          <w:sz w:val="24"/>
          <w:szCs w:val="24"/>
        </w:rPr>
        <w:t>. 9.</w:t>
      </w:r>
      <w:r w:rsidR="00015C47">
        <w:rPr>
          <w:rFonts w:ascii="Times New Roman" w:hAnsi="Times New Roman" w:cs="Times New Roman"/>
          <w:sz w:val="24"/>
          <w:szCs w:val="24"/>
        </w:rPr>
        <w:t>3</w:t>
      </w:r>
      <w:r w:rsidR="00B577AE">
        <w:rPr>
          <w:rFonts w:ascii="Times New Roman" w:hAnsi="Times New Roman" w:cs="Times New Roman"/>
          <w:sz w:val="24"/>
          <w:szCs w:val="24"/>
        </w:rPr>
        <w:t>:</w:t>
      </w:r>
      <w:r w:rsidR="00015C47">
        <w:rPr>
          <w:rFonts w:ascii="Times New Roman" w:hAnsi="Times New Roman" w:cs="Times New Roman"/>
          <w:sz w:val="24"/>
          <w:szCs w:val="24"/>
        </w:rPr>
        <w:t xml:space="preserve"> 302-338</w:t>
      </w:r>
    </w:p>
    <w:p w:rsidR="00A05404" w:rsidRDefault="00CE6309" w:rsidP="00CE630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05404" w:rsidRPr="00046FC0">
        <w:rPr>
          <w:rFonts w:ascii="Times New Roman" w:hAnsi="Times New Roman" w:cs="Times New Roman"/>
          <w:sz w:val="24"/>
          <w:szCs w:val="24"/>
        </w:rPr>
        <w:t>Coffey, M. “She Is Waiting”: Political Allegory and the Specter of Secession in Chimamanda</w:t>
      </w:r>
      <w:r>
        <w:rPr>
          <w:rFonts w:ascii="Times New Roman" w:hAnsi="Times New Roman" w:cs="Times New Roman"/>
          <w:sz w:val="24"/>
          <w:szCs w:val="24"/>
        </w:rPr>
        <w:t xml:space="preserve"> </w:t>
      </w:r>
      <w:r w:rsidR="00A05404" w:rsidRPr="00046FC0">
        <w:rPr>
          <w:rFonts w:ascii="Times New Roman" w:hAnsi="Times New Roman" w:cs="Times New Roman"/>
          <w:sz w:val="24"/>
          <w:szCs w:val="24"/>
        </w:rPr>
        <w:t>Ngozi</w:t>
      </w:r>
      <w:r>
        <w:rPr>
          <w:rFonts w:ascii="Times New Roman" w:hAnsi="Times New Roman" w:cs="Times New Roman"/>
          <w:sz w:val="24"/>
          <w:szCs w:val="24"/>
        </w:rPr>
        <w:t xml:space="preserve"> </w:t>
      </w:r>
      <w:r w:rsidR="00A05404" w:rsidRPr="00046FC0">
        <w:rPr>
          <w:rFonts w:ascii="Times New Roman" w:hAnsi="Times New Roman" w:cs="Times New Roman"/>
          <w:sz w:val="24"/>
          <w:szCs w:val="24"/>
        </w:rPr>
        <w:t>Adichie’s</w:t>
      </w:r>
      <w:r w:rsidR="00A05404">
        <w:rPr>
          <w:rFonts w:ascii="Times New Roman" w:hAnsi="Times New Roman" w:cs="Times New Roman"/>
          <w:sz w:val="24"/>
          <w:szCs w:val="24"/>
        </w:rPr>
        <w:t xml:space="preserve"> </w:t>
      </w:r>
      <w:r w:rsidR="00A05404" w:rsidRPr="00605FE2">
        <w:rPr>
          <w:rFonts w:ascii="Times New Roman" w:hAnsi="Times New Roman" w:cs="Times New Roman"/>
          <w:i/>
          <w:sz w:val="24"/>
          <w:szCs w:val="24"/>
        </w:rPr>
        <w:t>Half of a Yellow Sun</w:t>
      </w:r>
      <w:r w:rsidR="00A05404" w:rsidRPr="00046FC0">
        <w:rPr>
          <w:rFonts w:ascii="Times New Roman" w:hAnsi="Times New Roman" w:cs="Times New Roman"/>
          <w:sz w:val="24"/>
          <w:szCs w:val="24"/>
        </w:rPr>
        <w:t xml:space="preserve">. </w:t>
      </w:r>
      <w:r w:rsidR="00A05404" w:rsidRPr="00046FC0">
        <w:rPr>
          <w:rFonts w:ascii="Times New Roman" w:hAnsi="Times New Roman" w:cs="Times New Roman"/>
          <w:i/>
          <w:sz w:val="24"/>
          <w:szCs w:val="24"/>
        </w:rPr>
        <w:t>Research in African literature</w:t>
      </w:r>
      <w:r w:rsidR="00A05404">
        <w:rPr>
          <w:rFonts w:ascii="Times New Roman" w:hAnsi="Times New Roman" w:cs="Times New Roman"/>
          <w:sz w:val="24"/>
          <w:szCs w:val="24"/>
        </w:rPr>
        <w:t xml:space="preserve"> 45.</w:t>
      </w:r>
      <w:r w:rsidR="00A05404" w:rsidRPr="00046FC0">
        <w:rPr>
          <w:rFonts w:ascii="Times New Roman" w:hAnsi="Times New Roman" w:cs="Times New Roman"/>
          <w:sz w:val="24"/>
          <w:szCs w:val="24"/>
        </w:rPr>
        <w:t>2.</w:t>
      </w:r>
      <w:r w:rsidR="00A05404">
        <w:rPr>
          <w:rFonts w:ascii="Times New Roman" w:hAnsi="Times New Roman" w:cs="Times New Roman"/>
          <w:sz w:val="24"/>
          <w:szCs w:val="24"/>
        </w:rPr>
        <w:t xml:space="preserve"> 2014:</w:t>
      </w:r>
      <w:r w:rsidR="00A05404" w:rsidRPr="00046FC0">
        <w:rPr>
          <w:rFonts w:ascii="Times New Roman" w:hAnsi="Times New Roman" w:cs="Times New Roman"/>
          <w:sz w:val="24"/>
          <w:szCs w:val="24"/>
        </w:rPr>
        <w:t xml:space="preserve"> 63-85.</w:t>
      </w:r>
    </w:p>
    <w:p w:rsidR="00CE6309" w:rsidRPr="00046FC0" w:rsidRDefault="00CE6309" w:rsidP="00CE630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Cohen,</w:t>
      </w:r>
      <w:r w:rsidR="00D96ADB">
        <w:rPr>
          <w:rFonts w:ascii="Times New Roman" w:hAnsi="Times New Roman" w:cs="Times New Roman"/>
          <w:sz w:val="24"/>
          <w:szCs w:val="24"/>
        </w:rPr>
        <w:t xml:space="preserve"> R.</w:t>
      </w:r>
      <w:r>
        <w:rPr>
          <w:rFonts w:ascii="Times New Roman" w:hAnsi="Times New Roman" w:cs="Times New Roman"/>
          <w:sz w:val="24"/>
          <w:szCs w:val="24"/>
        </w:rPr>
        <w:t xml:space="preserve"> 1996</w:t>
      </w:r>
      <w:r w:rsidR="00D96ADB">
        <w:rPr>
          <w:rFonts w:ascii="Times New Roman" w:hAnsi="Times New Roman" w:cs="Times New Roman"/>
          <w:sz w:val="24"/>
          <w:szCs w:val="24"/>
        </w:rPr>
        <w:t>. Global Diasporas</w:t>
      </w:r>
      <w:r w:rsidR="00F062BD">
        <w:rPr>
          <w:rFonts w:ascii="Times New Roman" w:hAnsi="Times New Roman" w:cs="Times New Roman"/>
          <w:sz w:val="24"/>
          <w:szCs w:val="24"/>
        </w:rPr>
        <w:t xml:space="preserve">: an </w:t>
      </w:r>
      <w:r w:rsidR="00EB25C6">
        <w:rPr>
          <w:rFonts w:ascii="Times New Roman" w:hAnsi="Times New Roman" w:cs="Times New Roman"/>
          <w:sz w:val="24"/>
          <w:szCs w:val="24"/>
        </w:rPr>
        <w:t>Introduction</w:t>
      </w:r>
      <w:r w:rsidR="00D96ADB">
        <w:rPr>
          <w:rFonts w:ascii="Times New Roman" w:hAnsi="Times New Roman" w:cs="Times New Roman"/>
          <w:sz w:val="24"/>
          <w:szCs w:val="24"/>
        </w:rPr>
        <w:t>. London:</w:t>
      </w:r>
      <w:r w:rsidR="00F062BD">
        <w:rPr>
          <w:rFonts w:ascii="Times New Roman" w:hAnsi="Times New Roman" w:cs="Times New Roman"/>
          <w:sz w:val="24"/>
          <w:szCs w:val="24"/>
        </w:rPr>
        <w:t xml:space="preserve"> UCL Press. </w:t>
      </w:r>
    </w:p>
    <w:p w:rsidR="00A05404" w:rsidRPr="00046FC0" w:rsidRDefault="00A05404" w:rsidP="00A05404">
      <w:pPr>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FF4B98">
        <w:rPr>
          <w:rFonts w:ascii="Times New Roman" w:hAnsi="Times New Roman" w:cs="Times New Roman"/>
          <w:sz w:val="24"/>
          <w:szCs w:val="24"/>
        </w:rPr>
        <w:t>Emenyonu, E</w:t>
      </w:r>
      <w:r w:rsidRPr="00046FC0">
        <w:rPr>
          <w:rFonts w:ascii="Times New Roman" w:hAnsi="Times New Roman" w:cs="Times New Roman"/>
          <w:sz w:val="24"/>
          <w:szCs w:val="24"/>
        </w:rPr>
        <w:t xml:space="preserve">. </w:t>
      </w:r>
      <w:r w:rsidR="00FF4B98" w:rsidRPr="00046FC0">
        <w:rPr>
          <w:rFonts w:ascii="Times New Roman" w:hAnsi="Times New Roman" w:cs="Times New Roman"/>
          <w:sz w:val="24"/>
          <w:szCs w:val="24"/>
        </w:rPr>
        <w:t>1973</w:t>
      </w:r>
      <w:r w:rsidR="00FF4B98">
        <w:rPr>
          <w:rFonts w:ascii="Times New Roman" w:hAnsi="Times New Roman" w:cs="Times New Roman"/>
          <w:sz w:val="24"/>
          <w:szCs w:val="24"/>
        </w:rPr>
        <w:t xml:space="preserve">. </w:t>
      </w:r>
      <w:r w:rsidRPr="00046FC0">
        <w:rPr>
          <w:rFonts w:ascii="Times New Roman" w:hAnsi="Times New Roman" w:cs="Times New Roman"/>
          <w:sz w:val="24"/>
          <w:szCs w:val="24"/>
        </w:rPr>
        <w:t xml:space="preserve">"Post-War Writing in Nigeria." </w:t>
      </w:r>
      <w:r w:rsidRPr="00F10F2B">
        <w:rPr>
          <w:rFonts w:ascii="Times New Roman" w:hAnsi="Times New Roman" w:cs="Times New Roman"/>
          <w:i/>
          <w:sz w:val="24"/>
          <w:szCs w:val="24"/>
        </w:rPr>
        <w:t>Ufahamu: Journal of the African Activist Association</w:t>
      </w:r>
      <w:r w:rsidRPr="00046FC0">
        <w:rPr>
          <w:rFonts w:ascii="Times New Roman" w:hAnsi="Times New Roman" w:cs="Times New Roman"/>
          <w:sz w:val="24"/>
          <w:szCs w:val="24"/>
        </w:rPr>
        <w:t xml:space="preserve"> 4.1: 77-92. </w:t>
      </w:r>
    </w:p>
    <w:p w:rsidR="00147486"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Falola</w:t>
      </w:r>
      <w:r>
        <w:rPr>
          <w:rFonts w:ascii="Times New Roman" w:hAnsi="Times New Roman" w:cs="Times New Roman"/>
          <w:sz w:val="24"/>
          <w:szCs w:val="24"/>
        </w:rPr>
        <w:t xml:space="preserve"> T. and Essien K. </w:t>
      </w:r>
      <w:r w:rsidRPr="00046FC0">
        <w:rPr>
          <w:rFonts w:ascii="Times New Roman" w:hAnsi="Times New Roman" w:cs="Times New Roman"/>
          <w:sz w:val="24"/>
          <w:szCs w:val="24"/>
        </w:rPr>
        <w:t>2014</w:t>
      </w:r>
      <w:r>
        <w:rPr>
          <w:rFonts w:ascii="Times New Roman" w:hAnsi="Times New Roman" w:cs="Times New Roman"/>
          <w:sz w:val="24"/>
          <w:szCs w:val="24"/>
        </w:rPr>
        <w:t xml:space="preserve">. </w:t>
      </w:r>
      <w:r w:rsidRPr="00F10F2B">
        <w:rPr>
          <w:rFonts w:ascii="Times New Roman" w:hAnsi="Times New Roman" w:cs="Times New Roman"/>
          <w:i/>
          <w:sz w:val="24"/>
          <w:szCs w:val="24"/>
        </w:rPr>
        <w:t xml:space="preserve">Pan –Africanism and the </w:t>
      </w:r>
      <w:r w:rsidR="00EB25C6" w:rsidRPr="00F10F2B">
        <w:rPr>
          <w:rFonts w:ascii="Times New Roman" w:hAnsi="Times New Roman" w:cs="Times New Roman"/>
          <w:i/>
          <w:sz w:val="24"/>
          <w:szCs w:val="24"/>
        </w:rPr>
        <w:t xml:space="preserve">Politics </w:t>
      </w:r>
      <w:r w:rsidRPr="00F10F2B">
        <w:rPr>
          <w:rFonts w:ascii="Times New Roman" w:hAnsi="Times New Roman" w:cs="Times New Roman"/>
          <w:i/>
          <w:sz w:val="24"/>
          <w:szCs w:val="24"/>
        </w:rPr>
        <w:t xml:space="preserve">of African </w:t>
      </w:r>
      <w:r w:rsidR="00EB25C6" w:rsidRPr="00F10F2B">
        <w:rPr>
          <w:rFonts w:ascii="Times New Roman" w:hAnsi="Times New Roman" w:cs="Times New Roman"/>
          <w:i/>
          <w:sz w:val="24"/>
          <w:szCs w:val="24"/>
        </w:rPr>
        <w:t xml:space="preserve">Citizenship </w:t>
      </w:r>
      <w:r w:rsidRPr="00F10F2B">
        <w:rPr>
          <w:rFonts w:ascii="Times New Roman" w:hAnsi="Times New Roman" w:cs="Times New Roman"/>
          <w:i/>
          <w:sz w:val="24"/>
          <w:szCs w:val="24"/>
        </w:rPr>
        <w:t xml:space="preserve">and </w:t>
      </w:r>
      <w:r w:rsidR="00EB25C6" w:rsidRPr="00F10F2B">
        <w:rPr>
          <w:rFonts w:ascii="Times New Roman" w:hAnsi="Times New Roman" w:cs="Times New Roman"/>
          <w:i/>
          <w:sz w:val="24"/>
          <w:szCs w:val="24"/>
        </w:rPr>
        <w:t>Identity</w:t>
      </w:r>
      <w:r w:rsidRPr="00046FC0">
        <w:rPr>
          <w:rFonts w:ascii="Times New Roman" w:hAnsi="Times New Roman" w:cs="Times New Roman"/>
          <w:sz w:val="24"/>
          <w:szCs w:val="24"/>
        </w:rPr>
        <w:t>. New York</w:t>
      </w:r>
      <w:r>
        <w:rPr>
          <w:rFonts w:ascii="Times New Roman" w:hAnsi="Times New Roman" w:cs="Times New Roman"/>
          <w:sz w:val="24"/>
          <w:szCs w:val="24"/>
        </w:rPr>
        <w:t xml:space="preserve">: </w:t>
      </w:r>
      <w:r w:rsidRPr="00046FC0">
        <w:rPr>
          <w:rFonts w:ascii="Times New Roman" w:hAnsi="Times New Roman" w:cs="Times New Roman"/>
          <w:sz w:val="24"/>
          <w:szCs w:val="24"/>
        </w:rPr>
        <w:t>Routlegde.</w:t>
      </w:r>
    </w:p>
    <w:p w:rsidR="00A05404"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Falola,</w:t>
      </w:r>
      <w:r>
        <w:rPr>
          <w:rFonts w:ascii="Times New Roman" w:hAnsi="Times New Roman" w:cs="Times New Roman"/>
          <w:sz w:val="24"/>
          <w:szCs w:val="24"/>
        </w:rPr>
        <w:t xml:space="preserve"> T. &amp;</w:t>
      </w:r>
      <w:r w:rsidRPr="00046FC0">
        <w:rPr>
          <w:rFonts w:ascii="Times New Roman" w:hAnsi="Times New Roman" w:cs="Times New Roman"/>
          <w:sz w:val="24"/>
          <w:szCs w:val="24"/>
        </w:rPr>
        <w:t xml:space="preserve"> Heaton M. 2008. </w:t>
      </w:r>
      <w:r w:rsidRPr="00F10F2B">
        <w:rPr>
          <w:rFonts w:ascii="Times New Roman" w:hAnsi="Times New Roman" w:cs="Times New Roman"/>
          <w:i/>
          <w:sz w:val="24"/>
          <w:szCs w:val="24"/>
        </w:rPr>
        <w:t xml:space="preserve">A </w:t>
      </w:r>
      <w:r w:rsidR="00EB25C6" w:rsidRPr="00F10F2B">
        <w:rPr>
          <w:rFonts w:ascii="Times New Roman" w:hAnsi="Times New Roman" w:cs="Times New Roman"/>
          <w:i/>
          <w:sz w:val="24"/>
          <w:szCs w:val="24"/>
        </w:rPr>
        <w:t xml:space="preserve">History </w:t>
      </w:r>
      <w:r w:rsidRPr="00F10F2B">
        <w:rPr>
          <w:rFonts w:ascii="Times New Roman" w:hAnsi="Times New Roman" w:cs="Times New Roman"/>
          <w:i/>
          <w:sz w:val="24"/>
          <w:szCs w:val="24"/>
        </w:rPr>
        <w:t>of Nigeria</w:t>
      </w:r>
      <w:r w:rsidRPr="00046FC0">
        <w:rPr>
          <w:rFonts w:ascii="Times New Roman" w:hAnsi="Times New Roman" w:cs="Times New Roman"/>
          <w:sz w:val="24"/>
          <w:szCs w:val="24"/>
        </w:rPr>
        <w:t>. New York</w:t>
      </w:r>
      <w:r>
        <w:rPr>
          <w:rFonts w:ascii="Times New Roman" w:hAnsi="Times New Roman" w:cs="Times New Roman"/>
          <w:sz w:val="24"/>
          <w:szCs w:val="24"/>
        </w:rPr>
        <w:t>:</w:t>
      </w:r>
      <w:r w:rsidRPr="00046FC0">
        <w:rPr>
          <w:rFonts w:ascii="Times New Roman" w:hAnsi="Times New Roman" w:cs="Times New Roman"/>
          <w:sz w:val="24"/>
          <w:szCs w:val="24"/>
        </w:rPr>
        <w:t xml:space="preserve"> Cambridge University Press.</w:t>
      </w:r>
    </w:p>
    <w:p w:rsidR="00CE6309" w:rsidRPr="00046FC0"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Feteris, E. 2017</w:t>
      </w:r>
      <w:r w:rsidR="00147486">
        <w:rPr>
          <w:rFonts w:ascii="Times New Roman" w:hAnsi="Times New Roman" w:cs="Times New Roman"/>
          <w:sz w:val="24"/>
          <w:szCs w:val="24"/>
        </w:rPr>
        <w:t xml:space="preserve">. </w:t>
      </w:r>
      <w:r w:rsidR="00147486" w:rsidRPr="00B577AE">
        <w:rPr>
          <w:rFonts w:ascii="Times New Roman" w:hAnsi="Times New Roman" w:cs="Times New Roman"/>
          <w:i/>
          <w:sz w:val="24"/>
          <w:szCs w:val="24"/>
        </w:rPr>
        <w:t>Fundamentals</w:t>
      </w:r>
      <w:r w:rsidR="00FF0814">
        <w:rPr>
          <w:rFonts w:ascii="Times New Roman" w:hAnsi="Times New Roman" w:cs="Times New Roman"/>
          <w:sz w:val="24"/>
          <w:szCs w:val="24"/>
        </w:rPr>
        <w:t xml:space="preserve"> </w:t>
      </w:r>
      <w:r w:rsidR="00FF0814" w:rsidRPr="00B577AE">
        <w:rPr>
          <w:rFonts w:ascii="Times New Roman" w:hAnsi="Times New Roman" w:cs="Times New Roman"/>
          <w:i/>
          <w:sz w:val="24"/>
          <w:szCs w:val="24"/>
        </w:rPr>
        <w:t xml:space="preserve">of </w:t>
      </w:r>
      <w:r w:rsidR="00EB25C6" w:rsidRPr="00B577AE">
        <w:rPr>
          <w:rFonts w:ascii="Times New Roman" w:hAnsi="Times New Roman" w:cs="Times New Roman"/>
          <w:i/>
          <w:sz w:val="24"/>
          <w:szCs w:val="24"/>
        </w:rPr>
        <w:t>Legal Argumentation</w:t>
      </w:r>
      <w:r w:rsidR="00FF0814" w:rsidRPr="00B577AE">
        <w:rPr>
          <w:rFonts w:ascii="Times New Roman" w:hAnsi="Times New Roman" w:cs="Times New Roman"/>
          <w:i/>
          <w:sz w:val="24"/>
          <w:szCs w:val="24"/>
        </w:rPr>
        <w:t xml:space="preserve">: a </w:t>
      </w:r>
      <w:r w:rsidR="00EB25C6" w:rsidRPr="00B577AE">
        <w:rPr>
          <w:rFonts w:ascii="Times New Roman" w:hAnsi="Times New Roman" w:cs="Times New Roman"/>
          <w:i/>
          <w:sz w:val="24"/>
          <w:szCs w:val="24"/>
        </w:rPr>
        <w:t xml:space="preserve">Survey </w:t>
      </w:r>
      <w:r w:rsidR="00FF0814" w:rsidRPr="00B577AE">
        <w:rPr>
          <w:rFonts w:ascii="Times New Roman" w:hAnsi="Times New Roman" w:cs="Times New Roman"/>
          <w:i/>
          <w:sz w:val="24"/>
          <w:szCs w:val="24"/>
        </w:rPr>
        <w:t xml:space="preserve">of </w:t>
      </w:r>
      <w:r w:rsidR="00EB25C6" w:rsidRPr="00B577AE">
        <w:rPr>
          <w:rFonts w:ascii="Times New Roman" w:hAnsi="Times New Roman" w:cs="Times New Roman"/>
          <w:i/>
          <w:sz w:val="24"/>
          <w:szCs w:val="24"/>
        </w:rPr>
        <w:t xml:space="preserve">Theories </w:t>
      </w:r>
      <w:r w:rsidR="00FF0814" w:rsidRPr="00B577AE">
        <w:rPr>
          <w:rFonts w:ascii="Times New Roman" w:hAnsi="Times New Roman" w:cs="Times New Roman"/>
          <w:i/>
          <w:sz w:val="24"/>
          <w:szCs w:val="24"/>
        </w:rPr>
        <w:t xml:space="preserve">on the </w:t>
      </w:r>
      <w:r w:rsidR="00EB25C6" w:rsidRPr="00B577AE">
        <w:rPr>
          <w:rFonts w:ascii="Times New Roman" w:hAnsi="Times New Roman" w:cs="Times New Roman"/>
          <w:i/>
          <w:sz w:val="24"/>
          <w:szCs w:val="24"/>
        </w:rPr>
        <w:t xml:space="preserve">Justification </w:t>
      </w:r>
      <w:r w:rsidR="00FF0814" w:rsidRPr="00B577AE">
        <w:rPr>
          <w:rFonts w:ascii="Times New Roman" w:hAnsi="Times New Roman" w:cs="Times New Roman"/>
          <w:i/>
          <w:sz w:val="24"/>
          <w:szCs w:val="24"/>
        </w:rPr>
        <w:t xml:space="preserve">of </w:t>
      </w:r>
      <w:r w:rsidR="00EB25C6" w:rsidRPr="00B577AE">
        <w:rPr>
          <w:rFonts w:ascii="Times New Roman" w:hAnsi="Times New Roman" w:cs="Times New Roman"/>
          <w:i/>
          <w:sz w:val="24"/>
          <w:szCs w:val="24"/>
        </w:rPr>
        <w:t>Judicial Decisions</w:t>
      </w:r>
      <w:r w:rsidR="00FF0814">
        <w:rPr>
          <w:rFonts w:ascii="Times New Roman" w:hAnsi="Times New Roman" w:cs="Times New Roman"/>
          <w:sz w:val="24"/>
          <w:szCs w:val="24"/>
        </w:rPr>
        <w:t>. Amsterdam: Springer Science Business Media. 2nd edn.</w:t>
      </w:r>
    </w:p>
    <w:p w:rsidR="00A05404"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Feuser, W.</w:t>
      </w:r>
      <w:r w:rsidR="00CE6309">
        <w:rPr>
          <w:rFonts w:ascii="Times New Roman" w:hAnsi="Times New Roman" w:cs="Times New Roman"/>
          <w:sz w:val="24"/>
          <w:szCs w:val="24"/>
        </w:rPr>
        <w:t xml:space="preserve"> 1986.</w:t>
      </w:r>
      <w:r w:rsidRPr="00046FC0">
        <w:rPr>
          <w:rFonts w:ascii="Times New Roman" w:hAnsi="Times New Roman" w:cs="Times New Roman"/>
          <w:sz w:val="24"/>
          <w:szCs w:val="24"/>
        </w:rPr>
        <w:t xml:space="preserve"> "Anomy and Beyond: Nigeria's Civil War in Literature." </w:t>
      </w:r>
      <w:r w:rsidRPr="00F10F2B">
        <w:rPr>
          <w:rFonts w:ascii="Times New Roman" w:hAnsi="Times New Roman" w:cs="Times New Roman"/>
          <w:i/>
          <w:sz w:val="24"/>
          <w:szCs w:val="24"/>
        </w:rPr>
        <w:t>Revue Culturelle du Monde Noir/Cultural Review of the Negro World</w:t>
      </w:r>
      <w:r w:rsidR="00B22C82">
        <w:rPr>
          <w:rFonts w:ascii="Times New Roman" w:hAnsi="Times New Roman" w:cs="Times New Roman"/>
          <w:sz w:val="24"/>
          <w:szCs w:val="24"/>
        </w:rPr>
        <w:t>.</w:t>
      </w:r>
      <w:r w:rsidR="00B577AE">
        <w:rPr>
          <w:rFonts w:ascii="Times New Roman" w:hAnsi="Times New Roman" w:cs="Times New Roman"/>
          <w:sz w:val="24"/>
          <w:szCs w:val="24"/>
        </w:rPr>
        <w:t xml:space="preserve"> </w:t>
      </w:r>
      <w:r w:rsidRPr="00046FC0">
        <w:rPr>
          <w:rFonts w:ascii="Times New Roman" w:hAnsi="Times New Roman" w:cs="Times New Roman"/>
          <w:sz w:val="24"/>
          <w:szCs w:val="24"/>
        </w:rPr>
        <w:t>113-51.</w:t>
      </w:r>
    </w:p>
    <w:p w:rsidR="00A05404"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Gilroy, </w:t>
      </w:r>
      <w:r w:rsidR="006923EB">
        <w:rPr>
          <w:rFonts w:ascii="Times New Roman" w:hAnsi="Times New Roman" w:cs="Times New Roman"/>
          <w:sz w:val="24"/>
          <w:szCs w:val="24"/>
        </w:rPr>
        <w:t>P.</w:t>
      </w:r>
      <w:r>
        <w:rPr>
          <w:rFonts w:ascii="Times New Roman" w:hAnsi="Times New Roman" w:cs="Times New Roman"/>
          <w:sz w:val="24"/>
          <w:szCs w:val="24"/>
        </w:rPr>
        <w:t xml:space="preserve"> 1997</w:t>
      </w:r>
      <w:r w:rsidR="00B22C82">
        <w:rPr>
          <w:rFonts w:ascii="Times New Roman" w:hAnsi="Times New Roman" w:cs="Times New Roman"/>
          <w:sz w:val="24"/>
          <w:szCs w:val="24"/>
        </w:rPr>
        <w:t>.</w:t>
      </w:r>
      <w:r w:rsidR="006923EB">
        <w:rPr>
          <w:rFonts w:ascii="Times New Roman" w:hAnsi="Times New Roman" w:cs="Times New Roman"/>
          <w:sz w:val="24"/>
          <w:szCs w:val="24"/>
        </w:rPr>
        <w:t xml:space="preserve"> Dias</w:t>
      </w:r>
      <w:r w:rsidR="00B577AE">
        <w:rPr>
          <w:rFonts w:ascii="Times New Roman" w:hAnsi="Times New Roman" w:cs="Times New Roman"/>
          <w:sz w:val="24"/>
          <w:szCs w:val="24"/>
        </w:rPr>
        <w:t xml:space="preserve">pora and the </w:t>
      </w:r>
      <w:r w:rsidR="00EB25C6">
        <w:rPr>
          <w:rFonts w:ascii="Times New Roman" w:hAnsi="Times New Roman" w:cs="Times New Roman"/>
          <w:sz w:val="24"/>
          <w:szCs w:val="24"/>
        </w:rPr>
        <w:t xml:space="preserve">Detours </w:t>
      </w:r>
      <w:r w:rsidR="00B577AE">
        <w:rPr>
          <w:rFonts w:ascii="Times New Roman" w:hAnsi="Times New Roman" w:cs="Times New Roman"/>
          <w:sz w:val="24"/>
          <w:szCs w:val="24"/>
        </w:rPr>
        <w:t xml:space="preserve">of </w:t>
      </w:r>
      <w:r w:rsidR="00EB25C6">
        <w:rPr>
          <w:rFonts w:ascii="Times New Roman" w:hAnsi="Times New Roman" w:cs="Times New Roman"/>
          <w:sz w:val="24"/>
          <w:szCs w:val="24"/>
        </w:rPr>
        <w:t>Identity</w:t>
      </w:r>
      <w:r w:rsidR="00B577AE">
        <w:rPr>
          <w:rFonts w:ascii="Times New Roman" w:hAnsi="Times New Roman" w:cs="Times New Roman"/>
          <w:sz w:val="24"/>
          <w:szCs w:val="24"/>
        </w:rPr>
        <w:t>.</w:t>
      </w:r>
      <w:r w:rsidR="006923EB">
        <w:rPr>
          <w:rFonts w:ascii="Times New Roman" w:hAnsi="Times New Roman" w:cs="Times New Roman"/>
          <w:sz w:val="24"/>
          <w:szCs w:val="24"/>
        </w:rPr>
        <w:t xml:space="preserve"> </w:t>
      </w:r>
      <w:r w:rsidR="00B577AE">
        <w:rPr>
          <w:rFonts w:ascii="Times New Roman" w:hAnsi="Times New Roman" w:cs="Times New Roman"/>
          <w:sz w:val="24"/>
          <w:szCs w:val="24"/>
        </w:rPr>
        <w:t>I</w:t>
      </w:r>
      <w:r w:rsidR="006923EB">
        <w:rPr>
          <w:rFonts w:ascii="Times New Roman" w:hAnsi="Times New Roman" w:cs="Times New Roman"/>
          <w:sz w:val="24"/>
          <w:szCs w:val="24"/>
        </w:rPr>
        <w:t>n</w:t>
      </w:r>
      <w:r w:rsidR="00B577AE">
        <w:rPr>
          <w:rFonts w:ascii="Times New Roman" w:hAnsi="Times New Roman" w:cs="Times New Roman"/>
          <w:sz w:val="24"/>
          <w:szCs w:val="24"/>
        </w:rPr>
        <w:t xml:space="preserve"> </w:t>
      </w:r>
      <w:r w:rsidR="006923EB">
        <w:rPr>
          <w:rFonts w:ascii="Times New Roman" w:hAnsi="Times New Roman" w:cs="Times New Roman"/>
          <w:sz w:val="24"/>
          <w:szCs w:val="24"/>
        </w:rPr>
        <w:t>Woodward</w:t>
      </w:r>
      <w:r w:rsidR="00EB25C6">
        <w:rPr>
          <w:rFonts w:ascii="Times New Roman" w:hAnsi="Times New Roman" w:cs="Times New Roman"/>
          <w:sz w:val="24"/>
          <w:szCs w:val="24"/>
        </w:rPr>
        <w:t>,</w:t>
      </w:r>
      <w:r w:rsidR="006923EB">
        <w:rPr>
          <w:rFonts w:ascii="Times New Roman" w:hAnsi="Times New Roman" w:cs="Times New Roman"/>
          <w:sz w:val="24"/>
          <w:szCs w:val="24"/>
        </w:rPr>
        <w:t xml:space="preserve"> ed.</w:t>
      </w:r>
      <w:r w:rsidR="00B577AE">
        <w:rPr>
          <w:rFonts w:ascii="Times New Roman" w:hAnsi="Times New Roman" w:cs="Times New Roman"/>
          <w:sz w:val="24"/>
          <w:szCs w:val="24"/>
        </w:rPr>
        <w:t xml:space="preserve">, </w:t>
      </w:r>
      <w:r w:rsidR="00B577AE" w:rsidRPr="006923EB">
        <w:rPr>
          <w:rFonts w:ascii="Times New Roman" w:hAnsi="Times New Roman" w:cs="Times New Roman"/>
          <w:i/>
          <w:sz w:val="24"/>
          <w:szCs w:val="24"/>
        </w:rPr>
        <w:t xml:space="preserve">Identity and </w:t>
      </w:r>
      <w:r w:rsidR="00EB25C6" w:rsidRPr="006923EB">
        <w:rPr>
          <w:rFonts w:ascii="Times New Roman" w:hAnsi="Times New Roman" w:cs="Times New Roman"/>
          <w:i/>
          <w:sz w:val="24"/>
          <w:szCs w:val="24"/>
        </w:rPr>
        <w:t>Difference</w:t>
      </w:r>
      <w:r w:rsidR="00B577AE">
        <w:rPr>
          <w:rFonts w:ascii="Times New Roman" w:hAnsi="Times New Roman" w:cs="Times New Roman"/>
          <w:i/>
          <w:sz w:val="24"/>
          <w:szCs w:val="24"/>
        </w:rPr>
        <w:t>.</w:t>
      </w:r>
      <w:r w:rsidR="00B577AE">
        <w:rPr>
          <w:rFonts w:ascii="Times New Roman" w:hAnsi="Times New Roman" w:cs="Times New Roman"/>
          <w:sz w:val="24"/>
          <w:szCs w:val="24"/>
        </w:rPr>
        <w:t xml:space="preserve"> </w:t>
      </w:r>
      <w:r w:rsidR="006923EB">
        <w:rPr>
          <w:rFonts w:ascii="Times New Roman" w:hAnsi="Times New Roman" w:cs="Times New Roman"/>
          <w:sz w:val="24"/>
          <w:szCs w:val="24"/>
        </w:rPr>
        <w:t>London: Sage.</w:t>
      </w:r>
      <w:r w:rsidR="00B577AE">
        <w:rPr>
          <w:rFonts w:ascii="Times New Roman" w:hAnsi="Times New Roman" w:cs="Times New Roman"/>
          <w:sz w:val="24"/>
          <w:szCs w:val="24"/>
        </w:rPr>
        <w:t xml:space="preserve"> Pp.</w:t>
      </w:r>
      <w:r w:rsidR="006923EB">
        <w:rPr>
          <w:rFonts w:ascii="Times New Roman" w:hAnsi="Times New Roman" w:cs="Times New Roman"/>
          <w:sz w:val="24"/>
          <w:szCs w:val="24"/>
        </w:rPr>
        <w:t xml:space="preserve"> 301-346.</w:t>
      </w:r>
    </w:p>
    <w:p w:rsidR="00CE6309" w:rsidRPr="00C17701"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Habermas, J. 1984</w:t>
      </w:r>
      <w:r w:rsidR="00C17701">
        <w:rPr>
          <w:rFonts w:ascii="Times New Roman" w:hAnsi="Times New Roman" w:cs="Times New Roman"/>
          <w:sz w:val="24"/>
          <w:szCs w:val="24"/>
        </w:rPr>
        <w:t xml:space="preserve">. </w:t>
      </w:r>
      <w:r w:rsidR="00C17701" w:rsidRPr="00B577AE">
        <w:rPr>
          <w:rFonts w:ascii="Times New Roman" w:hAnsi="Times New Roman" w:cs="Times New Roman"/>
          <w:i/>
          <w:iCs/>
          <w:sz w:val="24"/>
          <w:szCs w:val="24"/>
        </w:rPr>
        <w:t>Theory of Communicative action: Reason and Rationalisation of Society</w:t>
      </w:r>
      <w:r w:rsidR="00C17701">
        <w:rPr>
          <w:rFonts w:ascii="Times New Roman" w:hAnsi="Times New Roman" w:cs="Times New Roman"/>
          <w:iCs/>
          <w:sz w:val="24"/>
          <w:szCs w:val="24"/>
        </w:rPr>
        <w:t>. Boston: Beacon Press.</w:t>
      </w:r>
    </w:p>
    <w:p w:rsidR="00A05404" w:rsidRDefault="00A05404"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Hall, S. 199</w:t>
      </w:r>
      <w:r w:rsidR="001E3C66">
        <w:rPr>
          <w:rFonts w:ascii="Times New Roman" w:hAnsi="Times New Roman" w:cs="Times New Roman"/>
          <w:sz w:val="24"/>
          <w:szCs w:val="24"/>
        </w:rPr>
        <w:t>0</w:t>
      </w:r>
      <w:r>
        <w:rPr>
          <w:rFonts w:ascii="Times New Roman" w:hAnsi="Times New Roman" w:cs="Times New Roman"/>
          <w:sz w:val="24"/>
          <w:szCs w:val="24"/>
        </w:rPr>
        <w:t xml:space="preserve">. </w:t>
      </w:r>
      <w:r w:rsidR="00F43CC6">
        <w:rPr>
          <w:rFonts w:ascii="Times New Roman" w:hAnsi="Times New Roman" w:cs="Times New Roman"/>
          <w:sz w:val="24"/>
          <w:szCs w:val="24"/>
        </w:rPr>
        <w:t>Cultural diversity and diaspora</w:t>
      </w:r>
      <w:r w:rsidR="00B577AE">
        <w:rPr>
          <w:rFonts w:ascii="Times New Roman" w:hAnsi="Times New Roman" w:cs="Times New Roman"/>
          <w:sz w:val="24"/>
          <w:szCs w:val="24"/>
        </w:rPr>
        <w:t>.</w:t>
      </w:r>
      <w:r w:rsidR="00F43CC6">
        <w:rPr>
          <w:rFonts w:ascii="Times New Roman" w:hAnsi="Times New Roman" w:cs="Times New Roman"/>
          <w:sz w:val="24"/>
          <w:szCs w:val="24"/>
        </w:rPr>
        <w:t xml:space="preserve"> </w:t>
      </w:r>
      <w:r w:rsidR="00B577AE">
        <w:rPr>
          <w:rFonts w:ascii="Times New Roman" w:hAnsi="Times New Roman" w:cs="Times New Roman"/>
          <w:sz w:val="24"/>
          <w:szCs w:val="24"/>
        </w:rPr>
        <w:t>I</w:t>
      </w:r>
      <w:r w:rsidR="00F43CC6">
        <w:rPr>
          <w:rFonts w:ascii="Times New Roman" w:hAnsi="Times New Roman" w:cs="Times New Roman"/>
          <w:sz w:val="24"/>
          <w:szCs w:val="24"/>
        </w:rPr>
        <w:t>n</w:t>
      </w:r>
      <w:r w:rsidR="00B577AE">
        <w:rPr>
          <w:rFonts w:ascii="Times New Roman" w:hAnsi="Times New Roman" w:cs="Times New Roman"/>
          <w:sz w:val="24"/>
          <w:szCs w:val="24"/>
        </w:rPr>
        <w:t xml:space="preserve"> </w:t>
      </w:r>
      <w:r w:rsidR="00F43CC6">
        <w:rPr>
          <w:rFonts w:ascii="Times New Roman" w:hAnsi="Times New Roman" w:cs="Times New Roman"/>
          <w:sz w:val="24"/>
          <w:szCs w:val="24"/>
        </w:rPr>
        <w:t xml:space="preserve"> </w:t>
      </w:r>
      <w:r w:rsidR="00B577AE">
        <w:rPr>
          <w:rFonts w:ascii="Times New Roman" w:hAnsi="Times New Roman" w:cs="Times New Roman"/>
          <w:sz w:val="24"/>
          <w:szCs w:val="24"/>
        </w:rPr>
        <w:t>Rutherford</w:t>
      </w:r>
      <w:r w:rsidR="00EB25C6">
        <w:rPr>
          <w:rFonts w:ascii="Times New Roman" w:hAnsi="Times New Roman" w:cs="Times New Roman"/>
          <w:sz w:val="24"/>
          <w:szCs w:val="24"/>
        </w:rPr>
        <w:t>,</w:t>
      </w:r>
      <w:r w:rsidR="00B577AE">
        <w:rPr>
          <w:rFonts w:ascii="Times New Roman" w:hAnsi="Times New Roman" w:cs="Times New Roman"/>
          <w:sz w:val="24"/>
          <w:szCs w:val="24"/>
        </w:rPr>
        <w:t xml:space="preserve"> ed.</w:t>
      </w:r>
      <w:r w:rsidR="00EB25C6">
        <w:rPr>
          <w:rFonts w:ascii="Times New Roman" w:hAnsi="Times New Roman" w:cs="Times New Roman"/>
          <w:sz w:val="24"/>
          <w:szCs w:val="24"/>
        </w:rPr>
        <w:t>,</w:t>
      </w:r>
      <w:r w:rsidR="00B577AE">
        <w:rPr>
          <w:rFonts w:ascii="Times New Roman" w:hAnsi="Times New Roman" w:cs="Times New Roman"/>
          <w:sz w:val="24"/>
          <w:szCs w:val="24"/>
        </w:rPr>
        <w:t xml:space="preserve"> </w:t>
      </w:r>
      <w:r w:rsidR="00EB25C6">
        <w:rPr>
          <w:rFonts w:ascii="Times New Roman" w:hAnsi="Times New Roman" w:cs="Times New Roman"/>
          <w:sz w:val="24"/>
          <w:szCs w:val="24"/>
        </w:rPr>
        <w:t xml:space="preserve"> </w:t>
      </w:r>
      <w:r w:rsidR="00EB25C6" w:rsidRPr="00F43CC6">
        <w:rPr>
          <w:rFonts w:ascii="Times New Roman" w:hAnsi="Times New Roman" w:cs="Times New Roman"/>
          <w:i/>
          <w:sz w:val="24"/>
          <w:szCs w:val="24"/>
        </w:rPr>
        <w:t>Identity</w:t>
      </w:r>
      <w:r w:rsidR="00F43CC6" w:rsidRPr="00F43CC6">
        <w:rPr>
          <w:rFonts w:ascii="Times New Roman" w:hAnsi="Times New Roman" w:cs="Times New Roman"/>
          <w:i/>
          <w:sz w:val="24"/>
          <w:szCs w:val="24"/>
        </w:rPr>
        <w:t>: community, culture, &amp; difference</w:t>
      </w:r>
      <w:r w:rsidR="00EB25C6">
        <w:rPr>
          <w:rFonts w:ascii="Times New Roman" w:hAnsi="Times New Roman" w:cs="Times New Roman"/>
          <w:sz w:val="24"/>
          <w:szCs w:val="24"/>
        </w:rPr>
        <w:t xml:space="preserve">. </w:t>
      </w:r>
      <w:r w:rsidR="00F43CC6">
        <w:rPr>
          <w:rFonts w:ascii="Times New Roman" w:hAnsi="Times New Roman" w:cs="Times New Roman"/>
          <w:sz w:val="24"/>
          <w:szCs w:val="24"/>
        </w:rPr>
        <w:t xml:space="preserve"> London: Lawrence &amp; Wishart.</w:t>
      </w:r>
      <w:r w:rsidR="00EB25C6">
        <w:rPr>
          <w:rFonts w:ascii="Times New Roman" w:hAnsi="Times New Roman" w:cs="Times New Roman"/>
          <w:sz w:val="24"/>
          <w:szCs w:val="24"/>
        </w:rPr>
        <w:t xml:space="preserve"> Pp.</w:t>
      </w:r>
      <w:r w:rsidR="00F43CC6">
        <w:rPr>
          <w:rFonts w:ascii="Times New Roman" w:hAnsi="Times New Roman" w:cs="Times New Roman"/>
          <w:sz w:val="24"/>
          <w:szCs w:val="24"/>
        </w:rPr>
        <w:t xml:space="preserve"> 222-237.</w:t>
      </w:r>
    </w:p>
    <w:p w:rsidR="00F43CC6" w:rsidRDefault="00F43CC6"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______. 1996a. </w:t>
      </w:r>
      <w:r w:rsidR="00EB25C6">
        <w:rPr>
          <w:rFonts w:ascii="Times New Roman" w:hAnsi="Times New Roman" w:cs="Times New Roman"/>
          <w:sz w:val="24"/>
          <w:szCs w:val="24"/>
        </w:rPr>
        <w:t>Introduction</w:t>
      </w:r>
      <w:r>
        <w:rPr>
          <w:rFonts w:ascii="Times New Roman" w:hAnsi="Times New Roman" w:cs="Times New Roman"/>
          <w:sz w:val="24"/>
          <w:szCs w:val="24"/>
        </w:rPr>
        <w:t>: “</w:t>
      </w:r>
      <w:r w:rsidR="00EB25C6">
        <w:rPr>
          <w:rFonts w:ascii="Times New Roman" w:hAnsi="Times New Roman" w:cs="Times New Roman"/>
          <w:sz w:val="24"/>
          <w:szCs w:val="24"/>
        </w:rPr>
        <w:t xml:space="preserve">Who </w:t>
      </w:r>
      <w:r>
        <w:rPr>
          <w:rFonts w:ascii="Times New Roman" w:hAnsi="Times New Roman" w:cs="Times New Roman"/>
          <w:sz w:val="24"/>
          <w:szCs w:val="24"/>
        </w:rPr>
        <w:t xml:space="preserve">needs identity”? </w:t>
      </w:r>
      <w:r w:rsidR="00EB25C6">
        <w:rPr>
          <w:rFonts w:ascii="Times New Roman" w:hAnsi="Times New Roman" w:cs="Times New Roman"/>
          <w:sz w:val="24"/>
          <w:szCs w:val="24"/>
        </w:rPr>
        <w:t xml:space="preserve">In </w:t>
      </w:r>
      <w:r>
        <w:rPr>
          <w:rFonts w:ascii="Times New Roman" w:hAnsi="Times New Roman" w:cs="Times New Roman"/>
          <w:sz w:val="24"/>
          <w:szCs w:val="24"/>
        </w:rPr>
        <w:t>Hall</w:t>
      </w:r>
      <w:r w:rsidR="00EB25C6">
        <w:rPr>
          <w:rFonts w:ascii="Times New Roman" w:hAnsi="Times New Roman" w:cs="Times New Roman"/>
          <w:sz w:val="24"/>
          <w:szCs w:val="24"/>
        </w:rPr>
        <w:t xml:space="preserve"> and </w:t>
      </w:r>
      <w:r>
        <w:rPr>
          <w:rFonts w:ascii="Times New Roman" w:hAnsi="Times New Roman" w:cs="Times New Roman"/>
          <w:sz w:val="24"/>
          <w:szCs w:val="24"/>
        </w:rPr>
        <w:t>Du Gay</w:t>
      </w:r>
      <w:r w:rsidR="00EB25C6">
        <w:rPr>
          <w:rFonts w:ascii="Times New Roman" w:hAnsi="Times New Roman" w:cs="Times New Roman"/>
          <w:sz w:val="24"/>
          <w:szCs w:val="24"/>
        </w:rPr>
        <w:t xml:space="preserve">, </w:t>
      </w:r>
      <w:r>
        <w:rPr>
          <w:rFonts w:ascii="Times New Roman" w:hAnsi="Times New Roman" w:cs="Times New Roman"/>
          <w:sz w:val="24"/>
          <w:szCs w:val="24"/>
        </w:rPr>
        <w:t>eds.</w:t>
      </w:r>
      <w:r w:rsidR="00EB25C6">
        <w:rPr>
          <w:rFonts w:ascii="Times New Roman" w:hAnsi="Times New Roman" w:cs="Times New Roman"/>
          <w:sz w:val="24"/>
          <w:szCs w:val="24"/>
        </w:rPr>
        <w:t>,</w:t>
      </w:r>
      <w:r>
        <w:rPr>
          <w:rFonts w:ascii="Times New Roman" w:hAnsi="Times New Roman" w:cs="Times New Roman"/>
          <w:sz w:val="24"/>
          <w:szCs w:val="24"/>
        </w:rPr>
        <w:t xml:space="preserve"> </w:t>
      </w:r>
      <w:r w:rsidR="00EB25C6" w:rsidRPr="00F43CC6">
        <w:rPr>
          <w:rFonts w:ascii="Times New Roman" w:hAnsi="Times New Roman" w:cs="Times New Roman"/>
          <w:i/>
          <w:sz w:val="24"/>
          <w:szCs w:val="24"/>
        </w:rPr>
        <w:t>Questions of cultural identity</w:t>
      </w:r>
      <w:r w:rsidR="00EB25C6">
        <w:rPr>
          <w:rFonts w:ascii="Times New Roman" w:hAnsi="Times New Roman" w:cs="Times New Roman"/>
          <w:sz w:val="24"/>
          <w:szCs w:val="24"/>
        </w:rPr>
        <w:t xml:space="preserve"> </w:t>
      </w:r>
      <w:r>
        <w:rPr>
          <w:rFonts w:ascii="Times New Roman" w:hAnsi="Times New Roman" w:cs="Times New Roman"/>
          <w:sz w:val="24"/>
          <w:szCs w:val="24"/>
        </w:rPr>
        <w:t xml:space="preserve">London: Sage. </w:t>
      </w:r>
      <w:r w:rsidR="00EB25C6">
        <w:rPr>
          <w:rFonts w:ascii="Times New Roman" w:hAnsi="Times New Roman" w:cs="Times New Roman"/>
          <w:sz w:val="24"/>
          <w:szCs w:val="24"/>
        </w:rPr>
        <w:t xml:space="preserve">Pp. </w:t>
      </w:r>
      <w:r>
        <w:rPr>
          <w:rFonts w:ascii="Times New Roman" w:hAnsi="Times New Roman" w:cs="Times New Roman"/>
          <w:sz w:val="24"/>
          <w:szCs w:val="24"/>
        </w:rPr>
        <w:t>1-17.</w:t>
      </w:r>
    </w:p>
    <w:p w:rsidR="00A05404" w:rsidRPr="00046FC0"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Hawley, J. “Biafra as Heritag</w:t>
      </w:r>
      <w:r>
        <w:rPr>
          <w:rFonts w:ascii="Times New Roman" w:hAnsi="Times New Roman" w:cs="Times New Roman"/>
          <w:sz w:val="24"/>
          <w:szCs w:val="24"/>
        </w:rPr>
        <w:t xml:space="preserve">e and Symbol: </w:t>
      </w:r>
      <w:r w:rsidRPr="00046FC0">
        <w:rPr>
          <w:rFonts w:ascii="Times New Roman" w:hAnsi="Times New Roman" w:cs="Times New Roman"/>
          <w:sz w:val="24"/>
          <w:szCs w:val="24"/>
        </w:rPr>
        <w:t xml:space="preserve">Adichie, Mbachu, and Iweala.” </w:t>
      </w:r>
      <w:r w:rsidRPr="00046FC0">
        <w:rPr>
          <w:rFonts w:ascii="Times New Roman" w:hAnsi="Times New Roman" w:cs="Times New Roman"/>
          <w:i/>
          <w:sz w:val="24"/>
          <w:szCs w:val="24"/>
        </w:rPr>
        <w:t>Research in African Literature</w:t>
      </w:r>
      <w:r>
        <w:rPr>
          <w:rFonts w:ascii="Times New Roman" w:hAnsi="Times New Roman" w:cs="Times New Roman"/>
          <w:sz w:val="24"/>
          <w:szCs w:val="24"/>
        </w:rPr>
        <w:t xml:space="preserve"> 39.</w:t>
      </w:r>
      <w:r w:rsidRPr="00046FC0">
        <w:rPr>
          <w:rFonts w:ascii="Times New Roman" w:hAnsi="Times New Roman" w:cs="Times New Roman"/>
          <w:sz w:val="24"/>
          <w:szCs w:val="24"/>
        </w:rPr>
        <w:t>2</w:t>
      </w:r>
      <w:r>
        <w:rPr>
          <w:rFonts w:ascii="Times New Roman" w:hAnsi="Times New Roman" w:cs="Times New Roman"/>
          <w:sz w:val="24"/>
          <w:szCs w:val="24"/>
        </w:rPr>
        <w:t>. 2008:</w:t>
      </w:r>
      <w:r w:rsidRPr="00046FC0">
        <w:rPr>
          <w:rFonts w:ascii="Times New Roman" w:hAnsi="Times New Roman" w:cs="Times New Roman"/>
          <w:sz w:val="24"/>
          <w:szCs w:val="24"/>
        </w:rPr>
        <w:t xml:space="preserve"> 15-26. </w:t>
      </w:r>
    </w:p>
    <w:p w:rsidR="00A05404" w:rsidRPr="00046FC0"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 xml:space="preserve">Hodges, H. </w:t>
      </w:r>
      <w:r w:rsidR="00B22C82" w:rsidRPr="00046FC0">
        <w:rPr>
          <w:rFonts w:ascii="Times New Roman" w:hAnsi="Times New Roman" w:cs="Times New Roman"/>
          <w:sz w:val="24"/>
          <w:szCs w:val="24"/>
        </w:rPr>
        <w:t>2009</w:t>
      </w:r>
      <w:r w:rsidR="00B22C82">
        <w:rPr>
          <w:rFonts w:ascii="Times New Roman" w:hAnsi="Times New Roman" w:cs="Times New Roman"/>
          <w:sz w:val="24"/>
          <w:szCs w:val="24"/>
        </w:rPr>
        <w:t xml:space="preserve">. </w:t>
      </w:r>
      <w:r w:rsidRPr="00046FC0">
        <w:rPr>
          <w:rFonts w:ascii="Times New Roman" w:hAnsi="Times New Roman" w:cs="Times New Roman"/>
          <w:sz w:val="24"/>
          <w:szCs w:val="24"/>
        </w:rPr>
        <w:t>Writing Biafra: Adichie, Emecheta and the Dilemmas of Biafran War Fiction.</w:t>
      </w:r>
      <w:r>
        <w:rPr>
          <w:rFonts w:ascii="Times New Roman" w:hAnsi="Times New Roman" w:cs="Times New Roman"/>
          <w:sz w:val="24"/>
          <w:szCs w:val="24"/>
        </w:rPr>
        <w:t xml:space="preserve"> </w:t>
      </w:r>
      <w:r w:rsidRPr="002A2FB6">
        <w:rPr>
          <w:rFonts w:ascii="Times New Roman" w:hAnsi="Times New Roman" w:cs="Times New Roman"/>
          <w:i/>
          <w:sz w:val="24"/>
          <w:szCs w:val="24"/>
        </w:rPr>
        <w:t>Postcolonial Text</w:t>
      </w:r>
      <w:r w:rsidRPr="00046FC0">
        <w:rPr>
          <w:rFonts w:ascii="Times New Roman" w:hAnsi="Times New Roman" w:cs="Times New Roman"/>
          <w:sz w:val="24"/>
          <w:szCs w:val="24"/>
        </w:rPr>
        <w:t xml:space="preserve"> 5</w:t>
      </w:r>
      <w:r>
        <w:rPr>
          <w:rFonts w:ascii="Times New Roman" w:hAnsi="Times New Roman" w:cs="Times New Roman"/>
          <w:sz w:val="24"/>
          <w:szCs w:val="24"/>
        </w:rPr>
        <w:t>.</w:t>
      </w:r>
      <w:r w:rsidRPr="00046FC0">
        <w:rPr>
          <w:rFonts w:ascii="Times New Roman" w:hAnsi="Times New Roman" w:cs="Times New Roman"/>
          <w:sz w:val="24"/>
          <w:szCs w:val="24"/>
        </w:rPr>
        <w:t>1</w:t>
      </w:r>
      <w:r>
        <w:rPr>
          <w:rFonts w:ascii="Times New Roman" w:hAnsi="Times New Roman" w:cs="Times New Roman"/>
          <w:sz w:val="24"/>
          <w:szCs w:val="24"/>
        </w:rPr>
        <w:t>: 1-13.</w:t>
      </w:r>
    </w:p>
    <w:p w:rsidR="00A05404"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Kenny, K. 2013</w:t>
      </w:r>
      <w:r w:rsidR="00B22C82">
        <w:rPr>
          <w:rFonts w:ascii="Times New Roman" w:hAnsi="Times New Roman" w:cs="Times New Roman"/>
          <w:sz w:val="24"/>
          <w:szCs w:val="24"/>
        </w:rPr>
        <w:t>.</w:t>
      </w:r>
      <w:r w:rsidR="006923EB">
        <w:rPr>
          <w:rFonts w:ascii="Times New Roman" w:hAnsi="Times New Roman" w:cs="Times New Roman"/>
          <w:sz w:val="24"/>
          <w:szCs w:val="24"/>
        </w:rPr>
        <w:t xml:space="preserve"> </w:t>
      </w:r>
      <w:r w:rsidR="006923EB" w:rsidRPr="00EB25C6">
        <w:rPr>
          <w:rFonts w:ascii="Times New Roman" w:hAnsi="Times New Roman" w:cs="Times New Roman"/>
          <w:i/>
          <w:sz w:val="24"/>
          <w:szCs w:val="24"/>
        </w:rPr>
        <w:t xml:space="preserve">Diaspora: a very short </w:t>
      </w:r>
      <w:r w:rsidR="00EB25C6" w:rsidRPr="00EB25C6">
        <w:rPr>
          <w:rFonts w:ascii="Times New Roman" w:hAnsi="Times New Roman" w:cs="Times New Roman"/>
          <w:i/>
          <w:sz w:val="24"/>
          <w:szCs w:val="24"/>
        </w:rPr>
        <w:t>Introduction</w:t>
      </w:r>
      <w:r w:rsidR="006923EB">
        <w:rPr>
          <w:rFonts w:ascii="Times New Roman" w:hAnsi="Times New Roman" w:cs="Times New Roman"/>
          <w:sz w:val="24"/>
          <w:szCs w:val="24"/>
        </w:rPr>
        <w:t>. Oxford: Oxford University Press.</w:t>
      </w:r>
    </w:p>
    <w:p w:rsidR="00CE6309"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Lock, A, &amp; Strong</w:t>
      </w:r>
      <w:r w:rsidR="00B22C82">
        <w:rPr>
          <w:rFonts w:ascii="Times New Roman" w:hAnsi="Times New Roman" w:cs="Times New Roman"/>
          <w:sz w:val="24"/>
          <w:szCs w:val="24"/>
        </w:rPr>
        <w:t xml:space="preserve">, T. 2010. </w:t>
      </w:r>
      <w:r w:rsidR="00B22C82" w:rsidRPr="00EB25C6">
        <w:rPr>
          <w:rFonts w:ascii="Times New Roman" w:hAnsi="Times New Roman" w:cs="Times New Roman"/>
          <w:i/>
          <w:sz w:val="24"/>
          <w:szCs w:val="24"/>
        </w:rPr>
        <w:t xml:space="preserve">Social </w:t>
      </w:r>
      <w:r w:rsidR="00EB25C6" w:rsidRPr="00EB25C6">
        <w:rPr>
          <w:rFonts w:ascii="Times New Roman" w:hAnsi="Times New Roman" w:cs="Times New Roman"/>
          <w:i/>
          <w:sz w:val="24"/>
          <w:szCs w:val="24"/>
        </w:rPr>
        <w:t>Constructionism</w:t>
      </w:r>
      <w:r w:rsidR="00B22C82" w:rsidRPr="00EB25C6">
        <w:rPr>
          <w:rFonts w:ascii="Times New Roman" w:hAnsi="Times New Roman" w:cs="Times New Roman"/>
          <w:i/>
          <w:sz w:val="24"/>
          <w:szCs w:val="24"/>
        </w:rPr>
        <w:t xml:space="preserve">- </w:t>
      </w:r>
      <w:r w:rsidR="00EB25C6" w:rsidRPr="00EB25C6">
        <w:rPr>
          <w:rFonts w:ascii="Times New Roman" w:hAnsi="Times New Roman" w:cs="Times New Roman"/>
          <w:i/>
          <w:sz w:val="24"/>
          <w:szCs w:val="24"/>
        </w:rPr>
        <w:t xml:space="preserve">Source </w:t>
      </w:r>
      <w:r w:rsidR="00B22C82" w:rsidRPr="00EB25C6">
        <w:rPr>
          <w:rFonts w:ascii="Times New Roman" w:hAnsi="Times New Roman" w:cs="Times New Roman"/>
          <w:i/>
          <w:sz w:val="24"/>
          <w:szCs w:val="24"/>
        </w:rPr>
        <w:t xml:space="preserve">and </w:t>
      </w:r>
      <w:r w:rsidR="00EB25C6" w:rsidRPr="00EB25C6">
        <w:rPr>
          <w:rFonts w:ascii="Times New Roman" w:hAnsi="Times New Roman" w:cs="Times New Roman"/>
          <w:i/>
          <w:sz w:val="24"/>
          <w:szCs w:val="24"/>
        </w:rPr>
        <w:t xml:space="preserve">Stirrings </w:t>
      </w:r>
      <w:r w:rsidR="00B22C82" w:rsidRPr="00EB25C6">
        <w:rPr>
          <w:rFonts w:ascii="Times New Roman" w:hAnsi="Times New Roman" w:cs="Times New Roman"/>
          <w:i/>
          <w:sz w:val="24"/>
          <w:szCs w:val="24"/>
        </w:rPr>
        <w:t xml:space="preserve">in </w:t>
      </w:r>
      <w:r w:rsidR="00EB25C6" w:rsidRPr="00EB25C6">
        <w:rPr>
          <w:rFonts w:ascii="Times New Roman" w:hAnsi="Times New Roman" w:cs="Times New Roman"/>
          <w:i/>
          <w:sz w:val="24"/>
          <w:szCs w:val="24"/>
        </w:rPr>
        <w:t xml:space="preserve">Theory </w:t>
      </w:r>
      <w:r w:rsidR="00B22C82" w:rsidRPr="00EB25C6">
        <w:rPr>
          <w:rFonts w:ascii="Times New Roman" w:hAnsi="Times New Roman" w:cs="Times New Roman"/>
          <w:i/>
          <w:sz w:val="24"/>
          <w:szCs w:val="24"/>
        </w:rPr>
        <w:t xml:space="preserve">and </w:t>
      </w:r>
      <w:r w:rsidR="00EB25C6" w:rsidRPr="00EB25C6">
        <w:rPr>
          <w:rFonts w:ascii="Times New Roman" w:hAnsi="Times New Roman" w:cs="Times New Roman"/>
          <w:i/>
          <w:sz w:val="24"/>
          <w:szCs w:val="24"/>
        </w:rPr>
        <w:t>Practice</w:t>
      </w:r>
      <w:r w:rsidR="00B22C82">
        <w:rPr>
          <w:rFonts w:ascii="Times New Roman" w:hAnsi="Times New Roman" w:cs="Times New Roman"/>
          <w:sz w:val="24"/>
          <w:szCs w:val="24"/>
        </w:rPr>
        <w:t xml:space="preserve">. </w:t>
      </w:r>
    </w:p>
    <w:p w:rsidR="001E3C66" w:rsidRPr="00046FC0" w:rsidRDefault="001E3C66"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Manyika, S. 2008. </w:t>
      </w:r>
      <w:r w:rsidRPr="001E3C66">
        <w:rPr>
          <w:rFonts w:ascii="Times New Roman" w:hAnsi="Times New Roman" w:cs="Times New Roman"/>
          <w:i/>
          <w:sz w:val="24"/>
          <w:szCs w:val="24"/>
        </w:rPr>
        <w:t>In Dependence</w:t>
      </w:r>
      <w:r>
        <w:rPr>
          <w:rFonts w:ascii="Times New Roman" w:hAnsi="Times New Roman" w:cs="Times New Roman"/>
          <w:sz w:val="24"/>
          <w:szCs w:val="24"/>
        </w:rPr>
        <w:t xml:space="preserve">. </w:t>
      </w:r>
      <w:r w:rsidR="007C2132">
        <w:rPr>
          <w:rFonts w:ascii="Times New Roman" w:hAnsi="Times New Roman" w:cs="Times New Roman"/>
          <w:sz w:val="24"/>
          <w:szCs w:val="24"/>
        </w:rPr>
        <w:t xml:space="preserve">Abuja: </w:t>
      </w:r>
      <w:r>
        <w:rPr>
          <w:rFonts w:ascii="Times New Roman" w:hAnsi="Times New Roman" w:cs="Times New Roman"/>
          <w:sz w:val="24"/>
          <w:szCs w:val="24"/>
        </w:rPr>
        <w:t>Cassava Republic</w:t>
      </w:r>
      <w:r w:rsidR="007C2132">
        <w:rPr>
          <w:rFonts w:ascii="Times New Roman" w:hAnsi="Times New Roman" w:cs="Times New Roman"/>
          <w:sz w:val="24"/>
          <w:szCs w:val="24"/>
        </w:rPr>
        <w:t>.</w:t>
      </w:r>
      <w:r>
        <w:rPr>
          <w:rFonts w:ascii="Times New Roman" w:hAnsi="Times New Roman" w:cs="Times New Roman"/>
          <w:sz w:val="24"/>
          <w:szCs w:val="24"/>
        </w:rPr>
        <w:t xml:space="preserve"> </w:t>
      </w:r>
    </w:p>
    <w:p w:rsidR="00A05404" w:rsidRDefault="00A05404" w:rsidP="00A05404">
      <w:pPr>
        <w:spacing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McLuckie, Craig W. 1990</w:t>
      </w:r>
      <w:r>
        <w:rPr>
          <w:rFonts w:ascii="Times New Roman" w:hAnsi="Times New Roman" w:cs="Times New Roman"/>
          <w:sz w:val="24"/>
          <w:szCs w:val="24"/>
        </w:rPr>
        <w:t xml:space="preserve">. </w:t>
      </w:r>
      <w:r w:rsidRPr="00775CBC">
        <w:rPr>
          <w:rFonts w:ascii="Times New Roman" w:hAnsi="Times New Roman" w:cs="Times New Roman"/>
          <w:i/>
          <w:sz w:val="24"/>
          <w:szCs w:val="24"/>
        </w:rPr>
        <w:t>Nigeria Civil War Literature: Seeking an</w:t>
      </w:r>
      <w:r>
        <w:rPr>
          <w:rFonts w:ascii="Times New Roman" w:hAnsi="Times New Roman" w:cs="Times New Roman"/>
          <w:i/>
          <w:sz w:val="24"/>
          <w:szCs w:val="24"/>
        </w:rPr>
        <w:t xml:space="preserve"> “Imagined Community.” Lewiston.</w:t>
      </w:r>
      <w:r>
        <w:rPr>
          <w:rFonts w:ascii="Times New Roman" w:hAnsi="Times New Roman" w:cs="Times New Roman"/>
          <w:sz w:val="24"/>
          <w:szCs w:val="24"/>
        </w:rPr>
        <w:t xml:space="preserve"> NY: Edwin Mellen</w:t>
      </w:r>
      <w:r w:rsidRPr="00046FC0">
        <w:rPr>
          <w:rFonts w:ascii="Times New Roman" w:hAnsi="Times New Roman" w:cs="Times New Roman"/>
          <w:sz w:val="24"/>
          <w:szCs w:val="24"/>
        </w:rPr>
        <w:t>.</w:t>
      </w:r>
    </w:p>
    <w:p w:rsidR="00CE6309" w:rsidRDefault="00CE6309"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Safran, </w:t>
      </w:r>
      <w:r w:rsidR="006D088D">
        <w:rPr>
          <w:rFonts w:ascii="Times New Roman" w:hAnsi="Times New Roman" w:cs="Times New Roman"/>
          <w:sz w:val="24"/>
          <w:szCs w:val="24"/>
        </w:rPr>
        <w:t xml:space="preserve">W. </w:t>
      </w:r>
      <w:r>
        <w:rPr>
          <w:rFonts w:ascii="Times New Roman" w:hAnsi="Times New Roman" w:cs="Times New Roman"/>
          <w:sz w:val="24"/>
          <w:szCs w:val="24"/>
        </w:rPr>
        <w:t>1991</w:t>
      </w:r>
      <w:r w:rsidR="006D088D">
        <w:rPr>
          <w:rFonts w:ascii="Times New Roman" w:hAnsi="Times New Roman" w:cs="Times New Roman"/>
          <w:sz w:val="24"/>
          <w:szCs w:val="24"/>
        </w:rPr>
        <w:t xml:space="preserve">. Diasporas in modern societies: myths of homeland and return. </w:t>
      </w:r>
      <w:r w:rsidR="006D088D" w:rsidRPr="006D088D">
        <w:rPr>
          <w:rFonts w:ascii="Times New Roman" w:hAnsi="Times New Roman" w:cs="Times New Roman"/>
          <w:i/>
          <w:sz w:val="24"/>
          <w:szCs w:val="24"/>
        </w:rPr>
        <w:t>Diaspora</w:t>
      </w:r>
      <w:r w:rsidR="006D088D">
        <w:rPr>
          <w:rFonts w:ascii="Times New Roman" w:hAnsi="Times New Roman" w:cs="Times New Roman"/>
          <w:sz w:val="24"/>
          <w:szCs w:val="24"/>
        </w:rPr>
        <w:t xml:space="preserve"> . 1:1. 83-99</w:t>
      </w:r>
    </w:p>
    <w:p w:rsidR="00A05404" w:rsidRPr="00046FC0" w:rsidRDefault="00A05404" w:rsidP="00A054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Toninato</w:t>
      </w:r>
      <w:r w:rsidR="00015C47">
        <w:rPr>
          <w:rFonts w:ascii="Times New Roman" w:hAnsi="Times New Roman" w:cs="Times New Roman"/>
          <w:sz w:val="24"/>
          <w:szCs w:val="24"/>
        </w:rPr>
        <w:t>, P. 2009. The making of the Gipsy</w:t>
      </w:r>
      <w:r w:rsidR="00EB25C6">
        <w:rPr>
          <w:rFonts w:ascii="Times New Roman" w:hAnsi="Times New Roman" w:cs="Times New Roman"/>
          <w:sz w:val="24"/>
          <w:szCs w:val="24"/>
        </w:rPr>
        <w:t xml:space="preserve"> </w:t>
      </w:r>
      <w:r w:rsidR="00015C47">
        <w:rPr>
          <w:rFonts w:ascii="Times New Roman" w:hAnsi="Times New Roman" w:cs="Times New Roman"/>
          <w:sz w:val="24"/>
          <w:szCs w:val="24"/>
        </w:rPr>
        <w:t>Diasporas</w:t>
      </w:r>
      <w:r w:rsidR="00EB25C6">
        <w:rPr>
          <w:rFonts w:ascii="Times New Roman" w:hAnsi="Times New Roman" w:cs="Times New Roman"/>
          <w:sz w:val="24"/>
          <w:szCs w:val="24"/>
        </w:rPr>
        <w:t>.</w:t>
      </w:r>
      <w:r w:rsidR="00A62A14">
        <w:rPr>
          <w:rFonts w:ascii="Times New Roman" w:hAnsi="Times New Roman" w:cs="Times New Roman"/>
          <w:sz w:val="24"/>
          <w:szCs w:val="24"/>
        </w:rPr>
        <w:t xml:space="preserve"> </w:t>
      </w:r>
      <w:r w:rsidR="00EB25C6">
        <w:rPr>
          <w:rFonts w:ascii="Times New Roman" w:hAnsi="Times New Roman" w:cs="Times New Roman"/>
          <w:sz w:val="24"/>
          <w:szCs w:val="24"/>
        </w:rPr>
        <w:t>I</w:t>
      </w:r>
      <w:r w:rsidR="00A62A14">
        <w:rPr>
          <w:rFonts w:ascii="Times New Roman" w:hAnsi="Times New Roman" w:cs="Times New Roman"/>
          <w:sz w:val="24"/>
          <w:szCs w:val="24"/>
        </w:rPr>
        <w:t>n</w:t>
      </w:r>
      <w:r w:rsidR="00EB25C6">
        <w:rPr>
          <w:rFonts w:ascii="Times New Roman" w:hAnsi="Times New Roman" w:cs="Times New Roman"/>
          <w:sz w:val="24"/>
          <w:szCs w:val="24"/>
        </w:rPr>
        <w:t xml:space="preserve"> </w:t>
      </w:r>
      <w:r w:rsidR="00015C47" w:rsidRPr="00A62A14">
        <w:rPr>
          <w:rFonts w:ascii="Times New Roman" w:hAnsi="Times New Roman" w:cs="Times New Roman"/>
          <w:i/>
          <w:sz w:val="24"/>
          <w:szCs w:val="24"/>
        </w:rPr>
        <w:t xml:space="preserve">Translocations: </w:t>
      </w:r>
      <w:r w:rsidR="00EB25C6" w:rsidRPr="00A62A14">
        <w:rPr>
          <w:rFonts w:ascii="Times New Roman" w:hAnsi="Times New Roman" w:cs="Times New Roman"/>
          <w:i/>
          <w:sz w:val="24"/>
          <w:szCs w:val="24"/>
        </w:rPr>
        <w:t xml:space="preserve">Migration </w:t>
      </w:r>
      <w:r w:rsidR="00015C47" w:rsidRPr="00A62A14">
        <w:rPr>
          <w:rFonts w:ascii="Times New Roman" w:hAnsi="Times New Roman" w:cs="Times New Roman"/>
          <w:i/>
          <w:sz w:val="24"/>
          <w:szCs w:val="24"/>
        </w:rPr>
        <w:t xml:space="preserve">and </w:t>
      </w:r>
      <w:r w:rsidR="00EB25C6" w:rsidRPr="00A62A14">
        <w:rPr>
          <w:rFonts w:ascii="Times New Roman" w:hAnsi="Times New Roman" w:cs="Times New Roman"/>
          <w:i/>
          <w:sz w:val="24"/>
          <w:szCs w:val="24"/>
        </w:rPr>
        <w:t>Social Change</w:t>
      </w:r>
      <w:r w:rsidR="00015C47">
        <w:rPr>
          <w:rFonts w:ascii="Times New Roman" w:hAnsi="Times New Roman" w:cs="Times New Roman"/>
          <w:sz w:val="24"/>
          <w:szCs w:val="24"/>
        </w:rPr>
        <w:t xml:space="preserve">. An inter-disciplinary open access </w:t>
      </w:r>
      <w:r w:rsidR="00EB25C6">
        <w:rPr>
          <w:rFonts w:ascii="Times New Roman" w:hAnsi="Times New Roman" w:cs="Times New Roman"/>
          <w:sz w:val="24"/>
          <w:szCs w:val="24"/>
        </w:rPr>
        <w:t>E</w:t>
      </w:r>
      <w:r w:rsidR="00015C47">
        <w:rPr>
          <w:rFonts w:ascii="Times New Roman" w:hAnsi="Times New Roman" w:cs="Times New Roman"/>
          <w:sz w:val="24"/>
          <w:szCs w:val="24"/>
        </w:rPr>
        <w:t>-journal.</w:t>
      </w:r>
    </w:p>
    <w:p w:rsidR="00A05404" w:rsidRPr="00046FC0" w:rsidRDefault="00A05404" w:rsidP="00A05404">
      <w:pPr>
        <w:autoSpaceDE w:val="0"/>
        <w:autoSpaceDN w:val="0"/>
        <w:adjustRightInd w:val="0"/>
        <w:spacing w:after="0" w:line="240" w:lineRule="auto"/>
        <w:contextualSpacing/>
        <w:rPr>
          <w:rFonts w:ascii="Times New Roman" w:hAnsi="Times New Roman" w:cs="Times New Roman"/>
          <w:sz w:val="24"/>
          <w:szCs w:val="24"/>
        </w:rPr>
      </w:pPr>
      <w:r w:rsidRPr="00046FC0">
        <w:rPr>
          <w:rFonts w:ascii="Times New Roman" w:hAnsi="Times New Roman" w:cs="Times New Roman"/>
          <w:sz w:val="24"/>
          <w:szCs w:val="24"/>
        </w:rPr>
        <w:t>Wiseberg</w:t>
      </w:r>
      <w:r>
        <w:rPr>
          <w:rFonts w:ascii="Times New Roman" w:hAnsi="Times New Roman" w:cs="Times New Roman"/>
          <w:sz w:val="24"/>
          <w:szCs w:val="24"/>
        </w:rPr>
        <w:t xml:space="preserve">, L. </w:t>
      </w:r>
      <w:r w:rsidRPr="00046FC0">
        <w:rPr>
          <w:rFonts w:ascii="Times New Roman" w:hAnsi="Times New Roman" w:cs="Times New Roman"/>
          <w:sz w:val="24"/>
          <w:szCs w:val="24"/>
        </w:rPr>
        <w:t xml:space="preserve">An Emerging Literature: Studies of the Nigerian Civil War. </w:t>
      </w:r>
      <w:r w:rsidRPr="00046FC0">
        <w:rPr>
          <w:rFonts w:ascii="Times New Roman" w:hAnsi="Times New Roman" w:cs="Times New Roman"/>
          <w:i/>
          <w:sz w:val="24"/>
          <w:szCs w:val="24"/>
        </w:rPr>
        <w:t>African</w:t>
      </w:r>
      <w:r>
        <w:rPr>
          <w:rFonts w:ascii="Times New Roman" w:hAnsi="Times New Roman" w:cs="Times New Roman"/>
          <w:i/>
          <w:sz w:val="24"/>
          <w:szCs w:val="24"/>
        </w:rPr>
        <w:t xml:space="preserve"> </w:t>
      </w:r>
      <w:r w:rsidRPr="00046FC0">
        <w:rPr>
          <w:rFonts w:ascii="Times New Roman" w:hAnsi="Times New Roman" w:cs="Times New Roman"/>
          <w:i/>
          <w:sz w:val="24"/>
          <w:szCs w:val="24"/>
        </w:rPr>
        <w:t>Studies Review</w:t>
      </w:r>
      <w:r w:rsidRPr="00046FC0">
        <w:rPr>
          <w:rFonts w:ascii="Times New Roman" w:hAnsi="Times New Roman" w:cs="Times New Roman"/>
          <w:sz w:val="24"/>
          <w:szCs w:val="24"/>
        </w:rPr>
        <w:t xml:space="preserve"> 18.1</w:t>
      </w:r>
      <w:r>
        <w:rPr>
          <w:rFonts w:ascii="Times New Roman" w:hAnsi="Times New Roman" w:cs="Times New Roman"/>
          <w:sz w:val="24"/>
          <w:szCs w:val="24"/>
        </w:rPr>
        <w:t>.</w:t>
      </w:r>
      <w:r w:rsidRPr="00046FC0">
        <w:rPr>
          <w:rFonts w:ascii="Times New Roman" w:hAnsi="Times New Roman" w:cs="Times New Roman"/>
          <w:sz w:val="24"/>
          <w:szCs w:val="24"/>
        </w:rPr>
        <w:t xml:space="preserve"> 1975</w:t>
      </w:r>
      <w:r>
        <w:rPr>
          <w:rFonts w:ascii="Times New Roman" w:hAnsi="Times New Roman" w:cs="Times New Roman"/>
          <w:sz w:val="24"/>
          <w:szCs w:val="24"/>
        </w:rPr>
        <w:t>:</w:t>
      </w:r>
      <w:r w:rsidRPr="00046FC0">
        <w:rPr>
          <w:rFonts w:ascii="Times New Roman" w:hAnsi="Times New Roman" w:cs="Times New Roman"/>
          <w:sz w:val="24"/>
          <w:szCs w:val="24"/>
        </w:rPr>
        <w:t>117-126</w:t>
      </w:r>
      <w:r>
        <w:rPr>
          <w:rFonts w:ascii="Times New Roman" w:hAnsi="Times New Roman" w:cs="Times New Roman"/>
          <w:sz w:val="24"/>
          <w:szCs w:val="24"/>
        </w:rPr>
        <w:t>.</w:t>
      </w:r>
    </w:p>
    <w:sectPr w:rsidR="00A05404" w:rsidRPr="00046FC0" w:rsidSect="00B75D3E">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FB3" w:rsidRDefault="00EF4FB3" w:rsidP="00BC57BE">
      <w:pPr>
        <w:spacing w:after="0" w:line="240" w:lineRule="auto"/>
      </w:pPr>
      <w:r>
        <w:separator/>
      </w:r>
    </w:p>
  </w:endnote>
  <w:endnote w:type="continuationSeparator" w:id="1">
    <w:p w:rsidR="00EF4FB3" w:rsidRDefault="00EF4FB3" w:rsidP="00BC5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547"/>
      <w:docPartObj>
        <w:docPartGallery w:val="Page Numbers (Bottom of Page)"/>
        <w:docPartUnique/>
      </w:docPartObj>
    </w:sdtPr>
    <w:sdtContent>
      <w:p w:rsidR="00857302" w:rsidRDefault="00953EEA">
        <w:pPr>
          <w:pStyle w:val="Footer"/>
          <w:jc w:val="center"/>
        </w:pPr>
        <w:fldSimple w:instr=" PAGE   \* MERGEFORMAT ">
          <w:r w:rsidR="00FF4B98">
            <w:rPr>
              <w:noProof/>
            </w:rPr>
            <w:t>22</w:t>
          </w:r>
        </w:fldSimple>
      </w:p>
    </w:sdtContent>
  </w:sdt>
  <w:p w:rsidR="00857302" w:rsidRDefault="008573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FB3" w:rsidRDefault="00EF4FB3" w:rsidP="00BC57BE">
      <w:pPr>
        <w:spacing w:after="0" w:line="240" w:lineRule="auto"/>
      </w:pPr>
      <w:r>
        <w:separator/>
      </w:r>
    </w:p>
  </w:footnote>
  <w:footnote w:type="continuationSeparator" w:id="1">
    <w:p w:rsidR="00EF4FB3" w:rsidRDefault="00EF4FB3" w:rsidP="00BC57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4F32"/>
    <w:multiLevelType w:val="hybridMultilevel"/>
    <w:tmpl w:val="C86EA2A4"/>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8857CEA"/>
    <w:multiLevelType w:val="hybridMultilevel"/>
    <w:tmpl w:val="E3389644"/>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37D2D50"/>
    <w:multiLevelType w:val="hybridMultilevel"/>
    <w:tmpl w:val="021E8A80"/>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0EE45CB"/>
    <w:multiLevelType w:val="hybridMultilevel"/>
    <w:tmpl w:val="7132EC80"/>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5A946F2"/>
    <w:multiLevelType w:val="hybridMultilevel"/>
    <w:tmpl w:val="F3F24744"/>
    <w:lvl w:ilvl="0" w:tplc="EAA45C6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2980675"/>
    <w:multiLevelType w:val="hybridMultilevel"/>
    <w:tmpl w:val="AC0A6E26"/>
    <w:lvl w:ilvl="0" w:tplc="B75AA716">
      <w:start w:val="1"/>
      <w:numFmt w:val="bullet"/>
      <w:lvlText w:val=""/>
      <w:lvlJc w:val="left"/>
      <w:pPr>
        <w:ind w:left="2880" w:hanging="360"/>
      </w:pPr>
      <w:rPr>
        <w:rFonts w:ascii="Wingdings 3" w:hAnsi="Wingdings 3"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485F2B0C"/>
    <w:multiLevelType w:val="hybridMultilevel"/>
    <w:tmpl w:val="2EC82D2C"/>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94B1932"/>
    <w:multiLevelType w:val="hybridMultilevel"/>
    <w:tmpl w:val="8DBCF8B8"/>
    <w:lvl w:ilvl="0" w:tplc="8A30E4E2">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49772EBC"/>
    <w:multiLevelType w:val="hybridMultilevel"/>
    <w:tmpl w:val="B88EB1C8"/>
    <w:lvl w:ilvl="0" w:tplc="B8505808">
      <w:start w:val="1"/>
      <w:numFmt w:val="lowerLetter"/>
      <w:lvlText w:val="%1."/>
      <w:lvlJc w:val="left"/>
      <w:pPr>
        <w:ind w:left="722" w:hanging="42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9">
    <w:nsid w:val="55695930"/>
    <w:multiLevelType w:val="hybridMultilevel"/>
    <w:tmpl w:val="C34E1410"/>
    <w:lvl w:ilvl="0" w:tplc="EAA45C6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057327C"/>
    <w:multiLevelType w:val="hybridMultilevel"/>
    <w:tmpl w:val="86D28AC6"/>
    <w:lvl w:ilvl="0" w:tplc="EAA45C6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28D0A96"/>
    <w:multiLevelType w:val="hybridMultilevel"/>
    <w:tmpl w:val="7B1C726A"/>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77CA5B5A"/>
    <w:multiLevelType w:val="hybridMultilevel"/>
    <w:tmpl w:val="9704DA5A"/>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7F036448"/>
    <w:multiLevelType w:val="hybridMultilevel"/>
    <w:tmpl w:val="5852AA68"/>
    <w:lvl w:ilvl="0" w:tplc="B75AA716">
      <w:start w:val="1"/>
      <w:numFmt w:val="bullet"/>
      <w:lvlText w:val=""/>
      <w:lvlJc w:val="left"/>
      <w:pPr>
        <w:ind w:left="2160" w:hanging="360"/>
      </w:pPr>
      <w:rPr>
        <w:rFonts w:ascii="Wingdings 3" w:hAnsi="Wingdings 3"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9"/>
  </w:num>
  <w:num w:numId="3">
    <w:abstractNumId w:val="10"/>
  </w:num>
  <w:num w:numId="4">
    <w:abstractNumId w:val="4"/>
  </w:num>
  <w:num w:numId="5">
    <w:abstractNumId w:val="7"/>
  </w:num>
  <w:num w:numId="6">
    <w:abstractNumId w:val="2"/>
  </w:num>
  <w:num w:numId="7">
    <w:abstractNumId w:val="0"/>
  </w:num>
  <w:num w:numId="8">
    <w:abstractNumId w:val="1"/>
  </w:num>
  <w:num w:numId="9">
    <w:abstractNumId w:val="5"/>
  </w:num>
  <w:num w:numId="10">
    <w:abstractNumId w:val="11"/>
  </w:num>
  <w:num w:numId="11">
    <w:abstractNumId w:val="3"/>
  </w:num>
  <w:num w:numId="12">
    <w:abstractNumId w:val="13"/>
  </w:num>
  <w:num w:numId="13">
    <w:abstractNumId w:val="12"/>
  </w:num>
  <w:num w:numId="14">
    <w:abstractNumId w:val="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footnotePr>
    <w:footnote w:id="0"/>
    <w:footnote w:id="1"/>
  </w:footnotePr>
  <w:endnotePr>
    <w:endnote w:id="0"/>
    <w:endnote w:id="1"/>
  </w:endnotePr>
  <w:compat/>
  <w:rsids>
    <w:rsidRoot w:val="00FB7471"/>
    <w:rsid w:val="00001905"/>
    <w:rsid w:val="000067AA"/>
    <w:rsid w:val="0001271D"/>
    <w:rsid w:val="00015C47"/>
    <w:rsid w:val="00017415"/>
    <w:rsid w:val="00030654"/>
    <w:rsid w:val="00040BA6"/>
    <w:rsid w:val="00042BE4"/>
    <w:rsid w:val="00043F48"/>
    <w:rsid w:val="00050ACA"/>
    <w:rsid w:val="0007200C"/>
    <w:rsid w:val="00074B61"/>
    <w:rsid w:val="00075010"/>
    <w:rsid w:val="00082BDD"/>
    <w:rsid w:val="00091995"/>
    <w:rsid w:val="000A3960"/>
    <w:rsid w:val="000A49BF"/>
    <w:rsid w:val="000B00A2"/>
    <w:rsid w:val="000B3925"/>
    <w:rsid w:val="000B4C1D"/>
    <w:rsid w:val="00106DAD"/>
    <w:rsid w:val="00124BDE"/>
    <w:rsid w:val="00131DF9"/>
    <w:rsid w:val="0013732D"/>
    <w:rsid w:val="00140251"/>
    <w:rsid w:val="00147486"/>
    <w:rsid w:val="00151BF8"/>
    <w:rsid w:val="00157AC8"/>
    <w:rsid w:val="00173534"/>
    <w:rsid w:val="00175DD7"/>
    <w:rsid w:val="00181AE4"/>
    <w:rsid w:val="001862AB"/>
    <w:rsid w:val="001A6FCA"/>
    <w:rsid w:val="001B25B2"/>
    <w:rsid w:val="001C75DB"/>
    <w:rsid w:val="001D23E7"/>
    <w:rsid w:val="001D68E3"/>
    <w:rsid w:val="001E338C"/>
    <w:rsid w:val="001E3C66"/>
    <w:rsid w:val="001F1EEF"/>
    <w:rsid w:val="001F574C"/>
    <w:rsid w:val="00206B8E"/>
    <w:rsid w:val="0021011C"/>
    <w:rsid w:val="00211A91"/>
    <w:rsid w:val="00212BBA"/>
    <w:rsid w:val="00215FB7"/>
    <w:rsid w:val="00220B5C"/>
    <w:rsid w:val="002225B5"/>
    <w:rsid w:val="00230A58"/>
    <w:rsid w:val="0024159A"/>
    <w:rsid w:val="00280125"/>
    <w:rsid w:val="002A3534"/>
    <w:rsid w:val="002A5594"/>
    <w:rsid w:val="002B3177"/>
    <w:rsid w:val="002C7B2E"/>
    <w:rsid w:val="002D755B"/>
    <w:rsid w:val="002D765D"/>
    <w:rsid w:val="002E0A76"/>
    <w:rsid w:val="002E35E9"/>
    <w:rsid w:val="002E6CA0"/>
    <w:rsid w:val="003062FE"/>
    <w:rsid w:val="00316E05"/>
    <w:rsid w:val="00331667"/>
    <w:rsid w:val="00347ACF"/>
    <w:rsid w:val="00382B98"/>
    <w:rsid w:val="003B16A5"/>
    <w:rsid w:val="003C0A7B"/>
    <w:rsid w:val="00402186"/>
    <w:rsid w:val="00414EEE"/>
    <w:rsid w:val="00415C4E"/>
    <w:rsid w:val="00430578"/>
    <w:rsid w:val="004314D3"/>
    <w:rsid w:val="00431CE0"/>
    <w:rsid w:val="00434EDA"/>
    <w:rsid w:val="00437DD6"/>
    <w:rsid w:val="0044023A"/>
    <w:rsid w:val="00444B9C"/>
    <w:rsid w:val="00446BA4"/>
    <w:rsid w:val="00451B1D"/>
    <w:rsid w:val="00475B02"/>
    <w:rsid w:val="00482BF6"/>
    <w:rsid w:val="00482F51"/>
    <w:rsid w:val="0048307D"/>
    <w:rsid w:val="00485330"/>
    <w:rsid w:val="004A3ABF"/>
    <w:rsid w:val="004A72F9"/>
    <w:rsid w:val="004C0840"/>
    <w:rsid w:val="004D11CE"/>
    <w:rsid w:val="004E08F9"/>
    <w:rsid w:val="004E3198"/>
    <w:rsid w:val="004E4865"/>
    <w:rsid w:val="004E4EB9"/>
    <w:rsid w:val="004E5875"/>
    <w:rsid w:val="004E66BE"/>
    <w:rsid w:val="005157A9"/>
    <w:rsid w:val="0052796B"/>
    <w:rsid w:val="00527F2A"/>
    <w:rsid w:val="00532353"/>
    <w:rsid w:val="00545725"/>
    <w:rsid w:val="00547654"/>
    <w:rsid w:val="005527A1"/>
    <w:rsid w:val="00562079"/>
    <w:rsid w:val="00580348"/>
    <w:rsid w:val="00580F59"/>
    <w:rsid w:val="00583264"/>
    <w:rsid w:val="005855AB"/>
    <w:rsid w:val="005935ED"/>
    <w:rsid w:val="00594363"/>
    <w:rsid w:val="005A488D"/>
    <w:rsid w:val="005E41AB"/>
    <w:rsid w:val="00601AC6"/>
    <w:rsid w:val="006137F0"/>
    <w:rsid w:val="00647EF8"/>
    <w:rsid w:val="006635E6"/>
    <w:rsid w:val="00687B40"/>
    <w:rsid w:val="006923EB"/>
    <w:rsid w:val="00693DC5"/>
    <w:rsid w:val="00694A15"/>
    <w:rsid w:val="006967D9"/>
    <w:rsid w:val="006C474D"/>
    <w:rsid w:val="006D088D"/>
    <w:rsid w:val="006F4B36"/>
    <w:rsid w:val="00704B22"/>
    <w:rsid w:val="00713F9F"/>
    <w:rsid w:val="007146A0"/>
    <w:rsid w:val="007206D8"/>
    <w:rsid w:val="00733B10"/>
    <w:rsid w:val="00736369"/>
    <w:rsid w:val="0076510B"/>
    <w:rsid w:val="0078337B"/>
    <w:rsid w:val="0078700D"/>
    <w:rsid w:val="007A169B"/>
    <w:rsid w:val="007A5E45"/>
    <w:rsid w:val="007C2132"/>
    <w:rsid w:val="007C27E5"/>
    <w:rsid w:val="007C350F"/>
    <w:rsid w:val="007D27DC"/>
    <w:rsid w:val="00816247"/>
    <w:rsid w:val="00826245"/>
    <w:rsid w:val="00840AFB"/>
    <w:rsid w:val="008410D5"/>
    <w:rsid w:val="008462F8"/>
    <w:rsid w:val="00857302"/>
    <w:rsid w:val="00871416"/>
    <w:rsid w:val="00876F5D"/>
    <w:rsid w:val="0088032E"/>
    <w:rsid w:val="00891581"/>
    <w:rsid w:val="00891D3E"/>
    <w:rsid w:val="008A5FB1"/>
    <w:rsid w:val="008B5F9E"/>
    <w:rsid w:val="008B6F4D"/>
    <w:rsid w:val="008D0B39"/>
    <w:rsid w:val="008D2A8B"/>
    <w:rsid w:val="008D5BC6"/>
    <w:rsid w:val="00904949"/>
    <w:rsid w:val="0091283A"/>
    <w:rsid w:val="00917C64"/>
    <w:rsid w:val="00932CDB"/>
    <w:rsid w:val="00933C15"/>
    <w:rsid w:val="009470AE"/>
    <w:rsid w:val="009516AE"/>
    <w:rsid w:val="00952D05"/>
    <w:rsid w:val="00953EEA"/>
    <w:rsid w:val="00963237"/>
    <w:rsid w:val="00963603"/>
    <w:rsid w:val="009A12B4"/>
    <w:rsid w:val="009A7676"/>
    <w:rsid w:val="009B45C5"/>
    <w:rsid w:val="009B6067"/>
    <w:rsid w:val="009C06E5"/>
    <w:rsid w:val="009C3987"/>
    <w:rsid w:val="009C6056"/>
    <w:rsid w:val="00A05404"/>
    <w:rsid w:val="00A14453"/>
    <w:rsid w:val="00A16F14"/>
    <w:rsid w:val="00A21CC7"/>
    <w:rsid w:val="00A25892"/>
    <w:rsid w:val="00A3578B"/>
    <w:rsid w:val="00A465C3"/>
    <w:rsid w:val="00A470B6"/>
    <w:rsid w:val="00A62A14"/>
    <w:rsid w:val="00A67456"/>
    <w:rsid w:val="00A86D99"/>
    <w:rsid w:val="00A9524F"/>
    <w:rsid w:val="00A974A0"/>
    <w:rsid w:val="00A97BFD"/>
    <w:rsid w:val="00AA3D70"/>
    <w:rsid w:val="00AA6193"/>
    <w:rsid w:val="00AC398F"/>
    <w:rsid w:val="00AC7590"/>
    <w:rsid w:val="00AC7B5D"/>
    <w:rsid w:val="00AD3DF7"/>
    <w:rsid w:val="00AD42DA"/>
    <w:rsid w:val="00AD48F5"/>
    <w:rsid w:val="00AE5C1C"/>
    <w:rsid w:val="00AE5C5A"/>
    <w:rsid w:val="00AF6640"/>
    <w:rsid w:val="00B06865"/>
    <w:rsid w:val="00B07BD6"/>
    <w:rsid w:val="00B2294E"/>
    <w:rsid w:val="00B22C82"/>
    <w:rsid w:val="00B37639"/>
    <w:rsid w:val="00B404B5"/>
    <w:rsid w:val="00B43501"/>
    <w:rsid w:val="00B44B16"/>
    <w:rsid w:val="00B5354A"/>
    <w:rsid w:val="00B577AE"/>
    <w:rsid w:val="00B605F7"/>
    <w:rsid w:val="00B64857"/>
    <w:rsid w:val="00B73CA6"/>
    <w:rsid w:val="00B75D3E"/>
    <w:rsid w:val="00B76AC6"/>
    <w:rsid w:val="00B84C43"/>
    <w:rsid w:val="00BA7615"/>
    <w:rsid w:val="00BB7B85"/>
    <w:rsid w:val="00BC03F9"/>
    <w:rsid w:val="00BC08DD"/>
    <w:rsid w:val="00BC27B5"/>
    <w:rsid w:val="00BC57BE"/>
    <w:rsid w:val="00BC5F04"/>
    <w:rsid w:val="00BD0911"/>
    <w:rsid w:val="00BD21D5"/>
    <w:rsid w:val="00BD3D14"/>
    <w:rsid w:val="00BE75F2"/>
    <w:rsid w:val="00C05FA4"/>
    <w:rsid w:val="00C17701"/>
    <w:rsid w:val="00C20BDD"/>
    <w:rsid w:val="00C258F6"/>
    <w:rsid w:val="00C41950"/>
    <w:rsid w:val="00C42235"/>
    <w:rsid w:val="00C455A1"/>
    <w:rsid w:val="00C5003B"/>
    <w:rsid w:val="00C5199C"/>
    <w:rsid w:val="00C53815"/>
    <w:rsid w:val="00C579BF"/>
    <w:rsid w:val="00C67342"/>
    <w:rsid w:val="00C676AD"/>
    <w:rsid w:val="00C75E1E"/>
    <w:rsid w:val="00C86DA7"/>
    <w:rsid w:val="00C94E77"/>
    <w:rsid w:val="00C97737"/>
    <w:rsid w:val="00CA1D9B"/>
    <w:rsid w:val="00CA248D"/>
    <w:rsid w:val="00CA2EAE"/>
    <w:rsid w:val="00CB09A7"/>
    <w:rsid w:val="00CB0B9A"/>
    <w:rsid w:val="00CB0F80"/>
    <w:rsid w:val="00CB587F"/>
    <w:rsid w:val="00CC5677"/>
    <w:rsid w:val="00CC7442"/>
    <w:rsid w:val="00CD4998"/>
    <w:rsid w:val="00CE6309"/>
    <w:rsid w:val="00CE6E1C"/>
    <w:rsid w:val="00D054DF"/>
    <w:rsid w:val="00D3200D"/>
    <w:rsid w:val="00D37807"/>
    <w:rsid w:val="00D431D4"/>
    <w:rsid w:val="00D456A0"/>
    <w:rsid w:val="00D51181"/>
    <w:rsid w:val="00D53934"/>
    <w:rsid w:val="00D53EAB"/>
    <w:rsid w:val="00D74584"/>
    <w:rsid w:val="00D83243"/>
    <w:rsid w:val="00D96ADB"/>
    <w:rsid w:val="00DA01E1"/>
    <w:rsid w:val="00DB2FED"/>
    <w:rsid w:val="00DE585E"/>
    <w:rsid w:val="00DF19BF"/>
    <w:rsid w:val="00DF2953"/>
    <w:rsid w:val="00DF5FFE"/>
    <w:rsid w:val="00E0625B"/>
    <w:rsid w:val="00E070B4"/>
    <w:rsid w:val="00E31E24"/>
    <w:rsid w:val="00E336A6"/>
    <w:rsid w:val="00E402C5"/>
    <w:rsid w:val="00E4799D"/>
    <w:rsid w:val="00E53BEA"/>
    <w:rsid w:val="00E63730"/>
    <w:rsid w:val="00E71FFA"/>
    <w:rsid w:val="00E85A60"/>
    <w:rsid w:val="00E878A9"/>
    <w:rsid w:val="00E95E2C"/>
    <w:rsid w:val="00EB25C6"/>
    <w:rsid w:val="00EC0936"/>
    <w:rsid w:val="00EC298D"/>
    <w:rsid w:val="00EE2122"/>
    <w:rsid w:val="00EE3CCE"/>
    <w:rsid w:val="00EF4FB3"/>
    <w:rsid w:val="00F062BD"/>
    <w:rsid w:val="00F216DC"/>
    <w:rsid w:val="00F22F90"/>
    <w:rsid w:val="00F24015"/>
    <w:rsid w:val="00F36A2F"/>
    <w:rsid w:val="00F4194C"/>
    <w:rsid w:val="00F43CC6"/>
    <w:rsid w:val="00F4732D"/>
    <w:rsid w:val="00F56285"/>
    <w:rsid w:val="00F57686"/>
    <w:rsid w:val="00F77326"/>
    <w:rsid w:val="00F94BBA"/>
    <w:rsid w:val="00F96781"/>
    <w:rsid w:val="00FA7213"/>
    <w:rsid w:val="00FB4FE3"/>
    <w:rsid w:val="00FB7471"/>
    <w:rsid w:val="00FC46F1"/>
    <w:rsid w:val="00FC4FEF"/>
    <w:rsid w:val="00FD697B"/>
    <w:rsid w:val="00FE6820"/>
    <w:rsid w:val="00FF0814"/>
    <w:rsid w:val="00FF4B98"/>
    <w:rsid w:val="00FF5E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B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6BE"/>
    <w:rPr>
      <w:color w:val="0000FF" w:themeColor="hyperlink"/>
      <w:u w:val="single"/>
    </w:rPr>
  </w:style>
  <w:style w:type="paragraph" w:styleId="ListParagraph">
    <w:name w:val="List Paragraph"/>
    <w:basedOn w:val="Normal"/>
    <w:uiPriority w:val="34"/>
    <w:qFormat/>
    <w:rsid w:val="004E66BE"/>
    <w:pPr>
      <w:ind w:left="720"/>
      <w:contextualSpacing/>
    </w:pPr>
  </w:style>
  <w:style w:type="paragraph" w:styleId="Header">
    <w:name w:val="header"/>
    <w:basedOn w:val="Normal"/>
    <w:link w:val="HeaderChar"/>
    <w:uiPriority w:val="99"/>
    <w:semiHidden/>
    <w:unhideWhenUsed/>
    <w:rsid w:val="00BC57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57BE"/>
    <w:rPr>
      <w:lang w:val="en-US"/>
    </w:rPr>
  </w:style>
  <w:style w:type="paragraph" w:styleId="Footer">
    <w:name w:val="footer"/>
    <w:basedOn w:val="Normal"/>
    <w:link w:val="FooterChar"/>
    <w:uiPriority w:val="99"/>
    <w:unhideWhenUsed/>
    <w:rsid w:val="00BC5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7BE"/>
    <w:rPr>
      <w:lang w:val="en-US"/>
    </w:rPr>
  </w:style>
</w:styles>
</file>

<file path=word/webSettings.xml><?xml version="1.0" encoding="utf-8"?>
<w:webSettings xmlns:r="http://schemas.openxmlformats.org/officeDocument/2006/relationships" xmlns:w="http://schemas.openxmlformats.org/wordprocessingml/2006/main">
  <w:divs>
    <w:div w:id="35814353">
      <w:bodyDiv w:val="1"/>
      <w:marLeft w:val="0"/>
      <w:marRight w:val="0"/>
      <w:marTop w:val="0"/>
      <w:marBottom w:val="0"/>
      <w:divBdr>
        <w:top w:val="none" w:sz="0" w:space="0" w:color="auto"/>
        <w:left w:val="none" w:sz="0" w:space="0" w:color="auto"/>
        <w:bottom w:val="none" w:sz="0" w:space="0" w:color="auto"/>
        <w:right w:val="none" w:sz="0" w:space="0" w:color="auto"/>
      </w:divBdr>
      <w:divsChild>
        <w:div w:id="327369730">
          <w:marLeft w:val="576"/>
          <w:marRight w:val="0"/>
          <w:marTop w:val="80"/>
          <w:marBottom w:val="0"/>
          <w:divBdr>
            <w:top w:val="none" w:sz="0" w:space="0" w:color="auto"/>
            <w:left w:val="none" w:sz="0" w:space="0" w:color="auto"/>
            <w:bottom w:val="none" w:sz="0" w:space="0" w:color="auto"/>
            <w:right w:val="none" w:sz="0" w:space="0" w:color="auto"/>
          </w:divBdr>
        </w:div>
        <w:div w:id="638416332">
          <w:marLeft w:val="576"/>
          <w:marRight w:val="0"/>
          <w:marTop w:val="80"/>
          <w:marBottom w:val="0"/>
          <w:divBdr>
            <w:top w:val="none" w:sz="0" w:space="0" w:color="auto"/>
            <w:left w:val="none" w:sz="0" w:space="0" w:color="auto"/>
            <w:bottom w:val="none" w:sz="0" w:space="0" w:color="auto"/>
            <w:right w:val="none" w:sz="0" w:space="0" w:color="auto"/>
          </w:divBdr>
        </w:div>
        <w:div w:id="983125586">
          <w:marLeft w:val="576"/>
          <w:marRight w:val="0"/>
          <w:marTop w:val="80"/>
          <w:marBottom w:val="0"/>
          <w:divBdr>
            <w:top w:val="none" w:sz="0" w:space="0" w:color="auto"/>
            <w:left w:val="none" w:sz="0" w:space="0" w:color="auto"/>
            <w:bottom w:val="none" w:sz="0" w:space="0" w:color="auto"/>
            <w:right w:val="none" w:sz="0" w:space="0" w:color="auto"/>
          </w:divBdr>
        </w:div>
        <w:div w:id="806051884">
          <w:marLeft w:val="576"/>
          <w:marRight w:val="0"/>
          <w:marTop w:val="80"/>
          <w:marBottom w:val="0"/>
          <w:divBdr>
            <w:top w:val="none" w:sz="0" w:space="0" w:color="auto"/>
            <w:left w:val="none" w:sz="0" w:space="0" w:color="auto"/>
            <w:bottom w:val="none" w:sz="0" w:space="0" w:color="auto"/>
            <w:right w:val="none" w:sz="0" w:space="0" w:color="auto"/>
          </w:divBdr>
        </w:div>
        <w:div w:id="492262322">
          <w:marLeft w:val="576"/>
          <w:marRight w:val="0"/>
          <w:marTop w:val="80"/>
          <w:marBottom w:val="0"/>
          <w:divBdr>
            <w:top w:val="none" w:sz="0" w:space="0" w:color="auto"/>
            <w:left w:val="none" w:sz="0" w:space="0" w:color="auto"/>
            <w:bottom w:val="none" w:sz="0" w:space="0" w:color="auto"/>
            <w:right w:val="none" w:sz="0" w:space="0" w:color="auto"/>
          </w:divBdr>
        </w:div>
        <w:div w:id="96607874">
          <w:marLeft w:val="576"/>
          <w:marRight w:val="0"/>
          <w:marTop w:val="80"/>
          <w:marBottom w:val="0"/>
          <w:divBdr>
            <w:top w:val="none" w:sz="0" w:space="0" w:color="auto"/>
            <w:left w:val="none" w:sz="0" w:space="0" w:color="auto"/>
            <w:bottom w:val="none" w:sz="0" w:space="0" w:color="auto"/>
            <w:right w:val="none" w:sz="0" w:space="0" w:color="auto"/>
          </w:divBdr>
        </w:div>
      </w:divsChild>
    </w:div>
    <w:div w:id="89158174">
      <w:bodyDiv w:val="1"/>
      <w:marLeft w:val="0"/>
      <w:marRight w:val="0"/>
      <w:marTop w:val="0"/>
      <w:marBottom w:val="0"/>
      <w:divBdr>
        <w:top w:val="none" w:sz="0" w:space="0" w:color="auto"/>
        <w:left w:val="none" w:sz="0" w:space="0" w:color="auto"/>
        <w:bottom w:val="none" w:sz="0" w:space="0" w:color="auto"/>
        <w:right w:val="none" w:sz="0" w:space="0" w:color="auto"/>
      </w:divBdr>
      <w:divsChild>
        <w:div w:id="302658415">
          <w:marLeft w:val="576"/>
          <w:marRight w:val="0"/>
          <w:marTop w:val="80"/>
          <w:marBottom w:val="0"/>
          <w:divBdr>
            <w:top w:val="none" w:sz="0" w:space="0" w:color="auto"/>
            <w:left w:val="none" w:sz="0" w:space="0" w:color="auto"/>
            <w:bottom w:val="none" w:sz="0" w:space="0" w:color="auto"/>
            <w:right w:val="none" w:sz="0" w:space="0" w:color="auto"/>
          </w:divBdr>
        </w:div>
        <w:div w:id="1248927780">
          <w:marLeft w:val="576"/>
          <w:marRight w:val="0"/>
          <w:marTop w:val="80"/>
          <w:marBottom w:val="0"/>
          <w:divBdr>
            <w:top w:val="none" w:sz="0" w:space="0" w:color="auto"/>
            <w:left w:val="none" w:sz="0" w:space="0" w:color="auto"/>
            <w:bottom w:val="none" w:sz="0" w:space="0" w:color="auto"/>
            <w:right w:val="none" w:sz="0" w:space="0" w:color="auto"/>
          </w:divBdr>
        </w:div>
      </w:divsChild>
    </w:div>
    <w:div w:id="193156836">
      <w:bodyDiv w:val="1"/>
      <w:marLeft w:val="0"/>
      <w:marRight w:val="0"/>
      <w:marTop w:val="0"/>
      <w:marBottom w:val="0"/>
      <w:divBdr>
        <w:top w:val="none" w:sz="0" w:space="0" w:color="auto"/>
        <w:left w:val="none" w:sz="0" w:space="0" w:color="auto"/>
        <w:bottom w:val="none" w:sz="0" w:space="0" w:color="auto"/>
        <w:right w:val="none" w:sz="0" w:space="0" w:color="auto"/>
      </w:divBdr>
      <w:divsChild>
        <w:div w:id="1866289132">
          <w:marLeft w:val="576"/>
          <w:marRight w:val="0"/>
          <w:marTop w:val="80"/>
          <w:marBottom w:val="0"/>
          <w:divBdr>
            <w:top w:val="none" w:sz="0" w:space="0" w:color="auto"/>
            <w:left w:val="none" w:sz="0" w:space="0" w:color="auto"/>
            <w:bottom w:val="none" w:sz="0" w:space="0" w:color="auto"/>
            <w:right w:val="none" w:sz="0" w:space="0" w:color="auto"/>
          </w:divBdr>
        </w:div>
        <w:div w:id="845902126">
          <w:marLeft w:val="576"/>
          <w:marRight w:val="0"/>
          <w:marTop w:val="80"/>
          <w:marBottom w:val="0"/>
          <w:divBdr>
            <w:top w:val="none" w:sz="0" w:space="0" w:color="auto"/>
            <w:left w:val="none" w:sz="0" w:space="0" w:color="auto"/>
            <w:bottom w:val="none" w:sz="0" w:space="0" w:color="auto"/>
            <w:right w:val="none" w:sz="0" w:space="0" w:color="auto"/>
          </w:divBdr>
        </w:div>
      </w:divsChild>
    </w:div>
    <w:div w:id="220139955">
      <w:bodyDiv w:val="1"/>
      <w:marLeft w:val="0"/>
      <w:marRight w:val="0"/>
      <w:marTop w:val="0"/>
      <w:marBottom w:val="0"/>
      <w:divBdr>
        <w:top w:val="none" w:sz="0" w:space="0" w:color="auto"/>
        <w:left w:val="none" w:sz="0" w:space="0" w:color="auto"/>
        <w:bottom w:val="none" w:sz="0" w:space="0" w:color="auto"/>
        <w:right w:val="none" w:sz="0" w:space="0" w:color="auto"/>
      </w:divBdr>
      <w:divsChild>
        <w:div w:id="1576624298">
          <w:marLeft w:val="576"/>
          <w:marRight w:val="0"/>
          <w:marTop w:val="80"/>
          <w:marBottom w:val="0"/>
          <w:divBdr>
            <w:top w:val="none" w:sz="0" w:space="0" w:color="auto"/>
            <w:left w:val="none" w:sz="0" w:space="0" w:color="auto"/>
            <w:bottom w:val="none" w:sz="0" w:space="0" w:color="auto"/>
            <w:right w:val="none" w:sz="0" w:space="0" w:color="auto"/>
          </w:divBdr>
        </w:div>
        <w:div w:id="1932934678">
          <w:marLeft w:val="576"/>
          <w:marRight w:val="0"/>
          <w:marTop w:val="80"/>
          <w:marBottom w:val="0"/>
          <w:divBdr>
            <w:top w:val="none" w:sz="0" w:space="0" w:color="auto"/>
            <w:left w:val="none" w:sz="0" w:space="0" w:color="auto"/>
            <w:bottom w:val="none" w:sz="0" w:space="0" w:color="auto"/>
            <w:right w:val="none" w:sz="0" w:space="0" w:color="auto"/>
          </w:divBdr>
        </w:div>
        <w:div w:id="1727532977">
          <w:marLeft w:val="576"/>
          <w:marRight w:val="0"/>
          <w:marTop w:val="80"/>
          <w:marBottom w:val="0"/>
          <w:divBdr>
            <w:top w:val="none" w:sz="0" w:space="0" w:color="auto"/>
            <w:left w:val="none" w:sz="0" w:space="0" w:color="auto"/>
            <w:bottom w:val="none" w:sz="0" w:space="0" w:color="auto"/>
            <w:right w:val="none" w:sz="0" w:space="0" w:color="auto"/>
          </w:divBdr>
        </w:div>
      </w:divsChild>
    </w:div>
    <w:div w:id="251741919">
      <w:bodyDiv w:val="1"/>
      <w:marLeft w:val="0"/>
      <w:marRight w:val="0"/>
      <w:marTop w:val="0"/>
      <w:marBottom w:val="0"/>
      <w:divBdr>
        <w:top w:val="none" w:sz="0" w:space="0" w:color="auto"/>
        <w:left w:val="none" w:sz="0" w:space="0" w:color="auto"/>
        <w:bottom w:val="none" w:sz="0" w:space="0" w:color="auto"/>
        <w:right w:val="none" w:sz="0" w:space="0" w:color="auto"/>
      </w:divBdr>
      <w:divsChild>
        <w:div w:id="1161040355">
          <w:marLeft w:val="576"/>
          <w:marRight w:val="0"/>
          <w:marTop w:val="80"/>
          <w:marBottom w:val="0"/>
          <w:divBdr>
            <w:top w:val="none" w:sz="0" w:space="0" w:color="auto"/>
            <w:left w:val="none" w:sz="0" w:space="0" w:color="auto"/>
            <w:bottom w:val="none" w:sz="0" w:space="0" w:color="auto"/>
            <w:right w:val="none" w:sz="0" w:space="0" w:color="auto"/>
          </w:divBdr>
        </w:div>
        <w:div w:id="1175069956">
          <w:marLeft w:val="576"/>
          <w:marRight w:val="0"/>
          <w:marTop w:val="80"/>
          <w:marBottom w:val="0"/>
          <w:divBdr>
            <w:top w:val="none" w:sz="0" w:space="0" w:color="auto"/>
            <w:left w:val="none" w:sz="0" w:space="0" w:color="auto"/>
            <w:bottom w:val="none" w:sz="0" w:space="0" w:color="auto"/>
            <w:right w:val="none" w:sz="0" w:space="0" w:color="auto"/>
          </w:divBdr>
        </w:div>
      </w:divsChild>
    </w:div>
    <w:div w:id="289171069">
      <w:bodyDiv w:val="1"/>
      <w:marLeft w:val="0"/>
      <w:marRight w:val="0"/>
      <w:marTop w:val="0"/>
      <w:marBottom w:val="0"/>
      <w:divBdr>
        <w:top w:val="none" w:sz="0" w:space="0" w:color="auto"/>
        <w:left w:val="none" w:sz="0" w:space="0" w:color="auto"/>
        <w:bottom w:val="none" w:sz="0" w:space="0" w:color="auto"/>
        <w:right w:val="none" w:sz="0" w:space="0" w:color="auto"/>
      </w:divBdr>
      <w:divsChild>
        <w:div w:id="1635595848">
          <w:marLeft w:val="576"/>
          <w:marRight w:val="0"/>
          <w:marTop w:val="80"/>
          <w:marBottom w:val="0"/>
          <w:divBdr>
            <w:top w:val="none" w:sz="0" w:space="0" w:color="auto"/>
            <w:left w:val="none" w:sz="0" w:space="0" w:color="auto"/>
            <w:bottom w:val="none" w:sz="0" w:space="0" w:color="auto"/>
            <w:right w:val="none" w:sz="0" w:space="0" w:color="auto"/>
          </w:divBdr>
        </w:div>
        <w:div w:id="144978507">
          <w:marLeft w:val="576"/>
          <w:marRight w:val="0"/>
          <w:marTop w:val="80"/>
          <w:marBottom w:val="0"/>
          <w:divBdr>
            <w:top w:val="none" w:sz="0" w:space="0" w:color="auto"/>
            <w:left w:val="none" w:sz="0" w:space="0" w:color="auto"/>
            <w:bottom w:val="none" w:sz="0" w:space="0" w:color="auto"/>
            <w:right w:val="none" w:sz="0" w:space="0" w:color="auto"/>
          </w:divBdr>
        </w:div>
        <w:div w:id="1869833907">
          <w:marLeft w:val="576"/>
          <w:marRight w:val="0"/>
          <w:marTop w:val="80"/>
          <w:marBottom w:val="0"/>
          <w:divBdr>
            <w:top w:val="none" w:sz="0" w:space="0" w:color="auto"/>
            <w:left w:val="none" w:sz="0" w:space="0" w:color="auto"/>
            <w:bottom w:val="none" w:sz="0" w:space="0" w:color="auto"/>
            <w:right w:val="none" w:sz="0" w:space="0" w:color="auto"/>
          </w:divBdr>
        </w:div>
      </w:divsChild>
    </w:div>
    <w:div w:id="330105517">
      <w:bodyDiv w:val="1"/>
      <w:marLeft w:val="0"/>
      <w:marRight w:val="0"/>
      <w:marTop w:val="0"/>
      <w:marBottom w:val="0"/>
      <w:divBdr>
        <w:top w:val="none" w:sz="0" w:space="0" w:color="auto"/>
        <w:left w:val="none" w:sz="0" w:space="0" w:color="auto"/>
        <w:bottom w:val="none" w:sz="0" w:space="0" w:color="auto"/>
        <w:right w:val="none" w:sz="0" w:space="0" w:color="auto"/>
      </w:divBdr>
      <w:divsChild>
        <w:div w:id="278487783">
          <w:marLeft w:val="576"/>
          <w:marRight w:val="0"/>
          <w:marTop w:val="80"/>
          <w:marBottom w:val="0"/>
          <w:divBdr>
            <w:top w:val="none" w:sz="0" w:space="0" w:color="auto"/>
            <w:left w:val="none" w:sz="0" w:space="0" w:color="auto"/>
            <w:bottom w:val="none" w:sz="0" w:space="0" w:color="auto"/>
            <w:right w:val="none" w:sz="0" w:space="0" w:color="auto"/>
          </w:divBdr>
        </w:div>
        <w:div w:id="1415323265">
          <w:marLeft w:val="576"/>
          <w:marRight w:val="0"/>
          <w:marTop w:val="80"/>
          <w:marBottom w:val="0"/>
          <w:divBdr>
            <w:top w:val="none" w:sz="0" w:space="0" w:color="auto"/>
            <w:left w:val="none" w:sz="0" w:space="0" w:color="auto"/>
            <w:bottom w:val="none" w:sz="0" w:space="0" w:color="auto"/>
            <w:right w:val="none" w:sz="0" w:space="0" w:color="auto"/>
          </w:divBdr>
        </w:div>
        <w:div w:id="1346517797">
          <w:marLeft w:val="576"/>
          <w:marRight w:val="0"/>
          <w:marTop w:val="80"/>
          <w:marBottom w:val="0"/>
          <w:divBdr>
            <w:top w:val="none" w:sz="0" w:space="0" w:color="auto"/>
            <w:left w:val="none" w:sz="0" w:space="0" w:color="auto"/>
            <w:bottom w:val="none" w:sz="0" w:space="0" w:color="auto"/>
            <w:right w:val="none" w:sz="0" w:space="0" w:color="auto"/>
          </w:divBdr>
        </w:div>
        <w:div w:id="195970740">
          <w:marLeft w:val="576"/>
          <w:marRight w:val="0"/>
          <w:marTop w:val="80"/>
          <w:marBottom w:val="0"/>
          <w:divBdr>
            <w:top w:val="none" w:sz="0" w:space="0" w:color="auto"/>
            <w:left w:val="none" w:sz="0" w:space="0" w:color="auto"/>
            <w:bottom w:val="none" w:sz="0" w:space="0" w:color="auto"/>
            <w:right w:val="none" w:sz="0" w:space="0" w:color="auto"/>
          </w:divBdr>
        </w:div>
        <w:div w:id="2055497555">
          <w:marLeft w:val="576"/>
          <w:marRight w:val="0"/>
          <w:marTop w:val="80"/>
          <w:marBottom w:val="0"/>
          <w:divBdr>
            <w:top w:val="none" w:sz="0" w:space="0" w:color="auto"/>
            <w:left w:val="none" w:sz="0" w:space="0" w:color="auto"/>
            <w:bottom w:val="none" w:sz="0" w:space="0" w:color="auto"/>
            <w:right w:val="none" w:sz="0" w:space="0" w:color="auto"/>
          </w:divBdr>
        </w:div>
      </w:divsChild>
    </w:div>
    <w:div w:id="465242569">
      <w:bodyDiv w:val="1"/>
      <w:marLeft w:val="0"/>
      <w:marRight w:val="0"/>
      <w:marTop w:val="0"/>
      <w:marBottom w:val="0"/>
      <w:divBdr>
        <w:top w:val="none" w:sz="0" w:space="0" w:color="auto"/>
        <w:left w:val="none" w:sz="0" w:space="0" w:color="auto"/>
        <w:bottom w:val="none" w:sz="0" w:space="0" w:color="auto"/>
        <w:right w:val="none" w:sz="0" w:space="0" w:color="auto"/>
      </w:divBdr>
      <w:divsChild>
        <w:div w:id="295139445">
          <w:marLeft w:val="576"/>
          <w:marRight w:val="0"/>
          <w:marTop w:val="80"/>
          <w:marBottom w:val="0"/>
          <w:divBdr>
            <w:top w:val="none" w:sz="0" w:space="0" w:color="auto"/>
            <w:left w:val="none" w:sz="0" w:space="0" w:color="auto"/>
            <w:bottom w:val="none" w:sz="0" w:space="0" w:color="auto"/>
            <w:right w:val="none" w:sz="0" w:space="0" w:color="auto"/>
          </w:divBdr>
        </w:div>
        <w:div w:id="1025473465">
          <w:marLeft w:val="576"/>
          <w:marRight w:val="0"/>
          <w:marTop w:val="80"/>
          <w:marBottom w:val="0"/>
          <w:divBdr>
            <w:top w:val="none" w:sz="0" w:space="0" w:color="auto"/>
            <w:left w:val="none" w:sz="0" w:space="0" w:color="auto"/>
            <w:bottom w:val="none" w:sz="0" w:space="0" w:color="auto"/>
            <w:right w:val="none" w:sz="0" w:space="0" w:color="auto"/>
          </w:divBdr>
        </w:div>
        <w:div w:id="640698259">
          <w:marLeft w:val="576"/>
          <w:marRight w:val="0"/>
          <w:marTop w:val="80"/>
          <w:marBottom w:val="0"/>
          <w:divBdr>
            <w:top w:val="none" w:sz="0" w:space="0" w:color="auto"/>
            <w:left w:val="none" w:sz="0" w:space="0" w:color="auto"/>
            <w:bottom w:val="none" w:sz="0" w:space="0" w:color="auto"/>
            <w:right w:val="none" w:sz="0" w:space="0" w:color="auto"/>
          </w:divBdr>
        </w:div>
        <w:div w:id="1906603173">
          <w:marLeft w:val="576"/>
          <w:marRight w:val="0"/>
          <w:marTop w:val="80"/>
          <w:marBottom w:val="0"/>
          <w:divBdr>
            <w:top w:val="none" w:sz="0" w:space="0" w:color="auto"/>
            <w:left w:val="none" w:sz="0" w:space="0" w:color="auto"/>
            <w:bottom w:val="none" w:sz="0" w:space="0" w:color="auto"/>
            <w:right w:val="none" w:sz="0" w:space="0" w:color="auto"/>
          </w:divBdr>
        </w:div>
      </w:divsChild>
    </w:div>
    <w:div w:id="503477018">
      <w:bodyDiv w:val="1"/>
      <w:marLeft w:val="0"/>
      <w:marRight w:val="0"/>
      <w:marTop w:val="0"/>
      <w:marBottom w:val="0"/>
      <w:divBdr>
        <w:top w:val="none" w:sz="0" w:space="0" w:color="auto"/>
        <w:left w:val="none" w:sz="0" w:space="0" w:color="auto"/>
        <w:bottom w:val="none" w:sz="0" w:space="0" w:color="auto"/>
        <w:right w:val="none" w:sz="0" w:space="0" w:color="auto"/>
      </w:divBdr>
      <w:divsChild>
        <w:div w:id="10954976">
          <w:marLeft w:val="576"/>
          <w:marRight w:val="0"/>
          <w:marTop w:val="80"/>
          <w:marBottom w:val="0"/>
          <w:divBdr>
            <w:top w:val="none" w:sz="0" w:space="0" w:color="auto"/>
            <w:left w:val="none" w:sz="0" w:space="0" w:color="auto"/>
            <w:bottom w:val="none" w:sz="0" w:space="0" w:color="auto"/>
            <w:right w:val="none" w:sz="0" w:space="0" w:color="auto"/>
          </w:divBdr>
        </w:div>
      </w:divsChild>
    </w:div>
    <w:div w:id="571308172">
      <w:bodyDiv w:val="1"/>
      <w:marLeft w:val="0"/>
      <w:marRight w:val="0"/>
      <w:marTop w:val="0"/>
      <w:marBottom w:val="0"/>
      <w:divBdr>
        <w:top w:val="none" w:sz="0" w:space="0" w:color="auto"/>
        <w:left w:val="none" w:sz="0" w:space="0" w:color="auto"/>
        <w:bottom w:val="none" w:sz="0" w:space="0" w:color="auto"/>
        <w:right w:val="none" w:sz="0" w:space="0" w:color="auto"/>
      </w:divBdr>
      <w:divsChild>
        <w:div w:id="340199746">
          <w:marLeft w:val="576"/>
          <w:marRight w:val="0"/>
          <w:marTop w:val="80"/>
          <w:marBottom w:val="0"/>
          <w:divBdr>
            <w:top w:val="none" w:sz="0" w:space="0" w:color="auto"/>
            <w:left w:val="none" w:sz="0" w:space="0" w:color="auto"/>
            <w:bottom w:val="none" w:sz="0" w:space="0" w:color="auto"/>
            <w:right w:val="none" w:sz="0" w:space="0" w:color="auto"/>
          </w:divBdr>
        </w:div>
        <w:div w:id="1150446024">
          <w:marLeft w:val="576"/>
          <w:marRight w:val="0"/>
          <w:marTop w:val="80"/>
          <w:marBottom w:val="0"/>
          <w:divBdr>
            <w:top w:val="none" w:sz="0" w:space="0" w:color="auto"/>
            <w:left w:val="none" w:sz="0" w:space="0" w:color="auto"/>
            <w:bottom w:val="none" w:sz="0" w:space="0" w:color="auto"/>
            <w:right w:val="none" w:sz="0" w:space="0" w:color="auto"/>
          </w:divBdr>
        </w:div>
        <w:div w:id="1420442259">
          <w:marLeft w:val="576"/>
          <w:marRight w:val="0"/>
          <w:marTop w:val="80"/>
          <w:marBottom w:val="0"/>
          <w:divBdr>
            <w:top w:val="none" w:sz="0" w:space="0" w:color="auto"/>
            <w:left w:val="none" w:sz="0" w:space="0" w:color="auto"/>
            <w:bottom w:val="none" w:sz="0" w:space="0" w:color="auto"/>
            <w:right w:val="none" w:sz="0" w:space="0" w:color="auto"/>
          </w:divBdr>
        </w:div>
      </w:divsChild>
    </w:div>
    <w:div w:id="606080454">
      <w:bodyDiv w:val="1"/>
      <w:marLeft w:val="0"/>
      <w:marRight w:val="0"/>
      <w:marTop w:val="0"/>
      <w:marBottom w:val="0"/>
      <w:divBdr>
        <w:top w:val="none" w:sz="0" w:space="0" w:color="auto"/>
        <w:left w:val="none" w:sz="0" w:space="0" w:color="auto"/>
        <w:bottom w:val="none" w:sz="0" w:space="0" w:color="auto"/>
        <w:right w:val="none" w:sz="0" w:space="0" w:color="auto"/>
      </w:divBdr>
      <w:divsChild>
        <w:div w:id="1166941477">
          <w:marLeft w:val="576"/>
          <w:marRight w:val="0"/>
          <w:marTop w:val="80"/>
          <w:marBottom w:val="0"/>
          <w:divBdr>
            <w:top w:val="none" w:sz="0" w:space="0" w:color="auto"/>
            <w:left w:val="none" w:sz="0" w:space="0" w:color="auto"/>
            <w:bottom w:val="none" w:sz="0" w:space="0" w:color="auto"/>
            <w:right w:val="none" w:sz="0" w:space="0" w:color="auto"/>
          </w:divBdr>
        </w:div>
        <w:div w:id="365957504">
          <w:marLeft w:val="576"/>
          <w:marRight w:val="0"/>
          <w:marTop w:val="80"/>
          <w:marBottom w:val="0"/>
          <w:divBdr>
            <w:top w:val="none" w:sz="0" w:space="0" w:color="auto"/>
            <w:left w:val="none" w:sz="0" w:space="0" w:color="auto"/>
            <w:bottom w:val="none" w:sz="0" w:space="0" w:color="auto"/>
            <w:right w:val="none" w:sz="0" w:space="0" w:color="auto"/>
          </w:divBdr>
        </w:div>
        <w:div w:id="1857964051">
          <w:marLeft w:val="576"/>
          <w:marRight w:val="0"/>
          <w:marTop w:val="80"/>
          <w:marBottom w:val="0"/>
          <w:divBdr>
            <w:top w:val="none" w:sz="0" w:space="0" w:color="auto"/>
            <w:left w:val="none" w:sz="0" w:space="0" w:color="auto"/>
            <w:bottom w:val="none" w:sz="0" w:space="0" w:color="auto"/>
            <w:right w:val="none" w:sz="0" w:space="0" w:color="auto"/>
          </w:divBdr>
        </w:div>
      </w:divsChild>
    </w:div>
    <w:div w:id="665285799">
      <w:bodyDiv w:val="1"/>
      <w:marLeft w:val="0"/>
      <w:marRight w:val="0"/>
      <w:marTop w:val="0"/>
      <w:marBottom w:val="0"/>
      <w:divBdr>
        <w:top w:val="none" w:sz="0" w:space="0" w:color="auto"/>
        <w:left w:val="none" w:sz="0" w:space="0" w:color="auto"/>
        <w:bottom w:val="none" w:sz="0" w:space="0" w:color="auto"/>
        <w:right w:val="none" w:sz="0" w:space="0" w:color="auto"/>
      </w:divBdr>
      <w:divsChild>
        <w:div w:id="1605457693">
          <w:marLeft w:val="576"/>
          <w:marRight w:val="0"/>
          <w:marTop w:val="80"/>
          <w:marBottom w:val="0"/>
          <w:divBdr>
            <w:top w:val="none" w:sz="0" w:space="0" w:color="auto"/>
            <w:left w:val="none" w:sz="0" w:space="0" w:color="auto"/>
            <w:bottom w:val="none" w:sz="0" w:space="0" w:color="auto"/>
            <w:right w:val="none" w:sz="0" w:space="0" w:color="auto"/>
          </w:divBdr>
        </w:div>
        <w:div w:id="85924383">
          <w:marLeft w:val="576"/>
          <w:marRight w:val="0"/>
          <w:marTop w:val="80"/>
          <w:marBottom w:val="0"/>
          <w:divBdr>
            <w:top w:val="none" w:sz="0" w:space="0" w:color="auto"/>
            <w:left w:val="none" w:sz="0" w:space="0" w:color="auto"/>
            <w:bottom w:val="none" w:sz="0" w:space="0" w:color="auto"/>
            <w:right w:val="none" w:sz="0" w:space="0" w:color="auto"/>
          </w:divBdr>
        </w:div>
        <w:div w:id="476146764">
          <w:marLeft w:val="576"/>
          <w:marRight w:val="0"/>
          <w:marTop w:val="80"/>
          <w:marBottom w:val="0"/>
          <w:divBdr>
            <w:top w:val="none" w:sz="0" w:space="0" w:color="auto"/>
            <w:left w:val="none" w:sz="0" w:space="0" w:color="auto"/>
            <w:bottom w:val="none" w:sz="0" w:space="0" w:color="auto"/>
            <w:right w:val="none" w:sz="0" w:space="0" w:color="auto"/>
          </w:divBdr>
        </w:div>
        <w:div w:id="1429080166">
          <w:marLeft w:val="576"/>
          <w:marRight w:val="0"/>
          <w:marTop w:val="80"/>
          <w:marBottom w:val="0"/>
          <w:divBdr>
            <w:top w:val="none" w:sz="0" w:space="0" w:color="auto"/>
            <w:left w:val="none" w:sz="0" w:space="0" w:color="auto"/>
            <w:bottom w:val="none" w:sz="0" w:space="0" w:color="auto"/>
            <w:right w:val="none" w:sz="0" w:space="0" w:color="auto"/>
          </w:divBdr>
        </w:div>
        <w:div w:id="1066340984">
          <w:marLeft w:val="576"/>
          <w:marRight w:val="0"/>
          <w:marTop w:val="80"/>
          <w:marBottom w:val="0"/>
          <w:divBdr>
            <w:top w:val="none" w:sz="0" w:space="0" w:color="auto"/>
            <w:left w:val="none" w:sz="0" w:space="0" w:color="auto"/>
            <w:bottom w:val="none" w:sz="0" w:space="0" w:color="auto"/>
            <w:right w:val="none" w:sz="0" w:space="0" w:color="auto"/>
          </w:divBdr>
        </w:div>
        <w:div w:id="485972772">
          <w:marLeft w:val="576"/>
          <w:marRight w:val="0"/>
          <w:marTop w:val="80"/>
          <w:marBottom w:val="0"/>
          <w:divBdr>
            <w:top w:val="none" w:sz="0" w:space="0" w:color="auto"/>
            <w:left w:val="none" w:sz="0" w:space="0" w:color="auto"/>
            <w:bottom w:val="none" w:sz="0" w:space="0" w:color="auto"/>
            <w:right w:val="none" w:sz="0" w:space="0" w:color="auto"/>
          </w:divBdr>
        </w:div>
      </w:divsChild>
    </w:div>
    <w:div w:id="735860071">
      <w:bodyDiv w:val="1"/>
      <w:marLeft w:val="0"/>
      <w:marRight w:val="0"/>
      <w:marTop w:val="0"/>
      <w:marBottom w:val="0"/>
      <w:divBdr>
        <w:top w:val="none" w:sz="0" w:space="0" w:color="auto"/>
        <w:left w:val="none" w:sz="0" w:space="0" w:color="auto"/>
        <w:bottom w:val="none" w:sz="0" w:space="0" w:color="auto"/>
        <w:right w:val="none" w:sz="0" w:space="0" w:color="auto"/>
      </w:divBdr>
      <w:divsChild>
        <w:div w:id="138885428">
          <w:marLeft w:val="576"/>
          <w:marRight w:val="0"/>
          <w:marTop w:val="80"/>
          <w:marBottom w:val="0"/>
          <w:divBdr>
            <w:top w:val="none" w:sz="0" w:space="0" w:color="auto"/>
            <w:left w:val="none" w:sz="0" w:space="0" w:color="auto"/>
            <w:bottom w:val="none" w:sz="0" w:space="0" w:color="auto"/>
            <w:right w:val="none" w:sz="0" w:space="0" w:color="auto"/>
          </w:divBdr>
        </w:div>
      </w:divsChild>
    </w:div>
    <w:div w:id="814836947">
      <w:bodyDiv w:val="1"/>
      <w:marLeft w:val="0"/>
      <w:marRight w:val="0"/>
      <w:marTop w:val="0"/>
      <w:marBottom w:val="0"/>
      <w:divBdr>
        <w:top w:val="none" w:sz="0" w:space="0" w:color="auto"/>
        <w:left w:val="none" w:sz="0" w:space="0" w:color="auto"/>
        <w:bottom w:val="none" w:sz="0" w:space="0" w:color="auto"/>
        <w:right w:val="none" w:sz="0" w:space="0" w:color="auto"/>
      </w:divBdr>
      <w:divsChild>
        <w:div w:id="1791436065">
          <w:marLeft w:val="576"/>
          <w:marRight w:val="0"/>
          <w:marTop w:val="80"/>
          <w:marBottom w:val="0"/>
          <w:divBdr>
            <w:top w:val="none" w:sz="0" w:space="0" w:color="auto"/>
            <w:left w:val="none" w:sz="0" w:space="0" w:color="auto"/>
            <w:bottom w:val="none" w:sz="0" w:space="0" w:color="auto"/>
            <w:right w:val="none" w:sz="0" w:space="0" w:color="auto"/>
          </w:divBdr>
        </w:div>
        <w:div w:id="1863859622">
          <w:marLeft w:val="576"/>
          <w:marRight w:val="0"/>
          <w:marTop w:val="80"/>
          <w:marBottom w:val="0"/>
          <w:divBdr>
            <w:top w:val="none" w:sz="0" w:space="0" w:color="auto"/>
            <w:left w:val="none" w:sz="0" w:space="0" w:color="auto"/>
            <w:bottom w:val="none" w:sz="0" w:space="0" w:color="auto"/>
            <w:right w:val="none" w:sz="0" w:space="0" w:color="auto"/>
          </w:divBdr>
        </w:div>
        <w:div w:id="804198934">
          <w:marLeft w:val="576"/>
          <w:marRight w:val="0"/>
          <w:marTop w:val="80"/>
          <w:marBottom w:val="0"/>
          <w:divBdr>
            <w:top w:val="none" w:sz="0" w:space="0" w:color="auto"/>
            <w:left w:val="none" w:sz="0" w:space="0" w:color="auto"/>
            <w:bottom w:val="none" w:sz="0" w:space="0" w:color="auto"/>
            <w:right w:val="none" w:sz="0" w:space="0" w:color="auto"/>
          </w:divBdr>
        </w:div>
        <w:div w:id="1196887159">
          <w:marLeft w:val="576"/>
          <w:marRight w:val="0"/>
          <w:marTop w:val="80"/>
          <w:marBottom w:val="0"/>
          <w:divBdr>
            <w:top w:val="none" w:sz="0" w:space="0" w:color="auto"/>
            <w:left w:val="none" w:sz="0" w:space="0" w:color="auto"/>
            <w:bottom w:val="none" w:sz="0" w:space="0" w:color="auto"/>
            <w:right w:val="none" w:sz="0" w:space="0" w:color="auto"/>
          </w:divBdr>
        </w:div>
      </w:divsChild>
    </w:div>
    <w:div w:id="844631643">
      <w:bodyDiv w:val="1"/>
      <w:marLeft w:val="0"/>
      <w:marRight w:val="0"/>
      <w:marTop w:val="0"/>
      <w:marBottom w:val="0"/>
      <w:divBdr>
        <w:top w:val="none" w:sz="0" w:space="0" w:color="auto"/>
        <w:left w:val="none" w:sz="0" w:space="0" w:color="auto"/>
        <w:bottom w:val="none" w:sz="0" w:space="0" w:color="auto"/>
        <w:right w:val="none" w:sz="0" w:space="0" w:color="auto"/>
      </w:divBdr>
      <w:divsChild>
        <w:div w:id="1189832539">
          <w:marLeft w:val="576"/>
          <w:marRight w:val="0"/>
          <w:marTop w:val="80"/>
          <w:marBottom w:val="0"/>
          <w:divBdr>
            <w:top w:val="none" w:sz="0" w:space="0" w:color="auto"/>
            <w:left w:val="none" w:sz="0" w:space="0" w:color="auto"/>
            <w:bottom w:val="none" w:sz="0" w:space="0" w:color="auto"/>
            <w:right w:val="none" w:sz="0" w:space="0" w:color="auto"/>
          </w:divBdr>
        </w:div>
        <w:div w:id="840196020">
          <w:marLeft w:val="576"/>
          <w:marRight w:val="0"/>
          <w:marTop w:val="80"/>
          <w:marBottom w:val="0"/>
          <w:divBdr>
            <w:top w:val="none" w:sz="0" w:space="0" w:color="auto"/>
            <w:left w:val="none" w:sz="0" w:space="0" w:color="auto"/>
            <w:bottom w:val="none" w:sz="0" w:space="0" w:color="auto"/>
            <w:right w:val="none" w:sz="0" w:space="0" w:color="auto"/>
          </w:divBdr>
        </w:div>
        <w:div w:id="792556133">
          <w:marLeft w:val="576"/>
          <w:marRight w:val="0"/>
          <w:marTop w:val="80"/>
          <w:marBottom w:val="0"/>
          <w:divBdr>
            <w:top w:val="none" w:sz="0" w:space="0" w:color="auto"/>
            <w:left w:val="none" w:sz="0" w:space="0" w:color="auto"/>
            <w:bottom w:val="none" w:sz="0" w:space="0" w:color="auto"/>
            <w:right w:val="none" w:sz="0" w:space="0" w:color="auto"/>
          </w:divBdr>
        </w:div>
      </w:divsChild>
    </w:div>
    <w:div w:id="857737469">
      <w:bodyDiv w:val="1"/>
      <w:marLeft w:val="0"/>
      <w:marRight w:val="0"/>
      <w:marTop w:val="0"/>
      <w:marBottom w:val="0"/>
      <w:divBdr>
        <w:top w:val="none" w:sz="0" w:space="0" w:color="auto"/>
        <w:left w:val="none" w:sz="0" w:space="0" w:color="auto"/>
        <w:bottom w:val="none" w:sz="0" w:space="0" w:color="auto"/>
        <w:right w:val="none" w:sz="0" w:space="0" w:color="auto"/>
      </w:divBdr>
      <w:divsChild>
        <w:div w:id="338043216">
          <w:marLeft w:val="576"/>
          <w:marRight w:val="0"/>
          <w:marTop w:val="80"/>
          <w:marBottom w:val="0"/>
          <w:divBdr>
            <w:top w:val="none" w:sz="0" w:space="0" w:color="auto"/>
            <w:left w:val="none" w:sz="0" w:space="0" w:color="auto"/>
            <w:bottom w:val="none" w:sz="0" w:space="0" w:color="auto"/>
            <w:right w:val="none" w:sz="0" w:space="0" w:color="auto"/>
          </w:divBdr>
        </w:div>
        <w:div w:id="520049044">
          <w:marLeft w:val="576"/>
          <w:marRight w:val="0"/>
          <w:marTop w:val="80"/>
          <w:marBottom w:val="0"/>
          <w:divBdr>
            <w:top w:val="none" w:sz="0" w:space="0" w:color="auto"/>
            <w:left w:val="none" w:sz="0" w:space="0" w:color="auto"/>
            <w:bottom w:val="none" w:sz="0" w:space="0" w:color="auto"/>
            <w:right w:val="none" w:sz="0" w:space="0" w:color="auto"/>
          </w:divBdr>
        </w:div>
      </w:divsChild>
    </w:div>
    <w:div w:id="1009602915">
      <w:bodyDiv w:val="1"/>
      <w:marLeft w:val="0"/>
      <w:marRight w:val="0"/>
      <w:marTop w:val="0"/>
      <w:marBottom w:val="0"/>
      <w:divBdr>
        <w:top w:val="none" w:sz="0" w:space="0" w:color="auto"/>
        <w:left w:val="none" w:sz="0" w:space="0" w:color="auto"/>
        <w:bottom w:val="none" w:sz="0" w:space="0" w:color="auto"/>
        <w:right w:val="none" w:sz="0" w:space="0" w:color="auto"/>
      </w:divBdr>
      <w:divsChild>
        <w:div w:id="906065920">
          <w:marLeft w:val="576"/>
          <w:marRight w:val="0"/>
          <w:marTop w:val="80"/>
          <w:marBottom w:val="0"/>
          <w:divBdr>
            <w:top w:val="none" w:sz="0" w:space="0" w:color="auto"/>
            <w:left w:val="none" w:sz="0" w:space="0" w:color="auto"/>
            <w:bottom w:val="none" w:sz="0" w:space="0" w:color="auto"/>
            <w:right w:val="none" w:sz="0" w:space="0" w:color="auto"/>
          </w:divBdr>
        </w:div>
        <w:div w:id="1268077408">
          <w:marLeft w:val="576"/>
          <w:marRight w:val="0"/>
          <w:marTop w:val="80"/>
          <w:marBottom w:val="0"/>
          <w:divBdr>
            <w:top w:val="none" w:sz="0" w:space="0" w:color="auto"/>
            <w:left w:val="none" w:sz="0" w:space="0" w:color="auto"/>
            <w:bottom w:val="none" w:sz="0" w:space="0" w:color="auto"/>
            <w:right w:val="none" w:sz="0" w:space="0" w:color="auto"/>
          </w:divBdr>
        </w:div>
        <w:div w:id="419449791">
          <w:marLeft w:val="576"/>
          <w:marRight w:val="0"/>
          <w:marTop w:val="80"/>
          <w:marBottom w:val="0"/>
          <w:divBdr>
            <w:top w:val="none" w:sz="0" w:space="0" w:color="auto"/>
            <w:left w:val="none" w:sz="0" w:space="0" w:color="auto"/>
            <w:bottom w:val="none" w:sz="0" w:space="0" w:color="auto"/>
            <w:right w:val="none" w:sz="0" w:space="0" w:color="auto"/>
          </w:divBdr>
        </w:div>
        <w:div w:id="2008708162">
          <w:marLeft w:val="576"/>
          <w:marRight w:val="0"/>
          <w:marTop w:val="80"/>
          <w:marBottom w:val="0"/>
          <w:divBdr>
            <w:top w:val="none" w:sz="0" w:space="0" w:color="auto"/>
            <w:left w:val="none" w:sz="0" w:space="0" w:color="auto"/>
            <w:bottom w:val="none" w:sz="0" w:space="0" w:color="auto"/>
            <w:right w:val="none" w:sz="0" w:space="0" w:color="auto"/>
          </w:divBdr>
        </w:div>
      </w:divsChild>
    </w:div>
    <w:div w:id="1105225680">
      <w:bodyDiv w:val="1"/>
      <w:marLeft w:val="0"/>
      <w:marRight w:val="0"/>
      <w:marTop w:val="0"/>
      <w:marBottom w:val="0"/>
      <w:divBdr>
        <w:top w:val="none" w:sz="0" w:space="0" w:color="auto"/>
        <w:left w:val="none" w:sz="0" w:space="0" w:color="auto"/>
        <w:bottom w:val="none" w:sz="0" w:space="0" w:color="auto"/>
        <w:right w:val="none" w:sz="0" w:space="0" w:color="auto"/>
      </w:divBdr>
      <w:divsChild>
        <w:div w:id="743184009">
          <w:marLeft w:val="576"/>
          <w:marRight w:val="0"/>
          <w:marTop w:val="80"/>
          <w:marBottom w:val="0"/>
          <w:divBdr>
            <w:top w:val="none" w:sz="0" w:space="0" w:color="auto"/>
            <w:left w:val="none" w:sz="0" w:space="0" w:color="auto"/>
            <w:bottom w:val="none" w:sz="0" w:space="0" w:color="auto"/>
            <w:right w:val="none" w:sz="0" w:space="0" w:color="auto"/>
          </w:divBdr>
        </w:div>
        <w:div w:id="649599342">
          <w:marLeft w:val="576"/>
          <w:marRight w:val="0"/>
          <w:marTop w:val="80"/>
          <w:marBottom w:val="0"/>
          <w:divBdr>
            <w:top w:val="none" w:sz="0" w:space="0" w:color="auto"/>
            <w:left w:val="none" w:sz="0" w:space="0" w:color="auto"/>
            <w:bottom w:val="none" w:sz="0" w:space="0" w:color="auto"/>
            <w:right w:val="none" w:sz="0" w:space="0" w:color="auto"/>
          </w:divBdr>
        </w:div>
        <w:div w:id="275793426">
          <w:marLeft w:val="576"/>
          <w:marRight w:val="0"/>
          <w:marTop w:val="80"/>
          <w:marBottom w:val="0"/>
          <w:divBdr>
            <w:top w:val="none" w:sz="0" w:space="0" w:color="auto"/>
            <w:left w:val="none" w:sz="0" w:space="0" w:color="auto"/>
            <w:bottom w:val="none" w:sz="0" w:space="0" w:color="auto"/>
            <w:right w:val="none" w:sz="0" w:space="0" w:color="auto"/>
          </w:divBdr>
        </w:div>
        <w:div w:id="735279450">
          <w:marLeft w:val="576"/>
          <w:marRight w:val="0"/>
          <w:marTop w:val="80"/>
          <w:marBottom w:val="0"/>
          <w:divBdr>
            <w:top w:val="none" w:sz="0" w:space="0" w:color="auto"/>
            <w:left w:val="none" w:sz="0" w:space="0" w:color="auto"/>
            <w:bottom w:val="none" w:sz="0" w:space="0" w:color="auto"/>
            <w:right w:val="none" w:sz="0" w:space="0" w:color="auto"/>
          </w:divBdr>
        </w:div>
        <w:div w:id="220950493">
          <w:marLeft w:val="576"/>
          <w:marRight w:val="0"/>
          <w:marTop w:val="80"/>
          <w:marBottom w:val="0"/>
          <w:divBdr>
            <w:top w:val="none" w:sz="0" w:space="0" w:color="auto"/>
            <w:left w:val="none" w:sz="0" w:space="0" w:color="auto"/>
            <w:bottom w:val="none" w:sz="0" w:space="0" w:color="auto"/>
            <w:right w:val="none" w:sz="0" w:space="0" w:color="auto"/>
          </w:divBdr>
        </w:div>
        <w:div w:id="726533871">
          <w:marLeft w:val="576"/>
          <w:marRight w:val="0"/>
          <w:marTop w:val="80"/>
          <w:marBottom w:val="0"/>
          <w:divBdr>
            <w:top w:val="none" w:sz="0" w:space="0" w:color="auto"/>
            <w:left w:val="none" w:sz="0" w:space="0" w:color="auto"/>
            <w:bottom w:val="none" w:sz="0" w:space="0" w:color="auto"/>
            <w:right w:val="none" w:sz="0" w:space="0" w:color="auto"/>
          </w:divBdr>
        </w:div>
        <w:div w:id="2107386414">
          <w:marLeft w:val="576"/>
          <w:marRight w:val="0"/>
          <w:marTop w:val="80"/>
          <w:marBottom w:val="0"/>
          <w:divBdr>
            <w:top w:val="none" w:sz="0" w:space="0" w:color="auto"/>
            <w:left w:val="none" w:sz="0" w:space="0" w:color="auto"/>
            <w:bottom w:val="none" w:sz="0" w:space="0" w:color="auto"/>
            <w:right w:val="none" w:sz="0" w:space="0" w:color="auto"/>
          </w:divBdr>
        </w:div>
        <w:div w:id="1048607040">
          <w:marLeft w:val="576"/>
          <w:marRight w:val="0"/>
          <w:marTop w:val="80"/>
          <w:marBottom w:val="0"/>
          <w:divBdr>
            <w:top w:val="none" w:sz="0" w:space="0" w:color="auto"/>
            <w:left w:val="none" w:sz="0" w:space="0" w:color="auto"/>
            <w:bottom w:val="none" w:sz="0" w:space="0" w:color="auto"/>
            <w:right w:val="none" w:sz="0" w:space="0" w:color="auto"/>
          </w:divBdr>
        </w:div>
      </w:divsChild>
    </w:div>
    <w:div w:id="1236234179">
      <w:bodyDiv w:val="1"/>
      <w:marLeft w:val="0"/>
      <w:marRight w:val="0"/>
      <w:marTop w:val="0"/>
      <w:marBottom w:val="0"/>
      <w:divBdr>
        <w:top w:val="none" w:sz="0" w:space="0" w:color="auto"/>
        <w:left w:val="none" w:sz="0" w:space="0" w:color="auto"/>
        <w:bottom w:val="none" w:sz="0" w:space="0" w:color="auto"/>
        <w:right w:val="none" w:sz="0" w:space="0" w:color="auto"/>
      </w:divBdr>
      <w:divsChild>
        <w:div w:id="633564196">
          <w:marLeft w:val="576"/>
          <w:marRight w:val="0"/>
          <w:marTop w:val="80"/>
          <w:marBottom w:val="0"/>
          <w:divBdr>
            <w:top w:val="none" w:sz="0" w:space="0" w:color="auto"/>
            <w:left w:val="none" w:sz="0" w:space="0" w:color="auto"/>
            <w:bottom w:val="none" w:sz="0" w:space="0" w:color="auto"/>
            <w:right w:val="none" w:sz="0" w:space="0" w:color="auto"/>
          </w:divBdr>
        </w:div>
      </w:divsChild>
    </w:div>
    <w:div w:id="1408116851">
      <w:bodyDiv w:val="1"/>
      <w:marLeft w:val="0"/>
      <w:marRight w:val="0"/>
      <w:marTop w:val="0"/>
      <w:marBottom w:val="0"/>
      <w:divBdr>
        <w:top w:val="none" w:sz="0" w:space="0" w:color="auto"/>
        <w:left w:val="none" w:sz="0" w:space="0" w:color="auto"/>
        <w:bottom w:val="none" w:sz="0" w:space="0" w:color="auto"/>
        <w:right w:val="none" w:sz="0" w:space="0" w:color="auto"/>
      </w:divBdr>
      <w:divsChild>
        <w:div w:id="169805263">
          <w:marLeft w:val="576"/>
          <w:marRight w:val="0"/>
          <w:marTop w:val="80"/>
          <w:marBottom w:val="0"/>
          <w:divBdr>
            <w:top w:val="none" w:sz="0" w:space="0" w:color="auto"/>
            <w:left w:val="none" w:sz="0" w:space="0" w:color="auto"/>
            <w:bottom w:val="none" w:sz="0" w:space="0" w:color="auto"/>
            <w:right w:val="none" w:sz="0" w:space="0" w:color="auto"/>
          </w:divBdr>
        </w:div>
      </w:divsChild>
    </w:div>
    <w:div w:id="1518884123">
      <w:bodyDiv w:val="1"/>
      <w:marLeft w:val="0"/>
      <w:marRight w:val="0"/>
      <w:marTop w:val="0"/>
      <w:marBottom w:val="0"/>
      <w:divBdr>
        <w:top w:val="none" w:sz="0" w:space="0" w:color="auto"/>
        <w:left w:val="none" w:sz="0" w:space="0" w:color="auto"/>
        <w:bottom w:val="none" w:sz="0" w:space="0" w:color="auto"/>
        <w:right w:val="none" w:sz="0" w:space="0" w:color="auto"/>
      </w:divBdr>
      <w:divsChild>
        <w:div w:id="211383082">
          <w:marLeft w:val="576"/>
          <w:marRight w:val="0"/>
          <w:marTop w:val="80"/>
          <w:marBottom w:val="0"/>
          <w:divBdr>
            <w:top w:val="none" w:sz="0" w:space="0" w:color="auto"/>
            <w:left w:val="none" w:sz="0" w:space="0" w:color="auto"/>
            <w:bottom w:val="none" w:sz="0" w:space="0" w:color="auto"/>
            <w:right w:val="none" w:sz="0" w:space="0" w:color="auto"/>
          </w:divBdr>
        </w:div>
        <w:div w:id="772820708">
          <w:marLeft w:val="576"/>
          <w:marRight w:val="0"/>
          <w:marTop w:val="80"/>
          <w:marBottom w:val="0"/>
          <w:divBdr>
            <w:top w:val="none" w:sz="0" w:space="0" w:color="auto"/>
            <w:left w:val="none" w:sz="0" w:space="0" w:color="auto"/>
            <w:bottom w:val="none" w:sz="0" w:space="0" w:color="auto"/>
            <w:right w:val="none" w:sz="0" w:space="0" w:color="auto"/>
          </w:divBdr>
        </w:div>
        <w:div w:id="332418896">
          <w:marLeft w:val="576"/>
          <w:marRight w:val="0"/>
          <w:marTop w:val="80"/>
          <w:marBottom w:val="0"/>
          <w:divBdr>
            <w:top w:val="none" w:sz="0" w:space="0" w:color="auto"/>
            <w:left w:val="none" w:sz="0" w:space="0" w:color="auto"/>
            <w:bottom w:val="none" w:sz="0" w:space="0" w:color="auto"/>
            <w:right w:val="none" w:sz="0" w:space="0" w:color="auto"/>
          </w:divBdr>
        </w:div>
      </w:divsChild>
    </w:div>
    <w:div w:id="1528251722">
      <w:bodyDiv w:val="1"/>
      <w:marLeft w:val="0"/>
      <w:marRight w:val="0"/>
      <w:marTop w:val="0"/>
      <w:marBottom w:val="0"/>
      <w:divBdr>
        <w:top w:val="none" w:sz="0" w:space="0" w:color="auto"/>
        <w:left w:val="none" w:sz="0" w:space="0" w:color="auto"/>
        <w:bottom w:val="none" w:sz="0" w:space="0" w:color="auto"/>
        <w:right w:val="none" w:sz="0" w:space="0" w:color="auto"/>
      </w:divBdr>
      <w:divsChild>
        <w:div w:id="835927026">
          <w:marLeft w:val="576"/>
          <w:marRight w:val="0"/>
          <w:marTop w:val="80"/>
          <w:marBottom w:val="0"/>
          <w:divBdr>
            <w:top w:val="none" w:sz="0" w:space="0" w:color="auto"/>
            <w:left w:val="none" w:sz="0" w:space="0" w:color="auto"/>
            <w:bottom w:val="none" w:sz="0" w:space="0" w:color="auto"/>
            <w:right w:val="none" w:sz="0" w:space="0" w:color="auto"/>
          </w:divBdr>
        </w:div>
        <w:div w:id="1292132577">
          <w:marLeft w:val="576"/>
          <w:marRight w:val="0"/>
          <w:marTop w:val="80"/>
          <w:marBottom w:val="0"/>
          <w:divBdr>
            <w:top w:val="none" w:sz="0" w:space="0" w:color="auto"/>
            <w:left w:val="none" w:sz="0" w:space="0" w:color="auto"/>
            <w:bottom w:val="none" w:sz="0" w:space="0" w:color="auto"/>
            <w:right w:val="none" w:sz="0" w:space="0" w:color="auto"/>
          </w:divBdr>
        </w:div>
        <w:div w:id="1072973688">
          <w:marLeft w:val="576"/>
          <w:marRight w:val="0"/>
          <w:marTop w:val="80"/>
          <w:marBottom w:val="0"/>
          <w:divBdr>
            <w:top w:val="none" w:sz="0" w:space="0" w:color="auto"/>
            <w:left w:val="none" w:sz="0" w:space="0" w:color="auto"/>
            <w:bottom w:val="none" w:sz="0" w:space="0" w:color="auto"/>
            <w:right w:val="none" w:sz="0" w:space="0" w:color="auto"/>
          </w:divBdr>
        </w:div>
      </w:divsChild>
    </w:div>
    <w:div w:id="1535457161">
      <w:bodyDiv w:val="1"/>
      <w:marLeft w:val="0"/>
      <w:marRight w:val="0"/>
      <w:marTop w:val="0"/>
      <w:marBottom w:val="0"/>
      <w:divBdr>
        <w:top w:val="none" w:sz="0" w:space="0" w:color="auto"/>
        <w:left w:val="none" w:sz="0" w:space="0" w:color="auto"/>
        <w:bottom w:val="none" w:sz="0" w:space="0" w:color="auto"/>
        <w:right w:val="none" w:sz="0" w:space="0" w:color="auto"/>
      </w:divBdr>
      <w:divsChild>
        <w:div w:id="300617444">
          <w:marLeft w:val="576"/>
          <w:marRight w:val="0"/>
          <w:marTop w:val="80"/>
          <w:marBottom w:val="0"/>
          <w:divBdr>
            <w:top w:val="none" w:sz="0" w:space="0" w:color="auto"/>
            <w:left w:val="none" w:sz="0" w:space="0" w:color="auto"/>
            <w:bottom w:val="none" w:sz="0" w:space="0" w:color="auto"/>
            <w:right w:val="none" w:sz="0" w:space="0" w:color="auto"/>
          </w:divBdr>
        </w:div>
      </w:divsChild>
    </w:div>
    <w:div w:id="1661346320">
      <w:bodyDiv w:val="1"/>
      <w:marLeft w:val="0"/>
      <w:marRight w:val="0"/>
      <w:marTop w:val="0"/>
      <w:marBottom w:val="0"/>
      <w:divBdr>
        <w:top w:val="none" w:sz="0" w:space="0" w:color="auto"/>
        <w:left w:val="none" w:sz="0" w:space="0" w:color="auto"/>
        <w:bottom w:val="none" w:sz="0" w:space="0" w:color="auto"/>
        <w:right w:val="none" w:sz="0" w:space="0" w:color="auto"/>
      </w:divBdr>
      <w:divsChild>
        <w:div w:id="489903400">
          <w:marLeft w:val="576"/>
          <w:marRight w:val="0"/>
          <w:marTop w:val="80"/>
          <w:marBottom w:val="0"/>
          <w:divBdr>
            <w:top w:val="none" w:sz="0" w:space="0" w:color="auto"/>
            <w:left w:val="none" w:sz="0" w:space="0" w:color="auto"/>
            <w:bottom w:val="none" w:sz="0" w:space="0" w:color="auto"/>
            <w:right w:val="none" w:sz="0" w:space="0" w:color="auto"/>
          </w:divBdr>
        </w:div>
        <w:div w:id="1936210488">
          <w:marLeft w:val="576"/>
          <w:marRight w:val="0"/>
          <w:marTop w:val="80"/>
          <w:marBottom w:val="0"/>
          <w:divBdr>
            <w:top w:val="none" w:sz="0" w:space="0" w:color="auto"/>
            <w:left w:val="none" w:sz="0" w:space="0" w:color="auto"/>
            <w:bottom w:val="none" w:sz="0" w:space="0" w:color="auto"/>
            <w:right w:val="none" w:sz="0" w:space="0" w:color="auto"/>
          </w:divBdr>
        </w:div>
        <w:div w:id="552083684">
          <w:marLeft w:val="576"/>
          <w:marRight w:val="0"/>
          <w:marTop w:val="80"/>
          <w:marBottom w:val="0"/>
          <w:divBdr>
            <w:top w:val="none" w:sz="0" w:space="0" w:color="auto"/>
            <w:left w:val="none" w:sz="0" w:space="0" w:color="auto"/>
            <w:bottom w:val="none" w:sz="0" w:space="0" w:color="auto"/>
            <w:right w:val="none" w:sz="0" w:space="0" w:color="auto"/>
          </w:divBdr>
        </w:div>
      </w:divsChild>
    </w:div>
    <w:div w:id="1667511545">
      <w:bodyDiv w:val="1"/>
      <w:marLeft w:val="0"/>
      <w:marRight w:val="0"/>
      <w:marTop w:val="0"/>
      <w:marBottom w:val="0"/>
      <w:divBdr>
        <w:top w:val="none" w:sz="0" w:space="0" w:color="auto"/>
        <w:left w:val="none" w:sz="0" w:space="0" w:color="auto"/>
        <w:bottom w:val="none" w:sz="0" w:space="0" w:color="auto"/>
        <w:right w:val="none" w:sz="0" w:space="0" w:color="auto"/>
      </w:divBdr>
      <w:divsChild>
        <w:div w:id="127598996">
          <w:marLeft w:val="576"/>
          <w:marRight w:val="0"/>
          <w:marTop w:val="80"/>
          <w:marBottom w:val="0"/>
          <w:divBdr>
            <w:top w:val="none" w:sz="0" w:space="0" w:color="auto"/>
            <w:left w:val="none" w:sz="0" w:space="0" w:color="auto"/>
            <w:bottom w:val="none" w:sz="0" w:space="0" w:color="auto"/>
            <w:right w:val="none" w:sz="0" w:space="0" w:color="auto"/>
          </w:divBdr>
        </w:div>
        <w:div w:id="99300368">
          <w:marLeft w:val="576"/>
          <w:marRight w:val="0"/>
          <w:marTop w:val="80"/>
          <w:marBottom w:val="0"/>
          <w:divBdr>
            <w:top w:val="none" w:sz="0" w:space="0" w:color="auto"/>
            <w:left w:val="none" w:sz="0" w:space="0" w:color="auto"/>
            <w:bottom w:val="none" w:sz="0" w:space="0" w:color="auto"/>
            <w:right w:val="none" w:sz="0" w:space="0" w:color="auto"/>
          </w:divBdr>
        </w:div>
        <w:div w:id="1831752696">
          <w:marLeft w:val="576"/>
          <w:marRight w:val="0"/>
          <w:marTop w:val="80"/>
          <w:marBottom w:val="0"/>
          <w:divBdr>
            <w:top w:val="none" w:sz="0" w:space="0" w:color="auto"/>
            <w:left w:val="none" w:sz="0" w:space="0" w:color="auto"/>
            <w:bottom w:val="none" w:sz="0" w:space="0" w:color="auto"/>
            <w:right w:val="none" w:sz="0" w:space="0" w:color="auto"/>
          </w:divBdr>
        </w:div>
        <w:div w:id="1854758562">
          <w:marLeft w:val="576"/>
          <w:marRight w:val="0"/>
          <w:marTop w:val="80"/>
          <w:marBottom w:val="0"/>
          <w:divBdr>
            <w:top w:val="none" w:sz="0" w:space="0" w:color="auto"/>
            <w:left w:val="none" w:sz="0" w:space="0" w:color="auto"/>
            <w:bottom w:val="none" w:sz="0" w:space="0" w:color="auto"/>
            <w:right w:val="none" w:sz="0" w:space="0" w:color="auto"/>
          </w:divBdr>
        </w:div>
        <w:div w:id="553395019">
          <w:marLeft w:val="576"/>
          <w:marRight w:val="0"/>
          <w:marTop w:val="80"/>
          <w:marBottom w:val="0"/>
          <w:divBdr>
            <w:top w:val="none" w:sz="0" w:space="0" w:color="auto"/>
            <w:left w:val="none" w:sz="0" w:space="0" w:color="auto"/>
            <w:bottom w:val="none" w:sz="0" w:space="0" w:color="auto"/>
            <w:right w:val="none" w:sz="0" w:space="0" w:color="auto"/>
          </w:divBdr>
        </w:div>
        <w:div w:id="1983192762">
          <w:marLeft w:val="576"/>
          <w:marRight w:val="0"/>
          <w:marTop w:val="80"/>
          <w:marBottom w:val="0"/>
          <w:divBdr>
            <w:top w:val="none" w:sz="0" w:space="0" w:color="auto"/>
            <w:left w:val="none" w:sz="0" w:space="0" w:color="auto"/>
            <w:bottom w:val="none" w:sz="0" w:space="0" w:color="auto"/>
            <w:right w:val="none" w:sz="0" w:space="0" w:color="auto"/>
          </w:divBdr>
        </w:div>
      </w:divsChild>
    </w:div>
    <w:div w:id="1784762274">
      <w:bodyDiv w:val="1"/>
      <w:marLeft w:val="0"/>
      <w:marRight w:val="0"/>
      <w:marTop w:val="0"/>
      <w:marBottom w:val="0"/>
      <w:divBdr>
        <w:top w:val="none" w:sz="0" w:space="0" w:color="auto"/>
        <w:left w:val="none" w:sz="0" w:space="0" w:color="auto"/>
        <w:bottom w:val="none" w:sz="0" w:space="0" w:color="auto"/>
        <w:right w:val="none" w:sz="0" w:space="0" w:color="auto"/>
      </w:divBdr>
      <w:divsChild>
        <w:div w:id="39209980">
          <w:marLeft w:val="576"/>
          <w:marRight w:val="0"/>
          <w:marTop w:val="80"/>
          <w:marBottom w:val="0"/>
          <w:divBdr>
            <w:top w:val="none" w:sz="0" w:space="0" w:color="auto"/>
            <w:left w:val="none" w:sz="0" w:space="0" w:color="auto"/>
            <w:bottom w:val="none" w:sz="0" w:space="0" w:color="auto"/>
            <w:right w:val="none" w:sz="0" w:space="0" w:color="auto"/>
          </w:divBdr>
        </w:div>
        <w:div w:id="564221892">
          <w:marLeft w:val="576"/>
          <w:marRight w:val="0"/>
          <w:marTop w:val="80"/>
          <w:marBottom w:val="0"/>
          <w:divBdr>
            <w:top w:val="none" w:sz="0" w:space="0" w:color="auto"/>
            <w:left w:val="none" w:sz="0" w:space="0" w:color="auto"/>
            <w:bottom w:val="none" w:sz="0" w:space="0" w:color="auto"/>
            <w:right w:val="none" w:sz="0" w:space="0" w:color="auto"/>
          </w:divBdr>
        </w:div>
        <w:div w:id="562912724">
          <w:marLeft w:val="576"/>
          <w:marRight w:val="0"/>
          <w:marTop w:val="80"/>
          <w:marBottom w:val="0"/>
          <w:divBdr>
            <w:top w:val="none" w:sz="0" w:space="0" w:color="auto"/>
            <w:left w:val="none" w:sz="0" w:space="0" w:color="auto"/>
            <w:bottom w:val="none" w:sz="0" w:space="0" w:color="auto"/>
            <w:right w:val="none" w:sz="0" w:space="0" w:color="auto"/>
          </w:divBdr>
        </w:div>
        <w:div w:id="1113669446">
          <w:marLeft w:val="576"/>
          <w:marRight w:val="0"/>
          <w:marTop w:val="80"/>
          <w:marBottom w:val="0"/>
          <w:divBdr>
            <w:top w:val="none" w:sz="0" w:space="0" w:color="auto"/>
            <w:left w:val="none" w:sz="0" w:space="0" w:color="auto"/>
            <w:bottom w:val="none" w:sz="0" w:space="0" w:color="auto"/>
            <w:right w:val="none" w:sz="0" w:space="0" w:color="auto"/>
          </w:divBdr>
        </w:div>
      </w:divsChild>
    </w:div>
    <w:div w:id="1920558385">
      <w:bodyDiv w:val="1"/>
      <w:marLeft w:val="0"/>
      <w:marRight w:val="0"/>
      <w:marTop w:val="0"/>
      <w:marBottom w:val="0"/>
      <w:divBdr>
        <w:top w:val="none" w:sz="0" w:space="0" w:color="auto"/>
        <w:left w:val="none" w:sz="0" w:space="0" w:color="auto"/>
        <w:bottom w:val="none" w:sz="0" w:space="0" w:color="auto"/>
        <w:right w:val="none" w:sz="0" w:space="0" w:color="auto"/>
      </w:divBdr>
      <w:divsChild>
        <w:div w:id="1996184981">
          <w:marLeft w:val="576"/>
          <w:marRight w:val="0"/>
          <w:marTop w:val="80"/>
          <w:marBottom w:val="0"/>
          <w:divBdr>
            <w:top w:val="none" w:sz="0" w:space="0" w:color="auto"/>
            <w:left w:val="none" w:sz="0" w:space="0" w:color="auto"/>
            <w:bottom w:val="none" w:sz="0" w:space="0" w:color="auto"/>
            <w:right w:val="none" w:sz="0" w:space="0" w:color="auto"/>
          </w:divBdr>
        </w:div>
        <w:div w:id="1277836591">
          <w:marLeft w:val="576"/>
          <w:marRight w:val="0"/>
          <w:marTop w:val="80"/>
          <w:marBottom w:val="0"/>
          <w:divBdr>
            <w:top w:val="none" w:sz="0" w:space="0" w:color="auto"/>
            <w:left w:val="none" w:sz="0" w:space="0" w:color="auto"/>
            <w:bottom w:val="none" w:sz="0" w:space="0" w:color="auto"/>
            <w:right w:val="none" w:sz="0" w:space="0" w:color="auto"/>
          </w:divBdr>
        </w:div>
        <w:div w:id="1180705480">
          <w:marLeft w:val="576"/>
          <w:marRight w:val="0"/>
          <w:marTop w:val="80"/>
          <w:marBottom w:val="0"/>
          <w:divBdr>
            <w:top w:val="none" w:sz="0" w:space="0" w:color="auto"/>
            <w:left w:val="none" w:sz="0" w:space="0" w:color="auto"/>
            <w:bottom w:val="none" w:sz="0" w:space="0" w:color="auto"/>
            <w:right w:val="none" w:sz="0" w:space="0" w:color="auto"/>
          </w:divBdr>
        </w:div>
      </w:divsChild>
    </w:div>
    <w:div w:id="2076927688">
      <w:bodyDiv w:val="1"/>
      <w:marLeft w:val="0"/>
      <w:marRight w:val="0"/>
      <w:marTop w:val="0"/>
      <w:marBottom w:val="0"/>
      <w:divBdr>
        <w:top w:val="none" w:sz="0" w:space="0" w:color="auto"/>
        <w:left w:val="none" w:sz="0" w:space="0" w:color="auto"/>
        <w:bottom w:val="none" w:sz="0" w:space="0" w:color="auto"/>
        <w:right w:val="none" w:sz="0" w:space="0" w:color="auto"/>
      </w:divBdr>
      <w:divsChild>
        <w:div w:id="1707095978">
          <w:marLeft w:val="576"/>
          <w:marRight w:val="0"/>
          <w:marTop w:val="80"/>
          <w:marBottom w:val="0"/>
          <w:divBdr>
            <w:top w:val="none" w:sz="0" w:space="0" w:color="auto"/>
            <w:left w:val="none" w:sz="0" w:space="0" w:color="auto"/>
            <w:bottom w:val="none" w:sz="0" w:space="0" w:color="auto"/>
            <w:right w:val="none" w:sz="0" w:space="0" w:color="auto"/>
          </w:divBdr>
        </w:div>
        <w:div w:id="539781194">
          <w:marLeft w:val="576"/>
          <w:marRight w:val="0"/>
          <w:marTop w:val="80"/>
          <w:marBottom w:val="0"/>
          <w:divBdr>
            <w:top w:val="none" w:sz="0" w:space="0" w:color="auto"/>
            <w:left w:val="none" w:sz="0" w:space="0" w:color="auto"/>
            <w:bottom w:val="none" w:sz="0" w:space="0" w:color="auto"/>
            <w:right w:val="none" w:sz="0" w:space="0" w:color="auto"/>
          </w:divBdr>
        </w:div>
        <w:div w:id="1940943376">
          <w:marLeft w:val="576"/>
          <w:marRight w:val="0"/>
          <w:marTop w:val="80"/>
          <w:marBottom w:val="0"/>
          <w:divBdr>
            <w:top w:val="none" w:sz="0" w:space="0" w:color="auto"/>
            <w:left w:val="none" w:sz="0" w:space="0" w:color="auto"/>
            <w:bottom w:val="none" w:sz="0" w:space="0" w:color="auto"/>
            <w:right w:val="none" w:sz="0" w:space="0" w:color="auto"/>
          </w:divBdr>
        </w:div>
      </w:divsChild>
    </w:div>
    <w:div w:id="2088644392">
      <w:bodyDiv w:val="1"/>
      <w:marLeft w:val="0"/>
      <w:marRight w:val="0"/>
      <w:marTop w:val="0"/>
      <w:marBottom w:val="0"/>
      <w:divBdr>
        <w:top w:val="none" w:sz="0" w:space="0" w:color="auto"/>
        <w:left w:val="none" w:sz="0" w:space="0" w:color="auto"/>
        <w:bottom w:val="none" w:sz="0" w:space="0" w:color="auto"/>
        <w:right w:val="none" w:sz="0" w:space="0" w:color="auto"/>
      </w:divBdr>
      <w:divsChild>
        <w:div w:id="228811260">
          <w:marLeft w:val="576"/>
          <w:marRight w:val="0"/>
          <w:marTop w:val="80"/>
          <w:marBottom w:val="0"/>
          <w:divBdr>
            <w:top w:val="none" w:sz="0" w:space="0" w:color="auto"/>
            <w:left w:val="none" w:sz="0" w:space="0" w:color="auto"/>
            <w:bottom w:val="none" w:sz="0" w:space="0" w:color="auto"/>
            <w:right w:val="none" w:sz="0" w:space="0" w:color="auto"/>
          </w:divBdr>
        </w:div>
        <w:div w:id="1074081644">
          <w:marLeft w:val="576"/>
          <w:marRight w:val="0"/>
          <w:marTop w:val="80"/>
          <w:marBottom w:val="0"/>
          <w:divBdr>
            <w:top w:val="none" w:sz="0" w:space="0" w:color="auto"/>
            <w:left w:val="none" w:sz="0" w:space="0" w:color="auto"/>
            <w:bottom w:val="none" w:sz="0" w:space="0" w:color="auto"/>
            <w:right w:val="none" w:sz="0" w:space="0" w:color="auto"/>
          </w:divBdr>
        </w:div>
        <w:div w:id="1062601273">
          <w:marLeft w:val="576"/>
          <w:marRight w:val="0"/>
          <w:marTop w:val="80"/>
          <w:marBottom w:val="0"/>
          <w:divBdr>
            <w:top w:val="none" w:sz="0" w:space="0" w:color="auto"/>
            <w:left w:val="none" w:sz="0" w:space="0" w:color="auto"/>
            <w:bottom w:val="none" w:sz="0" w:space="0" w:color="auto"/>
            <w:right w:val="none" w:sz="0" w:space="0" w:color="auto"/>
          </w:divBdr>
        </w:div>
        <w:div w:id="2032610240">
          <w:marLeft w:val="576"/>
          <w:marRight w:val="0"/>
          <w:marTop w:val="80"/>
          <w:marBottom w:val="0"/>
          <w:divBdr>
            <w:top w:val="none" w:sz="0" w:space="0" w:color="auto"/>
            <w:left w:val="none" w:sz="0" w:space="0" w:color="auto"/>
            <w:bottom w:val="none" w:sz="0" w:space="0" w:color="auto"/>
            <w:right w:val="none" w:sz="0" w:space="0" w:color="auto"/>
          </w:divBdr>
        </w:div>
        <w:div w:id="2000453050">
          <w:marLeft w:val="576"/>
          <w:marRight w:val="0"/>
          <w:marTop w:val="80"/>
          <w:marBottom w:val="0"/>
          <w:divBdr>
            <w:top w:val="none" w:sz="0" w:space="0" w:color="auto"/>
            <w:left w:val="none" w:sz="0" w:space="0" w:color="auto"/>
            <w:bottom w:val="none" w:sz="0" w:space="0" w:color="auto"/>
            <w:right w:val="none" w:sz="0" w:space="0" w:color="auto"/>
          </w:divBdr>
        </w:div>
        <w:div w:id="214172197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extarv@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C890D-5D88-4B15-87BA-22F74AE7D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6355</TotalTime>
  <Pages>22</Pages>
  <Words>7259</Words>
  <Characters>41379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dc:creator>
  <cp:lastModifiedBy>HP PAVILION</cp:lastModifiedBy>
  <cp:revision>126</cp:revision>
  <dcterms:created xsi:type="dcterms:W3CDTF">2020-04-30T02:09:00Z</dcterms:created>
  <dcterms:modified xsi:type="dcterms:W3CDTF">2020-05-15T01:33:00Z</dcterms:modified>
</cp:coreProperties>
</file>