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29DC" w:rsidRPr="00B94C6F" w:rsidRDefault="00B929DC" w:rsidP="00B929D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Abs"/>
      <w:bookmarkStart w:id="1" w:name="_GoBack"/>
      <w:bookmarkEnd w:id="0"/>
      <w:bookmarkEnd w:id="1"/>
      <w:r w:rsidRPr="002E72D1">
        <w:rPr>
          <w:rFonts w:ascii="Times New Roman" w:hAnsi="Times New Roman" w:cs="Times New Roman"/>
          <w:sz w:val="24"/>
          <w:szCs w:val="24"/>
        </w:rPr>
        <w:t>A Study of Pragmatic Acts and Hate Speech Strategies in Christian Sermons in Nigeria</w:t>
      </w:r>
    </w:p>
    <w:p w:rsidR="00B929DC" w:rsidRDefault="00B929DC" w:rsidP="00B929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by</w:t>
      </w:r>
      <w:proofErr w:type="gramEnd"/>
    </w:p>
    <w:p w:rsidR="00B929DC" w:rsidRDefault="00B929DC" w:rsidP="00B929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Abayomi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O. AYANSOLA (PhD)</w:t>
      </w:r>
    </w:p>
    <w:p w:rsidR="00B929DC" w:rsidRDefault="00B929DC" w:rsidP="00B929DC">
      <w:pPr>
        <w:spacing w:after="0" w:line="240" w:lineRule="auto"/>
        <w:ind w:left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Department of English and Literary Studies, </w:t>
      </w:r>
      <w:proofErr w:type="spellStart"/>
      <w:r>
        <w:rPr>
          <w:rFonts w:ascii="Times New Roman" w:hAnsi="Times New Roman" w:cs="Times New Roman"/>
          <w:sz w:val="24"/>
          <w:szCs w:val="24"/>
        </w:rPr>
        <w:t>Veritas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University Abuja</w:t>
      </w:r>
    </w:p>
    <w:p w:rsidR="00B929DC" w:rsidRDefault="00B929DC" w:rsidP="00B929D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929DC" w:rsidRDefault="00B929DC" w:rsidP="00B929D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Tel. 234-08038451798</w:t>
      </w:r>
    </w:p>
    <w:p w:rsidR="00B929DC" w:rsidRDefault="00B929DC" w:rsidP="00B929D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abayopeayan@gmail.com</w:t>
      </w:r>
    </w:p>
    <w:p w:rsidR="00B929DC" w:rsidRDefault="00B929DC" w:rsidP="00B929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929DC" w:rsidRDefault="00B929DC" w:rsidP="00B929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Author’s Profile</w:t>
      </w:r>
    </w:p>
    <w:p w:rsidR="00B929DC" w:rsidRDefault="00B929DC" w:rsidP="00B929DC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Abayomi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O. AYANSOLA (Ph.D.) teaches at the Department of English and Literary Studies, </w:t>
      </w:r>
      <w:proofErr w:type="spellStart"/>
      <w:r>
        <w:rPr>
          <w:rFonts w:ascii="Times New Roman" w:hAnsi="Times New Roman" w:cs="Times New Roman"/>
          <w:sz w:val="24"/>
          <w:szCs w:val="24"/>
        </w:rPr>
        <w:t>Veritas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University, Abuja (The Catholic University of Nigeria). His research interest is in Pragmatics and Discourse Analysis.</w:t>
      </w:r>
    </w:p>
    <w:p w:rsidR="00B929DC" w:rsidRDefault="00B929DC" w:rsidP="00B929D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29DC" w:rsidRDefault="00B929DC" w:rsidP="00B929D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29DC" w:rsidRDefault="00B929DC" w:rsidP="00B929D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29DC" w:rsidRDefault="00B929DC" w:rsidP="00B929D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29DC" w:rsidRDefault="00B929DC" w:rsidP="00B929D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29DC" w:rsidRDefault="00B929DC" w:rsidP="00B929D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29DC" w:rsidRDefault="00B929DC" w:rsidP="00B929D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29DC" w:rsidRDefault="00B929DC" w:rsidP="00B929D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29DC" w:rsidRDefault="00B929DC" w:rsidP="00B929D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29DC" w:rsidRDefault="00B929DC" w:rsidP="00B929D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29DC" w:rsidRDefault="00B929DC" w:rsidP="00B929D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29DC" w:rsidRDefault="00B929DC" w:rsidP="00B929D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29DC" w:rsidRDefault="00B929DC" w:rsidP="00B929D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5BEB" w:rsidRDefault="00A95BEB"/>
    <w:sectPr w:rsidR="00A95B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29DC"/>
    <w:rsid w:val="00A95BEB"/>
    <w:rsid w:val="00B92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29DC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29DC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2020-04-19T07:42:00Z</dcterms:created>
  <dcterms:modified xsi:type="dcterms:W3CDTF">2020-04-19T07:44:00Z</dcterms:modified>
</cp:coreProperties>
</file>