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3DF" w:rsidRDefault="003903DF" w:rsidP="00952162">
      <w:pPr>
        <w:pStyle w:val="Default"/>
        <w:spacing w:after="240"/>
        <w:jc w:val="center"/>
        <w:rPr>
          <w:b/>
        </w:rPr>
      </w:pPr>
      <w:proofErr w:type="spellStart"/>
      <w:r>
        <w:rPr>
          <w:b/>
        </w:rPr>
        <w:t>Relativization</w:t>
      </w:r>
      <w:proofErr w:type="spellEnd"/>
      <w:r>
        <w:rPr>
          <w:b/>
        </w:rPr>
        <w:t xml:space="preserve"> Strategies in </w:t>
      </w:r>
      <w:proofErr w:type="spellStart"/>
      <w:r>
        <w:rPr>
          <w:b/>
        </w:rPr>
        <w:t>Chindali</w:t>
      </w:r>
      <w:proofErr w:type="spellEnd"/>
    </w:p>
    <w:p w:rsidR="003903DF" w:rsidRPr="007E65DC" w:rsidRDefault="003903DF" w:rsidP="003903DF">
      <w:pPr>
        <w:pStyle w:val="Default"/>
        <w:spacing w:line="360" w:lineRule="auto"/>
        <w:jc w:val="center"/>
      </w:pPr>
      <w:r w:rsidRPr="007E65DC">
        <w:rPr>
          <w:bCs/>
        </w:rPr>
        <w:t xml:space="preserve">Imani </w:t>
      </w:r>
      <w:proofErr w:type="spellStart"/>
      <w:r w:rsidRPr="007E65DC">
        <w:rPr>
          <w:bCs/>
        </w:rPr>
        <w:t>Alinanuswe</w:t>
      </w:r>
      <w:proofErr w:type="spellEnd"/>
      <w:r w:rsidRPr="007E65DC">
        <w:rPr>
          <w:bCs/>
        </w:rPr>
        <w:t xml:space="preserve"> </w:t>
      </w:r>
      <w:proofErr w:type="spellStart"/>
      <w:r w:rsidRPr="007E65DC">
        <w:rPr>
          <w:bCs/>
        </w:rPr>
        <w:t>Mwang’eka</w:t>
      </w:r>
      <w:proofErr w:type="spellEnd"/>
      <w:r w:rsidRPr="007E65DC">
        <w:rPr>
          <w:bCs/>
        </w:rPr>
        <w:t xml:space="preserve">, </w:t>
      </w:r>
      <w:proofErr w:type="spellStart"/>
      <w:r w:rsidRPr="007E65DC">
        <w:rPr>
          <w:bCs/>
        </w:rPr>
        <w:t>P.o.</w:t>
      </w:r>
      <w:proofErr w:type="spellEnd"/>
      <w:r w:rsidRPr="007E65DC">
        <w:rPr>
          <w:bCs/>
        </w:rPr>
        <w:t xml:space="preserve"> Box 825, </w:t>
      </w:r>
      <w:r w:rsidR="00E336D6">
        <w:rPr>
          <w:bCs/>
        </w:rPr>
        <w:t>TIA-</w:t>
      </w:r>
      <w:bookmarkStart w:id="0" w:name="_GoBack"/>
      <w:bookmarkEnd w:id="0"/>
      <w:proofErr w:type="spellStart"/>
      <w:r w:rsidRPr="007E65DC">
        <w:rPr>
          <w:bCs/>
        </w:rPr>
        <w:t>Mbeya</w:t>
      </w:r>
      <w:proofErr w:type="spellEnd"/>
      <w:r w:rsidRPr="007E65DC">
        <w:rPr>
          <w:bCs/>
        </w:rPr>
        <w:t>, Imanimwangeka@gmail.com</w:t>
      </w:r>
    </w:p>
    <w:p w:rsidR="003903DF" w:rsidRPr="007E65DC" w:rsidRDefault="003903DF" w:rsidP="003903DF">
      <w:pPr>
        <w:pStyle w:val="Default"/>
        <w:spacing w:line="360" w:lineRule="auto"/>
        <w:jc w:val="center"/>
      </w:pPr>
      <w:proofErr w:type="spellStart"/>
      <w:r w:rsidRPr="007E65DC">
        <w:t>Chrispina</w:t>
      </w:r>
      <w:proofErr w:type="spellEnd"/>
      <w:r w:rsidRPr="007E65DC">
        <w:t xml:space="preserve"> </w:t>
      </w:r>
      <w:proofErr w:type="spellStart"/>
      <w:r w:rsidRPr="007E65DC">
        <w:t>Alphonce</w:t>
      </w:r>
      <w:proofErr w:type="spellEnd"/>
      <w:r w:rsidRPr="007E65DC">
        <w:t xml:space="preserve">, </w:t>
      </w:r>
      <w:proofErr w:type="spellStart"/>
      <w:r w:rsidRPr="007E65DC">
        <w:t>P.o</w:t>
      </w:r>
      <w:proofErr w:type="spellEnd"/>
      <w:r w:rsidRPr="007E65DC">
        <w:t xml:space="preserve"> Box 395 Dodoma, chrisalpho333@gmail.com</w:t>
      </w:r>
    </w:p>
    <w:p w:rsidR="003903DF" w:rsidRPr="007E65DC" w:rsidRDefault="003903DF" w:rsidP="003903DF">
      <w:pPr>
        <w:pStyle w:val="Default"/>
        <w:spacing w:line="360" w:lineRule="auto"/>
        <w:jc w:val="center"/>
      </w:pPr>
      <w:proofErr w:type="spellStart"/>
      <w:r w:rsidRPr="007E65DC">
        <w:rPr>
          <w:bCs/>
        </w:rPr>
        <w:t>Adronis</w:t>
      </w:r>
      <w:proofErr w:type="spellEnd"/>
      <w:r w:rsidRPr="007E65DC">
        <w:rPr>
          <w:bCs/>
        </w:rPr>
        <w:t xml:space="preserve"> </w:t>
      </w:r>
      <w:proofErr w:type="spellStart"/>
      <w:r w:rsidRPr="007E65DC">
        <w:rPr>
          <w:bCs/>
        </w:rPr>
        <w:t>Selestino</w:t>
      </w:r>
      <w:proofErr w:type="spellEnd"/>
      <w:r w:rsidRPr="007E65DC">
        <w:rPr>
          <w:bCs/>
        </w:rPr>
        <w:t xml:space="preserve">, </w:t>
      </w:r>
      <w:proofErr w:type="spellStart"/>
      <w:r w:rsidRPr="007E65DC">
        <w:rPr>
          <w:bCs/>
        </w:rPr>
        <w:t>P.o</w:t>
      </w:r>
      <w:proofErr w:type="spellEnd"/>
      <w:r w:rsidRPr="007E65DC">
        <w:rPr>
          <w:bCs/>
        </w:rPr>
        <w:t xml:space="preserve"> Box, 395 Dodoma, yeadronissu@gmail.com</w:t>
      </w:r>
    </w:p>
    <w:p w:rsidR="003903DF" w:rsidRPr="007E65DC" w:rsidRDefault="003903DF" w:rsidP="003903DF">
      <w:pPr>
        <w:pStyle w:val="Default"/>
        <w:spacing w:line="360" w:lineRule="auto"/>
        <w:jc w:val="center"/>
      </w:pPr>
      <w:r w:rsidRPr="007E65DC">
        <w:rPr>
          <w:bCs/>
        </w:rPr>
        <w:t>Department of Foreign Languages and Literature</w:t>
      </w:r>
    </w:p>
    <w:p w:rsidR="003903DF" w:rsidRPr="007E65DC" w:rsidRDefault="003903DF" w:rsidP="003903DF">
      <w:pPr>
        <w:pStyle w:val="Default"/>
        <w:spacing w:line="360" w:lineRule="auto"/>
        <w:jc w:val="center"/>
        <w:rPr>
          <w:b/>
        </w:rPr>
      </w:pPr>
      <w:r w:rsidRPr="007E65DC">
        <w:rPr>
          <w:bCs/>
        </w:rPr>
        <w:t>The University of Dodoma</w:t>
      </w:r>
    </w:p>
    <w:p w:rsidR="00833813" w:rsidRPr="00EF1D46" w:rsidRDefault="003903DF" w:rsidP="00EF1D46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65DC">
        <w:rPr>
          <w:rFonts w:ascii="Times New Roman" w:hAnsi="Times New Roman" w:cs="Times New Roman"/>
          <w:bCs/>
          <w:sz w:val="24"/>
          <w:szCs w:val="24"/>
        </w:rPr>
        <w:t>P. o. Box 395 Dodoma, Tanzania, Tel. +255 262310024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833813" w:rsidRPr="00EF1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3DF"/>
    <w:rsid w:val="001747B7"/>
    <w:rsid w:val="003903DF"/>
    <w:rsid w:val="00447476"/>
    <w:rsid w:val="00801920"/>
    <w:rsid w:val="00833813"/>
    <w:rsid w:val="00952162"/>
    <w:rsid w:val="00E336D6"/>
    <w:rsid w:val="00EF1D46"/>
    <w:rsid w:val="00FA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F692D-B7F1-4C19-B20C-0418FF6FE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03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2021-10-09T10:20:00Z</dcterms:created>
  <dcterms:modified xsi:type="dcterms:W3CDTF">2021-10-09T11:13:00Z</dcterms:modified>
</cp:coreProperties>
</file>