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3DF" w:rsidRDefault="003903DF" w:rsidP="00952162">
      <w:pPr>
        <w:pStyle w:val="Default"/>
        <w:spacing w:after="240"/>
        <w:jc w:val="center"/>
        <w:rPr>
          <w:b/>
        </w:rPr>
      </w:pPr>
      <w:proofErr w:type="spellStart"/>
      <w:r>
        <w:rPr>
          <w:b/>
        </w:rPr>
        <w:t>Relativization</w:t>
      </w:r>
      <w:proofErr w:type="spellEnd"/>
      <w:r>
        <w:rPr>
          <w:b/>
        </w:rPr>
        <w:t xml:space="preserve"> Strategies in </w:t>
      </w:r>
      <w:proofErr w:type="spellStart"/>
      <w:r>
        <w:rPr>
          <w:b/>
        </w:rPr>
        <w:t>Chindali</w:t>
      </w:r>
      <w:proofErr w:type="spellEnd"/>
    </w:p>
    <w:p w:rsidR="003903DF" w:rsidRPr="007E65DC" w:rsidRDefault="003903DF" w:rsidP="003903DF">
      <w:pPr>
        <w:pStyle w:val="Default"/>
        <w:spacing w:line="360" w:lineRule="auto"/>
        <w:jc w:val="center"/>
      </w:pPr>
      <w:r w:rsidRPr="007E65DC">
        <w:rPr>
          <w:bCs/>
        </w:rPr>
        <w:t xml:space="preserve">Imani </w:t>
      </w:r>
      <w:proofErr w:type="spellStart"/>
      <w:r w:rsidRPr="007E65DC">
        <w:rPr>
          <w:bCs/>
        </w:rPr>
        <w:t>Alinanuswe</w:t>
      </w:r>
      <w:proofErr w:type="spellEnd"/>
      <w:r w:rsidRPr="007E65DC">
        <w:rPr>
          <w:bCs/>
        </w:rPr>
        <w:t xml:space="preserve"> </w:t>
      </w:r>
      <w:proofErr w:type="spellStart"/>
      <w:r w:rsidRPr="007E65DC">
        <w:rPr>
          <w:bCs/>
        </w:rPr>
        <w:t>Mwang’eka</w:t>
      </w:r>
      <w:proofErr w:type="spellEnd"/>
      <w:r w:rsidRPr="007E65DC">
        <w:rPr>
          <w:bCs/>
        </w:rPr>
        <w:t xml:space="preserve">, </w:t>
      </w:r>
      <w:proofErr w:type="spellStart"/>
      <w:r w:rsidRPr="007E65DC">
        <w:rPr>
          <w:bCs/>
        </w:rPr>
        <w:t>P.o.</w:t>
      </w:r>
      <w:proofErr w:type="spellEnd"/>
      <w:r w:rsidRPr="007E65DC">
        <w:rPr>
          <w:bCs/>
        </w:rPr>
        <w:t xml:space="preserve"> Box 825, </w:t>
      </w:r>
      <w:r w:rsidR="00E336D6">
        <w:rPr>
          <w:bCs/>
        </w:rPr>
        <w:t>TIA-</w:t>
      </w:r>
      <w:r w:rsidRPr="007E65DC">
        <w:rPr>
          <w:bCs/>
        </w:rPr>
        <w:t>Mbeya, Imanimwangeka@gmail.com</w:t>
      </w:r>
    </w:p>
    <w:p w:rsidR="003903DF" w:rsidRPr="007E65DC" w:rsidRDefault="003903DF" w:rsidP="003903DF">
      <w:pPr>
        <w:pStyle w:val="Default"/>
        <w:spacing w:line="360" w:lineRule="auto"/>
        <w:jc w:val="center"/>
      </w:pPr>
      <w:proofErr w:type="spellStart"/>
      <w:r w:rsidRPr="007E65DC">
        <w:t>Chrispina</w:t>
      </w:r>
      <w:proofErr w:type="spellEnd"/>
      <w:r w:rsidRPr="007E65DC">
        <w:t xml:space="preserve"> </w:t>
      </w:r>
      <w:proofErr w:type="spellStart"/>
      <w:r w:rsidRPr="007E65DC">
        <w:t>Alphonce</w:t>
      </w:r>
      <w:proofErr w:type="spellEnd"/>
      <w:r w:rsidRPr="007E65DC">
        <w:t xml:space="preserve">, </w:t>
      </w:r>
      <w:proofErr w:type="spellStart"/>
      <w:r w:rsidRPr="007E65DC">
        <w:t>P.o</w:t>
      </w:r>
      <w:proofErr w:type="spellEnd"/>
      <w:r w:rsidRPr="007E65DC">
        <w:t xml:space="preserve"> Box 395 Dodoma, chrisalpho333@gmail.com</w:t>
      </w:r>
    </w:p>
    <w:p w:rsidR="003903DF" w:rsidRPr="007E65DC" w:rsidRDefault="003903DF" w:rsidP="003903DF">
      <w:pPr>
        <w:pStyle w:val="Default"/>
        <w:spacing w:line="360" w:lineRule="auto"/>
        <w:jc w:val="center"/>
      </w:pPr>
      <w:proofErr w:type="spellStart"/>
      <w:r w:rsidRPr="007E65DC">
        <w:rPr>
          <w:bCs/>
        </w:rPr>
        <w:t>Adronis</w:t>
      </w:r>
      <w:proofErr w:type="spellEnd"/>
      <w:r w:rsidRPr="007E65DC">
        <w:rPr>
          <w:bCs/>
        </w:rPr>
        <w:t xml:space="preserve"> </w:t>
      </w:r>
      <w:proofErr w:type="spellStart"/>
      <w:r w:rsidRPr="007E65DC">
        <w:rPr>
          <w:bCs/>
        </w:rPr>
        <w:t>Selestino</w:t>
      </w:r>
      <w:proofErr w:type="spellEnd"/>
      <w:r w:rsidRPr="007E65DC">
        <w:rPr>
          <w:bCs/>
        </w:rPr>
        <w:t xml:space="preserve">, </w:t>
      </w:r>
      <w:proofErr w:type="spellStart"/>
      <w:r w:rsidRPr="007E65DC">
        <w:rPr>
          <w:bCs/>
        </w:rPr>
        <w:t>P.o</w:t>
      </w:r>
      <w:proofErr w:type="spellEnd"/>
      <w:r w:rsidRPr="007E65DC">
        <w:rPr>
          <w:bCs/>
        </w:rPr>
        <w:t xml:space="preserve"> Box, 395 Dodoma, yeadronissu@gmail.com</w:t>
      </w:r>
    </w:p>
    <w:p w:rsidR="003903DF" w:rsidRPr="007E65DC" w:rsidRDefault="003903DF" w:rsidP="003903DF">
      <w:pPr>
        <w:pStyle w:val="Default"/>
        <w:spacing w:line="360" w:lineRule="auto"/>
        <w:jc w:val="center"/>
      </w:pPr>
      <w:r w:rsidRPr="007E65DC">
        <w:rPr>
          <w:bCs/>
        </w:rPr>
        <w:t>Department of Foreign Languages and Literature</w:t>
      </w:r>
    </w:p>
    <w:p w:rsidR="003903DF" w:rsidRPr="007E65DC" w:rsidRDefault="003903DF" w:rsidP="003903DF">
      <w:pPr>
        <w:pStyle w:val="Default"/>
        <w:spacing w:line="360" w:lineRule="auto"/>
        <w:jc w:val="center"/>
        <w:rPr>
          <w:b/>
        </w:rPr>
      </w:pPr>
      <w:r w:rsidRPr="007E65DC">
        <w:rPr>
          <w:bCs/>
        </w:rPr>
        <w:t>The University of Dodoma</w:t>
      </w:r>
    </w:p>
    <w:p w:rsidR="000437B2" w:rsidRDefault="003903DF" w:rsidP="000437B2">
      <w:pPr>
        <w:spacing w:line="360" w:lineRule="auto"/>
        <w:jc w:val="center"/>
        <w:rPr>
          <w:rFonts w:ascii="Times New Roman" w:hAnsi="Times New Roman" w:cs="Times New Roman"/>
          <w:bCs/>
          <w:sz w:val="24"/>
          <w:szCs w:val="24"/>
        </w:rPr>
      </w:pPr>
      <w:r w:rsidRPr="007E65DC">
        <w:rPr>
          <w:rFonts w:ascii="Times New Roman" w:hAnsi="Times New Roman" w:cs="Times New Roman"/>
          <w:bCs/>
          <w:sz w:val="24"/>
          <w:szCs w:val="24"/>
        </w:rPr>
        <w:t>P. o. Box 395 Dodoma, Tanzania, Tel. +255 262310024</w:t>
      </w:r>
      <w:r>
        <w:rPr>
          <w:rFonts w:ascii="Times New Roman" w:hAnsi="Times New Roman" w:cs="Times New Roman"/>
          <w:bCs/>
          <w:sz w:val="24"/>
          <w:szCs w:val="24"/>
        </w:rPr>
        <w:t xml:space="preserve"> </w:t>
      </w:r>
      <w:r w:rsidR="00105B12">
        <w:rPr>
          <w:rFonts w:ascii="Times New Roman" w:hAnsi="Times New Roman" w:cs="Times New Roman"/>
          <w:bCs/>
          <w:sz w:val="24"/>
          <w:szCs w:val="24"/>
        </w:rPr>
        <w:t xml:space="preserve"> </w:t>
      </w:r>
    </w:p>
    <w:p w:rsidR="00105B12" w:rsidRDefault="00105B12" w:rsidP="000437B2">
      <w:pPr>
        <w:spacing w:line="360" w:lineRule="auto"/>
        <w:jc w:val="center"/>
        <w:rPr>
          <w:rFonts w:ascii="Times New Roman" w:hAnsi="Times New Roman" w:cs="Times New Roman"/>
          <w:bCs/>
          <w:sz w:val="24"/>
          <w:szCs w:val="24"/>
        </w:rPr>
      </w:pPr>
    </w:p>
    <w:p w:rsidR="00105B12" w:rsidRDefault="00105B12" w:rsidP="000437B2">
      <w:pPr>
        <w:spacing w:line="360" w:lineRule="auto"/>
        <w:jc w:val="center"/>
        <w:rPr>
          <w:rFonts w:ascii="Times New Roman" w:hAnsi="Times New Roman" w:cs="Times New Roman"/>
          <w:bCs/>
          <w:sz w:val="24"/>
          <w:szCs w:val="24"/>
        </w:rPr>
      </w:pPr>
    </w:p>
    <w:p w:rsidR="00105B12" w:rsidRDefault="00105B12" w:rsidP="000437B2">
      <w:pPr>
        <w:spacing w:line="360" w:lineRule="auto"/>
        <w:jc w:val="center"/>
        <w:rPr>
          <w:rFonts w:ascii="Times New Roman" w:hAnsi="Times New Roman" w:cs="Times New Roman"/>
          <w:bCs/>
          <w:sz w:val="24"/>
          <w:szCs w:val="24"/>
        </w:rPr>
      </w:pPr>
      <w:bookmarkStart w:id="0" w:name="_GoBack"/>
      <w:bookmarkEnd w:id="0"/>
    </w:p>
    <w:p w:rsidR="000437B2" w:rsidRDefault="000437B2" w:rsidP="000437B2">
      <w:pPr>
        <w:spacing w:line="360" w:lineRule="auto"/>
        <w:rPr>
          <w:rFonts w:ascii="Times New Roman" w:hAnsi="Times New Roman" w:cs="Times New Roman"/>
          <w:bCs/>
          <w:sz w:val="24"/>
          <w:szCs w:val="24"/>
        </w:rPr>
      </w:pPr>
    </w:p>
    <w:p w:rsidR="000437B2" w:rsidRPr="000437B2" w:rsidRDefault="000437B2" w:rsidP="000437B2">
      <w:pPr>
        <w:spacing w:line="360" w:lineRule="auto"/>
        <w:rPr>
          <w:rFonts w:ascii="Times New Roman" w:hAnsi="Times New Roman" w:cs="Times New Roman"/>
          <w:bCs/>
          <w:sz w:val="24"/>
          <w:szCs w:val="24"/>
        </w:rPr>
      </w:pPr>
      <w:r>
        <w:rPr>
          <w:rFonts w:ascii="Times New Roman" w:eastAsia="Times New Roman" w:hAnsi="Times New Roman" w:cs="Times New Roman"/>
          <w:b/>
          <w:bCs/>
          <w:sz w:val="36"/>
          <w:szCs w:val="36"/>
        </w:rPr>
        <w:t>Author Biography</w:t>
      </w:r>
    </w:p>
    <w:p w:rsidR="00650A84" w:rsidRDefault="000437B2" w:rsidP="00650A84">
      <w:pPr>
        <w:spacing w:before="100" w:beforeAutospacing="1" w:after="100" w:afterAutospacing="1" w:line="240" w:lineRule="auto"/>
        <w:jc w:val="both"/>
        <w:rPr>
          <w:rFonts w:ascii="Times New Roman" w:eastAsia="Times New Roman" w:hAnsi="Times New Roman" w:cs="Times New Roman"/>
          <w:sz w:val="24"/>
          <w:szCs w:val="24"/>
        </w:rPr>
      </w:pPr>
      <w:r w:rsidRPr="003E4D0B">
        <w:rPr>
          <w:rFonts w:ascii="Times New Roman" w:eastAsia="Times New Roman" w:hAnsi="Times New Roman" w:cs="Times New Roman"/>
          <w:b/>
          <w:sz w:val="24"/>
          <w:szCs w:val="24"/>
        </w:rPr>
        <w:t xml:space="preserve">Imani </w:t>
      </w:r>
      <w:proofErr w:type="spellStart"/>
      <w:r w:rsidRPr="003E4D0B">
        <w:rPr>
          <w:rFonts w:ascii="Times New Roman" w:eastAsia="Times New Roman" w:hAnsi="Times New Roman" w:cs="Times New Roman"/>
          <w:b/>
          <w:sz w:val="24"/>
          <w:szCs w:val="24"/>
        </w:rPr>
        <w:t>Alinanuswe</w:t>
      </w:r>
      <w:proofErr w:type="spellEnd"/>
      <w:r w:rsidRPr="003E4D0B">
        <w:rPr>
          <w:rFonts w:ascii="Times New Roman" w:eastAsia="Times New Roman" w:hAnsi="Times New Roman" w:cs="Times New Roman"/>
          <w:b/>
          <w:sz w:val="24"/>
          <w:szCs w:val="24"/>
        </w:rPr>
        <w:t xml:space="preserve"> MWANG’EKA</w:t>
      </w:r>
      <w:r>
        <w:rPr>
          <w:rFonts w:ascii="Times New Roman" w:eastAsia="Times New Roman" w:hAnsi="Times New Roman" w:cs="Times New Roman"/>
          <w:sz w:val="24"/>
          <w:szCs w:val="24"/>
        </w:rPr>
        <w:t xml:space="preserve"> is an assistant</w:t>
      </w:r>
      <w:r w:rsidR="003E4D0B">
        <w:rPr>
          <w:rFonts w:ascii="Times New Roman" w:eastAsia="Times New Roman" w:hAnsi="Times New Roman" w:cs="Times New Roman"/>
          <w:sz w:val="24"/>
          <w:szCs w:val="24"/>
        </w:rPr>
        <w:t xml:space="preserve"> lecturer in Communication Skills  </w:t>
      </w:r>
      <w:r w:rsidRPr="003618EF">
        <w:rPr>
          <w:rFonts w:ascii="Times New Roman" w:eastAsia="Times New Roman" w:hAnsi="Times New Roman" w:cs="Times New Roman"/>
          <w:sz w:val="24"/>
          <w:szCs w:val="24"/>
        </w:rPr>
        <w:t xml:space="preserve"> at the Department of</w:t>
      </w:r>
      <w:r w:rsidR="003E4D0B">
        <w:rPr>
          <w:rFonts w:ascii="Times New Roman" w:eastAsia="Times New Roman" w:hAnsi="Times New Roman" w:cs="Times New Roman"/>
          <w:sz w:val="24"/>
          <w:szCs w:val="24"/>
        </w:rPr>
        <w:t xml:space="preserve"> Management Studies at Tanzania Institute of Accountancy.</w:t>
      </w:r>
      <w:r w:rsidR="00384A1F">
        <w:rPr>
          <w:rFonts w:ascii="Times New Roman" w:eastAsia="Times New Roman" w:hAnsi="Times New Roman" w:cs="Times New Roman"/>
          <w:sz w:val="24"/>
          <w:szCs w:val="24"/>
        </w:rPr>
        <w:t xml:space="preserve"> </w:t>
      </w:r>
      <w:r w:rsidR="00384A1F" w:rsidRPr="003618EF">
        <w:rPr>
          <w:rFonts w:ascii="Times New Roman" w:eastAsia="Times New Roman" w:hAnsi="Times New Roman" w:cs="Times New Roman"/>
          <w:sz w:val="24"/>
          <w:szCs w:val="24"/>
        </w:rPr>
        <w:t>He is currently a Doctoral Stud</w:t>
      </w:r>
      <w:r w:rsidR="00384A1F">
        <w:rPr>
          <w:rFonts w:ascii="Times New Roman" w:eastAsia="Times New Roman" w:hAnsi="Times New Roman" w:cs="Times New Roman"/>
          <w:sz w:val="24"/>
          <w:szCs w:val="24"/>
        </w:rPr>
        <w:t>ent in Linguistics at Dodoma University, Tanzania and he has</w:t>
      </w:r>
      <w:r w:rsidR="003E4D0B">
        <w:rPr>
          <w:rFonts w:ascii="Times New Roman" w:eastAsia="Times New Roman" w:hAnsi="Times New Roman" w:cs="Times New Roman"/>
          <w:sz w:val="24"/>
          <w:szCs w:val="24"/>
        </w:rPr>
        <w:t xml:space="preserve"> </w:t>
      </w:r>
      <w:r w:rsidR="00E17A3F">
        <w:rPr>
          <w:rFonts w:ascii="Times New Roman" w:eastAsia="Times New Roman" w:hAnsi="Times New Roman" w:cs="Times New Roman"/>
          <w:sz w:val="24"/>
          <w:szCs w:val="24"/>
        </w:rPr>
        <w:t xml:space="preserve">successfully </w:t>
      </w:r>
      <w:r w:rsidR="003E4D0B">
        <w:rPr>
          <w:rFonts w:ascii="Times New Roman" w:eastAsia="Times New Roman" w:hAnsi="Times New Roman" w:cs="Times New Roman"/>
          <w:sz w:val="24"/>
          <w:szCs w:val="24"/>
        </w:rPr>
        <w:t>defen</w:t>
      </w:r>
      <w:r w:rsidR="00384A1F">
        <w:rPr>
          <w:rFonts w:ascii="Times New Roman" w:eastAsia="Times New Roman" w:hAnsi="Times New Roman" w:cs="Times New Roman"/>
          <w:sz w:val="24"/>
          <w:szCs w:val="24"/>
        </w:rPr>
        <w:t xml:space="preserve">ded his thesis entitled Syntactic </w:t>
      </w:r>
      <w:r w:rsidR="00384A1F" w:rsidRPr="004A6511">
        <w:rPr>
          <w:rFonts w:ascii="Times New Roman" w:eastAsia="Times New Roman" w:hAnsi="Times New Roman" w:cs="Times New Roman"/>
          <w:sz w:val="24"/>
          <w:szCs w:val="24"/>
        </w:rPr>
        <w:t xml:space="preserve">Analysis of </w:t>
      </w:r>
      <w:proofErr w:type="spellStart"/>
      <w:r w:rsidR="00384A1F" w:rsidRPr="004A6511">
        <w:rPr>
          <w:rFonts w:ascii="Times New Roman" w:eastAsia="Times New Roman" w:hAnsi="Times New Roman" w:cs="Times New Roman"/>
          <w:sz w:val="24"/>
          <w:szCs w:val="24"/>
        </w:rPr>
        <w:t>Chindali</w:t>
      </w:r>
      <w:proofErr w:type="spellEnd"/>
      <w:r w:rsidR="00384A1F" w:rsidRPr="004A6511">
        <w:rPr>
          <w:rFonts w:ascii="Times New Roman" w:eastAsia="Times New Roman" w:hAnsi="Times New Roman" w:cs="Times New Roman"/>
          <w:sz w:val="24"/>
          <w:szCs w:val="24"/>
        </w:rPr>
        <w:t xml:space="preserve"> Relative Clauses. </w:t>
      </w:r>
      <w:r w:rsidR="00E17A3F">
        <w:rPr>
          <w:rFonts w:ascii="Times New Roman" w:eastAsia="Times New Roman" w:hAnsi="Times New Roman" w:cs="Times New Roman"/>
          <w:sz w:val="24"/>
          <w:szCs w:val="24"/>
        </w:rPr>
        <w:t xml:space="preserve"> He holds an MA linguistics from</w:t>
      </w:r>
      <w:r w:rsidR="00384A1F" w:rsidRPr="004A6511">
        <w:rPr>
          <w:rFonts w:ascii="Times New Roman" w:eastAsia="Times New Roman" w:hAnsi="Times New Roman" w:cs="Times New Roman"/>
          <w:sz w:val="24"/>
          <w:szCs w:val="24"/>
        </w:rPr>
        <w:t xml:space="preserve"> the University of Dodoma in Tanzania</w:t>
      </w:r>
      <w:r w:rsidRPr="004A6511">
        <w:rPr>
          <w:rFonts w:ascii="Times New Roman" w:eastAsia="Times New Roman" w:hAnsi="Times New Roman" w:cs="Times New Roman"/>
          <w:sz w:val="24"/>
          <w:szCs w:val="24"/>
        </w:rPr>
        <w:t>, and</w:t>
      </w:r>
      <w:r w:rsidR="00384A1F" w:rsidRPr="004A6511">
        <w:rPr>
          <w:rFonts w:ascii="Times New Roman" w:eastAsia="Times New Roman" w:hAnsi="Times New Roman" w:cs="Times New Roman"/>
          <w:sz w:val="24"/>
          <w:szCs w:val="24"/>
        </w:rPr>
        <w:t xml:space="preserve"> Bachelor </w:t>
      </w:r>
      <w:r w:rsidR="004A6511" w:rsidRPr="004A6511">
        <w:rPr>
          <w:rFonts w:ascii="Times New Roman" w:eastAsia="Times New Roman" w:hAnsi="Times New Roman" w:cs="Times New Roman"/>
          <w:sz w:val="24"/>
          <w:szCs w:val="24"/>
        </w:rPr>
        <w:t>degree in Educ</w:t>
      </w:r>
      <w:r w:rsidR="00E17A3F">
        <w:rPr>
          <w:rFonts w:ascii="Times New Roman" w:eastAsia="Times New Roman" w:hAnsi="Times New Roman" w:cs="Times New Roman"/>
          <w:sz w:val="24"/>
          <w:szCs w:val="24"/>
        </w:rPr>
        <w:t xml:space="preserve">ation </w:t>
      </w:r>
      <w:r w:rsidR="00823209">
        <w:rPr>
          <w:rFonts w:ascii="Times New Roman" w:eastAsia="Times New Roman" w:hAnsi="Times New Roman" w:cs="Times New Roman"/>
          <w:sz w:val="24"/>
          <w:szCs w:val="24"/>
        </w:rPr>
        <w:t>(</w:t>
      </w:r>
      <w:r w:rsidR="00E17A3F">
        <w:rPr>
          <w:rFonts w:ascii="Times New Roman" w:eastAsia="Times New Roman" w:hAnsi="Times New Roman" w:cs="Times New Roman"/>
          <w:sz w:val="24"/>
          <w:szCs w:val="24"/>
        </w:rPr>
        <w:t>Languages</w:t>
      </w:r>
      <w:r w:rsidR="00823209">
        <w:rPr>
          <w:rFonts w:ascii="Times New Roman" w:eastAsia="Times New Roman" w:hAnsi="Times New Roman" w:cs="Times New Roman"/>
          <w:sz w:val="24"/>
          <w:szCs w:val="24"/>
        </w:rPr>
        <w:t>)</w:t>
      </w:r>
      <w:r w:rsidR="00E17A3F">
        <w:rPr>
          <w:rFonts w:ascii="Times New Roman" w:eastAsia="Times New Roman" w:hAnsi="Times New Roman" w:cs="Times New Roman"/>
          <w:sz w:val="24"/>
          <w:szCs w:val="24"/>
        </w:rPr>
        <w:t xml:space="preserve"> from</w:t>
      </w:r>
      <w:r w:rsidR="004A6511" w:rsidRPr="004A6511">
        <w:rPr>
          <w:rFonts w:ascii="Times New Roman" w:eastAsia="Times New Roman" w:hAnsi="Times New Roman" w:cs="Times New Roman"/>
          <w:sz w:val="24"/>
          <w:szCs w:val="24"/>
        </w:rPr>
        <w:t xml:space="preserve"> the </w:t>
      </w:r>
      <w:proofErr w:type="spellStart"/>
      <w:r w:rsidR="004A6511" w:rsidRPr="004A6511">
        <w:rPr>
          <w:rFonts w:ascii="Times New Roman" w:eastAsia="Times New Roman" w:hAnsi="Times New Roman" w:cs="Times New Roman"/>
          <w:sz w:val="24"/>
          <w:szCs w:val="24"/>
        </w:rPr>
        <w:t>Teofilo</w:t>
      </w:r>
      <w:proofErr w:type="spellEnd"/>
      <w:r w:rsidR="004A6511" w:rsidRPr="004A6511">
        <w:rPr>
          <w:rFonts w:ascii="Times New Roman" w:eastAsia="Times New Roman" w:hAnsi="Times New Roman" w:cs="Times New Roman"/>
          <w:sz w:val="24"/>
          <w:szCs w:val="24"/>
        </w:rPr>
        <w:t xml:space="preserve"> </w:t>
      </w:r>
      <w:proofErr w:type="spellStart"/>
      <w:r w:rsidR="004A6511" w:rsidRPr="004A6511">
        <w:rPr>
          <w:rFonts w:ascii="Times New Roman" w:eastAsia="Times New Roman" w:hAnsi="Times New Roman" w:cs="Times New Roman"/>
          <w:sz w:val="24"/>
          <w:szCs w:val="24"/>
        </w:rPr>
        <w:t>Kisanji</w:t>
      </w:r>
      <w:proofErr w:type="spellEnd"/>
      <w:r w:rsidR="004A6511" w:rsidRPr="004A6511">
        <w:rPr>
          <w:rFonts w:ascii="Times New Roman" w:eastAsia="Times New Roman" w:hAnsi="Times New Roman" w:cs="Times New Roman"/>
          <w:sz w:val="24"/>
          <w:szCs w:val="24"/>
        </w:rPr>
        <w:t xml:space="preserve"> University, Tanzania.</w:t>
      </w:r>
    </w:p>
    <w:p w:rsidR="00C00658" w:rsidRPr="00650A84" w:rsidRDefault="00C00658" w:rsidP="00650A84">
      <w:pPr>
        <w:spacing w:before="100" w:beforeAutospacing="1" w:after="100" w:afterAutospacing="1" w:line="240" w:lineRule="auto"/>
        <w:jc w:val="both"/>
        <w:rPr>
          <w:rFonts w:ascii="Times New Roman" w:eastAsia="Times New Roman" w:hAnsi="Times New Roman" w:cs="Times New Roman"/>
          <w:sz w:val="24"/>
          <w:szCs w:val="24"/>
        </w:rPr>
      </w:pPr>
    </w:p>
    <w:p w:rsidR="008D27DC" w:rsidRDefault="00823209" w:rsidP="008D27DC">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Dr. </w:t>
      </w:r>
      <w:proofErr w:type="spellStart"/>
      <w:r w:rsidR="008D27DC" w:rsidRPr="008D27DC">
        <w:rPr>
          <w:rFonts w:ascii="Times New Roman" w:hAnsi="Times New Roman" w:cs="Times New Roman"/>
          <w:b/>
          <w:sz w:val="24"/>
          <w:szCs w:val="24"/>
        </w:rPr>
        <w:t>Chrispina</w:t>
      </w:r>
      <w:proofErr w:type="spellEnd"/>
      <w:r w:rsidR="008D27DC" w:rsidRPr="008D27DC">
        <w:rPr>
          <w:rFonts w:ascii="Times New Roman" w:hAnsi="Times New Roman" w:cs="Times New Roman"/>
          <w:b/>
          <w:sz w:val="24"/>
          <w:szCs w:val="24"/>
        </w:rPr>
        <w:t xml:space="preserve"> A. ALPHONCE</w:t>
      </w:r>
      <w:r w:rsidR="008D27DC" w:rsidRPr="00AC1288">
        <w:rPr>
          <w:rFonts w:ascii="Times New Roman" w:hAnsi="Times New Roman" w:cs="Times New Roman"/>
          <w:sz w:val="24"/>
          <w:szCs w:val="24"/>
        </w:rPr>
        <w:t xml:space="preserve"> is a linguist working in the Department of Foreign Languages and Literature at the University of Dodoma. She completed her PhD in linguistics in 2016 from the University of Dodoma. Her interest is in syntax, sociolinguistics, ethnic language description and documentation (Southern Cushitic and Nilotic Languages). She is author of: The Significance of Word Order Variation in </w:t>
      </w:r>
      <w:proofErr w:type="spellStart"/>
      <w:r w:rsidR="008D27DC" w:rsidRPr="00AC1288">
        <w:rPr>
          <w:rFonts w:ascii="Times New Roman" w:hAnsi="Times New Roman" w:cs="Times New Roman"/>
          <w:sz w:val="24"/>
          <w:szCs w:val="24"/>
        </w:rPr>
        <w:t>Iraqw</w:t>
      </w:r>
      <w:proofErr w:type="spellEnd"/>
      <w:r w:rsidR="008D27DC" w:rsidRPr="00AC1288">
        <w:rPr>
          <w:rFonts w:ascii="Times New Roman" w:hAnsi="Times New Roman" w:cs="Times New Roman"/>
          <w:sz w:val="24"/>
          <w:szCs w:val="24"/>
        </w:rPr>
        <w:t xml:space="preserve"> Sentences, the Syntax of </w:t>
      </w:r>
      <w:proofErr w:type="spellStart"/>
      <w:r w:rsidR="008D27DC" w:rsidRPr="00AC1288">
        <w:rPr>
          <w:rFonts w:ascii="Times New Roman" w:hAnsi="Times New Roman" w:cs="Times New Roman"/>
          <w:sz w:val="24"/>
          <w:szCs w:val="24"/>
        </w:rPr>
        <w:t>Iraqw</w:t>
      </w:r>
      <w:proofErr w:type="spellEnd"/>
      <w:r w:rsidR="008D27DC" w:rsidRPr="00AC1288">
        <w:rPr>
          <w:rFonts w:ascii="Times New Roman" w:hAnsi="Times New Roman" w:cs="Times New Roman"/>
          <w:sz w:val="24"/>
          <w:szCs w:val="24"/>
        </w:rPr>
        <w:t xml:space="preserve"> Relative Clauses and co-author of Linguistic Landscape of Urban Tanzania. She supervises research in Status of Ethnic languages in Tanzania, Language Endangerment, Lexical Changes, Place Names and Personal Names to students of Masters in Linguistics and Syntax of </w:t>
      </w:r>
      <w:proofErr w:type="spellStart"/>
      <w:r w:rsidR="008D27DC" w:rsidRPr="00AC1288">
        <w:rPr>
          <w:rFonts w:ascii="Times New Roman" w:hAnsi="Times New Roman" w:cs="Times New Roman"/>
          <w:sz w:val="24"/>
          <w:szCs w:val="24"/>
        </w:rPr>
        <w:t>Chindali</w:t>
      </w:r>
      <w:proofErr w:type="spellEnd"/>
      <w:r w:rsidR="008D27DC" w:rsidRPr="00AC1288">
        <w:rPr>
          <w:rFonts w:ascii="Times New Roman" w:hAnsi="Times New Roman" w:cs="Times New Roman"/>
          <w:sz w:val="24"/>
          <w:szCs w:val="24"/>
        </w:rPr>
        <w:t xml:space="preserve"> Relative Clauses and Suprasegmentally features of English to students of PhD in Linguistics. Currently, a member of Language Supportive Teaching and Textbooks Project as well as Rift Valley Linguistic Network.</w:t>
      </w:r>
    </w:p>
    <w:p w:rsidR="00C00658" w:rsidRPr="00AC1288" w:rsidRDefault="00C00658" w:rsidP="008D27DC">
      <w:pPr>
        <w:spacing w:line="240" w:lineRule="auto"/>
        <w:jc w:val="both"/>
        <w:rPr>
          <w:rFonts w:ascii="Times New Roman" w:hAnsi="Times New Roman" w:cs="Times New Roman"/>
          <w:sz w:val="24"/>
          <w:szCs w:val="24"/>
        </w:rPr>
      </w:pPr>
    </w:p>
    <w:p w:rsidR="00823209" w:rsidRDefault="00823209" w:rsidP="00823209">
      <w:pPr>
        <w:spacing w:line="240" w:lineRule="auto"/>
        <w:jc w:val="both"/>
        <w:rPr>
          <w:rFonts w:ascii="Times New Roman" w:hAnsi="Times New Roman" w:cs="Times New Roman"/>
          <w:bCs/>
          <w:sz w:val="24"/>
          <w:szCs w:val="24"/>
        </w:rPr>
      </w:pPr>
      <w:r>
        <w:rPr>
          <w:rFonts w:ascii="Times New Roman" w:hAnsi="Times New Roman" w:cs="Times New Roman"/>
          <w:b/>
          <w:sz w:val="24"/>
          <w:szCs w:val="24"/>
        </w:rPr>
        <w:t xml:space="preserve">Dr. </w:t>
      </w:r>
      <w:proofErr w:type="spellStart"/>
      <w:r>
        <w:rPr>
          <w:rFonts w:ascii="Times New Roman" w:hAnsi="Times New Roman" w:cs="Times New Roman"/>
          <w:b/>
          <w:sz w:val="24"/>
          <w:szCs w:val="24"/>
        </w:rPr>
        <w:t>Adronis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Selestino</w:t>
      </w:r>
      <w:proofErr w:type="spellEnd"/>
      <w:r w:rsidRPr="00AC1288">
        <w:rPr>
          <w:rFonts w:ascii="Times New Roman" w:hAnsi="Times New Roman" w:cs="Times New Roman"/>
          <w:sz w:val="24"/>
          <w:szCs w:val="24"/>
        </w:rPr>
        <w:t xml:space="preserve"> is a linguist working in the Department of Foreign Languages and Literature </w:t>
      </w:r>
      <w:r>
        <w:rPr>
          <w:rFonts w:ascii="Times New Roman" w:hAnsi="Times New Roman" w:cs="Times New Roman"/>
          <w:sz w:val="24"/>
          <w:szCs w:val="24"/>
        </w:rPr>
        <w:t xml:space="preserve">at the University of Dodoma. He holds PhD from the University of Dodoma, Tanzania. </w:t>
      </w:r>
      <w:r>
        <w:rPr>
          <w:rFonts w:ascii="Times New Roman" w:hAnsi="Times New Roman" w:cs="Times New Roman"/>
          <w:sz w:val="24"/>
          <w:szCs w:val="24"/>
        </w:rPr>
        <w:lastRenderedPageBreak/>
        <w:t xml:space="preserve">He </w:t>
      </w:r>
      <w:proofErr w:type="spellStart"/>
      <w:r>
        <w:rPr>
          <w:rFonts w:ascii="Times New Roman" w:hAnsi="Times New Roman" w:cs="Times New Roman"/>
          <w:sz w:val="24"/>
          <w:szCs w:val="24"/>
        </w:rPr>
        <w:t>holg</w:t>
      </w:r>
      <w:proofErr w:type="spellEnd"/>
      <w:r>
        <w:rPr>
          <w:rFonts w:ascii="Times New Roman" w:hAnsi="Times New Roman" w:cs="Times New Roman"/>
          <w:sz w:val="24"/>
          <w:szCs w:val="24"/>
        </w:rPr>
        <w:t xml:space="preserve"> MA(Linguistics) and Bachelor of Education (BA(Ed) at the University of Dar </w:t>
      </w:r>
      <w:proofErr w:type="spellStart"/>
      <w:r>
        <w:rPr>
          <w:rFonts w:ascii="Times New Roman" w:hAnsi="Times New Roman" w:cs="Times New Roman"/>
          <w:sz w:val="24"/>
          <w:szCs w:val="24"/>
        </w:rPr>
        <w:t>es</w:t>
      </w:r>
      <w:proofErr w:type="spellEnd"/>
      <w:r>
        <w:rPr>
          <w:rFonts w:ascii="Times New Roman" w:hAnsi="Times New Roman" w:cs="Times New Roman"/>
          <w:sz w:val="24"/>
          <w:szCs w:val="24"/>
        </w:rPr>
        <w:t xml:space="preserve"> Salaam, Tanzania. He specialized in Discourse Analysis.</w:t>
      </w:r>
    </w:p>
    <w:p w:rsidR="008D27DC" w:rsidRDefault="008D27DC" w:rsidP="00EF1D46">
      <w:pPr>
        <w:spacing w:line="360" w:lineRule="auto"/>
        <w:jc w:val="center"/>
        <w:rPr>
          <w:rFonts w:ascii="Times New Roman" w:hAnsi="Times New Roman" w:cs="Times New Roman"/>
          <w:bCs/>
          <w:sz w:val="24"/>
          <w:szCs w:val="24"/>
        </w:rPr>
      </w:pPr>
    </w:p>
    <w:p w:rsidR="008D27DC" w:rsidRPr="00EF1D46" w:rsidRDefault="008D27DC" w:rsidP="00EF1D46">
      <w:pPr>
        <w:spacing w:line="360" w:lineRule="auto"/>
        <w:jc w:val="center"/>
        <w:rPr>
          <w:rFonts w:ascii="Times New Roman" w:hAnsi="Times New Roman" w:cs="Times New Roman"/>
          <w:bCs/>
          <w:sz w:val="24"/>
          <w:szCs w:val="24"/>
        </w:rPr>
      </w:pPr>
    </w:p>
    <w:sectPr w:rsidR="008D27DC" w:rsidRPr="00EF1D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3DF"/>
    <w:rsid w:val="00021C8F"/>
    <w:rsid w:val="000437B2"/>
    <w:rsid w:val="00105B12"/>
    <w:rsid w:val="001747B7"/>
    <w:rsid w:val="00384A1F"/>
    <w:rsid w:val="003903DF"/>
    <w:rsid w:val="003E4D0B"/>
    <w:rsid w:val="00447476"/>
    <w:rsid w:val="004A6511"/>
    <w:rsid w:val="00650A84"/>
    <w:rsid w:val="00801920"/>
    <w:rsid w:val="00823209"/>
    <w:rsid w:val="00833813"/>
    <w:rsid w:val="008D27DC"/>
    <w:rsid w:val="00952162"/>
    <w:rsid w:val="00C00658"/>
    <w:rsid w:val="00CA5121"/>
    <w:rsid w:val="00E17A3F"/>
    <w:rsid w:val="00E336D6"/>
    <w:rsid w:val="00EF1D46"/>
    <w:rsid w:val="00FA6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1F235"/>
  <w15:chartTrackingRefBased/>
  <w15:docId w15:val="{71DF692D-B7F1-4C19-B20C-0418FF6FE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3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903D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0CF69-1097-44AC-8512-70E1A8DDF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2021-10-09T10:20:00Z</dcterms:created>
  <dcterms:modified xsi:type="dcterms:W3CDTF">2022-05-23T10:44:00Z</dcterms:modified>
</cp:coreProperties>
</file>