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76E96" w14:textId="77777777" w:rsidR="008348FC" w:rsidRPr="004162C7" w:rsidRDefault="008348FC" w:rsidP="007B73C3">
      <w:pPr>
        <w:spacing w:after="0" w:line="360" w:lineRule="auto"/>
        <w:jc w:val="center"/>
        <w:rPr>
          <w:rFonts w:ascii="Times New Roman" w:hAnsi="Times New Roman" w:cs="Times New Roman"/>
          <w:b/>
          <w:bCs/>
          <w:sz w:val="24"/>
          <w:szCs w:val="24"/>
        </w:rPr>
      </w:pPr>
      <w:r w:rsidRPr="004162C7">
        <w:rPr>
          <w:rFonts w:ascii="Times New Roman" w:hAnsi="Times New Roman" w:cs="Times New Roman"/>
          <w:b/>
          <w:bCs/>
          <w:sz w:val="24"/>
          <w:szCs w:val="24"/>
        </w:rPr>
        <w:t>REVIEW REPORT</w:t>
      </w:r>
    </w:p>
    <w:p w14:paraId="47ABB44B" w14:textId="1355D134" w:rsidR="008348FC" w:rsidRPr="00103327" w:rsidRDefault="008348FC" w:rsidP="007B73C3">
      <w:pPr>
        <w:spacing w:after="0" w:line="360" w:lineRule="auto"/>
        <w:jc w:val="center"/>
        <w:rPr>
          <w:rFonts w:ascii="Times New Roman" w:hAnsi="Times New Roman" w:cs="Times New Roman"/>
          <w:b/>
          <w:bCs/>
          <w:i/>
          <w:iCs/>
          <w:sz w:val="24"/>
          <w:szCs w:val="24"/>
        </w:rPr>
      </w:pPr>
      <w:r w:rsidRPr="00103327">
        <w:rPr>
          <w:rFonts w:ascii="Times New Roman" w:hAnsi="Times New Roman" w:cs="Times New Roman"/>
          <w:b/>
          <w:bCs/>
          <w:i/>
          <w:iCs/>
          <w:sz w:val="24"/>
          <w:szCs w:val="24"/>
        </w:rPr>
        <w:t>STORIES ON CORRUPTION: AN ANALYSIS OF SELECTED MEMES IN THE GHANAIAN MEDIA</w:t>
      </w:r>
    </w:p>
    <w:p w14:paraId="5D395DCA" w14:textId="613C089B" w:rsidR="008348FC" w:rsidRPr="004162C7" w:rsidRDefault="008348FC" w:rsidP="004162C7">
      <w:pPr>
        <w:shd w:val="clear" w:color="auto" w:fill="FFFFFF"/>
        <w:spacing w:after="0" w:line="360" w:lineRule="auto"/>
        <w:jc w:val="both"/>
        <w:rPr>
          <w:rFonts w:ascii="Times New Roman" w:eastAsia="Times New Roman" w:hAnsi="Times New Roman" w:cs="Times New Roman"/>
          <w:b/>
          <w:bCs/>
          <w:sz w:val="24"/>
          <w:szCs w:val="24"/>
          <w:lang w:eastAsia="en-GB"/>
        </w:rPr>
      </w:pPr>
    </w:p>
    <w:p w14:paraId="7A7E93AB" w14:textId="7C4FCAEB" w:rsidR="002F42E7" w:rsidRDefault="009E23EA" w:rsidP="002F42E7">
      <w:pPr>
        <w:shd w:val="clear" w:color="auto" w:fill="FFFFFF"/>
        <w:spacing w:before="100" w:beforeAutospacing="1" w:after="0" w:line="360" w:lineRule="auto"/>
        <w:jc w:val="both"/>
        <w:rPr>
          <w:rFonts w:ascii="Times New Roman" w:hAnsi="Times New Roman" w:cs="Times New Roman"/>
          <w:sz w:val="24"/>
          <w:szCs w:val="24"/>
          <w:shd w:val="clear" w:color="auto" w:fill="FFFFFF"/>
        </w:rPr>
      </w:pPr>
      <w:r w:rsidRPr="009E23EA">
        <w:rPr>
          <w:rFonts w:ascii="Times New Roman" w:eastAsia="Times New Roman" w:hAnsi="Times New Roman" w:cs="Times New Roman"/>
          <w:sz w:val="24"/>
          <w:szCs w:val="24"/>
          <w:lang w:eastAsia="en-GB"/>
        </w:rPr>
        <w:t xml:space="preserve">The article is relevant to the Ghana Journal of Linguistics, highly topical in the current context of the popularity of memes, their virality and social influence. It is an interesting paper that expands research on memes in relation to corruption. </w:t>
      </w:r>
      <w:r w:rsidR="00103327" w:rsidRPr="009E23EA">
        <w:rPr>
          <w:rFonts w:ascii="Times New Roman" w:eastAsia="Times New Roman" w:hAnsi="Times New Roman" w:cs="Times New Roman"/>
          <w:sz w:val="24"/>
          <w:szCs w:val="24"/>
          <w:lang w:eastAsia="en-GB"/>
        </w:rPr>
        <w:t>The critical approach taken is also suitable in relation to the objectives</w:t>
      </w:r>
      <w:r w:rsidR="00103327" w:rsidRPr="004162C7">
        <w:rPr>
          <w:rFonts w:ascii="Times New Roman" w:eastAsia="Times New Roman" w:hAnsi="Times New Roman" w:cs="Times New Roman"/>
          <w:sz w:val="24"/>
          <w:szCs w:val="24"/>
          <w:lang w:eastAsia="en-GB"/>
        </w:rPr>
        <w:t xml:space="preserve"> </w:t>
      </w:r>
      <w:r w:rsidR="00103327" w:rsidRPr="009E23EA">
        <w:rPr>
          <w:rFonts w:ascii="Times New Roman" w:eastAsia="Times New Roman" w:hAnsi="Times New Roman" w:cs="Times New Roman"/>
          <w:sz w:val="24"/>
          <w:szCs w:val="24"/>
          <w:lang w:eastAsia="en-GB"/>
        </w:rPr>
        <w:t>mentioned</w:t>
      </w:r>
      <w:r w:rsidR="00103327">
        <w:rPr>
          <w:rFonts w:ascii="Times New Roman" w:eastAsia="Times New Roman" w:hAnsi="Times New Roman" w:cs="Times New Roman"/>
          <w:sz w:val="24"/>
          <w:szCs w:val="24"/>
          <w:lang w:eastAsia="en-GB"/>
        </w:rPr>
        <w:t xml:space="preserve">. </w:t>
      </w:r>
      <w:r w:rsidRPr="009E23EA">
        <w:rPr>
          <w:rFonts w:ascii="Times New Roman" w:eastAsia="Times New Roman" w:hAnsi="Times New Roman" w:cs="Times New Roman"/>
          <w:sz w:val="24"/>
          <w:szCs w:val="24"/>
          <w:lang w:eastAsia="en-GB"/>
        </w:rPr>
        <w:t>Generally, the interpretation</w:t>
      </w:r>
      <w:r w:rsidR="00103327">
        <w:rPr>
          <w:rFonts w:ascii="Times New Roman" w:eastAsia="Times New Roman" w:hAnsi="Times New Roman" w:cs="Times New Roman"/>
          <w:sz w:val="24"/>
          <w:szCs w:val="24"/>
          <w:lang w:eastAsia="en-GB"/>
        </w:rPr>
        <w:t xml:space="preserve"> of the available data </w:t>
      </w:r>
      <w:r w:rsidRPr="009E23EA">
        <w:rPr>
          <w:rFonts w:ascii="Times New Roman" w:eastAsia="Times New Roman" w:hAnsi="Times New Roman" w:cs="Times New Roman"/>
          <w:sz w:val="24"/>
          <w:szCs w:val="24"/>
          <w:lang w:eastAsia="en-GB"/>
        </w:rPr>
        <w:t>is detailed and thorough</w:t>
      </w:r>
      <w:r w:rsidR="00103327">
        <w:rPr>
          <w:rFonts w:ascii="Times New Roman" w:eastAsia="Times New Roman" w:hAnsi="Times New Roman" w:cs="Times New Roman"/>
          <w:sz w:val="24"/>
          <w:szCs w:val="24"/>
          <w:lang w:eastAsia="en-GB"/>
        </w:rPr>
        <w:t xml:space="preserve"> although a deeper analysis with a bigger sample would be </w:t>
      </w:r>
      <w:r w:rsidRPr="009E23EA">
        <w:rPr>
          <w:rFonts w:ascii="Times New Roman" w:eastAsia="Times New Roman" w:hAnsi="Times New Roman" w:cs="Times New Roman"/>
          <w:sz w:val="24"/>
          <w:szCs w:val="24"/>
          <w:lang w:eastAsia="en-GB"/>
        </w:rPr>
        <w:t>beneficial. Additionally, the article is well-structured, for the most part, and coherent in terms of the</w:t>
      </w:r>
      <w:r w:rsidR="00FE1AB4" w:rsidRPr="004162C7">
        <w:rPr>
          <w:rFonts w:ascii="Times New Roman" w:eastAsia="Times New Roman" w:hAnsi="Times New Roman" w:cs="Times New Roman"/>
          <w:sz w:val="24"/>
          <w:szCs w:val="24"/>
          <w:lang w:eastAsia="en-GB"/>
        </w:rPr>
        <w:t xml:space="preserve"> </w:t>
      </w:r>
      <w:r w:rsidRPr="009E23EA">
        <w:rPr>
          <w:rFonts w:ascii="Times New Roman" w:eastAsia="Times New Roman" w:hAnsi="Times New Roman" w:cs="Times New Roman"/>
          <w:sz w:val="24"/>
          <w:szCs w:val="24"/>
          <w:lang w:eastAsia="en-GB"/>
        </w:rPr>
        <w:t xml:space="preserve">connections drawn between </w:t>
      </w:r>
      <w:r w:rsidR="009B7A03">
        <w:rPr>
          <w:rFonts w:ascii="Times New Roman" w:eastAsia="Times New Roman" w:hAnsi="Times New Roman" w:cs="Times New Roman"/>
          <w:sz w:val="24"/>
          <w:szCs w:val="24"/>
          <w:lang w:eastAsia="en-GB"/>
        </w:rPr>
        <w:t xml:space="preserve">the </w:t>
      </w:r>
      <w:r w:rsidRPr="009E23EA">
        <w:rPr>
          <w:rFonts w:ascii="Times New Roman" w:eastAsia="Times New Roman" w:hAnsi="Times New Roman" w:cs="Times New Roman"/>
          <w:sz w:val="24"/>
          <w:szCs w:val="24"/>
          <w:lang w:eastAsia="en-GB"/>
        </w:rPr>
        <w:t xml:space="preserve">theory, </w:t>
      </w:r>
      <w:proofErr w:type="gramStart"/>
      <w:r w:rsidRPr="009E23EA">
        <w:rPr>
          <w:rFonts w:ascii="Times New Roman" w:eastAsia="Times New Roman" w:hAnsi="Times New Roman" w:cs="Times New Roman"/>
          <w:sz w:val="24"/>
          <w:szCs w:val="24"/>
          <w:lang w:eastAsia="en-GB"/>
        </w:rPr>
        <w:t>methods</w:t>
      </w:r>
      <w:proofErr w:type="gramEnd"/>
      <w:r w:rsidRPr="009E23EA">
        <w:rPr>
          <w:rFonts w:ascii="Times New Roman" w:eastAsia="Times New Roman" w:hAnsi="Times New Roman" w:cs="Times New Roman"/>
          <w:sz w:val="24"/>
          <w:szCs w:val="24"/>
          <w:lang w:eastAsia="en-GB"/>
        </w:rPr>
        <w:t xml:space="preserve"> and the empirical </w:t>
      </w:r>
      <w:r w:rsidR="00FE1AB4" w:rsidRPr="004162C7">
        <w:rPr>
          <w:rFonts w:ascii="Times New Roman" w:eastAsia="Times New Roman" w:hAnsi="Times New Roman" w:cs="Times New Roman"/>
          <w:sz w:val="24"/>
          <w:szCs w:val="24"/>
          <w:lang w:eastAsia="en-GB"/>
        </w:rPr>
        <w:t>sections</w:t>
      </w:r>
      <w:r w:rsidRPr="009E23EA">
        <w:rPr>
          <w:rFonts w:ascii="Times New Roman" w:eastAsia="Times New Roman" w:hAnsi="Times New Roman" w:cs="Times New Roman"/>
          <w:sz w:val="24"/>
          <w:szCs w:val="24"/>
          <w:lang w:eastAsia="en-GB"/>
        </w:rPr>
        <w:t xml:space="preserve">. </w:t>
      </w:r>
      <w:r w:rsidR="002F42E7">
        <w:rPr>
          <w:rFonts w:ascii="Times New Roman" w:hAnsi="Times New Roman" w:cs="Times New Roman"/>
          <w:sz w:val="24"/>
          <w:szCs w:val="24"/>
          <w:shd w:val="clear" w:color="auto" w:fill="FFFFFF"/>
        </w:rPr>
        <w:t>The paper is</w:t>
      </w:r>
      <w:r w:rsidR="002F42E7" w:rsidRPr="004162C7">
        <w:rPr>
          <w:rFonts w:ascii="Times New Roman" w:hAnsi="Times New Roman" w:cs="Times New Roman"/>
          <w:sz w:val="24"/>
          <w:szCs w:val="24"/>
          <w:shd w:val="clear" w:color="auto" w:fill="FFFFFF"/>
        </w:rPr>
        <w:t xml:space="preserve"> grounded in the recent literature </w:t>
      </w:r>
      <w:r w:rsidR="002F42E7">
        <w:rPr>
          <w:rFonts w:ascii="Times New Roman" w:hAnsi="Times New Roman" w:cs="Times New Roman"/>
          <w:sz w:val="24"/>
          <w:szCs w:val="24"/>
          <w:shd w:val="clear" w:color="auto" w:fill="FFFFFF"/>
        </w:rPr>
        <w:t xml:space="preserve">and </w:t>
      </w:r>
      <w:r w:rsidR="002F42E7" w:rsidRPr="004162C7">
        <w:rPr>
          <w:rFonts w:ascii="Times New Roman" w:hAnsi="Times New Roman" w:cs="Times New Roman"/>
          <w:sz w:val="24"/>
          <w:szCs w:val="24"/>
          <w:shd w:val="clear" w:color="auto" w:fill="FFFFFF"/>
        </w:rPr>
        <w:t>show</w:t>
      </w:r>
      <w:r w:rsidR="002F42E7">
        <w:rPr>
          <w:rFonts w:ascii="Times New Roman" w:hAnsi="Times New Roman" w:cs="Times New Roman"/>
          <w:sz w:val="24"/>
          <w:szCs w:val="24"/>
          <w:shd w:val="clear" w:color="auto" w:fill="FFFFFF"/>
        </w:rPr>
        <w:t>s</w:t>
      </w:r>
      <w:r w:rsidR="002F42E7" w:rsidRPr="004162C7">
        <w:rPr>
          <w:rFonts w:ascii="Times New Roman" w:hAnsi="Times New Roman" w:cs="Times New Roman"/>
          <w:sz w:val="24"/>
          <w:szCs w:val="24"/>
          <w:shd w:val="clear" w:color="auto" w:fill="FFFFFF"/>
        </w:rPr>
        <w:t xml:space="preserve"> an understanding of the current knowledge base</w:t>
      </w:r>
      <w:r w:rsidR="002F42E7">
        <w:rPr>
          <w:rFonts w:ascii="Times New Roman" w:hAnsi="Times New Roman" w:cs="Times New Roman"/>
          <w:sz w:val="24"/>
          <w:szCs w:val="24"/>
          <w:shd w:val="clear" w:color="auto" w:fill="FFFFFF"/>
        </w:rPr>
        <w:t xml:space="preserve">. However, the authors should consider adding a couple of recent works on discourse. </w:t>
      </w:r>
    </w:p>
    <w:p w14:paraId="018E9CBF" w14:textId="77777777" w:rsidR="003B23BA" w:rsidRDefault="003B23BA" w:rsidP="003B23BA">
      <w:pPr>
        <w:shd w:val="clear" w:color="auto" w:fill="FFFFFF"/>
        <w:spacing w:after="0" w:line="360" w:lineRule="auto"/>
        <w:jc w:val="both"/>
        <w:rPr>
          <w:rFonts w:ascii="Times New Roman" w:eastAsia="Times New Roman" w:hAnsi="Times New Roman" w:cs="Times New Roman"/>
          <w:sz w:val="24"/>
          <w:szCs w:val="24"/>
          <w:lang w:eastAsia="en-GB"/>
        </w:rPr>
      </w:pPr>
    </w:p>
    <w:p w14:paraId="55886D3C" w14:textId="236D16CA" w:rsidR="009E23EA" w:rsidRPr="009E23EA" w:rsidRDefault="009E23EA" w:rsidP="003B23BA">
      <w:pPr>
        <w:shd w:val="clear" w:color="auto" w:fill="FFFFFF"/>
        <w:spacing w:after="100" w:afterAutospacing="1" w:line="360" w:lineRule="auto"/>
        <w:jc w:val="both"/>
        <w:rPr>
          <w:rFonts w:ascii="Times New Roman" w:hAnsi="Times New Roman" w:cs="Times New Roman"/>
          <w:sz w:val="24"/>
          <w:szCs w:val="24"/>
          <w:shd w:val="clear" w:color="auto" w:fill="FFFFFF"/>
        </w:rPr>
      </w:pPr>
      <w:r w:rsidRPr="009E23EA">
        <w:rPr>
          <w:rFonts w:ascii="Times New Roman" w:eastAsia="Times New Roman" w:hAnsi="Times New Roman" w:cs="Times New Roman"/>
          <w:sz w:val="24"/>
          <w:szCs w:val="24"/>
          <w:lang w:eastAsia="en-GB"/>
        </w:rPr>
        <w:t xml:space="preserve">Clarifications are needed </w:t>
      </w:r>
      <w:proofErr w:type="gramStart"/>
      <w:r w:rsidRPr="009E23EA">
        <w:rPr>
          <w:rFonts w:ascii="Times New Roman" w:eastAsia="Times New Roman" w:hAnsi="Times New Roman" w:cs="Times New Roman"/>
          <w:sz w:val="24"/>
          <w:szCs w:val="24"/>
          <w:lang w:eastAsia="en-GB"/>
        </w:rPr>
        <w:t>in particular in</w:t>
      </w:r>
      <w:proofErr w:type="gramEnd"/>
      <w:r w:rsidRPr="009E23EA">
        <w:rPr>
          <w:rFonts w:ascii="Times New Roman" w:eastAsia="Times New Roman" w:hAnsi="Times New Roman" w:cs="Times New Roman"/>
          <w:sz w:val="24"/>
          <w:szCs w:val="24"/>
          <w:lang w:eastAsia="en-GB"/>
        </w:rPr>
        <w:t xml:space="preserve"> what concerns the methodological </w:t>
      </w:r>
      <w:r w:rsidR="009B7A03" w:rsidRPr="009E23EA">
        <w:rPr>
          <w:rFonts w:ascii="Times New Roman" w:eastAsia="Times New Roman" w:hAnsi="Times New Roman" w:cs="Times New Roman"/>
          <w:sz w:val="24"/>
          <w:szCs w:val="24"/>
          <w:lang w:eastAsia="en-GB"/>
        </w:rPr>
        <w:t>design</w:t>
      </w:r>
      <w:r w:rsidR="009B7A03">
        <w:rPr>
          <w:rFonts w:ascii="Times New Roman" w:eastAsia="Times New Roman" w:hAnsi="Times New Roman" w:cs="Times New Roman"/>
          <w:sz w:val="24"/>
          <w:szCs w:val="24"/>
          <w:lang w:eastAsia="en-GB"/>
        </w:rPr>
        <w:t>,</w:t>
      </w:r>
      <w:r w:rsidR="005B3B9F">
        <w:rPr>
          <w:rFonts w:ascii="Times New Roman" w:eastAsia="Times New Roman" w:hAnsi="Times New Roman" w:cs="Times New Roman"/>
          <w:sz w:val="24"/>
          <w:szCs w:val="24"/>
          <w:lang w:eastAsia="en-GB"/>
        </w:rPr>
        <w:t xml:space="preserve"> i.e., </w:t>
      </w:r>
      <w:r w:rsidRPr="009E23EA">
        <w:rPr>
          <w:rFonts w:ascii="Times New Roman" w:eastAsia="Times New Roman" w:hAnsi="Times New Roman" w:cs="Times New Roman"/>
          <w:sz w:val="24"/>
          <w:szCs w:val="24"/>
          <w:lang w:eastAsia="en-GB"/>
        </w:rPr>
        <w:t>the</w:t>
      </w:r>
      <w:r w:rsidR="00C5519C" w:rsidRPr="004162C7">
        <w:rPr>
          <w:rFonts w:ascii="Times New Roman" w:eastAsia="Times New Roman" w:hAnsi="Times New Roman" w:cs="Times New Roman"/>
          <w:sz w:val="24"/>
          <w:szCs w:val="24"/>
          <w:lang w:eastAsia="en-GB"/>
        </w:rPr>
        <w:t xml:space="preserve"> memetic </w:t>
      </w:r>
      <w:r w:rsidRPr="009E23EA">
        <w:rPr>
          <w:rFonts w:ascii="Times New Roman" w:eastAsia="Times New Roman" w:hAnsi="Times New Roman" w:cs="Times New Roman"/>
          <w:sz w:val="24"/>
          <w:szCs w:val="24"/>
          <w:lang w:eastAsia="en-GB"/>
        </w:rPr>
        <w:t xml:space="preserve">criteria for selecting the samples. The </w:t>
      </w:r>
      <w:r w:rsidR="009B7A03">
        <w:rPr>
          <w:rFonts w:ascii="Times New Roman" w:eastAsia="Times New Roman" w:hAnsi="Times New Roman" w:cs="Times New Roman"/>
          <w:sz w:val="24"/>
          <w:szCs w:val="24"/>
          <w:lang w:eastAsia="en-GB"/>
        </w:rPr>
        <w:t>authors</w:t>
      </w:r>
      <w:r w:rsidRPr="009E23EA">
        <w:rPr>
          <w:rFonts w:ascii="Times New Roman" w:eastAsia="Times New Roman" w:hAnsi="Times New Roman" w:cs="Times New Roman"/>
          <w:sz w:val="24"/>
          <w:szCs w:val="24"/>
          <w:lang w:eastAsia="en-GB"/>
        </w:rPr>
        <w:t xml:space="preserve"> mention that they were obtained from 3.com’s</w:t>
      </w:r>
      <w:r w:rsidR="00C5519C" w:rsidRPr="004162C7">
        <w:rPr>
          <w:rFonts w:ascii="Times New Roman" w:eastAsia="Times New Roman" w:hAnsi="Times New Roman" w:cs="Times New Roman"/>
          <w:sz w:val="24"/>
          <w:szCs w:val="24"/>
          <w:lang w:eastAsia="en-GB"/>
        </w:rPr>
        <w:t xml:space="preserve"> </w:t>
      </w:r>
      <w:r w:rsidRPr="009E23EA">
        <w:rPr>
          <w:rFonts w:ascii="Times New Roman" w:eastAsia="Times New Roman" w:hAnsi="Times New Roman" w:cs="Times New Roman"/>
          <w:sz w:val="24"/>
          <w:szCs w:val="24"/>
          <w:lang w:eastAsia="en-GB"/>
        </w:rPr>
        <w:t xml:space="preserve">Facebook page of TV3 News. </w:t>
      </w:r>
      <w:r w:rsidR="009B7A03">
        <w:rPr>
          <w:rFonts w:ascii="Times New Roman" w:eastAsia="Times New Roman" w:hAnsi="Times New Roman" w:cs="Times New Roman"/>
          <w:sz w:val="24"/>
          <w:szCs w:val="24"/>
          <w:lang w:eastAsia="en-GB"/>
        </w:rPr>
        <w:t>Was this the only site where these “memes” were circulated?</w:t>
      </w:r>
      <w:r w:rsidRPr="009E23EA">
        <w:rPr>
          <w:rFonts w:ascii="Times New Roman" w:eastAsia="Times New Roman" w:hAnsi="Times New Roman" w:cs="Times New Roman"/>
          <w:sz w:val="24"/>
          <w:szCs w:val="24"/>
          <w:lang w:eastAsia="en-GB"/>
        </w:rPr>
        <w:t xml:space="preserve"> </w:t>
      </w:r>
      <w:r w:rsidR="009B7A03">
        <w:rPr>
          <w:rFonts w:ascii="Times New Roman" w:eastAsia="Times New Roman" w:hAnsi="Times New Roman" w:cs="Times New Roman"/>
          <w:sz w:val="24"/>
          <w:szCs w:val="24"/>
          <w:lang w:eastAsia="en-GB"/>
        </w:rPr>
        <w:t>M</w:t>
      </w:r>
      <w:r w:rsidRPr="009E23EA">
        <w:rPr>
          <w:rFonts w:ascii="Times New Roman" w:eastAsia="Times New Roman" w:hAnsi="Times New Roman" w:cs="Times New Roman"/>
          <w:sz w:val="24"/>
          <w:szCs w:val="24"/>
          <w:lang w:eastAsia="en-GB"/>
        </w:rPr>
        <w:t xml:space="preserve">emes have certain characteristics such as virality which play a vital role in their social influence. It is important that the authors comment on these aspects especially because of the claims they make regarding the social influence of </w:t>
      </w:r>
      <w:r w:rsidR="009B7A03">
        <w:rPr>
          <w:rFonts w:ascii="Times New Roman" w:eastAsia="Times New Roman" w:hAnsi="Times New Roman" w:cs="Times New Roman"/>
          <w:sz w:val="24"/>
          <w:szCs w:val="24"/>
          <w:lang w:eastAsia="en-GB"/>
        </w:rPr>
        <w:t xml:space="preserve">the </w:t>
      </w:r>
      <w:r w:rsidRPr="009E23EA">
        <w:rPr>
          <w:rFonts w:ascii="Times New Roman" w:eastAsia="Times New Roman" w:hAnsi="Times New Roman" w:cs="Times New Roman"/>
          <w:sz w:val="24"/>
          <w:szCs w:val="24"/>
          <w:lang w:eastAsia="en-GB"/>
        </w:rPr>
        <w:t>memes</w:t>
      </w:r>
      <w:r w:rsidR="006D3F34">
        <w:rPr>
          <w:rFonts w:ascii="Times New Roman" w:eastAsia="Times New Roman" w:hAnsi="Times New Roman" w:cs="Times New Roman"/>
          <w:sz w:val="24"/>
          <w:szCs w:val="24"/>
          <w:lang w:eastAsia="en-GB"/>
        </w:rPr>
        <w:t xml:space="preserve"> </w:t>
      </w:r>
      <w:r w:rsidR="009B7A03">
        <w:rPr>
          <w:rFonts w:ascii="Times New Roman" w:eastAsia="Times New Roman" w:hAnsi="Times New Roman" w:cs="Times New Roman"/>
          <w:sz w:val="24"/>
          <w:szCs w:val="24"/>
          <w:lang w:eastAsia="en-GB"/>
        </w:rPr>
        <w:t>the</w:t>
      </w:r>
      <w:r w:rsidR="00303E72">
        <w:rPr>
          <w:rFonts w:ascii="Times New Roman" w:eastAsia="Times New Roman" w:hAnsi="Times New Roman" w:cs="Times New Roman"/>
          <w:sz w:val="24"/>
          <w:szCs w:val="24"/>
          <w:lang w:eastAsia="en-GB"/>
        </w:rPr>
        <w:t>y</w:t>
      </w:r>
      <w:r w:rsidR="009B7A03">
        <w:rPr>
          <w:rFonts w:ascii="Times New Roman" w:eastAsia="Times New Roman" w:hAnsi="Times New Roman" w:cs="Times New Roman"/>
          <w:sz w:val="24"/>
          <w:szCs w:val="24"/>
          <w:lang w:eastAsia="en-GB"/>
        </w:rPr>
        <w:t xml:space="preserve"> reference</w:t>
      </w:r>
      <w:r w:rsidRPr="009E23EA">
        <w:rPr>
          <w:rFonts w:ascii="Times New Roman" w:eastAsia="Times New Roman" w:hAnsi="Times New Roman" w:cs="Times New Roman"/>
          <w:sz w:val="24"/>
          <w:szCs w:val="24"/>
          <w:lang w:eastAsia="en-GB"/>
        </w:rPr>
        <w:t>.</w:t>
      </w:r>
    </w:p>
    <w:p w14:paraId="66245166" w14:textId="73DAAC2D" w:rsidR="009E23EA" w:rsidRPr="009E23EA" w:rsidRDefault="009E23EA" w:rsidP="004162C7">
      <w:pPr>
        <w:spacing w:after="0" w:line="360" w:lineRule="auto"/>
        <w:jc w:val="both"/>
        <w:textAlignment w:val="baseline"/>
        <w:rPr>
          <w:rFonts w:ascii="Times New Roman" w:eastAsia="Times New Roman" w:hAnsi="Times New Roman" w:cs="Times New Roman"/>
          <w:sz w:val="24"/>
          <w:szCs w:val="24"/>
          <w:lang w:eastAsia="en-GB"/>
        </w:rPr>
      </w:pPr>
      <w:r w:rsidRPr="009E23EA">
        <w:rPr>
          <w:rFonts w:ascii="Times New Roman" w:eastAsia="Times New Roman" w:hAnsi="Times New Roman" w:cs="Times New Roman"/>
          <w:sz w:val="24"/>
          <w:szCs w:val="24"/>
          <w:lang w:eastAsia="en-GB"/>
        </w:rPr>
        <w:t xml:space="preserve">The significance and potential impact of the paper could be high if the authors could take </w:t>
      </w:r>
      <w:r w:rsidR="006D3F34">
        <w:rPr>
          <w:rFonts w:ascii="Times New Roman" w:eastAsia="Times New Roman" w:hAnsi="Times New Roman" w:cs="Times New Roman"/>
          <w:sz w:val="24"/>
          <w:szCs w:val="24"/>
          <w:lang w:eastAsia="en-GB"/>
        </w:rPr>
        <w:t xml:space="preserve">the above </w:t>
      </w:r>
      <w:r w:rsidRPr="009E23EA">
        <w:rPr>
          <w:rFonts w:ascii="Times New Roman" w:eastAsia="Times New Roman" w:hAnsi="Times New Roman" w:cs="Times New Roman"/>
          <w:sz w:val="24"/>
          <w:szCs w:val="24"/>
          <w:lang w:eastAsia="en-GB"/>
        </w:rPr>
        <w:t xml:space="preserve">points as well as the following into consideration. Specific comments are </w:t>
      </w:r>
      <w:r w:rsidR="00303E72">
        <w:rPr>
          <w:rFonts w:ascii="Times New Roman" w:eastAsia="Times New Roman" w:hAnsi="Times New Roman" w:cs="Times New Roman"/>
          <w:sz w:val="24"/>
          <w:szCs w:val="24"/>
          <w:lang w:eastAsia="en-GB"/>
        </w:rPr>
        <w:t>also provided</w:t>
      </w:r>
      <w:r w:rsidRPr="009E23EA">
        <w:rPr>
          <w:rFonts w:ascii="Times New Roman" w:eastAsia="Times New Roman" w:hAnsi="Times New Roman" w:cs="Times New Roman"/>
          <w:sz w:val="24"/>
          <w:szCs w:val="24"/>
          <w:lang w:eastAsia="en-GB"/>
        </w:rPr>
        <w:t xml:space="preserve"> in the paper itself:</w:t>
      </w:r>
    </w:p>
    <w:p w14:paraId="4DF17CAF" w14:textId="2400F9C0" w:rsidR="009E23EA" w:rsidRPr="009E23EA" w:rsidRDefault="009E23EA" w:rsidP="004162C7">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9E23EA">
        <w:rPr>
          <w:rFonts w:ascii="Times New Roman" w:eastAsia="Times New Roman" w:hAnsi="Times New Roman" w:cs="Times New Roman"/>
          <w:sz w:val="24"/>
          <w:szCs w:val="24"/>
          <w:lang w:eastAsia="en-GB"/>
        </w:rPr>
        <w:t xml:space="preserve">The paper is original. It fits the scope of the journal and </w:t>
      </w:r>
      <w:r w:rsidR="0089128A">
        <w:rPr>
          <w:rFonts w:ascii="Times New Roman" w:eastAsia="Times New Roman" w:hAnsi="Times New Roman" w:cs="Times New Roman"/>
          <w:sz w:val="24"/>
          <w:szCs w:val="24"/>
          <w:lang w:eastAsia="en-GB"/>
        </w:rPr>
        <w:t>should</w:t>
      </w:r>
      <w:r w:rsidR="009B5D55" w:rsidRPr="004162C7">
        <w:rPr>
          <w:rFonts w:ascii="Times New Roman" w:eastAsia="Times New Roman" w:hAnsi="Times New Roman" w:cs="Times New Roman"/>
          <w:sz w:val="24"/>
          <w:szCs w:val="24"/>
          <w:lang w:eastAsia="en-GB"/>
        </w:rPr>
        <w:t xml:space="preserve"> </w:t>
      </w:r>
      <w:r w:rsidRPr="009E23EA">
        <w:rPr>
          <w:rFonts w:ascii="Times New Roman" w:eastAsia="Times New Roman" w:hAnsi="Times New Roman" w:cs="Times New Roman"/>
          <w:sz w:val="24"/>
          <w:szCs w:val="24"/>
          <w:lang w:eastAsia="en-GB"/>
        </w:rPr>
        <w:t xml:space="preserve">be of interest to the readership of the journal. However, the </w:t>
      </w:r>
      <w:r w:rsidR="009B7A03">
        <w:rPr>
          <w:rFonts w:ascii="Times New Roman" w:eastAsia="Times New Roman" w:hAnsi="Times New Roman" w:cs="Times New Roman"/>
          <w:sz w:val="24"/>
          <w:szCs w:val="24"/>
          <w:lang w:eastAsia="en-GB"/>
        </w:rPr>
        <w:t>authors</w:t>
      </w:r>
      <w:r w:rsidRPr="009E23EA">
        <w:rPr>
          <w:rFonts w:ascii="Times New Roman" w:eastAsia="Times New Roman" w:hAnsi="Times New Roman" w:cs="Times New Roman"/>
          <w:sz w:val="24"/>
          <w:szCs w:val="24"/>
          <w:lang w:eastAsia="en-GB"/>
        </w:rPr>
        <w:t xml:space="preserve"> should draw out clearly for readers the connection between the paper and linguistics.</w:t>
      </w:r>
      <w:r w:rsidR="0013668D">
        <w:rPr>
          <w:rFonts w:ascii="Times New Roman" w:eastAsia="Times New Roman" w:hAnsi="Times New Roman" w:cs="Times New Roman"/>
          <w:sz w:val="24"/>
          <w:szCs w:val="24"/>
          <w:lang w:eastAsia="en-GB"/>
        </w:rPr>
        <w:t xml:space="preserve"> For example, they mention “</w:t>
      </w:r>
      <w:r w:rsidR="0013668D" w:rsidRPr="00A76FD4">
        <w:rPr>
          <w:rFonts w:ascii="Times New Roman" w:eastAsiaTheme="minorEastAsia" w:hAnsi="Times New Roman"/>
          <w:sz w:val="24"/>
          <w:szCs w:val="24"/>
        </w:rPr>
        <w:t>memetic discourse</w:t>
      </w:r>
      <w:r w:rsidR="0013668D">
        <w:rPr>
          <w:rFonts w:ascii="Times New Roman" w:eastAsiaTheme="minorEastAsia" w:hAnsi="Times New Roman"/>
          <w:sz w:val="24"/>
          <w:szCs w:val="24"/>
        </w:rPr>
        <w:t xml:space="preserve">” and explain and discuss what memes are. The same should be done for discourse. This will establish </w:t>
      </w:r>
      <w:r w:rsidR="001E7317">
        <w:rPr>
          <w:rFonts w:ascii="Times New Roman" w:eastAsiaTheme="minorEastAsia" w:hAnsi="Times New Roman"/>
          <w:sz w:val="24"/>
          <w:szCs w:val="24"/>
        </w:rPr>
        <w:t xml:space="preserve">the relevance of the paper to the discipline of linguistics. </w:t>
      </w:r>
    </w:p>
    <w:p w14:paraId="444926FB" w14:textId="23BD4306" w:rsidR="009E23EA" w:rsidRPr="009E23EA" w:rsidRDefault="009E23EA" w:rsidP="004162C7">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9E23EA">
        <w:rPr>
          <w:rFonts w:ascii="Times New Roman" w:eastAsia="Times New Roman" w:hAnsi="Times New Roman" w:cs="Times New Roman"/>
          <w:sz w:val="24"/>
          <w:szCs w:val="24"/>
          <w:lang w:eastAsia="en-GB"/>
        </w:rPr>
        <w:t xml:space="preserve">The methodology presented in the manuscript is properly conducted however the steps taken are not explained in a chronological order. The authors should rearrange the </w:t>
      </w:r>
      <w:r w:rsidR="0089128A" w:rsidRPr="009E23EA">
        <w:rPr>
          <w:rFonts w:ascii="Times New Roman" w:eastAsia="Times New Roman" w:hAnsi="Times New Roman" w:cs="Times New Roman"/>
          <w:sz w:val="24"/>
          <w:szCs w:val="24"/>
          <w:lang w:eastAsia="en-GB"/>
        </w:rPr>
        <w:t>methods,</w:t>
      </w:r>
      <w:r w:rsidRPr="009E23EA">
        <w:rPr>
          <w:rFonts w:ascii="Times New Roman" w:eastAsia="Times New Roman" w:hAnsi="Times New Roman" w:cs="Times New Roman"/>
          <w:sz w:val="24"/>
          <w:szCs w:val="24"/>
          <w:lang w:eastAsia="en-GB"/>
        </w:rPr>
        <w:t xml:space="preserve"> so they appear in a sequential order.</w:t>
      </w:r>
    </w:p>
    <w:p w14:paraId="0BBA90DE" w14:textId="408799AE" w:rsidR="000A5967" w:rsidRPr="009E23EA" w:rsidRDefault="000A5967" w:rsidP="0089128A">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As the essay stands now, as already mentioned above, it has a very captivating and promising start. The introduction, the literature review and theoretical aspects are so well written that the reader is immediately attracted and continues to read with a lot of expectation</w:t>
      </w:r>
      <w:r w:rsidR="006D3F34">
        <w:rPr>
          <w:rFonts w:ascii="Times New Roman" w:eastAsia="Times New Roman" w:hAnsi="Times New Roman" w:cs="Times New Roman"/>
          <w:sz w:val="24"/>
          <w:szCs w:val="24"/>
          <w:lang w:eastAsia="en-GB"/>
        </w:rPr>
        <w:t>s</w:t>
      </w:r>
      <w:r>
        <w:rPr>
          <w:rFonts w:ascii="Times New Roman" w:eastAsia="Times New Roman" w:hAnsi="Times New Roman" w:cs="Times New Roman"/>
          <w:sz w:val="24"/>
          <w:szCs w:val="24"/>
          <w:lang w:eastAsia="en-GB"/>
        </w:rPr>
        <w:t xml:space="preserve">. These expectations are however not met </w:t>
      </w:r>
      <w:r w:rsidR="00303E72">
        <w:rPr>
          <w:rFonts w:ascii="Times New Roman" w:eastAsia="Times New Roman" w:hAnsi="Times New Roman" w:cs="Times New Roman"/>
          <w:sz w:val="24"/>
          <w:szCs w:val="24"/>
          <w:lang w:eastAsia="en-GB"/>
        </w:rPr>
        <w:t xml:space="preserve">sufficiently </w:t>
      </w:r>
      <w:r>
        <w:rPr>
          <w:rFonts w:ascii="Times New Roman" w:eastAsia="Times New Roman" w:hAnsi="Times New Roman" w:cs="Times New Roman"/>
          <w:sz w:val="24"/>
          <w:szCs w:val="24"/>
          <w:lang w:eastAsia="en-GB"/>
        </w:rPr>
        <w:t xml:space="preserve">as the sample and analysis are quite shallow and thus leave the reader “hungry” for a </w:t>
      </w:r>
      <w:r w:rsidR="00303E72">
        <w:rPr>
          <w:rFonts w:ascii="Times New Roman" w:eastAsia="Times New Roman" w:hAnsi="Times New Roman" w:cs="Times New Roman"/>
          <w:sz w:val="24"/>
          <w:szCs w:val="24"/>
          <w:lang w:eastAsia="en-GB"/>
        </w:rPr>
        <w:t>deeper</w:t>
      </w:r>
      <w:r>
        <w:rPr>
          <w:rFonts w:ascii="Times New Roman" w:eastAsia="Times New Roman" w:hAnsi="Times New Roman" w:cs="Times New Roman"/>
          <w:sz w:val="24"/>
          <w:szCs w:val="24"/>
          <w:lang w:eastAsia="en-GB"/>
        </w:rPr>
        <w:t xml:space="preserve"> critical analysis </w:t>
      </w:r>
      <w:r w:rsidR="006637B5">
        <w:rPr>
          <w:rFonts w:ascii="Times New Roman" w:eastAsia="Times New Roman" w:hAnsi="Times New Roman" w:cs="Times New Roman"/>
          <w:sz w:val="24"/>
          <w:szCs w:val="24"/>
          <w:lang w:eastAsia="en-GB"/>
        </w:rPr>
        <w:t>of</w:t>
      </w:r>
      <w:r>
        <w:rPr>
          <w:rFonts w:ascii="Times New Roman" w:eastAsia="Times New Roman" w:hAnsi="Times New Roman" w:cs="Times New Roman"/>
          <w:sz w:val="24"/>
          <w:szCs w:val="24"/>
          <w:lang w:eastAsia="en-GB"/>
        </w:rPr>
        <w:t xml:space="preserve"> additional evidence/ proof </w:t>
      </w:r>
      <w:r w:rsidR="0066160C">
        <w:rPr>
          <w:rFonts w:ascii="Times New Roman" w:eastAsia="Times New Roman" w:hAnsi="Times New Roman" w:cs="Times New Roman"/>
          <w:sz w:val="24"/>
          <w:szCs w:val="24"/>
          <w:lang w:eastAsia="en-GB"/>
        </w:rPr>
        <w:t xml:space="preserve">of the claims suggested in the literature review. </w:t>
      </w:r>
      <w:r>
        <w:rPr>
          <w:rFonts w:ascii="Times New Roman" w:eastAsia="Times New Roman" w:hAnsi="Times New Roman" w:cs="Times New Roman"/>
          <w:sz w:val="24"/>
          <w:szCs w:val="24"/>
          <w:lang w:eastAsia="en-GB"/>
        </w:rPr>
        <w:t xml:space="preserve"> </w:t>
      </w:r>
    </w:p>
    <w:p w14:paraId="45694A1E" w14:textId="598FC119" w:rsidR="009E23EA" w:rsidRPr="009E23EA" w:rsidRDefault="00643F76" w:rsidP="004162C7">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As mentioned above, t</w:t>
      </w:r>
      <w:r w:rsidR="009E23EA" w:rsidRPr="009E23EA">
        <w:rPr>
          <w:rFonts w:ascii="Times New Roman" w:eastAsia="Times New Roman" w:hAnsi="Times New Roman" w:cs="Times New Roman"/>
          <w:sz w:val="24"/>
          <w:szCs w:val="24"/>
          <w:lang w:eastAsia="en-GB"/>
        </w:rPr>
        <w:t xml:space="preserve">he sample is somewhat </w:t>
      </w:r>
      <w:r w:rsidR="0089128A" w:rsidRPr="009E23EA">
        <w:rPr>
          <w:rFonts w:ascii="Times New Roman" w:eastAsia="Times New Roman" w:hAnsi="Times New Roman" w:cs="Times New Roman"/>
          <w:sz w:val="24"/>
          <w:szCs w:val="24"/>
          <w:lang w:eastAsia="en-GB"/>
        </w:rPr>
        <w:t>limited,</w:t>
      </w:r>
      <w:r w:rsidR="009E23EA" w:rsidRPr="009E23EA">
        <w:rPr>
          <w:rFonts w:ascii="Times New Roman" w:eastAsia="Times New Roman" w:hAnsi="Times New Roman" w:cs="Times New Roman"/>
          <w:sz w:val="24"/>
          <w:szCs w:val="24"/>
          <w:lang w:eastAsia="en-GB"/>
        </w:rPr>
        <w:t xml:space="preserve"> and this takes away from the thoroughness of the analysis. It is essential that the </w:t>
      </w:r>
      <w:r w:rsidR="009B7A03">
        <w:rPr>
          <w:rFonts w:ascii="Times New Roman" w:eastAsia="Times New Roman" w:hAnsi="Times New Roman" w:cs="Times New Roman"/>
          <w:sz w:val="24"/>
          <w:szCs w:val="24"/>
          <w:lang w:eastAsia="en-GB"/>
        </w:rPr>
        <w:t>authors</w:t>
      </w:r>
      <w:r w:rsidR="009E23EA" w:rsidRPr="009E23EA">
        <w:rPr>
          <w:rFonts w:ascii="Times New Roman" w:eastAsia="Times New Roman" w:hAnsi="Times New Roman" w:cs="Times New Roman"/>
          <w:sz w:val="24"/>
          <w:szCs w:val="24"/>
          <w:lang w:eastAsia="en-GB"/>
        </w:rPr>
        <w:t xml:space="preserve"> specify that this analysis is exploratory, otherwise a large corpus and a systematic analysis would have been necessary.</w:t>
      </w:r>
    </w:p>
    <w:p w14:paraId="1117864D" w14:textId="4D4D8DD1" w:rsidR="0066160C" w:rsidRDefault="0066160C" w:rsidP="0066160C">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 xml:space="preserve"> </w:t>
      </w:r>
      <w:r w:rsidRPr="009E23EA">
        <w:rPr>
          <w:rFonts w:ascii="Times New Roman" w:eastAsia="Times New Roman" w:hAnsi="Times New Roman" w:cs="Times New Roman"/>
          <w:sz w:val="24"/>
          <w:szCs w:val="24"/>
          <w:lang w:eastAsia="en-GB"/>
        </w:rPr>
        <w:t xml:space="preserve">The authors should consider adding a few samples and organising the analysis with a </w:t>
      </w:r>
      <w:r w:rsidRPr="004162C7">
        <w:rPr>
          <w:rFonts w:ascii="Times New Roman" w:eastAsia="Times New Roman" w:hAnsi="Times New Roman" w:cs="Times New Roman"/>
          <w:sz w:val="24"/>
          <w:szCs w:val="24"/>
          <w:lang w:eastAsia="en-GB"/>
        </w:rPr>
        <w:t>relevant criterion</w:t>
      </w:r>
      <w:r w:rsidRPr="009E23EA">
        <w:rPr>
          <w:rFonts w:ascii="Times New Roman" w:eastAsia="Times New Roman" w:hAnsi="Times New Roman" w:cs="Times New Roman"/>
          <w:sz w:val="24"/>
          <w:szCs w:val="24"/>
          <w:lang w:eastAsia="en-GB"/>
        </w:rPr>
        <w:t xml:space="preserve">. For example, they mention </w:t>
      </w:r>
      <w:r w:rsidRPr="00A76FD4">
        <w:rPr>
          <w:rFonts w:ascii="Times New Roman" w:hAnsi="Times New Roman"/>
          <w:sz w:val="24"/>
          <w:szCs w:val="24"/>
          <w:lang w:val="en-US"/>
        </w:rPr>
        <w:t xml:space="preserve">anti-, </w:t>
      </w:r>
      <w:proofErr w:type="gramStart"/>
      <w:r w:rsidRPr="00A76FD4">
        <w:rPr>
          <w:rFonts w:ascii="Times New Roman" w:hAnsi="Times New Roman"/>
          <w:sz w:val="24"/>
          <w:szCs w:val="24"/>
          <w:lang w:val="en-US"/>
        </w:rPr>
        <w:t>pro-</w:t>
      </w:r>
      <w:proofErr w:type="gramEnd"/>
      <w:r w:rsidRPr="00A76FD4">
        <w:rPr>
          <w:rFonts w:ascii="Times New Roman" w:hAnsi="Times New Roman"/>
          <w:sz w:val="24"/>
          <w:szCs w:val="24"/>
          <w:lang w:val="en-US"/>
        </w:rPr>
        <w:t xml:space="preserve"> or passive-corruption</w:t>
      </w:r>
      <w:r>
        <w:rPr>
          <w:rFonts w:ascii="Times New Roman" w:hAnsi="Times New Roman"/>
          <w:sz w:val="24"/>
          <w:szCs w:val="24"/>
          <w:lang w:val="en-US"/>
        </w:rPr>
        <w:t xml:space="preserve"> stances</w:t>
      </w:r>
      <w:r w:rsidRPr="009E23EA">
        <w:rPr>
          <w:rFonts w:ascii="Times New Roman" w:eastAsia="Times New Roman" w:hAnsi="Times New Roman" w:cs="Times New Roman"/>
          <w:sz w:val="24"/>
          <w:szCs w:val="24"/>
          <w:lang w:eastAsia="en-GB"/>
        </w:rPr>
        <w:t xml:space="preserve">. They could consider using this as a criterion for categorizing the samples and </w:t>
      </w:r>
      <w:r w:rsidR="00643F76">
        <w:rPr>
          <w:rFonts w:ascii="Times New Roman" w:eastAsia="Times New Roman" w:hAnsi="Times New Roman" w:cs="Times New Roman"/>
          <w:sz w:val="24"/>
          <w:szCs w:val="24"/>
          <w:lang w:eastAsia="en-GB"/>
        </w:rPr>
        <w:t>carrying</w:t>
      </w:r>
      <w:r w:rsidRPr="009E23EA">
        <w:rPr>
          <w:rFonts w:ascii="Times New Roman" w:eastAsia="Times New Roman" w:hAnsi="Times New Roman" w:cs="Times New Roman"/>
          <w:sz w:val="24"/>
          <w:szCs w:val="24"/>
          <w:lang w:eastAsia="en-GB"/>
        </w:rPr>
        <w:t xml:space="preserve"> out the analysis along those lines.</w:t>
      </w:r>
      <w:r>
        <w:rPr>
          <w:rFonts w:ascii="Times New Roman" w:eastAsia="Times New Roman" w:hAnsi="Times New Roman" w:cs="Times New Roman"/>
          <w:sz w:val="24"/>
          <w:szCs w:val="24"/>
          <w:lang w:eastAsia="en-GB"/>
        </w:rPr>
        <w:t xml:space="preserve"> </w:t>
      </w:r>
    </w:p>
    <w:p w14:paraId="5A443D51" w14:textId="06F13435" w:rsidR="0066160C" w:rsidRDefault="0066160C" w:rsidP="00617967">
      <w:pPr>
        <w:spacing w:after="0" w:line="360" w:lineRule="auto"/>
        <w:jc w:val="both"/>
        <w:rPr>
          <w:rFonts w:ascii="Times New Roman" w:eastAsia="Times New Roman" w:hAnsi="Times New Roman" w:cs="Times New Roman"/>
          <w:sz w:val="24"/>
          <w:szCs w:val="24"/>
          <w:lang w:eastAsia="en-GB"/>
        </w:rPr>
      </w:pPr>
    </w:p>
    <w:p w14:paraId="76405BA1" w14:textId="393F077C" w:rsidR="00846691" w:rsidRPr="004162C7" w:rsidRDefault="008348FC" w:rsidP="004162C7">
      <w:pPr>
        <w:shd w:val="clear" w:color="auto" w:fill="FFFFFF"/>
        <w:spacing w:before="100" w:beforeAutospacing="1" w:after="0" w:line="360" w:lineRule="auto"/>
        <w:jc w:val="both"/>
        <w:rPr>
          <w:rFonts w:ascii="Times New Roman" w:eastAsia="Times New Roman" w:hAnsi="Times New Roman" w:cs="Times New Roman"/>
          <w:b/>
          <w:bCs/>
          <w:sz w:val="24"/>
          <w:szCs w:val="24"/>
          <w:shd w:val="clear" w:color="auto" w:fill="FFFFFF"/>
          <w:lang w:eastAsia="en-GB"/>
        </w:rPr>
      </w:pPr>
      <w:r w:rsidRPr="004162C7">
        <w:rPr>
          <w:rFonts w:ascii="Times New Roman" w:eastAsia="Times New Roman" w:hAnsi="Times New Roman" w:cs="Times New Roman"/>
          <w:b/>
          <w:bCs/>
          <w:sz w:val="24"/>
          <w:szCs w:val="24"/>
          <w:lang w:eastAsia="en-GB"/>
        </w:rPr>
        <w:t>Reviewer’s Evaluation</w:t>
      </w:r>
      <w:r w:rsidRPr="004162C7">
        <w:rPr>
          <w:rFonts w:ascii="Times New Roman" w:eastAsia="Times New Roman" w:hAnsi="Times New Roman" w:cs="Times New Roman"/>
          <w:b/>
          <w:bCs/>
          <w:sz w:val="24"/>
          <w:szCs w:val="24"/>
          <w:shd w:val="clear" w:color="auto" w:fill="FFFFFF"/>
          <w:lang w:eastAsia="en-GB"/>
        </w:rPr>
        <w:t>*</w:t>
      </w:r>
    </w:p>
    <w:p w14:paraId="6571273D" w14:textId="52B36581" w:rsidR="009B5D55" w:rsidRPr="009B5D55" w:rsidRDefault="009B5D55" w:rsidP="004162C7">
      <w:pPr>
        <w:shd w:val="clear" w:color="auto" w:fill="FFFFFF"/>
        <w:spacing w:after="0" w:line="360" w:lineRule="auto"/>
        <w:jc w:val="both"/>
        <w:textAlignment w:val="baseline"/>
        <w:rPr>
          <w:rFonts w:ascii="Times New Roman" w:eastAsia="Times New Roman" w:hAnsi="Times New Roman" w:cs="Times New Roman"/>
          <w:sz w:val="24"/>
          <w:szCs w:val="24"/>
          <w:lang w:eastAsia="en-GB"/>
        </w:rPr>
      </w:pPr>
      <w:r w:rsidRPr="009B5D55">
        <w:rPr>
          <w:rFonts w:ascii="Times New Roman" w:eastAsia="Times New Roman" w:hAnsi="Times New Roman" w:cs="Times New Roman"/>
          <w:sz w:val="24"/>
          <w:szCs w:val="24"/>
          <w:lang w:eastAsia="en-GB"/>
        </w:rPr>
        <w:t>This is a very interesting and well written paper with great</w:t>
      </w:r>
      <w:r w:rsidRPr="004162C7">
        <w:rPr>
          <w:rFonts w:ascii="Times New Roman" w:eastAsia="Times New Roman" w:hAnsi="Times New Roman" w:cs="Times New Roman"/>
          <w:sz w:val="24"/>
          <w:szCs w:val="24"/>
          <w:lang w:eastAsia="en-GB"/>
        </w:rPr>
        <w:t xml:space="preserve"> </w:t>
      </w:r>
      <w:r w:rsidRPr="009B5D55">
        <w:rPr>
          <w:rFonts w:ascii="Times New Roman" w:eastAsia="Times New Roman" w:hAnsi="Times New Roman" w:cs="Times New Roman"/>
          <w:sz w:val="24"/>
          <w:szCs w:val="24"/>
          <w:lang w:eastAsia="en-GB"/>
        </w:rPr>
        <w:t xml:space="preserve">potential. It should be considered for publication after </w:t>
      </w:r>
      <w:r w:rsidR="00643F76">
        <w:rPr>
          <w:rFonts w:ascii="Times New Roman" w:eastAsia="Times New Roman" w:hAnsi="Times New Roman" w:cs="Times New Roman"/>
          <w:sz w:val="24"/>
          <w:szCs w:val="24"/>
          <w:lang w:eastAsia="en-GB"/>
        </w:rPr>
        <w:t>major</w:t>
      </w:r>
      <w:r w:rsidRPr="009B5D55">
        <w:rPr>
          <w:rFonts w:ascii="Times New Roman" w:eastAsia="Times New Roman" w:hAnsi="Times New Roman" w:cs="Times New Roman"/>
          <w:sz w:val="24"/>
          <w:szCs w:val="24"/>
          <w:lang w:eastAsia="en-GB"/>
        </w:rPr>
        <w:t xml:space="preserve"> changes are made.</w:t>
      </w:r>
    </w:p>
    <w:p w14:paraId="5FD88231" w14:textId="5D46BCB4" w:rsidR="008348FC" w:rsidRPr="004162C7" w:rsidRDefault="008348FC" w:rsidP="004162C7">
      <w:pPr>
        <w:shd w:val="clear" w:color="auto" w:fill="FFFFFF"/>
        <w:spacing w:before="100" w:beforeAutospacing="1" w:after="0" w:line="360" w:lineRule="auto"/>
        <w:jc w:val="both"/>
        <w:rPr>
          <w:rFonts w:ascii="Times New Roman" w:eastAsia="Times New Roman" w:hAnsi="Times New Roman" w:cs="Times New Roman"/>
          <w:b/>
          <w:bCs/>
          <w:sz w:val="24"/>
          <w:szCs w:val="24"/>
          <w:shd w:val="clear" w:color="auto" w:fill="FFFFFF"/>
          <w:lang w:eastAsia="en-GB"/>
        </w:rPr>
      </w:pPr>
      <w:r w:rsidRPr="004162C7">
        <w:rPr>
          <w:rFonts w:ascii="Times New Roman" w:eastAsia="Times New Roman" w:hAnsi="Times New Roman" w:cs="Times New Roman"/>
          <w:b/>
          <w:bCs/>
          <w:sz w:val="24"/>
          <w:szCs w:val="24"/>
          <w:lang w:eastAsia="en-GB"/>
        </w:rPr>
        <w:t>Overall Importance of Question/Issues Addressed</w:t>
      </w:r>
      <w:r w:rsidRPr="004162C7">
        <w:rPr>
          <w:rFonts w:ascii="Times New Roman" w:eastAsia="Times New Roman" w:hAnsi="Times New Roman" w:cs="Times New Roman"/>
          <w:b/>
          <w:bCs/>
          <w:sz w:val="24"/>
          <w:szCs w:val="24"/>
          <w:shd w:val="clear" w:color="auto" w:fill="FFFFFF"/>
          <w:lang w:eastAsia="en-GB"/>
        </w:rPr>
        <w:t>*</w:t>
      </w:r>
    </w:p>
    <w:p w14:paraId="7DC21EA0" w14:textId="3ED6565F" w:rsidR="009B5D55" w:rsidRPr="004162C7" w:rsidRDefault="009B5D55"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r w:rsidRPr="004162C7">
        <w:rPr>
          <w:rFonts w:ascii="Times New Roman" w:hAnsi="Times New Roman" w:cs="Times New Roman"/>
          <w:sz w:val="24"/>
          <w:szCs w:val="24"/>
          <w:shd w:val="clear" w:color="auto" w:fill="FFFFFF"/>
        </w:rPr>
        <w:t xml:space="preserve">Given the rising rate of corruption in Ghana and their negative effects on the nation, the current study which attempts to contribute to the </w:t>
      </w:r>
      <w:r w:rsidR="00093619">
        <w:rPr>
          <w:rFonts w:ascii="Times New Roman" w:hAnsi="Times New Roman" w:cs="Times New Roman"/>
          <w:sz w:val="24"/>
          <w:szCs w:val="24"/>
          <w:shd w:val="clear" w:color="auto" w:fill="FFFFFF"/>
        </w:rPr>
        <w:t>fight against</w:t>
      </w:r>
      <w:r w:rsidRPr="004162C7">
        <w:rPr>
          <w:rFonts w:ascii="Times New Roman" w:hAnsi="Times New Roman" w:cs="Times New Roman"/>
          <w:sz w:val="24"/>
          <w:szCs w:val="24"/>
          <w:shd w:val="clear" w:color="auto" w:fill="FFFFFF"/>
        </w:rPr>
        <w:t xml:space="preserve"> this canker from a linguistic perspective </w:t>
      </w:r>
      <w:r w:rsidR="00841177" w:rsidRPr="004162C7">
        <w:rPr>
          <w:rFonts w:ascii="Times New Roman" w:hAnsi="Times New Roman" w:cs="Times New Roman"/>
          <w:sz w:val="24"/>
          <w:szCs w:val="24"/>
          <w:shd w:val="clear" w:color="auto" w:fill="FFFFFF"/>
        </w:rPr>
        <w:t>is important</w:t>
      </w:r>
      <w:r w:rsidRPr="004162C7">
        <w:rPr>
          <w:rFonts w:ascii="Times New Roman" w:hAnsi="Times New Roman" w:cs="Times New Roman"/>
          <w:sz w:val="24"/>
          <w:szCs w:val="24"/>
          <w:shd w:val="clear" w:color="auto" w:fill="FFFFFF"/>
        </w:rPr>
        <w:t>.</w:t>
      </w:r>
    </w:p>
    <w:p w14:paraId="21E2ED8B" w14:textId="19BFA52C" w:rsidR="008348FC" w:rsidRPr="004162C7" w:rsidRDefault="008348FC"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p>
    <w:p w14:paraId="68303AE2" w14:textId="0F0AE6B1" w:rsidR="008348FC" w:rsidRPr="004162C7" w:rsidRDefault="008348FC"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r w:rsidRPr="004162C7">
        <w:rPr>
          <w:rFonts w:ascii="Times New Roman" w:eastAsia="Times New Roman" w:hAnsi="Times New Roman" w:cs="Times New Roman"/>
          <w:b/>
          <w:bCs/>
          <w:sz w:val="24"/>
          <w:szCs w:val="24"/>
          <w:lang w:eastAsia="en-GB"/>
        </w:rPr>
        <w:t>Grounding of Relevant Literature</w:t>
      </w:r>
      <w:r w:rsidRPr="004162C7">
        <w:rPr>
          <w:rFonts w:ascii="Times New Roman" w:eastAsia="Times New Roman" w:hAnsi="Times New Roman" w:cs="Times New Roman"/>
          <w:b/>
          <w:bCs/>
          <w:sz w:val="24"/>
          <w:szCs w:val="24"/>
          <w:shd w:val="clear" w:color="auto" w:fill="FFFFFF"/>
          <w:lang w:eastAsia="en-GB"/>
        </w:rPr>
        <w:t>*</w:t>
      </w:r>
    </w:p>
    <w:p w14:paraId="714329BE" w14:textId="569FF8AB" w:rsidR="009B5D55" w:rsidRPr="009B5D55" w:rsidRDefault="00322309" w:rsidP="004162C7">
      <w:pPr>
        <w:shd w:val="clear" w:color="auto" w:fill="FFFFFF"/>
        <w:spacing w:after="0" w:line="360" w:lineRule="auto"/>
        <w:jc w:val="both"/>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literature review is interesting, </w:t>
      </w:r>
      <w:proofErr w:type="gramStart"/>
      <w:r>
        <w:rPr>
          <w:rFonts w:ascii="Times New Roman" w:eastAsia="Times New Roman" w:hAnsi="Times New Roman" w:cs="Times New Roman"/>
          <w:sz w:val="24"/>
          <w:szCs w:val="24"/>
          <w:lang w:eastAsia="en-GB"/>
        </w:rPr>
        <w:t>relevant</w:t>
      </w:r>
      <w:proofErr w:type="gramEnd"/>
      <w:r>
        <w:rPr>
          <w:rFonts w:ascii="Times New Roman" w:eastAsia="Times New Roman" w:hAnsi="Times New Roman" w:cs="Times New Roman"/>
          <w:sz w:val="24"/>
          <w:szCs w:val="24"/>
          <w:lang w:eastAsia="en-GB"/>
        </w:rPr>
        <w:t xml:space="preserve"> and </w:t>
      </w:r>
      <w:r w:rsidR="00093619">
        <w:rPr>
          <w:rFonts w:ascii="Times New Roman" w:eastAsia="Times New Roman" w:hAnsi="Times New Roman" w:cs="Times New Roman"/>
          <w:sz w:val="24"/>
          <w:szCs w:val="24"/>
          <w:lang w:eastAsia="en-GB"/>
        </w:rPr>
        <w:t xml:space="preserve">quite </w:t>
      </w:r>
      <w:r>
        <w:rPr>
          <w:rFonts w:ascii="Times New Roman" w:eastAsia="Times New Roman" w:hAnsi="Times New Roman" w:cs="Times New Roman"/>
          <w:sz w:val="24"/>
          <w:szCs w:val="24"/>
          <w:lang w:eastAsia="en-GB"/>
        </w:rPr>
        <w:t xml:space="preserve">comprehensive. </w:t>
      </w:r>
      <w:r w:rsidR="009B5D55" w:rsidRPr="009B5D55">
        <w:rPr>
          <w:rFonts w:ascii="Times New Roman" w:eastAsia="Times New Roman" w:hAnsi="Times New Roman" w:cs="Times New Roman"/>
          <w:sz w:val="24"/>
          <w:szCs w:val="24"/>
          <w:lang w:eastAsia="en-GB"/>
        </w:rPr>
        <w:t>The author</w:t>
      </w:r>
      <w:r>
        <w:rPr>
          <w:rFonts w:ascii="Times New Roman" w:eastAsia="Times New Roman" w:hAnsi="Times New Roman" w:cs="Times New Roman"/>
          <w:sz w:val="24"/>
          <w:szCs w:val="24"/>
          <w:lang w:eastAsia="en-GB"/>
        </w:rPr>
        <w:t>s</w:t>
      </w:r>
      <w:r w:rsidR="009B5D55" w:rsidRPr="009B5D55">
        <w:rPr>
          <w:rFonts w:ascii="Times New Roman" w:eastAsia="Times New Roman" w:hAnsi="Times New Roman" w:cs="Times New Roman"/>
          <w:sz w:val="24"/>
          <w:szCs w:val="24"/>
          <w:lang w:eastAsia="en-GB"/>
        </w:rPr>
        <w:t xml:space="preserve"> present an in-depth, </w:t>
      </w:r>
      <w:proofErr w:type="gramStart"/>
      <w:r w:rsidR="009B5D55" w:rsidRPr="009B5D55">
        <w:rPr>
          <w:rFonts w:ascii="Times New Roman" w:eastAsia="Times New Roman" w:hAnsi="Times New Roman" w:cs="Times New Roman"/>
          <w:sz w:val="24"/>
          <w:szCs w:val="24"/>
          <w:lang w:eastAsia="en-GB"/>
        </w:rPr>
        <w:t>informative</w:t>
      </w:r>
      <w:proofErr w:type="gramEnd"/>
      <w:r w:rsidR="009B5D55" w:rsidRPr="009B5D55">
        <w:rPr>
          <w:rFonts w:ascii="Times New Roman" w:eastAsia="Times New Roman" w:hAnsi="Times New Roman" w:cs="Times New Roman"/>
          <w:sz w:val="24"/>
          <w:szCs w:val="24"/>
          <w:lang w:eastAsia="en-GB"/>
        </w:rPr>
        <w:t xml:space="preserve"> and </w:t>
      </w:r>
      <w:r w:rsidR="007B73C3" w:rsidRPr="009B5D55">
        <w:rPr>
          <w:rFonts w:ascii="Times New Roman" w:eastAsia="Times New Roman" w:hAnsi="Times New Roman" w:cs="Times New Roman"/>
          <w:sz w:val="24"/>
          <w:szCs w:val="24"/>
          <w:lang w:eastAsia="en-GB"/>
        </w:rPr>
        <w:t>well-structured</w:t>
      </w:r>
      <w:r w:rsidR="009B5D55" w:rsidRPr="009B5D55">
        <w:rPr>
          <w:rFonts w:ascii="Times New Roman" w:eastAsia="Times New Roman" w:hAnsi="Times New Roman" w:cs="Times New Roman"/>
          <w:sz w:val="24"/>
          <w:szCs w:val="24"/>
          <w:lang w:eastAsia="en-GB"/>
        </w:rPr>
        <w:t xml:space="preserve"> review.</w:t>
      </w:r>
      <w:r w:rsidR="00A739D8" w:rsidRPr="004162C7">
        <w:rPr>
          <w:rFonts w:ascii="Times New Roman" w:eastAsia="Times New Roman" w:hAnsi="Times New Roman" w:cs="Times New Roman"/>
          <w:sz w:val="24"/>
          <w:szCs w:val="24"/>
          <w:lang w:eastAsia="en-GB"/>
        </w:rPr>
        <w:t xml:space="preserve"> </w:t>
      </w:r>
      <w:r w:rsidR="009B5D55" w:rsidRPr="009B5D55">
        <w:rPr>
          <w:rFonts w:ascii="Times New Roman" w:eastAsia="Times New Roman" w:hAnsi="Times New Roman" w:cs="Times New Roman"/>
          <w:sz w:val="24"/>
          <w:szCs w:val="24"/>
          <w:lang w:eastAsia="en-GB"/>
        </w:rPr>
        <w:t>The methods and analysis</w:t>
      </w:r>
      <w:r w:rsidR="00A739D8" w:rsidRPr="004162C7">
        <w:rPr>
          <w:rFonts w:ascii="Times New Roman" w:eastAsia="Times New Roman" w:hAnsi="Times New Roman" w:cs="Times New Roman"/>
          <w:sz w:val="24"/>
          <w:szCs w:val="24"/>
          <w:lang w:eastAsia="en-GB"/>
        </w:rPr>
        <w:t xml:space="preserve"> </w:t>
      </w:r>
      <w:r w:rsidR="009B5D55" w:rsidRPr="009B5D55">
        <w:rPr>
          <w:rFonts w:ascii="Times New Roman" w:eastAsia="Times New Roman" w:hAnsi="Times New Roman" w:cs="Times New Roman"/>
          <w:sz w:val="24"/>
          <w:szCs w:val="24"/>
          <w:lang w:eastAsia="en-GB"/>
        </w:rPr>
        <w:t>are adequately built into the theoretical framework.</w:t>
      </w:r>
    </w:p>
    <w:p w14:paraId="70A36933" w14:textId="4807C097" w:rsidR="008348FC" w:rsidRPr="004162C7" w:rsidRDefault="008348FC"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p>
    <w:p w14:paraId="6C742C75" w14:textId="5EEA622A" w:rsidR="008348FC" w:rsidRPr="004162C7" w:rsidRDefault="008348FC"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r w:rsidRPr="004162C7">
        <w:rPr>
          <w:rFonts w:ascii="Times New Roman" w:eastAsia="Times New Roman" w:hAnsi="Times New Roman" w:cs="Times New Roman"/>
          <w:b/>
          <w:bCs/>
          <w:sz w:val="24"/>
          <w:szCs w:val="24"/>
          <w:lang w:eastAsia="en-GB"/>
        </w:rPr>
        <w:t>Fair and Adequate Depiction of Others’ Positions</w:t>
      </w:r>
      <w:r w:rsidRPr="004162C7">
        <w:rPr>
          <w:rFonts w:ascii="Times New Roman" w:eastAsia="Times New Roman" w:hAnsi="Times New Roman" w:cs="Times New Roman"/>
          <w:b/>
          <w:bCs/>
          <w:sz w:val="24"/>
          <w:szCs w:val="24"/>
          <w:shd w:val="clear" w:color="auto" w:fill="FFFFFF"/>
          <w:lang w:eastAsia="en-GB"/>
        </w:rPr>
        <w:t>*</w:t>
      </w:r>
    </w:p>
    <w:p w14:paraId="31CDDFEC" w14:textId="4E7C099C" w:rsidR="009B5D55" w:rsidRPr="004162C7" w:rsidRDefault="009B5D55" w:rsidP="004162C7">
      <w:pPr>
        <w:shd w:val="clear" w:color="auto" w:fill="FFFFFF"/>
        <w:spacing w:after="0" w:line="360" w:lineRule="auto"/>
        <w:jc w:val="both"/>
        <w:textAlignment w:val="baseline"/>
        <w:rPr>
          <w:rFonts w:ascii="Times New Roman" w:eastAsia="Times New Roman" w:hAnsi="Times New Roman" w:cs="Times New Roman"/>
          <w:sz w:val="24"/>
          <w:szCs w:val="24"/>
          <w:lang w:eastAsia="en-GB"/>
        </w:rPr>
      </w:pPr>
      <w:r w:rsidRPr="009B5D55">
        <w:rPr>
          <w:rFonts w:ascii="Times New Roman" w:eastAsia="Times New Roman" w:hAnsi="Times New Roman" w:cs="Times New Roman"/>
          <w:sz w:val="24"/>
          <w:szCs w:val="24"/>
          <w:lang w:eastAsia="en-GB"/>
        </w:rPr>
        <w:t>The author</w:t>
      </w:r>
      <w:r w:rsidR="00643F76">
        <w:rPr>
          <w:rFonts w:ascii="Times New Roman" w:eastAsia="Times New Roman" w:hAnsi="Times New Roman" w:cs="Times New Roman"/>
          <w:sz w:val="24"/>
          <w:szCs w:val="24"/>
          <w:lang w:eastAsia="en-GB"/>
        </w:rPr>
        <w:t>s</w:t>
      </w:r>
      <w:r w:rsidRPr="009B5D55">
        <w:rPr>
          <w:rFonts w:ascii="Times New Roman" w:eastAsia="Times New Roman" w:hAnsi="Times New Roman" w:cs="Times New Roman"/>
          <w:sz w:val="24"/>
          <w:szCs w:val="24"/>
          <w:lang w:eastAsia="en-GB"/>
        </w:rPr>
        <w:t xml:space="preserve"> </w:t>
      </w:r>
      <w:r w:rsidR="007B73C3" w:rsidRPr="009B5D55">
        <w:rPr>
          <w:rFonts w:ascii="Times New Roman" w:eastAsia="Times New Roman" w:hAnsi="Times New Roman" w:cs="Times New Roman"/>
          <w:sz w:val="24"/>
          <w:szCs w:val="24"/>
          <w:lang w:eastAsia="en-GB"/>
        </w:rPr>
        <w:t>do provide a fair and adequate depiction of others’ positions</w:t>
      </w:r>
      <w:r w:rsidRPr="009B5D55">
        <w:rPr>
          <w:rFonts w:ascii="Times New Roman" w:eastAsia="Times New Roman" w:hAnsi="Times New Roman" w:cs="Times New Roman"/>
          <w:sz w:val="24"/>
          <w:szCs w:val="24"/>
          <w:lang w:eastAsia="en-GB"/>
        </w:rPr>
        <w:t>. However, in their conclusion they state that “The absence of humour in some memes also negates</w:t>
      </w:r>
      <w:r w:rsidR="00A739D8" w:rsidRPr="004162C7">
        <w:rPr>
          <w:rFonts w:ascii="Times New Roman" w:eastAsia="Times New Roman" w:hAnsi="Times New Roman" w:cs="Times New Roman"/>
          <w:sz w:val="24"/>
          <w:szCs w:val="24"/>
          <w:lang w:eastAsia="en-GB"/>
        </w:rPr>
        <w:t xml:space="preserve"> </w:t>
      </w:r>
      <w:proofErr w:type="spellStart"/>
      <w:r w:rsidRPr="009B5D55">
        <w:rPr>
          <w:rFonts w:ascii="Times New Roman" w:eastAsia="Times New Roman" w:hAnsi="Times New Roman" w:cs="Times New Roman"/>
          <w:sz w:val="24"/>
          <w:szCs w:val="24"/>
          <w:lang w:eastAsia="en-GB"/>
        </w:rPr>
        <w:t>Knobel</w:t>
      </w:r>
      <w:proofErr w:type="spellEnd"/>
      <w:r w:rsidRPr="009B5D55">
        <w:rPr>
          <w:rFonts w:ascii="Times New Roman" w:eastAsia="Times New Roman" w:hAnsi="Times New Roman" w:cs="Times New Roman"/>
          <w:sz w:val="24"/>
          <w:szCs w:val="24"/>
          <w:lang w:eastAsia="en-GB"/>
        </w:rPr>
        <w:t xml:space="preserve"> and </w:t>
      </w:r>
      <w:proofErr w:type="spellStart"/>
      <w:r w:rsidRPr="009B5D55">
        <w:rPr>
          <w:rFonts w:ascii="Times New Roman" w:eastAsia="Times New Roman" w:hAnsi="Times New Roman" w:cs="Times New Roman"/>
          <w:sz w:val="24"/>
          <w:szCs w:val="24"/>
          <w:lang w:eastAsia="en-GB"/>
        </w:rPr>
        <w:t>Lankshear</w:t>
      </w:r>
      <w:proofErr w:type="spellEnd"/>
      <w:r w:rsidRPr="009B5D55">
        <w:rPr>
          <w:rFonts w:ascii="Times New Roman" w:eastAsia="Times New Roman" w:hAnsi="Times New Roman" w:cs="Times New Roman"/>
          <w:sz w:val="24"/>
          <w:szCs w:val="24"/>
          <w:lang w:eastAsia="en-GB"/>
        </w:rPr>
        <w:t xml:space="preserve"> (2007) and </w:t>
      </w:r>
      <w:proofErr w:type="spellStart"/>
      <w:r w:rsidRPr="009B5D55">
        <w:rPr>
          <w:rFonts w:ascii="Times New Roman" w:eastAsia="Times New Roman" w:hAnsi="Times New Roman" w:cs="Times New Roman"/>
          <w:sz w:val="24"/>
          <w:szCs w:val="24"/>
          <w:lang w:eastAsia="en-GB"/>
        </w:rPr>
        <w:t>Shifman’s</w:t>
      </w:r>
      <w:proofErr w:type="spellEnd"/>
      <w:r w:rsidRPr="009B5D55">
        <w:rPr>
          <w:rFonts w:ascii="Times New Roman" w:eastAsia="Times New Roman" w:hAnsi="Times New Roman" w:cs="Times New Roman"/>
          <w:sz w:val="24"/>
          <w:szCs w:val="24"/>
          <w:lang w:eastAsia="en-GB"/>
        </w:rPr>
        <w:t xml:space="preserve"> (2013) view on the centrality of humour in</w:t>
      </w:r>
      <w:r w:rsidR="00A739D8" w:rsidRPr="004162C7">
        <w:rPr>
          <w:rFonts w:ascii="Times New Roman" w:eastAsia="Times New Roman" w:hAnsi="Times New Roman" w:cs="Times New Roman"/>
          <w:sz w:val="24"/>
          <w:szCs w:val="24"/>
          <w:lang w:eastAsia="en-GB"/>
        </w:rPr>
        <w:t xml:space="preserve"> </w:t>
      </w:r>
      <w:r w:rsidRPr="009B5D55">
        <w:rPr>
          <w:rFonts w:ascii="Times New Roman" w:eastAsia="Times New Roman" w:hAnsi="Times New Roman" w:cs="Times New Roman"/>
          <w:sz w:val="24"/>
          <w:szCs w:val="24"/>
          <w:lang w:eastAsia="en-GB"/>
        </w:rPr>
        <w:t>memes</w:t>
      </w:r>
      <w:r w:rsidR="007B73C3">
        <w:rPr>
          <w:rFonts w:ascii="Times New Roman" w:eastAsia="Times New Roman" w:hAnsi="Times New Roman" w:cs="Times New Roman"/>
          <w:sz w:val="24"/>
          <w:szCs w:val="24"/>
          <w:lang w:eastAsia="en-GB"/>
        </w:rPr>
        <w:t>”</w:t>
      </w:r>
      <w:r w:rsidR="00A739D8" w:rsidRPr="004162C7">
        <w:rPr>
          <w:rFonts w:ascii="Times New Roman" w:eastAsia="Times New Roman" w:hAnsi="Times New Roman" w:cs="Times New Roman"/>
          <w:sz w:val="24"/>
          <w:szCs w:val="24"/>
          <w:lang w:eastAsia="en-GB"/>
        </w:rPr>
        <w:t>.</w:t>
      </w:r>
      <w:r w:rsidRPr="009B5D55">
        <w:rPr>
          <w:rFonts w:ascii="Times New Roman" w:eastAsia="Times New Roman" w:hAnsi="Times New Roman" w:cs="Times New Roman"/>
          <w:sz w:val="24"/>
          <w:szCs w:val="24"/>
          <w:lang w:eastAsia="en-GB"/>
        </w:rPr>
        <w:t xml:space="preserve"> This assertion will need a more convincing argument to support it than is provided in the analysis.</w:t>
      </w:r>
      <w:r w:rsidR="00CE7BC5">
        <w:rPr>
          <w:rFonts w:ascii="Times New Roman" w:eastAsia="Times New Roman" w:hAnsi="Times New Roman" w:cs="Times New Roman"/>
          <w:sz w:val="24"/>
          <w:szCs w:val="24"/>
          <w:lang w:eastAsia="en-GB"/>
        </w:rPr>
        <w:t xml:space="preserve"> In the </w:t>
      </w:r>
      <w:r w:rsidR="00CE7BC5">
        <w:rPr>
          <w:rFonts w:ascii="Times New Roman" w:eastAsia="Times New Roman" w:hAnsi="Times New Roman" w:cs="Times New Roman"/>
          <w:sz w:val="24"/>
          <w:szCs w:val="24"/>
          <w:lang w:eastAsia="en-GB"/>
        </w:rPr>
        <w:lastRenderedPageBreak/>
        <w:t>Methodology Section, the authors themselves do acknowledge the importance of humour in the identification of memes as they state that the samples were selected “</w:t>
      </w:r>
      <w:r w:rsidR="00CE7BC5" w:rsidRPr="00A76FD4">
        <w:rPr>
          <w:rFonts w:ascii="Times New Roman" w:hAnsi="Times New Roman"/>
          <w:sz w:val="24"/>
          <w:szCs w:val="24"/>
          <w:lang w:val="en-US"/>
        </w:rPr>
        <w:t>based on</w:t>
      </w:r>
      <w:r w:rsidR="00643F76">
        <w:rPr>
          <w:rFonts w:ascii="Times New Roman" w:hAnsi="Times New Roman"/>
          <w:sz w:val="24"/>
          <w:szCs w:val="24"/>
          <w:lang w:val="en-US"/>
        </w:rPr>
        <w:t>” their</w:t>
      </w:r>
      <w:r w:rsidR="00CE7BC5" w:rsidRPr="00A76FD4">
        <w:rPr>
          <w:rFonts w:ascii="Times New Roman" w:hAnsi="Times New Roman"/>
          <w:sz w:val="24"/>
          <w:szCs w:val="24"/>
          <w:lang w:val="en-US"/>
        </w:rPr>
        <w:t xml:space="preserve"> </w:t>
      </w:r>
      <w:r w:rsidR="00093619">
        <w:rPr>
          <w:rFonts w:ascii="Times New Roman" w:hAnsi="Times New Roman"/>
          <w:sz w:val="24"/>
          <w:szCs w:val="24"/>
          <w:lang w:val="en-US"/>
        </w:rPr>
        <w:t>“</w:t>
      </w:r>
      <w:r w:rsidR="00CE7BC5" w:rsidRPr="00A76FD4">
        <w:rPr>
          <w:rFonts w:ascii="Times New Roman" w:hAnsi="Times New Roman"/>
          <w:sz w:val="24"/>
          <w:szCs w:val="24"/>
          <w:lang w:val="en-US"/>
        </w:rPr>
        <w:t xml:space="preserve">elements of </w:t>
      </w:r>
      <w:proofErr w:type="spellStart"/>
      <w:r w:rsidR="00CE7BC5" w:rsidRPr="00A76FD4">
        <w:rPr>
          <w:rFonts w:ascii="Times New Roman" w:hAnsi="Times New Roman"/>
          <w:sz w:val="24"/>
          <w:szCs w:val="24"/>
          <w:lang w:val="en-US"/>
        </w:rPr>
        <w:t>humour</w:t>
      </w:r>
      <w:proofErr w:type="spellEnd"/>
      <w:r w:rsidR="00CE7BC5">
        <w:rPr>
          <w:rFonts w:ascii="Times New Roman" w:hAnsi="Times New Roman"/>
          <w:sz w:val="24"/>
          <w:szCs w:val="24"/>
          <w:lang w:val="en-US"/>
        </w:rPr>
        <w:t>”.</w:t>
      </w:r>
      <w:r w:rsidRPr="009B5D55">
        <w:rPr>
          <w:rFonts w:ascii="Times New Roman" w:eastAsia="Times New Roman" w:hAnsi="Times New Roman" w:cs="Times New Roman"/>
          <w:sz w:val="24"/>
          <w:szCs w:val="24"/>
          <w:lang w:eastAsia="en-GB"/>
        </w:rPr>
        <w:t xml:space="preserve"> </w:t>
      </w:r>
      <w:r w:rsidR="00643F76">
        <w:rPr>
          <w:rFonts w:ascii="Times New Roman" w:eastAsia="Times New Roman" w:hAnsi="Times New Roman" w:cs="Times New Roman"/>
          <w:sz w:val="24"/>
          <w:szCs w:val="24"/>
          <w:lang w:eastAsia="en-GB"/>
        </w:rPr>
        <w:t xml:space="preserve">They therefore </w:t>
      </w:r>
      <w:r w:rsidR="0093006E">
        <w:rPr>
          <w:rFonts w:ascii="Times New Roman" w:eastAsia="Times New Roman" w:hAnsi="Times New Roman" w:cs="Times New Roman"/>
          <w:sz w:val="24"/>
          <w:szCs w:val="24"/>
          <w:lang w:eastAsia="en-GB"/>
        </w:rPr>
        <w:t>create some contradiction</w:t>
      </w:r>
      <w:r w:rsidR="00643F76">
        <w:rPr>
          <w:rFonts w:ascii="Times New Roman" w:eastAsia="Times New Roman" w:hAnsi="Times New Roman" w:cs="Times New Roman"/>
          <w:sz w:val="24"/>
          <w:szCs w:val="24"/>
          <w:lang w:eastAsia="en-GB"/>
        </w:rPr>
        <w:t xml:space="preserve"> when t</w:t>
      </w:r>
      <w:r w:rsidRPr="009B5D55">
        <w:rPr>
          <w:rFonts w:ascii="Times New Roman" w:eastAsia="Times New Roman" w:hAnsi="Times New Roman" w:cs="Times New Roman"/>
          <w:sz w:val="24"/>
          <w:szCs w:val="24"/>
          <w:lang w:eastAsia="en-GB"/>
        </w:rPr>
        <w:t xml:space="preserve">hey state </w:t>
      </w:r>
      <w:r w:rsidR="007B73C3" w:rsidRPr="009B5D55">
        <w:rPr>
          <w:rFonts w:ascii="Times New Roman" w:eastAsia="Times New Roman" w:hAnsi="Times New Roman" w:cs="Times New Roman"/>
          <w:sz w:val="24"/>
          <w:szCs w:val="24"/>
          <w:lang w:eastAsia="en-GB"/>
        </w:rPr>
        <w:t xml:space="preserve">in </w:t>
      </w:r>
      <w:r w:rsidRPr="009B5D55">
        <w:rPr>
          <w:rFonts w:ascii="Times New Roman" w:eastAsia="Times New Roman" w:hAnsi="Times New Roman" w:cs="Times New Roman"/>
          <w:sz w:val="24"/>
          <w:szCs w:val="24"/>
          <w:lang w:eastAsia="en-GB"/>
        </w:rPr>
        <w:t>the analysis that “</w:t>
      </w:r>
      <w:r w:rsidR="00D1721D" w:rsidRPr="00A76FD4">
        <w:rPr>
          <w:rFonts w:ascii="Times New Roman" w:eastAsiaTheme="minorEastAsia" w:hAnsi="Times New Roman"/>
          <w:sz w:val="24"/>
          <w:szCs w:val="24"/>
        </w:rPr>
        <w:t>In situations where there is little or no humour in a meme, the message the meme seeks to communicate is very serious</w:t>
      </w:r>
      <w:r w:rsidRPr="009B5D55">
        <w:rPr>
          <w:rFonts w:ascii="Times New Roman" w:eastAsia="Times New Roman" w:hAnsi="Times New Roman" w:cs="Times New Roman"/>
          <w:sz w:val="24"/>
          <w:szCs w:val="24"/>
          <w:lang w:eastAsia="en-GB"/>
        </w:rPr>
        <w:t>”</w:t>
      </w:r>
      <w:r w:rsidR="00D1721D">
        <w:rPr>
          <w:rFonts w:ascii="Times New Roman" w:eastAsia="Times New Roman" w:hAnsi="Times New Roman" w:cs="Times New Roman"/>
          <w:sz w:val="24"/>
          <w:szCs w:val="24"/>
          <w:lang w:eastAsia="en-GB"/>
        </w:rPr>
        <w:t>.</w:t>
      </w:r>
      <w:r w:rsidRPr="009B5D55">
        <w:rPr>
          <w:rFonts w:ascii="Times New Roman" w:eastAsia="Times New Roman" w:hAnsi="Times New Roman" w:cs="Times New Roman"/>
          <w:sz w:val="24"/>
          <w:szCs w:val="24"/>
          <w:lang w:eastAsia="en-GB"/>
        </w:rPr>
        <w:t xml:space="preserve"> </w:t>
      </w:r>
      <w:r w:rsidR="0093006E">
        <w:rPr>
          <w:rFonts w:ascii="Times New Roman" w:eastAsia="Times New Roman" w:hAnsi="Times New Roman" w:cs="Times New Roman"/>
          <w:sz w:val="24"/>
          <w:szCs w:val="24"/>
          <w:lang w:eastAsia="en-GB"/>
        </w:rPr>
        <w:t xml:space="preserve">Here, the </w:t>
      </w:r>
      <w:r w:rsidR="009217A7">
        <w:rPr>
          <w:rFonts w:ascii="Times New Roman" w:eastAsia="Times New Roman" w:hAnsi="Times New Roman" w:cs="Times New Roman"/>
          <w:sz w:val="24"/>
          <w:szCs w:val="24"/>
          <w:lang w:eastAsia="en-GB"/>
        </w:rPr>
        <w:t>suggest</w:t>
      </w:r>
      <w:r w:rsidR="0093006E">
        <w:rPr>
          <w:rFonts w:ascii="Times New Roman" w:eastAsia="Times New Roman" w:hAnsi="Times New Roman" w:cs="Times New Roman"/>
          <w:sz w:val="24"/>
          <w:szCs w:val="24"/>
          <w:lang w:eastAsia="en-GB"/>
        </w:rPr>
        <w:t>ion they are making is that</w:t>
      </w:r>
      <w:r w:rsidR="009217A7">
        <w:rPr>
          <w:rFonts w:ascii="Times New Roman" w:eastAsia="Times New Roman" w:hAnsi="Times New Roman" w:cs="Times New Roman"/>
          <w:sz w:val="24"/>
          <w:szCs w:val="24"/>
          <w:lang w:eastAsia="en-GB"/>
        </w:rPr>
        <w:t xml:space="preserve"> one cannot mix serious issues with humour. This is not correct </w:t>
      </w:r>
      <w:proofErr w:type="gramStart"/>
      <w:r w:rsidR="009217A7">
        <w:rPr>
          <w:rFonts w:ascii="Times New Roman" w:eastAsia="Times New Roman" w:hAnsi="Times New Roman" w:cs="Times New Roman"/>
          <w:sz w:val="24"/>
          <w:szCs w:val="24"/>
          <w:lang w:eastAsia="en-GB"/>
        </w:rPr>
        <w:t xml:space="preserve">and </w:t>
      </w:r>
      <w:r w:rsidR="008B7E1B">
        <w:rPr>
          <w:rFonts w:ascii="Times New Roman" w:eastAsia="Times New Roman" w:hAnsi="Times New Roman" w:cs="Times New Roman"/>
          <w:sz w:val="24"/>
          <w:szCs w:val="24"/>
          <w:lang w:eastAsia="en-GB"/>
        </w:rPr>
        <w:t>actually</w:t>
      </w:r>
      <w:r w:rsidR="0093006E">
        <w:rPr>
          <w:rFonts w:ascii="Times New Roman" w:eastAsia="Times New Roman" w:hAnsi="Times New Roman" w:cs="Times New Roman"/>
          <w:sz w:val="24"/>
          <w:szCs w:val="24"/>
          <w:lang w:eastAsia="en-GB"/>
        </w:rPr>
        <w:t>,</w:t>
      </w:r>
      <w:r w:rsidR="009217A7">
        <w:rPr>
          <w:rFonts w:ascii="Times New Roman" w:eastAsia="Times New Roman" w:hAnsi="Times New Roman" w:cs="Times New Roman"/>
          <w:sz w:val="24"/>
          <w:szCs w:val="24"/>
          <w:lang w:eastAsia="en-GB"/>
        </w:rPr>
        <w:t xml:space="preserve"> the</w:t>
      </w:r>
      <w:proofErr w:type="gramEnd"/>
      <w:r w:rsidR="009217A7">
        <w:rPr>
          <w:rFonts w:ascii="Times New Roman" w:eastAsia="Times New Roman" w:hAnsi="Times New Roman" w:cs="Times New Roman"/>
          <w:sz w:val="24"/>
          <w:szCs w:val="24"/>
          <w:lang w:eastAsia="en-GB"/>
        </w:rPr>
        <w:t xml:space="preserve"> </w:t>
      </w:r>
      <w:r w:rsidR="008B7E1B">
        <w:rPr>
          <w:rFonts w:ascii="Times New Roman" w:eastAsia="Times New Roman" w:hAnsi="Times New Roman" w:cs="Times New Roman"/>
          <w:sz w:val="24"/>
          <w:szCs w:val="24"/>
          <w:lang w:eastAsia="en-GB"/>
        </w:rPr>
        <w:t>reverse</w:t>
      </w:r>
      <w:r w:rsidR="009217A7">
        <w:rPr>
          <w:rFonts w:ascii="Times New Roman" w:eastAsia="Times New Roman" w:hAnsi="Times New Roman" w:cs="Times New Roman"/>
          <w:sz w:val="24"/>
          <w:szCs w:val="24"/>
          <w:lang w:eastAsia="en-GB"/>
        </w:rPr>
        <w:t xml:space="preserve"> is </w:t>
      </w:r>
      <w:r w:rsidR="008B7E1B">
        <w:rPr>
          <w:rFonts w:ascii="Times New Roman" w:eastAsia="Times New Roman" w:hAnsi="Times New Roman" w:cs="Times New Roman"/>
          <w:sz w:val="24"/>
          <w:szCs w:val="24"/>
          <w:lang w:eastAsia="en-GB"/>
        </w:rPr>
        <w:t>true</w:t>
      </w:r>
      <w:r w:rsidR="009217A7">
        <w:rPr>
          <w:rFonts w:ascii="Times New Roman" w:eastAsia="Times New Roman" w:hAnsi="Times New Roman" w:cs="Times New Roman"/>
          <w:sz w:val="24"/>
          <w:szCs w:val="24"/>
          <w:lang w:eastAsia="en-GB"/>
        </w:rPr>
        <w:t xml:space="preserve">. The authors’ claim </w:t>
      </w:r>
      <w:r w:rsidRPr="009B5D55">
        <w:rPr>
          <w:rFonts w:ascii="Times New Roman" w:eastAsia="Times New Roman" w:hAnsi="Times New Roman" w:cs="Times New Roman"/>
          <w:sz w:val="24"/>
          <w:szCs w:val="24"/>
          <w:lang w:eastAsia="en-GB"/>
        </w:rPr>
        <w:t>contradict</w:t>
      </w:r>
      <w:r w:rsidR="0093006E">
        <w:rPr>
          <w:rFonts w:ascii="Times New Roman" w:eastAsia="Times New Roman" w:hAnsi="Times New Roman" w:cs="Times New Roman"/>
          <w:sz w:val="24"/>
          <w:szCs w:val="24"/>
          <w:lang w:eastAsia="en-GB"/>
        </w:rPr>
        <w:t>s</w:t>
      </w:r>
      <w:r w:rsidRPr="009B5D55">
        <w:rPr>
          <w:rFonts w:ascii="Times New Roman" w:eastAsia="Times New Roman" w:hAnsi="Times New Roman" w:cs="Times New Roman"/>
          <w:sz w:val="24"/>
          <w:szCs w:val="24"/>
          <w:lang w:eastAsia="en-GB"/>
        </w:rPr>
        <w:t xml:space="preserve"> prominent theories of humour as well as memes. The</w:t>
      </w:r>
      <w:r w:rsidR="0093006E">
        <w:rPr>
          <w:rFonts w:ascii="Times New Roman" w:eastAsia="Times New Roman" w:hAnsi="Times New Roman" w:cs="Times New Roman"/>
          <w:sz w:val="24"/>
          <w:szCs w:val="24"/>
          <w:lang w:eastAsia="en-GB"/>
        </w:rPr>
        <w:t>y should therefore</w:t>
      </w:r>
      <w:r w:rsidRPr="009B5D55">
        <w:rPr>
          <w:rFonts w:ascii="Times New Roman" w:eastAsia="Times New Roman" w:hAnsi="Times New Roman" w:cs="Times New Roman"/>
          <w:sz w:val="24"/>
          <w:szCs w:val="24"/>
          <w:lang w:eastAsia="en-GB"/>
        </w:rPr>
        <w:t xml:space="preserve"> provide stronger </w:t>
      </w:r>
      <w:r w:rsidR="009217A7">
        <w:rPr>
          <w:rFonts w:ascii="Times New Roman" w:eastAsia="Times New Roman" w:hAnsi="Times New Roman" w:cs="Times New Roman"/>
          <w:sz w:val="24"/>
          <w:szCs w:val="24"/>
          <w:lang w:eastAsia="en-GB"/>
        </w:rPr>
        <w:t>arguments/</w:t>
      </w:r>
      <w:r w:rsidRPr="009B5D55">
        <w:rPr>
          <w:rFonts w:ascii="Times New Roman" w:eastAsia="Times New Roman" w:hAnsi="Times New Roman" w:cs="Times New Roman"/>
          <w:sz w:val="24"/>
          <w:szCs w:val="24"/>
          <w:lang w:eastAsia="en-GB"/>
        </w:rPr>
        <w:t xml:space="preserve">evidence </w:t>
      </w:r>
      <w:r w:rsidR="009217A7">
        <w:rPr>
          <w:rFonts w:ascii="Times New Roman" w:eastAsia="Times New Roman" w:hAnsi="Times New Roman" w:cs="Times New Roman"/>
          <w:sz w:val="24"/>
          <w:szCs w:val="24"/>
          <w:lang w:eastAsia="en-GB"/>
        </w:rPr>
        <w:t xml:space="preserve">for </w:t>
      </w:r>
      <w:r w:rsidRPr="009B5D55">
        <w:rPr>
          <w:rFonts w:ascii="Times New Roman" w:eastAsia="Times New Roman" w:hAnsi="Times New Roman" w:cs="Times New Roman"/>
          <w:sz w:val="24"/>
          <w:szCs w:val="24"/>
          <w:lang w:eastAsia="en-GB"/>
        </w:rPr>
        <w:t>this in their analysis and support it with references from existing literature if possible. If</w:t>
      </w:r>
      <w:r w:rsidR="009217A7">
        <w:rPr>
          <w:rFonts w:ascii="Times New Roman" w:eastAsia="Times New Roman" w:hAnsi="Times New Roman" w:cs="Times New Roman"/>
          <w:sz w:val="24"/>
          <w:szCs w:val="24"/>
          <w:lang w:eastAsia="en-GB"/>
        </w:rPr>
        <w:t xml:space="preserve">, on </w:t>
      </w:r>
      <w:r w:rsidRPr="009B5D55">
        <w:rPr>
          <w:rFonts w:ascii="Times New Roman" w:eastAsia="Times New Roman" w:hAnsi="Times New Roman" w:cs="Times New Roman"/>
          <w:sz w:val="24"/>
          <w:szCs w:val="24"/>
          <w:lang w:eastAsia="en-GB"/>
        </w:rPr>
        <w:t xml:space="preserve">the other hand, they intend to make this argument the novelty of their work then a </w:t>
      </w:r>
      <w:r w:rsidR="009217A7">
        <w:rPr>
          <w:rFonts w:ascii="Times New Roman" w:eastAsia="Times New Roman" w:hAnsi="Times New Roman" w:cs="Times New Roman"/>
          <w:sz w:val="24"/>
          <w:szCs w:val="24"/>
          <w:lang w:eastAsia="en-GB"/>
        </w:rPr>
        <w:t>bigger</w:t>
      </w:r>
      <w:r w:rsidRPr="009B5D55">
        <w:rPr>
          <w:rFonts w:ascii="Times New Roman" w:eastAsia="Times New Roman" w:hAnsi="Times New Roman" w:cs="Times New Roman"/>
          <w:sz w:val="24"/>
          <w:szCs w:val="24"/>
          <w:lang w:eastAsia="en-GB"/>
        </w:rPr>
        <w:t xml:space="preserve"> sample is </w:t>
      </w:r>
      <w:r w:rsidR="0093006E" w:rsidRPr="009B5D55">
        <w:rPr>
          <w:rFonts w:ascii="Times New Roman" w:eastAsia="Times New Roman" w:hAnsi="Times New Roman" w:cs="Times New Roman"/>
          <w:sz w:val="24"/>
          <w:szCs w:val="24"/>
          <w:lang w:eastAsia="en-GB"/>
        </w:rPr>
        <w:t>needed</w:t>
      </w:r>
      <w:r w:rsidRPr="009B5D55">
        <w:rPr>
          <w:rFonts w:ascii="Times New Roman" w:eastAsia="Times New Roman" w:hAnsi="Times New Roman" w:cs="Times New Roman"/>
          <w:sz w:val="24"/>
          <w:szCs w:val="24"/>
          <w:lang w:eastAsia="en-GB"/>
        </w:rPr>
        <w:t xml:space="preserve"> to </w:t>
      </w:r>
      <w:r w:rsidR="009217A7">
        <w:rPr>
          <w:rFonts w:ascii="Times New Roman" w:eastAsia="Times New Roman" w:hAnsi="Times New Roman" w:cs="Times New Roman"/>
          <w:sz w:val="24"/>
          <w:szCs w:val="24"/>
          <w:lang w:eastAsia="en-GB"/>
        </w:rPr>
        <w:t>validate</w:t>
      </w:r>
      <w:r w:rsidRPr="009B5D55">
        <w:rPr>
          <w:rFonts w:ascii="Times New Roman" w:eastAsia="Times New Roman" w:hAnsi="Times New Roman" w:cs="Times New Roman"/>
          <w:sz w:val="24"/>
          <w:szCs w:val="24"/>
          <w:lang w:eastAsia="en-GB"/>
        </w:rPr>
        <w:t xml:space="preserve"> such conclusive statements and much more effort should be put in the analysis.</w:t>
      </w:r>
    </w:p>
    <w:p w14:paraId="07959A0A" w14:textId="77777777" w:rsidR="00573492" w:rsidRPr="009B5D55" w:rsidRDefault="00573492" w:rsidP="004162C7">
      <w:pPr>
        <w:shd w:val="clear" w:color="auto" w:fill="FFFFFF"/>
        <w:spacing w:after="0" w:line="360" w:lineRule="auto"/>
        <w:jc w:val="both"/>
        <w:textAlignment w:val="baseline"/>
        <w:rPr>
          <w:rFonts w:ascii="Times New Roman" w:eastAsia="Times New Roman" w:hAnsi="Times New Roman" w:cs="Times New Roman"/>
          <w:sz w:val="24"/>
          <w:szCs w:val="24"/>
          <w:lang w:eastAsia="en-GB"/>
        </w:rPr>
      </w:pPr>
    </w:p>
    <w:p w14:paraId="14D9C74E" w14:textId="5A10E002" w:rsidR="008348FC" w:rsidRPr="004162C7" w:rsidRDefault="008348FC"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r w:rsidRPr="004162C7">
        <w:rPr>
          <w:rFonts w:ascii="Times New Roman" w:eastAsia="Times New Roman" w:hAnsi="Times New Roman" w:cs="Times New Roman"/>
          <w:b/>
          <w:bCs/>
          <w:sz w:val="24"/>
          <w:szCs w:val="24"/>
          <w:lang w:eastAsia="en-GB"/>
        </w:rPr>
        <w:t>Precision and Clarity of Expression</w:t>
      </w:r>
      <w:r w:rsidRPr="004162C7">
        <w:rPr>
          <w:rFonts w:ascii="Times New Roman" w:eastAsia="Times New Roman" w:hAnsi="Times New Roman" w:cs="Times New Roman"/>
          <w:b/>
          <w:bCs/>
          <w:sz w:val="24"/>
          <w:szCs w:val="24"/>
          <w:shd w:val="clear" w:color="auto" w:fill="FFFFFF"/>
          <w:lang w:eastAsia="en-GB"/>
        </w:rPr>
        <w:t>*</w:t>
      </w:r>
    </w:p>
    <w:p w14:paraId="546E8ECF" w14:textId="3D17AB01" w:rsidR="00A739D8" w:rsidRPr="004162C7" w:rsidRDefault="00A739D8"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r w:rsidRPr="004162C7">
        <w:rPr>
          <w:rFonts w:ascii="Times New Roman" w:hAnsi="Times New Roman" w:cs="Times New Roman"/>
          <w:sz w:val="24"/>
          <w:szCs w:val="24"/>
          <w:shd w:val="clear" w:color="auto" w:fill="FFFFFF"/>
        </w:rPr>
        <w:t xml:space="preserve">The article is well written with minimal mistakes and an impressive clarity of expression that facilitates reading and makes it enjoyable. </w:t>
      </w:r>
      <w:r w:rsidR="0093006E">
        <w:rPr>
          <w:rFonts w:ascii="Times New Roman" w:hAnsi="Times New Roman" w:cs="Times New Roman"/>
          <w:sz w:val="24"/>
          <w:szCs w:val="24"/>
          <w:shd w:val="clear" w:color="auto" w:fill="FFFFFF"/>
        </w:rPr>
        <w:t>Mostly, t</w:t>
      </w:r>
      <w:r w:rsidRPr="004162C7">
        <w:rPr>
          <w:rFonts w:ascii="Times New Roman" w:hAnsi="Times New Roman" w:cs="Times New Roman"/>
          <w:sz w:val="24"/>
          <w:szCs w:val="24"/>
          <w:shd w:val="clear" w:color="auto" w:fill="FFFFFF"/>
        </w:rPr>
        <w:t>he authors strategically use short, succinct sentences that enhance the academic language of the work. The essay is coherent and cohesive</w:t>
      </w:r>
      <w:r w:rsidR="0093006E">
        <w:rPr>
          <w:rFonts w:ascii="Times New Roman" w:hAnsi="Times New Roman" w:cs="Times New Roman"/>
          <w:sz w:val="24"/>
          <w:szCs w:val="24"/>
          <w:shd w:val="clear" w:color="auto" w:fill="FFFFFF"/>
        </w:rPr>
        <w:t>.</w:t>
      </w:r>
    </w:p>
    <w:p w14:paraId="1EF48ED0" w14:textId="27178BBE" w:rsidR="008348FC" w:rsidRPr="004162C7" w:rsidRDefault="008348FC"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p>
    <w:p w14:paraId="4D58CB1E" w14:textId="122C801C" w:rsidR="008348FC" w:rsidRPr="004162C7" w:rsidRDefault="008348FC"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r w:rsidRPr="004162C7">
        <w:rPr>
          <w:rFonts w:ascii="Times New Roman" w:eastAsia="Times New Roman" w:hAnsi="Times New Roman" w:cs="Times New Roman"/>
          <w:b/>
          <w:bCs/>
          <w:sz w:val="24"/>
          <w:szCs w:val="24"/>
          <w:lang w:eastAsia="en-GB"/>
        </w:rPr>
        <w:t>Soundness of Arguments and Argumentation</w:t>
      </w:r>
      <w:r w:rsidRPr="004162C7">
        <w:rPr>
          <w:rFonts w:ascii="Times New Roman" w:eastAsia="Times New Roman" w:hAnsi="Times New Roman" w:cs="Times New Roman"/>
          <w:b/>
          <w:bCs/>
          <w:sz w:val="24"/>
          <w:szCs w:val="24"/>
          <w:shd w:val="clear" w:color="auto" w:fill="FFFFFF"/>
          <w:lang w:eastAsia="en-GB"/>
        </w:rPr>
        <w:t>*</w:t>
      </w:r>
    </w:p>
    <w:p w14:paraId="15226A99" w14:textId="7848F4C8" w:rsidR="003B23BA" w:rsidRPr="004162C7" w:rsidRDefault="00A739D8" w:rsidP="003B23BA">
      <w:pPr>
        <w:shd w:val="clear" w:color="auto" w:fill="FFFFFF"/>
        <w:spacing w:after="0" w:line="360" w:lineRule="auto"/>
        <w:jc w:val="both"/>
        <w:rPr>
          <w:rFonts w:ascii="Times New Roman" w:eastAsia="Times New Roman" w:hAnsi="Times New Roman" w:cs="Times New Roman"/>
          <w:b/>
          <w:bCs/>
          <w:sz w:val="24"/>
          <w:szCs w:val="24"/>
          <w:lang w:eastAsia="en-GB"/>
        </w:rPr>
      </w:pPr>
      <w:r w:rsidRPr="004162C7">
        <w:rPr>
          <w:rFonts w:ascii="Times New Roman" w:hAnsi="Times New Roman" w:cs="Times New Roman"/>
          <w:sz w:val="24"/>
          <w:szCs w:val="24"/>
          <w:shd w:val="clear" w:color="auto" w:fill="FFFFFF"/>
        </w:rPr>
        <w:t>The arguments presented are sound for the most part. However, see comment on humour in point 4 above</w:t>
      </w:r>
      <w:r w:rsidR="003B23BA">
        <w:rPr>
          <w:rFonts w:ascii="Times New Roman" w:hAnsi="Times New Roman" w:cs="Times New Roman"/>
          <w:sz w:val="24"/>
          <w:szCs w:val="24"/>
          <w:shd w:val="clear" w:color="auto" w:fill="FFFFFF"/>
        </w:rPr>
        <w:t xml:space="preserve"> as well as other points made. </w:t>
      </w:r>
      <w:r w:rsidR="0093006E">
        <w:rPr>
          <w:rFonts w:ascii="Times New Roman" w:hAnsi="Times New Roman" w:cs="Times New Roman"/>
          <w:sz w:val="24"/>
          <w:szCs w:val="24"/>
          <w:shd w:val="clear" w:color="auto" w:fill="FFFFFF"/>
        </w:rPr>
        <w:t xml:space="preserve">Considering the suggestions given </w:t>
      </w:r>
      <w:r w:rsidR="003B23BA">
        <w:rPr>
          <w:rFonts w:ascii="Times New Roman" w:hAnsi="Times New Roman" w:cs="Times New Roman"/>
          <w:sz w:val="24"/>
          <w:szCs w:val="24"/>
          <w:shd w:val="clear" w:color="auto" w:fill="FFFFFF"/>
        </w:rPr>
        <w:t xml:space="preserve">would </w:t>
      </w:r>
      <w:r w:rsidR="00C4350F">
        <w:rPr>
          <w:rFonts w:ascii="Times New Roman" w:hAnsi="Times New Roman" w:cs="Times New Roman"/>
          <w:sz w:val="24"/>
          <w:szCs w:val="24"/>
          <w:shd w:val="clear" w:color="auto" w:fill="FFFFFF"/>
        </w:rPr>
        <w:t>make the study</w:t>
      </w:r>
      <w:r w:rsidR="00C4350F">
        <w:rPr>
          <w:rFonts w:ascii="Times New Roman" w:hAnsi="Times New Roman" w:cs="Times New Roman"/>
          <w:sz w:val="24"/>
          <w:szCs w:val="24"/>
          <w:shd w:val="clear" w:color="auto" w:fill="FFFFFF"/>
        </w:rPr>
        <w:t xml:space="preserve"> </w:t>
      </w:r>
      <w:r w:rsidR="00C4350F" w:rsidRPr="004162C7">
        <w:rPr>
          <w:rFonts w:ascii="Times New Roman" w:hAnsi="Times New Roman" w:cs="Times New Roman"/>
          <w:sz w:val="24"/>
          <w:szCs w:val="24"/>
          <w:shd w:val="clear" w:color="auto" w:fill="FFFFFF"/>
        </w:rPr>
        <w:t xml:space="preserve">a novel </w:t>
      </w:r>
      <w:r w:rsidR="00C4350F">
        <w:rPr>
          <w:rFonts w:ascii="Times New Roman" w:hAnsi="Times New Roman" w:cs="Times New Roman"/>
          <w:sz w:val="24"/>
          <w:szCs w:val="24"/>
          <w:shd w:val="clear" w:color="auto" w:fill="FFFFFF"/>
        </w:rPr>
        <w:t>research piece</w:t>
      </w:r>
      <w:r w:rsidR="00C4350F">
        <w:rPr>
          <w:rFonts w:ascii="Times New Roman" w:hAnsi="Times New Roman" w:cs="Times New Roman"/>
          <w:sz w:val="24"/>
          <w:szCs w:val="24"/>
          <w:shd w:val="clear" w:color="auto" w:fill="FFFFFF"/>
        </w:rPr>
        <w:t xml:space="preserve"> </w:t>
      </w:r>
      <w:r w:rsidR="00C4350F" w:rsidRPr="004162C7">
        <w:rPr>
          <w:rFonts w:ascii="Times New Roman" w:hAnsi="Times New Roman" w:cs="Times New Roman"/>
          <w:sz w:val="24"/>
          <w:szCs w:val="24"/>
          <w:shd w:val="clear" w:color="auto" w:fill="FFFFFF"/>
        </w:rPr>
        <w:t>based on a sound set of findings</w:t>
      </w:r>
      <w:r w:rsidR="00C4350F" w:rsidRPr="004162C7">
        <w:rPr>
          <w:rFonts w:ascii="Times New Roman" w:hAnsi="Times New Roman" w:cs="Times New Roman"/>
          <w:sz w:val="24"/>
          <w:szCs w:val="24"/>
          <w:shd w:val="clear" w:color="auto" w:fill="FFFFFF"/>
        </w:rPr>
        <w:t xml:space="preserve"> </w:t>
      </w:r>
      <w:r w:rsidR="00C4350F">
        <w:rPr>
          <w:rFonts w:ascii="Times New Roman" w:hAnsi="Times New Roman" w:cs="Times New Roman"/>
          <w:sz w:val="24"/>
          <w:szCs w:val="24"/>
          <w:shd w:val="clear" w:color="auto" w:fill="FFFFFF"/>
        </w:rPr>
        <w:t xml:space="preserve">and consequently, </w:t>
      </w:r>
      <w:r w:rsidR="0093006E">
        <w:rPr>
          <w:rFonts w:ascii="Times New Roman" w:hAnsi="Times New Roman" w:cs="Times New Roman"/>
          <w:sz w:val="24"/>
          <w:szCs w:val="24"/>
          <w:shd w:val="clear" w:color="auto" w:fill="FFFFFF"/>
        </w:rPr>
        <w:t xml:space="preserve">it would </w:t>
      </w:r>
      <w:r w:rsidR="003B23BA" w:rsidRPr="004162C7">
        <w:rPr>
          <w:rFonts w:ascii="Times New Roman" w:hAnsi="Times New Roman" w:cs="Times New Roman"/>
          <w:sz w:val="24"/>
          <w:szCs w:val="24"/>
          <w:shd w:val="clear" w:color="auto" w:fill="FFFFFF"/>
        </w:rPr>
        <w:t xml:space="preserve">clearly </w:t>
      </w:r>
      <w:r w:rsidR="003B23BA">
        <w:rPr>
          <w:rFonts w:ascii="Times New Roman" w:hAnsi="Times New Roman" w:cs="Times New Roman"/>
          <w:sz w:val="24"/>
          <w:szCs w:val="24"/>
          <w:shd w:val="clear" w:color="auto" w:fill="FFFFFF"/>
        </w:rPr>
        <w:t xml:space="preserve">improve and highlight the </w:t>
      </w:r>
      <w:r w:rsidR="003B23BA" w:rsidRPr="004162C7">
        <w:rPr>
          <w:rFonts w:ascii="Times New Roman" w:hAnsi="Times New Roman" w:cs="Times New Roman"/>
          <w:sz w:val="24"/>
          <w:szCs w:val="24"/>
          <w:shd w:val="clear" w:color="auto" w:fill="FFFFFF"/>
        </w:rPr>
        <w:t xml:space="preserve">contribution </w:t>
      </w:r>
      <w:r w:rsidR="003B23BA">
        <w:rPr>
          <w:rFonts w:ascii="Times New Roman" w:hAnsi="Times New Roman" w:cs="Times New Roman"/>
          <w:sz w:val="24"/>
          <w:szCs w:val="24"/>
          <w:shd w:val="clear" w:color="auto" w:fill="FFFFFF"/>
        </w:rPr>
        <w:t xml:space="preserve">of this paper </w:t>
      </w:r>
      <w:r w:rsidR="003B23BA" w:rsidRPr="004162C7">
        <w:rPr>
          <w:rFonts w:ascii="Times New Roman" w:hAnsi="Times New Roman" w:cs="Times New Roman"/>
          <w:sz w:val="24"/>
          <w:szCs w:val="24"/>
          <w:shd w:val="clear" w:color="auto" w:fill="FFFFFF"/>
        </w:rPr>
        <w:t>to the field. </w:t>
      </w:r>
      <w:r w:rsidR="0093006E">
        <w:rPr>
          <w:rFonts w:ascii="Times New Roman" w:hAnsi="Times New Roman" w:cs="Times New Roman"/>
          <w:sz w:val="24"/>
          <w:szCs w:val="24"/>
          <w:shd w:val="clear" w:color="auto" w:fill="FFFFFF"/>
        </w:rPr>
        <w:t>S</w:t>
      </w:r>
      <w:r w:rsidR="0093006E" w:rsidRPr="004162C7">
        <w:rPr>
          <w:rFonts w:ascii="Times New Roman" w:hAnsi="Times New Roman" w:cs="Times New Roman"/>
          <w:sz w:val="24"/>
          <w:szCs w:val="24"/>
          <w:shd w:val="clear" w:color="auto" w:fill="FFFFFF"/>
        </w:rPr>
        <w:t xml:space="preserve">pecific </w:t>
      </w:r>
      <w:r w:rsidR="00444F8F" w:rsidRPr="004162C7">
        <w:rPr>
          <w:rFonts w:ascii="Times New Roman" w:hAnsi="Times New Roman" w:cs="Times New Roman"/>
          <w:sz w:val="24"/>
          <w:szCs w:val="24"/>
          <w:shd w:val="clear" w:color="auto" w:fill="FFFFFF"/>
        </w:rPr>
        <w:t>recommendations</w:t>
      </w:r>
      <w:r w:rsidR="00444F8F">
        <w:rPr>
          <w:rFonts w:ascii="Times New Roman" w:hAnsi="Times New Roman" w:cs="Times New Roman"/>
          <w:sz w:val="24"/>
          <w:szCs w:val="24"/>
          <w:shd w:val="clear" w:color="auto" w:fill="FFFFFF"/>
        </w:rPr>
        <w:t xml:space="preserve"> should</w:t>
      </w:r>
      <w:r w:rsidR="0093006E">
        <w:rPr>
          <w:rFonts w:ascii="Times New Roman" w:hAnsi="Times New Roman" w:cs="Times New Roman"/>
          <w:sz w:val="24"/>
          <w:szCs w:val="24"/>
          <w:shd w:val="clear" w:color="auto" w:fill="FFFFFF"/>
        </w:rPr>
        <w:t xml:space="preserve"> also be emphasized.</w:t>
      </w:r>
    </w:p>
    <w:p w14:paraId="09E5EB54" w14:textId="5481BE92" w:rsidR="008348FC" w:rsidRPr="004162C7" w:rsidRDefault="008348FC"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p>
    <w:p w14:paraId="1078C4B4" w14:textId="1B1B5A5A" w:rsidR="008348FC" w:rsidRPr="004162C7" w:rsidRDefault="008348FC"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r w:rsidRPr="004162C7">
        <w:rPr>
          <w:rFonts w:ascii="Times New Roman" w:eastAsia="Times New Roman" w:hAnsi="Times New Roman" w:cs="Times New Roman"/>
          <w:b/>
          <w:bCs/>
          <w:sz w:val="24"/>
          <w:szCs w:val="24"/>
          <w:lang w:eastAsia="en-GB"/>
        </w:rPr>
        <w:t>Originality</w:t>
      </w:r>
      <w:r w:rsidRPr="004162C7">
        <w:rPr>
          <w:rFonts w:ascii="Times New Roman" w:eastAsia="Times New Roman" w:hAnsi="Times New Roman" w:cs="Times New Roman"/>
          <w:b/>
          <w:bCs/>
          <w:sz w:val="24"/>
          <w:szCs w:val="24"/>
          <w:shd w:val="clear" w:color="auto" w:fill="FFFFFF"/>
          <w:lang w:eastAsia="en-GB"/>
        </w:rPr>
        <w:t>*</w:t>
      </w:r>
    </w:p>
    <w:p w14:paraId="0365FB5A" w14:textId="46BAFE27" w:rsidR="00A739D8" w:rsidRPr="008B7E1B" w:rsidRDefault="00444F8F" w:rsidP="004162C7">
      <w:pPr>
        <w:shd w:val="clear" w:color="auto" w:fill="FFFFFF"/>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sidR="00A739D8" w:rsidRPr="008B7E1B">
        <w:rPr>
          <w:rFonts w:ascii="Times New Roman" w:hAnsi="Times New Roman" w:cs="Times New Roman"/>
          <w:sz w:val="24"/>
          <w:szCs w:val="24"/>
          <w:shd w:val="clear" w:color="auto" w:fill="FFFFFF"/>
        </w:rPr>
        <w:t>he authors make their contribution to the area from their own perspective while drawing arguments from other research work</w:t>
      </w:r>
      <w:r>
        <w:rPr>
          <w:rFonts w:ascii="Times New Roman" w:hAnsi="Times New Roman" w:cs="Times New Roman"/>
          <w:sz w:val="24"/>
          <w:szCs w:val="24"/>
          <w:shd w:val="clear" w:color="auto" w:fill="FFFFFF"/>
        </w:rPr>
        <w:t>s</w:t>
      </w:r>
      <w:r w:rsidR="00A739D8" w:rsidRPr="008B7E1B">
        <w:rPr>
          <w:rFonts w:ascii="Times New Roman" w:hAnsi="Times New Roman" w:cs="Times New Roman"/>
          <w:sz w:val="24"/>
          <w:szCs w:val="24"/>
          <w:shd w:val="clear" w:color="auto" w:fill="FFFFFF"/>
        </w:rPr>
        <w:t xml:space="preserve"> to back up their arguments. They attempt to move the area forward by providing a critical analysis of the data/evidence </w:t>
      </w:r>
      <w:proofErr w:type="gramStart"/>
      <w:r w:rsidR="00A739D8" w:rsidRPr="008B7E1B">
        <w:rPr>
          <w:rFonts w:ascii="Times New Roman" w:hAnsi="Times New Roman" w:cs="Times New Roman"/>
          <w:sz w:val="24"/>
          <w:szCs w:val="24"/>
          <w:shd w:val="clear" w:color="auto" w:fill="FFFFFF"/>
        </w:rPr>
        <w:t>in order to</w:t>
      </w:r>
      <w:proofErr w:type="gramEnd"/>
      <w:r w:rsidR="00A739D8" w:rsidRPr="008B7E1B">
        <w:rPr>
          <w:rFonts w:ascii="Times New Roman" w:hAnsi="Times New Roman" w:cs="Times New Roman"/>
          <w:sz w:val="24"/>
          <w:szCs w:val="24"/>
          <w:shd w:val="clear" w:color="auto" w:fill="FFFFFF"/>
        </w:rPr>
        <w:t xml:space="preserve"> draw conclusions. That notwithstanding, issues </w:t>
      </w:r>
      <w:r>
        <w:rPr>
          <w:rFonts w:ascii="Times New Roman" w:hAnsi="Times New Roman" w:cs="Times New Roman"/>
          <w:sz w:val="24"/>
          <w:szCs w:val="24"/>
          <w:shd w:val="clear" w:color="auto" w:fill="FFFFFF"/>
        </w:rPr>
        <w:t>raised</w:t>
      </w:r>
      <w:r w:rsidR="00A739D8" w:rsidRPr="008B7E1B">
        <w:rPr>
          <w:rFonts w:ascii="Times New Roman" w:hAnsi="Times New Roman" w:cs="Times New Roman"/>
          <w:sz w:val="24"/>
          <w:szCs w:val="24"/>
          <w:shd w:val="clear" w:color="auto" w:fill="FFFFFF"/>
        </w:rPr>
        <w:t xml:space="preserve"> in point 4 above should be addressed </w:t>
      </w:r>
      <w:proofErr w:type="gramStart"/>
      <w:r w:rsidR="00A739D8" w:rsidRPr="008B7E1B">
        <w:rPr>
          <w:rFonts w:ascii="Times New Roman" w:hAnsi="Times New Roman" w:cs="Times New Roman"/>
          <w:sz w:val="24"/>
          <w:szCs w:val="24"/>
          <w:shd w:val="clear" w:color="auto" w:fill="FFFFFF"/>
        </w:rPr>
        <w:t>in order to</w:t>
      </w:r>
      <w:proofErr w:type="gramEnd"/>
      <w:r w:rsidR="00A739D8" w:rsidRPr="008B7E1B">
        <w:rPr>
          <w:rFonts w:ascii="Times New Roman" w:hAnsi="Times New Roman" w:cs="Times New Roman"/>
          <w:sz w:val="24"/>
          <w:szCs w:val="24"/>
          <w:shd w:val="clear" w:color="auto" w:fill="FFFFFF"/>
        </w:rPr>
        <w:t xml:space="preserve"> improve the potential of this attempt at an original piece of work.</w:t>
      </w:r>
    </w:p>
    <w:p w14:paraId="0F9FD7F9" w14:textId="77777777" w:rsidR="00573492" w:rsidRPr="004162C7" w:rsidRDefault="00573492" w:rsidP="004162C7">
      <w:pPr>
        <w:shd w:val="clear" w:color="auto" w:fill="FFFFFF"/>
        <w:spacing w:after="0" w:line="360" w:lineRule="auto"/>
        <w:jc w:val="both"/>
        <w:rPr>
          <w:rFonts w:ascii="Times New Roman" w:eastAsia="Times New Roman" w:hAnsi="Times New Roman" w:cs="Times New Roman"/>
          <w:b/>
          <w:bCs/>
          <w:sz w:val="24"/>
          <w:szCs w:val="24"/>
          <w:shd w:val="clear" w:color="auto" w:fill="FFFFFF"/>
          <w:lang w:eastAsia="en-GB"/>
        </w:rPr>
      </w:pPr>
    </w:p>
    <w:p w14:paraId="50FB60CB" w14:textId="3F930113" w:rsidR="008348FC" w:rsidRPr="004162C7" w:rsidRDefault="008348FC" w:rsidP="004162C7">
      <w:pPr>
        <w:shd w:val="clear" w:color="auto" w:fill="FFFFFF"/>
        <w:spacing w:after="0" w:line="360" w:lineRule="auto"/>
        <w:jc w:val="both"/>
        <w:rPr>
          <w:rFonts w:ascii="Times New Roman" w:hAnsi="Times New Roman" w:cs="Times New Roman"/>
          <w:b/>
          <w:bCs/>
          <w:sz w:val="24"/>
          <w:szCs w:val="24"/>
          <w:shd w:val="clear" w:color="auto" w:fill="FFFFFF"/>
        </w:rPr>
      </w:pPr>
      <w:r w:rsidRPr="004162C7">
        <w:rPr>
          <w:rFonts w:ascii="Times New Roman" w:hAnsi="Times New Roman" w:cs="Times New Roman"/>
          <w:b/>
          <w:bCs/>
          <w:sz w:val="24"/>
          <w:szCs w:val="24"/>
          <w:shd w:val="clear" w:color="auto" w:fill="FFFFFF"/>
        </w:rPr>
        <w:t>Additional Comments</w:t>
      </w:r>
    </w:p>
    <w:p w14:paraId="4F884333" w14:textId="6B9E06F9" w:rsidR="002F42E7" w:rsidRDefault="006A31AB" w:rsidP="00C90A56">
      <w:pPr>
        <w:shd w:val="clear" w:color="auto" w:fill="FFFFFF"/>
        <w:spacing w:after="100" w:afterAutospacing="1"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There are some few minor issues to be addressed. Some quotations are lacking page numbers. Also, there are some infelicities of language to be resolved. </w:t>
      </w:r>
      <w:r w:rsidR="00A739D8" w:rsidRPr="004162C7">
        <w:rPr>
          <w:rFonts w:ascii="Times New Roman" w:hAnsi="Times New Roman" w:cs="Times New Roman"/>
          <w:sz w:val="24"/>
          <w:szCs w:val="24"/>
          <w:shd w:val="clear" w:color="auto" w:fill="FFFFFF"/>
        </w:rPr>
        <w:t>Please see comments in attachment</w:t>
      </w:r>
      <w:r w:rsidR="00F83180">
        <w:rPr>
          <w:rFonts w:ascii="Times New Roman" w:hAnsi="Times New Roman" w:cs="Times New Roman"/>
          <w:sz w:val="24"/>
          <w:szCs w:val="24"/>
          <w:shd w:val="clear" w:color="auto" w:fill="FFFFFF"/>
        </w:rPr>
        <w:t>s</w:t>
      </w:r>
      <w:r w:rsidR="00A739D8" w:rsidRPr="004162C7">
        <w:rPr>
          <w:rFonts w:ascii="Times New Roman" w:hAnsi="Times New Roman" w:cs="Times New Roman"/>
          <w:sz w:val="24"/>
          <w:szCs w:val="24"/>
          <w:shd w:val="clear" w:color="auto" w:fill="FFFFFF"/>
        </w:rPr>
        <w:t>.</w:t>
      </w:r>
    </w:p>
    <w:sectPr w:rsidR="002F42E7" w:rsidSect="00617967">
      <w:footerReference w:type="default" r:id="rId7"/>
      <w:pgSz w:w="11906" w:h="16838"/>
      <w:pgMar w:top="1440" w:right="1196"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C3FA7" w14:textId="77777777" w:rsidR="003D7A0E" w:rsidRDefault="003D7A0E" w:rsidP="00617967">
      <w:pPr>
        <w:spacing w:after="0" w:line="240" w:lineRule="auto"/>
      </w:pPr>
      <w:r>
        <w:separator/>
      </w:r>
    </w:p>
  </w:endnote>
  <w:endnote w:type="continuationSeparator" w:id="0">
    <w:p w14:paraId="668521B7" w14:textId="77777777" w:rsidR="003D7A0E" w:rsidRDefault="003D7A0E" w:rsidP="00617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1142681"/>
      <w:docPartObj>
        <w:docPartGallery w:val="Page Numbers (Bottom of Page)"/>
        <w:docPartUnique/>
      </w:docPartObj>
    </w:sdtPr>
    <w:sdtContent>
      <w:sdt>
        <w:sdtPr>
          <w:id w:val="-1769616900"/>
          <w:docPartObj>
            <w:docPartGallery w:val="Page Numbers (Top of Page)"/>
            <w:docPartUnique/>
          </w:docPartObj>
        </w:sdtPr>
        <w:sdtContent>
          <w:p w14:paraId="4956558D" w14:textId="3D6FAC47" w:rsidR="00617967" w:rsidRDefault="0061796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0175712" w14:textId="77777777" w:rsidR="00617967" w:rsidRDefault="00617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9ECBD" w14:textId="77777777" w:rsidR="003D7A0E" w:rsidRDefault="003D7A0E" w:rsidP="00617967">
      <w:pPr>
        <w:spacing w:after="0" w:line="240" w:lineRule="auto"/>
      </w:pPr>
      <w:r>
        <w:separator/>
      </w:r>
    </w:p>
  </w:footnote>
  <w:footnote w:type="continuationSeparator" w:id="0">
    <w:p w14:paraId="2E5D77E1" w14:textId="77777777" w:rsidR="003D7A0E" w:rsidRDefault="003D7A0E" w:rsidP="006179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04D09"/>
    <w:multiLevelType w:val="multilevel"/>
    <w:tmpl w:val="0FBC002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8FC"/>
    <w:rsid w:val="00075662"/>
    <w:rsid w:val="00093619"/>
    <w:rsid w:val="000A5967"/>
    <w:rsid w:val="00103327"/>
    <w:rsid w:val="0013668D"/>
    <w:rsid w:val="001E7317"/>
    <w:rsid w:val="00216F9C"/>
    <w:rsid w:val="002F42E7"/>
    <w:rsid w:val="00303E72"/>
    <w:rsid w:val="00322309"/>
    <w:rsid w:val="003B23BA"/>
    <w:rsid w:val="003D7A0E"/>
    <w:rsid w:val="004162C7"/>
    <w:rsid w:val="00444F8F"/>
    <w:rsid w:val="00573492"/>
    <w:rsid w:val="005B3B9F"/>
    <w:rsid w:val="00617967"/>
    <w:rsid w:val="00643F76"/>
    <w:rsid w:val="0066160C"/>
    <w:rsid w:val="006637B5"/>
    <w:rsid w:val="006A31AB"/>
    <w:rsid w:val="006D3F34"/>
    <w:rsid w:val="007B73C3"/>
    <w:rsid w:val="008348FC"/>
    <w:rsid w:val="00841177"/>
    <w:rsid w:val="00846691"/>
    <w:rsid w:val="0089128A"/>
    <w:rsid w:val="008B7E1B"/>
    <w:rsid w:val="009217A7"/>
    <w:rsid w:val="0093006E"/>
    <w:rsid w:val="009B5D55"/>
    <w:rsid w:val="009B7A03"/>
    <w:rsid w:val="009E23EA"/>
    <w:rsid w:val="00A739D8"/>
    <w:rsid w:val="00BA71B9"/>
    <w:rsid w:val="00C4350F"/>
    <w:rsid w:val="00C5519C"/>
    <w:rsid w:val="00C825FF"/>
    <w:rsid w:val="00C90A56"/>
    <w:rsid w:val="00CC7E7E"/>
    <w:rsid w:val="00CE7BC5"/>
    <w:rsid w:val="00D1721D"/>
    <w:rsid w:val="00F83180"/>
    <w:rsid w:val="00FE1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41E60"/>
  <w15:chartTrackingRefBased/>
  <w15:docId w15:val="{87AA0635-2796-411F-BBDB-A2351E92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48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q">
    <w:name w:val="req"/>
    <w:basedOn w:val="DefaultParagraphFont"/>
    <w:rsid w:val="008348FC"/>
  </w:style>
  <w:style w:type="paragraph" w:styleId="Header">
    <w:name w:val="header"/>
    <w:basedOn w:val="Normal"/>
    <w:link w:val="HeaderChar"/>
    <w:uiPriority w:val="99"/>
    <w:unhideWhenUsed/>
    <w:rsid w:val="006179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7967"/>
  </w:style>
  <w:style w:type="paragraph" w:styleId="Footer">
    <w:name w:val="footer"/>
    <w:basedOn w:val="Normal"/>
    <w:link w:val="FooterChar"/>
    <w:uiPriority w:val="99"/>
    <w:unhideWhenUsed/>
    <w:rsid w:val="006179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7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3077">
      <w:bodyDiv w:val="1"/>
      <w:marLeft w:val="0"/>
      <w:marRight w:val="0"/>
      <w:marTop w:val="0"/>
      <w:marBottom w:val="0"/>
      <w:divBdr>
        <w:top w:val="none" w:sz="0" w:space="0" w:color="auto"/>
        <w:left w:val="none" w:sz="0" w:space="0" w:color="auto"/>
        <w:bottom w:val="none" w:sz="0" w:space="0" w:color="auto"/>
        <w:right w:val="none" w:sz="0" w:space="0" w:color="auto"/>
      </w:divBdr>
    </w:div>
    <w:div w:id="140468918">
      <w:bodyDiv w:val="1"/>
      <w:marLeft w:val="0"/>
      <w:marRight w:val="0"/>
      <w:marTop w:val="0"/>
      <w:marBottom w:val="0"/>
      <w:divBdr>
        <w:top w:val="none" w:sz="0" w:space="0" w:color="auto"/>
        <w:left w:val="none" w:sz="0" w:space="0" w:color="auto"/>
        <w:bottom w:val="none" w:sz="0" w:space="0" w:color="auto"/>
        <w:right w:val="none" w:sz="0" w:space="0" w:color="auto"/>
      </w:divBdr>
    </w:div>
    <w:div w:id="234976260">
      <w:bodyDiv w:val="1"/>
      <w:marLeft w:val="0"/>
      <w:marRight w:val="0"/>
      <w:marTop w:val="0"/>
      <w:marBottom w:val="0"/>
      <w:divBdr>
        <w:top w:val="none" w:sz="0" w:space="0" w:color="auto"/>
        <w:left w:val="none" w:sz="0" w:space="0" w:color="auto"/>
        <w:bottom w:val="none" w:sz="0" w:space="0" w:color="auto"/>
        <w:right w:val="none" w:sz="0" w:space="0" w:color="auto"/>
      </w:divBdr>
      <w:divsChild>
        <w:div w:id="914121742">
          <w:marLeft w:val="0"/>
          <w:marRight w:val="0"/>
          <w:marTop w:val="0"/>
          <w:marBottom w:val="0"/>
          <w:divBdr>
            <w:top w:val="none" w:sz="0" w:space="0" w:color="auto"/>
            <w:left w:val="none" w:sz="0" w:space="0" w:color="auto"/>
            <w:bottom w:val="none" w:sz="0" w:space="0" w:color="auto"/>
            <w:right w:val="none" w:sz="0" w:space="0" w:color="auto"/>
          </w:divBdr>
        </w:div>
        <w:div w:id="213389487">
          <w:marLeft w:val="0"/>
          <w:marRight w:val="0"/>
          <w:marTop w:val="0"/>
          <w:marBottom w:val="0"/>
          <w:divBdr>
            <w:top w:val="none" w:sz="0" w:space="0" w:color="auto"/>
            <w:left w:val="none" w:sz="0" w:space="0" w:color="auto"/>
            <w:bottom w:val="none" w:sz="0" w:space="0" w:color="auto"/>
            <w:right w:val="none" w:sz="0" w:space="0" w:color="auto"/>
          </w:divBdr>
        </w:div>
        <w:div w:id="270161289">
          <w:marLeft w:val="0"/>
          <w:marRight w:val="0"/>
          <w:marTop w:val="0"/>
          <w:marBottom w:val="0"/>
          <w:divBdr>
            <w:top w:val="none" w:sz="0" w:space="0" w:color="auto"/>
            <w:left w:val="none" w:sz="0" w:space="0" w:color="auto"/>
            <w:bottom w:val="none" w:sz="0" w:space="0" w:color="auto"/>
            <w:right w:val="none" w:sz="0" w:space="0" w:color="auto"/>
          </w:divBdr>
        </w:div>
      </w:divsChild>
    </w:div>
    <w:div w:id="643393175">
      <w:bodyDiv w:val="1"/>
      <w:marLeft w:val="0"/>
      <w:marRight w:val="0"/>
      <w:marTop w:val="0"/>
      <w:marBottom w:val="0"/>
      <w:divBdr>
        <w:top w:val="none" w:sz="0" w:space="0" w:color="auto"/>
        <w:left w:val="none" w:sz="0" w:space="0" w:color="auto"/>
        <w:bottom w:val="none" w:sz="0" w:space="0" w:color="auto"/>
        <w:right w:val="none" w:sz="0" w:space="0" w:color="auto"/>
      </w:divBdr>
    </w:div>
    <w:div w:id="752820015">
      <w:bodyDiv w:val="1"/>
      <w:marLeft w:val="0"/>
      <w:marRight w:val="0"/>
      <w:marTop w:val="0"/>
      <w:marBottom w:val="0"/>
      <w:divBdr>
        <w:top w:val="none" w:sz="0" w:space="0" w:color="auto"/>
        <w:left w:val="none" w:sz="0" w:space="0" w:color="auto"/>
        <w:bottom w:val="none" w:sz="0" w:space="0" w:color="auto"/>
        <w:right w:val="none" w:sz="0" w:space="0" w:color="auto"/>
      </w:divBdr>
    </w:div>
    <w:div w:id="899287833">
      <w:bodyDiv w:val="1"/>
      <w:marLeft w:val="0"/>
      <w:marRight w:val="0"/>
      <w:marTop w:val="0"/>
      <w:marBottom w:val="0"/>
      <w:divBdr>
        <w:top w:val="none" w:sz="0" w:space="0" w:color="auto"/>
        <w:left w:val="none" w:sz="0" w:space="0" w:color="auto"/>
        <w:bottom w:val="none" w:sz="0" w:space="0" w:color="auto"/>
        <w:right w:val="none" w:sz="0" w:space="0" w:color="auto"/>
      </w:divBdr>
    </w:div>
    <w:div w:id="1429538567">
      <w:bodyDiv w:val="1"/>
      <w:marLeft w:val="0"/>
      <w:marRight w:val="0"/>
      <w:marTop w:val="0"/>
      <w:marBottom w:val="0"/>
      <w:divBdr>
        <w:top w:val="none" w:sz="0" w:space="0" w:color="auto"/>
        <w:left w:val="none" w:sz="0" w:space="0" w:color="auto"/>
        <w:bottom w:val="none" w:sz="0" w:space="0" w:color="auto"/>
        <w:right w:val="none" w:sz="0" w:space="0" w:color="auto"/>
      </w:divBdr>
      <w:divsChild>
        <w:div w:id="512765923">
          <w:marLeft w:val="0"/>
          <w:marRight w:val="0"/>
          <w:marTop w:val="0"/>
          <w:marBottom w:val="0"/>
          <w:divBdr>
            <w:top w:val="none" w:sz="0" w:space="0" w:color="auto"/>
            <w:left w:val="none" w:sz="0" w:space="0" w:color="auto"/>
            <w:bottom w:val="none" w:sz="0" w:space="0" w:color="auto"/>
            <w:right w:val="none" w:sz="0" w:space="0" w:color="auto"/>
          </w:divBdr>
        </w:div>
        <w:div w:id="909726862">
          <w:marLeft w:val="0"/>
          <w:marRight w:val="0"/>
          <w:marTop w:val="0"/>
          <w:marBottom w:val="0"/>
          <w:divBdr>
            <w:top w:val="none" w:sz="0" w:space="0" w:color="auto"/>
            <w:left w:val="none" w:sz="0" w:space="0" w:color="auto"/>
            <w:bottom w:val="none" w:sz="0" w:space="0" w:color="auto"/>
            <w:right w:val="none" w:sz="0" w:space="0" w:color="auto"/>
          </w:divBdr>
        </w:div>
        <w:div w:id="1730031018">
          <w:marLeft w:val="0"/>
          <w:marRight w:val="0"/>
          <w:marTop w:val="0"/>
          <w:marBottom w:val="0"/>
          <w:divBdr>
            <w:top w:val="none" w:sz="0" w:space="0" w:color="auto"/>
            <w:left w:val="none" w:sz="0" w:space="0" w:color="auto"/>
            <w:bottom w:val="none" w:sz="0" w:space="0" w:color="auto"/>
            <w:right w:val="none" w:sz="0" w:space="0" w:color="auto"/>
          </w:divBdr>
        </w:div>
      </w:divsChild>
    </w:div>
    <w:div w:id="1672562442">
      <w:bodyDiv w:val="1"/>
      <w:marLeft w:val="0"/>
      <w:marRight w:val="0"/>
      <w:marTop w:val="0"/>
      <w:marBottom w:val="0"/>
      <w:divBdr>
        <w:top w:val="none" w:sz="0" w:space="0" w:color="auto"/>
        <w:left w:val="none" w:sz="0" w:space="0" w:color="auto"/>
        <w:bottom w:val="none" w:sz="0" w:space="0" w:color="auto"/>
        <w:right w:val="none" w:sz="0" w:space="0" w:color="auto"/>
      </w:divBdr>
    </w:div>
    <w:div w:id="1764691932">
      <w:bodyDiv w:val="1"/>
      <w:marLeft w:val="0"/>
      <w:marRight w:val="0"/>
      <w:marTop w:val="0"/>
      <w:marBottom w:val="0"/>
      <w:divBdr>
        <w:top w:val="none" w:sz="0" w:space="0" w:color="auto"/>
        <w:left w:val="none" w:sz="0" w:space="0" w:color="auto"/>
        <w:bottom w:val="none" w:sz="0" w:space="0" w:color="auto"/>
        <w:right w:val="none" w:sz="0" w:space="0" w:color="auto"/>
      </w:divBdr>
    </w:div>
    <w:div w:id="1866599307">
      <w:bodyDiv w:val="1"/>
      <w:marLeft w:val="0"/>
      <w:marRight w:val="0"/>
      <w:marTop w:val="0"/>
      <w:marBottom w:val="0"/>
      <w:divBdr>
        <w:top w:val="none" w:sz="0" w:space="0" w:color="auto"/>
        <w:left w:val="none" w:sz="0" w:space="0" w:color="auto"/>
        <w:bottom w:val="none" w:sz="0" w:space="0" w:color="auto"/>
        <w:right w:val="none" w:sz="0" w:space="0" w:color="auto"/>
      </w:divBdr>
      <w:divsChild>
        <w:div w:id="1074662605">
          <w:marLeft w:val="0"/>
          <w:marRight w:val="0"/>
          <w:marTop w:val="0"/>
          <w:marBottom w:val="0"/>
          <w:divBdr>
            <w:top w:val="none" w:sz="0" w:space="0" w:color="auto"/>
            <w:left w:val="none" w:sz="0" w:space="0" w:color="auto"/>
            <w:bottom w:val="none" w:sz="0" w:space="0" w:color="auto"/>
            <w:right w:val="none" w:sz="0" w:space="0" w:color="auto"/>
          </w:divBdr>
        </w:div>
        <w:div w:id="670908164">
          <w:marLeft w:val="0"/>
          <w:marRight w:val="0"/>
          <w:marTop w:val="0"/>
          <w:marBottom w:val="0"/>
          <w:divBdr>
            <w:top w:val="none" w:sz="0" w:space="0" w:color="auto"/>
            <w:left w:val="none" w:sz="0" w:space="0" w:color="auto"/>
            <w:bottom w:val="none" w:sz="0" w:space="0" w:color="auto"/>
            <w:right w:val="none" w:sz="0" w:space="0" w:color="auto"/>
          </w:divBdr>
        </w:div>
        <w:div w:id="317391150">
          <w:marLeft w:val="0"/>
          <w:marRight w:val="0"/>
          <w:marTop w:val="0"/>
          <w:marBottom w:val="0"/>
          <w:divBdr>
            <w:top w:val="none" w:sz="0" w:space="0" w:color="auto"/>
            <w:left w:val="none" w:sz="0" w:space="0" w:color="auto"/>
            <w:bottom w:val="none" w:sz="0" w:space="0" w:color="auto"/>
            <w:right w:val="none" w:sz="0" w:space="0" w:color="auto"/>
          </w:divBdr>
        </w:div>
        <w:div w:id="1252272893">
          <w:marLeft w:val="0"/>
          <w:marRight w:val="0"/>
          <w:marTop w:val="0"/>
          <w:marBottom w:val="0"/>
          <w:divBdr>
            <w:top w:val="none" w:sz="0" w:space="0" w:color="auto"/>
            <w:left w:val="none" w:sz="0" w:space="0" w:color="auto"/>
            <w:bottom w:val="none" w:sz="0" w:space="0" w:color="auto"/>
            <w:right w:val="none" w:sz="0" w:space="0" w:color="auto"/>
          </w:divBdr>
        </w:div>
        <w:div w:id="1395927139">
          <w:marLeft w:val="0"/>
          <w:marRight w:val="0"/>
          <w:marTop w:val="0"/>
          <w:marBottom w:val="0"/>
          <w:divBdr>
            <w:top w:val="none" w:sz="0" w:space="0" w:color="auto"/>
            <w:left w:val="none" w:sz="0" w:space="0" w:color="auto"/>
            <w:bottom w:val="none" w:sz="0" w:space="0" w:color="auto"/>
            <w:right w:val="none" w:sz="0" w:space="0" w:color="auto"/>
          </w:divBdr>
        </w:div>
        <w:div w:id="1858957078">
          <w:marLeft w:val="0"/>
          <w:marRight w:val="0"/>
          <w:marTop w:val="0"/>
          <w:marBottom w:val="0"/>
          <w:divBdr>
            <w:top w:val="none" w:sz="0" w:space="0" w:color="auto"/>
            <w:left w:val="none" w:sz="0" w:space="0" w:color="auto"/>
            <w:bottom w:val="none" w:sz="0" w:space="0" w:color="auto"/>
            <w:right w:val="none" w:sz="0" w:space="0" w:color="auto"/>
          </w:divBdr>
        </w:div>
        <w:div w:id="1472870644">
          <w:marLeft w:val="0"/>
          <w:marRight w:val="0"/>
          <w:marTop w:val="0"/>
          <w:marBottom w:val="0"/>
          <w:divBdr>
            <w:top w:val="none" w:sz="0" w:space="0" w:color="auto"/>
            <w:left w:val="none" w:sz="0" w:space="0" w:color="auto"/>
            <w:bottom w:val="none" w:sz="0" w:space="0" w:color="auto"/>
            <w:right w:val="none" w:sz="0" w:space="0" w:color="auto"/>
          </w:divBdr>
        </w:div>
        <w:div w:id="313532748">
          <w:marLeft w:val="0"/>
          <w:marRight w:val="0"/>
          <w:marTop w:val="0"/>
          <w:marBottom w:val="0"/>
          <w:divBdr>
            <w:top w:val="none" w:sz="0" w:space="0" w:color="auto"/>
            <w:left w:val="none" w:sz="0" w:space="0" w:color="auto"/>
            <w:bottom w:val="none" w:sz="0" w:space="0" w:color="auto"/>
            <w:right w:val="none" w:sz="0" w:space="0" w:color="auto"/>
          </w:divBdr>
        </w:div>
        <w:div w:id="1668022570">
          <w:marLeft w:val="0"/>
          <w:marRight w:val="0"/>
          <w:marTop w:val="0"/>
          <w:marBottom w:val="0"/>
          <w:divBdr>
            <w:top w:val="none" w:sz="0" w:space="0" w:color="auto"/>
            <w:left w:val="none" w:sz="0" w:space="0" w:color="auto"/>
            <w:bottom w:val="none" w:sz="0" w:space="0" w:color="auto"/>
            <w:right w:val="none" w:sz="0" w:space="0" w:color="auto"/>
          </w:divBdr>
        </w:div>
        <w:div w:id="752698751">
          <w:marLeft w:val="0"/>
          <w:marRight w:val="0"/>
          <w:marTop w:val="0"/>
          <w:marBottom w:val="0"/>
          <w:divBdr>
            <w:top w:val="none" w:sz="0" w:space="0" w:color="auto"/>
            <w:left w:val="none" w:sz="0" w:space="0" w:color="auto"/>
            <w:bottom w:val="none" w:sz="0" w:space="0" w:color="auto"/>
            <w:right w:val="none" w:sz="0" w:space="0" w:color="auto"/>
          </w:divBdr>
        </w:div>
        <w:div w:id="1752197411">
          <w:marLeft w:val="0"/>
          <w:marRight w:val="0"/>
          <w:marTop w:val="0"/>
          <w:marBottom w:val="0"/>
          <w:divBdr>
            <w:top w:val="none" w:sz="0" w:space="0" w:color="auto"/>
            <w:left w:val="none" w:sz="0" w:space="0" w:color="auto"/>
            <w:bottom w:val="none" w:sz="0" w:space="0" w:color="auto"/>
            <w:right w:val="none" w:sz="0" w:space="0" w:color="auto"/>
          </w:divBdr>
        </w:div>
      </w:divsChild>
    </w:div>
    <w:div w:id="2132049641">
      <w:bodyDiv w:val="1"/>
      <w:marLeft w:val="0"/>
      <w:marRight w:val="0"/>
      <w:marTop w:val="0"/>
      <w:marBottom w:val="0"/>
      <w:divBdr>
        <w:top w:val="none" w:sz="0" w:space="0" w:color="auto"/>
        <w:left w:val="none" w:sz="0" w:space="0" w:color="auto"/>
        <w:bottom w:val="none" w:sz="0" w:space="0" w:color="auto"/>
        <w:right w:val="none" w:sz="0" w:space="0" w:color="auto"/>
      </w:divBdr>
      <w:divsChild>
        <w:div w:id="1615134856">
          <w:marLeft w:val="0"/>
          <w:marRight w:val="0"/>
          <w:marTop w:val="0"/>
          <w:marBottom w:val="0"/>
          <w:divBdr>
            <w:top w:val="none" w:sz="0" w:space="0" w:color="auto"/>
            <w:left w:val="none" w:sz="0" w:space="0" w:color="auto"/>
            <w:bottom w:val="none" w:sz="0" w:space="0" w:color="auto"/>
            <w:right w:val="none" w:sz="0" w:space="0" w:color="auto"/>
          </w:divBdr>
        </w:div>
        <w:div w:id="1570923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33</cp:revision>
  <dcterms:created xsi:type="dcterms:W3CDTF">2022-03-07T22:37:00Z</dcterms:created>
  <dcterms:modified xsi:type="dcterms:W3CDTF">2022-03-22T20:45:00Z</dcterms:modified>
</cp:coreProperties>
</file>