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F4A" w:rsidRPr="00712A85" w:rsidRDefault="00A11865" w:rsidP="00565E0A">
      <w:pPr>
        <w:jc w:val="center"/>
        <w:rPr>
          <w:rFonts w:asciiTheme="majorBidi" w:hAnsiTheme="majorBidi" w:cstheme="majorBidi"/>
          <w:b/>
          <w:sz w:val="24"/>
          <w:szCs w:val="24"/>
        </w:rPr>
      </w:pPr>
      <w:r w:rsidRPr="00712A85">
        <w:rPr>
          <w:rFonts w:asciiTheme="majorBidi" w:hAnsiTheme="majorBidi" w:cstheme="majorBidi"/>
          <w:b/>
          <w:sz w:val="24"/>
          <w:szCs w:val="24"/>
        </w:rPr>
        <w:t xml:space="preserve">IMPLICATIONS OF </w:t>
      </w:r>
      <w:r w:rsidR="00D72F4A" w:rsidRPr="00712A85">
        <w:rPr>
          <w:rFonts w:asciiTheme="majorBidi" w:hAnsiTheme="majorBidi" w:cstheme="majorBidi"/>
          <w:b/>
          <w:sz w:val="24"/>
          <w:szCs w:val="24"/>
        </w:rPr>
        <w:t>INEFFECTIVE TEAC</w:t>
      </w:r>
      <w:r w:rsidR="004A3513" w:rsidRPr="00712A85">
        <w:rPr>
          <w:rFonts w:asciiTheme="majorBidi" w:hAnsiTheme="majorBidi" w:cstheme="majorBidi"/>
          <w:b/>
          <w:sz w:val="24"/>
          <w:szCs w:val="24"/>
        </w:rPr>
        <w:t xml:space="preserve">HING OF A LANGUAGE: A CASE </w:t>
      </w:r>
      <w:r w:rsidR="00D72F4A" w:rsidRPr="00712A85">
        <w:rPr>
          <w:rFonts w:asciiTheme="majorBidi" w:hAnsiTheme="majorBidi" w:cstheme="majorBidi"/>
          <w:b/>
          <w:sz w:val="24"/>
          <w:szCs w:val="24"/>
        </w:rPr>
        <w:t xml:space="preserve"> OF THE YORÙBÁ LANGUAGE IN SOUTH</w:t>
      </w:r>
      <w:r w:rsidR="007D4A70" w:rsidRPr="00712A85">
        <w:rPr>
          <w:rFonts w:asciiTheme="majorBidi" w:hAnsiTheme="majorBidi" w:cstheme="majorBidi"/>
          <w:b/>
          <w:sz w:val="24"/>
          <w:szCs w:val="24"/>
        </w:rPr>
        <w:t>W</w:t>
      </w:r>
      <w:r w:rsidR="00D72F4A" w:rsidRPr="00712A85">
        <w:rPr>
          <w:rFonts w:asciiTheme="majorBidi" w:hAnsiTheme="majorBidi" w:cstheme="majorBidi"/>
          <w:b/>
          <w:sz w:val="24"/>
          <w:szCs w:val="24"/>
        </w:rPr>
        <w:t>E</w:t>
      </w:r>
      <w:r w:rsidR="007D4A70" w:rsidRPr="00712A85">
        <w:rPr>
          <w:rFonts w:asciiTheme="majorBidi" w:hAnsiTheme="majorBidi" w:cstheme="majorBidi"/>
          <w:b/>
          <w:sz w:val="24"/>
          <w:szCs w:val="24"/>
        </w:rPr>
        <w:t>STE</w:t>
      </w:r>
      <w:r w:rsidR="002F00AC" w:rsidRPr="00712A85">
        <w:rPr>
          <w:rFonts w:asciiTheme="majorBidi" w:hAnsiTheme="majorBidi" w:cstheme="majorBidi"/>
          <w:b/>
          <w:sz w:val="24"/>
          <w:szCs w:val="24"/>
        </w:rPr>
        <w:t>RN NIGERIA</w:t>
      </w:r>
    </w:p>
    <w:p w:rsidR="002F00AC" w:rsidRPr="00712A85" w:rsidRDefault="002F00AC" w:rsidP="00565E0A">
      <w:pPr>
        <w:jc w:val="center"/>
        <w:rPr>
          <w:rFonts w:asciiTheme="majorBidi" w:hAnsiTheme="majorBidi" w:cstheme="majorBidi"/>
          <w:b/>
          <w:sz w:val="24"/>
          <w:szCs w:val="24"/>
        </w:rPr>
      </w:pPr>
    </w:p>
    <w:p w:rsidR="002F00AC" w:rsidRPr="00712A85" w:rsidRDefault="002F00AC" w:rsidP="002F00AC">
      <w:pPr>
        <w:jc w:val="center"/>
        <w:rPr>
          <w:rFonts w:asciiTheme="majorBidi" w:hAnsiTheme="majorBidi" w:cstheme="majorBidi"/>
          <w:b/>
          <w:bCs/>
          <w:sz w:val="24"/>
          <w:szCs w:val="24"/>
        </w:rPr>
      </w:pPr>
    </w:p>
    <w:p w:rsidR="002F00AC" w:rsidRPr="00712A85" w:rsidRDefault="002F00AC" w:rsidP="002F00AC">
      <w:pPr>
        <w:jc w:val="center"/>
        <w:rPr>
          <w:rFonts w:asciiTheme="majorBidi" w:hAnsiTheme="majorBidi" w:cstheme="majorBidi"/>
          <w:b/>
          <w:bCs/>
          <w:sz w:val="24"/>
          <w:szCs w:val="24"/>
        </w:rPr>
      </w:pPr>
      <w:r w:rsidRPr="00712A85">
        <w:rPr>
          <w:rFonts w:asciiTheme="majorBidi" w:hAnsiTheme="majorBidi" w:cstheme="majorBidi"/>
          <w:b/>
          <w:bCs/>
          <w:sz w:val="24"/>
          <w:szCs w:val="24"/>
        </w:rPr>
        <w:t xml:space="preserve">ÒGÚNLỌLÁ, </w:t>
      </w:r>
      <w:proofErr w:type="spellStart"/>
      <w:r w:rsidRPr="00712A85">
        <w:rPr>
          <w:rFonts w:asciiTheme="majorBidi" w:hAnsiTheme="majorBidi" w:cstheme="majorBidi"/>
          <w:b/>
          <w:bCs/>
          <w:sz w:val="24"/>
          <w:szCs w:val="24"/>
        </w:rPr>
        <w:t>O̩mo̩layo</w:t>
      </w:r>
      <w:proofErr w:type="spellEnd"/>
      <w:r w:rsidRPr="00712A85">
        <w:rPr>
          <w:rFonts w:asciiTheme="majorBidi" w:hAnsiTheme="majorBidi" w:cstheme="majorBidi"/>
          <w:b/>
          <w:bCs/>
          <w:sz w:val="24"/>
          <w:szCs w:val="24"/>
        </w:rPr>
        <w:t xml:space="preserve">̩̀ </w:t>
      </w:r>
      <w:proofErr w:type="spellStart"/>
      <w:r w:rsidRPr="00712A85">
        <w:rPr>
          <w:rFonts w:asciiTheme="majorBidi" w:hAnsiTheme="majorBidi" w:cstheme="majorBidi"/>
          <w:b/>
          <w:bCs/>
          <w:sz w:val="24"/>
          <w:szCs w:val="24"/>
        </w:rPr>
        <w:t>Dúrótade</w:t>
      </w:r>
      <w:proofErr w:type="spellEnd"/>
      <w:r w:rsidRPr="00712A85">
        <w:rPr>
          <w:rFonts w:asciiTheme="majorBidi" w:hAnsiTheme="majorBidi" w:cstheme="majorBidi"/>
          <w:b/>
          <w:bCs/>
          <w:sz w:val="24"/>
          <w:szCs w:val="24"/>
        </w:rPr>
        <w:t xml:space="preserve">́ (Ph.D.) is currently  an Associate professor in the Department of Linguistics and Nigerian Languages, Faculty of Arts, University of </w:t>
      </w:r>
      <w:proofErr w:type="spellStart"/>
      <w:r w:rsidRPr="00712A85">
        <w:rPr>
          <w:rFonts w:asciiTheme="majorBidi" w:hAnsiTheme="majorBidi" w:cstheme="majorBidi"/>
          <w:b/>
          <w:bCs/>
          <w:sz w:val="24"/>
          <w:szCs w:val="24"/>
        </w:rPr>
        <w:t>Ilọrin</w:t>
      </w:r>
      <w:proofErr w:type="spellEnd"/>
      <w:r w:rsidRPr="00712A85">
        <w:rPr>
          <w:rFonts w:asciiTheme="majorBidi" w:hAnsiTheme="majorBidi" w:cstheme="majorBidi"/>
          <w:b/>
          <w:bCs/>
          <w:sz w:val="24"/>
          <w:szCs w:val="24"/>
        </w:rPr>
        <w:t xml:space="preserve">, </w:t>
      </w:r>
      <w:proofErr w:type="spellStart"/>
      <w:r w:rsidRPr="00712A85">
        <w:rPr>
          <w:rFonts w:asciiTheme="majorBidi" w:hAnsiTheme="majorBidi" w:cstheme="majorBidi"/>
          <w:b/>
          <w:bCs/>
          <w:sz w:val="24"/>
          <w:szCs w:val="24"/>
        </w:rPr>
        <w:t>Ilọrin</w:t>
      </w:r>
      <w:proofErr w:type="spellEnd"/>
      <w:r w:rsidRPr="00712A85">
        <w:rPr>
          <w:rFonts w:asciiTheme="majorBidi" w:hAnsiTheme="majorBidi" w:cstheme="majorBidi"/>
          <w:b/>
          <w:bCs/>
          <w:sz w:val="24"/>
          <w:szCs w:val="24"/>
        </w:rPr>
        <w:t xml:space="preserve"> Nigeria. His area of specialization are Yoruba Language and Applied Linguistics.</w:t>
      </w:r>
    </w:p>
    <w:p w:rsidR="002F00AC" w:rsidRPr="00712A85" w:rsidRDefault="002F00AC" w:rsidP="002F00AC">
      <w:pPr>
        <w:jc w:val="center"/>
        <w:rPr>
          <w:rFonts w:asciiTheme="majorBidi" w:hAnsiTheme="majorBidi" w:cstheme="majorBidi"/>
          <w:b/>
          <w:bCs/>
          <w:sz w:val="24"/>
          <w:szCs w:val="24"/>
        </w:rPr>
      </w:pPr>
      <w:r w:rsidRPr="00712A85">
        <w:rPr>
          <w:rFonts w:asciiTheme="majorBidi" w:hAnsiTheme="majorBidi" w:cstheme="majorBidi"/>
          <w:b/>
          <w:bCs/>
          <w:sz w:val="24"/>
          <w:szCs w:val="24"/>
        </w:rPr>
        <w:t xml:space="preserve">e-mail: </w:t>
      </w:r>
      <w:hyperlink r:id="rId8" w:history="1">
        <w:r w:rsidRPr="00712A85">
          <w:rPr>
            <w:rStyle w:val="Hyperlink"/>
            <w:rFonts w:asciiTheme="majorBidi" w:hAnsiTheme="majorBidi" w:cstheme="majorBidi"/>
            <w:b/>
            <w:bCs/>
            <w:sz w:val="24"/>
            <w:szCs w:val="24"/>
          </w:rPr>
          <w:t>layoogunlola@gmail.com</w:t>
        </w:r>
      </w:hyperlink>
      <w:r w:rsidRPr="00712A85">
        <w:rPr>
          <w:rFonts w:asciiTheme="majorBidi" w:hAnsiTheme="majorBidi" w:cstheme="majorBidi"/>
          <w:b/>
          <w:bCs/>
          <w:sz w:val="24"/>
          <w:szCs w:val="24"/>
        </w:rPr>
        <w:t xml:space="preserve">     </w:t>
      </w:r>
      <w:r w:rsidRPr="00712A85">
        <w:rPr>
          <w:rFonts w:asciiTheme="majorBidi" w:hAnsiTheme="majorBidi" w:cstheme="majorBidi"/>
          <w:b/>
          <w:bCs/>
          <w:sz w:val="24"/>
          <w:szCs w:val="24"/>
          <w:u w:val="single"/>
        </w:rPr>
        <w:t>08033583770/07080119764</w:t>
      </w:r>
    </w:p>
    <w:p w:rsidR="003507A9" w:rsidRPr="00712A85" w:rsidRDefault="003507A9"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2F00AC" w:rsidRPr="00712A85" w:rsidRDefault="002F00AC" w:rsidP="00D72F4A">
      <w:pPr>
        <w:spacing w:after="0" w:line="240" w:lineRule="auto"/>
        <w:rPr>
          <w:rFonts w:asciiTheme="majorBidi" w:hAnsiTheme="majorBidi" w:cstheme="majorBidi"/>
          <w:b/>
          <w:sz w:val="24"/>
          <w:szCs w:val="24"/>
        </w:rPr>
      </w:pPr>
    </w:p>
    <w:p w:rsidR="003507A9" w:rsidRDefault="003507A9" w:rsidP="00D72F4A">
      <w:pPr>
        <w:spacing w:after="0" w:line="240" w:lineRule="auto"/>
        <w:rPr>
          <w:rFonts w:asciiTheme="majorBidi" w:hAnsiTheme="majorBidi" w:cstheme="majorBidi"/>
          <w:b/>
          <w:sz w:val="24"/>
          <w:szCs w:val="24"/>
        </w:rPr>
      </w:pPr>
    </w:p>
    <w:p w:rsidR="004C58F0" w:rsidRDefault="004C58F0" w:rsidP="00D72F4A">
      <w:pPr>
        <w:spacing w:after="0" w:line="240" w:lineRule="auto"/>
        <w:rPr>
          <w:rFonts w:asciiTheme="majorBidi" w:hAnsiTheme="majorBidi" w:cstheme="majorBidi"/>
          <w:b/>
          <w:sz w:val="24"/>
          <w:szCs w:val="24"/>
        </w:rPr>
      </w:pPr>
    </w:p>
    <w:p w:rsidR="004C58F0" w:rsidRDefault="004C58F0" w:rsidP="00D72F4A">
      <w:pPr>
        <w:spacing w:after="0" w:line="240" w:lineRule="auto"/>
        <w:rPr>
          <w:rFonts w:asciiTheme="majorBidi" w:hAnsiTheme="majorBidi" w:cstheme="majorBidi"/>
          <w:b/>
          <w:sz w:val="24"/>
          <w:szCs w:val="24"/>
        </w:rPr>
      </w:pPr>
    </w:p>
    <w:p w:rsidR="004C58F0" w:rsidRDefault="004C58F0" w:rsidP="00D72F4A">
      <w:pPr>
        <w:spacing w:after="0" w:line="240" w:lineRule="auto"/>
        <w:rPr>
          <w:rFonts w:asciiTheme="majorBidi" w:hAnsiTheme="majorBidi" w:cstheme="majorBidi"/>
          <w:b/>
          <w:sz w:val="24"/>
          <w:szCs w:val="24"/>
        </w:rPr>
      </w:pPr>
    </w:p>
    <w:p w:rsidR="004C58F0" w:rsidRDefault="004C58F0" w:rsidP="00D72F4A">
      <w:pPr>
        <w:spacing w:after="0" w:line="240" w:lineRule="auto"/>
        <w:rPr>
          <w:rFonts w:asciiTheme="majorBidi" w:hAnsiTheme="majorBidi" w:cstheme="majorBidi"/>
          <w:b/>
          <w:sz w:val="24"/>
          <w:szCs w:val="24"/>
        </w:rPr>
      </w:pPr>
    </w:p>
    <w:p w:rsidR="004C58F0" w:rsidRPr="00712A85" w:rsidRDefault="004C58F0" w:rsidP="00D72F4A">
      <w:pPr>
        <w:spacing w:after="0" w:line="240" w:lineRule="auto"/>
        <w:rPr>
          <w:rFonts w:asciiTheme="majorBidi" w:hAnsiTheme="majorBidi" w:cstheme="majorBidi"/>
          <w:b/>
          <w:sz w:val="24"/>
          <w:szCs w:val="24"/>
        </w:rPr>
      </w:pPr>
    </w:p>
    <w:p w:rsidR="003507A9" w:rsidRPr="00712A85" w:rsidRDefault="003507A9" w:rsidP="00D72F4A">
      <w:pPr>
        <w:spacing w:after="0" w:line="240" w:lineRule="auto"/>
        <w:rPr>
          <w:rFonts w:asciiTheme="majorBidi" w:hAnsiTheme="majorBidi" w:cstheme="majorBidi"/>
          <w:b/>
          <w:sz w:val="24"/>
          <w:szCs w:val="24"/>
        </w:rPr>
      </w:pPr>
    </w:p>
    <w:p w:rsidR="00267224" w:rsidRPr="00712A85" w:rsidRDefault="00267224" w:rsidP="00D72F4A">
      <w:pPr>
        <w:spacing w:after="0" w:line="360" w:lineRule="auto"/>
        <w:rPr>
          <w:rFonts w:asciiTheme="majorBidi" w:hAnsiTheme="majorBidi" w:cstheme="majorBidi"/>
          <w:b/>
          <w:sz w:val="24"/>
          <w:szCs w:val="24"/>
          <w:u w:val="single"/>
        </w:rPr>
      </w:pPr>
      <w:r w:rsidRPr="00712A85">
        <w:rPr>
          <w:rFonts w:asciiTheme="majorBidi" w:hAnsiTheme="majorBidi" w:cstheme="majorBidi"/>
          <w:b/>
          <w:sz w:val="24"/>
          <w:szCs w:val="24"/>
          <w:u w:val="single"/>
        </w:rPr>
        <w:lastRenderedPageBreak/>
        <w:t>Abstract:</w:t>
      </w:r>
    </w:p>
    <w:p w:rsidR="004E27F1" w:rsidRPr="00712A85" w:rsidRDefault="00267224" w:rsidP="00E671AB">
      <w:pPr>
        <w:spacing w:after="0" w:line="240" w:lineRule="auto"/>
        <w:jc w:val="both"/>
        <w:rPr>
          <w:rFonts w:asciiTheme="majorBidi" w:hAnsiTheme="majorBidi" w:cstheme="majorBidi"/>
          <w:sz w:val="24"/>
          <w:szCs w:val="24"/>
        </w:rPr>
      </w:pPr>
      <w:r w:rsidRPr="00712A85">
        <w:rPr>
          <w:rFonts w:asciiTheme="majorBidi" w:hAnsiTheme="majorBidi" w:cstheme="majorBidi"/>
          <w:sz w:val="24"/>
          <w:szCs w:val="24"/>
        </w:rPr>
        <w:t>The role a language plays in the overall existence of man cannot be underestimated. There is hardly any aspect of human life that does not require the use of a language be it po</w:t>
      </w:r>
      <w:r w:rsidR="003431F2" w:rsidRPr="00712A85">
        <w:rPr>
          <w:rFonts w:asciiTheme="majorBidi" w:hAnsiTheme="majorBidi" w:cstheme="majorBidi"/>
          <w:sz w:val="24"/>
          <w:szCs w:val="24"/>
        </w:rPr>
        <w:t>litical, religious, social,</w:t>
      </w:r>
      <w:r w:rsidR="00261891" w:rsidRPr="00712A85">
        <w:rPr>
          <w:rFonts w:asciiTheme="majorBidi" w:hAnsiTheme="majorBidi" w:cstheme="majorBidi"/>
          <w:sz w:val="24"/>
          <w:szCs w:val="24"/>
        </w:rPr>
        <w:t xml:space="preserve"> </w:t>
      </w:r>
      <w:r w:rsidR="003431F2" w:rsidRPr="00712A85">
        <w:rPr>
          <w:rFonts w:asciiTheme="majorBidi" w:hAnsiTheme="majorBidi" w:cstheme="majorBidi"/>
          <w:sz w:val="24"/>
          <w:szCs w:val="24"/>
        </w:rPr>
        <w:t>economic</w:t>
      </w:r>
      <w:r w:rsidRPr="00712A85">
        <w:rPr>
          <w:rFonts w:asciiTheme="majorBidi" w:hAnsiTheme="majorBidi" w:cstheme="majorBidi"/>
          <w:sz w:val="24"/>
          <w:szCs w:val="24"/>
        </w:rPr>
        <w:t xml:space="preserve"> and </w:t>
      </w:r>
      <w:r w:rsidR="003431F2" w:rsidRPr="00712A85">
        <w:rPr>
          <w:rFonts w:asciiTheme="majorBidi" w:hAnsiTheme="majorBidi" w:cstheme="majorBidi"/>
          <w:sz w:val="24"/>
          <w:szCs w:val="24"/>
        </w:rPr>
        <w:t xml:space="preserve">in </w:t>
      </w:r>
      <w:r w:rsidRPr="00712A85">
        <w:rPr>
          <w:rFonts w:asciiTheme="majorBidi" w:hAnsiTheme="majorBidi" w:cstheme="majorBidi"/>
          <w:sz w:val="24"/>
          <w:szCs w:val="24"/>
        </w:rPr>
        <w:t>whatever other aspect</w:t>
      </w:r>
      <w:r w:rsidR="008D7FFC" w:rsidRPr="00712A85">
        <w:rPr>
          <w:rFonts w:asciiTheme="majorBidi" w:hAnsiTheme="majorBidi" w:cstheme="majorBidi"/>
          <w:sz w:val="24"/>
          <w:szCs w:val="24"/>
        </w:rPr>
        <w:t>s</w:t>
      </w:r>
      <w:r w:rsidRPr="00712A85">
        <w:rPr>
          <w:rFonts w:asciiTheme="majorBidi" w:hAnsiTheme="majorBidi" w:cstheme="majorBidi"/>
          <w:sz w:val="24"/>
          <w:szCs w:val="24"/>
        </w:rPr>
        <w:t xml:space="preserve"> one can think of. Despite the important roles of a language, </w:t>
      </w:r>
      <w:r w:rsidR="00480E64" w:rsidRPr="00712A85">
        <w:rPr>
          <w:rFonts w:asciiTheme="majorBidi" w:hAnsiTheme="majorBidi" w:cstheme="majorBidi"/>
          <w:sz w:val="24"/>
          <w:szCs w:val="24"/>
        </w:rPr>
        <w:t xml:space="preserve">people still don’t value their language. In schools, students underrate the value of a language, hence the highest percentage </w:t>
      </w:r>
      <w:r w:rsidR="008D7FFC" w:rsidRPr="00712A85">
        <w:rPr>
          <w:rFonts w:asciiTheme="majorBidi" w:hAnsiTheme="majorBidi" w:cstheme="majorBidi"/>
          <w:sz w:val="24"/>
          <w:szCs w:val="24"/>
        </w:rPr>
        <w:t xml:space="preserve">of </w:t>
      </w:r>
      <w:r w:rsidR="00480E64" w:rsidRPr="00712A85">
        <w:rPr>
          <w:rFonts w:asciiTheme="majorBidi" w:hAnsiTheme="majorBidi" w:cstheme="majorBidi"/>
          <w:sz w:val="24"/>
          <w:szCs w:val="24"/>
        </w:rPr>
        <w:t xml:space="preserve">failure </w:t>
      </w:r>
      <w:r w:rsidR="00363CF3" w:rsidRPr="00712A85">
        <w:rPr>
          <w:rFonts w:asciiTheme="majorBidi" w:hAnsiTheme="majorBidi" w:cstheme="majorBidi"/>
          <w:sz w:val="24"/>
          <w:szCs w:val="24"/>
        </w:rPr>
        <w:t xml:space="preserve">often recorded </w:t>
      </w:r>
      <w:r w:rsidR="00480E64" w:rsidRPr="00712A85">
        <w:rPr>
          <w:rFonts w:asciiTheme="majorBidi" w:hAnsiTheme="majorBidi" w:cstheme="majorBidi"/>
          <w:sz w:val="24"/>
          <w:szCs w:val="24"/>
        </w:rPr>
        <w:t xml:space="preserve">in the Senior School Certificate Examinations. This paper examines the </w:t>
      </w:r>
      <w:r w:rsidR="005E748B" w:rsidRPr="00712A85">
        <w:rPr>
          <w:rFonts w:asciiTheme="majorBidi" w:hAnsiTheme="majorBidi" w:cstheme="majorBidi"/>
          <w:sz w:val="24"/>
          <w:szCs w:val="24"/>
        </w:rPr>
        <w:t xml:space="preserve">implications of </w:t>
      </w:r>
      <w:r w:rsidR="00480E64" w:rsidRPr="00712A85">
        <w:rPr>
          <w:rFonts w:asciiTheme="majorBidi" w:hAnsiTheme="majorBidi" w:cstheme="majorBidi"/>
          <w:sz w:val="24"/>
          <w:szCs w:val="24"/>
        </w:rPr>
        <w:t xml:space="preserve">ineffective Language teaching </w:t>
      </w:r>
      <w:r w:rsidR="008D7FFC" w:rsidRPr="00712A85">
        <w:rPr>
          <w:rFonts w:asciiTheme="majorBidi" w:hAnsiTheme="majorBidi" w:cstheme="majorBidi"/>
          <w:sz w:val="24"/>
          <w:szCs w:val="24"/>
        </w:rPr>
        <w:t>at all school levels</w:t>
      </w:r>
      <w:r w:rsidR="00277296" w:rsidRPr="00712A85">
        <w:rPr>
          <w:rFonts w:asciiTheme="majorBidi" w:hAnsiTheme="majorBidi" w:cstheme="majorBidi"/>
          <w:sz w:val="24"/>
          <w:szCs w:val="24"/>
        </w:rPr>
        <w:t>, the roles of Language teachers</w:t>
      </w:r>
      <w:r w:rsidR="006C6593" w:rsidRPr="00712A85">
        <w:rPr>
          <w:rFonts w:asciiTheme="majorBidi" w:hAnsiTheme="majorBidi" w:cstheme="majorBidi"/>
          <w:sz w:val="24"/>
          <w:szCs w:val="24"/>
        </w:rPr>
        <w:t>,</w:t>
      </w:r>
      <w:r w:rsidR="00363CF3" w:rsidRPr="00712A85">
        <w:rPr>
          <w:rFonts w:asciiTheme="majorBidi" w:hAnsiTheme="majorBidi" w:cstheme="majorBidi"/>
          <w:sz w:val="24"/>
          <w:szCs w:val="24"/>
        </w:rPr>
        <w:t xml:space="preserve"> government and other stakeholders,</w:t>
      </w:r>
      <w:r w:rsidR="00277296" w:rsidRPr="00712A85">
        <w:rPr>
          <w:rFonts w:asciiTheme="majorBidi" w:hAnsiTheme="majorBidi" w:cstheme="majorBidi"/>
          <w:sz w:val="24"/>
          <w:szCs w:val="24"/>
        </w:rPr>
        <w:t xml:space="preserve"> using the </w:t>
      </w:r>
      <w:proofErr w:type="spellStart"/>
      <w:r w:rsidR="00277296" w:rsidRPr="00712A85">
        <w:rPr>
          <w:rFonts w:asciiTheme="majorBidi" w:hAnsiTheme="majorBidi" w:cstheme="majorBidi"/>
          <w:sz w:val="24"/>
          <w:szCs w:val="24"/>
        </w:rPr>
        <w:t>Yorùbá</w:t>
      </w:r>
      <w:proofErr w:type="spellEnd"/>
      <w:r w:rsidR="00277296" w:rsidRPr="00712A85">
        <w:rPr>
          <w:rFonts w:asciiTheme="majorBidi" w:hAnsiTheme="majorBidi" w:cstheme="majorBidi"/>
          <w:sz w:val="24"/>
          <w:szCs w:val="24"/>
        </w:rPr>
        <w:t xml:space="preserve"> Language as example. At the end of the discussion</w:t>
      </w:r>
      <w:r w:rsidR="004E27F1" w:rsidRPr="00712A85">
        <w:rPr>
          <w:rFonts w:asciiTheme="majorBidi" w:hAnsiTheme="majorBidi" w:cstheme="majorBidi"/>
          <w:sz w:val="24"/>
          <w:szCs w:val="24"/>
        </w:rPr>
        <w:t>, we are able to establish the fact that effective language teaching is lacking at all levels of education in Nigerian schools. We also establish the need for all stakeholders in the education sector to play their parts and play them well. Since language plays a major role in the development of any nation, we should not fold our arms and see things continuing this way. If Nigeria is to move forward, effective teaching of languages in our educational institutions must be emphasized and encouraged.</w:t>
      </w:r>
      <w:r w:rsidR="00FD4139" w:rsidRPr="00712A85">
        <w:rPr>
          <w:rFonts w:asciiTheme="majorBidi" w:hAnsiTheme="majorBidi" w:cstheme="majorBidi"/>
          <w:sz w:val="24"/>
          <w:szCs w:val="24"/>
        </w:rPr>
        <w:t xml:space="preserve"> There is the need to motivate and encourage Language Teachers to be more efficient in their duties.</w:t>
      </w:r>
    </w:p>
    <w:p w:rsidR="003507A9" w:rsidRPr="00712A85" w:rsidRDefault="003507A9" w:rsidP="00E671AB">
      <w:pPr>
        <w:spacing w:after="0" w:line="240" w:lineRule="auto"/>
        <w:jc w:val="both"/>
        <w:rPr>
          <w:rFonts w:asciiTheme="majorBidi" w:hAnsiTheme="majorBidi" w:cstheme="majorBidi"/>
          <w:sz w:val="24"/>
          <w:szCs w:val="24"/>
        </w:rPr>
      </w:pPr>
    </w:p>
    <w:p w:rsidR="003507A9" w:rsidRPr="00712A85" w:rsidRDefault="003507A9" w:rsidP="003507A9">
      <w:pPr>
        <w:jc w:val="center"/>
        <w:rPr>
          <w:rFonts w:asciiTheme="majorBidi" w:hAnsiTheme="majorBidi" w:cstheme="majorBidi"/>
          <w:bCs/>
          <w:sz w:val="24"/>
          <w:szCs w:val="24"/>
        </w:rPr>
      </w:pPr>
      <w:r w:rsidRPr="00712A85">
        <w:rPr>
          <w:rFonts w:asciiTheme="majorBidi" w:hAnsiTheme="majorBidi" w:cstheme="majorBidi"/>
          <w:b/>
          <w:bCs/>
          <w:sz w:val="24"/>
          <w:szCs w:val="24"/>
        </w:rPr>
        <w:t xml:space="preserve">Keywords: </w:t>
      </w:r>
      <w:r w:rsidRPr="00712A85">
        <w:rPr>
          <w:rFonts w:asciiTheme="majorBidi" w:hAnsiTheme="majorBidi" w:cstheme="majorBidi"/>
          <w:bCs/>
          <w:sz w:val="24"/>
          <w:szCs w:val="24"/>
        </w:rPr>
        <w:t xml:space="preserve">implications,  ineffective teaching,  the </w:t>
      </w:r>
      <w:proofErr w:type="spellStart"/>
      <w:r w:rsidRPr="00712A85">
        <w:rPr>
          <w:rFonts w:asciiTheme="majorBidi" w:hAnsiTheme="majorBidi" w:cstheme="majorBidi"/>
          <w:bCs/>
          <w:sz w:val="24"/>
          <w:szCs w:val="24"/>
        </w:rPr>
        <w:t>yorùba</w:t>
      </w:r>
      <w:proofErr w:type="spellEnd"/>
      <w:r w:rsidRPr="00712A85">
        <w:rPr>
          <w:rFonts w:asciiTheme="majorBidi" w:hAnsiTheme="majorBidi" w:cstheme="majorBidi"/>
          <w:bCs/>
          <w:sz w:val="24"/>
          <w:szCs w:val="24"/>
        </w:rPr>
        <w:t>́ language, southwestern, Nigeria.</w:t>
      </w:r>
    </w:p>
    <w:p w:rsidR="003507A9" w:rsidRPr="00712A85" w:rsidRDefault="003507A9" w:rsidP="00E671AB">
      <w:pPr>
        <w:spacing w:after="0" w:line="240" w:lineRule="auto"/>
        <w:jc w:val="both"/>
        <w:rPr>
          <w:rFonts w:asciiTheme="majorBidi" w:hAnsiTheme="majorBidi" w:cstheme="majorBidi"/>
          <w:b/>
          <w:bCs/>
          <w:sz w:val="24"/>
          <w:szCs w:val="24"/>
        </w:rPr>
      </w:pPr>
    </w:p>
    <w:p w:rsidR="004E27F1" w:rsidRPr="00712A85" w:rsidRDefault="004E27F1"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2F00AC" w:rsidRDefault="002F00AC" w:rsidP="00D72F4A">
      <w:pPr>
        <w:spacing w:after="0" w:line="360" w:lineRule="auto"/>
        <w:rPr>
          <w:rFonts w:asciiTheme="majorBidi" w:hAnsiTheme="majorBidi" w:cstheme="majorBidi"/>
          <w:b/>
          <w:sz w:val="24"/>
          <w:szCs w:val="24"/>
        </w:rPr>
      </w:pPr>
    </w:p>
    <w:p w:rsidR="00712A85" w:rsidRPr="00712A85" w:rsidRDefault="00712A85" w:rsidP="00D72F4A">
      <w:pPr>
        <w:spacing w:after="0" w:line="360" w:lineRule="auto"/>
        <w:rPr>
          <w:rFonts w:asciiTheme="majorBidi" w:hAnsiTheme="majorBidi" w:cstheme="majorBidi"/>
          <w:b/>
          <w:sz w:val="24"/>
          <w:szCs w:val="24"/>
        </w:rPr>
      </w:pPr>
    </w:p>
    <w:p w:rsidR="003507A9" w:rsidRPr="00712A85" w:rsidRDefault="003507A9" w:rsidP="00D72F4A">
      <w:pPr>
        <w:spacing w:after="0" w:line="360" w:lineRule="auto"/>
        <w:rPr>
          <w:rFonts w:asciiTheme="majorBidi" w:hAnsiTheme="majorBidi" w:cstheme="majorBidi"/>
          <w:b/>
          <w:sz w:val="24"/>
          <w:szCs w:val="24"/>
        </w:rPr>
      </w:pPr>
    </w:p>
    <w:p w:rsidR="00D72F4A" w:rsidRPr="00712A85" w:rsidRDefault="003507A9" w:rsidP="00D72F4A">
      <w:pPr>
        <w:spacing w:after="0" w:line="360" w:lineRule="auto"/>
        <w:rPr>
          <w:rFonts w:asciiTheme="majorBidi" w:hAnsiTheme="majorBidi" w:cstheme="majorBidi"/>
          <w:b/>
          <w:sz w:val="24"/>
          <w:szCs w:val="24"/>
        </w:rPr>
      </w:pPr>
      <w:r w:rsidRPr="00712A85">
        <w:rPr>
          <w:rFonts w:asciiTheme="majorBidi" w:hAnsiTheme="majorBidi" w:cstheme="majorBidi"/>
          <w:b/>
          <w:sz w:val="24"/>
          <w:szCs w:val="24"/>
        </w:rPr>
        <w:t xml:space="preserve">1. </w:t>
      </w:r>
      <w:r w:rsidR="00D72F4A" w:rsidRPr="00712A85">
        <w:rPr>
          <w:rFonts w:asciiTheme="majorBidi" w:hAnsiTheme="majorBidi" w:cstheme="majorBidi"/>
          <w:b/>
          <w:sz w:val="24"/>
          <w:szCs w:val="24"/>
        </w:rPr>
        <w:t>Introduction</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b/>
          <w:sz w:val="24"/>
          <w:szCs w:val="24"/>
        </w:rPr>
        <w:tab/>
      </w:r>
      <w:r w:rsidRPr="00712A85">
        <w:rPr>
          <w:rFonts w:asciiTheme="majorBidi" w:hAnsiTheme="majorBidi" w:cstheme="majorBidi"/>
          <w:sz w:val="24"/>
          <w:szCs w:val="24"/>
        </w:rPr>
        <w:t xml:space="preserve">The title of this paper suggests the most effective method of teaching a student how to listen and relay whatever he or she hears to another person. This gives us the opportunity to know how well a student can take what he or she hears before he relays it to another person. It also affords us the opportunity to know how well a student can speak a language with our focus on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language</w:t>
      </w:r>
      <w:r w:rsidR="0065184A" w:rsidRPr="00712A85">
        <w:rPr>
          <w:rFonts w:asciiTheme="majorBidi" w:hAnsiTheme="majorBidi" w:cstheme="majorBidi"/>
          <w:sz w:val="24"/>
          <w:szCs w:val="24"/>
        </w:rPr>
        <w:t>,</w:t>
      </w:r>
      <w:r w:rsidRPr="00712A85">
        <w:rPr>
          <w:rFonts w:asciiTheme="majorBidi" w:hAnsiTheme="majorBidi" w:cstheme="majorBidi"/>
          <w:sz w:val="24"/>
          <w:szCs w:val="24"/>
        </w:rPr>
        <w:t xml:space="preserve"> spoken in the south</w:t>
      </w:r>
      <w:r w:rsidR="000A22E5" w:rsidRPr="00712A85">
        <w:rPr>
          <w:rFonts w:asciiTheme="majorBidi" w:hAnsiTheme="majorBidi" w:cstheme="majorBidi"/>
          <w:sz w:val="24"/>
          <w:szCs w:val="24"/>
        </w:rPr>
        <w:t>west</w:t>
      </w:r>
      <w:r w:rsidRPr="00712A85">
        <w:rPr>
          <w:rFonts w:asciiTheme="majorBidi" w:hAnsiTheme="majorBidi" w:cstheme="majorBidi"/>
          <w:sz w:val="24"/>
          <w:szCs w:val="24"/>
        </w:rPr>
        <w:t>ern part of Nigeria.</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One may be tempted to ask why this topic? Our choice is based on our experience as instructors in Nigeria Tertiary Institutions where a high percentage of</w:t>
      </w:r>
      <w:r w:rsidR="0065184A" w:rsidRPr="00712A85">
        <w:rPr>
          <w:rFonts w:asciiTheme="majorBidi" w:hAnsiTheme="majorBidi" w:cstheme="majorBidi"/>
          <w:sz w:val="24"/>
          <w:szCs w:val="24"/>
        </w:rPr>
        <w:t xml:space="preserve"> the</w:t>
      </w:r>
      <w:r w:rsidR="006D176A" w:rsidRPr="00712A85">
        <w:rPr>
          <w:rFonts w:asciiTheme="majorBidi" w:hAnsiTheme="majorBidi" w:cstheme="majorBidi"/>
          <w:sz w:val="24"/>
          <w:szCs w:val="24"/>
        </w:rPr>
        <w:t xml:space="preserve"> </w:t>
      </w:r>
      <w:r w:rsidR="00F56F8D" w:rsidRPr="00712A85">
        <w:rPr>
          <w:rFonts w:asciiTheme="majorBidi" w:hAnsiTheme="majorBidi" w:cstheme="majorBidi"/>
          <w:sz w:val="24"/>
          <w:szCs w:val="24"/>
        </w:rPr>
        <w:t xml:space="preserve">number of </w:t>
      </w:r>
      <w:r w:rsidRPr="00712A85">
        <w:rPr>
          <w:rFonts w:asciiTheme="majorBidi" w:hAnsiTheme="majorBidi" w:cstheme="majorBidi"/>
          <w:sz w:val="24"/>
          <w:szCs w:val="24"/>
        </w:rPr>
        <w:t>students admitted to study various languages can be said to be “zero-backed” in the languages they want to study.</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In this paper, </w:t>
      </w:r>
      <w:r w:rsidR="00FA39A4" w:rsidRPr="00712A85">
        <w:rPr>
          <w:rFonts w:asciiTheme="majorBidi" w:hAnsiTheme="majorBidi" w:cstheme="majorBidi"/>
          <w:sz w:val="24"/>
          <w:szCs w:val="24"/>
        </w:rPr>
        <w:t xml:space="preserve">attempt is made at </w:t>
      </w:r>
      <w:r w:rsidRPr="00712A85">
        <w:rPr>
          <w:rFonts w:asciiTheme="majorBidi" w:hAnsiTheme="majorBidi" w:cstheme="majorBidi"/>
          <w:sz w:val="24"/>
          <w:szCs w:val="24"/>
        </w:rPr>
        <w:t>defin</w:t>
      </w:r>
      <w:r w:rsidR="00FA39A4" w:rsidRPr="00712A85">
        <w:rPr>
          <w:rFonts w:asciiTheme="majorBidi" w:hAnsiTheme="majorBidi" w:cstheme="majorBidi"/>
          <w:sz w:val="24"/>
          <w:szCs w:val="24"/>
        </w:rPr>
        <w:t>ing</w:t>
      </w:r>
      <w:r w:rsidRPr="00712A85">
        <w:rPr>
          <w:rFonts w:asciiTheme="majorBidi" w:hAnsiTheme="majorBidi" w:cstheme="majorBidi"/>
          <w:sz w:val="24"/>
          <w:szCs w:val="24"/>
        </w:rPr>
        <w:t xml:space="preserve"> what a language is. </w:t>
      </w:r>
      <w:r w:rsidR="00FA39A4" w:rsidRPr="00712A85">
        <w:rPr>
          <w:rFonts w:asciiTheme="majorBidi" w:hAnsiTheme="majorBidi" w:cstheme="majorBidi"/>
          <w:sz w:val="24"/>
          <w:szCs w:val="24"/>
        </w:rPr>
        <w:t>It goes</w:t>
      </w:r>
      <w:r w:rsidRPr="00712A85">
        <w:rPr>
          <w:rFonts w:asciiTheme="majorBidi" w:hAnsiTheme="majorBidi" w:cstheme="majorBidi"/>
          <w:sz w:val="24"/>
          <w:szCs w:val="24"/>
        </w:rPr>
        <w:t xml:space="preserve"> further to </w:t>
      </w:r>
      <w:r w:rsidR="00F5655E" w:rsidRPr="00712A85">
        <w:rPr>
          <w:rFonts w:asciiTheme="majorBidi" w:hAnsiTheme="majorBidi" w:cstheme="majorBidi"/>
          <w:sz w:val="24"/>
          <w:szCs w:val="24"/>
        </w:rPr>
        <w:t>analyze</w:t>
      </w:r>
      <w:r w:rsidRPr="00712A85">
        <w:rPr>
          <w:rFonts w:asciiTheme="majorBidi" w:hAnsiTheme="majorBidi" w:cstheme="majorBidi"/>
          <w:sz w:val="24"/>
          <w:szCs w:val="24"/>
        </w:rPr>
        <w:t xml:space="preserve"> the importance of a language in the overall development of the entire human </w:t>
      </w:r>
      <w:r w:rsidR="00FA39A4" w:rsidRPr="00712A85">
        <w:rPr>
          <w:rFonts w:asciiTheme="majorBidi" w:hAnsiTheme="majorBidi" w:cstheme="majorBidi"/>
          <w:sz w:val="24"/>
          <w:szCs w:val="24"/>
        </w:rPr>
        <w:t>race. Th</w:t>
      </w:r>
      <w:r w:rsidRPr="00712A85">
        <w:rPr>
          <w:rFonts w:asciiTheme="majorBidi" w:hAnsiTheme="majorBidi" w:cstheme="majorBidi"/>
          <w:sz w:val="24"/>
          <w:szCs w:val="24"/>
        </w:rPr>
        <w:t xml:space="preserve">e </w:t>
      </w:r>
      <w:r w:rsidR="005A39A2" w:rsidRPr="00712A85">
        <w:rPr>
          <w:rFonts w:asciiTheme="majorBidi" w:hAnsiTheme="majorBidi" w:cstheme="majorBidi"/>
          <w:sz w:val="24"/>
          <w:szCs w:val="24"/>
        </w:rPr>
        <w:t xml:space="preserve">paper </w:t>
      </w:r>
      <w:r w:rsidRPr="00712A85">
        <w:rPr>
          <w:rFonts w:asciiTheme="majorBidi" w:hAnsiTheme="majorBidi" w:cstheme="majorBidi"/>
          <w:sz w:val="24"/>
          <w:szCs w:val="24"/>
        </w:rPr>
        <w:t>also discuss</w:t>
      </w:r>
      <w:r w:rsidR="008339B3" w:rsidRPr="00712A85">
        <w:rPr>
          <w:rFonts w:asciiTheme="majorBidi" w:hAnsiTheme="majorBidi" w:cstheme="majorBidi"/>
          <w:sz w:val="24"/>
          <w:szCs w:val="24"/>
        </w:rPr>
        <w:t>e</w:t>
      </w:r>
      <w:r w:rsidR="00FA39A4" w:rsidRPr="00712A85">
        <w:rPr>
          <w:rFonts w:asciiTheme="majorBidi" w:hAnsiTheme="majorBidi" w:cstheme="majorBidi"/>
          <w:sz w:val="24"/>
          <w:szCs w:val="24"/>
        </w:rPr>
        <w:t>s</w:t>
      </w:r>
      <w:r w:rsidRPr="00712A85">
        <w:rPr>
          <w:rFonts w:asciiTheme="majorBidi" w:hAnsiTheme="majorBidi" w:cstheme="majorBidi"/>
          <w:sz w:val="24"/>
          <w:szCs w:val="24"/>
        </w:rPr>
        <w:t xml:space="preserve"> how a language or languages can be effectively taught limiting </w:t>
      </w:r>
      <w:r w:rsidR="00FA39A4" w:rsidRPr="00712A85">
        <w:rPr>
          <w:rFonts w:asciiTheme="majorBidi" w:hAnsiTheme="majorBidi" w:cstheme="majorBidi"/>
          <w:sz w:val="24"/>
          <w:szCs w:val="24"/>
        </w:rPr>
        <w:t>the</w:t>
      </w:r>
      <w:r w:rsidRPr="00712A85">
        <w:rPr>
          <w:rFonts w:asciiTheme="majorBidi" w:hAnsiTheme="majorBidi" w:cstheme="majorBidi"/>
          <w:sz w:val="24"/>
          <w:szCs w:val="24"/>
        </w:rPr>
        <w:t xml:space="preserve"> discussion </w:t>
      </w:r>
      <w:r w:rsidR="008339B3" w:rsidRPr="00712A85">
        <w:rPr>
          <w:rFonts w:asciiTheme="majorBidi" w:hAnsiTheme="majorBidi" w:cstheme="majorBidi"/>
          <w:sz w:val="24"/>
          <w:szCs w:val="24"/>
        </w:rPr>
        <w:t>t</w:t>
      </w:r>
      <w:r w:rsidRPr="00712A85">
        <w:rPr>
          <w:rFonts w:asciiTheme="majorBidi" w:hAnsiTheme="majorBidi" w:cstheme="majorBidi"/>
          <w:sz w:val="24"/>
          <w:szCs w:val="24"/>
        </w:rPr>
        <w:t>o the teaching of composition and comprehension being the two major areas of the school curriculum that emphasize the effective use of a language with particular referenc</w:t>
      </w:r>
      <w:r w:rsidR="0055712D" w:rsidRPr="00712A85">
        <w:rPr>
          <w:rFonts w:asciiTheme="majorBidi" w:hAnsiTheme="majorBidi" w:cstheme="majorBidi"/>
          <w:sz w:val="24"/>
          <w:szCs w:val="24"/>
        </w:rPr>
        <w:t xml:space="preserve">e to the </w:t>
      </w:r>
      <w:proofErr w:type="spellStart"/>
      <w:r w:rsidR="0055712D" w:rsidRPr="00712A85">
        <w:rPr>
          <w:rFonts w:asciiTheme="majorBidi" w:hAnsiTheme="majorBidi" w:cstheme="majorBidi"/>
          <w:sz w:val="24"/>
          <w:szCs w:val="24"/>
        </w:rPr>
        <w:t>Yorùba</w:t>
      </w:r>
      <w:proofErr w:type="spellEnd"/>
      <w:r w:rsidR="0055712D" w:rsidRPr="00712A85">
        <w:rPr>
          <w:rFonts w:asciiTheme="majorBidi" w:hAnsiTheme="majorBidi" w:cstheme="majorBidi"/>
          <w:sz w:val="24"/>
          <w:szCs w:val="24"/>
        </w:rPr>
        <w:t xml:space="preserve">́ language. </w:t>
      </w:r>
      <w:r w:rsidR="00080102" w:rsidRPr="00712A85">
        <w:rPr>
          <w:rFonts w:asciiTheme="majorBidi" w:hAnsiTheme="majorBidi" w:cstheme="majorBidi"/>
          <w:sz w:val="24"/>
          <w:szCs w:val="24"/>
        </w:rPr>
        <w:t xml:space="preserve">The </w:t>
      </w:r>
      <w:r w:rsidRPr="00712A85">
        <w:rPr>
          <w:rFonts w:asciiTheme="majorBidi" w:hAnsiTheme="majorBidi" w:cstheme="majorBidi"/>
          <w:sz w:val="24"/>
          <w:szCs w:val="24"/>
        </w:rPr>
        <w:t>belie</w:t>
      </w:r>
      <w:r w:rsidR="0055712D" w:rsidRPr="00712A85">
        <w:rPr>
          <w:rFonts w:asciiTheme="majorBidi" w:hAnsiTheme="majorBidi" w:cstheme="majorBidi"/>
          <w:sz w:val="24"/>
          <w:szCs w:val="24"/>
        </w:rPr>
        <w:t>f</w:t>
      </w:r>
      <w:r w:rsidRPr="00712A85">
        <w:rPr>
          <w:rFonts w:asciiTheme="majorBidi" w:hAnsiTheme="majorBidi" w:cstheme="majorBidi"/>
          <w:sz w:val="24"/>
          <w:szCs w:val="24"/>
        </w:rPr>
        <w:t xml:space="preserve"> is that whatever methods are suggested </w:t>
      </w:r>
      <w:r w:rsidR="00807591" w:rsidRPr="00712A85">
        <w:rPr>
          <w:rFonts w:asciiTheme="majorBidi" w:hAnsiTheme="majorBidi" w:cstheme="majorBidi"/>
          <w:sz w:val="24"/>
          <w:szCs w:val="24"/>
        </w:rPr>
        <w:t>here</w:t>
      </w:r>
      <w:r w:rsidRPr="00712A85">
        <w:rPr>
          <w:rFonts w:asciiTheme="majorBidi" w:hAnsiTheme="majorBidi" w:cstheme="majorBidi"/>
          <w:sz w:val="24"/>
          <w:szCs w:val="24"/>
        </w:rPr>
        <w:t xml:space="preserve"> could be applied to the teaching of any language of the world.</w:t>
      </w:r>
    </w:p>
    <w:p w:rsidR="003C4BF6" w:rsidRPr="00712A85" w:rsidRDefault="003C4BF6" w:rsidP="00D72F4A">
      <w:pPr>
        <w:spacing w:after="0" w:line="360" w:lineRule="auto"/>
        <w:jc w:val="both"/>
        <w:rPr>
          <w:rFonts w:asciiTheme="majorBidi" w:hAnsiTheme="majorBidi" w:cstheme="majorBidi"/>
          <w:b/>
          <w:sz w:val="24"/>
          <w:szCs w:val="24"/>
        </w:rPr>
      </w:pPr>
    </w:p>
    <w:p w:rsidR="00D72F4A" w:rsidRPr="00712A85" w:rsidRDefault="00D82C2C" w:rsidP="00D72F4A">
      <w:pPr>
        <w:spacing w:after="0" w:line="360" w:lineRule="auto"/>
        <w:jc w:val="both"/>
        <w:rPr>
          <w:rFonts w:asciiTheme="majorBidi" w:hAnsiTheme="majorBidi" w:cstheme="majorBidi"/>
          <w:b/>
          <w:sz w:val="24"/>
          <w:szCs w:val="24"/>
        </w:rPr>
      </w:pPr>
      <w:r w:rsidRPr="00712A85">
        <w:rPr>
          <w:rFonts w:asciiTheme="majorBidi" w:hAnsiTheme="majorBidi" w:cstheme="majorBidi"/>
          <w:b/>
          <w:sz w:val="24"/>
          <w:szCs w:val="24"/>
        </w:rPr>
        <w:t>2.</w:t>
      </w:r>
      <w:r w:rsidR="00D72F4A" w:rsidRPr="00712A85">
        <w:rPr>
          <w:rFonts w:asciiTheme="majorBidi" w:hAnsiTheme="majorBidi" w:cstheme="majorBidi"/>
          <w:b/>
          <w:sz w:val="24"/>
          <w:szCs w:val="24"/>
        </w:rPr>
        <w:t>What is a Language?</w:t>
      </w:r>
    </w:p>
    <w:p w:rsidR="00D72F4A" w:rsidRPr="00712A85" w:rsidRDefault="00D72F4A" w:rsidP="00B606D9">
      <w:pPr>
        <w:spacing w:after="0" w:line="360" w:lineRule="auto"/>
        <w:ind w:firstLine="720"/>
        <w:jc w:val="both"/>
        <w:rPr>
          <w:rFonts w:asciiTheme="majorBidi" w:hAnsiTheme="majorBidi" w:cstheme="majorBidi"/>
          <w:sz w:val="24"/>
          <w:szCs w:val="24"/>
        </w:rPr>
      </w:pPr>
      <w:r w:rsidRPr="00712A85">
        <w:rPr>
          <w:rFonts w:asciiTheme="majorBidi" w:hAnsiTheme="majorBidi" w:cstheme="majorBidi"/>
          <w:sz w:val="24"/>
          <w:szCs w:val="24"/>
        </w:rPr>
        <w:t xml:space="preserve">Verbal communication started from the inception of the world where we find ourselves. This implies that verbal communication is as old as man himself. This is not peculiar to one </w:t>
      </w:r>
      <w:r w:rsidR="008F6FEF" w:rsidRPr="00712A85">
        <w:rPr>
          <w:rFonts w:asciiTheme="majorBidi" w:hAnsiTheme="majorBidi" w:cstheme="majorBidi"/>
          <w:sz w:val="24"/>
          <w:szCs w:val="24"/>
        </w:rPr>
        <w:t>nation;</w:t>
      </w:r>
      <w:r w:rsidRPr="00712A85">
        <w:rPr>
          <w:rFonts w:asciiTheme="majorBidi" w:hAnsiTheme="majorBidi" w:cstheme="majorBidi"/>
          <w:sz w:val="24"/>
          <w:szCs w:val="24"/>
        </w:rPr>
        <w:t xml:space="preserve"> rather, it is a global thing.</w:t>
      </w:r>
      <w:r w:rsidR="00D6288D" w:rsidRPr="00712A85">
        <w:rPr>
          <w:rFonts w:asciiTheme="majorBidi" w:hAnsiTheme="majorBidi" w:cstheme="majorBidi"/>
          <w:sz w:val="24"/>
          <w:szCs w:val="24"/>
        </w:rPr>
        <w:t xml:space="preserve"> </w:t>
      </w:r>
      <w:r w:rsidRPr="00712A85">
        <w:rPr>
          <w:rFonts w:asciiTheme="majorBidi" w:hAnsiTheme="majorBidi" w:cstheme="majorBidi"/>
          <w:sz w:val="24"/>
          <w:szCs w:val="24"/>
        </w:rPr>
        <w:t xml:space="preserve">Through verbal utterances, we can know the thinking of every person and this is done through the medium of language. For this reason, we may not be out of context if we describe a language as the means employed by a group of people (as a rule, though may not be documented as it was in the case of the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xml:space="preserve">́ </w:t>
      </w:r>
      <w:r w:rsidR="00FD506D" w:rsidRPr="00712A85">
        <w:rPr>
          <w:rFonts w:asciiTheme="majorBidi" w:hAnsiTheme="majorBidi" w:cstheme="majorBidi"/>
          <w:sz w:val="24"/>
          <w:szCs w:val="24"/>
        </w:rPr>
        <w:t>Language in</w:t>
      </w:r>
      <w:r w:rsidRPr="00712A85">
        <w:rPr>
          <w:rFonts w:asciiTheme="majorBidi" w:hAnsiTheme="majorBidi" w:cstheme="majorBidi"/>
          <w:sz w:val="24"/>
          <w:szCs w:val="24"/>
        </w:rPr>
        <w:t xml:space="preserve"> Nigeria) in their day-to-day communication with one another. The said rules center mainly on the arrangement of words i.e. the syntax of a language, to give the desired meaning and this differs from one language environment to another. It is a laid down rule and anyone who violates </w:t>
      </w:r>
      <w:r w:rsidR="008F6FEF" w:rsidRPr="00712A85">
        <w:rPr>
          <w:rFonts w:asciiTheme="majorBidi" w:hAnsiTheme="majorBidi" w:cstheme="majorBidi"/>
          <w:sz w:val="24"/>
          <w:szCs w:val="24"/>
        </w:rPr>
        <w:t xml:space="preserve">the rule </w:t>
      </w:r>
      <w:r w:rsidRPr="00712A85">
        <w:rPr>
          <w:rFonts w:asciiTheme="majorBidi" w:hAnsiTheme="majorBidi" w:cstheme="majorBidi"/>
          <w:sz w:val="24"/>
          <w:szCs w:val="24"/>
        </w:rPr>
        <w:t xml:space="preserve">will certainly not </w:t>
      </w:r>
      <w:r w:rsidRPr="00712A85">
        <w:rPr>
          <w:rFonts w:asciiTheme="majorBidi" w:hAnsiTheme="majorBidi" w:cstheme="majorBidi"/>
          <w:sz w:val="24"/>
          <w:szCs w:val="24"/>
        </w:rPr>
        <w:lastRenderedPageBreak/>
        <w:t xml:space="preserve">be speaking the intended language. Let us examine a few short and simple sentences in both the English and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language.</w:t>
      </w:r>
    </w:p>
    <w:p w:rsidR="00D72F4A" w:rsidRPr="00712A85" w:rsidRDefault="00D72F4A" w:rsidP="00D72F4A">
      <w:pPr>
        <w:pStyle w:val="ListParagraph"/>
        <w:numPr>
          <w:ilvl w:val="0"/>
          <w:numId w:val="1"/>
        </w:numPr>
        <w:spacing w:after="0" w:line="240" w:lineRule="auto"/>
        <w:jc w:val="both"/>
        <w:rPr>
          <w:rFonts w:asciiTheme="majorBidi" w:hAnsiTheme="majorBidi" w:cstheme="majorBidi"/>
          <w:sz w:val="24"/>
          <w:szCs w:val="24"/>
        </w:rPr>
      </w:pPr>
      <w:proofErr w:type="spellStart"/>
      <w:r w:rsidRPr="00712A85">
        <w:rPr>
          <w:rFonts w:asciiTheme="majorBidi" w:hAnsiTheme="majorBidi" w:cstheme="majorBidi"/>
          <w:sz w:val="24"/>
          <w:szCs w:val="24"/>
        </w:rPr>
        <w:t>Olu</w:t>
      </w:r>
      <w:proofErr w:type="spellEnd"/>
      <w:r w:rsidRPr="00712A85">
        <w:rPr>
          <w:rFonts w:asciiTheme="majorBidi" w:hAnsiTheme="majorBidi" w:cstheme="majorBidi"/>
          <w:sz w:val="24"/>
          <w:szCs w:val="24"/>
        </w:rPr>
        <w:t xml:space="preserve">́ </w:t>
      </w:r>
      <w:r w:rsidRPr="00712A85">
        <w:rPr>
          <w:rFonts w:asciiTheme="majorBidi" w:hAnsiTheme="majorBidi" w:cstheme="majorBidi"/>
          <w:sz w:val="24"/>
          <w:szCs w:val="24"/>
        </w:rPr>
        <w:tab/>
      </w:r>
      <w:r w:rsidRPr="00712A85">
        <w:rPr>
          <w:rFonts w:asciiTheme="majorBidi" w:hAnsiTheme="majorBidi" w:cstheme="majorBidi"/>
          <w:sz w:val="24"/>
          <w:szCs w:val="24"/>
        </w:rPr>
        <w:tab/>
        <w:t xml:space="preserve">killed </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 xml:space="preserve">two </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rats</w:t>
      </w:r>
    </w:p>
    <w:p w:rsidR="00D72F4A" w:rsidRPr="00712A85" w:rsidRDefault="00D72F4A" w:rsidP="00D72F4A">
      <w:pPr>
        <w:pStyle w:val="ListParagraph"/>
        <w:spacing w:after="0" w:line="240" w:lineRule="auto"/>
        <w:ind w:left="1080"/>
        <w:jc w:val="both"/>
        <w:rPr>
          <w:rFonts w:asciiTheme="majorBidi" w:hAnsiTheme="majorBidi" w:cstheme="majorBidi"/>
          <w:sz w:val="24"/>
          <w:szCs w:val="24"/>
        </w:rPr>
      </w:pPr>
      <w:r w:rsidRPr="00712A85">
        <w:rPr>
          <w:rFonts w:asciiTheme="majorBidi" w:hAnsiTheme="majorBidi" w:cstheme="majorBidi"/>
          <w:sz w:val="24"/>
          <w:szCs w:val="24"/>
        </w:rPr>
        <w:t>(Subject</w:t>
      </w:r>
      <w:r w:rsidRPr="00712A85">
        <w:rPr>
          <w:rFonts w:asciiTheme="majorBidi" w:hAnsiTheme="majorBidi" w:cstheme="majorBidi"/>
          <w:sz w:val="24"/>
          <w:szCs w:val="24"/>
        </w:rPr>
        <w:tab/>
      </w:r>
      <w:r w:rsidRPr="00712A85">
        <w:rPr>
          <w:rFonts w:asciiTheme="majorBidi" w:hAnsiTheme="majorBidi" w:cstheme="majorBidi"/>
          <w:sz w:val="24"/>
          <w:szCs w:val="24"/>
        </w:rPr>
        <w:tab/>
        <w:t>(verb)</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(adjective)</w:t>
      </w:r>
      <w:r w:rsidRPr="00712A85">
        <w:rPr>
          <w:rFonts w:asciiTheme="majorBidi" w:hAnsiTheme="majorBidi" w:cstheme="majorBidi"/>
          <w:sz w:val="24"/>
          <w:szCs w:val="24"/>
        </w:rPr>
        <w:tab/>
        <w:t xml:space="preserve">       (object     (English</w:t>
      </w:r>
    </w:p>
    <w:p w:rsidR="00D72F4A" w:rsidRPr="00712A85" w:rsidRDefault="00D72F4A" w:rsidP="00D72F4A">
      <w:pPr>
        <w:pStyle w:val="ListParagraph"/>
        <w:spacing w:after="0" w:line="240" w:lineRule="auto"/>
        <w:ind w:left="1080"/>
        <w:jc w:val="both"/>
        <w:rPr>
          <w:rFonts w:asciiTheme="majorBidi" w:hAnsiTheme="majorBidi" w:cstheme="majorBidi"/>
          <w:sz w:val="24"/>
          <w:szCs w:val="24"/>
        </w:rPr>
      </w:pPr>
      <w:r w:rsidRPr="00712A85">
        <w:rPr>
          <w:rFonts w:asciiTheme="majorBidi" w:hAnsiTheme="majorBidi" w:cstheme="majorBidi"/>
          <w:sz w:val="24"/>
          <w:szCs w:val="24"/>
        </w:rPr>
        <w:t>noun)</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noun)</w:t>
      </w:r>
      <w:r w:rsidRPr="00712A85">
        <w:rPr>
          <w:rFonts w:asciiTheme="majorBidi" w:hAnsiTheme="majorBidi" w:cstheme="majorBidi"/>
          <w:sz w:val="24"/>
          <w:szCs w:val="24"/>
        </w:rPr>
        <w:tab/>
        <w:t xml:space="preserve">   Language)</w:t>
      </w:r>
    </w:p>
    <w:p w:rsidR="00D72F4A" w:rsidRPr="00712A85" w:rsidRDefault="00D72F4A" w:rsidP="00D72F4A">
      <w:pPr>
        <w:pStyle w:val="ListParagraph"/>
        <w:numPr>
          <w:ilvl w:val="0"/>
          <w:numId w:val="1"/>
        </w:numPr>
        <w:spacing w:after="0" w:line="240" w:lineRule="auto"/>
        <w:jc w:val="both"/>
        <w:rPr>
          <w:rFonts w:asciiTheme="majorBidi" w:hAnsiTheme="majorBidi" w:cstheme="majorBidi"/>
          <w:sz w:val="24"/>
          <w:szCs w:val="24"/>
        </w:rPr>
      </w:pPr>
      <w:proofErr w:type="spellStart"/>
      <w:r w:rsidRPr="00712A85">
        <w:rPr>
          <w:rFonts w:asciiTheme="majorBidi" w:hAnsiTheme="majorBidi" w:cstheme="majorBidi"/>
          <w:sz w:val="24"/>
          <w:szCs w:val="24"/>
        </w:rPr>
        <w:t>Olu</w:t>
      </w:r>
      <w:proofErr w:type="spellEnd"/>
      <w:r w:rsidRPr="00712A85">
        <w:rPr>
          <w:rFonts w:asciiTheme="majorBidi" w:hAnsiTheme="majorBidi" w:cstheme="majorBidi"/>
          <w:sz w:val="24"/>
          <w:szCs w:val="24"/>
        </w:rPr>
        <w:t xml:space="preserve">́ </w:t>
      </w:r>
      <w:r w:rsidRPr="00712A85">
        <w:rPr>
          <w:rFonts w:asciiTheme="majorBidi" w:hAnsiTheme="majorBidi" w:cstheme="majorBidi"/>
          <w:sz w:val="24"/>
          <w:szCs w:val="24"/>
        </w:rPr>
        <w:tab/>
      </w:r>
      <w:r w:rsidRPr="00712A85">
        <w:rPr>
          <w:rFonts w:asciiTheme="majorBidi" w:hAnsiTheme="majorBidi" w:cstheme="majorBidi"/>
          <w:sz w:val="24"/>
          <w:szCs w:val="24"/>
        </w:rPr>
        <w:tab/>
        <w:t xml:space="preserve">pa </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proofErr w:type="spellStart"/>
      <w:r w:rsidRPr="00712A85">
        <w:rPr>
          <w:rFonts w:asciiTheme="majorBidi" w:hAnsiTheme="majorBidi" w:cstheme="majorBidi"/>
          <w:sz w:val="24"/>
          <w:szCs w:val="24"/>
        </w:rPr>
        <w:t>èkúte</w:t>
      </w:r>
      <w:proofErr w:type="spellEnd"/>
      <w:r w:rsidRPr="00712A85">
        <w:rPr>
          <w:rFonts w:asciiTheme="majorBidi" w:hAnsiTheme="majorBidi" w:cstheme="majorBidi"/>
          <w:sz w:val="24"/>
          <w:szCs w:val="24"/>
        </w:rPr>
        <w:t xml:space="preserve">́ </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proofErr w:type="spellStart"/>
      <w:r w:rsidRPr="00712A85">
        <w:rPr>
          <w:rFonts w:asciiTheme="majorBidi" w:hAnsiTheme="majorBidi" w:cstheme="majorBidi"/>
          <w:sz w:val="24"/>
          <w:szCs w:val="24"/>
        </w:rPr>
        <w:t>méji</w:t>
      </w:r>
      <w:proofErr w:type="spellEnd"/>
      <w:r w:rsidRPr="00712A85">
        <w:rPr>
          <w:rFonts w:asciiTheme="majorBidi" w:hAnsiTheme="majorBidi" w:cstheme="majorBidi"/>
          <w:sz w:val="24"/>
          <w:szCs w:val="24"/>
        </w:rPr>
        <w:t xml:space="preserve">̀      </w:t>
      </w:r>
      <w:r w:rsidRPr="00712A85">
        <w:rPr>
          <w:rFonts w:asciiTheme="majorBidi" w:hAnsiTheme="majorBidi" w:cstheme="majorBidi"/>
          <w:sz w:val="24"/>
          <w:szCs w:val="24"/>
        </w:rPr>
        <w:tab/>
      </w:r>
    </w:p>
    <w:p w:rsidR="00D72F4A" w:rsidRPr="00712A85" w:rsidRDefault="00D72F4A" w:rsidP="00D72F4A">
      <w:pPr>
        <w:pStyle w:val="ListParagraph"/>
        <w:spacing w:after="0" w:line="240" w:lineRule="auto"/>
        <w:ind w:left="1080"/>
        <w:jc w:val="both"/>
        <w:rPr>
          <w:rFonts w:asciiTheme="majorBidi" w:hAnsiTheme="majorBidi" w:cstheme="majorBidi"/>
          <w:sz w:val="24"/>
          <w:szCs w:val="24"/>
        </w:rPr>
      </w:pPr>
      <w:r w:rsidRPr="00712A85">
        <w:rPr>
          <w:rFonts w:asciiTheme="majorBidi" w:hAnsiTheme="majorBidi" w:cstheme="majorBidi"/>
          <w:sz w:val="24"/>
          <w:szCs w:val="24"/>
        </w:rPr>
        <w:t>(Subject</w:t>
      </w:r>
      <w:r w:rsidRPr="00712A85">
        <w:rPr>
          <w:rFonts w:asciiTheme="majorBidi" w:hAnsiTheme="majorBidi" w:cstheme="majorBidi"/>
          <w:sz w:val="24"/>
          <w:szCs w:val="24"/>
        </w:rPr>
        <w:tab/>
      </w:r>
      <w:r w:rsidRPr="00712A85">
        <w:rPr>
          <w:rFonts w:asciiTheme="majorBidi" w:hAnsiTheme="majorBidi" w:cstheme="majorBidi"/>
          <w:sz w:val="24"/>
          <w:szCs w:val="24"/>
        </w:rPr>
        <w:tab/>
        <w:t>(verb)</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(object</w:t>
      </w:r>
      <w:r w:rsidRPr="00712A85">
        <w:rPr>
          <w:rFonts w:asciiTheme="majorBidi" w:hAnsiTheme="majorBidi" w:cstheme="majorBidi"/>
          <w:sz w:val="24"/>
          <w:szCs w:val="24"/>
        </w:rPr>
        <w:tab/>
        <w:t xml:space="preserve">      (adjective)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xml:space="preserve">́ </w:t>
      </w:r>
    </w:p>
    <w:p w:rsidR="00D72F4A" w:rsidRPr="00712A85" w:rsidRDefault="00D72F4A" w:rsidP="00D72F4A">
      <w:pPr>
        <w:spacing w:after="0" w:line="24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      noun)</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 xml:space="preserve">  noun)</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 xml:space="preserve">    Language)</w:t>
      </w:r>
    </w:p>
    <w:p w:rsidR="00D72F4A" w:rsidRPr="00712A85" w:rsidRDefault="00D72F4A" w:rsidP="00D72F4A">
      <w:pPr>
        <w:pStyle w:val="ListParagraph"/>
        <w:numPr>
          <w:ilvl w:val="0"/>
          <w:numId w:val="1"/>
        </w:numPr>
        <w:spacing w:after="0" w:line="240" w:lineRule="auto"/>
        <w:jc w:val="both"/>
        <w:rPr>
          <w:rFonts w:asciiTheme="majorBidi" w:hAnsiTheme="majorBidi" w:cstheme="majorBidi"/>
          <w:sz w:val="24"/>
          <w:szCs w:val="24"/>
        </w:rPr>
      </w:pPr>
      <w:r w:rsidRPr="00712A85">
        <w:rPr>
          <w:rFonts w:asciiTheme="majorBidi" w:hAnsiTheme="majorBidi" w:cstheme="majorBidi"/>
          <w:sz w:val="24"/>
          <w:szCs w:val="24"/>
        </w:rPr>
        <w:t xml:space="preserve">Killed </w:t>
      </w:r>
      <w:r w:rsidRPr="00712A85">
        <w:rPr>
          <w:rFonts w:asciiTheme="majorBidi" w:hAnsiTheme="majorBidi" w:cstheme="majorBidi"/>
          <w:sz w:val="24"/>
          <w:szCs w:val="24"/>
        </w:rPr>
        <w:tab/>
      </w:r>
      <w:r w:rsidRPr="00712A85">
        <w:rPr>
          <w:rFonts w:asciiTheme="majorBidi" w:hAnsiTheme="majorBidi" w:cstheme="majorBidi"/>
          <w:sz w:val="24"/>
          <w:szCs w:val="24"/>
        </w:rPr>
        <w:tab/>
      </w:r>
      <w:proofErr w:type="spellStart"/>
      <w:r w:rsidRPr="00712A85">
        <w:rPr>
          <w:rFonts w:asciiTheme="majorBidi" w:hAnsiTheme="majorBidi" w:cstheme="majorBidi"/>
          <w:sz w:val="24"/>
          <w:szCs w:val="24"/>
        </w:rPr>
        <w:t>Olu</w:t>
      </w:r>
      <w:proofErr w:type="spellEnd"/>
      <w:r w:rsidRPr="00712A85">
        <w:rPr>
          <w:rFonts w:asciiTheme="majorBidi" w:hAnsiTheme="majorBidi" w:cstheme="majorBidi"/>
          <w:sz w:val="24"/>
          <w:szCs w:val="24"/>
        </w:rPr>
        <w:t xml:space="preserve">́ </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 xml:space="preserve">rats </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two</w:t>
      </w:r>
    </w:p>
    <w:p w:rsidR="00D72F4A" w:rsidRPr="00712A85" w:rsidRDefault="00D72F4A" w:rsidP="00D72F4A">
      <w:pPr>
        <w:pStyle w:val="ListParagraph"/>
        <w:spacing w:after="0" w:line="240" w:lineRule="auto"/>
        <w:ind w:left="1080"/>
        <w:jc w:val="both"/>
        <w:rPr>
          <w:rFonts w:asciiTheme="majorBidi" w:hAnsiTheme="majorBidi" w:cstheme="majorBidi"/>
          <w:sz w:val="24"/>
          <w:szCs w:val="24"/>
        </w:rPr>
      </w:pPr>
      <w:r w:rsidRPr="00712A85">
        <w:rPr>
          <w:rFonts w:asciiTheme="majorBidi" w:hAnsiTheme="majorBidi" w:cstheme="majorBidi"/>
          <w:sz w:val="24"/>
          <w:szCs w:val="24"/>
        </w:rPr>
        <w:t>(verb)</w:t>
      </w:r>
      <w:r w:rsidRPr="00712A85">
        <w:rPr>
          <w:rFonts w:asciiTheme="majorBidi" w:hAnsiTheme="majorBidi" w:cstheme="majorBidi"/>
          <w:sz w:val="24"/>
          <w:szCs w:val="24"/>
        </w:rPr>
        <w:tab/>
      </w:r>
      <w:r w:rsidRPr="00712A85">
        <w:rPr>
          <w:rFonts w:asciiTheme="majorBidi" w:hAnsiTheme="majorBidi" w:cstheme="majorBidi"/>
          <w:sz w:val="24"/>
          <w:szCs w:val="24"/>
        </w:rPr>
        <w:tab/>
        <w:t>(subject</w:t>
      </w:r>
      <w:r w:rsidRPr="00712A85">
        <w:rPr>
          <w:rFonts w:asciiTheme="majorBidi" w:hAnsiTheme="majorBidi" w:cstheme="majorBidi"/>
          <w:sz w:val="24"/>
          <w:szCs w:val="24"/>
        </w:rPr>
        <w:tab/>
      </w:r>
      <w:r w:rsidRPr="00712A85">
        <w:rPr>
          <w:rFonts w:asciiTheme="majorBidi" w:hAnsiTheme="majorBidi" w:cstheme="majorBidi"/>
          <w:sz w:val="24"/>
          <w:szCs w:val="24"/>
        </w:rPr>
        <w:tab/>
        <w:t>(object</w:t>
      </w:r>
      <w:r w:rsidRPr="00712A85">
        <w:rPr>
          <w:rFonts w:asciiTheme="majorBidi" w:hAnsiTheme="majorBidi" w:cstheme="majorBidi"/>
          <w:sz w:val="24"/>
          <w:szCs w:val="24"/>
        </w:rPr>
        <w:tab/>
        <w:t xml:space="preserve">      (adjective) (</w:t>
      </w:r>
      <w:r w:rsidR="0041621D" w:rsidRPr="00712A85">
        <w:rPr>
          <w:rFonts w:asciiTheme="majorBidi" w:hAnsiTheme="majorBidi" w:cstheme="majorBidi"/>
          <w:sz w:val="24"/>
          <w:szCs w:val="24"/>
        </w:rPr>
        <w:t>English</w:t>
      </w:r>
    </w:p>
    <w:p w:rsidR="00D72F4A" w:rsidRPr="00712A85" w:rsidRDefault="00D72F4A" w:rsidP="00D72F4A">
      <w:pPr>
        <w:pStyle w:val="ListParagraph"/>
        <w:spacing w:after="0" w:line="240" w:lineRule="auto"/>
        <w:ind w:left="1080"/>
        <w:jc w:val="both"/>
        <w:rPr>
          <w:rFonts w:asciiTheme="majorBidi" w:hAnsiTheme="majorBidi" w:cstheme="majorBidi"/>
          <w:sz w:val="24"/>
          <w:szCs w:val="24"/>
        </w:rPr>
      </w:pP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noun)</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 xml:space="preserve">  noun)</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 xml:space="preserve">   language)</w:t>
      </w:r>
    </w:p>
    <w:p w:rsidR="00D72F4A" w:rsidRPr="00712A85" w:rsidRDefault="00D72F4A" w:rsidP="00D72F4A">
      <w:pPr>
        <w:pStyle w:val="ListParagraph"/>
        <w:numPr>
          <w:ilvl w:val="0"/>
          <w:numId w:val="1"/>
        </w:numPr>
        <w:spacing w:after="0" w:line="240" w:lineRule="auto"/>
        <w:jc w:val="both"/>
        <w:rPr>
          <w:rFonts w:asciiTheme="majorBidi" w:hAnsiTheme="majorBidi" w:cstheme="majorBidi"/>
          <w:sz w:val="24"/>
          <w:szCs w:val="24"/>
        </w:rPr>
      </w:pPr>
      <w:r w:rsidRPr="00712A85">
        <w:rPr>
          <w:rFonts w:asciiTheme="majorBidi" w:hAnsiTheme="majorBidi" w:cstheme="majorBidi"/>
          <w:sz w:val="24"/>
          <w:szCs w:val="24"/>
        </w:rPr>
        <w:t>Pa</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proofErr w:type="spellStart"/>
      <w:r w:rsidRPr="00712A85">
        <w:rPr>
          <w:rFonts w:asciiTheme="majorBidi" w:hAnsiTheme="majorBidi" w:cstheme="majorBidi"/>
          <w:sz w:val="24"/>
          <w:szCs w:val="24"/>
        </w:rPr>
        <w:t>Olu</w:t>
      </w:r>
      <w:proofErr w:type="spellEnd"/>
      <w:r w:rsidRPr="00712A85">
        <w:rPr>
          <w:rFonts w:asciiTheme="majorBidi" w:hAnsiTheme="majorBidi" w:cstheme="majorBidi"/>
          <w:sz w:val="24"/>
          <w:szCs w:val="24"/>
        </w:rPr>
        <w:t>́</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proofErr w:type="spellStart"/>
      <w:r w:rsidRPr="00712A85">
        <w:rPr>
          <w:rFonts w:asciiTheme="majorBidi" w:hAnsiTheme="majorBidi" w:cstheme="majorBidi"/>
          <w:sz w:val="24"/>
          <w:szCs w:val="24"/>
        </w:rPr>
        <w:t>méji</w:t>
      </w:r>
      <w:proofErr w:type="spellEnd"/>
      <w:r w:rsidRPr="00712A85">
        <w:rPr>
          <w:rFonts w:asciiTheme="majorBidi" w:hAnsiTheme="majorBidi" w:cstheme="majorBidi"/>
          <w:sz w:val="24"/>
          <w:szCs w:val="24"/>
        </w:rPr>
        <w:t>̀</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proofErr w:type="spellStart"/>
      <w:r w:rsidRPr="00712A85">
        <w:rPr>
          <w:rFonts w:asciiTheme="majorBidi" w:hAnsiTheme="majorBidi" w:cstheme="majorBidi"/>
          <w:sz w:val="24"/>
          <w:szCs w:val="24"/>
        </w:rPr>
        <w:t>èkúte</w:t>
      </w:r>
      <w:proofErr w:type="spellEnd"/>
      <w:r w:rsidRPr="00712A85">
        <w:rPr>
          <w:rFonts w:asciiTheme="majorBidi" w:hAnsiTheme="majorBidi" w:cstheme="majorBidi"/>
          <w:sz w:val="24"/>
          <w:szCs w:val="24"/>
        </w:rPr>
        <w:t>́</w:t>
      </w:r>
    </w:p>
    <w:p w:rsidR="00D72F4A" w:rsidRPr="00712A85" w:rsidRDefault="00D72F4A" w:rsidP="00D72F4A">
      <w:pPr>
        <w:pStyle w:val="ListParagraph"/>
        <w:spacing w:after="0" w:line="240" w:lineRule="auto"/>
        <w:ind w:left="1080"/>
        <w:jc w:val="both"/>
        <w:rPr>
          <w:rFonts w:asciiTheme="majorBidi" w:hAnsiTheme="majorBidi" w:cstheme="majorBidi"/>
          <w:sz w:val="24"/>
          <w:szCs w:val="24"/>
        </w:rPr>
      </w:pPr>
      <w:r w:rsidRPr="00712A85">
        <w:rPr>
          <w:rFonts w:asciiTheme="majorBidi" w:hAnsiTheme="majorBidi" w:cstheme="majorBidi"/>
          <w:sz w:val="24"/>
          <w:szCs w:val="24"/>
        </w:rPr>
        <w:t>(verb)</w:t>
      </w:r>
      <w:r w:rsidRPr="00712A85">
        <w:rPr>
          <w:rFonts w:asciiTheme="majorBidi" w:hAnsiTheme="majorBidi" w:cstheme="majorBidi"/>
          <w:sz w:val="24"/>
          <w:szCs w:val="24"/>
        </w:rPr>
        <w:tab/>
      </w:r>
      <w:r w:rsidRPr="00712A85">
        <w:rPr>
          <w:rFonts w:asciiTheme="majorBidi" w:hAnsiTheme="majorBidi" w:cstheme="majorBidi"/>
          <w:sz w:val="24"/>
          <w:szCs w:val="24"/>
        </w:rPr>
        <w:tab/>
        <w:t>(subject</w:t>
      </w:r>
      <w:r w:rsidRPr="00712A85">
        <w:rPr>
          <w:rFonts w:asciiTheme="majorBidi" w:hAnsiTheme="majorBidi" w:cstheme="majorBidi"/>
          <w:sz w:val="24"/>
          <w:szCs w:val="24"/>
        </w:rPr>
        <w:tab/>
      </w:r>
      <w:r w:rsidRPr="00712A85">
        <w:rPr>
          <w:rFonts w:asciiTheme="majorBidi" w:hAnsiTheme="majorBidi" w:cstheme="majorBidi"/>
          <w:sz w:val="24"/>
          <w:szCs w:val="24"/>
        </w:rPr>
        <w:tab/>
        <w:t>(adjective)</w:t>
      </w:r>
      <w:r w:rsidRPr="00712A85">
        <w:rPr>
          <w:rFonts w:asciiTheme="majorBidi" w:hAnsiTheme="majorBidi" w:cstheme="majorBidi"/>
          <w:sz w:val="24"/>
          <w:szCs w:val="24"/>
        </w:rPr>
        <w:tab/>
      </w:r>
      <w:r w:rsidRPr="00712A85">
        <w:rPr>
          <w:rFonts w:asciiTheme="majorBidi" w:hAnsiTheme="majorBidi" w:cstheme="majorBidi"/>
          <w:sz w:val="24"/>
          <w:szCs w:val="24"/>
        </w:rPr>
        <w:tab/>
        <w:t>(object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w:t>
      </w:r>
    </w:p>
    <w:p w:rsidR="00D72F4A" w:rsidRPr="00712A85" w:rsidRDefault="00D72F4A" w:rsidP="00D72F4A">
      <w:pPr>
        <w:pStyle w:val="ListParagraph"/>
        <w:spacing w:after="0" w:line="240" w:lineRule="auto"/>
        <w:ind w:left="1080"/>
        <w:jc w:val="both"/>
        <w:rPr>
          <w:rFonts w:asciiTheme="majorBidi" w:hAnsiTheme="majorBidi" w:cstheme="majorBidi"/>
          <w:sz w:val="24"/>
          <w:szCs w:val="24"/>
        </w:rPr>
      </w:pP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noun)</w:t>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t xml:space="preserve">  noun)   language)</w:t>
      </w:r>
    </w:p>
    <w:p w:rsidR="00D72F4A" w:rsidRPr="00712A85" w:rsidRDefault="00D72F4A" w:rsidP="00D72F4A">
      <w:pPr>
        <w:spacing w:after="0" w:line="240" w:lineRule="auto"/>
        <w:jc w:val="both"/>
        <w:rPr>
          <w:rFonts w:asciiTheme="majorBidi" w:hAnsiTheme="majorBidi" w:cstheme="majorBidi"/>
          <w:sz w:val="24"/>
          <w:szCs w:val="24"/>
        </w:rPr>
      </w:pP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From the above sentences, we can see that sentences (</w:t>
      </w:r>
      <w:proofErr w:type="spellStart"/>
      <w:r w:rsidRPr="00712A85">
        <w:rPr>
          <w:rFonts w:asciiTheme="majorBidi" w:hAnsiTheme="majorBidi" w:cstheme="majorBidi"/>
          <w:sz w:val="24"/>
          <w:szCs w:val="24"/>
        </w:rPr>
        <w:t>i</w:t>
      </w:r>
      <w:proofErr w:type="spellEnd"/>
      <w:r w:rsidRPr="00712A85">
        <w:rPr>
          <w:rFonts w:asciiTheme="majorBidi" w:hAnsiTheme="majorBidi" w:cstheme="majorBidi"/>
          <w:sz w:val="24"/>
          <w:szCs w:val="24"/>
        </w:rPr>
        <w:t xml:space="preserve">) and (ii) are correct and meaningful because they follow the syntax rules in both languages. On the other hand, sentences (iii) and (iv) are incorrect </w:t>
      </w:r>
      <w:r w:rsidR="00B66AC3" w:rsidRPr="00712A85">
        <w:rPr>
          <w:rFonts w:asciiTheme="majorBidi" w:hAnsiTheme="majorBidi" w:cstheme="majorBidi"/>
          <w:sz w:val="24"/>
          <w:szCs w:val="24"/>
        </w:rPr>
        <w:t xml:space="preserve">and unacceptable </w:t>
      </w:r>
      <w:r w:rsidRPr="00712A85">
        <w:rPr>
          <w:rFonts w:asciiTheme="majorBidi" w:hAnsiTheme="majorBidi" w:cstheme="majorBidi"/>
          <w:sz w:val="24"/>
          <w:szCs w:val="24"/>
        </w:rPr>
        <w:t>because they negate the rule of syntax as laid down by the native speakers of both languages.</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r>
      <w:r w:rsidR="00FE2CF7" w:rsidRPr="00712A85">
        <w:rPr>
          <w:rFonts w:asciiTheme="majorBidi" w:hAnsiTheme="majorBidi" w:cstheme="majorBidi"/>
          <w:sz w:val="24"/>
          <w:szCs w:val="24"/>
        </w:rPr>
        <w:t xml:space="preserve">A </w:t>
      </w:r>
      <w:r w:rsidRPr="00712A85">
        <w:rPr>
          <w:rFonts w:asciiTheme="majorBidi" w:hAnsiTheme="majorBidi" w:cstheme="majorBidi"/>
          <w:sz w:val="24"/>
          <w:szCs w:val="24"/>
        </w:rPr>
        <w:t xml:space="preserve">Language is by no means in-born in man. It is learnt from birth and as the child grows, he or she continues to learn the language of his community. A point of note </w:t>
      </w:r>
      <w:r w:rsidR="006C6593" w:rsidRPr="00712A85">
        <w:rPr>
          <w:rFonts w:asciiTheme="majorBidi" w:hAnsiTheme="majorBidi" w:cstheme="majorBidi"/>
          <w:sz w:val="24"/>
          <w:szCs w:val="24"/>
        </w:rPr>
        <w:t xml:space="preserve">here </w:t>
      </w:r>
      <w:r w:rsidRPr="00712A85">
        <w:rPr>
          <w:rFonts w:asciiTheme="majorBidi" w:hAnsiTheme="majorBidi" w:cstheme="majorBidi"/>
          <w:sz w:val="24"/>
          <w:szCs w:val="24"/>
        </w:rPr>
        <w:t>is that whatever is learnt at old age proves difficult. The same is applicable to the learning of a language.</w:t>
      </w:r>
      <w:r w:rsidR="00590BFD" w:rsidRPr="00712A85">
        <w:rPr>
          <w:rFonts w:asciiTheme="majorBidi" w:hAnsiTheme="majorBidi" w:cstheme="majorBidi"/>
          <w:sz w:val="24"/>
          <w:szCs w:val="24"/>
        </w:rPr>
        <w:t xml:space="preserve"> A language learnt from infant is easier to make use of than a language learnt at old age. The </w:t>
      </w:r>
      <w:proofErr w:type="spellStart"/>
      <w:r w:rsidR="00590BFD" w:rsidRPr="00712A85">
        <w:rPr>
          <w:rFonts w:asciiTheme="majorBidi" w:hAnsiTheme="majorBidi" w:cstheme="majorBidi"/>
          <w:sz w:val="24"/>
          <w:szCs w:val="24"/>
        </w:rPr>
        <w:t>Yorùbá</w:t>
      </w:r>
      <w:proofErr w:type="spellEnd"/>
      <w:r w:rsidR="00590BFD" w:rsidRPr="00712A85">
        <w:rPr>
          <w:rFonts w:asciiTheme="majorBidi" w:hAnsiTheme="majorBidi" w:cstheme="majorBidi"/>
          <w:sz w:val="24"/>
          <w:szCs w:val="24"/>
        </w:rPr>
        <w:t xml:space="preserve"> say, “</w:t>
      </w:r>
      <w:proofErr w:type="spellStart"/>
      <w:r w:rsidR="00590BFD" w:rsidRPr="00712A85">
        <w:rPr>
          <w:rFonts w:asciiTheme="majorBidi" w:hAnsiTheme="majorBidi" w:cstheme="majorBidi"/>
          <w:i/>
          <w:sz w:val="24"/>
          <w:szCs w:val="24"/>
        </w:rPr>
        <w:t>àdàgbàko̩là</w:t>
      </w:r>
      <w:proofErr w:type="spellEnd"/>
      <w:r w:rsidR="00590BFD" w:rsidRPr="00712A85">
        <w:rPr>
          <w:rFonts w:asciiTheme="majorBidi" w:hAnsiTheme="majorBidi" w:cstheme="majorBidi"/>
          <w:i/>
          <w:sz w:val="24"/>
          <w:szCs w:val="24"/>
        </w:rPr>
        <w:t xml:space="preserve">, </w:t>
      </w:r>
      <w:proofErr w:type="spellStart"/>
      <w:r w:rsidR="00590BFD" w:rsidRPr="00712A85">
        <w:rPr>
          <w:rFonts w:asciiTheme="majorBidi" w:hAnsiTheme="majorBidi" w:cstheme="majorBidi"/>
          <w:i/>
          <w:sz w:val="24"/>
          <w:szCs w:val="24"/>
        </w:rPr>
        <w:t>bí</w:t>
      </w:r>
      <w:proofErr w:type="spellEnd"/>
      <w:r w:rsidR="0090394A" w:rsidRPr="00712A85">
        <w:rPr>
          <w:rFonts w:asciiTheme="majorBidi" w:hAnsiTheme="majorBidi" w:cstheme="majorBidi"/>
          <w:i/>
          <w:sz w:val="24"/>
          <w:szCs w:val="24"/>
        </w:rPr>
        <w:t xml:space="preserve"> </w:t>
      </w:r>
      <w:proofErr w:type="spellStart"/>
      <w:r w:rsidR="00590BFD" w:rsidRPr="00712A85">
        <w:rPr>
          <w:rFonts w:asciiTheme="majorBidi" w:hAnsiTheme="majorBidi" w:cstheme="majorBidi"/>
          <w:i/>
          <w:sz w:val="24"/>
          <w:szCs w:val="24"/>
        </w:rPr>
        <w:t>kò</w:t>
      </w:r>
      <w:proofErr w:type="spellEnd"/>
      <w:r w:rsidR="0090394A" w:rsidRPr="00712A85">
        <w:rPr>
          <w:rFonts w:asciiTheme="majorBidi" w:hAnsiTheme="majorBidi" w:cstheme="majorBidi"/>
          <w:i/>
          <w:sz w:val="24"/>
          <w:szCs w:val="24"/>
        </w:rPr>
        <w:t xml:space="preserve"> </w:t>
      </w:r>
      <w:proofErr w:type="spellStart"/>
      <w:r w:rsidR="00590BFD" w:rsidRPr="00712A85">
        <w:rPr>
          <w:rFonts w:asciiTheme="majorBidi" w:hAnsiTheme="majorBidi" w:cstheme="majorBidi"/>
          <w:i/>
          <w:sz w:val="24"/>
          <w:szCs w:val="24"/>
        </w:rPr>
        <w:t>bá</w:t>
      </w:r>
      <w:proofErr w:type="spellEnd"/>
      <w:r w:rsidR="00590BFD" w:rsidRPr="00712A85">
        <w:rPr>
          <w:rFonts w:asciiTheme="majorBidi" w:hAnsiTheme="majorBidi" w:cstheme="majorBidi"/>
          <w:i/>
          <w:sz w:val="24"/>
          <w:szCs w:val="24"/>
        </w:rPr>
        <w:t xml:space="preserve"> di </w:t>
      </w:r>
      <w:proofErr w:type="spellStart"/>
      <w:r w:rsidR="00590BFD" w:rsidRPr="00712A85">
        <w:rPr>
          <w:rFonts w:asciiTheme="majorBidi" w:hAnsiTheme="majorBidi" w:cstheme="majorBidi"/>
          <w:i/>
          <w:sz w:val="24"/>
          <w:szCs w:val="24"/>
        </w:rPr>
        <w:t>egbò</w:t>
      </w:r>
      <w:proofErr w:type="spellEnd"/>
      <w:r w:rsidR="00590BFD" w:rsidRPr="00712A85">
        <w:rPr>
          <w:rFonts w:asciiTheme="majorBidi" w:hAnsiTheme="majorBidi" w:cstheme="majorBidi"/>
          <w:i/>
          <w:sz w:val="24"/>
          <w:szCs w:val="24"/>
        </w:rPr>
        <w:t xml:space="preserve">, </w:t>
      </w:r>
      <w:proofErr w:type="spellStart"/>
      <w:r w:rsidR="00590BFD" w:rsidRPr="00712A85">
        <w:rPr>
          <w:rFonts w:asciiTheme="majorBidi" w:hAnsiTheme="majorBidi" w:cstheme="majorBidi"/>
          <w:i/>
          <w:sz w:val="24"/>
          <w:szCs w:val="24"/>
        </w:rPr>
        <w:t>ríré</w:t>
      </w:r>
      <w:proofErr w:type="spellEnd"/>
      <w:r w:rsidR="0090394A" w:rsidRPr="00712A85">
        <w:rPr>
          <w:rFonts w:asciiTheme="majorBidi" w:hAnsiTheme="majorBidi" w:cstheme="majorBidi"/>
          <w:i/>
          <w:sz w:val="24"/>
          <w:szCs w:val="24"/>
        </w:rPr>
        <w:t xml:space="preserve"> </w:t>
      </w:r>
      <w:proofErr w:type="spellStart"/>
      <w:r w:rsidR="00590BFD" w:rsidRPr="00712A85">
        <w:rPr>
          <w:rFonts w:asciiTheme="majorBidi" w:hAnsiTheme="majorBidi" w:cstheme="majorBidi"/>
          <w:i/>
          <w:sz w:val="24"/>
          <w:szCs w:val="24"/>
        </w:rPr>
        <w:t>níí</w:t>
      </w:r>
      <w:proofErr w:type="spellEnd"/>
      <w:r w:rsidR="0090394A" w:rsidRPr="00712A85">
        <w:rPr>
          <w:rFonts w:asciiTheme="majorBidi" w:hAnsiTheme="majorBidi" w:cstheme="majorBidi"/>
          <w:i/>
          <w:sz w:val="24"/>
          <w:szCs w:val="24"/>
        </w:rPr>
        <w:t xml:space="preserve"> </w:t>
      </w:r>
      <w:proofErr w:type="spellStart"/>
      <w:r w:rsidR="00590BFD" w:rsidRPr="00712A85">
        <w:rPr>
          <w:rFonts w:asciiTheme="majorBidi" w:hAnsiTheme="majorBidi" w:cstheme="majorBidi"/>
          <w:i/>
          <w:sz w:val="24"/>
          <w:szCs w:val="24"/>
        </w:rPr>
        <w:t>ré</w:t>
      </w:r>
      <w:proofErr w:type="spellEnd"/>
      <w:r w:rsidR="00590BFD" w:rsidRPr="00712A85">
        <w:rPr>
          <w:rFonts w:asciiTheme="majorBidi" w:hAnsiTheme="majorBidi" w:cstheme="majorBidi"/>
          <w:i/>
          <w:sz w:val="24"/>
          <w:szCs w:val="24"/>
        </w:rPr>
        <w:t>”</w:t>
      </w:r>
      <w:r w:rsidR="00590BFD" w:rsidRPr="00712A85">
        <w:rPr>
          <w:rFonts w:asciiTheme="majorBidi" w:hAnsiTheme="majorBidi" w:cstheme="majorBidi"/>
          <w:sz w:val="24"/>
          <w:szCs w:val="24"/>
        </w:rPr>
        <w:t>, literally meaning that what is learnt at old age poses difficulties.</w:t>
      </w:r>
    </w:p>
    <w:p w:rsidR="00D72F4A" w:rsidRPr="00712A85" w:rsidRDefault="00D72F4A" w:rsidP="00B4557F">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r>
      <w:r w:rsidR="00F50451" w:rsidRPr="00712A85">
        <w:rPr>
          <w:rFonts w:asciiTheme="majorBidi" w:hAnsiTheme="majorBidi" w:cstheme="majorBidi"/>
          <w:sz w:val="24"/>
          <w:szCs w:val="24"/>
        </w:rPr>
        <w:t xml:space="preserve">Writing on the linguistic development of a </w:t>
      </w:r>
      <w:proofErr w:type="spellStart"/>
      <w:r w:rsidR="00F50451" w:rsidRPr="00712A85">
        <w:rPr>
          <w:rFonts w:asciiTheme="majorBidi" w:hAnsiTheme="majorBidi" w:cstheme="majorBidi"/>
          <w:sz w:val="24"/>
          <w:szCs w:val="24"/>
        </w:rPr>
        <w:t>Yorùbá</w:t>
      </w:r>
      <w:proofErr w:type="spellEnd"/>
      <w:r w:rsidR="00F50451" w:rsidRPr="00712A85">
        <w:rPr>
          <w:rFonts w:asciiTheme="majorBidi" w:hAnsiTheme="majorBidi" w:cstheme="majorBidi"/>
          <w:sz w:val="24"/>
          <w:szCs w:val="24"/>
        </w:rPr>
        <w:t xml:space="preserve"> child, </w:t>
      </w:r>
      <w:proofErr w:type="spellStart"/>
      <w:r w:rsidRPr="00712A85">
        <w:rPr>
          <w:rFonts w:asciiTheme="majorBidi" w:hAnsiTheme="majorBidi" w:cstheme="majorBidi"/>
          <w:sz w:val="24"/>
          <w:szCs w:val="24"/>
        </w:rPr>
        <w:t>Awóníyi</w:t>
      </w:r>
      <w:proofErr w:type="spellEnd"/>
      <w:r w:rsidRPr="00712A85">
        <w:rPr>
          <w:rFonts w:asciiTheme="majorBidi" w:hAnsiTheme="majorBidi" w:cstheme="majorBidi"/>
          <w:sz w:val="24"/>
          <w:szCs w:val="24"/>
        </w:rPr>
        <w:t>̀ (1978, p.7) states that:</w:t>
      </w:r>
    </w:p>
    <w:p w:rsidR="00F50451" w:rsidRPr="00712A85" w:rsidRDefault="000C7D94" w:rsidP="00D53415">
      <w:pPr>
        <w:spacing w:after="0" w:line="240" w:lineRule="auto"/>
        <w:ind w:left="1440"/>
        <w:jc w:val="both"/>
        <w:rPr>
          <w:rFonts w:asciiTheme="majorBidi" w:hAnsiTheme="majorBidi" w:cstheme="majorBidi"/>
          <w:sz w:val="24"/>
          <w:szCs w:val="24"/>
        </w:rPr>
      </w:pPr>
      <w:r w:rsidRPr="00712A85">
        <w:rPr>
          <w:rFonts w:asciiTheme="majorBidi" w:hAnsiTheme="majorBidi" w:cstheme="majorBidi"/>
          <w:sz w:val="24"/>
          <w:szCs w:val="24"/>
        </w:rPr>
        <w:t xml:space="preserve">Through </w:t>
      </w:r>
      <w:r w:rsidR="00D72F4A" w:rsidRPr="00712A85">
        <w:rPr>
          <w:rFonts w:asciiTheme="majorBidi" w:hAnsiTheme="majorBidi" w:cstheme="majorBidi"/>
          <w:sz w:val="24"/>
          <w:szCs w:val="24"/>
        </w:rPr>
        <w:t>reinforcement</w:t>
      </w:r>
      <w:r w:rsidR="00F50451" w:rsidRPr="00712A85">
        <w:rPr>
          <w:rFonts w:asciiTheme="majorBidi" w:hAnsiTheme="majorBidi" w:cstheme="majorBidi"/>
          <w:sz w:val="24"/>
          <w:szCs w:val="24"/>
        </w:rPr>
        <w:t>, example, and precept, the</w:t>
      </w:r>
      <w:r w:rsidR="00D53415" w:rsidRPr="00712A85">
        <w:rPr>
          <w:rFonts w:asciiTheme="majorBidi" w:hAnsiTheme="majorBidi" w:cstheme="majorBidi"/>
          <w:sz w:val="24"/>
          <w:szCs w:val="24"/>
        </w:rPr>
        <w:t xml:space="preserve"> </w:t>
      </w:r>
      <w:r w:rsidR="0090394A" w:rsidRPr="00712A85">
        <w:rPr>
          <w:rFonts w:asciiTheme="majorBidi" w:hAnsiTheme="majorBidi" w:cstheme="majorBidi"/>
          <w:sz w:val="24"/>
          <w:szCs w:val="24"/>
        </w:rPr>
        <w:t xml:space="preserve">child </w:t>
      </w:r>
      <w:r w:rsidR="00D72F4A" w:rsidRPr="00712A85">
        <w:rPr>
          <w:rFonts w:asciiTheme="majorBidi" w:hAnsiTheme="majorBidi" w:cstheme="majorBidi"/>
          <w:sz w:val="24"/>
          <w:szCs w:val="24"/>
        </w:rPr>
        <w:t>is gradually initiated into his community</w:t>
      </w:r>
      <w:r w:rsidR="00D53415" w:rsidRPr="00712A85">
        <w:rPr>
          <w:rFonts w:asciiTheme="majorBidi" w:hAnsiTheme="majorBidi" w:cstheme="majorBidi"/>
          <w:sz w:val="24"/>
          <w:szCs w:val="24"/>
        </w:rPr>
        <w:t xml:space="preserve"> </w:t>
      </w:r>
      <w:r w:rsidR="00D72F4A" w:rsidRPr="00712A85">
        <w:rPr>
          <w:rFonts w:asciiTheme="majorBidi" w:hAnsiTheme="majorBidi" w:cstheme="majorBidi"/>
          <w:sz w:val="24"/>
          <w:szCs w:val="24"/>
        </w:rPr>
        <w:t>language.</w:t>
      </w:r>
    </w:p>
    <w:p w:rsidR="00D53415" w:rsidRPr="00712A85" w:rsidRDefault="00D53415" w:rsidP="00D53415">
      <w:pPr>
        <w:spacing w:after="0" w:line="240" w:lineRule="auto"/>
        <w:ind w:left="1440"/>
        <w:jc w:val="both"/>
        <w:rPr>
          <w:rFonts w:asciiTheme="majorBidi" w:hAnsiTheme="majorBidi" w:cstheme="majorBidi"/>
          <w:sz w:val="24"/>
          <w:szCs w:val="24"/>
        </w:rPr>
      </w:pP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This is to say that the child starts to learn his language as soon as he/she was born and by the time he or she is of school age, he becomes versatile in the grammar of his or her native language.</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r>
      <w:r w:rsidR="003F1826" w:rsidRPr="00712A85">
        <w:rPr>
          <w:rFonts w:asciiTheme="majorBidi" w:hAnsiTheme="majorBidi" w:cstheme="majorBidi"/>
          <w:sz w:val="24"/>
          <w:szCs w:val="24"/>
        </w:rPr>
        <w:t>He observes that</w:t>
      </w:r>
      <w:r w:rsidRPr="00712A85">
        <w:rPr>
          <w:rFonts w:asciiTheme="majorBidi" w:hAnsiTheme="majorBidi" w:cstheme="majorBidi"/>
          <w:sz w:val="24"/>
          <w:szCs w:val="24"/>
        </w:rPr>
        <w:t xml:space="preserve"> among the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xml:space="preserve">́, particular attention is paid to different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phonemes. Tongue twisters are created to make the child sharp. It sharpens the child’s speech organs. A few examples are given below:</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lastRenderedPageBreak/>
        <w:t>(</w:t>
      </w:r>
      <w:proofErr w:type="spellStart"/>
      <w:r w:rsidRPr="00712A85">
        <w:rPr>
          <w:rFonts w:asciiTheme="majorBidi" w:hAnsiTheme="majorBidi" w:cstheme="majorBidi"/>
          <w:sz w:val="24"/>
          <w:szCs w:val="24"/>
        </w:rPr>
        <w:t>i</w:t>
      </w:r>
      <w:proofErr w:type="spellEnd"/>
      <w:r w:rsidRPr="00712A85">
        <w:rPr>
          <w:rFonts w:asciiTheme="majorBidi" w:hAnsiTheme="majorBidi" w:cstheme="majorBidi"/>
          <w:sz w:val="24"/>
          <w:szCs w:val="24"/>
        </w:rPr>
        <w:t>).</w:t>
      </w:r>
      <w:r w:rsidRPr="00712A85">
        <w:rPr>
          <w:rFonts w:asciiTheme="majorBidi" w:hAnsiTheme="majorBidi" w:cstheme="majorBidi"/>
          <w:sz w:val="24"/>
          <w:szCs w:val="24"/>
        </w:rPr>
        <w:tab/>
      </w:r>
      <w:r w:rsidR="00C823A3" w:rsidRPr="00712A85">
        <w:rPr>
          <w:rFonts w:asciiTheme="majorBidi" w:hAnsiTheme="majorBidi" w:cstheme="majorBidi"/>
          <w:sz w:val="24"/>
          <w:szCs w:val="24"/>
        </w:rPr>
        <w:t>“</w:t>
      </w:r>
      <w:r w:rsidRPr="00712A85">
        <w:rPr>
          <w:rFonts w:asciiTheme="majorBidi" w:hAnsiTheme="majorBidi" w:cstheme="majorBidi"/>
          <w:i/>
          <w:sz w:val="24"/>
          <w:szCs w:val="24"/>
        </w:rPr>
        <w:t>ọ̀</w:t>
      </w:r>
      <w:proofErr w:type="spellStart"/>
      <w:r w:rsidRPr="00712A85">
        <w:rPr>
          <w:rFonts w:asciiTheme="majorBidi" w:hAnsiTheme="majorBidi" w:cstheme="majorBidi"/>
          <w:i/>
          <w:sz w:val="24"/>
          <w:szCs w:val="24"/>
        </w:rPr>
        <w:t>po</w:t>
      </w:r>
      <w:proofErr w:type="spellEnd"/>
      <w:r w:rsidRPr="00712A85">
        <w:rPr>
          <w:rFonts w:asciiTheme="majorBidi" w:hAnsiTheme="majorBidi" w:cstheme="majorBidi"/>
          <w:i/>
          <w:sz w:val="24"/>
          <w:szCs w:val="24"/>
        </w:rPr>
        <w:t>̣̀</w:t>
      </w:r>
      <w:proofErr w:type="spellStart"/>
      <w:r w:rsidRPr="00712A85">
        <w:rPr>
          <w:rFonts w:asciiTheme="majorBidi" w:hAnsiTheme="majorBidi" w:cstheme="majorBidi"/>
          <w:i/>
          <w:sz w:val="24"/>
          <w:szCs w:val="24"/>
        </w:rPr>
        <w:t>lọpo</w:t>
      </w:r>
      <w:proofErr w:type="spellEnd"/>
      <w:r w:rsidRPr="00712A85">
        <w:rPr>
          <w:rFonts w:asciiTheme="majorBidi" w:hAnsiTheme="majorBidi" w:cstheme="majorBidi"/>
          <w:i/>
          <w:sz w:val="24"/>
          <w:szCs w:val="24"/>
        </w:rPr>
        <w:t>̣̀ ọ̀</w:t>
      </w:r>
      <w:proofErr w:type="spellStart"/>
      <w:r w:rsidRPr="00712A85">
        <w:rPr>
          <w:rFonts w:asciiTheme="majorBidi" w:hAnsiTheme="majorBidi" w:cstheme="majorBidi"/>
          <w:i/>
          <w:sz w:val="24"/>
          <w:szCs w:val="24"/>
        </w:rPr>
        <w:t>po</w:t>
      </w:r>
      <w:proofErr w:type="spellEnd"/>
      <w:r w:rsidRPr="00712A85">
        <w:rPr>
          <w:rFonts w:asciiTheme="majorBidi" w:hAnsiTheme="majorBidi" w:cstheme="majorBidi"/>
          <w:i/>
          <w:sz w:val="24"/>
          <w:szCs w:val="24"/>
        </w:rPr>
        <w:t>̣̀lọ́ ló lọ́</w:t>
      </w:r>
      <w:proofErr w:type="spellStart"/>
      <w:r w:rsidRPr="00712A85">
        <w:rPr>
          <w:rFonts w:asciiTheme="majorBidi" w:hAnsiTheme="majorBidi" w:cstheme="majorBidi"/>
          <w:i/>
          <w:sz w:val="24"/>
          <w:szCs w:val="24"/>
        </w:rPr>
        <w:t>pọlo</w:t>
      </w:r>
      <w:proofErr w:type="spellEnd"/>
      <w:r w:rsidRPr="00712A85">
        <w:rPr>
          <w:rFonts w:asciiTheme="majorBidi" w:hAnsiTheme="majorBidi" w:cstheme="majorBidi"/>
          <w:i/>
          <w:sz w:val="24"/>
          <w:szCs w:val="24"/>
        </w:rPr>
        <w:t>̣ lọ́</w:t>
      </w:r>
      <w:proofErr w:type="spellStart"/>
      <w:r w:rsidRPr="00712A85">
        <w:rPr>
          <w:rFonts w:asciiTheme="majorBidi" w:hAnsiTheme="majorBidi" w:cstheme="majorBidi"/>
          <w:i/>
          <w:sz w:val="24"/>
          <w:szCs w:val="24"/>
        </w:rPr>
        <w:t>po</w:t>
      </w:r>
      <w:proofErr w:type="spellEnd"/>
      <w:r w:rsidRPr="00712A85">
        <w:rPr>
          <w:rFonts w:asciiTheme="majorBidi" w:hAnsiTheme="majorBidi" w:cstheme="majorBidi"/>
          <w:i/>
          <w:sz w:val="24"/>
          <w:szCs w:val="24"/>
        </w:rPr>
        <w:t>̣̀lọ̀</w:t>
      </w:r>
      <w:proofErr w:type="spellStart"/>
      <w:r w:rsidRPr="00712A85">
        <w:rPr>
          <w:rFonts w:asciiTheme="majorBidi" w:hAnsiTheme="majorBidi" w:cstheme="majorBidi"/>
          <w:i/>
          <w:sz w:val="24"/>
          <w:szCs w:val="24"/>
        </w:rPr>
        <w:t>po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ju</w:t>
      </w:r>
      <w:proofErr w:type="spellEnd"/>
      <w:r w:rsidRPr="00712A85">
        <w:rPr>
          <w:rFonts w:asciiTheme="majorBidi" w:hAnsiTheme="majorBidi" w:cstheme="majorBidi"/>
          <w:i/>
          <w:sz w:val="24"/>
          <w:szCs w:val="24"/>
        </w:rPr>
        <w:t xml:space="preserve"> ọ̀</w:t>
      </w:r>
      <w:proofErr w:type="spellStart"/>
      <w:r w:rsidRPr="00712A85">
        <w:rPr>
          <w:rFonts w:asciiTheme="majorBidi" w:hAnsiTheme="majorBidi" w:cstheme="majorBidi"/>
          <w:i/>
          <w:sz w:val="24"/>
          <w:szCs w:val="24"/>
        </w:rPr>
        <w:t>po</w:t>
      </w:r>
      <w:proofErr w:type="spellEnd"/>
      <w:r w:rsidRPr="00712A85">
        <w:rPr>
          <w:rFonts w:asciiTheme="majorBidi" w:hAnsiTheme="majorBidi" w:cstheme="majorBidi"/>
          <w:i/>
          <w:sz w:val="24"/>
          <w:szCs w:val="24"/>
        </w:rPr>
        <w:t>̣̀</w:t>
      </w:r>
      <w:proofErr w:type="spellStart"/>
      <w:r w:rsidRPr="00712A85">
        <w:rPr>
          <w:rFonts w:asciiTheme="majorBidi" w:hAnsiTheme="majorBidi" w:cstheme="majorBidi"/>
          <w:i/>
          <w:sz w:val="24"/>
          <w:szCs w:val="24"/>
        </w:rPr>
        <w:t>lọpo</w:t>
      </w:r>
      <w:proofErr w:type="spellEnd"/>
      <w:r w:rsidRPr="00712A85">
        <w:rPr>
          <w:rFonts w:asciiTheme="majorBidi" w:hAnsiTheme="majorBidi" w:cstheme="majorBidi"/>
          <w:i/>
          <w:sz w:val="24"/>
          <w:szCs w:val="24"/>
        </w:rPr>
        <w:t>̣̀ ọ̀</w:t>
      </w:r>
      <w:proofErr w:type="spellStart"/>
      <w:r w:rsidRPr="00712A85">
        <w:rPr>
          <w:rFonts w:asciiTheme="majorBidi" w:hAnsiTheme="majorBidi" w:cstheme="majorBidi"/>
          <w:i/>
          <w:sz w:val="24"/>
          <w:szCs w:val="24"/>
        </w:rPr>
        <w:t>po</w:t>
      </w:r>
      <w:proofErr w:type="spellEnd"/>
      <w:r w:rsidRPr="00712A85">
        <w:rPr>
          <w:rFonts w:asciiTheme="majorBidi" w:hAnsiTheme="majorBidi" w:cstheme="majorBidi"/>
          <w:i/>
          <w:sz w:val="24"/>
          <w:szCs w:val="24"/>
        </w:rPr>
        <w:t>̣̀lọ́ lọ</w:t>
      </w:r>
      <w:r w:rsidR="00C823A3" w:rsidRPr="00712A85">
        <w:rPr>
          <w:rFonts w:asciiTheme="majorBidi" w:hAnsiTheme="majorBidi" w:cstheme="majorBidi"/>
          <w:i/>
          <w:sz w:val="24"/>
          <w:szCs w:val="24"/>
        </w:rPr>
        <w:t>”</w:t>
      </w:r>
      <w:r w:rsidR="00660D33" w:rsidRPr="00712A85">
        <w:rPr>
          <w:rFonts w:asciiTheme="majorBidi" w:hAnsiTheme="majorBidi" w:cstheme="majorBidi"/>
          <w:sz w:val="24"/>
          <w:szCs w:val="24"/>
        </w:rPr>
        <w:t xml:space="preserve">. – (There are many frogs  </w:t>
      </w:r>
      <w:r w:rsidR="00660D33" w:rsidRPr="00712A85">
        <w:rPr>
          <w:rFonts w:asciiTheme="majorBidi" w:hAnsiTheme="majorBidi" w:cstheme="majorBidi"/>
          <w:sz w:val="24"/>
          <w:szCs w:val="24"/>
        </w:rPr>
        <w:tab/>
        <w:t>that are more sensible than many other frogs).</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(ii).</w:t>
      </w:r>
      <w:r w:rsidRPr="00712A85">
        <w:rPr>
          <w:rFonts w:asciiTheme="majorBidi" w:hAnsiTheme="majorBidi" w:cstheme="majorBidi"/>
          <w:sz w:val="24"/>
          <w:szCs w:val="24"/>
        </w:rPr>
        <w:tab/>
      </w:r>
      <w:r w:rsidR="00C823A3" w:rsidRPr="00712A85">
        <w:rPr>
          <w:rFonts w:asciiTheme="majorBidi" w:hAnsiTheme="majorBidi" w:cstheme="majorBidi"/>
          <w:i/>
          <w:sz w:val="24"/>
          <w:szCs w:val="24"/>
        </w:rPr>
        <w:t>“</w:t>
      </w:r>
      <w:r w:rsidRPr="00712A85">
        <w:rPr>
          <w:rFonts w:asciiTheme="majorBidi" w:hAnsiTheme="majorBidi" w:cstheme="majorBidi"/>
          <w:i/>
          <w:sz w:val="24"/>
          <w:szCs w:val="24"/>
        </w:rPr>
        <w:t xml:space="preserve">Mura rẹ́lá, o </w:t>
      </w:r>
      <w:proofErr w:type="spellStart"/>
      <w:r w:rsidRPr="00712A85">
        <w:rPr>
          <w:rFonts w:asciiTheme="majorBidi" w:hAnsiTheme="majorBidi" w:cstheme="majorBidi"/>
          <w:i/>
          <w:sz w:val="24"/>
          <w:szCs w:val="24"/>
        </w:rPr>
        <w:t>ti</w:t>
      </w:r>
      <w:proofErr w:type="spellEnd"/>
      <w:r w:rsidRPr="00712A85">
        <w:rPr>
          <w:rFonts w:asciiTheme="majorBidi" w:hAnsiTheme="majorBidi" w:cstheme="majorBidi"/>
          <w:i/>
          <w:sz w:val="24"/>
          <w:szCs w:val="24"/>
        </w:rPr>
        <w:t xml:space="preserve"> lè lọ́</w:t>
      </w:r>
      <w:proofErr w:type="spellStart"/>
      <w:r w:rsidRPr="00712A85">
        <w:rPr>
          <w:rFonts w:asciiTheme="majorBidi" w:hAnsiTheme="majorBidi" w:cstheme="majorBidi"/>
          <w:i/>
          <w:sz w:val="24"/>
          <w:szCs w:val="24"/>
        </w:rPr>
        <w:t>ra</w:t>
      </w:r>
      <w:proofErr w:type="spellEnd"/>
      <w:r w:rsidRPr="00712A85">
        <w:rPr>
          <w:rFonts w:asciiTheme="majorBidi" w:hAnsiTheme="majorBidi" w:cstheme="majorBidi"/>
          <w:i/>
          <w:sz w:val="24"/>
          <w:szCs w:val="24"/>
        </w:rPr>
        <w:t xml:space="preserve"> rẹ́lá </w:t>
      </w:r>
      <w:proofErr w:type="spellStart"/>
      <w:r w:rsidRPr="00712A85">
        <w:rPr>
          <w:rFonts w:asciiTheme="majorBidi" w:hAnsiTheme="majorBidi" w:cstheme="majorBidi"/>
          <w:i/>
          <w:sz w:val="24"/>
          <w:szCs w:val="24"/>
        </w:rPr>
        <w:t>jọjo</w:t>
      </w:r>
      <w:proofErr w:type="spellEnd"/>
      <w:r w:rsidRPr="00712A85">
        <w:rPr>
          <w:rFonts w:asciiTheme="majorBidi" w:hAnsiTheme="majorBidi" w:cstheme="majorBidi"/>
          <w:i/>
          <w:sz w:val="24"/>
          <w:szCs w:val="24"/>
        </w:rPr>
        <w:t>̣</w:t>
      </w:r>
      <w:r w:rsidR="00C823A3" w:rsidRPr="00712A85">
        <w:rPr>
          <w:rFonts w:asciiTheme="majorBidi" w:hAnsiTheme="majorBidi" w:cstheme="majorBidi"/>
          <w:i/>
          <w:sz w:val="24"/>
          <w:szCs w:val="24"/>
        </w:rPr>
        <w:t>”</w:t>
      </w:r>
      <w:r w:rsidR="00660D33" w:rsidRPr="00712A85">
        <w:rPr>
          <w:rFonts w:asciiTheme="majorBidi" w:hAnsiTheme="majorBidi" w:cstheme="majorBidi"/>
          <w:sz w:val="24"/>
          <w:szCs w:val="24"/>
        </w:rPr>
        <w:t xml:space="preserve">. (Be fast in cutting the </w:t>
      </w:r>
      <w:proofErr w:type="spellStart"/>
      <w:r w:rsidR="00660D33" w:rsidRPr="00712A85">
        <w:rPr>
          <w:rFonts w:asciiTheme="majorBidi" w:hAnsiTheme="majorBidi" w:cstheme="majorBidi"/>
          <w:sz w:val="24"/>
          <w:szCs w:val="24"/>
        </w:rPr>
        <w:t>okro</w:t>
      </w:r>
      <w:proofErr w:type="spellEnd"/>
      <w:r w:rsidR="00660D33" w:rsidRPr="00712A85">
        <w:rPr>
          <w:rFonts w:asciiTheme="majorBidi" w:hAnsiTheme="majorBidi" w:cstheme="majorBidi"/>
          <w:sz w:val="24"/>
          <w:szCs w:val="24"/>
        </w:rPr>
        <w:t xml:space="preserve">, you are always </w:t>
      </w:r>
      <w:r w:rsidR="00660D33" w:rsidRPr="00712A85">
        <w:rPr>
          <w:rFonts w:asciiTheme="majorBidi" w:hAnsiTheme="majorBidi" w:cstheme="majorBidi"/>
          <w:sz w:val="24"/>
          <w:szCs w:val="24"/>
        </w:rPr>
        <w:tab/>
        <w:t xml:space="preserve">sluggish in cutting the </w:t>
      </w:r>
      <w:proofErr w:type="spellStart"/>
      <w:r w:rsidR="00660D33" w:rsidRPr="00712A85">
        <w:rPr>
          <w:rFonts w:asciiTheme="majorBidi" w:hAnsiTheme="majorBidi" w:cstheme="majorBidi"/>
          <w:sz w:val="24"/>
          <w:szCs w:val="24"/>
        </w:rPr>
        <w:t>okro</w:t>
      </w:r>
      <w:proofErr w:type="spellEnd"/>
      <w:r w:rsidR="00660D33" w:rsidRPr="00712A85">
        <w:rPr>
          <w:rFonts w:asciiTheme="majorBidi" w:hAnsiTheme="majorBidi" w:cstheme="majorBidi"/>
          <w:sz w:val="24"/>
          <w:szCs w:val="24"/>
        </w:rPr>
        <w:t>).</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(iii).</w:t>
      </w:r>
      <w:r w:rsidRPr="00712A85">
        <w:rPr>
          <w:rFonts w:asciiTheme="majorBidi" w:hAnsiTheme="majorBidi" w:cstheme="majorBidi"/>
          <w:sz w:val="24"/>
          <w:szCs w:val="24"/>
        </w:rPr>
        <w:tab/>
      </w:r>
      <w:r w:rsidR="00C823A3" w:rsidRPr="00712A85">
        <w:rPr>
          <w:rFonts w:asciiTheme="majorBidi" w:hAnsiTheme="majorBidi" w:cstheme="majorBidi"/>
          <w:sz w:val="24"/>
          <w:szCs w:val="24"/>
        </w:rPr>
        <w:t>“</w:t>
      </w:r>
      <w:r w:rsidRPr="00712A85">
        <w:rPr>
          <w:rFonts w:asciiTheme="majorBidi" w:hAnsiTheme="majorBidi" w:cstheme="majorBidi"/>
          <w:i/>
          <w:sz w:val="24"/>
          <w:szCs w:val="24"/>
        </w:rPr>
        <w:t>ọ̀</w:t>
      </w:r>
      <w:proofErr w:type="spellStart"/>
      <w:r w:rsidRPr="00712A85">
        <w:rPr>
          <w:rFonts w:asciiTheme="majorBidi" w:hAnsiTheme="majorBidi" w:cstheme="majorBidi"/>
          <w:i/>
          <w:sz w:val="24"/>
          <w:szCs w:val="24"/>
        </w:rPr>
        <w:t>bo</w:t>
      </w:r>
      <w:proofErr w:type="spellEnd"/>
      <w:r w:rsidRPr="00712A85">
        <w:rPr>
          <w:rFonts w:asciiTheme="majorBidi" w:hAnsiTheme="majorBidi" w:cstheme="majorBidi"/>
          <w:i/>
          <w:sz w:val="24"/>
          <w:szCs w:val="24"/>
        </w:rPr>
        <w:t xml:space="preserve">̣ ń </w:t>
      </w:r>
      <w:proofErr w:type="spellStart"/>
      <w:r w:rsidRPr="00712A85">
        <w:rPr>
          <w:rFonts w:asciiTheme="majorBidi" w:hAnsiTheme="majorBidi" w:cstheme="majorBidi"/>
          <w:i/>
          <w:sz w:val="24"/>
          <w:szCs w:val="24"/>
        </w:rPr>
        <w:t>gb’o</w:t>
      </w:r>
      <w:proofErr w:type="spellEnd"/>
      <w:r w:rsidRPr="00712A85">
        <w:rPr>
          <w:rFonts w:asciiTheme="majorBidi" w:hAnsiTheme="majorBidi" w:cstheme="majorBidi"/>
          <w:i/>
          <w:sz w:val="24"/>
          <w:szCs w:val="24"/>
        </w:rPr>
        <w:t>̣́</w:t>
      </w:r>
      <w:proofErr w:type="spellStart"/>
      <w:r w:rsidRPr="00712A85">
        <w:rPr>
          <w:rFonts w:asciiTheme="majorBidi" w:hAnsiTheme="majorBidi" w:cstheme="majorBidi"/>
          <w:i/>
          <w:sz w:val="24"/>
          <w:szCs w:val="24"/>
        </w:rPr>
        <w:t>bo</w:t>
      </w:r>
      <w:proofErr w:type="spellEnd"/>
      <w:r w:rsidRPr="00712A85">
        <w:rPr>
          <w:rFonts w:asciiTheme="majorBidi" w:hAnsiTheme="majorBidi" w:cstheme="majorBidi"/>
          <w:i/>
          <w:sz w:val="24"/>
          <w:szCs w:val="24"/>
        </w:rPr>
        <w:t>̣ gọ̀</w:t>
      </w:r>
      <w:proofErr w:type="spellStart"/>
      <w:r w:rsidRPr="00712A85">
        <w:rPr>
          <w:rFonts w:asciiTheme="majorBidi" w:hAnsiTheme="majorBidi" w:cstheme="majorBidi"/>
          <w:i/>
          <w:sz w:val="24"/>
          <w:szCs w:val="24"/>
        </w:rPr>
        <w:t>pe</w:t>
      </w:r>
      <w:proofErr w:type="spellEnd"/>
      <w:r w:rsidRPr="00712A85">
        <w:rPr>
          <w:rFonts w:asciiTheme="majorBidi" w:hAnsiTheme="majorBidi" w:cstheme="majorBidi"/>
          <w:i/>
          <w:sz w:val="24"/>
          <w:szCs w:val="24"/>
        </w:rPr>
        <w:t>̣</w:t>
      </w:r>
      <w:r w:rsidR="00C823A3" w:rsidRPr="00712A85">
        <w:rPr>
          <w:rFonts w:asciiTheme="majorBidi" w:hAnsiTheme="majorBidi" w:cstheme="majorBidi"/>
          <w:i/>
          <w:sz w:val="24"/>
          <w:szCs w:val="24"/>
        </w:rPr>
        <w:t>”</w:t>
      </w:r>
      <w:r w:rsidR="00660D33" w:rsidRPr="00712A85">
        <w:rPr>
          <w:rFonts w:asciiTheme="majorBidi" w:hAnsiTheme="majorBidi" w:cstheme="majorBidi"/>
          <w:sz w:val="24"/>
          <w:szCs w:val="24"/>
        </w:rPr>
        <w:t>.</w:t>
      </w:r>
      <w:r w:rsidR="0015022A" w:rsidRPr="00712A85">
        <w:rPr>
          <w:rFonts w:asciiTheme="majorBidi" w:hAnsiTheme="majorBidi" w:cstheme="majorBidi"/>
          <w:sz w:val="24"/>
          <w:szCs w:val="24"/>
        </w:rPr>
        <w:t xml:space="preserve"> (The monkey is helping another monkey to climb the palm </w:t>
      </w:r>
      <w:r w:rsidR="0015022A" w:rsidRPr="00712A85">
        <w:rPr>
          <w:rFonts w:asciiTheme="majorBidi" w:hAnsiTheme="majorBidi" w:cstheme="majorBidi"/>
          <w:sz w:val="24"/>
          <w:szCs w:val="24"/>
        </w:rPr>
        <w:tab/>
        <w:t>tree</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(iv).</w:t>
      </w:r>
      <w:r w:rsidRPr="00712A85">
        <w:rPr>
          <w:rFonts w:asciiTheme="majorBidi" w:hAnsiTheme="majorBidi" w:cstheme="majorBidi"/>
          <w:sz w:val="24"/>
          <w:szCs w:val="24"/>
        </w:rPr>
        <w:tab/>
      </w:r>
      <w:r w:rsidR="00C823A3" w:rsidRPr="00712A85">
        <w:rPr>
          <w:rFonts w:asciiTheme="majorBidi" w:hAnsiTheme="majorBidi" w:cstheme="majorBidi"/>
          <w:sz w:val="24"/>
          <w:szCs w:val="24"/>
        </w:rPr>
        <w:t>“</w:t>
      </w:r>
      <w:proofErr w:type="spellStart"/>
      <w:r w:rsidRPr="00712A85">
        <w:rPr>
          <w:rFonts w:asciiTheme="majorBidi" w:hAnsiTheme="majorBidi" w:cstheme="majorBidi"/>
          <w:i/>
          <w:sz w:val="24"/>
          <w:szCs w:val="24"/>
        </w:rPr>
        <w:t>moradòdo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mo</w:t>
      </w:r>
      <w:proofErr w:type="spellEnd"/>
      <w:r w:rsidRPr="00712A85">
        <w:rPr>
          <w:rFonts w:asciiTheme="majorBidi" w:hAnsiTheme="majorBidi" w:cstheme="majorBidi"/>
          <w:i/>
          <w:sz w:val="24"/>
          <w:szCs w:val="24"/>
        </w:rPr>
        <w:t xml:space="preserve"> jẹ </w:t>
      </w:r>
      <w:proofErr w:type="spellStart"/>
      <w:r w:rsidRPr="00712A85">
        <w:rPr>
          <w:rFonts w:asciiTheme="majorBidi" w:hAnsiTheme="majorBidi" w:cstheme="majorBidi"/>
          <w:i/>
          <w:sz w:val="24"/>
          <w:szCs w:val="24"/>
        </w:rPr>
        <w:t>dòdo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mo</w:t>
      </w:r>
      <w:proofErr w:type="spellEnd"/>
      <w:r w:rsidR="0090394A"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fọwo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dòdo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p’ọmo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onídòdo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ni</w:t>
      </w:r>
      <w:proofErr w:type="spellEnd"/>
      <w:r w:rsidRPr="00712A85">
        <w:rPr>
          <w:rFonts w:asciiTheme="majorBidi" w:hAnsiTheme="majorBidi" w:cstheme="majorBidi"/>
          <w:i/>
          <w:sz w:val="24"/>
          <w:szCs w:val="24"/>
        </w:rPr>
        <w:t>́’dodo</w:t>
      </w:r>
      <w:r w:rsidR="00C823A3" w:rsidRPr="00712A85">
        <w:rPr>
          <w:rFonts w:asciiTheme="majorBidi" w:hAnsiTheme="majorBidi" w:cstheme="majorBidi"/>
          <w:i/>
          <w:sz w:val="24"/>
          <w:szCs w:val="24"/>
        </w:rPr>
        <w:t>’</w:t>
      </w:r>
      <w:r w:rsidR="00D20F6E" w:rsidRPr="00712A85">
        <w:rPr>
          <w:rFonts w:asciiTheme="majorBidi" w:hAnsiTheme="majorBidi" w:cstheme="majorBidi"/>
          <w:sz w:val="24"/>
          <w:szCs w:val="24"/>
        </w:rPr>
        <w:t xml:space="preserve">. (I bought fried </w:t>
      </w:r>
      <w:r w:rsidR="00D20F6E" w:rsidRPr="00712A85">
        <w:rPr>
          <w:rFonts w:asciiTheme="majorBidi" w:hAnsiTheme="majorBidi" w:cstheme="majorBidi"/>
          <w:sz w:val="24"/>
          <w:szCs w:val="24"/>
        </w:rPr>
        <w:tab/>
        <w:t xml:space="preserve">plantain, I ate fried plantain, I used the oily hand to rub the navel of the fried </w:t>
      </w:r>
      <w:r w:rsidR="00D20F6E" w:rsidRPr="00712A85">
        <w:rPr>
          <w:rFonts w:asciiTheme="majorBidi" w:hAnsiTheme="majorBidi" w:cstheme="majorBidi"/>
          <w:sz w:val="24"/>
          <w:szCs w:val="24"/>
        </w:rPr>
        <w:tab/>
        <w:t>plantain hawker).</w:t>
      </w:r>
    </w:p>
    <w:p w:rsidR="00D72F4A" w:rsidRPr="00712A85" w:rsidRDefault="00D72F4A" w:rsidP="0062292B">
      <w:pPr>
        <w:spacing w:after="0" w:line="360" w:lineRule="auto"/>
        <w:ind w:left="720" w:hanging="720"/>
        <w:jc w:val="both"/>
        <w:rPr>
          <w:rFonts w:asciiTheme="majorBidi" w:hAnsiTheme="majorBidi" w:cstheme="majorBidi"/>
          <w:sz w:val="24"/>
          <w:szCs w:val="24"/>
        </w:rPr>
      </w:pPr>
      <w:r w:rsidRPr="00712A85">
        <w:rPr>
          <w:rFonts w:asciiTheme="majorBidi" w:hAnsiTheme="majorBidi" w:cstheme="majorBidi"/>
          <w:sz w:val="24"/>
          <w:szCs w:val="24"/>
        </w:rPr>
        <w:t>(v).</w:t>
      </w:r>
      <w:r w:rsidRPr="00712A85">
        <w:rPr>
          <w:rFonts w:asciiTheme="majorBidi" w:hAnsiTheme="majorBidi" w:cstheme="majorBidi"/>
          <w:sz w:val="24"/>
          <w:szCs w:val="24"/>
        </w:rPr>
        <w:tab/>
      </w:r>
      <w:r w:rsidR="00C823A3" w:rsidRPr="00712A85">
        <w:rPr>
          <w:rFonts w:asciiTheme="majorBidi" w:hAnsiTheme="majorBidi" w:cstheme="majorBidi"/>
          <w:sz w:val="24"/>
          <w:szCs w:val="24"/>
        </w:rPr>
        <w:t>“</w:t>
      </w:r>
      <w:proofErr w:type="spellStart"/>
      <w:r w:rsidRPr="00712A85">
        <w:rPr>
          <w:rFonts w:asciiTheme="majorBidi" w:hAnsiTheme="majorBidi" w:cstheme="majorBidi"/>
          <w:i/>
          <w:sz w:val="24"/>
          <w:szCs w:val="24"/>
        </w:rPr>
        <w:t>ọmo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elékuru</w:t>
      </w:r>
      <w:proofErr w:type="spellEnd"/>
      <w:r w:rsidRPr="00712A85">
        <w:rPr>
          <w:rFonts w:asciiTheme="majorBidi" w:hAnsiTheme="majorBidi" w:cstheme="majorBidi"/>
          <w:i/>
          <w:sz w:val="24"/>
          <w:szCs w:val="24"/>
        </w:rPr>
        <w:t xml:space="preserve"> má </w:t>
      </w:r>
      <w:proofErr w:type="spellStart"/>
      <w:r w:rsidRPr="00712A85">
        <w:rPr>
          <w:rFonts w:asciiTheme="majorBidi" w:hAnsiTheme="majorBidi" w:cstheme="majorBidi"/>
          <w:i/>
          <w:sz w:val="24"/>
          <w:szCs w:val="24"/>
        </w:rPr>
        <w:t>kiri</w:t>
      </w:r>
      <w:proofErr w:type="spellEnd"/>
      <w:r w:rsidR="0090394A"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níkiri</w:t>
      </w:r>
      <w:proofErr w:type="spellEnd"/>
      <w:r w:rsidR="0090394A"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kúkiri</w:t>
      </w:r>
      <w:proofErr w:type="spellEnd"/>
      <w:r w:rsidR="0090394A"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mo</w:t>
      </w:r>
      <w:proofErr w:type="spellEnd"/>
      <w:r w:rsidRPr="00712A85">
        <w:rPr>
          <w:rFonts w:asciiTheme="majorBidi" w:hAnsiTheme="majorBidi" w:cstheme="majorBidi"/>
          <w:i/>
          <w:sz w:val="24"/>
          <w:szCs w:val="24"/>
        </w:rPr>
        <w:t>̣́</w:t>
      </w:r>
      <w:r w:rsidR="005F478D" w:rsidRPr="00712A85">
        <w:rPr>
          <w:rFonts w:asciiTheme="majorBidi" w:hAnsiTheme="majorBidi" w:cstheme="majorBidi"/>
          <w:i/>
          <w:sz w:val="24"/>
          <w:szCs w:val="24"/>
        </w:rPr>
        <w:t>,</w:t>
      </w:r>
      <w:r w:rsidR="00C823A3" w:rsidRPr="00712A85">
        <w:rPr>
          <w:rFonts w:asciiTheme="majorBidi" w:hAnsiTheme="majorBidi" w:cstheme="majorBidi"/>
          <w:i/>
          <w:sz w:val="24"/>
          <w:szCs w:val="24"/>
        </w:rPr>
        <w:t xml:space="preserve"> o </w:t>
      </w:r>
      <w:proofErr w:type="spellStart"/>
      <w:r w:rsidR="00C823A3" w:rsidRPr="00712A85">
        <w:rPr>
          <w:rFonts w:asciiTheme="majorBidi" w:hAnsiTheme="majorBidi" w:cstheme="majorBidi"/>
          <w:i/>
          <w:sz w:val="24"/>
          <w:szCs w:val="24"/>
        </w:rPr>
        <w:t>ti</w:t>
      </w:r>
      <w:proofErr w:type="spellEnd"/>
      <w:r w:rsidR="0090394A" w:rsidRPr="00712A85">
        <w:rPr>
          <w:rFonts w:asciiTheme="majorBidi" w:hAnsiTheme="majorBidi" w:cstheme="majorBidi"/>
          <w:i/>
          <w:sz w:val="24"/>
          <w:szCs w:val="24"/>
        </w:rPr>
        <w:t xml:space="preserve"> </w:t>
      </w:r>
      <w:proofErr w:type="spellStart"/>
      <w:r w:rsidR="00C823A3" w:rsidRPr="00712A85">
        <w:rPr>
          <w:rFonts w:asciiTheme="majorBidi" w:hAnsiTheme="majorBidi" w:cstheme="majorBidi"/>
          <w:i/>
          <w:sz w:val="24"/>
          <w:szCs w:val="24"/>
        </w:rPr>
        <w:t>lè</w:t>
      </w:r>
      <w:proofErr w:type="spellEnd"/>
      <w:r w:rsidR="0090394A" w:rsidRPr="00712A85">
        <w:rPr>
          <w:rFonts w:asciiTheme="majorBidi" w:hAnsiTheme="majorBidi" w:cstheme="majorBidi"/>
          <w:i/>
          <w:sz w:val="24"/>
          <w:szCs w:val="24"/>
        </w:rPr>
        <w:t xml:space="preserve"> </w:t>
      </w:r>
      <w:proofErr w:type="spellStart"/>
      <w:r w:rsidR="00C823A3" w:rsidRPr="00712A85">
        <w:rPr>
          <w:rFonts w:asciiTheme="majorBidi" w:hAnsiTheme="majorBidi" w:cstheme="majorBidi"/>
          <w:i/>
          <w:sz w:val="24"/>
          <w:szCs w:val="24"/>
        </w:rPr>
        <w:t>kiri</w:t>
      </w:r>
      <w:proofErr w:type="spellEnd"/>
      <w:r w:rsidR="0090394A" w:rsidRPr="00712A85">
        <w:rPr>
          <w:rFonts w:asciiTheme="majorBidi" w:hAnsiTheme="majorBidi" w:cstheme="majorBidi"/>
          <w:i/>
          <w:sz w:val="24"/>
          <w:szCs w:val="24"/>
        </w:rPr>
        <w:t xml:space="preserve"> </w:t>
      </w:r>
      <w:proofErr w:type="spellStart"/>
      <w:r w:rsidR="00C823A3" w:rsidRPr="00712A85">
        <w:rPr>
          <w:rFonts w:asciiTheme="majorBidi" w:hAnsiTheme="majorBidi" w:cstheme="majorBidi"/>
          <w:i/>
          <w:sz w:val="24"/>
          <w:szCs w:val="24"/>
        </w:rPr>
        <w:t>níkiri</w:t>
      </w:r>
      <w:proofErr w:type="spellEnd"/>
      <w:r w:rsidR="0090394A" w:rsidRPr="00712A85">
        <w:rPr>
          <w:rFonts w:asciiTheme="majorBidi" w:hAnsiTheme="majorBidi" w:cstheme="majorBidi"/>
          <w:i/>
          <w:sz w:val="24"/>
          <w:szCs w:val="24"/>
        </w:rPr>
        <w:t xml:space="preserve"> </w:t>
      </w:r>
      <w:proofErr w:type="spellStart"/>
      <w:r w:rsidR="00C823A3" w:rsidRPr="00712A85">
        <w:rPr>
          <w:rFonts w:asciiTheme="majorBidi" w:hAnsiTheme="majorBidi" w:cstheme="majorBidi"/>
          <w:i/>
          <w:sz w:val="24"/>
          <w:szCs w:val="24"/>
        </w:rPr>
        <w:t>kúkiri</w:t>
      </w:r>
      <w:proofErr w:type="spellEnd"/>
      <w:r w:rsidR="0090394A" w:rsidRPr="00712A85">
        <w:rPr>
          <w:rFonts w:asciiTheme="majorBidi" w:hAnsiTheme="majorBidi" w:cstheme="majorBidi"/>
          <w:i/>
          <w:sz w:val="24"/>
          <w:szCs w:val="24"/>
        </w:rPr>
        <w:t xml:space="preserve"> </w:t>
      </w:r>
      <w:proofErr w:type="spellStart"/>
      <w:r w:rsidR="00C823A3" w:rsidRPr="00712A85">
        <w:rPr>
          <w:rFonts w:asciiTheme="majorBidi" w:hAnsiTheme="majorBidi" w:cstheme="majorBidi"/>
          <w:i/>
          <w:sz w:val="24"/>
          <w:szCs w:val="24"/>
        </w:rPr>
        <w:t>ju</w:t>
      </w:r>
      <w:proofErr w:type="spellEnd"/>
      <w:r w:rsidR="00C823A3" w:rsidRPr="00712A85">
        <w:rPr>
          <w:rFonts w:asciiTheme="majorBidi" w:hAnsiTheme="majorBidi" w:cstheme="majorBidi"/>
          <w:i/>
          <w:sz w:val="24"/>
          <w:szCs w:val="24"/>
        </w:rPr>
        <w:t>”</w:t>
      </w:r>
      <w:r w:rsidR="00D20F6E" w:rsidRPr="00712A85">
        <w:rPr>
          <w:rFonts w:asciiTheme="majorBidi" w:hAnsiTheme="majorBidi" w:cstheme="majorBidi"/>
          <w:i/>
          <w:sz w:val="24"/>
          <w:szCs w:val="24"/>
        </w:rPr>
        <w:t>.</w:t>
      </w:r>
      <w:r w:rsidR="00D20F6E" w:rsidRPr="00712A85">
        <w:rPr>
          <w:rFonts w:asciiTheme="majorBidi" w:hAnsiTheme="majorBidi" w:cstheme="majorBidi"/>
          <w:sz w:val="24"/>
          <w:szCs w:val="24"/>
        </w:rPr>
        <w:t xml:space="preserve"> (The hawker </w:t>
      </w:r>
      <w:r w:rsidR="00203964" w:rsidRPr="00712A85">
        <w:rPr>
          <w:rFonts w:asciiTheme="majorBidi" w:hAnsiTheme="majorBidi" w:cstheme="majorBidi"/>
          <w:sz w:val="24"/>
          <w:szCs w:val="24"/>
        </w:rPr>
        <w:t xml:space="preserve">of the white bean cake should stop </w:t>
      </w:r>
      <w:r w:rsidR="00496F84" w:rsidRPr="00712A85">
        <w:rPr>
          <w:rFonts w:asciiTheme="majorBidi" w:hAnsiTheme="majorBidi" w:cstheme="majorBidi"/>
          <w:sz w:val="24"/>
          <w:szCs w:val="24"/>
        </w:rPr>
        <w:t>hawking in a wrong manner</w:t>
      </w:r>
      <w:r w:rsidR="0062292B" w:rsidRPr="00712A85">
        <w:rPr>
          <w:rFonts w:asciiTheme="majorBidi" w:hAnsiTheme="majorBidi" w:cstheme="majorBidi"/>
          <w:sz w:val="24"/>
          <w:szCs w:val="24"/>
        </w:rPr>
        <w:t xml:space="preserve">, you are fond of </w:t>
      </w:r>
      <w:r w:rsidR="00C823A3" w:rsidRPr="00712A85">
        <w:rPr>
          <w:rFonts w:asciiTheme="majorBidi" w:hAnsiTheme="majorBidi" w:cstheme="majorBidi"/>
          <w:sz w:val="24"/>
          <w:szCs w:val="24"/>
        </w:rPr>
        <w:t>hawking in a wrong manner</w:t>
      </w:r>
      <w:r w:rsidR="00203964" w:rsidRPr="00712A85">
        <w:rPr>
          <w:rFonts w:asciiTheme="majorBidi" w:hAnsiTheme="majorBidi" w:cstheme="majorBidi"/>
          <w:sz w:val="24"/>
          <w:szCs w:val="24"/>
        </w:rPr>
        <w:t>).</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The examples above and several others help in teaching the child to pronounce th</w:t>
      </w:r>
      <w:r w:rsidR="005C67FC" w:rsidRPr="00712A85">
        <w:rPr>
          <w:rFonts w:asciiTheme="majorBidi" w:hAnsiTheme="majorBidi" w:cstheme="majorBidi"/>
          <w:sz w:val="24"/>
          <w:szCs w:val="24"/>
        </w:rPr>
        <w:t xml:space="preserve">e </w:t>
      </w:r>
      <w:proofErr w:type="spellStart"/>
      <w:r w:rsidR="005C67FC" w:rsidRPr="00712A85">
        <w:rPr>
          <w:rFonts w:asciiTheme="majorBidi" w:hAnsiTheme="majorBidi" w:cstheme="majorBidi"/>
          <w:sz w:val="24"/>
          <w:szCs w:val="24"/>
        </w:rPr>
        <w:t>Yorùba</w:t>
      </w:r>
      <w:proofErr w:type="spellEnd"/>
      <w:r w:rsidR="005C67FC" w:rsidRPr="00712A85">
        <w:rPr>
          <w:rFonts w:asciiTheme="majorBidi" w:hAnsiTheme="majorBidi" w:cstheme="majorBidi"/>
          <w:sz w:val="24"/>
          <w:szCs w:val="24"/>
        </w:rPr>
        <w:t>́ phonemes ‘l’ and ‘r’, ‘o’</w:t>
      </w:r>
      <w:r w:rsidR="003C0546" w:rsidRPr="00712A85">
        <w:rPr>
          <w:rFonts w:asciiTheme="majorBidi" w:hAnsiTheme="majorBidi" w:cstheme="majorBidi"/>
          <w:sz w:val="24"/>
          <w:szCs w:val="24"/>
        </w:rPr>
        <w:t>,</w:t>
      </w:r>
      <w:r w:rsidR="005C67FC" w:rsidRPr="00712A85">
        <w:rPr>
          <w:rFonts w:asciiTheme="majorBidi" w:hAnsiTheme="majorBidi" w:cstheme="majorBidi"/>
          <w:sz w:val="24"/>
          <w:szCs w:val="24"/>
        </w:rPr>
        <w:t xml:space="preserve"> ‘p’ and ‘l’, and the likes.</w:t>
      </w:r>
    </w:p>
    <w:p w:rsidR="00C823A3"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Some people believe that their language is superior to others. This is not so, rather what happens is that a person (a native speaker) can make his or her langu</w:t>
      </w:r>
      <w:r w:rsidR="001D5B9D" w:rsidRPr="00712A85">
        <w:rPr>
          <w:rFonts w:asciiTheme="majorBidi" w:hAnsiTheme="majorBidi" w:cstheme="majorBidi"/>
          <w:sz w:val="24"/>
          <w:szCs w:val="24"/>
        </w:rPr>
        <w:t xml:space="preserve">age look inferior to others if </w:t>
      </w:r>
      <w:r w:rsidRPr="00712A85">
        <w:rPr>
          <w:rFonts w:asciiTheme="majorBidi" w:hAnsiTheme="majorBidi" w:cstheme="majorBidi"/>
          <w:sz w:val="24"/>
          <w:szCs w:val="24"/>
        </w:rPr>
        <w:t>he allow</w:t>
      </w:r>
      <w:r w:rsidR="001D5B9D" w:rsidRPr="00712A85">
        <w:rPr>
          <w:rFonts w:asciiTheme="majorBidi" w:hAnsiTheme="majorBidi" w:cstheme="majorBidi"/>
          <w:sz w:val="24"/>
          <w:szCs w:val="24"/>
        </w:rPr>
        <w:t>s</w:t>
      </w:r>
      <w:r w:rsidRPr="00712A85">
        <w:rPr>
          <w:rFonts w:asciiTheme="majorBidi" w:hAnsiTheme="majorBidi" w:cstheme="majorBidi"/>
          <w:sz w:val="24"/>
          <w:szCs w:val="24"/>
        </w:rPr>
        <w:t xml:space="preserve"> another l</w:t>
      </w:r>
      <w:r w:rsidR="0049264E" w:rsidRPr="00712A85">
        <w:rPr>
          <w:rFonts w:asciiTheme="majorBidi" w:hAnsiTheme="majorBidi" w:cstheme="majorBidi"/>
          <w:sz w:val="24"/>
          <w:szCs w:val="24"/>
        </w:rPr>
        <w:t>anguage to have dominance over h</w:t>
      </w:r>
      <w:r w:rsidRPr="00712A85">
        <w:rPr>
          <w:rFonts w:asciiTheme="majorBidi" w:hAnsiTheme="majorBidi" w:cstheme="majorBidi"/>
          <w:sz w:val="24"/>
          <w:szCs w:val="24"/>
        </w:rPr>
        <w:t>i</w:t>
      </w:r>
      <w:r w:rsidR="0049264E" w:rsidRPr="00712A85">
        <w:rPr>
          <w:rFonts w:asciiTheme="majorBidi" w:hAnsiTheme="majorBidi" w:cstheme="majorBidi"/>
          <w:sz w:val="24"/>
          <w:szCs w:val="24"/>
        </w:rPr>
        <w:t>s</w:t>
      </w:r>
      <w:r w:rsidRPr="00712A85">
        <w:rPr>
          <w:rFonts w:asciiTheme="majorBidi" w:hAnsiTheme="majorBidi" w:cstheme="majorBidi"/>
          <w:sz w:val="24"/>
          <w:szCs w:val="24"/>
        </w:rPr>
        <w:t xml:space="preserve"> native language as it is presently of the case of English and Arabic languages which are fast encroaching the Nigerian Indigenous languages</w:t>
      </w:r>
      <w:r w:rsidR="00DE7CC1" w:rsidRPr="00712A85">
        <w:rPr>
          <w:rFonts w:asciiTheme="majorBidi" w:hAnsiTheme="majorBidi" w:cstheme="majorBidi"/>
          <w:sz w:val="24"/>
          <w:szCs w:val="24"/>
        </w:rPr>
        <w:t xml:space="preserve"> in general and the </w:t>
      </w:r>
      <w:proofErr w:type="spellStart"/>
      <w:r w:rsidR="00DE7CC1" w:rsidRPr="00712A85">
        <w:rPr>
          <w:rFonts w:asciiTheme="majorBidi" w:hAnsiTheme="majorBidi" w:cstheme="majorBidi"/>
          <w:sz w:val="24"/>
          <w:szCs w:val="24"/>
        </w:rPr>
        <w:t>Yorùbá</w:t>
      </w:r>
      <w:proofErr w:type="spellEnd"/>
      <w:r w:rsidR="00DE7CC1" w:rsidRPr="00712A85">
        <w:rPr>
          <w:rFonts w:asciiTheme="majorBidi" w:hAnsiTheme="majorBidi" w:cstheme="majorBidi"/>
          <w:sz w:val="24"/>
          <w:szCs w:val="24"/>
        </w:rPr>
        <w:t xml:space="preserve"> Language in particular</w:t>
      </w:r>
      <w:r w:rsidRPr="00712A85">
        <w:rPr>
          <w:rFonts w:asciiTheme="majorBidi" w:hAnsiTheme="majorBidi" w:cstheme="majorBidi"/>
          <w:sz w:val="24"/>
          <w:szCs w:val="24"/>
        </w:rPr>
        <w:t xml:space="preserve">. </w:t>
      </w:r>
    </w:p>
    <w:p w:rsidR="00D72F4A" w:rsidRPr="00712A85" w:rsidRDefault="00C823A3"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r>
      <w:r w:rsidR="00D72F4A" w:rsidRPr="00712A85">
        <w:rPr>
          <w:rFonts w:asciiTheme="majorBidi" w:hAnsiTheme="majorBidi" w:cstheme="majorBidi"/>
          <w:sz w:val="24"/>
          <w:szCs w:val="24"/>
        </w:rPr>
        <w:t xml:space="preserve">In the same vein, if the native </w:t>
      </w:r>
      <w:r w:rsidR="00627D30" w:rsidRPr="00712A85">
        <w:rPr>
          <w:rFonts w:asciiTheme="majorBidi" w:hAnsiTheme="majorBidi" w:cstheme="majorBidi"/>
          <w:sz w:val="24"/>
          <w:szCs w:val="24"/>
        </w:rPr>
        <w:t>speaker of a particular language ceases</w:t>
      </w:r>
      <w:r w:rsidR="00D72F4A" w:rsidRPr="00712A85">
        <w:rPr>
          <w:rFonts w:asciiTheme="majorBidi" w:hAnsiTheme="majorBidi" w:cstheme="majorBidi"/>
          <w:sz w:val="24"/>
          <w:szCs w:val="24"/>
        </w:rPr>
        <w:t xml:space="preserve"> to use such language, the tendency is that such language may </w:t>
      </w:r>
      <w:r w:rsidR="0068277A" w:rsidRPr="00712A85">
        <w:rPr>
          <w:rFonts w:asciiTheme="majorBidi" w:hAnsiTheme="majorBidi" w:cstheme="majorBidi"/>
          <w:sz w:val="24"/>
          <w:szCs w:val="24"/>
        </w:rPr>
        <w:t>‘</w:t>
      </w:r>
      <w:r w:rsidR="00D72F4A" w:rsidRPr="00712A85">
        <w:rPr>
          <w:rFonts w:asciiTheme="majorBidi" w:hAnsiTheme="majorBidi" w:cstheme="majorBidi"/>
          <w:sz w:val="24"/>
          <w:szCs w:val="24"/>
        </w:rPr>
        <w:t>die</w:t>
      </w:r>
      <w:r w:rsidR="0068277A" w:rsidRPr="00712A85">
        <w:rPr>
          <w:rFonts w:asciiTheme="majorBidi" w:hAnsiTheme="majorBidi" w:cstheme="majorBidi"/>
          <w:sz w:val="24"/>
          <w:szCs w:val="24"/>
        </w:rPr>
        <w:t>’</w:t>
      </w:r>
      <w:r w:rsidR="00D72F4A" w:rsidRPr="00712A85">
        <w:rPr>
          <w:rFonts w:asciiTheme="majorBidi" w:hAnsiTheme="majorBidi" w:cstheme="majorBidi"/>
          <w:sz w:val="24"/>
          <w:szCs w:val="24"/>
        </w:rPr>
        <w:t xml:space="preserve">. Mention can be made of some </w:t>
      </w:r>
      <w:proofErr w:type="spellStart"/>
      <w:r w:rsidR="00D72F4A" w:rsidRPr="00712A85">
        <w:rPr>
          <w:rFonts w:asciiTheme="majorBidi" w:hAnsiTheme="majorBidi" w:cstheme="majorBidi"/>
          <w:sz w:val="24"/>
          <w:szCs w:val="24"/>
        </w:rPr>
        <w:t>Yorùba</w:t>
      </w:r>
      <w:proofErr w:type="spellEnd"/>
      <w:r w:rsidR="00D72F4A" w:rsidRPr="00712A85">
        <w:rPr>
          <w:rFonts w:asciiTheme="majorBidi" w:hAnsiTheme="majorBidi" w:cstheme="majorBidi"/>
          <w:sz w:val="24"/>
          <w:szCs w:val="24"/>
        </w:rPr>
        <w:t xml:space="preserve">́ words/statements commonly used before </w:t>
      </w:r>
      <w:r w:rsidR="00987A00" w:rsidRPr="00712A85">
        <w:rPr>
          <w:rFonts w:asciiTheme="majorBidi" w:hAnsiTheme="majorBidi" w:cstheme="majorBidi"/>
          <w:sz w:val="24"/>
          <w:szCs w:val="24"/>
        </w:rPr>
        <w:t xml:space="preserve">(especially in cities like Lagos and </w:t>
      </w:r>
      <w:proofErr w:type="spellStart"/>
      <w:r w:rsidR="00987A00" w:rsidRPr="00712A85">
        <w:rPr>
          <w:rFonts w:asciiTheme="majorBidi" w:hAnsiTheme="majorBidi" w:cstheme="majorBidi"/>
          <w:sz w:val="24"/>
          <w:szCs w:val="24"/>
        </w:rPr>
        <w:t>Ìbàdàn</w:t>
      </w:r>
      <w:proofErr w:type="spellEnd"/>
      <w:r w:rsidR="00987A00" w:rsidRPr="00712A85">
        <w:rPr>
          <w:rFonts w:asciiTheme="majorBidi" w:hAnsiTheme="majorBidi" w:cstheme="majorBidi"/>
          <w:sz w:val="24"/>
          <w:szCs w:val="24"/>
        </w:rPr>
        <w:t xml:space="preserve">), </w:t>
      </w:r>
      <w:r w:rsidR="00D72F4A" w:rsidRPr="00712A85">
        <w:rPr>
          <w:rFonts w:asciiTheme="majorBidi" w:hAnsiTheme="majorBidi" w:cstheme="majorBidi"/>
          <w:sz w:val="24"/>
          <w:szCs w:val="24"/>
        </w:rPr>
        <w:t xml:space="preserve">but are now abandoned. When this happens, a language becomes </w:t>
      </w:r>
      <w:r w:rsidR="00987A00" w:rsidRPr="00712A85">
        <w:rPr>
          <w:rFonts w:asciiTheme="majorBidi" w:hAnsiTheme="majorBidi" w:cstheme="majorBidi"/>
          <w:sz w:val="24"/>
          <w:szCs w:val="24"/>
        </w:rPr>
        <w:t>‘</w:t>
      </w:r>
      <w:r w:rsidR="00D72F4A" w:rsidRPr="00712A85">
        <w:rPr>
          <w:rFonts w:asciiTheme="majorBidi" w:hAnsiTheme="majorBidi" w:cstheme="majorBidi"/>
          <w:sz w:val="24"/>
          <w:szCs w:val="24"/>
        </w:rPr>
        <w:t>sick</w:t>
      </w:r>
      <w:r w:rsidR="00987A00" w:rsidRPr="00712A85">
        <w:rPr>
          <w:rFonts w:asciiTheme="majorBidi" w:hAnsiTheme="majorBidi" w:cstheme="majorBidi"/>
          <w:sz w:val="24"/>
          <w:szCs w:val="24"/>
        </w:rPr>
        <w:t>’</w:t>
      </w:r>
      <w:r w:rsidR="00D72F4A" w:rsidRPr="00712A85">
        <w:rPr>
          <w:rFonts w:asciiTheme="majorBidi" w:hAnsiTheme="majorBidi" w:cstheme="majorBidi"/>
          <w:sz w:val="24"/>
          <w:szCs w:val="24"/>
        </w:rPr>
        <w:t xml:space="preserve">, </w:t>
      </w:r>
      <w:r w:rsidR="00987A00" w:rsidRPr="00712A85">
        <w:rPr>
          <w:rFonts w:asciiTheme="majorBidi" w:hAnsiTheme="majorBidi" w:cstheme="majorBidi"/>
          <w:sz w:val="24"/>
          <w:szCs w:val="24"/>
        </w:rPr>
        <w:t>‘</w:t>
      </w:r>
      <w:r w:rsidR="00D72F4A" w:rsidRPr="00712A85">
        <w:rPr>
          <w:rFonts w:asciiTheme="majorBidi" w:hAnsiTheme="majorBidi" w:cstheme="majorBidi"/>
          <w:sz w:val="24"/>
          <w:szCs w:val="24"/>
        </w:rPr>
        <w:t>rotten</w:t>
      </w:r>
      <w:r w:rsidR="00987A00" w:rsidRPr="00712A85">
        <w:rPr>
          <w:rFonts w:asciiTheme="majorBidi" w:hAnsiTheme="majorBidi" w:cstheme="majorBidi"/>
          <w:sz w:val="24"/>
          <w:szCs w:val="24"/>
        </w:rPr>
        <w:t>’</w:t>
      </w:r>
      <w:r w:rsidR="00D72F4A" w:rsidRPr="00712A85">
        <w:rPr>
          <w:rFonts w:asciiTheme="majorBidi" w:hAnsiTheme="majorBidi" w:cstheme="majorBidi"/>
          <w:sz w:val="24"/>
          <w:szCs w:val="24"/>
        </w:rPr>
        <w:t xml:space="preserve"> and may eventually </w:t>
      </w:r>
      <w:r w:rsidR="00B7532C" w:rsidRPr="00712A85">
        <w:rPr>
          <w:rFonts w:asciiTheme="majorBidi" w:hAnsiTheme="majorBidi" w:cstheme="majorBidi"/>
          <w:sz w:val="24"/>
          <w:szCs w:val="24"/>
        </w:rPr>
        <w:t>‘</w:t>
      </w:r>
      <w:r w:rsidR="00D72F4A" w:rsidRPr="00712A85">
        <w:rPr>
          <w:rFonts w:asciiTheme="majorBidi" w:hAnsiTheme="majorBidi" w:cstheme="majorBidi"/>
          <w:sz w:val="24"/>
          <w:szCs w:val="24"/>
        </w:rPr>
        <w:t>die</w:t>
      </w:r>
      <w:r w:rsidR="00B7532C" w:rsidRPr="00712A85">
        <w:rPr>
          <w:rFonts w:asciiTheme="majorBidi" w:hAnsiTheme="majorBidi" w:cstheme="majorBidi"/>
          <w:sz w:val="24"/>
          <w:szCs w:val="24"/>
        </w:rPr>
        <w:t>’</w:t>
      </w:r>
      <w:r w:rsidR="00D72F4A" w:rsidRPr="00712A85">
        <w:rPr>
          <w:rFonts w:asciiTheme="majorBidi" w:hAnsiTheme="majorBidi" w:cstheme="majorBidi"/>
          <w:sz w:val="24"/>
          <w:szCs w:val="24"/>
        </w:rPr>
        <w:t xml:space="preserve">. </w:t>
      </w:r>
      <w:r w:rsidR="00247DBA" w:rsidRPr="00712A85">
        <w:rPr>
          <w:rFonts w:asciiTheme="majorBidi" w:hAnsiTheme="majorBidi" w:cstheme="majorBidi"/>
          <w:sz w:val="24"/>
          <w:szCs w:val="24"/>
        </w:rPr>
        <w:t xml:space="preserve">Examples </w:t>
      </w:r>
      <w:r w:rsidR="00D72F4A" w:rsidRPr="00712A85">
        <w:rPr>
          <w:rFonts w:asciiTheme="majorBidi" w:hAnsiTheme="majorBidi" w:cstheme="majorBidi"/>
          <w:sz w:val="24"/>
          <w:szCs w:val="24"/>
        </w:rPr>
        <w:t xml:space="preserve">include: </w:t>
      </w:r>
      <w:proofErr w:type="spellStart"/>
      <w:r w:rsidR="00D72F4A" w:rsidRPr="00712A85">
        <w:rPr>
          <w:rFonts w:asciiTheme="majorBidi" w:hAnsiTheme="majorBidi" w:cstheme="majorBidi"/>
          <w:i/>
          <w:sz w:val="24"/>
          <w:szCs w:val="24"/>
        </w:rPr>
        <w:t>bo</w:t>
      </w:r>
      <w:proofErr w:type="spellEnd"/>
      <w:r w:rsidR="00D72F4A" w:rsidRPr="00712A85">
        <w:rPr>
          <w:rFonts w:asciiTheme="majorBidi" w:hAnsiTheme="majorBidi" w:cstheme="majorBidi"/>
          <w:i/>
          <w:sz w:val="24"/>
          <w:szCs w:val="24"/>
        </w:rPr>
        <w:t xml:space="preserve">̣́ ọ </w:t>
      </w:r>
      <w:proofErr w:type="spellStart"/>
      <w:r w:rsidR="00D72F4A" w:rsidRPr="00712A85">
        <w:rPr>
          <w:rFonts w:asciiTheme="majorBidi" w:hAnsiTheme="majorBidi" w:cstheme="majorBidi"/>
          <w:i/>
          <w:sz w:val="24"/>
          <w:szCs w:val="24"/>
        </w:rPr>
        <w:t>si</w:t>
      </w:r>
      <w:proofErr w:type="spellEnd"/>
      <w:r w:rsidR="00D72F4A" w:rsidRPr="00712A85">
        <w:rPr>
          <w:rFonts w:asciiTheme="majorBidi" w:hAnsiTheme="majorBidi" w:cstheme="majorBidi"/>
          <w:i/>
          <w:sz w:val="24"/>
          <w:szCs w:val="24"/>
        </w:rPr>
        <w:t>́ mi lọ́</w:t>
      </w:r>
      <w:proofErr w:type="spellStart"/>
      <w:r w:rsidR="00D72F4A" w:rsidRPr="00712A85">
        <w:rPr>
          <w:rFonts w:asciiTheme="majorBidi" w:hAnsiTheme="majorBidi" w:cstheme="majorBidi"/>
          <w:i/>
          <w:sz w:val="24"/>
          <w:szCs w:val="24"/>
        </w:rPr>
        <w:t>rùn</w:t>
      </w:r>
      <w:proofErr w:type="spellEnd"/>
      <w:r w:rsidR="00D72F4A" w:rsidRPr="00712A85">
        <w:rPr>
          <w:rFonts w:asciiTheme="majorBidi" w:hAnsiTheme="majorBidi" w:cstheme="majorBidi"/>
          <w:sz w:val="24"/>
          <w:szCs w:val="24"/>
        </w:rPr>
        <w:t xml:space="preserve">, </w:t>
      </w:r>
      <w:r w:rsidR="0026469B" w:rsidRPr="00712A85">
        <w:rPr>
          <w:rFonts w:asciiTheme="majorBidi" w:hAnsiTheme="majorBidi" w:cstheme="majorBidi"/>
          <w:sz w:val="24"/>
          <w:szCs w:val="24"/>
        </w:rPr>
        <w:t xml:space="preserve">(remove and put it on my neck), </w:t>
      </w:r>
      <w:proofErr w:type="spellStart"/>
      <w:r w:rsidR="00D72F4A" w:rsidRPr="00712A85">
        <w:rPr>
          <w:rFonts w:asciiTheme="majorBidi" w:hAnsiTheme="majorBidi" w:cstheme="majorBidi"/>
          <w:i/>
          <w:sz w:val="24"/>
          <w:szCs w:val="24"/>
        </w:rPr>
        <w:t>Èko</w:t>
      </w:r>
      <w:proofErr w:type="spellEnd"/>
      <w:r w:rsidR="00D72F4A" w:rsidRPr="00712A85">
        <w:rPr>
          <w:rFonts w:asciiTheme="majorBidi" w:hAnsiTheme="majorBidi" w:cstheme="majorBidi"/>
          <w:i/>
          <w:sz w:val="24"/>
          <w:szCs w:val="24"/>
        </w:rPr>
        <w:t xml:space="preserve">́ rẹ rè é, </w:t>
      </w:r>
      <w:r w:rsidR="0026469B" w:rsidRPr="00712A85">
        <w:rPr>
          <w:rFonts w:asciiTheme="majorBidi" w:hAnsiTheme="majorBidi" w:cstheme="majorBidi"/>
          <w:sz w:val="24"/>
          <w:szCs w:val="24"/>
        </w:rPr>
        <w:t xml:space="preserve">(this is your Lagos), </w:t>
      </w:r>
      <w:proofErr w:type="spellStart"/>
      <w:r w:rsidR="00D72F4A" w:rsidRPr="00712A85">
        <w:rPr>
          <w:rFonts w:asciiTheme="majorBidi" w:hAnsiTheme="majorBidi" w:cstheme="majorBidi"/>
          <w:i/>
          <w:sz w:val="24"/>
          <w:szCs w:val="24"/>
        </w:rPr>
        <w:t>wa</w:t>
      </w:r>
      <w:proofErr w:type="spellEnd"/>
      <w:r w:rsidR="00D72F4A" w:rsidRPr="00712A85">
        <w:rPr>
          <w:rFonts w:asciiTheme="majorBidi" w:hAnsiTheme="majorBidi" w:cstheme="majorBidi"/>
          <w:i/>
          <w:sz w:val="24"/>
          <w:szCs w:val="24"/>
        </w:rPr>
        <w:t xml:space="preserve">̀ á </w:t>
      </w:r>
      <w:proofErr w:type="spellStart"/>
      <w:r w:rsidR="00D72F4A" w:rsidRPr="00712A85">
        <w:rPr>
          <w:rFonts w:asciiTheme="majorBidi" w:hAnsiTheme="majorBidi" w:cstheme="majorBidi"/>
          <w:i/>
          <w:sz w:val="24"/>
          <w:szCs w:val="24"/>
        </w:rPr>
        <w:t>rógo</w:t>
      </w:r>
      <w:proofErr w:type="spellEnd"/>
      <w:r w:rsidR="00D72F4A" w:rsidRPr="00712A85">
        <w:rPr>
          <w:rFonts w:asciiTheme="majorBidi" w:hAnsiTheme="majorBidi" w:cstheme="majorBidi"/>
          <w:i/>
          <w:sz w:val="24"/>
          <w:szCs w:val="24"/>
        </w:rPr>
        <w:t>,</w:t>
      </w:r>
      <w:r w:rsidR="0062292B" w:rsidRPr="00712A85">
        <w:rPr>
          <w:rFonts w:asciiTheme="majorBidi" w:hAnsiTheme="majorBidi" w:cstheme="majorBidi"/>
          <w:i/>
          <w:sz w:val="24"/>
          <w:szCs w:val="24"/>
        </w:rPr>
        <w:t xml:space="preserve"> </w:t>
      </w:r>
      <w:r w:rsidR="0026469B" w:rsidRPr="00712A85">
        <w:rPr>
          <w:rFonts w:asciiTheme="majorBidi" w:hAnsiTheme="majorBidi" w:cstheme="majorBidi"/>
          <w:sz w:val="24"/>
          <w:szCs w:val="24"/>
        </w:rPr>
        <w:t>(you shall see hell)</w:t>
      </w:r>
      <w:r w:rsidR="00D72F4A" w:rsidRPr="00712A85">
        <w:rPr>
          <w:rFonts w:asciiTheme="majorBidi" w:hAnsiTheme="majorBidi" w:cstheme="majorBidi"/>
          <w:i/>
          <w:sz w:val="24"/>
          <w:szCs w:val="24"/>
        </w:rPr>
        <w:t xml:space="preserve"> o </w:t>
      </w:r>
      <w:proofErr w:type="spellStart"/>
      <w:r w:rsidR="00D72F4A" w:rsidRPr="00712A85">
        <w:rPr>
          <w:rFonts w:asciiTheme="majorBidi" w:hAnsiTheme="majorBidi" w:cstheme="majorBidi"/>
          <w:i/>
          <w:sz w:val="24"/>
          <w:szCs w:val="24"/>
        </w:rPr>
        <w:t>o</w:t>
      </w:r>
      <w:proofErr w:type="spellEnd"/>
      <w:r w:rsidR="00D72F4A" w:rsidRPr="00712A85">
        <w:rPr>
          <w:rFonts w:asciiTheme="majorBidi" w:hAnsiTheme="majorBidi" w:cstheme="majorBidi"/>
          <w:i/>
          <w:sz w:val="24"/>
          <w:szCs w:val="24"/>
        </w:rPr>
        <w:t xml:space="preserve">̀ </w:t>
      </w:r>
      <w:proofErr w:type="spellStart"/>
      <w:r w:rsidR="00D72F4A" w:rsidRPr="00712A85">
        <w:rPr>
          <w:rFonts w:asciiTheme="majorBidi" w:hAnsiTheme="majorBidi" w:cstheme="majorBidi"/>
          <w:i/>
          <w:sz w:val="24"/>
          <w:szCs w:val="24"/>
        </w:rPr>
        <w:t>ti</w:t>
      </w:r>
      <w:proofErr w:type="spellEnd"/>
      <w:r w:rsidR="00D72F4A" w:rsidRPr="00712A85">
        <w:rPr>
          <w:rFonts w:asciiTheme="majorBidi" w:hAnsiTheme="majorBidi" w:cstheme="majorBidi"/>
          <w:i/>
          <w:sz w:val="24"/>
          <w:szCs w:val="24"/>
        </w:rPr>
        <w:t xml:space="preserve">́ </w:t>
      </w:r>
      <w:proofErr w:type="spellStart"/>
      <w:r w:rsidR="00D72F4A" w:rsidRPr="00712A85">
        <w:rPr>
          <w:rFonts w:asciiTheme="majorBidi" w:hAnsiTheme="majorBidi" w:cstheme="majorBidi"/>
          <w:i/>
          <w:sz w:val="24"/>
          <w:szCs w:val="24"/>
        </w:rPr>
        <w:t>i</w:t>
      </w:r>
      <w:proofErr w:type="spellEnd"/>
      <w:r w:rsidR="00D72F4A" w:rsidRPr="00712A85">
        <w:rPr>
          <w:rFonts w:asciiTheme="majorBidi" w:hAnsiTheme="majorBidi" w:cstheme="majorBidi"/>
          <w:i/>
          <w:sz w:val="24"/>
          <w:szCs w:val="24"/>
        </w:rPr>
        <w:t>̀ mẹ̀</w:t>
      </w:r>
      <w:proofErr w:type="spellStart"/>
      <w:r w:rsidR="00D72F4A" w:rsidRPr="00712A85">
        <w:rPr>
          <w:rFonts w:asciiTheme="majorBidi" w:hAnsiTheme="majorBidi" w:cstheme="majorBidi"/>
          <w:i/>
          <w:sz w:val="24"/>
          <w:szCs w:val="24"/>
        </w:rPr>
        <w:t>yo</w:t>
      </w:r>
      <w:proofErr w:type="spellEnd"/>
      <w:r w:rsidR="00D72F4A" w:rsidRPr="00712A85">
        <w:rPr>
          <w:rFonts w:asciiTheme="majorBidi" w:hAnsiTheme="majorBidi" w:cstheme="majorBidi"/>
          <w:i/>
          <w:sz w:val="24"/>
          <w:szCs w:val="24"/>
        </w:rPr>
        <w:t>̣̀,</w:t>
      </w:r>
      <w:r w:rsidR="0062292B" w:rsidRPr="00712A85">
        <w:rPr>
          <w:rFonts w:asciiTheme="majorBidi" w:hAnsiTheme="majorBidi" w:cstheme="majorBidi"/>
          <w:i/>
          <w:sz w:val="24"/>
          <w:szCs w:val="24"/>
        </w:rPr>
        <w:t xml:space="preserve"> </w:t>
      </w:r>
      <w:r w:rsidR="0026469B" w:rsidRPr="00712A85">
        <w:rPr>
          <w:rFonts w:asciiTheme="majorBidi" w:hAnsiTheme="majorBidi" w:cstheme="majorBidi"/>
          <w:sz w:val="24"/>
          <w:szCs w:val="24"/>
        </w:rPr>
        <w:t xml:space="preserve">(you are still a </w:t>
      </w:r>
      <w:r w:rsidR="0090394A" w:rsidRPr="00712A85">
        <w:rPr>
          <w:rFonts w:asciiTheme="majorBidi" w:hAnsiTheme="majorBidi" w:cstheme="majorBidi"/>
          <w:sz w:val="24"/>
          <w:szCs w:val="24"/>
        </w:rPr>
        <w:t>novices</w:t>
      </w:r>
      <w:r w:rsidR="0026469B" w:rsidRPr="00712A85">
        <w:rPr>
          <w:rFonts w:asciiTheme="majorBidi" w:hAnsiTheme="majorBidi" w:cstheme="majorBidi"/>
          <w:sz w:val="24"/>
          <w:szCs w:val="24"/>
        </w:rPr>
        <w:t>),</w:t>
      </w:r>
      <w:r w:rsidR="0062292B" w:rsidRPr="00712A85">
        <w:rPr>
          <w:rFonts w:asciiTheme="majorBidi" w:hAnsiTheme="majorBidi" w:cstheme="majorBidi"/>
          <w:sz w:val="24"/>
          <w:szCs w:val="24"/>
        </w:rPr>
        <w:t xml:space="preserve"> </w:t>
      </w:r>
      <w:proofErr w:type="spellStart"/>
      <w:r w:rsidR="00D72F4A" w:rsidRPr="00712A85">
        <w:rPr>
          <w:rFonts w:asciiTheme="majorBidi" w:hAnsiTheme="majorBidi" w:cstheme="majorBidi"/>
          <w:i/>
          <w:sz w:val="24"/>
          <w:szCs w:val="24"/>
        </w:rPr>
        <w:t>wa</w:t>
      </w:r>
      <w:proofErr w:type="spellEnd"/>
      <w:r w:rsidR="00D72F4A" w:rsidRPr="00712A85">
        <w:rPr>
          <w:rFonts w:asciiTheme="majorBidi" w:hAnsiTheme="majorBidi" w:cstheme="majorBidi"/>
          <w:i/>
          <w:sz w:val="24"/>
          <w:szCs w:val="24"/>
        </w:rPr>
        <w:t xml:space="preserve">̀ á </w:t>
      </w:r>
      <w:proofErr w:type="spellStart"/>
      <w:r w:rsidR="00D72F4A" w:rsidRPr="00712A85">
        <w:rPr>
          <w:rFonts w:asciiTheme="majorBidi" w:hAnsiTheme="majorBidi" w:cstheme="majorBidi"/>
          <w:i/>
          <w:sz w:val="24"/>
          <w:szCs w:val="24"/>
        </w:rPr>
        <w:t>sanwo</w:t>
      </w:r>
      <w:proofErr w:type="spellEnd"/>
      <w:r w:rsidR="00D72F4A" w:rsidRPr="00712A85">
        <w:rPr>
          <w:rFonts w:asciiTheme="majorBidi" w:hAnsiTheme="majorBidi" w:cstheme="majorBidi"/>
          <w:i/>
          <w:sz w:val="24"/>
          <w:szCs w:val="24"/>
        </w:rPr>
        <w:t xml:space="preserve">́ </w:t>
      </w:r>
      <w:proofErr w:type="spellStart"/>
      <w:r w:rsidR="00D72F4A" w:rsidRPr="00712A85">
        <w:rPr>
          <w:rFonts w:asciiTheme="majorBidi" w:hAnsiTheme="majorBidi" w:cstheme="majorBidi"/>
          <w:i/>
          <w:sz w:val="24"/>
          <w:szCs w:val="24"/>
        </w:rPr>
        <w:t>ọmo</w:t>
      </w:r>
      <w:proofErr w:type="spellEnd"/>
      <w:r w:rsidR="00D72F4A" w:rsidRPr="00712A85">
        <w:rPr>
          <w:rFonts w:asciiTheme="majorBidi" w:hAnsiTheme="majorBidi" w:cstheme="majorBidi"/>
          <w:i/>
          <w:sz w:val="24"/>
          <w:szCs w:val="24"/>
        </w:rPr>
        <w:t>̣ gọ̀</w:t>
      </w:r>
      <w:r w:rsidR="00B640AF" w:rsidRPr="00712A85">
        <w:rPr>
          <w:rFonts w:asciiTheme="majorBidi" w:hAnsiTheme="majorBidi" w:cstheme="majorBidi"/>
          <w:i/>
          <w:sz w:val="24"/>
          <w:szCs w:val="24"/>
        </w:rPr>
        <w:t>,</w:t>
      </w:r>
      <w:r w:rsidR="0062292B" w:rsidRPr="00712A85">
        <w:rPr>
          <w:rFonts w:asciiTheme="majorBidi" w:hAnsiTheme="majorBidi" w:cstheme="majorBidi"/>
          <w:i/>
          <w:sz w:val="24"/>
          <w:szCs w:val="24"/>
        </w:rPr>
        <w:t xml:space="preserve"> </w:t>
      </w:r>
      <w:r w:rsidR="0026469B" w:rsidRPr="00712A85">
        <w:rPr>
          <w:rFonts w:asciiTheme="majorBidi" w:hAnsiTheme="majorBidi" w:cstheme="majorBidi"/>
          <w:sz w:val="24"/>
          <w:szCs w:val="24"/>
        </w:rPr>
        <w:t>(you will pay fo</w:t>
      </w:r>
      <w:r w:rsidR="00166D5D" w:rsidRPr="00712A85">
        <w:rPr>
          <w:rFonts w:asciiTheme="majorBidi" w:hAnsiTheme="majorBidi" w:cstheme="majorBidi"/>
          <w:sz w:val="24"/>
          <w:szCs w:val="24"/>
        </w:rPr>
        <w:t>r</w:t>
      </w:r>
      <w:r w:rsidR="0026469B" w:rsidRPr="00712A85">
        <w:rPr>
          <w:rFonts w:asciiTheme="majorBidi" w:hAnsiTheme="majorBidi" w:cstheme="majorBidi"/>
          <w:sz w:val="24"/>
          <w:szCs w:val="24"/>
        </w:rPr>
        <w:t xml:space="preserve"> being stupid),</w:t>
      </w:r>
      <w:r w:rsidR="0062292B" w:rsidRPr="00712A85">
        <w:rPr>
          <w:rFonts w:asciiTheme="majorBidi" w:hAnsiTheme="majorBidi" w:cstheme="majorBidi"/>
          <w:sz w:val="24"/>
          <w:szCs w:val="24"/>
        </w:rPr>
        <w:t xml:space="preserve"> </w:t>
      </w:r>
      <w:proofErr w:type="spellStart"/>
      <w:r w:rsidR="00B640AF" w:rsidRPr="00712A85">
        <w:rPr>
          <w:rFonts w:asciiTheme="majorBidi" w:hAnsiTheme="majorBidi" w:cstheme="majorBidi"/>
          <w:i/>
          <w:sz w:val="24"/>
          <w:szCs w:val="24"/>
        </w:rPr>
        <w:t>wọle</w:t>
      </w:r>
      <w:proofErr w:type="spellEnd"/>
      <w:r w:rsidR="00B640AF" w:rsidRPr="00712A85">
        <w:rPr>
          <w:rFonts w:asciiTheme="majorBidi" w:hAnsiTheme="majorBidi" w:cstheme="majorBidi"/>
          <w:i/>
          <w:sz w:val="24"/>
          <w:szCs w:val="24"/>
        </w:rPr>
        <w:t xml:space="preserve">́ </w:t>
      </w:r>
      <w:proofErr w:type="spellStart"/>
      <w:r w:rsidR="00B640AF" w:rsidRPr="00712A85">
        <w:rPr>
          <w:rFonts w:asciiTheme="majorBidi" w:hAnsiTheme="majorBidi" w:cstheme="majorBidi"/>
          <w:i/>
          <w:sz w:val="24"/>
          <w:szCs w:val="24"/>
        </w:rPr>
        <w:t>kanle</w:t>
      </w:r>
      <w:proofErr w:type="spellEnd"/>
      <w:r w:rsidR="00B640AF" w:rsidRPr="00712A85">
        <w:rPr>
          <w:rFonts w:asciiTheme="majorBidi" w:hAnsiTheme="majorBidi" w:cstheme="majorBidi"/>
          <w:i/>
          <w:sz w:val="24"/>
          <w:szCs w:val="24"/>
        </w:rPr>
        <w:t>̣̀</w:t>
      </w:r>
      <w:r w:rsidR="0062292B" w:rsidRPr="00712A85">
        <w:rPr>
          <w:rFonts w:asciiTheme="majorBidi" w:hAnsiTheme="majorBidi" w:cstheme="majorBidi"/>
          <w:i/>
          <w:sz w:val="24"/>
          <w:szCs w:val="24"/>
        </w:rPr>
        <w:t xml:space="preserve"> </w:t>
      </w:r>
      <w:r w:rsidR="0026469B" w:rsidRPr="00712A85">
        <w:rPr>
          <w:rFonts w:asciiTheme="majorBidi" w:hAnsiTheme="majorBidi" w:cstheme="majorBidi"/>
          <w:sz w:val="24"/>
          <w:szCs w:val="24"/>
        </w:rPr>
        <w:t xml:space="preserve">(enter finally) </w:t>
      </w:r>
      <w:r w:rsidR="00D72F4A" w:rsidRPr="00712A85">
        <w:rPr>
          <w:rFonts w:asciiTheme="majorBidi" w:hAnsiTheme="majorBidi" w:cstheme="majorBidi"/>
          <w:sz w:val="24"/>
          <w:szCs w:val="24"/>
        </w:rPr>
        <w:t>and the likes.</w:t>
      </w:r>
    </w:p>
    <w:p w:rsidR="00D72F4A" w:rsidRPr="00712A85" w:rsidRDefault="00D72F4A" w:rsidP="00D72F4A">
      <w:pPr>
        <w:spacing w:after="0" w:line="360" w:lineRule="auto"/>
        <w:jc w:val="both"/>
        <w:rPr>
          <w:rFonts w:asciiTheme="majorBidi" w:hAnsiTheme="majorBidi" w:cstheme="majorBidi"/>
          <w:sz w:val="24"/>
          <w:szCs w:val="24"/>
        </w:rPr>
      </w:pPr>
    </w:p>
    <w:p w:rsidR="00D72F4A" w:rsidRPr="00712A85" w:rsidRDefault="00D82C2C" w:rsidP="00D72F4A">
      <w:pPr>
        <w:spacing w:after="0" w:line="360" w:lineRule="auto"/>
        <w:jc w:val="both"/>
        <w:rPr>
          <w:rFonts w:asciiTheme="majorBidi" w:hAnsiTheme="majorBidi" w:cstheme="majorBidi"/>
          <w:b/>
          <w:sz w:val="24"/>
          <w:szCs w:val="24"/>
        </w:rPr>
      </w:pPr>
      <w:r w:rsidRPr="00712A85">
        <w:rPr>
          <w:rFonts w:asciiTheme="majorBidi" w:hAnsiTheme="majorBidi" w:cstheme="majorBidi"/>
          <w:b/>
          <w:sz w:val="24"/>
          <w:szCs w:val="24"/>
        </w:rPr>
        <w:t>3.</w:t>
      </w:r>
      <w:r w:rsidR="00D72F4A" w:rsidRPr="00712A85">
        <w:rPr>
          <w:rFonts w:asciiTheme="majorBidi" w:hAnsiTheme="majorBidi" w:cstheme="majorBidi"/>
          <w:b/>
          <w:sz w:val="24"/>
          <w:szCs w:val="24"/>
        </w:rPr>
        <w:t>The importance of a language</w:t>
      </w:r>
    </w:p>
    <w:p w:rsidR="00DE27CE" w:rsidRPr="00712A85" w:rsidRDefault="00D72F4A" w:rsidP="006540A1">
      <w:pPr>
        <w:pStyle w:val="ListParagraph"/>
        <w:spacing w:after="0" w:line="360" w:lineRule="auto"/>
        <w:ind w:left="0" w:firstLine="720"/>
        <w:jc w:val="both"/>
        <w:rPr>
          <w:rFonts w:asciiTheme="majorBidi" w:hAnsiTheme="majorBidi" w:cstheme="majorBidi"/>
          <w:sz w:val="24"/>
          <w:szCs w:val="24"/>
        </w:rPr>
      </w:pPr>
      <w:r w:rsidRPr="00712A85">
        <w:rPr>
          <w:rFonts w:asciiTheme="majorBidi" w:hAnsiTheme="majorBidi" w:cstheme="majorBidi"/>
          <w:sz w:val="24"/>
          <w:szCs w:val="24"/>
        </w:rPr>
        <w:t>Language is very important in several ways</w:t>
      </w:r>
      <w:r w:rsidR="00DE27CE" w:rsidRPr="00712A85">
        <w:rPr>
          <w:rFonts w:asciiTheme="majorBidi" w:hAnsiTheme="majorBidi" w:cstheme="majorBidi"/>
          <w:sz w:val="24"/>
          <w:szCs w:val="24"/>
        </w:rPr>
        <w:t>. This implies that the importance of a language can be traced to the origin of man himself. In the Holy Bible and to be precise, in John 1v.1 it is written:</w:t>
      </w:r>
      <w:r w:rsidR="006540A1" w:rsidRPr="00712A85">
        <w:rPr>
          <w:rFonts w:asciiTheme="majorBidi" w:hAnsiTheme="majorBidi" w:cstheme="majorBidi"/>
          <w:sz w:val="24"/>
          <w:szCs w:val="24"/>
        </w:rPr>
        <w:t xml:space="preserve"> “</w:t>
      </w:r>
      <w:r w:rsidR="00DE27CE" w:rsidRPr="00712A85">
        <w:rPr>
          <w:rFonts w:asciiTheme="majorBidi" w:hAnsiTheme="majorBidi" w:cstheme="majorBidi"/>
          <w:sz w:val="24"/>
          <w:szCs w:val="24"/>
        </w:rPr>
        <w:t xml:space="preserve">In the beginning was the word, the </w:t>
      </w:r>
      <w:proofErr w:type="spellStart"/>
      <w:r w:rsidR="00DE27CE" w:rsidRPr="00712A85">
        <w:rPr>
          <w:rFonts w:asciiTheme="majorBidi" w:hAnsiTheme="majorBidi" w:cstheme="majorBidi"/>
          <w:sz w:val="24"/>
          <w:szCs w:val="24"/>
        </w:rPr>
        <w:t>wordwas</w:t>
      </w:r>
      <w:proofErr w:type="spellEnd"/>
      <w:r w:rsidR="00DE27CE" w:rsidRPr="00712A85">
        <w:rPr>
          <w:rFonts w:asciiTheme="majorBidi" w:hAnsiTheme="majorBidi" w:cstheme="majorBidi"/>
          <w:sz w:val="24"/>
          <w:szCs w:val="24"/>
        </w:rPr>
        <w:t xml:space="preserve"> with God and God was the word</w:t>
      </w:r>
      <w:r w:rsidR="006540A1" w:rsidRPr="00712A85">
        <w:rPr>
          <w:rFonts w:asciiTheme="majorBidi" w:hAnsiTheme="majorBidi" w:cstheme="majorBidi"/>
          <w:sz w:val="24"/>
          <w:szCs w:val="24"/>
        </w:rPr>
        <w:t>”</w:t>
      </w:r>
      <w:r w:rsidR="00DE27CE" w:rsidRPr="00712A85">
        <w:rPr>
          <w:rFonts w:asciiTheme="majorBidi" w:hAnsiTheme="majorBidi" w:cstheme="majorBidi"/>
          <w:sz w:val="24"/>
          <w:szCs w:val="24"/>
        </w:rPr>
        <w:t>.</w:t>
      </w:r>
    </w:p>
    <w:p w:rsidR="001664AF" w:rsidRPr="00712A85" w:rsidRDefault="00D72F4A" w:rsidP="001664AF">
      <w:pPr>
        <w:pStyle w:val="ListParagraph"/>
        <w:spacing w:after="0" w:line="360" w:lineRule="auto"/>
        <w:ind w:left="0" w:firstLine="720"/>
        <w:jc w:val="both"/>
        <w:rPr>
          <w:rFonts w:asciiTheme="majorBidi" w:hAnsiTheme="majorBidi" w:cstheme="majorBidi"/>
          <w:sz w:val="24"/>
          <w:szCs w:val="24"/>
        </w:rPr>
      </w:pPr>
      <w:r w:rsidRPr="00712A85">
        <w:rPr>
          <w:rFonts w:asciiTheme="majorBidi" w:hAnsiTheme="majorBidi" w:cstheme="majorBidi"/>
          <w:sz w:val="24"/>
          <w:szCs w:val="24"/>
        </w:rPr>
        <w:lastRenderedPageBreak/>
        <w:t>It is language that differentiate</w:t>
      </w:r>
      <w:r w:rsidR="00A42C03" w:rsidRPr="00712A85">
        <w:rPr>
          <w:rFonts w:asciiTheme="majorBidi" w:hAnsiTheme="majorBidi" w:cstheme="majorBidi"/>
          <w:sz w:val="24"/>
          <w:szCs w:val="24"/>
        </w:rPr>
        <w:t>s</w:t>
      </w:r>
      <w:r w:rsidRPr="00712A85">
        <w:rPr>
          <w:rFonts w:asciiTheme="majorBidi" w:hAnsiTheme="majorBidi" w:cstheme="majorBidi"/>
          <w:sz w:val="24"/>
          <w:szCs w:val="24"/>
        </w:rPr>
        <w:t xml:space="preserve"> man from other creatures. Because man has a way of communicating effectively with one another</w:t>
      </w:r>
      <w:r w:rsidR="00FC3E9D" w:rsidRPr="00712A85">
        <w:rPr>
          <w:rFonts w:asciiTheme="majorBidi" w:hAnsiTheme="majorBidi" w:cstheme="majorBidi"/>
          <w:sz w:val="24"/>
          <w:szCs w:val="24"/>
        </w:rPr>
        <w:t xml:space="preserve">, he overlords other </w:t>
      </w:r>
      <w:proofErr w:type="spellStart"/>
      <w:r w:rsidR="00FC3E9D" w:rsidRPr="00712A85">
        <w:rPr>
          <w:rFonts w:asciiTheme="majorBidi" w:hAnsiTheme="majorBidi" w:cstheme="majorBidi"/>
          <w:sz w:val="24"/>
          <w:szCs w:val="24"/>
        </w:rPr>
        <w:t>creatures.</w:t>
      </w:r>
      <w:r w:rsidR="001664AF" w:rsidRPr="00712A85">
        <w:rPr>
          <w:rFonts w:asciiTheme="majorBidi" w:hAnsiTheme="majorBidi" w:cstheme="majorBidi"/>
          <w:sz w:val="24"/>
          <w:szCs w:val="24"/>
        </w:rPr>
        <w:t>An</w:t>
      </w:r>
      <w:proofErr w:type="spellEnd"/>
      <w:r w:rsidR="001664AF" w:rsidRPr="00712A85">
        <w:rPr>
          <w:rFonts w:asciiTheme="majorBidi" w:hAnsiTheme="majorBidi" w:cstheme="majorBidi"/>
          <w:sz w:val="24"/>
          <w:szCs w:val="24"/>
        </w:rPr>
        <w:t xml:space="preserve"> animal cannot remember what happened to it the previous day but man can do this. When you are not happy, you tell it to people either verbally, by crying, by shouting and so on. In like manner, a happy situation is explained by the use of language just in the same way a sad situation is expressed.</w:t>
      </w:r>
    </w:p>
    <w:p w:rsidR="00D72F4A" w:rsidRPr="00712A85" w:rsidRDefault="00D72F4A" w:rsidP="00FC3E9D">
      <w:pPr>
        <w:pStyle w:val="ListParagraph"/>
        <w:spacing w:after="0" w:line="360" w:lineRule="auto"/>
        <w:ind w:left="0" w:firstLine="720"/>
        <w:jc w:val="both"/>
        <w:rPr>
          <w:rFonts w:asciiTheme="majorBidi" w:hAnsiTheme="majorBidi" w:cstheme="majorBidi"/>
          <w:sz w:val="24"/>
          <w:szCs w:val="24"/>
        </w:rPr>
      </w:pPr>
      <w:r w:rsidRPr="00712A85">
        <w:rPr>
          <w:rFonts w:asciiTheme="majorBidi" w:hAnsiTheme="majorBidi" w:cstheme="majorBidi"/>
          <w:sz w:val="24"/>
          <w:szCs w:val="24"/>
        </w:rPr>
        <w:t>However, nobody knows how the language we speak came into the child’s mouth just as one cannot explain how the marks on the palm got there. A careful observation shows that a language is just like a noise from the mouth, no wonder why any group of people would want to undermine th</w:t>
      </w:r>
      <w:r w:rsidR="00A42C03" w:rsidRPr="00712A85">
        <w:rPr>
          <w:rFonts w:asciiTheme="majorBidi" w:hAnsiTheme="majorBidi" w:cstheme="majorBidi"/>
          <w:sz w:val="24"/>
          <w:szCs w:val="24"/>
        </w:rPr>
        <w:t xml:space="preserve">e </w:t>
      </w:r>
      <w:proofErr w:type="spellStart"/>
      <w:r w:rsidR="00A42C03" w:rsidRPr="00712A85">
        <w:rPr>
          <w:rFonts w:asciiTheme="majorBidi" w:hAnsiTheme="majorBidi" w:cstheme="majorBidi"/>
          <w:sz w:val="24"/>
          <w:szCs w:val="24"/>
        </w:rPr>
        <w:t>genuiness</w:t>
      </w:r>
      <w:proofErr w:type="spellEnd"/>
      <w:r w:rsidR="00A42C03" w:rsidRPr="00712A85">
        <w:rPr>
          <w:rFonts w:asciiTheme="majorBidi" w:hAnsiTheme="majorBidi" w:cstheme="majorBidi"/>
          <w:sz w:val="24"/>
          <w:szCs w:val="24"/>
        </w:rPr>
        <w:t xml:space="preserve"> of any language they</w:t>
      </w:r>
      <w:r w:rsidRPr="00712A85">
        <w:rPr>
          <w:rFonts w:asciiTheme="majorBidi" w:hAnsiTheme="majorBidi" w:cstheme="majorBidi"/>
          <w:sz w:val="24"/>
          <w:szCs w:val="24"/>
        </w:rPr>
        <w:t xml:space="preserve"> do not understand.</w:t>
      </w:r>
    </w:p>
    <w:p w:rsidR="00D72F4A" w:rsidRPr="00712A85" w:rsidRDefault="00D72F4A" w:rsidP="00EF22F2">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Language can be used to deceive people. It can be used to cause trouble, </w:t>
      </w:r>
      <w:r w:rsidR="006039D2" w:rsidRPr="00712A85">
        <w:rPr>
          <w:rFonts w:asciiTheme="majorBidi" w:hAnsiTheme="majorBidi" w:cstheme="majorBidi"/>
          <w:sz w:val="24"/>
          <w:szCs w:val="24"/>
        </w:rPr>
        <w:t>it is used to settle rifts and</w:t>
      </w:r>
      <w:r w:rsidRPr="00712A85">
        <w:rPr>
          <w:rFonts w:asciiTheme="majorBidi" w:hAnsiTheme="majorBidi" w:cstheme="majorBidi"/>
          <w:sz w:val="24"/>
          <w:szCs w:val="24"/>
        </w:rPr>
        <w:t xml:space="preserve"> it is </w:t>
      </w:r>
      <w:r w:rsidR="003217ED" w:rsidRPr="00712A85">
        <w:rPr>
          <w:rFonts w:asciiTheme="majorBidi" w:hAnsiTheme="majorBidi" w:cstheme="majorBidi"/>
          <w:sz w:val="24"/>
          <w:szCs w:val="24"/>
        </w:rPr>
        <w:t xml:space="preserve">also </w:t>
      </w:r>
      <w:r w:rsidRPr="00712A85">
        <w:rPr>
          <w:rFonts w:asciiTheme="majorBidi" w:hAnsiTheme="majorBidi" w:cstheme="majorBidi"/>
          <w:sz w:val="24"/>
          <w:szCs w:val="24"/>
        </w:rPr>
        <w:t>used for condemnation</w:t>
      </w:r>
      <w:r w:rsidR="00585B99" w:rsidRPr="00712A85">
        <w:rPr>
          <w:rFonts w:asciiTheme="majorBidi" w:hAnsiTheme="majorBidi" w:cstheme="majorBidi"/>
          <w:sz w:val="24"/>
          <w:szCs w:val="24"/>
        </w:rPr>
        <w:t>.</w:t>
      </w:r>
      <w:r w:rsidR="0062292B" w:rsidRPr="00712A85">
        <w:rPr>
          <w:rFonts w:asciiTheme="majorBidi" w:hAnsiTheme="majorBidi" w:cstheme="majorBidi"/>
          <w:sz w:val="24"/>
          <w:szCs w:val="24"/>
        </w:rPr>
        <w:t xml:space="preserve"> </w:t>
      </w:r>
      <w:r w:rsidR="00585B99" w:rsidRPr="00712A85">
        <w:rPr>
          <w:rFonts w:asciiTheme="majorBidi" w:hAnsiTheme="majorBidi" w:cstheme="majorBidi"/>
          <w:sz w:val="24"/>
          <w:szCs w:val="24"/>
        </w:rPr>
        <w:t xml:space="preserve">It </w:t>
      </w:r>
      <w:r w:rsidRPr="00712A85">
        <w:rPr>
          <w:rFonts w:asciiTheme="majorBidi" w:hAnsiTheme="majorBidi" w:cstheme="majorBidi"/>
          <w:sz w:val="24"/>
          <w:szCs w:val="24"/>
        </w:rPr>
        <w:t>is language tha</w:t>
      </w:r>
      <w:r w:rsidR="00C7761C" w:rsidRPr="00712A85">
        <w:rPr>
          <w:rFonts w:asciiTheme="majorBidi" w:hAnsiTheme="majorBidi" w:cstheme="majorBidi"/>
          <w:sz w:val="24"/>
          <w:szCs w:val="24"/>
        </w:rPr>
        <w:t>t we use to applaud good action</w:t>
      </w:r>
      <w:r w:rsidR="00553E68" w:rsidRPr="00712A85">
        <w:rPr>
          <w:rFonts w:asciiTheme="majorBidi" w:hAnsiTheme="majorBidi" w:cstheme="majorBidi"/>
          <w:sz w:val="24"/>
          <w:szCs w:val="24"/>
        </w:rPr>
        <w:t>s</w:t>
      </w:r>
      <w:r w:rsidR="00C7761C" w:rsidRPr="00712A85">
        <w:rPr>
          <w:rFonts w:asciiTheme="majorBidi" w:hAnsiTheme="majorBidi" w:cstheme="majorBidi"/>
          <w:sz w:val="24"/>
          <w:szCs w:val="24"/>
        </w:rPr>
        <w:t>.</w:t>
      </w:r>
      <w:r w:rsidR="0062292B" w:rsidRPr="00712A85">
        <w:rPr>
          <w:rFonts w:asciiTheme="majorBidi" w:hAnsiTheme="majorBidi" w:cstheme="majorBidi"/>
          <w:sz w:val="24"/>
          <w:szCs w:val="24"/>
        </w:rPr>
        <w:t xml:space="preserve"> </w:t>
      </w:r>
      <w:r w:rsidR="00C7761C" w:rsidRPr="00712A85">
        <w:rPr>
          <w:rFonts w:asciiTheme="majorBidi" w:hAnsiTheme="majorBidi" w:cstheme="majorBidi"/>
          <w:sz w:val="24"/>
          <w:szCs w:val="24"/>
        </w:rPr>
        <w:t xml:space="preserve">We </w:t>
      </w:r>
      <w:r w:rsidRPr="00712A85">
        <w:rPr>
          <w:rFonts w:asciiTheme="majorBidi" w:hAnsiTheme="majorBidi" w:cstheme="majorBidi"/>
          <w:sz w:val="24"/>
          <w:szCs w:val="24"/>
        </w:rPr>
        <w:t xml:space="preserve">send our heart desires to the Creator through the use of language. It is language that the Creator used in creating the universe by commanding that </w:t>
      </w:r>
      <w:r w:rsidR="008C76F2" w:rsidRPr="00712A85">
        <w:rPr>
          <w:rFonts w:asciiTheme="majorBidi" w:hAnsiTheme="majorBidi" w:cstheme="majorBidi"/>
          <w:sz w:val="24"/>
          <w:szCs w:val="24"/>
        </w:rPr>
        <w:t>t</w:t>
      </w:r>
      <w:r w:rsidRPr="00712A85">
        <w:rPr>
          <w:rFonts w:asciiTheme="majorBidi" w:hAnsiTheme="majorBidi" w:cstheme="majorBidi"/>
          <w:sz w:val="24"/>
          <w:szCs w:val="24"/>
        </w:rPr>
        <w:t xml:space="preserve">here should be light and there was light.  </w:t>
      </w:r>
      <w:r w:rsidR="00AC107D" w:rsidRPr="00712A85">
        <w:rPr>
          <w:rFonts w:asciiTheme="majorBidi" w:hAnsiTheme="majorBidi" w:cstheme="majorBidi"/>
          <w:sz w:val="24"/>
          <w:szCs w:val="24"/>
        </w:rPr>
        <w:t>Genesis Chapter 1, vs 3 reads “and God said let there be light, and there was light”.</w:t>
      </w:r>
    </w:p>
    <w:p w:rsidR="00D72F4A" w:rsidRPr="00712A85" w:rsidRDefault="00D72F4A" w:rsidP="00D72F4A">
      <w:pPr>
        <w:spacing w:after="0" w:line="360" w:lineRule="auto"/>
        <w:ind w:firstLine="720"/>
        <w:jc w:val="both"/>
        <w:rPr>
          <w:rFonts w:asciiTheme="majorBidi" w:hAnsiTheme="majorBidi" w:cstheme="majorBidi"/>
          <w:sz w:val="24"/>
          <w:szCs w:val="24"/>
        </w:rPr>
      </w:pPr>
      <w:r w:rsidRPr="00712A85">
        <w:rPr>
          <w:rFonts w:asciiTheme="majorBidi" w:hAnsiTheme="majorBidi" w:cstheme="majorBidi"/>
          <w:sz w:val="24"/>
          <w:szCs w:val="24"/>
        </w:rPr>
        <w:t xml:space="preserve">By the use of Language, one can speak to </w:t>
      </w:r>
      <w:r w:rsidR="008B07D1" w:rsidRPr="00712A85">
        <w:rPr>
          <w:rFonts w:asciiTheme="majorBidi" w:hAnsiTheme="majorBidi" w:cstheme="majorBidi"/>
          <w:sz w:val="24"/>
          <w:szCs w:val="24"/>
        </w:rPr>
        <w:t>himself or herself</w:t>
      </w:r>
      <w:r w:rsidRPr="00712A85">
        <w:rPr>
          <w:rFonts w:asciiTheme="majorBidi" w:hAnsiTheme="majorBidi" w:cstheme="majorBidi"/>
          <w:sz w:val="24"/>
          <w:szCs w:val="24"/>
        </w:rPr>
        <w:t xml:space="preserve">. Anybody who cannot do this is likely to misbehave. No wonder why cases </w:t>
      </w:r>
      <w:r w:rsidR="00802F6B" w:rsidRPr="00712A85">
        <w:rPr>
          <w:rFonts w:asciiTheme="majorBidi" w:hAnsiTheme="majorBidi" w:cstheme="majorBidi"/>
          <w:sz w:val="24"/>
          <w:szCs w:val="24"/>
        </w:rPr>
        <w:t xml:space="preserve">of </w:t>
      </w:r>
      <w:r w:rsidRPr="00712A85">
        <w:rPr>
          <w:rFonts w:asciiTheme="majorBidi" w:hAnsiTheme="majorBidi" w:cstheme="majorBidi"/>
          <w:sz w:val="24"/>
          <w:szCs w:val="24"/>
        </w:rPr>
        <w:t>suicide is common in the society nowadays.</w:t>
      </w:r>
    </w:p>
    <w:p w:rsidR="006A2771" w:rsidRPr="00712A85" w:rsidRDefault="00D72F4A" w:rsidP="00D72F4A">
      <w:pPr>
        <w:spacing w:after="0" w:line="360" w:lineRule="auto"/>
        <w:ind w:firstLine="720"/>
        <w:jc w:val="both"/>
        <w:rPr>
          <w:rFonts w:asciiTheme="majorBidi" w:hAnsiTheme="majorBidi" w:cstheme="majorBidi"/>
          <w:sz w:val="24"/>
          <w:szCs w:val="24"/>
        </w:rPr>
      </w:pPr>
      <w:r w:rsidRPr="00712A85">
        <w:rPr>
          <w:rFonts w:asciiTheme="majorBidi" w:hAnsiTheme="majorBidi" w:cstheme="majorBidi"/>
          <w:sz w:val="24"/>
          <w:szCs w:val="24"/>
        </w:rPr>
        <w:t xml:space="preserve">A language is used to transmit knowledge. </w:t>
      </w:r>
      <w:r w:rsidR="00521D3C" w:rsidRPr="00712A85">
        <w:rPr>
          <w:rFonts w:asciiTheme="majorBidi" w:hAnsiTheme="majorBidi" w:cstheme="majorBidi"/>
          <w:sz w:val="24"/>
          <w:szCs w:val="24"/>
        </w:rPr>
        <w:t xml:space="preserve">The major instrument used by School teachers at all level of the Nigeria Schools. </w:t>
      </w:r>
      <w:r w:rsidRPr="00712A85">
        <w:rPr>
          <w:rFonts w:asciiTheme="majorBidi" w:hAnsiTheme="majorBidi" w:cstheme="majorBidi"/>
          <w:sz w:val="24"/>
          <w:szCs w:val="24"/>
        </w:rPr>
        <w:t xml:space="preserve">It is used to change man’s </w:t>
      </w:r>
      <w:proofErr w:type="spellStart"/>
      <w:r w:rsidRPr="00712A85">
        <w:rPr>
          <w:rFonts w:asciiTheme="majorBidi" w:hAnsiTheme="majorBidi" w:cstheme="majorBidi"/>
          <w:sz w:val="24"/>
          <w:szCs w:val="24"/>
        </w:rPr>
        <w:t>behaviour</w:t>
      </w:r>
      <w:proofErr w:type="spellEnd"/>
      <w:r w:rsidRPr="00712A85">
        <w:rPr>
          <w:rFonts w:asciiTheme="majorBidi" w:hAnsiTheme="majorBidi" w:cstheme="majorBidi"/>
          <w:sz w:val="24"/>
          <w:szCs w:val="24"/>
        </w:rPr>
        <w:t xml:space="preserve"> from the undesired to the desired. For instance, sentences like: “Adé, it is nice you forgot the issue because it is not good to pay evil for evil”.</w:t>
      </w:r>
      <w:r w:rsidR="00110CCC" w:rsidRPr="00712A85">
        <w:rPr>
          <w:rFonts w:asciiTheme="majorBidi" w:hAnsiTheme="majorBidi" w:cstheme="majorBidi"/>
          <w:sz w:val="24"/>
          <w:szCs w:val="24"/>
        </w:rPr>
        <w:t xml:space="preserve"> </w:t>
      </w:r>
      <w:proofErr w:type="spellStart"/>
      <w:r w:rsidR="006A2771" w:rsidRPr="00712A85">
        <w:rPr>
          <w:rFonts w:asciiTheme="majorBidi" w:hAnsiTheme="majorBidi" w:cstheme="majorBidi"/>
          <w:sz w:val="24"/>
          <w:szCs w:val="24"/>
        </w:rPr>
        <w:t>Babatunde</w:t>
      </w:r>
      <w:proofErr w:type="spellEnd"/>
      <w:r w:rsidR="00110CCC" w:rsidRPr="00712A85">
        <w:rPr>
          <w:rFonts w:asciiTheme="majorBidi" w:hAnsiTheme="majorBidi" w:cstheme="majorBidi"/>
          <w:sz w:val="24"/>
          <w:szCs w:val="24"/>
        </w:rPr>
        <w:t xml:space="preserve"> </w:t>
      </w:r>
      <w:r w:rsidR="006A2771" w:rsidRPr="00712A85">
        <w:rPr>
          <w:rFonts w:asciiTheme="majorBidi" w:hAnsiTheme="majorBidi" w:cstheme="majorBidi"/>
          <w:sz w:val="24"/>
          <w:szCs w:val="24"/>
        </w:rPr>
        <w:t>(2012, p. 118) describes a language as an instrument for motivation. He writes in part:</w:t>
      </w:r>
    </w:p>
    <w:p w:rsidR="00D72F4A" w:rsidRPr="00712A85" w:rsidRDefault="00AF75F2" w:rsidP="00D53415">
      <w:pPr>
        <w:spacing w:after="0" w:line="360" w:lineRule="auto"/>
        <w:ind w:left="1440"/>
        <w:jc w:val="both"/>
        <w:rPr>
          <w:rFonts w:asciiTheme="majorBidi" w:hAnsiTheme="majorBidi" w:cstheme="majorBidi"/>
          <w:sz w:val="24"/>
          <w:szCs w:val="24"/>
        </w:rPr>
      </w:pPr>
      <w:r w:rsidRPr="00712A85">
        <w:rPr>
          <w:rFonts w:asciiTheme="majorBidi" w:hAnsiTheme="majorBidi" w:cstheme="majorBidi"/>
          <w:sz w:val="24"/>
          <w:szCs w:val="24"/>
        </w:rPr>
        <w:t>Communication</w:t>
      </w:r>
      <w:r w:rsidR="006A2771" w:rsidRPr="00712A85">
        <w:rPr>
          <w:rFonts w:asciiTheme="majorBidi" w:hAnsiTheme="majorBidi" w:cstheme="majorBidi"/>
          <w:sz w:val="24"/>
          <w:szCs w:val="24"/>
        </w:rPr>
        <w:t xml:space="preserve"> engenders a feeling of enthusiasm and </w:t>
      </w:r>
      <w:r w:rsidR="00CC15AB" w:rsidRPr="00712A85">
        <w:rPr>
          <w:rFonts w:asciiTheme="majorBidi" w:hAnsiTheme="majorBidi" w:cstheme="majorBidi"/>
          <w:sz w:val="24"/>
          <w:szCs w:val="24"/>
        </w:rPr>
        <w:t xml:space="preserve">commitment </w:t>
      </w:r>
      <w:r w:rsidRPr="00712A85">
        <w:rPr>
          <w:rFonts w:asciiTheme="majorBidi" w:hAnsiTheme="majorBidi" w:cstheme="majorBidi"/>
          <w:sz w:val="24"/>
          <w:szCs w:val="24"/>
        </w:rPr>
        <w:t xml:space="preserve">that </w:t>
      </w:r>
      <w:r w:rsidR="006A2771" w:rsidRPr="00712A85">
        <w:rPr>
          <w:rFonts w:asciiTheme="majorBidi" w:hAnsiTheme="majorBidi" w:cstheme="majorBidi"/>
          <w:sz w:val="24"/>
          <w:szCs w:val="24"/>
        </w:rPr>
        <w:t>makes people want to behave in a particular way.</w:t>
      </w:r>
      <w:r w:rsidRPr="00712A85">
        <w:rPr>
          <w:rFonts w:asciiTheme="majorBidi" w:hAnsiTheme="majorBidi" w:cstheme="majorBidi"/>
          <w:sz w:val="24"/>
          <w:szCs w:val="24"/>
        </w:rPr>
        <w:t xml:space="preserve"> Societal </w:t>
      </w:r>
      <w:r w:rsidR="00D53415" w:rsidRPr="00712A85">
        <w:rPr>
          <w:rFonts w:asciiTheme="majorBidi" w:hAnsiTheme="majorBidi" w:cstheme="majorBidi"/>
          <w:sz w:val="24"/>
          <w:szCs w:val="24"/>
        </w:rPr>
        <w:t xml:space="preserve">aims, stimulation of personal </w:t>
      </w:r>
      <w:r w:rsidR="006A2771" w:rsidRPr="00712A85">
        <w:rPr>
          <w:rFonts w:asciiTheme="majorBidi" w:hAnsiTheme="majorBidi" w:cstheme="majorBidi"/>
          <w:sz w:val="24"/>
          <w:szCs w:val="24"/>
        </w:rPr>
        <w:t>choices and aspira</w:t>
      </w:r>
      <w:r w:rsidRPr="00712A85">
        <w:rPr>
          <w:rFonts w:asciiTheme="majorBidi" w:hAnsiTheme="majorBidi" w:cstheme="majorBidi"/>
          <w:sz w:val="24"/>
          <w:szCs w:val="24"/>
        </w:rPr>
        <w:t>tions</w:t>
      </w:r>
      <w:r w:rsidR="006A2771" w:rsidRPr="00712A85">
        <w:rPr>
          <w:rFonts w:asciiTheme="majorBidi" w:hAnsiTheme="majorBidi" w:cstheme="majorBidi"/>
          <w:sz w:val="24"/>
          <w:szCs w:val="24"/>
        </w:rPr>
        <w:t>, and the</w:t>
      </w:r>
      <w:r w:rsidRPr="00712A85">
        <w:rPr>
          <w:rFonts w:asciiTheme="majorBidi" w:hAnsiTheme="majorBidi" w:cstheme="majorBidi"/>
          <w:sz w:val="24"/>
          <w:szCs w:val="24"/>
        </w:rPr>
        <w:t xml:space="preserve"> “fostering of individual and community activities” are achieved through communication</w:t>
      </w:r>
    </w:p>
    <w:p w:rsidR="00D72F4A" w:rsidRPr="00712A85" w:rsidRDefault="00D72F4A" w:rsidP="00D72F4A">
      <w:pPr>
        <w:pStyle w:val="ListParagraph"/>
        <w:spacing w:after="0" w:line="360" w:lineRule="auto"/>
        <w:ind w:left="0" w:firstLine="720"/>
        <w:jc w:val="both"/>
        <w:rPr>
          <w:rFonts w:asciiTheme="majorBidi" w:hAnsiTheme="majorBidi" w:cstheme="majorBidi"/>
          <w:sz w:val="24"/>
          <w:szCs w:val="24"/>
        </w:rPr>
      </w:pPr>
      <w:r w:rsidRPr="00712A85">
        <w:rPr>
          <w:rFonts w:asciiTheme="majorBidi" w:hAnsiTheme="majorBidi" w:cstheme="majorBidi"/>
          <w:sz w:val="24"/>
          <w:szCs w:val="24"/>
        </w:rPr>
        <w:t xml:space="preserve">We use language for reasoning. It is also useful for changing people’s </w:t>
      </w:r>
      <w:proofErr w:type="spellStart"/>
      <w:r w:rsidRPr="00712A85">
        <w:rPr>
          <w:rFonts w:asciiTheme="majorBidi" w:hAnsiTheme="majorBidi" w:cstheme="majorBidi"/>
          <w:sz w:val="24"/>
          <w:szCs w:val="24"/>
        </w:rPr>
        <w:t>behavio</w:t>
      </w:r>
      <w:r w:rsidR="001265D8" w:rsidRPr="00712A85">
        <w:rPr>
          <w:rFonts w:asciiTheme="majorBidi" w:hAnsiTheme="majorBidi" w:cstheme="majorBidi"/>
          <w:sz w:val="24"/>
          <w:szCs w:val="24"/>
        </w:rPr>
        <w:t>u</w:t>
      </w:r>
      <w:r w:rsidRPr="00712A85">
        <w:rPr>
          <w:rFonts w:asciiTheme="majorBidi" w:hAnsiTheme="majorBidi" w:cstheme="majorBidi"/>
          <w:sz w:val="24"/>
          <w:szCs w:val="24"/>
        </w:rPr>
        <w:t>r</w:t>
      </w:r>
      <w:proofErr w:type="spellEnd"/>
      <w:r w:rsidRPr="00712A85">
        <w:rPr>
          <w:rFonts w:asciiTheme="majorBidi" w:hAnsiTheme="majorBidi" w:cstheme="majorBidi"/>
          <w:sz w:val="24"/>
          <w:szCs w:val="24"/>
        </w:rPr>
        <w:t>. Language is used for building good character in man. This implies that language is used in making an individual an “</w:t>
      </w:r>
      <w:proofErr w:type="spellStart"/>
      <w:r w:rsidRPr="00712A85">
        <w:rPr>
          <w:rFonts w:asciiTheme="majorBidi" w:hAnsiTheme="majorBidi" w:cstheme="majorBidi"/>
          <w:i/>
          <w:sz w:val="24"/>
          <w:szCs w:val="24"/>
        </w:rPr>
        <w:t>ọmọlúàbi</w:t>
      </w:r>
      <w:proofErr w:type="spellEnd"/>
      <w:r w:rsidRPr="00712A85">
        <w:rPr>
          <w:rFonts w:asciiTheme="majorBidi" w:hAnsiTheme="majorBidi" w:cstheme="majorBidi"/>
          <w:i/>
          <w:sz w:val="24"/>
          <w:szCs w:val="24"/>
        </w:rPr>
        <w:t>́”</w:t>
      </w:r>
      <w:r w:rsidRPr="00712A85">
        <w:rPr>
          <w:rFonts w:asciiTheme="majorBidi" w:hAnsiTheme="majorBidi" w:cstheme="majorBidi"/>
          <w:sz w:val="24"/>
          <w:szCs w:val="24"/>
        </w:rPr>
        <w:t xml:space="preserve"> and this formed the basis for</w:t>
      </w:r>
      <w:r w:rsidR="00110CCC" w:rsidRPr="00712A85">
        <w:rPr>
          <w:rFonts w:asciiTheme="majorBidi" w:hAnsiTheme="majorBidi" w:cstheme="majorBidi"/>
          <w:sz w:val="24"/>
          <w:szCs w:val="24"/>
        </w:rPr>
        <w:t xml:space="preserve"> focusing the </w:t>
      </w:r>
      <w:proofErr w:type="spellStart"/>
      <w:r w:rsidR="00110CCC" w:rsidRPr="00712A85">
        <w:rPr>
          <w:rFonts w:asciiTheme="majorBidi" w:hAnsiTheme="majorBidi" w:cstheme="majorBidi"/>
          <w:sz w:val="24"/>
          <w:szCs w:val="24"/>
        </w:rPr>
        <w:t>Yorùba</w:t>
      </w:r>
      <w:proofErr w:type="spellEnd"/>
      <w:r w:rsidR="00110CCC" w:rsidRPr="00712A85">
        <w:rPr>
          <w:rFonts w:asciiTheme="majorBidi" w:hAnsiTheme="majorBidi" w:cstheme="majorBidi"/>
          <w:sz w:val="24"/>
          <w:szCs w:val="24"/>
        </w:rPr>
        <w:t xml:space="preserve">́ </w:t>
      </w:r>
      <w:r w:rsidRPr="00712A85">
        <w:rPr>
          <w:rFonts w:asciiTheme="majorBidi" w:hAnsiTheme="majorBidi" w:cstheme="majorBidi"/>
          <w:sz w:val="24"/>
          <w:szCs w:val="24"/>
        </w:rPr>
        <w:t>in this work.</w:t>
      </w:r>
    </w:p>
    <w:p w:rsidR="00D72F4A" w:rsidRPr="00712A85" w:rsidRDefault="00D72F4A" w:rsidP="00D72F4A">
      <w:pPr>
        <w:spacing w:after="0" w:line="360" w:lineRule="auto"/>
        <w:ind w:firstLine="720"/>
        <w:jc w:val="both"/>
        <w:rPr>
          <w:rFonts w:asciiTheme="majorBidi" w:hAnsiTheme="majorBidi" w:cstheme="majorBidi"/>
          <w:sz w:val="24"/>
          <w:szCs w:val="24"/>
        </w:rPr>
      </w:pPr>
      <w:r w:rsidRPr="00712A85">
        <w:rPr>
          <w:rFonts w:asciiTheme="majorBidi" w:hAnsiTheme="majorBidi" w:cstheme="majorBidi"/>
          <w:sz w:val="24"/>
          <w:szCs w:val="24"/>
        </w:rPr>
        <w:t xml:space="preserve">Economically too, language plays a major role </w:t>
      </w:r>
      <w:r w:rsidR="007A56B8" w:rsidRPr="00712A85">
        <w:rPr>
          <w:rFonts w:asciiTheme="majorBidi" w:hAnsiTheme="majorBidi" w:cstheme="majorBidi"/>
          <w:sz w:val="24"/>
          <w:szCs w:val="24"/>
        </w:rPr>
        <w:t xml:space="preserve">in </w:t>
      </w:r>
      <w:r w:rsidR="0022319C" w:rsidRPr="00712A85">
        <w:rPr>
          <w:rFonts w:asciiTheme="majorBidi" w:hAnsiTheme="majorBidi" w:cstheme="majorBidi"/>
          <w:sz w:val="24"/>
          <w:szCs w:val="24"/>
        </w:rPr>
        <w:t>th</w:t>
      </w:r>
      <w:r w:rsidR="007A56B8" w:rsidRPr="00712A85">
        <w:rPr>
          <w:rFonts w:asciiTheme="majorBidi" w:hAnsiTheme="majorBidi" w:cstheme="majorBidi"/>
          <w:sz w:val="24"/>
          <w:szCs w:val="24"/>
        </w:rPr>
        <w:t>e</w:t>
      </w:r>
      <w:r w:rsidR="0087116F" w:rsidRPr="00712A85">
        <w:rPr>
          <w:rFonts w:asciiTheme="majorBidi" w:hAnsiTheme="majorBidi" w:cstheme="majorBidi"/>
          <w:sz w:val="24"/>
          <w:szCs w:val="24"/>
        </w:rPr>
        <w:t xml:space="preserve"> </w:t>
      </w:r>
      <w:r w:rsidRPr="00712A85">
        <w:rPr>
          <w:rFonts w:asciiTheme="majorBidi" w:hAnsiTheme="majorBidi" w:cstheme="majorBidi"/>
          <w:sz w:val="24"/>
          <w:szCs w:val="24"/>
        </w:rPr>
        <w:t>advertis</w:t>
      </w:r>
      <w:r w:rsidR="009C78C5" w:rsidRPr="00712A85">
        <w:rPr>
          <w:rFonts w:asciiTheme="majorBidi" w:hAnsiTheme="majorBidi" w:cstheme="majorBidi"/>
          <w:sz w:val="24"/>
          <w:szCs w:val="24"/>
        </w:rPr>
        <w:t>ement</w:t>
      </w:r>
      <w:r w:rsidRPr="00712A85">
        <w:rPr>
          <w:rFonts w:asciiTheme="majorBidi" w:hAnsiTheme="majorBidi" w:cstheme="majorBidi"/>
          <w:sz w:val="24"/>
          <w:szCs w:val="24"/>
        </w:rPr>
        <w:t xml:space="preserve"> of goods and services. “Sweet language”</w:t>
      </w:r>
      <w:r w:rsidR="00502002" w:rsidRPr="00712A85">
        <w:rPr>
          <w:rFonts w:asciiTheme="majorBidi" w:hAnsiTheme="majorBidi" w:cstheme="majorBidi"/>
          <w:sz w:val="24"/>
          <w:szCs w:val="24"/>
        </w:rPr>
        <w:t>, (hyperbole)</w:t>
      </w:r>
      <w:r w:rsidRPr="00712A85">
        <w:rPr>
          <w:rFonts w:asciiTheme="majorBidi" w:hAnsiTheme="majorBidi" w:cstheme="majorBidi"/>
          <w:sz w:val="24"/>
          <w:szCs w:val="24"/>
        </w:rPr>
        <w:t xml:space="preserve"> is used to introduce products and services both locally </w:t>
      </w:r>
      <w:r w:rsidRPr="00712A85">
        <w:rPr>
          <w:rFonts w:asciiTheme="majorBidi" w:hAnsiTheme="majorBidi" w:cstheme="majorBidi"/>
          <w:sz w:val="24"/>
          <w:szCs w:val="24"/>
        </w:rPr>
        <w:lastRenderedPageBreak/>
        <w:t xml:space="preserve">and internationally either to attract customers or to enlighten the populace on the importance of a particular </w:t>
      </w:r>
      <w:r w:rsidR="001E31D1" w:rsidRPr="00712A85">
        <w:rPr>
          <w:rFonts w:asciiTheme="majorBidi" w:hAnsiTheme="majorBidi" w:cstheme="majorBidi"/>
          <w:sz w:val="24"/>
          <w:szCs w:val="24"/>
        </w:rPr>
        <w:t xml:space="preserve">product or </w:t>
      </w:r>
      <w:r w:rsidRPr="00712A85">
        <w:rPr>
          <w:rFonts w:asciiTheme="majorBidi" w:hAnsiTheme="majorBidi" w:cstheme="majorBidi"/>
          <w:sz w:val="24"/>
          <w:szCs w:val="24"/>
        </w:rPr>
        <w:t>programm</w:t>
      </w:r>
      <w:r w:rsidR="00A428E7" w:rsidRPr="00712A85">
        <w:rPr>
          <w:rFonts w:asciiTheme="majorBidi" w:hAnsiTheme="majorBidi" w:cstheme="majorBidi"/>
          <w:sz w:val="24"/>
          <w:szCs w:val="24"/>
        </w:rPr>
        <w:t>e. Examples are many and var</w:t>
      </w:r>
      <w:r w:rsidR="002F0FAE" w:rsidRPr="00712A85">
        <w:rPr>
          <w:rFonts w:asciiTheme="majorBidi" w:hAnsiTheme="majorBidi" w:cstheme="majorBidi"/>
          <w:sz w:val="24"/>
          <w:szCs w:val="24"/>
        </w:rPr>
        <w:t>ied</w:t>
      </w:r>
      <w:r w:rsidR="00A428E7" w:rsidRPr="00712A85">
        <w:rPr>
          <w:rFonts w:asciiTheme="majorBidi" w:hAnsiTheme="majorBidi" w:cstheme="majorBidi"/>
          <w:sz w:val="24"/>
          <w:szCs w:val="24"/>
        </w:rPr>
        <w:t xml:space="preserve">. </w:t>
      </w:r>
      <w:r w:rsidRPr="00712A85">
        <w:rPr>
          <w:rFonts w:asciiTheme="majorBidi" w:hAnsiTheme="majorBidi" w:cstheme="majorBidi"/>
          <w:sz w:val="24"/>
          <w:szCs w:val="24"/>
        </w:rPr>
        <w:t>Such advertisements are rendered in terms of poem</w:t>
      </w:r>
      <w:r w:rsidR="00A428E7" w:rsidRPr="00712A85">
        <w:rPr>
          <w:rFonts w:asciiTheme="majorBidi" w:hAnsiTheme="majorBidi" w:cstheme="majorBidi"/>
          <w:sz w:val="24"/>
          <w:szCs w:val="24"/>
        </w:rPr>
        <w:t>s</w:t>
      </w:r>
      <w:r w:rsidRPr="00712A85">
        <w:rPr>
          <w:rFonts w:asciiTheme="majorBidi" w:hAnsiTheme="majorBidi" w:cstheme="majorBidi"/>
          <w:sz w:val="24"/>
          <w:szCs w:val="24"/>
        </w:rPr>
        <w:t xml:space="preserve"> or song</w:t>
      </w:r>
      <w:r w:rsidR="00A428E7" w:rsidRPr="00712A85">
        <w:rPr>
          <w:rFonts w:asciiTheme="majorBidi" w:hAnsiTheme="majorBidi" w:cstheme="majorBidi"/>
          <w:sz w:val="24"/>
          <w:szCs w:val="24"/>
        </w:rPr>
        <w:t>s</w:t>
      </w:r>
      <w:r w:rsidR="002F0FAE" w:rsidRPr="00712A85">
        <w:rPr>
          <w:rFonts w:asciiTheme="majorBidi" w:hAnsiTheme="majorBidi" w:cstheme="majorBidi"/>
          <w:sz w:val="24"/>
          <w:szCs w:val="24"/>
        </w:rPr>
        <w:t>, lyrics</w:t>
      </w:r>
      <w:r w:rsidRPr="00712A85">
        <w:rPr>
          <w:rFonts w:asciiTheme="majorBidi" w:hAnsiTheme="majorBidi" w:cstheme="majorBidi"/>
          <w:sz w:val="24"/>
          <w:szCs w:val="24"/>
        </w:rPr>
        <w:t>. Example is the advert placed on</w:t>
      </w:r>
      <w:r w:rsidR="00A428E7" w:rsidRPr="00712A85">
        <w:rPr>
          <w:rFonts w:asciiTheme="majorBidi" w:hAnsiTheme="majorBidi" w:cstheme="majorBidi"/>
          <w:sz w:val="24"/>
          <w:szCs w:val="24"/>
        </w:rPr>
        <w:t xml:space="preserve"> Rally bicycle. It goes like </w:t>
      </w:r>
      <w:proofErr w:type="spellStart"/>
      <w:r w:rsidR="00A428E7" w:rsidRPr="00712A85">
        <w:rPr>
          <w:rFonts w:asciiTheme="majorBidi" w:hAnsiTheme="majorBidi" w:cstheme="majorBidi"/>
          <w:sz w:val="24"/>
          <w:szCs w:val="24"/>
        </w:rPr>
        <w:t>thu</w:t>
      </w:r>
      <w:r w:rsidRPr="00712A85">
        <w:rPr>
          <w:rFonts w:asciiTheme="majorBidi" w:hAnsiTheme="majorBidi" w:cstheme="majorBidi"/>
          <w:sz w:val="24"/>
          <w:szCs w:val="24"/>
        </w:rPr>
        <w:t>s</w:t>
      </w:r>
      <w:proofErr w:type="spellEnd"/>
      <w:r w:rsidRPr="00712A85">
        <w:rPr>
          <w:rFonts w:asciiTheme="majorBidi" w:hAnsiTheme="majorBidi" w:cstheme="majorBidi"/>
          <w:sz w:val="24"/>
          <w:szCs w:val="24"/>
        </w:rPr>
        <w:t>:</w:t>
      </w:r>
    </w:p>
    <w:p w:rsidR="00D72F4A" w:rsidRPr="00712A85" w:rsidRDefault="00D72F4A" w:rsidP="00D72F4A">
      <w:pPr>
        <w:spacing w:after="0" w:line="240" w:lineRule="auto"/>
        <w:ind w:left="720" w:firstLine="720"/>
        <w:jc w:val="both"/>
        <w:rPr>
          <w:rFonts w:asciiTheme="majorBidi" w:hAnsiTheme="majorBidi" w:cstheme="majorBidi"/>
          <w:sz w:val="24"/>
          <w:szCs w:val="24"/>
        </w:rPr>
      </w:pPr>
      <w:proofErr w:type="spellStart"/>
      <w:r w:rsidRPr="00712A85">
        <w:rPr>
          <w:rFonts w:asciiTheme="majorBidi" w:hAnsiTheme="majorBidi" w:cstheme="majorBidi"/>
          <w:sz w:val="24"/>
          <w:szCs w:val="24"/>
        </w:rPr>
        <w:t>Ke</w:t>
      </w:r>
      <w:proofErr w:type="spellEnd"/>
      <w:r w:rsidRPr="00712A85">
        <w:rPr>
          <w:rFonts w:asciiTheme="majorBidi" w:hAnsiTheme="majorBidi" w:cstheme="majorBidi"/>
          <w:sz w:val="24"/>
          <w:szCs w:val="24"/>
        </w:rPr>
        <w:t>̣̀</w:t>
      </w:r>
      <w:proofErr w:type="spellStart"/>
      <w:r w:rsidRPr="00712A85">
        <w:rPr>
          <w:rFonts w:asciiTheme="majorBidi" w:hAnsiTheme="majorBidi" w:cstheme="majorBidi"/>
          <w:sz w:val="24"/>
          <w:szCs w:val="24"/>
        </w:rPr>
        <w:t>ke</w:t>
      </w:r>
      <w:proofErr w:type="spellEnd"/>
      <w:r w:rsidRPr="00712A85">
        <w:rPr>
          <w:rFonts w:asciiTheme="majorBidi" w:hAnsiTheme="majorBidi" w:cstheme="majorBidi"/>
          <w:sz w:val="24"/>
          <w:szCs w:val="24"/>
        </w:rPr>
        <w:t xml:space="preserve">̣́ </w:t>
      </w:r>
      <w:proofErr w:type="spellStart"/>
      <w:r w:rsidRPr="00712A85">
        <w:rPr>
          <w:rFonts w:asciiTheme="majorBidi" w:hAnsiTheme="majorBidi" w:cstheme="majorBidi"/>
          <w:sz w:val="24"/>
          <w:szCs w:val="24"/>
        </w:rPr>
        <w:t>alafe</w:t>
      </w:r>
      <w:proofErr w:type="spellEnd"/>
      <w:r w:rsidRPr="00712A85">
        <w:rPr>
          <w:rFonts w:asciiTheme="majorBidi" w:hAnsiTheme="majorBidi" w:cstheme="majorBidi"/>
          <w:sz w:val="24"/>
          <w:szCs w:val="24"/>
        </w:rPr>
        <w:t xml:space="preserve">̣́ </w:t>
      </w:r>
      <w:proofErr w:type="spellStart"/>
      <w:r w:rsidRPr="00712A85">
        <w:rPr>
          <w:rFonts w:asciiTheme="majorBidi" w:hAnsiTheme="majorBidi" w:cstheme="majorBidi"/>
          <w:sz w:val="24"/>
          <w:szCs w:val="24"/>
        </w:rPr>
        <w:t>ni</w:t>
      </w:r>
      <w:proofErr w:type="spellEnd"/>
      <w:r w:rsidR="004405B1" w:rsidRPr="00712A85">
        <w:rPr>
          <w:rFonts w:asciiTheme="majorBidi" w:hAnsiTheme="majorBidi" w:cstheme="majorBidi"/>
          <w:sz w:val="24"/>
          <w:szCs w:val="24"/>
        </w:rPr>
        <w:t xml:space="preserve"> </w:t>
      </w:r>
      <w:proofErr w:type="spellStart"/>
      <w:r w:rsidRPr="00712A85">
        <w:rPr>
          <w:rFonts w:asciiTheme="majorBidi" w:hAnsiTheme="majorBidi" w:cstheme="majorBidi"/>
          <w:sz w:val="24"/>
          <w:szCs w:val="24"/>
        </w:rPr>
        <w:t>ke</w:t>
      </w:r>
      <w:proofErr w:type="spellEnd"/>
      <w:r w:rsidRPr="00712A85">
        <w:rPr>
          <w:rFonts w:asciiTheme="majorBidi" w:hAnsiTheme="majorBidi" w:cstheme="majorBidi"/>
          <w:sz w:val="24"/>
          <w:szCs w:val="24"/>
        </w:rPr>
        <w:t>̣̀</w:t>
      </w:r>
      <w:proofErr w:type="spellStart"/>
      <w:r w:rsidRPr="00712A85">
        <w:rPr>
          <w:rFonts w:asciiTheme="majorBidi" w:hAnsiTheme="majorBidi" w:cstheme="majorBidi"/>
          <w:sz w:val="24"/>
          <w:szCs w:val="24"/>
        </w:rPr>
        <w:t>ke</w:t>
      </w:r>
      <w:proofErr w:type="spellEnd"/>
      <w:r w:rsidRPr="00712A85">
        <w:rPr>
          <w:rFonts w:asciiTheme="majorBidi" w:hAnsiTheme="majorBidi" w:cstheme="majorBidi"/>
          <w:sz w:val="24"/>
          <w:szCs w:val="24"/>
        </w:rPr>
        <w:t xml:space="preserve">̣́ </w:t>
      </w:r>
      <w:r w:rsidRPr="00712A85">
        <w:rPr>
          <w:rFonts w:asciiTheme="majorBidi" w:hAnsiTheme="majorBidi" w:cstheme="majorBidi"/>
          <w:i/>
          <w:sz w:val="24"/>
          <w:szCs w:val="24"/>
        </w:rPr>
        <w:t>Rally</w:t>
      </w:r>
      <w:r w:rsidRPr="00712A85">
        <w:rPr>
          <w:rFonts w:asciiTheme="majorBidi" w:hAnsiTheme="majorBidi" w:cstheme="majorBidi"/>
          <w:i/>
          <w:sz w:val="24"/>
          <w:szCs w:val="24"/>
        </w:rPr>
        <w:tab/>
        <w:t>-</w:t>
      </w:r>
      <w:r w:rsidRPr="00712A85">
        <w:rPr>
          <w:rFonts w:asciiTheme="majorBidi" w:hAnsiTheme="majorBidi" w:cstheme="majorBidi"/>
          <w:sz w:val="24"/>
          <w:szCs w:val="24"/>
        </w:rPr>
        <w:tab/>
        <w:t xml:space="preserve">Rally bicycle is a </w:t>
      </w:r>
      <w:r w:rsidR="00A428E7" w:rsidRPr="00712A85">
        <w:rPr>
          <w:rFonts w:asciiTheme="majorBidi" w:hAnsiTheme="majorBidi" w:cstheme="majorBidi"/>
          <w:sz w:val="24"/>
          <w:szCs w:val="24"/>
        </w:rPr>
        <w:t>pleasure</w:t>
      </w:r>
      <w:r w:rsidRPr="00712A85">
        <w:rPr>
          <w:rFonts w:asciiTheme="majorBidi" w:hAnsiTheme="majorBidi" w:cstheme="majorBidi"/>
          <w:sz w:val="24"/>
          <w:szCs w:val="24"/>
        </w:rPr>
        <w:t xml:space="preserve"> bicycle</w:t>
      </w:r>
    </w:p>
    <w:p w:rsidR="00D72F4A" w:rsidRPr="00712A85" w:rsidRDefault="00D72F4A" w:rsidP="00D72F4A">
      <w:pPr>
        <w:spacing w:after="0" w:line="240" w:lineRule="auto"/>
        <w:ind w:left="720" w:firstLine="720"/>
        <w:jc w:val="both"/>
        <w:rPr>
          <w:rFonts w:asciiTheme="majorBidi" w:hAnsiTheme="majorBidi" w:cstheme="majorBidi"/>
          <w:sz w:val="24"/>
          <w:szCs w:val="24"/>
        </w:rPr>
      </w:pPr>
      <w:r w:rsidRPr="00712A85">
        <w:rPr>
          <w:rFonts w:asciiTheme="majorBidi" w:hAnsiTheme="majorBidi" w:cstheme="majorBidi"/>
          <w:sz w:val="24"/>
          <w:szCs w:val="24"/>
        </w:rPr>
        <w:t xml:space="preserve">Bó jẹ́ </w:t>
      </w:r>
      <w:proofErr w:type="spellStart"/>
      <w:r w:rsidRPr="00712A85">
        <w:rPr>
          <w:rFonts w:asciiTheme="majorBidi" w:hAnsiTheme="majorBidi" w:cstheme="majorBidi"/>
          <w:sz w:val="24"/>
          <w:szCs w:val="24"/>
        </w:rPr>
        <w:t>ti</w:t>
      </w:r>
      <w:proofErr w:type="spellEnd"/>
      <w:r w:rsidRPr="00712A85">
        <w:rPr>
          <w:rFonts w:asciiTheme="majorBidi" w:hAnsiTheme="majorBidi" w:cstheme="majorBidi"/>
          <w:sz w:val="24"/>
          <w:szCs w:val="24"/>
        </w:rPr>
        <w:t xml:space="preserve"> eré </w:t>
      </w:r>
      <w:proofErr w:type="spellStart"/>
      <w:r w:rsidRPr="00712A85">
        <w:rPr>
          <w:rFonts w:asciiTheme="majorBidi" w:hAnsiTheme="majorBidi" w:cstheme="majorBidi"/>
          <w:sz w:val="24"/>
          <w:szCs w:val="24"/>
        </w:rPr>
        <w:t>sísa</w:t>
      </w:r>
      <w:proofErr w:type="spellEnd"/>
      <w:r w:rsidRPr="00712A85">
        <w:rPr>
          <w:rFonts w:asciiTheme="majorBidi" w:hAnsiTheme="majorBidi" w:cstheme="majorBidi"/>
          <w:sz w:val="24"/>
          <w:szCs w:val="24"/>
        </w:rPr>
        <w:t>́</w:t>
      </w:r>
      <w:r w:rsidRPr="00712A85">
        <w:rPr>
          <w:rFonts w:asciiTheme="majorBidi" w:hAnsiTheme="majorBidi" w:cstheme="majorBidi"/>
          <w:sz w:val="24"/>
          <w:szCs w:val="24"/>
        </w:rPr>
        <w:tab/>
      </w:r>
      <w:r w:rsidRPr="00712A85">
        <w:rPr>
          <w:rFonts w:asciiTheme="majorBidi" w:hAnsiTheme="majorBidi" w:cstheme="majorBidi"/>
          <w:sz w:val="24"/>
          <w:szCs w:val="24"/>
        </w:rPr>
        <w:tab/>
        <w:t>-</w:t>
      </w:r>
      <w:r w:rsidRPr="00712A85">
        <w:rPr>
          <w:rFonts w:asciiTheme="majorBidi" w:hAnsiTheme="majorBidi" w:cstheme="majorBidi"/>
          <w:sz w:val="24"/>
          <w:szCs w:val="24"/>
        </w:rPr>
        <w:tab/>
        <w:t xml:space="preserve">In terms of speed </w:t>
      </w:r>
    </w:p>
    <w:p w:rsidR="00D72F4A" w:rsidRPr="00712A85" w:rsidRDefault="00D72F4A" w:rsidP="00D72F4A">
      <w:pPr>
        <w:spacing w:after="0" w:line="240" w:lineRule="auto"/>
        <w:ind w:left="720" w:firstLine="720"/>
        <w:jc w:val="both"/>
        <w:rPr>
          <w:rFonts w:asciiTheme="majorBidi" w:hAnsiTheme="majorBidi" w:cstheme="majorBidi"/>
          <w:sz w:val="24"/>
          <w:szCs w:val="24"/>
        </w:rPr>
      </w:pPr>
      <w:proofErr w:type="spellStart"/>
      <w:r w:rsidRPr="00712A85">
        <w:rPr>
          <w:rFonts w:asciiTheme="majorBidi" w:hAnsiTheme="majorBidi" w:cstheme="majorBidi"/>
          <w:sz w:val="24"/>
          <w:szCs w:val="24"/>
        </w:rPr>
        <w:t>Te</w:t>
      </w:r>
      <w:proofErr w:type="spellEnd"/>
      <w:r w:rsidRPr="00712A85">
        <w:rPr>
          <w:rFonts w:asciiTheme="majorBidi" w:hAnsiTheme="majorBidi" w:cstheme="majorBidi"/>
          <w:sz w:val="24"/>
          <w:szCs w:val="24"/>
        </w:rPr>
        <w:t xml:space="preserve">̣ </w:t>
      </w:r>
      <w:proofErr w:type="spellStart"/>
      <w:r w:rsidRPr="00712A85">
        <w:rPr>
          <w:rFonts w:asciiTheme="majorBidi" w:hAnsiTheme="majorBidi" w:cstheme="majorBidi"/>
          <w:sz w:val="24"/>
          <w:szCs w:val="24"/>
        </w:rPr>
        <w:t>ba</w:t>
      </w:r>
      <w:proofErr w:type="spellEnd"/>
      <w:r w:rsidRPr="00712A85">
        <w:rPr>
          <w:rFonts w:asciiTheme="majorBidi" w:hAnsiTheme="majorBidi" w:cstheme="majorBidi"/>
          <w:sz w:val="24"/>
          <w:szCs w:val="24"/>
        </w:rPr>
        <w:t xml:space="preserve">́ </w:t>
      </w:r>
      <w:proofErr w:type="spellStart"/>
      <w:r w:rsidRPr="00712A85">
        <w:rPr>
          <w:rFonts w:asciiTheme="majorBidi" w:hAnsiTheme="majorBidi" w:cstheme="majorBidi"/>
          <w:sz w:val="24"/>
          <w:szCs w:val="24"/>
        </w:rPr>
        <w:t>fe</w:t>
      </w:r>
      <w:proofErr w:type="spellEnd"/>
      <w:r w:rsidRPr="00712A85">
        <w:rPr>
          <w:rFonts w:asciiTheme="majorBidi" w:hAnsiTheme="majorBidi" w:cstheme="majorBidi"/>
          <w:sz w:val="24"/>
          <w:szCs w:val="24"/>
        </w:rPr>
        <w:t>̣́ lọ sọ́</w:t>
      </w:r>
      <w:proofErr w:type="spellStart"/>
      <w:r w:rsidRPr="00712A85">
        <w:rPr>
          <w:rFonts w:asciiTheme="majorBidi" w:hAnsiTheme="majorBidi" w:cstheme="majorBidi"/>
          <w:sz w:val="24"/>
          <w:szCs w:val="24"/>
        </w:rPr>
        <w:t>na</w:t>
      </w:r>
      <w:proofErr w:type="spellEnd"/>
      <w:r w:rsidRPr="00712A85">
        <w:rPr>
          <w:rFonts w:asciiTheme="majorBidi" w:hAnsiTheme="majorBidi" w:cstheme="majorBidi"/>
          <w:sz w:val="24"/>
          <w:szCs w:val="24"/>
        </w:rPr>
        <w:t xml:space="preserve">̀ </w:t>
      </w:r>
      <w:proofErr w:type="spellStart"/>
      <w:r w:rsidRPr="00712A85">
        <w:rPr>
          <w:rFonts w:asciiTheme="majorBidi" w:hAnsiTheme="majorBidi" w:cstheme="majorBidi"/>
          <w:sz w:val="24"/>
          <w:szCs w:val="24"/>
        </w:rPr>
        <w:t>jíjìn</w:t>
      </w:r>
      <w:proofErr w:type="spellEnd"/>
      <w:r w:rsidRPr="00712A85">
        <w:rPr>
          <w:rFonts w:asciiTheme="majorBidi" w:hAnsiTheme="majorBidi" w:cstheme="majorBidi"/>
          <w:sz w:val="24"/>
          <w:szCs w:val="24"/>
        </w:rPr>
        <w:t xml:space="preserve"> o</w:t>
      </w:r>
      <w:r w:rsidRPr="00712A85">
        <w:rPr>
          <w:rFonts w:asciiTheme="majorBidi" w:hAnsiTheme="majorBidi" w:cstheme="majorBidi"/>
          <w:sz w:val="24"/>
          <w:szCs w:val="24"/>
        </w:rPr>
        <w:tab/>
        <w:t>-</w:t>
      </w:r>
      <w:r w:rsidRPr="00712A85">
        <w:rPr>
          <w:rFonts w:asciiTheme="majorBidi" w:hAnsiTheme="majorBidi" w:cstheme="majorBidi"/>
          <w:sz w:val="24"/>
          <w:szCs w:val="24"/>
        </w:rPr>
        <w:tab/>
      </w:r>
      <w:r w:rsidR="00AA0A61">
        <w:rPr>
          <w:rFonts w:asciiTheme="majorBidi" w:hAnsiTheme="majorBidi" w:cstheme="majorBidi"/>
          <w:sz w:val="24"/>
          <w:szCs w:val="24"/>
        </w:rPr>
        <w:t xml:space="preserve">            </w:t>
      </w:r>
      <w:r w:rsidRPr="00712A85">
        <w:rPr>
          <w:rFonts w:asciiTheme="majorBidi" w:hAnsiTheme="majorBidi" w:cstheme="majorBidi"/>
          <w:sz w:val="24"/>
          <w:szCs w:val="24"/>
        </w:rPr>
        <w:t xml:space="preserve">If you </w:t>
      </w:r>
      <w:r w:rsidR="002F0FAE" w:rsidRPr="00712A85">
        <w:rPr>
          <w:rFonts w:asciiTheme="majorBidi" w:hAnsiTheme="majorBidi" w:cstheme="majorBidi"/>
          <w:sz w:val="24"/>
          <w:szCs w:val="24"/>
        </w:rPr>
        <w:t>want to</w:t>
      </w:r>
      <w:r w:rsidRPr="00712A85">
        <w:rPr>
          <w:rFonts w:asciiTheme="majorBidi" w:hAnsiTheme="majorBidi" w:cstheme="majorBidi"/>
          <w:sz w:val="24"/>
          <w:szCs w:val="24"/>
        </w:rPr>
        <w:t xml:space="preserve"> go a far distance</w:t>
      </w:r>
    </w:p>
    <w:p w:rsidR="00D72F4A" w:rsidRPr="00712A85" w:rsidRDefault="00D72F4A" w:rsidP="00D72F4A">
      <w:pPr>
        <w:spacing w:after="0" w:line="240" w:lineRule="auto"/>
        <w:ind w:left="720" w:firstLine="720"/>
        <w:jc w:val="both"/>
        <w:rPr>
          <w:rFonts w:asciiTheme="majorBidi" w:hAnsiTheme="majorBidi" w:cstheme="majorBidi"/>
          <w:sz w:val="24"/>
          <w:szCs w:val="24"/>
        </w:rPr>
      </w:pPr>
      <w:proofErr w:type="spellStart"/>
      <w:r w:rsidRPr="00712A85">
        <w:rPr>
          <w:rFonts w:asciiTheme="majorBidi" w:hAnsiTheme="majorBidi" w:cstheme="majorBidi"/>
          <w:sz w:val="24"/>
          <w:szCs w:val="24"/>
        </w:rPr>
        <w:t>Èmi</w:t>
      </w:r>
      <w:proofErr w:type="spellEnd"/>
      <w:r w:rsidRPr="00712A85">
        <w:rPr>
          <w:rFonts w:asciiTheme="majorBidi" w:hAnsiTheme="majorBidi" w:cstheme="majorBidi"/>
          <w:sz w:val="24"/>
          <w:szCs w:val="24"/>
        </w:rPr>
        <w:t xml:space="preserve"> a </w:t>
      </w:r>
      <w:proofErr w:type="spellStart"/>
      <w:r w:rsidRPr="00712A85">
        <w:rPr>
          <w:rFonts w:asciiTheme="majorBidi" w:hAnsiTheme="majorBidi" w:cstheme="majorBidi"/>
          <w:sz w:val="24"/>
          <w:szCs w:val="24"/>
        </w:rPr>
        <w:t>ra</w:t>
      </w:r>
      <w:proofErr w:type="spellEnd"/>
      <w:r w:rsidR="004405B1" w:rsidRPr="00712A85">
        <w:rPr>
          <w:rFonts w:asciiTheme="majorBidi" w:hAnsiTheme="majorBidi" w:cstheme="majorBidi"/>
          <w:sz w:val="24"/>
          <w:szCs w:val="24"/>
        </w:rPr>
        <w:t xml:space="preserve"> </w:t>
      </w:r>
      <w:r w:rsidRPr="00712A85">
        <w:rPr>
          <w:rFonts w:asciiTheme="majorBidi" w:hAnsiTheme="majorBidi" w:cstheme="majorBidi"/>
          <w:i/>
          <w:sz w:val="24"/>
          <w:szCs w:val="24"/>
        </w:rPr>
        <w:t>Rally</w:t>
      </w:r>
      <w:r w:rsidR="004405B1" w:rsidRPr="00712A85">
        <w:rPr>
          <w:rFonts w:asciiTheme="majorBidi" w:hAnsiTheme="majorBidi" w:cstheme="majorBidi"/>
          <w:i/>
          <w:sz w:val="24"/>
          <w:szCs w:val="24"/>
        </w:rPr>
        <w:t xml:space="preserve"> </w:t>
      </w:r>
      <w:r w:rsidRPr="00712A85">
        <w:rPr>
          <w:rFonts w:asciiTheme="majorBidi" w:hAnsiTheme="majorBidi" w:cstheme="majorBidi"/>
          <w:i/>
          <w:sz w:val="24"/>
          <w:szCs w:val="24"/>
        </w:rPr>
        <w:t xml:space="preserve"> </w:t>
      </w:r>
      <w:proofErr w:type="spellStart"/>
      <w:r w:rsidRPr="00712A85">
        <w:rPr>
          <w:rFonts w:asciiTheme="majorBidi" w:hAnsiTheme="majorBidi" w:cstheme="majorBidi"/>
          <w:sz w:val="24"/>
          <w:szCs w:val="24"/>
        </w:rPr>
        <w:t>ni</w:t>
      </w:r>
      <w:proofErr w:type="spellEnd"/>
      <w:r w:rsidRPr="00712A85">
        <w:rPr>
          <w:rFonts w:asciiTheme="majorBidi" w:hAnsiTheme="majorBidi" w:cstheme="majorBidi"/>
          <w:sz w:val="24"/>
          <w:szCs w:val="24"/>
        </w:rPr>
        <w:t xml:space="preserve">́ </w:t>
      </w:r>
      <w:proofErr w:type="spellStart"/>
      <w:r w:rsidRPr="00712A85">
        <w:rPr>
          <w:rFonts w:asciiTheme="majorBidi" w:hAnsiTheme="majorBidi" w:cstheme="majorBidi"/>
          <w:sz w:val="24"/>
          <w:szCs w:val="24"/>
        </w:rPr>
        <w:t>tèmi</w:t>
      </w:r>
      <w:proofErr w:type="spellEnd"/>
      <w:r w:rsidRPr="00712A85">
        <w:rPr>
          <w:rFonts w:asciiTheme="majorBidi" w:hAnsiTheme="majorBidi" w:cstheme="majorBidi"/>
          <w:sz w:val="24"/>
          <w:szCs w:val="24"/>
        </w:rPr>
        <w:tab/>
        <w:t>-</w:t>
      </w:r>
      <w:r w:rsidRPr="00712A85">
        <w:rPr>
          <w:rFonts w:asciiTheme="majorBidi" w:hAnsiTheme="majorBidi" w:cstheme="majorBidi"/>
          <w:sz w:val="24"/>
          <w:szCs w:val="24"/>
        </w:rPr>
        <w:tab/>
        <w:t>For me, I will buy Rally bicycle</w:t>
      </w:r>
    </w:p>
    <w:p w:rsidR="00D72F4A" w:rsidRPr="00712A85" w:rsidRDefault="00D72F4A" w:rsidP="001046B9">
      <w:pPr>
        <w:spacing w:after="0" w:line="360" w:lineRule="auto"/>
        <w:ind w:left="720" w:firstLine="720"/>
        <w:jc w:val="both"/>
        <w:rPr>
          <w:rFonts w:asciiTheme="majorBidi" w:hAnsiTheme="majorBidi" w:cstheme="majorBidi"/>
          <w:sz w:val="24"/>
          <w:szCs w:val="24"/>
        </w:rPr>
      </w:pPr>
      <w:r w:rsidRPr="00712A85">
        <w:rPr>
          <w:rFonts w:asciiTheme="majorBidi" w:hAnsiTheme="majorBidi" w:cstheme="majorBidi"/>
          <w:i/>
          <w:sz w:val="24"/>
          <w:szCs w:val="24"/>
        </w:rPr>
        <w:t xml:space="preserve">Rally! </w:t>
      </w:r>
      <w:proofErr w:type="spellStart"/>
      <w:r w:rsidR="005622AD" w:rsidRPr="00712A85">
        <w:rPr>
          <w:rFonts w:asciiTheme="majorBidi" w:hAnsiTheme="majorBidi" w:cstheme="majorBidi"/>
          <w:sz w:val="24"/>
          <w:szCs w:val="24"/>
        </w:rPr>
        <w:t>Ọba</w:t>
      </w:r>
      <w:proofErr w:type="spellEnd"/>
      <w:r w:rsidR="00283764" w:rsidRPr="00712A85">
        <w:rPr>
          <w:rFonts w:asciiTheme="majorBidi" w:hAnsiTheme="majorBidi" w:cstheme="majorBidi"/>
          <w:sz w:val="24"/>
          <w:szCs w:val="24"/>
        </w:rPr>
        <w:t xml:space="preserve"> </w:t>
      </w:r>
      <w:proofErr w:type="spellStart"/>
      <w:r w:rsidR="005622AD" w:rsidRPr="00712A85">
        <w:rPr>
          <w:rFonts w:asciiTheme="majorBidi" w:hAnsiTheme="majorBidi" w:cstheme="majorBidi"/>
          <w:sz w:val="24"/>
          <w:szCs w:val="24"/>
        </w:rPr>
        <w:t>ni</w:t>
      </w:r>
      <w:proofErr w:type="spellEnd"/>
      <w:r w:rsidR="005622AD" w:rsidRPr="00712A85">
        <w:rPr>
          <w:rFonts w:asciiTheme="majorBidi" w:hAnsiTheme="majorBidi" w:cstheme="majorBidi"/>
          <w:sz w:val="24"/>
          <w:szCs w:val="24"/>
        </w:rPr>
        <w:tab/>
      </w:r>
      <w:r w:rsidR="005622AD" w:rsidRPr="00712A85">
        <w:rPr>
          <w:rFonts w:asciiTheme="majorBidi" w:hAnsiTheme="majorBidi" w:cstheme="majorBidi"/>
          <w:sz w:val="24"/>
          <w:szCs w:val="24"/>
        </w:rPr>
        <w:tab/>
      </w:r>
      <w:r w:rsidR="005622AD" w:rsidRPr="00712A85">
        <w:rPr>
          <w:rFonts w:asciiTheme="majorBidi" w:hAnsiTheme="majorBidi" w:cstheme="majorBidi"/>
          <w:sz w:val="24"/>
          <w:szCs w:val="24"/>
        </w:rPr>
        <w:tab/>
        <w:t>-</w:t>
      </w:r>
      <w:r w:rsidR="005622AD" w:rsidRPr="00712A85">
        <w:rPr>
          <w:rFonts w:asciiTheme="majorBidi" w:hAnsiTheme="majorBidi" w:cstheme="majorBidi"/>
          <w:sz w:val="24"/>
          <w:szCs w:val="24"/>
        </w:rPr>
        <w:tab/>
      </w:r>
      <w:proofErr w:type="spellStart"/>
      <w:r w:rsidR="005622AD" w:rsidRPr="00712A85">
        <w:rPr>
          <w:rFonts w:asciiTheme="majorBidi" w:hAnsiTheme="majorBidi" w:cstheme="majorBidi"/>
          <w:sz w:val="24"/>
          <w:szCs w:val="24"/>
        </w:rPr>
        <w:t>Rally!</w:t>
      </w:r>
      <w:r w:rsidRPr="00712A85">
        <w:rPr>
          <w:rFonts w:asciiTheme="majorBidi" w:hAnsiTheme="majorBidi" w:cstheme="majorBidi"/>
          <w:sz w:val="24"/>
          <w:szCs w:val="24"/>
        </w:rPr>
        <w:t>is</w:t>
      </w:r>
      <w:proofErr w:type="spellEnd"/>
      <w:r w:rsidR="00A428E7" w:rsidRPr="00712A85">
        <w:rPr>
          <w:rFonts w:asciiTheme="majorBidi" w:hAnsiTheme="majorBidi" w:cstheme="majorBidi"/>
          <w:sz w:val="24"/>
          <w:szCs w:val="24"/>
        </w:rPr>
        <w:t>“</w:t>
      </w:r>
      <w:r w:rsidR="002F00AC" w:rsidRPr="00712A85">
        <w:rPr>
          <w:rFonts w:asciiTheme="majorBidi" w:hAnsiTheme="majorBidi" w:cstheme="majorBidi"/>
          <w:sz w:val="24"/>
          <w:szCs w:val="24"/>
        </w:rPr>
        <w:t xml:space="preserve"> </w:t>
      </w:r>
      <w:r w:rsidRPr="00712A85">
        <w:rPr>
          <w:rFonts w:asciiTheme="majorBidi" w:hAnsiTheme="majorBidi" w:cstheme="majorBidi"/>
          <w:sz w:val="24"/>
          <w:szCs w:val="24"/>
        </w:rPr>
        <w:t>a king</w:t>
      </w:r>
      <w:r w:rsidR="00A428E7" w:rsidRPr="00712A85">
        <w:rPr>
          <w:rFonts w:asciiTheme="majorBidi" w:hAnsiTheme="majorBidi" w:cstheme="majorBidi"/>
          <w:sz w:val="24"/>
          <w:szCs w:val="24"/>
        </w:rPr>
        <w:t>”</w:t>
      </w:r>
      <w:r w:rsidRPr="00712A85">
        <w:rPr>
          <w:rFonts w:asciiTheme="majorBidi" w:hAnsiTheme="majorBidi" w:cstheme="majorBidi"/>
          <w:sz w:val="24"/>
          <w:szCs w:val="24"/>
        </w:rPr>
        <w:t>.</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r>
      <w:r w:rsidR="00FA111A" w:rsidRPr="00712A85">
        <w:rPr>
          <w:rFonts w:asciiTheme="majorBidi" w:hAnsiTheme="majorBidi" w:cstheme="majorBidi"/>
          <w:sz w:val="24"/>
          <w:szCs w:val="24"/>
        </w:rPr>
        <w:t xml:space="preserve">We need to state here that as much as language is useful, its use calls for serious caution, if not, the aim of using a language </w:t>
      </w:r>
      <w:r w:rsidR="000E27E6" w:rsidRPr="00712A85">
        <w:rPr>
          <w:rFonts w:asciiTheme="majorBidi" w:hAnsiTheme="majorBidi" w:cstheme="majorBidi"/>
          <w:sz w:val="24"/>
          <w:szCs w:val="24"/>
        </w:rPr>
        <w:t>would</w:t>
      </w:r>
      <w:r w:rsidR="00FA111A" w:rsidRPr="00712A85">
        <w:rPr>
          <w:rFonts w:asciiTheme="majorBidi" w:hAnsiTheme="majorBidi" w:cstheme="majorBidi"/>
          <w:sz w:val="24"/>
          <w:szCs w:val="24"/>
        </w:rPr>
        <w:t xml:space="preserve"> be jeopardized. We</w:t>
      </w:r>
      <w:r w:rsidR="00002DD1" w:rsidRPr="00712A85">
        <w:rPr>
          <w:rFonts w:asciiTheme="majorBidi" w:hAnsiTheme="majorBidi" w:cstheme="majorBidi"/>
          <w:sz w:val="24"/>
          <w:szCs w:val="24"/>
        </w:rPr>
        <w:t xml:space="preserve"> also</w:t>
      </w:r>
      <w:r w:rsidR="00283764" w:rsidRPr="00712A85">
        <w:rPr>
          <w:rFonts w:asciiTheme="majorBidi" w:hAnsiTheme="majorBidi" w:cstheme="majorBidi"/>
          <w:sz w:val="24"/>
          <w:szCs w:val="24"/>
        </w:rPr>
        <w:t xml:space="preserve"> </w:t>
      </w:r>
      <w:r w:rsidRPr="00712A85">
        <w:rPr>
          <w:rFonts w:asciiTheme="majorBidi" w:hAnsiTheme="majorBidi" w:cstheme="majorBidi"/>
          <w:sz w:val="24"/>
          <w:szCs w:val="24"/>
        </w:rPr>
        <w:t xml:space="preserve">need to state that the importance of language makes the study of language imperative. It is disheartening however that despite the importance attached to a language, individuals, families, government organizations, still display a lukewarm attitude towards </w:t>
      </w:r>
      <w:r w:rsidR="00810CE0" w:rsidRPr="00712A85">
        <w:rPr>
          <w:rFonts w:asciiTheme="majorBidi" w:hAnsiTheme="majorBidi" w:cstheme="majorBidi"/>
          <w:sz w:val="24"/>
          <w:szCs w:val="24"/>
        </w:rPr>
        <w:t>the</w:t>
      </w:r>
      <w:r w:rsidR="00283764" w:rsidRPr="00712A85">
        <w:rPr>
          <w:rFonts w:asciiTheme="majorBidi" w:hAnsiTheme="majorBidi" w:cstheme="majorBidi"/>
          <w:sz w:val="24"/>
          <w:szCs w:val="24"/>
        </w:rPr>
        <w:t xml:space="preserve"> </w:t>
      </w:r>
      <w:r w:rsidR="00EC1849" w:rsidRPr="00712A85">
        <w:rPr>
          <w:rFonts w:asciiTheme="majorBidi" w:hAnsiTheme="majorBidi" w:cstheme="majorBidi"/>
          <w:sz w:val="24"/>
          <w:szCs w:val="24"/>
        </w:rPr>
        <w:t>learning and the use</w:t>
      </w:r>
      <w:r w:rsidRPr="00712A85">
        <w:rPr>
          <w:rFonts w:asciiTheme="majorBidi" w:hAnsiTheme="majorBidi" w:cstheme="majorBidi"/>
          <w:sz w:val="24"/>
          <w:szCs w:val="24"/>
        </w:rPr>
        <w:t xml:space="preserve"> of language in schools</w:t>
      </w:r>
      <w:r w:rsidR="009A2E1E" w:rsidRPr="00712A85">
        <w:rPr>
          <w:rFonts w:asciiTheme="majorBidi" w:hAnsiTheme="majorBidi" w:cstheme="majorBidi"/>
          <w:sz w:val="24"/>
          <w:szCs w:val="24"/>
        </w:rPr>
        <w:t xml:space="preserve"> especially the mother tongue language</w:t>
      </w:r>
      <w:r w:rsidRPr="00712A85">
        <w:rPr>
          <w:rFonts w:asciiTheme="majorBidi" w:hAnsiTheme="majorBidi" w:cstheme="majorBidi"/>
          <w:sz w:val="24"/>
          <w:szCs w:val="24"/>
        </w:rPr>
        <w:t>.</w:t>
      </w:r>
      <w:r w:rsidR="002040E7" w:rsidRPr="00712A85">
        <w:rPr>
          <w:rFonts w:asciiTheme="majorBidi" w:hAnsiTheme="majorBidi" w:cstheme="majorBidi"/>
          <w:sz w:val="24"/>
          <w:szCs w:val="24"/>
        </w:rPr>
        <w:t xml:space="preserve"> The cause for this has been blamed severally ranging from parents/guardians, teachers/instructors, the pupils, the government and even the society as a whole.</w:t>
      </w:r>
      <w:r w:rsidR="004D53CE" w:rsidRPr="00712A85">
        <w:rPr>
          <w:rFonts w:asciiTheme="majorBidi" w:hAnsiTheme="majorBidi" w:cstheme="majorBidi"/>
          <w:sz w:val="24"/>
          <w:szCs w:val="24"/>
        </w:rPr>
        <w:t xml:space="preserve"> This situation no doubt is having devastating effects on the development of the entire society. The question then is ‘What is the way forward’?</w:t>
      </w:r>
      <w:r w:rsidR="00283764" w:rsidRPr="00712A85">
        <w:rPr>
          <w:rFonts w:asciiTheme="majorBidi" w:hAnsiTheme="majorBidi" w:cstheme="majorBidi"/>
          <w:sz w:val="24"/>
          <w:szCs w:val="24"/>
        </w:rPr>
        <w:t xml:space="preserve"> </w:t>
      </w:r>
      <w:r w:rsidR="00574643" w:rsidRPr="00712A85">
        <w:rPr>
          <w:rFonts w:asciiTheme="majorBidi" w:hAnsiTheme="majorBidi" w:cstheme="majorBidi"/>
          <w:sz w:val="24"/>
          <w:szCs w:val="24"/>
        </w:rPr>
        <w:t xml:space="preserve">This question leads us to the next section of the paper. </w:t>
      </w:r>
    </w:p>
    <w:p w:rsidR="00D72F4A" w:rsidRPr="00712A85" w:rsidRDefault="00D82C2C" w:rsidP="00D72F4A">
      <w:pPr>
        <w:spacing w:after="0" w:line="360" w:lineRule="auto"/>
        <w:jc w:val="both"/>
        <w:rPr>
          <w:rFonts w:asciiTheme="majorBidi" w:hAnsiTheme="majorBidi" w:cstheme="majorBidi"/>
          <w:b/>
          <w:sz w:val="24"/>
          <w:szCs w:val="24"/>
        </w:rPr>
      </w:pPr>
      <w:r w:rsidRPr="00712A85">
        <w:rPr>
          <w:rFonts w:asciiTheme="majorBidi" w:hAnsiTheme="majorBidi" w:cstheme="majorBidi"/>
          <w:b/>
          <w:sz w:val="24"/>
          <w:szCs w:val="24"/>
        </w:rPr>
        <w:t>4.</w:t>
      </w:r>
      <w:r w:rsidR="00D72F4A" w:rsidRPr="00712A85">
        <w:rPr>
          <w:rFonts w:asciiTheme="majorBidi" w:hAnsiTheme="majorBidi" w:cstheme="majorBidi"/>
          <w:b/>
          <w:sz w:val="24"/>
          <w:szCs w:val="24"/>
        </w:rPr>
        <w:t>Studying a language</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b/>
          <w:sz w:val="24"/>
          <w:szCs w:val="24"/>
        </w:rPr>
        <w:tab/>
      </w:r>
      <w:r w:rsidR="00C4007F" w:rsidRPr="00712A85">
        <w:rPr>
          <w:rFonts w:asciiTheme="majorBidi" w:hAnsiTheme="majorBidi" w:cstheme="majorBidi"/>
          <w:sz w:val="24"/>
          <w:szCs w:val="24"/>
        </w:rPr>
        <w:t xml:space="preserve">There are quite a number of things one has to understand in order to make the study of a Language very effective. First is the fact that the </w:t>
      </w:r>
      <w:r w:rsidRPr="00712A85">
        <w:rPr>
          <w:rFonts w:asciiTheme="majorBidi" w:hAnsiTheme="majorBidi" w:cstheme="majorBidi"/>
          <w:sz w:val="24"/>
          <w:szCs w:val="24"/>
        </w:rPr>
        <w:t xml:space="preserve">study of a language comes in stages. It starts with </w:t>
      </w:r>
      <w:r w:rsidRPr="00712A85">
        <w:rPr>
          <w:rFonts w:asciiTheme="majorBidi" w:hAnsiTheme="majorBidi" w:cstheme="majorBidi"/>
          <w:b/>
          <w:sz w:val="24"/>
          <w:szCs w:val="24"/>
        </w:rPr>
        <w:t xml:space="preserve">hearing. </w:t>
      </w:r>
      <w:r w:rsidRPr="00712A85">
        <w:rPr>
          <w:rFonts w:asciiTheme="majorBidi" w:hAnsiTheme="majorBidi" w:cstheme="majorBidi"/>
          <w:sz w:val="24"/>
          <w:szCs w:val="24"/>
        </w:rPr>
        <w:t xml:space="preserve">The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xml:space="preserve">́ calls this </w:t>
      </w:r>
      <w:proofErr w:type="spellStart"/>
      <w:r w:rsidRPr="00712A85">
        <w:rPr>
          <w:rFonts w:asciiTheme="majorBidi" w:hAnsiTheme="majorBidi" w:cstheme="majorBidi"/>
          <w:b/>
          <w:i/>
          <w:sz w:val="24"/>
          <w:szCs w:val="24"/>
        </w:rPr>
        <w:t>ède</w:t>
      </w:r>
      <w:proofErr w:type="spellEnd"/>
      <w:r w:rsidRPr="00712A85">
        <w:rPr>
          <w:rFonts w:asciiTheme="majorBidi" w:hAnsiTheme="majorBidi" w:cstheme="majorBidi"/>
          <w:b/>
          <w:i/>
          <w:sz w:val="24"/>
          <w:szCs w:val="24"/>
        </w:rPr>
        <w:t xml:space="preserve">̀ </w:t>
      </w:r>
      <w:proofErr w:type="spellStart"/>
      <w:r w:rsidRPr="00712A85">
        <w:rPr>
          <w:rFonts w:asciiTheme="majorBidi" w:hAnsiTheme="majorBidi" w:cstheme="majorBidi"/>
          <w:b/>
          <w:i/>
          <w:sz w:val="24"/>
          <w:szCs w:val="24"/>
        </w:rPr>
        <w:t>gbígbo</w:t>
      </w:r>
      <w:proofErr w:type="spellEnd"/>
      <w:r w:rsidRPr="00712A85">
        <w:rPr>
          <w:rFonts w:asciiTheme="majorBidi" w:hAnsiTheme="majorBidi" w:cstheme="majorBidi"/>
          <w:b/>
          <w:i/>
          <w:sz w:val="24"/>
          <w:szCs w:val="24"/>
        </w:rPr>
        <w:t>̣́.</w:t>
      </w:r>
      <w:r w:rsidRPr="00712A85">
        <w:rPr>
          <w:rFonts w:asciiTheme="majorBidi" w:hAnsiTheme="majorBidi" w:cstheme="majorBidi"/>
          <w:sz w:val="24"/>
          <w:szCs w:val="24"/>
        </w:rPr>
        <w:t xml:space="preserve">It is compulsory that a person must first hear a language before studying the language. The position of the speaker and the decoder to each other matters in the process of language learning. For instance, if a </w:t>
      </w:r>
      <w:proofErr w:type="spellStart"/>
      <w:r w:rsidR="00873F29" w:rsidRPr="00712A85">
        <w:rPr>
          <w:rFonts w:asciiTheme="majorBidi" w:hAnsiTheme="majorBidi" w:cstheme="majorBidi"/>
          <w:sz w:val="24"/>
          <w:szCs w:val="24"/>
        </w:rPr>
        <w:t>Soldier</w:t>
      </w:r>
      <w:r w:rsidRPr="00712A85">
        <w:rPr>
          <w:rFonts w:asciiTheme="majorBidi" w:hAnsiTheme="majorBidi" w:cstheme="majorBidi"/>
          <w:sz w:val="24"/>
          <w:szCs w:val="24"/>
        </w:rPr>
        <w:t>man</w:t>
      </w:r>
      <w:proofErr w:type="spellEnd"/>
      <w:r w:rsidRPr="00712A85">
        <w:rPr>
          <w:rFonts w:asciiTheme="majorBidi" w:hAnsiTheme="majorBidi" w:cstheme="majorBidi"/>
          <w:sz w:val="24"/>
          <w:szCs w:val="24"/>
        </w:rPr>
        <w:t xml:space="preserve"> suddenly appears to embarrass you, you won’t know what to say or do. This is noticed in many teachers and parents nowadays.</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On the other hand, if the position of the speaker and the hearer of a language is the same, the hearer may no</w:t>
      </w:r>
      <w:r w:rsidR="000C4280" w:rsidRPr="00712A85">
        <w:rPr>
          <w:rFonts w:asciiTheme="majorBidi" w:hAnsiTheme="majorBidi" w:cstheme="majorBidi"/>
          <w:sz w:val="24"/>
          <w:szCs w:val="24"/>
        </w:rPr>
        <w:t xml:space="preserve">t take the </w:t>
      </w:r>
      <w:r w:rsidR="001B40D2" w:rsidRPr="00712A85">
        <w:rPr>
          <w:rFonts w:asciiTheme="majorBidi" w:hAnsiTheme="majorBidi" w:cstheme="majorBidi"/>
          <w:sz w:val="24"/>
          <w:szCs w:val="24"/>
        </w:rPr>
        <w:t>speaker</w:t>
      </w:r>
      <w:r w:rsidR="000C4280" w:rsidRPr="00712A85">
        <w:rPr>
          <w:rFonts w:asciiTheme="majorBidi" w:hAnsiTheme="majorBidi" w:cstheme="majorBidi"/>
          <w:sz w:val="24"/>
          <w:szCs w:val="24"/>
        </w:rPr>
        <w:t xml:space="preserve"> serious. Thi</w:t>
      </w:r>
      <w:r w:rsidRPr="00712A85">
        <w:rPr>
          <w:rFonts w:asciiTheme="majorBidi" w:hAnsiTheme="majorBidi" w:cstheme="majorBidi"/>
          <w:sz w:val="24"/>
          <w:szCs w:val="24"/>
        </w:rPr>
        <w:t>s explain</w:t>
      </w:r>
      <w:r w:rsidR="000C4280" w:rsidRPr="00712A85">
        <w:rPr>
          <w:rFonts w:asciiTheme="majorBidi" w:hAnsiTheme="majorBidi" w:cstheme="majorBidi"/>
          <w:sz w:val="24"/>
          <w:szCs w:val="24"/>
        </w:rPr>
        <w:t>s</w:t>
      </w:r>
      <w:r w:rsidRPr="00712A85">
        <w:rPr>
          <w:rFonts w:asciiTheme="majorBidi" w:hAnsiTheme="majorBidi" w:cstheme="majorBidi"/>
          <w:sz w:val="24"/>
          <w:szCs w:val="24"/>
        </w:rPr>
        <w:t xml:space="preserve"> the various problems most language learners (school pupils) face either in school or even at home with their parents and elsewhere. It is therefore necessary for a lang</w:t>
      </w:r>
      <w:r w:rsidR="00822DF8" w:rsidRPr="00712A85">
        <w:rPr>
          <w:rFonts w:asciiTheme="majorBidi" w:hAnsiTheme="majorBidi" w:cstheme="majorBidi"/>
          <w:sz w:val="24"/>
          <w:szCs w:val="24"/>
        </w:rPr>
        <w:t>uage teacher to take note of thi</w:t>
      </w:r>
      <w:r w:rsidRPr="00712A85">
        <w:rPr>
          <w:rFonts w:asciiTheme="majorBidi" w:hAnsiTheme="majorBidi" w:cstheme="majorBidi"/>
          <w:sz w:val="24"/>
          <w:szCs w:val="24"/>
        </w:rPr>
        <w:t xml:space="preserve">s in a language learning pupil. The </w:t>
      </w:r>
      <w:r w:rsidRPr="00712A85">
        <w:rPr>
          <w:rFonts w:asciiTheme="majorBidi" w:hAnsiTheme="majorBidi" w:cstheme="majorBidi"/>
          <w:sz w:val="24"/>
          <w:szCs w:val="24"/>
        </w:rPr>
        <w:lastRenderedPageBreak/>
        <w:t>teacher should see the</w:t>
      </w:r>
      <w:r w:rsidR="004034DC" w:rsidRPr="00712A85">
        <w:rPr>
          <w:rFonts w:asciiTheme="majorBidi" w:hAnsiTheme="majorBidi" w:cstheme="majorBidi"/>
          <w:sz w:val="24"/>
          <w:szCs w:val="24"/>
        </w:rPr>
        <w:t xml:space="preserve"> learner as his or her friend</w:t>
      </w:r>
      <w:r w:rsidRPr="00712A85">
        <w:rPr>
          <w:rFonts w:asciiTheme="majorBidi" w:hAnsiTheme="majorBidi" w:cstheme="majorBidi"/>
          <w:sz w:val="24"/>
          <w:szCs w:val="24"/>
        </w:rPr>
        <w:t xml:space="preserve">. This will no doubt help to develop the </w:t>
      </w:r>
      <w:r w:rsidR="00FF0419" w:rsidRPr="00712A85">
        <w:rPr>
          <w:rFonts w:asciiTheme="majorBidi" w:hAnsiTheme="majorBidi" w:cstheme="majorBidi"/>
          <w:sz w:val="24"/>
          <w:szCs w:val="24"/>
        </w:rPr>
        <w:t>learner’s (</w:t>
      </w:r>
      <w:r w:rsidRPr="00712A85">
        <w:rPr>
          <w:rFonts w:asciiTheme="majorBidi" w:hAnsiTheme="majorBidi" w:cstheme="majorBidi"/>
          <w:sz w:val="24"/>
          <w:szCs w:val="24"/>
        </w:rPr>
        <w:t>child’s</w:t>
      </w:r>
      <w:r w:rsidR="00FF0419" w:rsidRPr="00712A85">
        <w:rPr>
          <w:rFonts w:asciiTheme="majorBidi" w:hAnsiTheme="majorBidi" w:cstheme="majorBidi"/>
          <w:sz w:val="24"/>
          <w:szCs w:val="24"/>
        </w:rPr>
        <w:t>)</w:t>
      </w:r>
      <w:r w:rsidRPr="00712A85">
        <w:rPr>
          <w:rFonts w:asciiTheme="majorBidi" w:hAnsiTheme="majorBidi" w:cstheme="majorBidi"/>
          <w:sz w:val="24"/>
          <w:szCs w:val="24"/>
        </w:rPr>
        <w:t xml:space="preserve"> learning ability.</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The next stage is </w:t>
      </w:r>
      <w:r w:rsidRPr="00712A85">
        <w:rPr>
          <w:rFonts w:asciiTheme="majorBidi" w:hAnsiTheme="majorBidi" w:cstheme="majorBidi"/>
          <w:b/>
          <w:sz w:val="24"/>
          <w:szCs w:val="24"/>
        </w:rPr>
        <w:t xml:space="preserve">language speaking. </w:t>
      </w:r>
      <w:r w:rsidRPr="00712A85">
        <w:rPr>
          <w:rFonts w:asciiTheme="majorBidi" w:hAnsiTheme="majorBidi" w:cstheme="majorBidi"/>
          <w:sz w:val="24"/>
          <w:szCs w:val="24"/>
        </w:rPr>
        <w:t xml:space="preserve">The topic for discussion and the forum determine what to say. For instance, a student cannot and should not address his or her teacher just anyhow. Apart from verbal communication, the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have several other ways of communicating. It includes the use of some parts of the body such as the eyes, the nose, the head to signify yes or no. For instance, in the past, pounded yam was a very special dish loved by all (old and young, males and females alike)</w:t>
      </w:r>
      <w:r w:rsidR="00873F29" w:rsidRPr="00712A85">
        <w:rPr>
          <w:rFonts w:asciiTheme="majorBidi" w:hAnsiTheme="majorBidi" w:cstheme="majorBidi"/>
          <w:sz w:val="24"/>
          <w:szCs w:val="24"/>
        </w:rPr>
        <w:t xml:space="preserve">particularly among </w:t>
      </w:r>
      <w:proofErr w:type="spellStart"/>
      <w:r w:rsidR="00873F29" w:rsidRPr="00712A85">
        <w:rPr>
          <w:rFonts w:asciiTheme="majorBidi" w:hAnsiTheme="majorBidi" w:cstheme="majorBidi"/>
          <w:sz w:val="24"/>
          <w:szCs w:val="24"/>
        </w:rPr>
        <w:t>Yorùbá</w:t>
      </w:r>
      <w:proofErr w:type="spellEnd"/>
      <w:r w:rsidR="00873F29" w:rsidRPr="00712A85">
        <w:rPr>
          <w:rFonts w:asciiTheme="majorBidi" w:hAnsiTheme="majorBidi" w:cstheme="majorBidi"/>
          <w:sz w:val="24"/>
          <w:szCs w:val="24"/>
        </w:rPr>
        <w:t xml:space="preserve"> people</w:t>
      </w:r>
      <w:r w:rsidRPr="00712A85">
        <w:rPr>
          <w:rFonts w:asciiTheme="majorBidi" w:hAnsiTheme="majorBidi" w:cstheme="majorBidi"/>
          <w:sz w:val="24"/>
          <w:szCs w:val="24"/>
        </w:rPr>
        <w:t>. If after taking yam flour (</w:t>
      </w:r>
      <w:proofErr w:type="spellStart"/>
      <w:r w:rsidRPr="00712A85">
        <w:rPr>
          <w:rFonts w:asciiTheme="majorBidi" w:hAnsiTheme="majorBidi" w:cstheme="majorBidi"/>
          <w:i/>
          <w:sz w:val="24"/>
          <w:szCs w:val="24"/>
        </w:rPr>
        <w:t>àmàla</w:t>
      </w:r>
      <w:proofErr w:type="spellEnd"/>
      <w:r w:rsidRPr="00712A85">
        <w:rPr>
          <w:rFonts w:asciiTheme="majorBidi" w:hAnsiTheme="majorBidi" w:cstheme="majorBidi"/>
          <w:i/>
          <w:sz w:val="24"/>
          <w:szCs w:val="24"/>
        </w:rPr>
        <w:t>̀</w:t>
      </w:r>
      <w:r w:rsidRPr="00712A85">
        <w:rPr>
          <w:rFonts w:asciiTheme="majorBidi" w:hAnsiTheme="majorBidi" w:cstheme="majorBidi"/>
          <w:sz w:val="24"/>
          <w:szCs w:val="24"/>
        </w:rPr>
        <w:t xml:space="preserve">) prepared by a child’s mother and the </w:t>
      </w:r>
      <w:proofErr w:type="spellStart"/>
      <w:r w:rsidRPr="00712A85">
        <w:rPr>
          <w:rFonts w:asciiTheme="majorBidi" w:hAnsiTheme="majorBidi" w:cstheme="majorBidi"/>
          <w:sz w:val="24"/>
          <w:szCs w:val="24"/>
        </w:rPr>
        <w:t>neighbo</w:t>
      </w:r>
      <w:r w:rsidR="00393178" w:rsidRPr="00712A85">
        <w:rPr>
          <w:rFonts w:asciiTheme="majorBidi" w:hAnsiTheme="majorBidi" w:cstheme="majorBidi"/>
          <w:sz w:val="24"/>
          <w:szCs w:val="24"/>
        </w:rPr>
        <w:t>u</w:t>
      </w:r>
      <w:r w:rsidRPr="00712A85">
        <w:rPr>
          <w:rFonts w:asciiTheme="majorBidi" w:hAnsiTheme="majorBidi" w:cstheme="majorBidi"/>
          <w:sz w:val="24"/>
          <w:szCs w:val="24"/>
        </w:rPr>
        <w:t>r</w:t>
      </w:r>
      <w:proofErr w:type="spellEnd"/>
      <w:r w:rsidRPr="00712A85">
        <w:rPr>
          <w:rFonts w:asciiTheme="majorBidi" w:hAnsiTheme="majorBidi" w:cstheme="majorBidi"/>
          <w:sz w:val="24"/>
          <w:szCs w:val="24"/>
        </w:rPr>
        <w:t xml:space="preserve"> invite</w:t>
      </w:r>
      <w:r w:rsidR="006C7953" w:rsidRPr="00712A85">
        <w:rPr>
          <w:rFonts w:asciiTheme="majorBidi" w:hAnsiTheme="majorBidi" w:cstheme="majorBidi"/>
          <w:sz w:val="24"/>
          <w:szCs w:val="24"/>
        </w:rPr>
        <w:t>d</w:t>
      </w:r>
      <w:r w:rsidRPr="00712A85">
        <w:rPr>
          <w:rFonts w:asciiTheme="majorBidi" w:hAnsiTheme="majorBidi" w:cstheme="majorBidi"/>
          <w:sz w:val="24"/>
          <w:szCs w:val="24"/>
        </w:rPr>
        <w:t xml:space="preserve"> the child to join them </w:t>
      </w:r>
      <w:r w:rsidR="00CB7DF2" w:rsidRPr="00712A85">
        <w:rPr>
          <w:rFonts w:asciiTheme="majorBidi" w:hAnsiTheme="majorBidi" w:cstheme="majorBidi"/>
          <w:sz w:val="24"/>
          <w:szCs w:val="24"/>
        </w:rPr>
        <w:t>in</w:t>
      </w:r>
      <w:r w:rsidRPr="00712A85">
        <w:rPr>
          <w:rFonts w:asciiTheme="majorBidi" w:hAnsiTheme="majorBidi" w:cstheme="majorBidi"/>
          <w:sz w:val="24"/>
          <w:szCs w:val="24"/>
        </w:rPr>
        <w:t xml:space="preserve"> tak</w:t>
      </w:r>
      <w:r w:rsidR="00CB7DF2" w:rsidRPr="00712A85">
        <w:rPr>
          <w:rFonts w:asciiTheme="majorBidi" w:hAnsiTheme="majorBidi" w:cstheme="majorBidi"/>
          <w:sz w:val="24"/>
          <w:szCs w:val="24"/>
        </w:rPr>
        <w:t>ing</w:t>
      </w:r>
      <w:r w:rsidRPr="00712A85">
        <w:rPr>
          <w:rFonts w:asciiTheme="majorBidi" w:hAnsiTheme="majorBidi" w:cstheme="majorBidi"/>
          <w:sz w:val="24"/>
          <w:szCs w:val="24"/>
        </w:rPr>
        <w:t xml:space="preserve"> pounded yam, all the child’s mother would do was to either squeeze</w:t>
      </w:r>
      <w:r w:rsidR="00160824" w:rsidRPr="00712A85">
        <w:rPr>
          <w:rFonts w:asciiTheme="majorBidi" w:hAnsiTheme="majorBidi" w:cstheme="majorBidi"/>
          <w:sz w:val="24"/>
          <w:szCs w:val="24"/>
        </w:rPr>
        <w:t xml:space="preserve"> her face, shake her head, open</w:t>
      </w:r>
      <w:r w:rsidRPr="00712A85">
        <w:rPr>
          <w:rFonts w:asciiTheme="majorBidi" w:hAnsiTheme="majorBidi" w:cstheme="majorBidi"/>
          <w:sz w:val="24"/>
          <w:szCs w:val="24"/>
        </w:rPr>
        <w:t xml:space="preserve"> and close her eyes, instantly and in most cases</w:t>
      </w:r>
      <w:r w:rsidR="000876ED" w:rsidRPr="00712A85">
        <w:rPr>
          <w:rFonts w:asciiTheme="majorBidi" w:hAnsiTheme="majorBidi" w:cstheme="majorBidi"/>
          <w:sz w:val="24"/>
          <w:szCs w:val="24"/>
        </w:rPr>
        <w:t>,</w:t>
      </w:r>
      <w:r w:rsidRPr="00712A85">
        <w:rPr>
          <w:rFonts w:asciiTheme="majorBidi" w:hAnsiTheme="majorBidi" w:cstheme="majorBidi"/>
          <w:sz w:val="24"/>
          <w:szCs w:val="24"/>
        </w:rPr>
        <w:t xml:space="preserve"> reluctantly</w:t>
      </w:r>
      <w:r w:rsidR="00160824" w:rsidRPr="00712A85">
        <w:rPr>
          <w:rFonts w:asciiTheme="majorBidi" w:hAnsiTheme="majorBidi" w:cstheme="majorBidi"/>
          <w:sz w:val="24"/>
          <w:szCs w:val="24"/>
        </w:rPr>
        <w:t xml:space="preserve"> though</w:t>
      </w:r>
      <w:r w:rsidRPr="00712A85">
        <w:rPr>
          <w:rFonts w:asciiTheme="majorBidi" w:hAnsiTheme="majorBidi" w:cstheme="majorBidi"/>
          <w:sz w:val="24"/>
          <w:szCs w:val="24"/>
        </w:rPr>
        <w:t>, the child would decline the invitation to eat pounded yam, claiming he was already satisfied.</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It is sad to note that with the introduction of school (formal) education, children of today do not understand those signs and whenever such invitation is extended to them, they say “Daddy and Mummy have warned us not to eat our </w:t>
      </w:r>
      <w:proofErr w:type="spellStart"/>
      <w:r w:rsidRPr="00712A85">
        <w:rPr>
          <w:rFonts w:asciiTheme="majorBidi" w:hAnsiTheme="majorBidi" w:cstheme="majorBidi"/>
          <w:sz w:val="24"/>
          <w:szCs w:val="24"/>
        </w:rPr>
        <w:t>neighbour</w:t>
      </w:r>
      <w:r w:rsidR="00EA401C" w:rsidRPr="00712A85">
        <w:rPr>
          <w:rFonts w:asciiTheme="majorBidi" w:hAnsiTheme="majorBidi" w:cstheme="majorBidi"/>
          <w:sz w:val="24"/>
          <w:szCs w:val="24"/>
        </w:rPr>
        <w:t>’</w:t>
      </w:r>
      <w:r w:rsidRPr="00712A85">
        <w:rPr>
          <w:rFonts w:asciiTheme="majorBidi" w:hAnsiTheme="majorBidi" w:cstheme="majorBidi"/>
          <w:sz w:val="24"/>
          <w:szCs w:val="24"/>
        </w:rPr>
        <w:t>s</w:t>
      </w:r>
      <w:proofErr w:type="spellEnd"/>
      <w:r w:rsidRPr="00712A85">
        <w:rPr>
          <w:rFonts w:asciiTheme="majorBidi" w:hAnsiTheme="majorBidi" w:cstheme="majorBidi"/>
          <w:sz w:val="24"/>
          <w:szCs w:val="24"/>
        </w:rPr>
        <w:t xml:space="preserve"> food”. It looks very funny but it is ridiculous.</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Next in the process of learning a language is </w:t>
      </w:r>
      <w:r w:rsidRPr="00712A85">
        <w:rPr>
          <w:rFonts w:asciiTheme="majorBidi" w:hAnsiTheme="majorBidi" w:cstheme="majorBidi"/>
          <w:b/>
          <w:sz w:val="24"/>
          <w:szCs w:val="24"/>
        </w:rPr>
        <w:t>Language writing</w:t>
      </w:r>
      <w:r w:rsidRPr="00712A85">
        <w:rPr>
          <w:rFonts w:asciiTheme="majorBidi" w:hAnsiTheme="majorBidi" w:cstheme="majorBidi"/>
          <w:sz w:val="24"/>
          <w:szCs w:val="24"/>
        </w:rPr>
        <w:t>. This developed with the introduction of school (formal) education into our society. It has some advantages which include</w:t>
      </w:r>
      <w:r w:rsidR="000876ED" w:rsidRPr="00712A85">
        <w:rPr>
          <w:rFonts w:asciiTheme="majorBidi" w:hAnsiTheme="majorBidi" w:cstheme="majorBidi"/>
          <w:sz w:val="24"/>
          <w:szCs w:val="24"/>
        </w:rPr>
        <w:t xml:space="preserve"> the following</w:t>
      </w:r>
      <w:r w:rsidRPr="00712A85">
        <w:rPr>
          <w:rFonts w:asciiTheme="majorBidi" w:hAnsiTheme="majorBidi" w:cstheme="majorBidi"/>
          <w:sz w:val="24"/>
          <w:szCs w:val="24"/>
        </w:rPr>
        <w:t>:</w:t>
      </w:r>
    </w:p>
    <w:p w:rsidR="00C67906" w:rsidRPr="00712A85" w:rsidRDefault="00D72F4A" w:rsidP="00F72BFD">
      <w:pPr>
        <w:pStyle w:val="ListParagraph"/>
        <w:numPr>
          <w:ilvl w:val="0"/>
          <w:numId w:val="2"/>
        </w:numPr>
        <w:spacing w:after="0" w:line="360" w:lineRule="auto"/>
        <w:ind w:hanging="720"/>
        <w:jc w:val="both"/>
        <w:rPr>
          <w:rFonts w:asciiTheme="majorBidi" w:hAnsiTheme="majorBidi" w:cstheme="majorBidi"/>
          <w:sz w:val="24"/>
          <w:szCs w:val="24"/>
        </w:rPr>
      </w:pPr>
      <w:r w:rsidRPr="00712A85">
        <w:rPr>
          <w:rFonts w:asciiTheme="majorBidi" w:hAnsiTheme="majorBidi" w:cstheme="majorBidi"/>
          <w:sz w:val="24"/>
          <w:szCs w:val="24"/>
        </w:rPr>
        <w:t>It gives the opportunity to speak for ones without trouble.</w:t>
      </w:r>
    </w:p>
    <w:p w:rsidR="00D72F4A" w:rsidRPr="00712A85" w:rsidRDefault="00D72F4A" w:rsidP="00F72BFD">
      <w:pPr>
        <w:pStyle w:val="ListParagraph"/>
        <w:numPr>
          <w:ilvl w:val="0"/>
          <w:numId w:val="2"/>
        </w:numPr>
        <w:spacing w:after="0" w:line="360" w:lineRule="auto"/>
        <w:ind w:hanging="720"/>
        <w:jc w:val="both"/>
        <w:rPr>
          <w:rFonts w:asciiTheme="majorBidi" w:hAnsiTheme="majorBidi" w:cstheme="majorBidi"/>
          <w:sz w:val="24"/>
          <w:szCs w:val="24"/>
        </w:rPr>
      </w:pPr>
      <w:r w:rsidRPr="00712A85">
        <w:rPr>
          <w:rFonts w:asciiTheme="majorBidi" w:hAnsiTheme="majorBidi" w:cstheme="majorBidi"/>
          <w:sz w:val="24"/>
          <w:szCs w:val="24"/>
        </w:rPr>
        <w:t xml:space="preserve">It makes what we say unforgettable and undeniable. For instance, it is doubtful if we can see anybody who knew writers such as </w:t>
      </w:r>
      <w:r w:rsidR="00EA401C" w:rsidRPr="00712A85">
        <w:rPr>
          <w:rFonts w:asciiTheme="majorBidi" w:hAnsiTheme="majorBidi" w:cstheme="majorBidi"/>
          <w:sz w:val="24"/>
          <w:szCs w:val="24"/>
        </w:rPr>
        <w:t>Shakespeare</w:t>
      </w:r>
      <w:r w:rsidRPr="00712A85">
        <w:rPr>
          <w:rFonts w:asciiTheme="majorBidi" w:hAnsiTheme="majorBidi" w:cstheme="majorBidi"/>
          <w:sz w:val="24"/>
          <w:szCs w:val="24"/>
        </w:rPr>
        <w:t xml:space="preserve">, D.O. </w:t>
      </w:r>
      <w:proofErr w:type="spellStart"/>
      <w:r w:rsidRPr="00712A85">
        <w:rPr>
          <w:rFonts w:asciiTheme="majorBidi" w:hAnsiTheme="majorBidi" w:cstheme="majorBidi"/>
          <w:sz w:val="24"/>
          <w:szCs w:val="24"/>
        </w:rPr>
        <w:t>Fágúnwa</w:t>
      </w:r>
      <w:proofErr w:type="spellEnd"/>
      <w:r w:rsidRPr="00712A85">
        <w:rPr>
          <w:rFonts w:asciiTheme="majorBidi" w:hAnsiTheme="majorBidi" w:cstheme="majorBidi"/>
          <w:sz w:val="24"/>
          <w:szCs w:val="24"/>
        </w:rPr>
        <w:t xml:space="preserve">̀, the great writers of old, yet their written works are still </w:t>
      </w:r>
      <w:r w:rsidR="002F4FF5" w:rsidRPr="00712A85">
        <w:rPr>
          <w:rFonts w:asciiTheme="majorBidi" w:hAnsiTheme="majorBidi" w:cstheme="majorBidi"/>
          <w:sz w:val="24"/>
          <w:szCs w:val="24"/>
        </w:rPr>
        <w:t xml:space="preserve">available </w:t>
      </w:r>
      <w:r w:rsidRPr="00712A85">
        <w:rPr>
          <w:rFonts w:asciiTheme="majorBidi" w:hAnsiTheme="majorBidi" w:cstheme="majorBidi"/>
          <w:sz w:val="24"/>
          <w:szCs w:val="24"/>
        </w:rPr>
        <w:t>worldwide.</w:t>
      </w:r>
    </w:p>
    <w:p w:rsidR="0071366C" w:rsidRPr="00712A85" w:rsidRDefault="00D72F4A" w:rsidP="00F72BFD">
      <w:pPr>
        <w:pStyle w:val="ListParagraph"/>
        <w:numPr>
          <w:ilvl w:val="0"/>
          <w:numId w:val="2"/>
        </w:numPr>
        <w:spacing w:after="0" w:line="360" w:lineRule="auto"/>
        <w:ind w:hanging="720"/>
        <w:jc w:val="both"/>
        <w:rPr>
          <w:rFonts w:asciiTheme="majorBidi" w:hAnsiTheme="majorBidi" w:cstheme="majorBidi"/>
          <w:sz w:val="24"/>
          <w:szCs w:val="24"/>
        </w:rPr>
      </w:pPr>
      <w:r w:rsidRPr="00712A85">
        <w:rPr>
          <w:rFonts w:asciiTheme="majorBidi" w:hAnsiTheme="majorBidi" w:cstheme="majorBidi"/>
          <w:sz w:val="24"/>
          <w:szCs w:val="24"/>
        </w:rPr>
        <w:t>It brings civilization.</w:t>
      </w:r>
    </w:p>
    <w:p w:rsidR="00D72F4A" w:rsidRPr="00712A85" w:rsidRDefault="00D72F4A" w:rsidP="00283764">
      <w:pPr>
        <w:spacing w:after="0" w:line="360" w:lineRule="auto"/>
        <w:ind w:firstLine="720"/>
        <w:jc w:val="both"/>
        <w:rPr>
          <w:rFonts w:asciiTheme="majorBidi" w:hAnsiTheme="majorBidi" w:cstheme="majorBidi"/>
          <w:sz w:val="24"/>
          <w:szCs w:val="24"/>
        </w:rPr>
      </w:pPr>
      <w:r w:rsidRPr="00712A85">
        <w:rPr>
          <w:rFonts w:asciiTheme="majorBidi" w:hAnsiTheme="majorBidi" w:cstheme="majorBidi"/>
          <w:sz w:val="24"/>
          <w:szCs w:val="24"/>
        </w:rPr>
        <w:t xml:space="preserve">The next stage is </w:t>
      </w:r>
      <w:r w:rsidRPr="00712A85">
        <w:rPr>
          <w:rFonts w:asciiTheme="majorBidi" w:hAnsiTheme="majorBidi" w:cstheme="majorBidi"/>
          <w:b/>
          <w:sz w:val="24"/>
          <w:szCs w:val="24"/>
        </w:rPr>
        <w:t xml:space="preserve">Language reading. </w:t>
      </w:r>
      <w:r w:rsidRPr="00712A85">
        <w:rPr>
          <w:rFonts w:asciiTheme="majorBidi" w:hAnsiTheme="majorBidi" w:cstheme="majorBidi"/>
          <w:sz w:val="24"/>
          <w:szCs w:val="24"/>
        </w:rPr>
        <w:t>Reading itself requires a very good intelligent because in most cases, we have to read what other people wrote down and do a critical analysis of such writings.</w:t>
      </w:r>
      <w:r w:rsidR="004405B1" w:rsidRPr="00712A85">
        <w:rPr>
          <w:rFonts w:asciiTheme="majorBidi" w:hAnsiTheme="majorBidi" w:cstheme="majorBidi"/>
          <w:sz w:val="24"/>
          <w:szCs w:val="24"/>
        </w:rPr>
        <w:t xml:space="preserve"> </w:t>
      </w:r>
      <w:r w:rsidRPr="00712A85">
        <w:rPr>
          <w:rFonts w:asciiTheme="majorBidi" w:hAnsiTheme="majorBidi" w:cstheme="majorBidi"/>
          <w:sz w:val="24"/>
          <w:szCs w:val="24"/>
        </w:rPr>
        <w:t>We must however state that for clear understanding of whatever we read, the language used by the writer must be clear and appropriate for the society or the group such writings are meant for.</w:t>
      </w:r>
    </w:p>
    <w:p w:rsidR="00D72F4A" w:rsidRPr="00712A85" w:rsidRDefault="00BE51C9" w:rsidP="00D72F4A">
      <w:pPr>
        <w:spacing w:after="0" w:line="360" w:lineRule="auto"/>
        <w:jc w:val="both"/>
        <w:rPr>
          <w:rFonts w:asciiTheme="majorBidi" w:hAnsiTheme="majorBidi" w:cstheme="majorBidi"/>
          <w:b/>
          <w:sz w:val="24"/>
          <w:szCs w:val="24"/>
        </w:rPr>
      </w:pPr>
      <w:r w:rsidRPr="00712A85">
        <w:rPr>
          <w:rFonts w:asciiTheme="majorBidi" w:hAnsiTheme="majorBidi" w:cstheme="majorBidi"/>
          <w:b/>
          <w:sz w:val="24"/>
          <w:szCs w:val="24"/>
        </w:rPr>
        <w:t>5.</w:t>
      </w:r>
      <w:r w:rsidR="00D72F4A" w:rsidRPr="00712A85">
        <w:rPr>
          <w:rFonts w:asciiTheme="majorBidi" w:hAnsiTheme="majorBidi" w:cstheme="majorBidi"/>
          <w:b/>
          <w:sz w:val="24"/>
          <w:szCs w:val="24"/>
        </w:rPr>
        <w:t>Teaching a language through Composition</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b/>
          <w:sz w:val="24"/>
          <w:szCs w:val="24"/>
        </w:rPr>
        <w:lastRenderedPageBreak/>
        <w:tab/>
      </w:r>
      <w:r w:rsidRPr="00712A85">
        <w:rPr>
          <w:rFonts w:asciiTheme="majorBidi" w:hAnsiTheme="majorBidi" w:cstheme="majorBidi"/>
          <w:sz w:val="24"/>
          <w:szCs w:val="24"/>
        </w:rPr>
        <w:t>As earlier mentioned in this paper, composition and comprehension aspect</w:t>
      </w:r>
      <w:r w:rsidR="005E541D" w:rsidRPr="00712A85">
        <w:rPr>
          <w:rFonts w:asciiTheme="majorBidi" w:hAnsiTheme="majorBidi" w:cstheme="majorBidi"/>
          <w:sz w:val="24"/>
          <w:szCs w:val="24"/>
        </w:rPr>
        <w:t>s</w:t>
      </w:r>
      <w:r w:rsidRPr="00712A85">
        <w:rPr>
          <w:rFonts w:asciiTheme="majorBidi" w:hAnsiTheme="majorBidi" w:cstheme="majorBidi"/>
          <w:sz w:val="24"/>
          <w:szCs w:val="24"/>
        </w:rPr>
        <w:t xml:space="preserve"> of language teaching are the store house of a language especially the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language. Composition (</w:t>
      </w:r>
      <w:proofErr w:type="spellStart"/>
      <w:r w:rsidRPr="00712A85">
        <w:rPr>
          <w:rFonts w:asciiTheme="majorBidi" w:hAnsiTheme="majorBidi" w:cstheme="majorBidi"/>
          <w:b/>
          <w:i/>
          <w:sz w:val="24"/>
          <w:szCs w:val="24"/>
        </w:rPr>
        <w:t>àròko</w:t>
      </w:r>
      <w:proofErr w:type="spellEnd"/>
      <w:r w:rsidRPr="00712A85">
        <w:rPr>
          <w:rFonts w:asciiTheme="majorBidi" w:hAnsiTheme="majorBidi" w:cstheme="majorBidi"/>
          <w:b/>
          <w:i/>
          <w:sz w:val="24"/>
          <w:szCs w:val="24"/>
        </w:rPr>
        <w:t>̣</w:t>
      </w:r>
      <w:r w:rsidRPr="00712A85">
        <w:rPr>
          <w:rFonts w:asciiTheme="majorBidi" w:hAnsiTheme="majorBidi" w:cstheme="majorBidi"/>
          <w:i/>
          <w:sz w:val="24"/>
          <w:szCs w:val="24"/>
        </w:rPr>
        <w:t>)</w:t>
      </w:r>
      <w:r w:rsidRPr="00712A85">
        <w:rPr>
          <w:rFonts w:asciiTheme="majorBidi" w:hAnsiTheme="majorBidi" w:cstheme="majorBidi"/>
          <w:sz w:val="24"/>
          <w:szCs w:val="24"/>
        </w:rPr>
        <w:t xml:space="preserve"> as the name implies, means what we thought of before it is written down. It is a way by which we test the knowledge of a student to know whether the student understands how to write down a language or not. It is a way by which students are taught how to put down </w:t>
      </w:r>
      <w:r w:rsidR="009E45E5" w:rsidRPr="00712A85">
        <w:rPr>
          <w:rFonts w:asciiTheme="majorBidi" w:hAnsiTheme="majorBidi" w:cstheme="majorBidi"/>
          <w:sz w:val="24"/>
          <w:szCs w:val="24"/>
        </w:rPr>
        <w:t>t</w:t>
      </w:r>
      <w:r w:rsidRPr="00712A85">
        <w:rPr>
          <w:rFonts w:asciiTheme="majorBidi" w:hAnsiTheme="majorBidi" w:cstheme="majorBidi"/>
          <w:sz w:val="24"/>
          <w:szCs w:val="24"/>
        </w:rPr>
        <w:t>h</w:t>
      </w:r>
      <w:r w:rsidR="009E45E5" w:rsidRPr="00712A85">
        <w:rPr>
          <w:rFonts w:asciiTheme="majorBidi" w:hAnsiTheme="majorBidi" w:cstheme="majorBidi"/>
          <w:sz w:val="24"/>
          <w:szCs w:val="24"/>
        </w:rPr>
        <w:t>e</w:t>
      </w:r>
      <w:r w:rsidRPr="00712A85">
        <w:rPr>
          <w:rFonts w:asciiTheme="majorBidi" w:hAnsiTheme="majorBidi" w:cstheme="majorBidi"/>
          <w:sz w:val="24"/>
          <w:szCs w:val="24"/>
        </w:rPr>
        <w:t>i</w:t>
      </w:r>
      <w:r w:rsidR="009E45E5" w:rsidRPr="00712A85">
        <w:rPr>
          <w:rFonts w:asciiTheme="majorBidi" w:hAnsiTheme="majorBidi" w:cstheme="majorBidi"/>
          <w:sz w:val="24"/>
          <w:szCs w:val="24"/>
        </w:rPr>
        <w:t>r</w:t>
      </w:r>
      <w:r w:rsidRPr="00712A85">
        <w:rPr>
          <w:rFonts w:asciiTheme="majorBidi" w:hAnsiTheme="majorBidi" w:cstheme="majorBidi"/>
          <w:sz w:val="24"/>
          <w:szCs w:val="24"/>
        </w:rPr>
        <w:t xml:space="preserve"> thoughts for another </w:t>
      </w:r>
      <w:r w:rsidR="00C3167C" w:rsidRPr="00712A85">
        <w:rPr>
          <w:rFonts w:asciiTheme="majorBidi" w:hAnsiTheme="majorBidi" w:cstheme="majorBidi"/>
          <w:sz w:val="24"/>
          <w:szCs w:val="24"/>
        </w:rPr>
        <w:t>person</w:t>
      </w:r>
      <w:r w:rsidRPr="00712A85">
        <w:rPr>
          <w:rFonts w:asciiTheme="majorBidi" w:hAnsiTheme="majorBidi" w:cstheme="majorBidi"/>
          <w:sz w:val="24"/>
          <w:szCs w:val="24"/>
        </w:rPr>
        <w:t xml:space="preserve"> to comment</w:t>
      </w:r>
      <w:r w:rsidR="00A20932" w:rsidRPr="00712A85">
        <w:rPr>
          <w:rFonts w:asciiTheme="majorBidi" w:hAnsiTheme="majorBidi" w:cstheme="majorBidi"/>
          <w:sz w:val="24"/>
          <w:szCs w:val="24"/>
        </w:rPr>
        <w:t xml:space="preserve"> on</w:t>
      </w:r>
      <w:r w:rsidRPr="00712A85">
        <w:rPr>
          <w:rFonts w:asciiTheme="majorBidi" w:hAnsiTheme="majorBidi" w:cstheme="majorBidi"/>
          <w:sz w:val="24"/>
          <w:szCs w:val="24"/>
        </w:rPr>
        <w:t>.</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Before we can write a good composition, the writer should be able to think the same way as the owner of the language and put down his thoughts in full. Such writings must be in line with the grammar of the language. We must also think deeply on the topic we want to write on and how we should write it. Our personal experience be it what we read in books, what we heard on the radio and television or what someone else told us, will no doubt help in composition writing.</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Except someone who can think well on what he intends to write on, we may not be able to write a good composition. In the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language and we pre-suppose in other languages too, we can talk of different types of composition (essay writings</w:t>
      </w:r>
      <w:r w:rsidR="00A9759A" w:rsidRPr="00712A85">
        <w:rPr>
          <w:rFonts w:asciiTheme="majorBidi" w:hAnsiTheme="majorBidi" w:cstheme="majorBidi"/>
          <w:sz w:val="24"/>
          <w:szCs w:val="24"/>
        </w:rPr>
        <w:t>) and</w:t>
      </w:r>
      <w:r w:rsidR="00283764" w:rsidRPr="00712A85">
        <w:rPr>
          <w:rFonts w:asciiTheme="majorBidi" w:hAnsiTheme="majorBidi" w:cstheme="majorBidi"/>
          <w:sz w:val="24"/>
          <w:szCs w:val="24"/>
        </w:rPr>
        <w:t xml:space="preserve"> </w:t>
      </w:r>
      <w:r w:rsidR="00512AE9" w:rsidRPr="00712A85">
        <w:rPr>
          <w:rFonts w:asciiTheme="majorBidi" w:hAnsiTheme="majorBidi" w:cstheme="majorBidi"/>
          <w:sz w:val="24"/>
          <w:szCs w:val="24"/>
        </w:rPr>
        <w:t xml:space="preserve">we </w:t>
      </w:r>
      <w:r w:rsidRPr="00712A85">
        <w:rPr>
          <w:rFonts w:asciiTheme="majorBidi" w:hAnsiTheme="majorBidi" w:cstheme="majorBidi"/>
          <w:sz w:val="24"/>
          <w:szCs w:val="24"/>
        </w:rPr>
        <w:t>shall discuss just a few of them here.</w:t>
      </w:r>
    </w:p>
    <w:p w:rsidR="00D72F4A" w:rsidRPr="00712A85" w:rsidRDefault="00D72F4A" w:rsidP="00351769">
      <w:pPr>
        <w:pStyle w:val="ListParagraph"/>
        <w:numPr>
          <w:ilvl w:val="0"/>
          <w:numId w:val="5"/>
        </w:numPr>
        <w:spacing w:after="0" w:line="360" w:lineRule="auto"/>
        <w:jc w:val="both"/>
        <w:rPr>
          <w:rFonts w:asciiTheme="majorBidi" w:hAnsiTheme="majorBidi" w:cstheme="majorBidi"/>
          <w:b/>
          <w:sz w:val="24"/>
          <w:szCs w:val="24"/>
        </w:rPr>
      </w:pPr>
      <w:r w:rsidRPr="00712A85">
        <w:rPr>
          <w:rFonts w:asciiTheme="majorBidi" w:hAnsiTheme="majorBidi" w:cstheme="majorBidi"/>
          <w:b/>
          <w:sz w:val="24"/>
          <w:szCs w:val="24"/>
        </w:rPr>
        <w:t>Descriptive Essay (</w:t>
      </w:r>
      <w:proofErr w:type="spellStart"/>
      <w:r w:rsidRPr="00712A85">
        <w:rPr>
          <w:rFonts w:asciiTheme="majorBidi" w:hAnsiTheme="majorBidi" w:cstheme="majorBidi"/>
          <w:b/>
          <w:sz w:val="24"/>
          <w:szCs w:val="24"/>
        </w:rPr>
        <w:t>Àròko</w:t>
      </w:r>
      <w:proofErr w:type="spellEnd"/>
      <w:r w:rsidRPr="00712A85">
        <w:rPr>
          <w:rFonts w:asciiTheme="majorBidi" w:hAnsiTheme="majorBidi" w:cstheme="majorBidi"/>
          <w:b/>
          <w:sz w:val="24"/>
          <w:szCs w:val="24"/>
        </w:rPr>
        <w:t xml:space="preserve">̣ </w:t>
      </w:r>
      <w:proofErr w:type="spellStart"/>
      <w:r w:rsidRPr="00712A85">
        <w:rPr>
          <w:rFonts w:asciiTheme="majorBidi" w:hAnsiTheme="majorBidi" w:cstheme="majorBidi"/>
          <w:b/>
          <w:sz w:val="24"/>
          <w:szCs w:val="24"/>
        </w:rPr>
        <w:t>Alápèjúwe</w:t>
      </w:r>
      <w:proofErr w:type="spellEnd"/>
      <w:r w:rsidRPr="00712A85">
        <w:rPr>
          <w:rFonts w:asciiTheme="majorBidi" w:hAnsiTheme="majorBidi" w:cstheme="majorBidi"/>
          <w:b/>
          <w:sz w:val="24"/>
          <w:szCs w:val="24"/>
        </w:rPr>
        <w:t>)</w:t>
      </w:r>
      <w:r w:rsidRPr="00712A85">
        <w:rPr>
          <w:rFonts w:asciiTheme="majorBidi" w:hAnsiTheme="majorBidi" w:cstheme="majorBidi"/>
          <w:b/>
          <w:sz w:val="24"/>
          <w:szCs w:val="24"/>
        </w:rPr>
        <w:tab/>
      </w:r>
    </w:p>
    <w:p w:rsidR="00D72F4A" w:rsidRPr="00712A85" w:rsidRDefault="00D30074"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As </w:t>
      </w:r>
      <w:r w:rsidR="00D72F4A" w:rsidRPr="00712A85">
        <w:rPr>
          <w:rFonts w:asciiTheme="majorBidi" w:hAnsiTheme="majorBidi" w:cstheme="majorBidi"/>
          <w:sz w:val="24"/>
          <w:szCs w:val="24"/>
        </w:rPr>
        <w:t>the name implies, this kind of essay calls for description. It may describe a man or anything a student has seen before. The student should be able to describe whoever or whatever he is writing on in such a way that somebody who have not seen the person or thing so described before will have a clear picture of wh</w:t>
      </w:r>
      <w:r w:rsidR="005812E2" w:rsidRPr="00712A85">
        <w:rPr>
          <w:rFonts w:asciiTheme="majorBidi" w:hAnsiTheme="majorBidi" w:cstheme="majorBidi"/>
          <w:sz w:val="24"/>
          <w:szCs w:val="24"/>
        </w:rPr>
        <w:t>o</w:t>
      </w:r>
      <w:r w:rsidR="00D72F4A" w:rsidRPr="00712A85">
        <w:rPr>
          <w:rFonts w:asciiTheme="majorBidi" w:hAnsiTheme="majorBidi" w:cstheme="majorBidi"/>
          <w:sz w:val="24"/>
          <w:szCs w:val="24"/>
        </w:rPr>
        <w:t xml:space="preserve"> or wh</w:t>
      </w:r>
      <w:r w:rsidR="005812E2" w:rsidRPr="00712A85">
        <w:rPr>
          <w:rFonts w:asciiTheme="majorBidi" w:hAnsiTheme="majorBidi" w:cstheme="majorBidi"/>
          <w:sz w:val="24"/>
          <w:szCs w:val="24"/>
        </w:rPr>
        <w:t>at</w:t>
      </w:r>
      <w:r w:rsidR="00D72F4A" w:rsidRPr="00712A85">
        <w:rPr>
          <w:rFonts w:asciiTheme="majorBidi" w:hAnsiTheme="majorBidi" w:cstheme="majorBidi"/>
          <w:sz w:val="24"/>
          <w:szCs w:val="24"/>
        </w:rPr>
        <w:t xml:space="preserve"> is being described. Examples of topics under this category of essay in </w:t>
      </w:r>
      <w:proofErr w:type="spellStart"/>
      <w:r w:rsidR="00D72F4A" w:rsidRPr="00712A85">
        <w:rPr>
          <w:rFonts w:asciiTheme="majorBidi" w:hAnsiTheme="majorBidi" w:cstheme="majorBidi"/>
          <w:sz w:val="24"/>
          <w:szCs w:val="24"/>
        </w:rPr>
        <w:t>Yorùba</w:t>
      </w:r>
      <w:proofErr w:type="spellEnd"/>
      <w:r w:rsidR="00D72F4A" w:rsidRPr="00712A85">
        <w:rPr>
          <w:rFonts w:asciiTheme="majorBidi" w:hAnsiTheme="majorBidi" w:cstheme="majorBidi"/>
          <w:sz w:val="24"/>
          <w:szCs w:val="24"/>
        </w:rPr>
        <w:t>́ are the following:</w:t>
      </w:r>
    </w:p>
    <w:p w:rsidR="00D72F4A" w:rsidRPr="00712A85" w:rsidRDefault="00D72F4A" w:rsidP="00D72F4A">
      <w:pPr>
        <w:spacing w:after="0" w:line="240" w:lineRule="auto"/>
        <w:ind w:firstLine="720"/>
        <w:rPr>
          <w:rFonts w:asciiTheme="majorBidi" w:hAnsiTheme="majorBidi" w:cstheme="majorBidi"/>
          <w:sz w:val="24"/>
          <w:szCs w:val="24"/>
        </w:rPr>
      </w:pPr>
      <w:r w:rsidRPr="00712A85">
        <w:rPr>
          <w:rFonts w:asciiTheme="majorBidi" w:hAnsiTheme="majorBidi" w:cstheme="majorBidi"/>
          <w:sz w:val="24"/>
          <w:szCs w:val="24"/>
        </w:rPr>
        <w:t>(a).</w:t>
      </w:r>
      <w:r w:rsidRPr="00712A85">
        <w:rPr>
          <w:rFonts w:asciiTheme="majorBidi" w:hAnsiTheme="majorBidi" w:cstheme="majorBidi"/>
          <w:sz w:val="24"/>
          <w:szCs w:val="24"/>
        </w:rPr>
        <w:tab/>
      </w:r>
      <w:r w:rsidRPr="00712A85">
        <w:rPr>
          <w:rFonts w:asciiTheme="majorBidi" w:hAnsiTheme="majorBidi" w:cstheme="majorBidi"/>
          <w:i/>
          <w:sz w:val="24"/>
          <w:szCs w:val="24"/>
        </w:rPr>
        <w:t>Ilé-</w:t>
      </w:r>
      <w:proofErr w:type="spellStart"/>
      <w:r w:rsidRPr="00712A85">
        <w:rPr>
          <w:rFonts w:asciiTheme="majorBidi" w:hAnsiTheme="majorBidi" w:cstheme="majorBidi"/>
          <w:i/>
          <w:sz w:val="24"/>
          <w:szCs w:val="24"/>
        </w:rPr>
        <w:t>ìwée</w:t>
      </w:r>
      <w:proofErr w:type="spellEnd"/>
      <w:r w:rsidRPr="00712A85">
        <w:rPr>
          <w:rFonts w:asciiTheme="majorBidi" w:hAnsiTheme="majorBidi" w:cstheme="majorBidi"/>
          <w:i/>
          <w:sz w:val="24"/>
          <w:szCs w:val="24"/>
        </w:rPr>
        <w:t xml:space="preserve">̀ mi </w:t>
      </w:r>
      <w:r w:rsidR="00B51AB8" w:rsidRPr="00712A85">
        <w:rPr>
          <w:rFonts w:asciiTheme="majorBidi" w:hAnsiTheme="majorBidi" w:cstheme="majorBidi"/>
          <w:sz w:val="24"/>
          <w:szCs w:val="24"/>
        </w:rPr>
        <w:t xml:space="preserve">  -  </w:t>
      </w:r>
      <w:r w:rsidRPr="00712A85">
        <w:rPr>
          <w:rFonts w:asciiTheme="majorBidi" w:hAnsiTheme="majorBidi" w:cstheme="majorBidi"/>
          <w:sz w:val="24"/>
          <w:szCs w:val="24"/>
        </w:rPr>
        <w:t>My school</w:t>
      </w:r>
    </w:p>
    <w:p w:rsidR="00D72F4A" w:rsidRPr="00712A85" w:rsidRDefault="00D72F4A" w:rsidP="00D72F4A">
      <w:pPr>
        <w:spacing w:after="0" w:line="240" w:lineRule="auto"/>
        <w:ind w:firstLine="720"/>
        <w:rPr>
          <w:rFonts w:asciiTheme="majorBidi" w:hAnsiTheme="majorBidi" w:cstheme="majorBidi"/>
          <w:sz w:val="24"/>
          <w:szCs w:val="24"/>
        </w:rPr>
      </w:pPr>
      <w:r w:rsidRPr="00712A85">
        <w:rPr>
          <w:rFonts w:asciiTheme="majorBidi" w:hAnsiTheme="majorBidi" w:cstheme="majorBidi"/>
          <w:sz w:val="24"/>
          <w:szCs w:val="24"/>
        </w:rPr>
        <w:t>(b).</w:t>
      </w:r>
      <w:r w:rsidRPr="00712A85">
        <w:rPr>
          <w:rFonts w:asciiTheme="majorBidi" w:hAnsiTheme="majorBidi" w:cstheme="majorBidi"/>
          <w:sz w:val="24"/>
          <w:szCs w:val="24"/>
        </w:rPr>
        <w:tab/>
      </w:r>
      <w:r w:rsidRPr="00712A85">
        <w:rPr>
          <w:rFonts w:asciiTheme="majorBidi" w:hAnsiTheme="majorBidi" w:cstheme="majorBidi"/>
          <w:i/>
          <w:sz w:val="24"/>
          <w:szCs w:val="24"/>
        </w:rPr>
        <w:t xml:space="preserve">Ọ̀rẹ́ẹ̀ mi </w:t>
      </w:r>
      <w:r w:rsidR="001062E7" w:rsidRPr="00712A85">
        <w:rPr>
          <w:rFonts w:asciiTheme="majorBidi" w:hAnsiTheme="majorBidi" w:cstheme="majorBidi"/>
          <w:i/>
          <w:sz w:val="24"/>
          <w:szCs w:val="24"/>
        </w:rPr>
        <w:tab/>
      </w:r>
      <w:r w:rsidR="00B51AB8" w:rsidRPr="00712A85">
        <w:rPr>
          <w:rFonts w:asciiTheme="majorBidi" w:hAnsiTheme="majorBidi" w:cstheme="majorBidi"/>
          <w:sz w:val="24"/>
          <w:szCs w:val="24"/>
        </w:rPr>
        <w:t xml:space="preserve">-  </w:t>
      </w:r>
      <w:r w:rsidRPr="00712A85">
        <w:rPr>
          <w:rFonts w:asciiTheme="majorBidi" w:hAnsiTheme="majorBidi" w:cstheme="majorBidi"/>
          <w:sz w:val="24"/>
          <w:szCs w:val="24"/>
        </w:rPr>
        <w:t>My friend</w:t>
      </w:r>
    </w:p>
    <w:p w:rsidR="00D72F4A" w:rsidRPr="00712A85" w:rsidRDefault="00D72F4A" w:rsidP="005E0194">
      <w:pPr>
        <w:spacing w:after="0" w:line="360" w:lineRule="auto"/>
        <w:ind w:firstLine="720"/>
        <w:rPr>
          <w:rFonts w:asciiTheme="majorBidi" w:hAnsiTheme="majorBidi" w:cstheme="majorBidi"/>
          <w:sz w:val="24"/>
          <w:szCs w:val="24"/>
        </w:rPr>
      </w:pPr>
      <w:r w:rsidRPr="00712A85">
        <w:rPr>
          <w:rFonts w:asciiTheme="majorBidi" w:hAnsiTheme="majorBidi" w:cstheme="majorBidi"/>
          <w:sz w:val="24"/>
          <w:szCs w:val="24"/>
        </w:rPr>
        <w:t>(c).</w:t>
      </w:r>
      <w:r w:rsidRPr="00712A85">
        <w:rPr>
          <w:rFonts w:asciiTheme="majorBidi" w:hAnsiTheme="majorBidi" w:cstheme="majorBidi"/>
          <w:sz w:val="24"/>
          <w:szCs w:val="24"/>
        </w:rPr>
        <w:tab/>
      </w:r>
      <w:r w:rsidRPr="00712A85">
        <w:rPr>
          <w:rFonts w:asciiTheme="majorBidi" w:hAnsiTheme="majorBidi" w:cstheme="majorBidi"/>
          <w:i/>
          <w:sz w:val="24"/>
          <w:szCs w:val="24"/>
        </w:rPr>
        <w:t xml:space="preserve">Ilé </w:t>
      </w:r>
      <w:proofErr w:type="spellStart"/>
      <w:r w:rsidRPr="00712A85">
        <w:rPr>
          <w:rFonts w:asciiTheme="majorBidi" w:hAnsiTheme="majorBidi" w:cstheme="majorBidi"/>
          <w:i/>
          <w:sz w:val="24"/>
          <w:szCs w:val="24"/>
        </w:rPr>
        <w:t>aláràbara</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kanni</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àdúgbo</w:t>
      </w:r>
      <w:proofErr w:type="spellEnd"/>
      <w:r w:rsidRPr="00712A85">
        <w:rPr>
          <w:rFonts w:asciiTheme="majorBidi" w:hAnsiTheme="majorBidi" w:cstheme="majorBidi"/>
          <w:i/>
          <w:sz w:val="24"/>
          <w:szCs w:val="24"/>
        </w:rPr>
        <w:t xml:space="preserve">̀ mi </w:t>
      </w:r>
      <w:r w:rsidR="00B51AB8" w:rsidRPr="00712A85">
        <w:rPr>
          <w:rFonts w:asciiTheme="majorBidi" w:hAnsiTheme="majorBidi" w:cstheme="majorBidi"/>
          <w:sz w:val="24"/>
          <w:szCs w:val="24"/>
        </w:rPr>
        <w:t xml:space="preserve">-  </w:t>
      </w:r>
      <w:r w:rsidRPr="00712A85">
        <w:rPr>
          <w:rFonts w:asciiTheme="majorBidi" w:hAnsiTheme="majorBidi" w:cstheme="majorBidi"/>
          <w:sz w:val="24"/>
          <w:szCs w:val="24"/>
        </w:rPr>
        <w:t>A beautiful house in my area.</w:t>
      </w:r>
    </w:p>
    <w:p w:rsidR="00D72F4A" w:rsidRPr="00712A85" w:rsidRDefault="00D72F4A" w:rsidP="005E0194">
      <w:pPr>
        <w:spacing w:after="0" w:line="360" w:lineRule="auto"/>
        <w:ind w:firstLine="720"/>
        <w:rPr>
          <w:rFonts w:asciiTheme="majorBidi" w:hAnsiTheme="majorBidi" w:cstheme="majorBidi"/>
          <w:sz w:val="24"/>
          <w:szCs w:val="24"/>
        </w:rPr>
      </w:pPr>
      <w:r w:rsidRPr="00712A85">
        <w:rPr>
          <w:rFonts w:asciiTheme="majorBidi" w:hAnsiTheme="majorBidi" w:cstheme="majorBidi"/>
          <w:sz w:val="24"/>
          <w:szCs w:val="24"/>
        </w:rPr>
        <w:t>In describing my school, the student should be able to think or say something relating to the following:</w:t>
      </w:r>
    </w:p>
    <w:p w:rsidR="00D72F4A" w:rsidRPr="00712A85" w:rsidRDefault="00D72F4A" w:rsidP="00027EC0">
      <w:pPr>
        <w:spacing w:after="0" w:line="360" w:lineRule="auto"/>
        <w:rPr>
          <w:rFonts w:asciiTheme="majorBidi" w:hAnsiTheme="majorBidi" w:cstheme="majorBidi"/>
          <w:i/>
          <w:sz w:val="24"/>
          <w:szCs w:val="24"/>
        </w:rPr>
      </w:pPr>
      <w:r w:rsidRPr="00712A85">
        <w:rPr>
          <w:rFonts w:asciiTheme="majorBidi" w:hAnsiTheme="majorBidi" w:cstheme="majorBidi"/>
          <w:sz w:val="24"/>
          <w:szCs w:val="24"/>
        </w:rPr>
        <w:t>(</w:t>
      </w:r>
      <w:proofErr w:type="spellStart"/>
      <w:r w:rsidRPr="00712A85">
        <w:rPr>
          <w:rFonts w:asciiTheme="majorBidi" w:hAnsiTheme="majorBidi" w:cstheme="majorBidi"/>
          <w:sz w:val="24"/>
          <w:szCs w:val="24"/>
        </w:rPr>
        <w:t>i</w:t>
      </w:r>
      <w:proofErr w:type="spellEnd"/>
      <w:r w:rsidRPr="00712A85">
        <w:rPr>
          <w:rFonts w:asciiTheme="majorBidi" w:hAnsiTheme="majorBidi" w:cstheme="majorBidi"/>
          <w:sz w:val="24"/>
          <w:szCs w:val="24"/>
        </w:rPr>
        <w:t xml:space="preserve">).   </w:t>
      </w:r>
      <w:proofErr w:type="spellStart"/>
      <w:r w:rsidRPr="00712A85">
        <w:rPr>
          <w:rFonts w:asciiTheme="majorBidi" w:hAnsiTheme="majorBidi" w:cstheme="majorBidi"/>
          <w:i/>
          <w:sz w:val="24"/>
          <w:szCs w:val="24"/>
        </w:rPr>
        <w:t>Orúko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ile</w:t>
      </w:r>
      <w:proofErr w:type="spellEnd"/>
      <w:r w:rsidRPr="00712A85">
        <w:rPr>
          <w:rFonts w:asciiTheme="majorBidi" w:hAnsiTheme="majorBidi" w:cstheme="majorBidi"/>
          <w:i/>
          <w:sz w:val="24"/>
          <w:szCs w:val="24"/>
        </w:rPr>
        <w:t>́-</w:t>
      </w:r>
      <w:proofErr w:type="spellStart"/>
      <w:r w:rsidRPr="00712A85">
        <w:rPr>
          <w:rFonts w:asciiTheme="majorBidi" w:hAnsiTheme="majorBidi" w:cstheme="majorBidi"/>
          <w:i/>
          <w:sz w:val="24"/>
          <w:szCs w:val="24"/>
        </w:rPr>
        <w:t>ìwée</w:t>
      </w:r>
      <w:proofErr w:type="spellEnd"/>
      <w:r w:rsidRPr="00712A85">
        <w:rPr>
          <w:rFonts w:asciiTheme="majorBidi" w:hAnsiTheme="majorBidi" w:cstheme="majorBidi"/>
          <w:i/>
          <w:sz w:val="24"/>
          <w:szCs w:val="24"/>
        </w:rPr>
        <w:t>̀ mi</w:t>
      </w:r>
      <w:r w:rsidRPr="00712A85">
        <w:rPr>
          <w:rFonts w:asciiTheme="majorBidi" w:hAnsiTheme="majorBidi" w:cstheme="majorBidi"/>
          <w:i/>
          <w:sz w:val="24"/>
          <w:szCs w:val="24"/>
        </w:rPr>
        <w:tab/>
      </w:r>
      <w:r w:rsidRPr="00712A85">
        <w:rPr>
          <w:rFonts w:asciiTheme="majorBidi" w:hAnsiTheme="majorBidi" w:cstheme="majorBidi"/>
          <w:i/>
          <w:sz w:val="24"/>
          <w:szCs w:val="24"/>
        </w:rPr>
        <w:tab/>
      </w:r>
      <w:r w:rsidRPr="00712A85">
        <w:rPr>
          <w:rFonts w:asciiTheme="majorBidi" w:hAnsiTheme="majorBidi" w:cstheme="majorBidi"/>
          <w:i/>
          <w:sz w:val="24"/>
          <w:szCs w:val="24"/>
        </w:rPr>
        <w:tab/>
      </w:r>
      <w:r w:rsidR="001062E7" w:rsidRPr="00712A85">
        <w:rPr>
          <w:rFonts w:asciiTheme="majorBidi" w:hAnsiTheme="majorBidi" w:cstheme="majorBidi"/>
          <w:i/>
          <w:sz w:val="24"/>
          <w:szCs w:val="24"/>
        </w:rPr>
        <w:t xml:space="preserve">   </w:t>
      </w:r>
      <w:r w:rsidRPr="00712A85">
        <w:rPr>
          <w:rFonts w:asciiTheme="majorBidi" w:hAnsiTheme="majorBidi" w:cstheme="majorBidi"/>
          <w:i/>
          <w:sz w:val="24"/>
          <w:szCs w:val="24"/>
        </w:rPr>
        <w:t>-</w:t>
      </w:r>
      <w:r w:rsidRPr="00712A85">
        <w:rPr>
          <w:rFonts w:asciiTheme="majorBidi" w:hAnsiTheme="majorBidi" w:cstheme="majorBidi"/>
          <w:i/>
          <w:sz w:val="24"/>
          <w:szCs w:val="24"/>
        </w:rPr>
        <w:tab/>
      </w:r>
      <w:r w:rsidRPr="00712A85">
        <w:rPr>
          <w:rFonts w:asciiTheme="majorBidi" w:hAnsiTheme="majorBidi" w:cstheme="majorBidi"/>
          <w:sz w:val="24"/>
          <w:szCs w:val="24"/>
        </w:rPr>
        <w:t>The name of my school</w:t>
      </w:r>
    </w:p>
    <w:p w:rsidR="00D72F4A" w:rsidRPr="00712A85" w:rsidRDefault="00D72F4A" w:rsidP="00027EC0">
      <w:pPr>
        <w:spacing w:after="0" w:line="360" w:lineRule="auto"/>
        <w:rPr>
          <w:rFonts w:asciiTheme="majorBidi" w:hAnsiTheme="majorBidi" w:cstheme="majorBidi"/>
          <w:i/>
          <w:sz w:val="24"/>
          <w:szCs w:val="24"/>
        </w:rPr>
      </w:pPr>
      <w:r w:rsidRPr="00712A85">
        <w:rPr>
          <w:rFonts w:asciiTheme="majorBidi" w:hAnsiTheme="majorBidi" w:cstheme="majorBidi"/>
          <w:sz w:val="24"/>
          <w:szCs w:val="24"/>
        </w:rPr>
        <w:t xml:space="preserve">(ii).  </w:t>
      </w:r>
      <w:proofErr w:type="spellStart"/>
      <w:r w:rsidRPr="00712A85">
        <w:rPr>
          <w:rFonts w:asciiTheme="majorBidi" w:hAnsiTheme="majorBidi" w:cstheme="majorBidi"/>
          <w:i/>
          <w:sz w:val="24"/>
          <w:szCs w:val="24"/>
        </w:rPr>
        <w:t>Ibi</w:t>
      </w:r>
      <w:proofErr w:type="spellEnd"/>
      <w:r w:rsidR="001062E7"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tàbi</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àdúgbo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ti</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ile</w:t>
      </w:r>
      <w:proofErr w:type="spellEnd"/>
      <w:r w:rsidRPr="00712A85">
        <w:rPr>
          <w:rFonts w:asciiTheme="majorBidi" w:hAnsiTheme="majorBidi" w:cstheme="majorBidi"/>
          <w:i/>
          <w:sz w:val="24"/>
          <w:szCs w:val="24"/>
        </w:rPr>
        <w:t>́-</w:t>
      </w:r>
      <w:proofErr w:type="spellStart"/>
      <w:r w:rsidRPr="00712A85">
        <w:rPr>
          <w:rFonts w:asciiTheme="majorBidi" w:hAnsiTheme="majorBidi" w:cstheme="majorBidi"/>
          <w:i/>
          <w:sz w:val="24"/>
          <w:szCs w:val="24"/>
        </w:rPr>
        <w:t>ìwe</w:t>
      </w:r>
      <w:proofErr w:type="spellEnd"/>
      <w:r w:rsidRPr="00712A85">
        <w:rPr>
          <w:rFonts w:asciiTheme="majorBidi" w:hAnsiTheme="majorBidi" w:cstheme="majorBidi"/>
          <w:i/>
          <w:sz w:val="24"/>
          <w:szCs w:val="24"/>
        </w:rPr>
        <w:t xml:space="preserve">́ mi </w:t>
      </w:r>
      <w:proofErr w:type="spellStart"/>
      <w:r w:rsidRPr="00712A85">
        <w:rPr>
          <w:rFonts w:asciiTheme="majorBidi" w:hAnsiTheme="majorBidi" w:cstheme="majorBidi"/>
          <w:i/>
          <w:sz w:val="24"/>
          <w:szCs w:val="24"/>
        </w:rPr>
        <w:t>wa</w:t>
      </w:r>
      <w:proofErr w:type="spellEnd"/>
      <w:r w:rsidRPr="00712A85">
        <w:rPr>
          <w:rFonts w:asciiTheme="majorBidi" w:hAnsiTheme="majorBidi" w:cstheme="majorBidi"/>
          <w:i/>
          <w:sz w:val="24"/>
          <w:szCs w:val="24"/>
        </w:rPr>
        <w:tab/>
      </w:r>
      <w:r w:rsidR="001062E7" w:rsidRPr="00712A85">
        <w:rPr>
          <w:rFonts w:asciiTheme="majorBidi" w:hAnsiTheme="majorBidi" w:cstheme="majorBidi"/>
          <w:i/>
          <w:sz w:val="24"/>
          <w:szCs w:val="24"/>
        </w:rPr>
        <w:t xml:space="preserve">   </w:t>
      </w:r>
      <w:r w:rsidRPr="00712A85">
        <w:rPr>
          <w:rFonts w:asciiTheme="majorBidi" w:hAnsiTheme="majorBidi" w:cstheme="majorBidi"/>
          <w:i/>
          <w:sz w:val="24"/>
          <w:szCs w:val="24"/>
        </w:rPr>
        <w:t>-</w:t>
      </w:r>
      <w:r w:rsidRPr="00712A85">
        <w:rPr>
          <w:rFonts w:asciiTheme="majorBidi" w:hAnsiTheme="majorBidi" w:cstheme="majorBidi"/>
          <w:i/>
          <w:sz w:val="24"/>
          <w:szCs w:val="24"/>
        </w:rPr>
        <w:tab/>
      </w:r>
      <w:r w:rsidRPr="00712A85">
        <w:rPr>
          <w:rFonts w:asciiTheme="majorBidi" w:hAnsiTheme="majorBidi" w:cstheme="majorBidi"/>
          <w:sz w:val="24"/>
          <w:szCs w:val="24"/>
        </w:rPr>
        <w:t>Location of my school</w:t>
      </w:r>
    </w:p>
    <w:p w:rsidR="00D72F4A" w:rsidRPr="00712A85" w:rsidRDefault="00D72F4A" w:rsidP="00027EC0">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 xml:space="preserve">(iii). </w:t>
      </w:r>
      <w:proofErr w:type="spellStart"/>
      <w:r w:rsidRPr="00712A85">
        <w:rPr>
          <w:rFonts w:asciiTheme="majorBidi" w:hAnsiTheme="majorBidi" w:cstheme="majorBidi"/>
          <w:i/>
          <w:sz w:val="24"/>
          <w:szCs w:val="24"/>
        </w:rPr>
        <w:t>Àpèjuwe</w:t>
      </w:r>
      <w:proofErr w:type="spellEnd"/>
      <w:r w:rsidR="001062E7"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ile</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àti</w:t>
      </w:r>
      <w:proofErr w:type="spellEnd"/>
      <w:r w:rsidR="001062E7"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àwọn</w:t>
      </w:r>
      <w:proofErr w:type="spellEnd"/>
      <w:r w:rsidR="001062E7"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ohun</w:t>
      </w:r>
      <w:proofErr w:type="spellEnd"/>
      <w:r w:rsidR="001062E7"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èlo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mìíràn</w:t>
      </w:r>
      <w:proofErr w:type="spellEnd"/>
      <w:r w:rsidRPr="00712A85">
        <w:rPr>
          <w:rFonts w:asciiTheme="majorBidi" w:hAnsiTheme="majorBidi" w:cstheme="majorBidi"/>
          <w:i/>
          <w:sz w:val="24"/>
          <w:szCs w:val="24"/>
        </w:rPr>
        <w:t xml:space="preserve"> - </w:t>
      </w:r>
      <w:r w:rsidRPr="00712A85">
        <w:rPr>
          <w:rFonts w:asciiTheme="majorBidi" w:hAnsiTheme="majorBidi" w:cstheme="majorBidi"/>
          <w:sz w:val="24"/>
          <w:szCs w:val="24"/>
        </w:rPr>
        <w:t>Description of buildings and other facilities</w:t>
      </w:r>
    </w:p>
    <w:p w:rsidR="00D72F4A" w:rsidRPr="00712A85" w:rsidRDefault="00D72F4A" w:rsidP="00027EC0">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 xml:space="preserve">(iv). </w:t>
      </w:r>
      <w:proofErr w:type="spellStart"/>
      <w:r w:rsidRPr="00712A85">
        <w:rPr>
          <w:rFonts w:asciiTheme="majorBidi" w:hAnsiTheme="majorBidi" w:cstheme="majorBidi"/>
          <w:i/>
          <w:sz w:val="24"/>
          <w:szCs w:val="24"/>
        </w:rPr>
        <w:t>Bi</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ày</w:t>
      </w:r>
      <w:r w:rsidR="00320B34" w:rsidRPr="00712A85">
        <w:rPr>
          <w:rFonts w:asciiTheme="majorBidi" w:hAnsiTheme="majorBidi" w:cstheme="majorBidi"/>
          <w:i/>
          <w:sz w:val="24"/>
          <w:szCs w:val="24"/>
        </w:rPr>
        <w:t>íka</w:t>
      </w:r>
      <w:proofErr w:type="spellEnd"/>
      <w:r w:rsidR="00320B34" w:rsidRPr="00712A85">
        <w:rPr>
          <w:rFonts w:asciiTheme="majorBidi" w:hAnsiTheme="majorBidi" w:cstheme="majorBidi"/>
          <w:i/>
          <w:sz w:val="24"/>
          <w:szCs w:val="24"/>
        </w:rPr>
        <w:t xml:space="preserve">́ </w:t>
      </w:r>
      <w:proofErr w:type="spellStart"/>
      <w:r w:rsidR="00320B34" w:rsidRPr="00712A85">
        <w:rPr>
          <w:rFonts w:asciiTheme="majorBidi" w:hAnsiTheme="majorBidi" w:cstheme="majorBidi"/>
          <w:i/>
          <w:sz w:val="24"/>
          <w:szCs w:val="24"/>
        </w:rPr>
        <w:t>ile</w:t>
      </w:r>
      <w:proofErr w:type="spellEnd"/>
      <w:r w:rsidR="00320B34" w:rsidRPr="00712A85">
        <w:rPr>
          <w:rFonts w:asciiTheme="majorBidi" w:hAnsiTheme="majorBidi" w:cstheme="majorBidi"/>
          <w:i/>
          <w:sz w:val="24"/>
          <w:szCs w:val="24"/>
        </w:rPr>
        <w:t>́-</w:t>
      </w:r>
      <w:proofErr w:type="spellStart"/>
      <w:r w:rsidR="00320B34" w:rsidRPr="00712A85">
        <w:rPr>
          <w:rFonts w:asciiTheme="majorBidi" w:hAnsiTheme="majorBidi" w:cstheme="majorBidi"/>
          <w:i/>
          <w:sz w:val="24"/>
          <w:szCs w:val="24"/>
        </w:rPr>
        <w:t>ìwe</w:t>
      </w:r>
      <w:proofErr w:type="spellEnd"/>
      <w:r w:rsidR="00320B34" w:rsidRPr="00712A85">
        <w:rPr>
          <w:rFonts w:asciiTheme="majorBidi" w:hAnsiTheme="majorBidi" w:cstheme="majorBidi"/>
          <w:i/>
          <w:sz w:val="24"/>
          <w:szCs w:val="24"/>
        </w:rPr>
        <w:t xml:space="preserve">́ </w:t>
      </w:r>
      <w:proofErr w:type="spellStart"/>
      <w:r w:rsidR="00320B34" w:rsidRPr="00712A85">
        <w:rPr>
          <w:rFonts w:asciiTheme="majorBidi" w:hAnsiTheme="majorBidi" w:cstheme="majorBidi"/>
          <w:i/>
          <w:sz w:val="24"/>
          <w:szCs w:val="24"/>
        </w:rPr>
        <w:t>náa</w:t>
      </w:r>
      <w:proofErr w:type="spellEnd"/>
      <w:r w:rsidR="00320B34" w:rsidRPr="00712A85">
        <w:rPr>
          <w:rFonts w:asciiTheme="majorBidi" w:hAnsiTheme="majorBidi" w:cstheme="majorBidi"/>
          <w:i/>
          <w:sz w:val="24"/>
          <w:szCs w:val="24"/>
        </w:rPr>
        <w:t xml:space="preserve">̀ </w:t>
      </w:r>
      <w:proofErr w:type="spellStart"/>
      <w:r w:rsidR="00320B34" w:rsidRPr="00712A85">
        <w:rPr>
          <w:rFonts w:asciiTheme="majorBidi" w:hAnsiTheme="majorBidi" w:cstheme="majorBidi"/>
          <w:i/>
          <w:sz w:val="24"/>
          <w:szCs w:val="24"/>
        </w:rPr>
        <w:t>ṣe</w:t>
      </w:r>
      <w:proofErr w:type="spellEnd"/>
      <w:r w:rsidR="00E66086" w:rsidRPr="00712A85">
        <w:rPr>
          <w:rFonts w:asciiTheme="majorBidi" w:hAnsiTheme="majorBidi" w:cstheme="majorBidi"/>
          <w:i/>
          <w:sz w:val="24"/>
          <w:szCs w:val="24"/>
        </w:rPr>
        <w:t xml:space="preserve"> </w:t>
      </w:r>
      <w:proofErr w:type="spellStart"/>
      <w:r w:rsidR="00320B34" w:rsidRPr="00712A85">
        <w:rPr>
          <w:rFonts w:asciiTheme="majorBidi" w:hAnsiTheme="majorBidi" w:cstheme="majorBidi"/>
          <w:i/>
          <w:sz w:val="24"/>
          <w:szCs w:val="24"/>
        </w:rPr>
        <w:t>ri</w:t>
      </w:r>
      <w:proofErr w:type="spellEnd"/>
      <w:r w:rsidR="00320B34" w:rsidRPr="00712A85">
        <w:rPr>
          <w:rFonts w:asciiTheme="majorBidi" w:hAnsiTheme="majorBidi" w:cstheme="majorBidi"/>
          <w:i/>
          <w:sz w:val="24"/>
          <w:szCs w:val="24"/>
        </w:rPr>
        <w:t xml:space="preserve">́ </w:t>
      </w:r>
      <w:proofErr w:type="spellStart"/>
      <w:r w:rsidR="00320B34" w:rsidRPr="00712A85">
        <w:rPr>
          <w:rFonts w:asciiTheme="majorBidi" w:hAnsiTheme="majorBidi" w:cstheme="majorBidi"/>
          <w:i/>
          <w:sz w:val="24"/>
          <w:szCs w:val="24"/>
        </w:rPr>
        <w:t>f</w:t>
      </w:r>
      <w:r w:rsidRPr="00712A85">
        <w:rPr>
          <w:rFonts w:asciiTheme="majorBidi" w:hAnsiTheme="majorBidi" w:cstheme="majorBidi"/>
          <w:i/>
          <w:sz w:val="24"/>
          <w:szCs w:val="24"/>
        </w:rPr>
        <w:t>ún</w:t>
      </w:r>
      <w:proofErr w:type="spellEnd"/>
      <w:r w:rsidR="00E66086" w:rsidRPr="00712A85">
        <w:rPr>
          <w:rFonts w:asciiTheme="majorBidi" w:hAnsiTheme="majorBidi" w:cstheme="majorBidi"/>
          <w:i/>
          <w:sz w:val="24"/>
          <w:szCs w:val="24"/>
        </w:rPr>
        <w:t xml:space="preserve"> </w:t>
      </w:r>
      <w:proofErr w:type="spellStart"/>
      <w:r w:rsidR="00027EC0" w:rsidRPr="00712A85">
        <w:rPr>
          <w:rFonts w:asciiTheme="majorBidi" w:hAnsiTheme="majorBidi" w:cstheme="majorBidi"/>
          <w:i/>
          <w:sz w:val="24"/>
          <w:szCs w:val="24"/>
        </w:rPr>
        <w:t>è̩kó</w:t>
      </w:r>
      <w:proofErr w:type="spellEnd"/>
      <w:r w:rsidR="00027EC0" w:rsidRPr="00712A85">
        <w:rPr>
          <w:rFonts w:asciiTheme="majorBidi" w:hAnsiTheme="majorBidi" w:cstheme="majorBidi"/>
          <w:i/>
          <w:sz w:val="24"/>
          <w:szCs w:val="24"/>
        </w:rPr>
        <w:t>̩</w:t>
      </w:r>
      <w:r w:rsidR="00E66086"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kíko</w:t>
      </w:r>
      <w:proofErr w:type="spellEnd"/>
      <w:r w:rsidRPr="00712A85">
        <w:rPr>
          <w:rFonts w:asciiTheme="majorBidi" w:hAnsiTheme="majorBidi" w:cstheme="majorBidi"/>
          <w:i/>
          <w:sz w:val="24"/>
          <w:szCs w:val="24"/>
        </w:rPr>
        <w:t>̣́ –</w:t>
      </w:r>
      <w:r w:rsidRPr="00712A85">
        <w:rPr>
          <w:rFonts w:asciiTheme="majorBidi" w:hAnsiTheme="majorBidi" w:cstheme="majorBidi"/>
          <w:sz w:val="24"/>
          <w:szCs w:val="24"/>
        </w:rPr>
        <w:t xml:space="preserve"> Cond</w:t>
      </w:r>
      <w:r w:rsidR="00001A6F" w:rsidRPr="00712A85">
        <w:rPr>
          <w:rFonts w:asciiTheme="majorBidi" w:hAnsiTheme="majorBidi" w:cstheme="majorBidi"/>
          <w:sz w:val="24"/>
          <w:szCs w:val="24"/>
        </w:rPr>
        <w:t>ition</w:t>
      </w:r>
      <w:r w:rsidRPr="00712A85">
        <w:rPr>
          <w:rFonts w:asciiTheme="majorBidi" w:hAnsiTheme="majorBidi" w:cstheme="majorBidi"/>
          <w:sz w:val="24"/>
          <w:szCs w:val="24"/>
        </w:rPr>
        <w:t xml:space="preserve"> of the environment for learning</w:t>
      </w:r>
      <w:r w:rsidR="00001A6F" w:rsidRPr="00712A85">
        <w:rPr>
          <w:rFonts w:asciiTheme="majorBidi" w:hAnsiTheme="majorBidi" w:cstheme="majorBidi"/>
          <w:sz w:val="24"/>
          <w:szCs w:val="24"/>
        </w:rPr>
        <w:t>.</w:t>
      </w:r>
    </w:p>
    <w:p w:rsidR="00D72F4A" w:rsidRDefault="00D72F4A" w:rsidP="00027EC0">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plus others that can accurately and adequately describe the school in question.</w:t>
      </w:r>
    </w:p>
    <w:p w:rsidR="00AA0A61" w:rsidRDefault="00AA0A61" w:rsidP="00027EC0">
      <w:pPr>
        <w:spacing w:after="0" w:line="360" w:lineRule="auto"/>
        <w:jc w:val="both"/>
        <w:rPr>
          <w:rFonts w:asciiTheme="majorBidi" w:hAnsiTheme="majorBidi" w:cstheme="majorBidi"/>
          <w:sz w:val="24"/>
          <w:szCs w:val="24"/>
        </w:rPr>
      </w:pPr>
    </w:p>
    <w:p w:rsidR="00AA0A61" w:rsidRPr="00712A85" w:rsidRDefault="00AA0A61" w:rsidP="00027EC0">
      <w:pPr>
        <w:spacing w:after="0" w:line="360" w:lineRule="auto"/>
        <w:jc w:val="both"/>
        <w:rPr>
          <w:rFonts w:asciiTheme="majorBidi" w:hAnsiTheme="majorBidi" w:cstheme="majorBidi"/>
          <w:sz w:val="24"/>
          <w:szCs w:val="24"/>
        </w:rPr>
      </w:pPr>
    </w:p>
    <w:p w:rsidR="00D72F4A" w:rsidRPr="00712A85" w:rsidRDefault="00D72F4A" w:rsidP="00D72F4A">
      <w:pPr>
        <w:spacing w:after="0" w:line="240" w:lineRule="auto"/>
        <w:jc w:val="both"/>
        <w:rPr>
          <w:rFonts w:asciiTheme="majorBidi" w:hAnsiTheme="majorBidi" w:cstheme="majorBidi"/>
          <w:sz w:val="24"/>
          <w:szCs w:val="24"/>
        </w:rPr>
      </w:pPr>
    </w:p>
    <w:p w:rsidR="00D72F4A" w:rsidRPr="00712A85" w:rsidRDefault="00D72F4A" w:rsidP="006E6CE3">
      <w:pPr>
        <w:pStyle w:val="ListParagraph"/>
        <w:numPr>
          <w:ilvl w:val="0"/>
          <w:numId w:val="5"/>
        </w:numPr>
        <w:spacing w:after="0" w:line="360" w:lineRule="auto"/>
        <w:jc w:val="both"/>
        <w:rPr>
          <w:rFonts w:asciiTheme="majorBidi" w:hAnsiTheme="majorBidi" w:cstheme="majorBidi"/>
          <w:b/>
          <w:sz w:val="24"/>
          <w:szCs w:val="24"/>
        </w:rPr>
      </w:pPr>
      <w:r w:rsidRPr="00712A85">
        <w:rPr>
          <w:rFonts w:asciiTheme="majorBidi" w:hAnsiTheme="majorBidi" w:cstheme="majorBidi"/>
          <w:b/>
          <w:sz w:val="24"/>
          <w:szCs w:val="24"/>
        </w:rPr>
        <w:t>Informative/</w:t>
      </w:r>
      <w:proofErr w:type="spellStart"/>
      <w:r w:rsidRPr="00712A85">
        <w:rPr>
          <w:rFonts w:asciiTheme="majorBidi" w:hAnsiTheme="majorBidi" w:cstheme="majorBidi"/>
          <w:b/>
          <w:sz w:val="24"/>
          <w:szCs w:val="24"/>
        </w:rPr>
        <w:t>Reportive</w:t>
      </w:r>
      <w:proofErr w:type="spellEnd"/>
      <w:r w:rsidRPr="00712A85">
        <w:rPr>
          <w:rFonts w:asciiTheme="majorBidi" w:hAnsiTheme="majorBidi" w:cstheme="majorBidi"/>
          <w:b/>
          <w:sz w:val="24"/>
          <w:szCs w:val="24"/>
        </w:rPr>
        <w:t xml:space="preserve"> Essay (</w:t>
      </w:r>
      <w:proofErr w:type="spellStart"/>
      <w:r w:rsidRPr="00712A85">
        <w:rPr>
          <w:rFonts w:asciiTheme="majorBidi" w:hAnsiTheme="majorBidi" w:cstheme="majorBidi"/>
          <w:b/>
          <w:i/>
          <w:sz w:val="24"/>
          <w:szCs w:val="24"/>
        </w:rPr>
        <w:t>Àròko</w:t>
      </w:r>
      <w:proofErr w:type="spellEnd"/>
      <w:r w:rsidRPr="00712A85">
        <w:rPr>
          <w:rFonts w:asciiTheme="majorBidi" w:hAnsiTheme="majorBidi" w:cstheme="majorBidi"/>
          <w:b/>
          <w:i/>
          <w:sz w:val="24"/>
          <w:szCs w:val="24"/>
        </w:rPr>
        <w:t xml:space="preserve">̣ </w:t>
      </w:r>
      <w:proofErr w:type="spellStart"/>
      <w:r w:rsidRPr="00712A85">
        <w:rPr>
          <w:rFonts w:asciiTheme="majorBidi" w:hAnsiTheme="majorBidi" w:cstheme="majorBidi"/>
          <w:b/>
          <w:i/>
          <w:sz w:val="24"/>
          <w:szCs w:val="24"/>
        </w:rPr>
        <w:t>Oníròyìn</w:t>
      </w:r>
      <w:proofErr w:type="spellEnd"/>
      <w:r w:rsidRPr="00712A85">
        <w:rPr>
          <w:rFonts w:asciiTheme="majorBidi" w:hAnsiTheme="majorBidi" w:cstheme="majorBidi"/>
          <w:b/>
          <w:i/>
          <w:sz w:val="24"/>
          <w:szCs w:val="24"/>
        </w:rPr>
        <w:t>)</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This kind of essay involves a detailed report of one’s experience. It concerns what the writer actually witnessed because it is not possible to report what we do not experience or witness. However, a student writing on this must careful</w:t>
      </w:r>
      <w:r w:rsidR="00A62568" w:rsidRPr="00712A85">
        <w:rPr>
          <w:rFonts w:asciiTheme="majorBidi" w:hAnsiTheme="majorBidi" w:cstheme="majorBidi"/>
          <w:sz w:val="24"/>
          <w:szCs w:val="24"/>
        </w:rPr>
        <w:t>ly</w:t>
      </w:r>
      <w:r w:rsidRPr="00712A85">
        <w:rPr>
          <w:rFonts w:asciiTheme="majorBidi" w:hAnsiTheme="majorBidi" w:cstheme="majorBidi"/>
          <w:sz w:val="24"/>
          <w:szCs w:val="24"/>
        </w:rPr>
        <w:t xml:space="preserve"> guide against repetition. There is also the need to arrange points of discussion logically and orderly too. Examples in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language include topics such as:</w:t>
      </w:r>
    </w:p>
    <w:p w:rsidR="00D72F4A" w:rsidRPr="00712A85" w:rsidRDefault="00D72F4A" w:rsidP="00D72F4A">
      <w:pPr>
        <w:spacing w:after="0" w:line="240" w:lineRule="auto"/>
        <w:jc w:val="both"/>
        <w:rPr>
          <w:rFonts w:asciiTheme="majorBidi" w:hAnsiTheme="majorBidi" w:cstheme="majorBidi"/>
          <w:i/>
          <w:sz w:val="24"/>
          <w:szCs w:val="24"/>
        </w:rPr>
      </w:pPr>
      <w:r w:rsidRPr="00712A85">
        <w:rPr>
          <w:rFonts w:asciiTheme="majorBidi" w:hAnsiTheme="majorBidi" w:cstheme="majorBidi"/>
          <w:sz w:val="24"/>
          <w:szCs w:val="24"/>
        </w:rPr>
        <w:t>(a).</w:t>
      </w:r>
      <w:r w:rsidRPr="00712A85">
        <w:rPr>
          <w:rFonts w:asciiTheme="majorBidi" w:hAnsiTheme="majorBidi" w:cstheme="majorBidi"/>
          <w:sz w:val="24"/>
          <w:szCs w:val="24"/>
        </w:rPr>
        <w:tab/>
      </w:r>
      <w:proofErr w:type="spellStart"/>
      <w:r w:rsidRPr="00712A85">
        <w:rPr>
          <w:rFonts w:asciiTheme="majorBidi" w:hAnsiTheme="majorBidi" w:cstheme="majorBidi"/>
          <w:i/>
          <w:sz w:val="24"/>
          <w:szCs w:val="24"/>
        </w:rPr>
        <w:t>Ìròyìn</w:t>
      </w:r>
      <w:proofErr w:type="spellEnd"/>
      <w:r w:rsidR="005F190E"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ìpàde</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Ẹgbe</w:t>
      </w:r>
      <w:proofErr w:type="spellEnd"/>
      <w:r w:rsidRPr="00712A85">
        <w:rPr>
          <w:rFonts w:asciiTheme="majorBidi" w:hAnsiTheme="majorBidi" w:cstheme="majorBidi"/>
          <w:i/>
          <w:sz w:val="24"/>
          <w:szCs w:val="24"/>
        </w:rPr>
        <w:t>̣́ Akẹ́</w:t>
      </w:r>
      <w:proofErr w:type="spellStart"/>
      <w:r w:rsidRPr="00712A85">
        <w:rPr>
          <w:rFonts w:asciiTheme="majorBidi" w:hAnsiTheme="majorBidi" w:cstheme="majorBidi"/>
          <w:i/>
          <w:sz w:val="24"/>
          <w:szCs w:val="24"/>
        </w:rPr>
        <w:t>ko</w:t>
      </w:r>
      <w:proofErr w:type="spellEnd"/>
      <w:r w:rsidRPr="00712A85">
        <w:rPr>
          <w:rFonts w:asciiTheme="majorBidi" w:hAnsiTheme="majorBidi" w:cstheme="majorBidi"/>
          <w:i/>
          <w:sz w:val="24"/>
          <w:szCs w:val="24"/>
        </w:rPr>
        <w:t xml:space="preserve">̣̀ọ́ </w:t>
      </w:r>
      <w:proofErr w:type="spellStart"/>
      <w:r w:rsidRPr="00712A85">
        <w:rPr>
          <w:rFonts w:asciiTheme="majorBidi" w:hAnsiTheme="majorBidi" w:cstheme="majorBidi"/>
          <w:i/>
          <w:sz w:val="24"/>
          <w:szCs w:val="24"/>
        </w:rPr>
        <w:t>Ède</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Yorùba</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ti</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mo</w:t>
      </w:r>
      <w:proofErr w:type="spellEnd"/>
      <w:r w:rsidRPr="00712A85">
        <w:rPr>
          <w:rFonts w:asciiTheme="majorBidi" w:hAnsiTheme="majorBidi" w:cstheme="majorBidi"/>
          <w:i/>
          <w:sz w:val="24"/>
          <w:szCs w:val="24"/>
        </w:rPr>
        <w:t xml:space="preserve"> lọ </w:t>
      </w:r>
      <w:proofErr w:type="spellStart"/>
      <w:r w:rsidRPr="00712A85">
        <w:rPr>
          <w:rFonts w:asciiTheme="majorBidi" w:hAnsiTheme="majorBidi" w:cstheme="majorBidi"/>
          <w:i/>
          <w:sz w:val="24"/>
          <w:szCs w:val="24"/>
        </w:rPr>
        <w:t>láìpe</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yìi</w:t>
      </w:r>
      <w:proofErr w:type="spellEnd"/>
      <w:r w:rsidRPr="00712A85">
        <w:rPr>
          <w:rFonts w:asciiTheme="majorBidi" w:hAnsiTheme="majorBidi" w:cstheme="majorBidi"/>
          <w:i/>
          <w:sz w:val="24"/>
          <w:szCs w:val="24"/>
        </w:rPr>
        <w:t>́.</w:t>
      </w:r>
    </w:p>
    <w:p w:rsidR="00D72F4A" w:rsidRPr="00712A85" w:rsidRDefault="00D72F4A" w:rsidP="00922E3F">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(Report of the meeting of the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Students’ Association I attended recently)</w:t>
      </w:r>
    </w:p>
    <w:p w:rsidR="00D72F4A" w:rsidRPr="00712A85" w:rsidRDefault="00D72F4A" w:rsidP="00922E3F">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(b).</w:t>
      </w:r>
      <w:r w:rsidRPr="00712A85">
        <w:rPr>
          <w:rFonts w:asciiTheme="majorBidi" w:hAnsiTheme="majorBidi" w:cstheme="majorBidi"/>
          <w:sz w:val="24"/>
          <w:szCs w:val="24"/>
        </w:rPr>
        <w:tab/>
      </w:r>
      <w:proofErr w:type="spellStart"/>
      <w:r w:rsidR="002440A4" w:rsidRPr="00712A85">
        <w:rPr>
          <w:rFonts w:asciiTheme="majorBidi" w:hAnsiTheme="majorBidi" w:cstheme="majorBidi"/>
          <w:i/>
          <w:sz w:val="24"/>
          <w:szCs w:val="24"/>
        </w:rPr>
        <w:t>Aye̩ye</w:t>
      </w:r>
      <w:proofErr w:type="spellEnd"/>
      <w:r w:rsidR="002440A4"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Àjo</w:t>
      </w:r>
      <w:proofErr w:type="spellEnd"/>
      <w:r w:rsidRPr="00712A85">
        <w:rPr>
          <w:rFonts w:asciiTheme="majorBidi" w:hAnsiTheme="majorBidi" w:cstheme="majorBidi"/>
          <w:i/>
          <w:sz w:val="24"/>
          <w:szCs w:val="24"/>
        </w:rPr>
        <w:t>̣̀</w:t>
      </w:r>
      <w:proofErr w:type="spellStart"/>
      <w:r w:rsidRPr="00712A85">
        <w:rPr>
          <w:rFonts w:asciiTheme="majorBidi" w:hAnsiTheme="majorBidi" w:cstheme="majorBidi"/>
          <w:i/>
          <w:sz w:val="24"/>
          <w:szCs w:val="24"/>
        </w:rPr>
        <w:t>dún</w:t>
      </w:r>
      <w:proofErr w:type="spellEnd"/>
      <w:r w:rsidR="005F190E"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ọdún</w:t>
      </w:r>
      <w:proofErr w:type="spellEnd"/>
      <w:r w:rsidR="005F190E"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èwe</w:t>
      </w:r>
      <w:proofErr w:type="spellEnd"/>
      <w:r w:rsidRPr="00712A85">
        <w:rPr>
          <w:rFonts w:asciiTheme="majorBidi" w:hAnsiTheme="majorBidi" w:cstheme="majorBidi"/>
          <w:i/>
          <w:sz w:val="24"/>
          <w:szCs w:val="24"/>
        </w:rPr>
        <w:t xml:space="preserve"> tó </w:t>
      </w:r>
      <w:proofErr w:type="spellStart"/>
      <w:r w:rsidRPr="00712A85">
        <w:rPr>
          <w:rFonts w:asciiTheme="majorBidi" w:hAnsiTheme="majorBidi" w:cstheme="majorBidi"/>
          <w:i/>
          <w:sz w:val="24"/>
          <w:szCs w:val="24"/>
        </w:rPr>
        <w:t>kọja</w:t>
      </w:r>
      <w:proofErr w:type="spellEnd"/>
      <w:r w:rsidRPr="00712A85">
        <w:rPr>
          <w:rFonts w:asciiTheme="majorBidi" w:hAnsiTheme="majorBidi" w:cstheme="majorBidi"/>
          <w:i/>
          <w:sz w:val="24"/>
          <w:szCs w:val="24"/>
        </w:rPr>
        <w:t>́</w:t>
      </w:r>
      <w:r w:rsidRPr="00712A85">
        <w:rPr>
          <w:rFonts w:asciiTheme="majorBidi" w:hAnsiTheme="majorBidi" w:cstheme="majorBidi"/>
          <w:sz w:val="24"/>
          <w:szCs w:val="24"/>
        </w:rPr>
        <w:tab/>
      </w:r>
      <w:r w:rsidR="005F190E" w:rsidRPr="00712A85">
        <w:rPr>
          <w:rFonts w:asciiTheme="majorBidi" w:hAnsiTheme="majorBidi" w:cstheme="majorBidi"/>
          <w:sz w:val="24"/>
          <w:szCs w:val="24"/>
        </w:rPr>
        <w:t xml:space="preserve">  </w:t>
      </w:r>
      <w:r w:rsidRPr="00712A85">
        <w:rPr>
          <w:rFonts w:asciiTheme="majorBidi" w:hAnsiTheme="majorBidi" w:cstheme="majorBidi"/>
          <w:sz w:val="24"/>
          <w:szCs w:val="24"/>
        </w:rPr>
        <w:t>-  The last Children-Day celebration.</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(c).</w:t>
      </w:r>
      <w:r w:rsidRPr="00712A85">
        <w:rPr>
          <w:rFonts w:asciiTheme="majorBidi" w:hAnsiTheme="majorBidi" w:cstheme="majorBidi"/>
          <w:sz w:val="24"/>
          <w:szCs w:val="24"/>
        </w:rPr>
        <w:tab/>
      </w:r>
      <w:proofErr w:type="spellStart"/>
      <w:r w:rsidRPr="00712A85">
        <w:rPr>
          <w:rFonts w:asciiTheme="majorBidi" w:hAnsiTheme="majorBidi" w:cstheme="majorBidi"/>
          <w:i/>
          <w:sz w:val="24"/>
          <w:szCs w:val="24"/>
        </w:rPr>
        <w:t>Ìjàm̀ba</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mo</w:t>
      </w:r>
      <w:proofErr w:type="spellEnd"/>
      <w:r w:rsidRPr="00712A85">
        <w:rPr>
          <w:rFonts w:asciiTheme="majorBidi" w:hAnsiTheme="majorBidi" w:cstheme="majorBidi"/>
          <w:i/>
          <w:sz w:val="24"/>
          <w:szCs w:val="24"/>
        </w:rPr>
        <w:t xml:space="preserve">̣́tò </w:t>
      </w:r>
      <w:proofErr w:type="spellStart"/>
      <w:r w:rsidRPr="00712A85">
        <w:rPr>
          <w:rFonts w:asciiTheme="majorBidi" w:hAnsiTheme="majorBidi" w:cstheme="majorBidi"/>
          <w:i/>
          <w:sz w:val="24"/>
          <w:szCs w:val="24"/>
        </w:rPr>
        <w:t>kan</w:t>
      </w:r>
      <w:proofErr w:type="spellEnd"/>
      <w:r w:rsidRPr="00712A85">
        <w:rPr>
          <w:rFonts w:asciiTheme="majorBidi" w:hAnsiTheme="majorBidi" w:cstheme="majorBidi"/>
          <w:i/>
          <w:sz w:val="24"/>
          <w:szCs w:val="24"/>
        </w:rPr>
        <w:t xml:space="preserve"> tó </w:t>
      </w:r>
      <w:proofErr w:type="spellStart"/>
      <w:r w:rsidRPr="00712A85">
        <w:rPr>
          <w:rFonts w:asciiTheme="majorBidi" w:hAnsiTheme="majorBidi" w:cstheme="majorBidi"/>
          <w:i/>
          <w:sz w:val="24"/>
          <w:szCs w:val="24"/>
        </w:rPr>
        <w:t>ṣojúu</w:t>
      </w:r>
      <w:proofErr w:type="spellEnd"/>
      <w:r w:rsidRPr="00712A85">
        <w:rPr>
          <w:rFonts w:asciiTheme="majorBidi" w:hAnsiTheme="majorBidi" w:cstheme="majorBidi"/>
          <w:i/>
          <w:sz w:val="24"/>
          <w:szCs w:val="24"/>
        </w:rPr>
        <w:t>̀ mi</w:t>
      </w:r>
      <w:r w:rsidRPr="00712A85">
        <w:rPr>
          <w:rFonts w:asciiTheme="majorBidi" w:hAnsiTheme="majorBidi" w:cstheme="majorBidi"/>
          <w:i/>
          <w:sz w:val="24"/>
          <w:szCs w:val="24"/>
        </w:rPr>
        <w:tab/>
      </w:r>
      <w:r w:rsidR="005F190E" w:rsidRPr="00712A85">
        <w:rPr>
          <w:rFonts w:asciiTheme="majorBidi" w:hAnsiTheme="majorBidi" w:cstheme="majorBidi"/>
          <w:i/>
          <w:sz w:val="24"/>
          <w:szCs w:val="24"/>
        </w:rPr>
        <w:t xml:space="preserve">  </w:t>
      </w:r>
      <w:r w:rsidRPr="00712A85">
        <w:rPr>
          <w:rFonts w:asciiTheme="majorBidi" w:hAnsiTheme="majorBidi" w:cstheme="majorBidi"/>
          <w:i/>
          <w:sz w:val="24"/>
          <w:szCs w:val="24"/>
        </w:rPr>
        <w:t xml:space="preserve">- </w:t>
      </w:r>
      <w:r w:rsidRPr="00712A85">
        <w:rPr>
          <w:rFonts w:asciiTheme="majorBidi" w:hAnsiTheme="majorBidi" w:cstheme="majorBidi"/>
          <w:sz w:val="24"/>
          <w:szCs w:val="24"/>
        </w:rPr>
        <w:t xml:space="preserve"> A motor accident I witnessed, and the likes.</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Any student writing on any of these topics is expected to be precise and accurate because it is supposed to be something the writer witnessed. He or she should be able to give detailed report that would give the reader a very deep knowledge of the incident being reported. For example, item </w:t>
      </w:r>
      <w:r w:rsidR="005E411C" w:rsidRPr="00712A85">
        <w:rPr>
          <w:rFonts w:asciiTheme="majorBidi" w:hAnsiTheme="majorBidi" w:cstheme="majorBidi"/>
          <w:sz w:val="24"/>
          <w:szCs w:val="24"/>
        </w:rPr>
        <w:t xml:space="preserve">under </w:t>
      </w:r>
      <w:r w:rsidRPr="00712A85">
        <w:rPr>
          <w:rFonts w:asciiTheme="majorBidi" w:hAnsiTheme="majorBidi" w:cstheme="majorBidi"/>
          <w:sz w:val="24"/>
          <w:szCs w:val="24"/>
        </w:rPr>
        <w:t xml:space="preserve">‘c’ above, the writer should </w:t>
      </w:r>
      <w:r w:rsidR="00B33256" w:rsidRPr="00712A85">
        <w:rPr>
          <w:rFonts w:asciiTheme="majorBidi" w:hAnsiTheme="majorBidi" w:cstheme="majorBidi"/>
          <w:sz w:val="24"/>
          <w:szCs w:val="24"/>
        </w:rPr>
        <w:t>base his or her discussion on the following:</w:t>
      </w:r>
    </w:p>
    <w:p w:rsidR="00D72F4A" w:rsidRPr="00712A85" w:rsidRDefault="00D72F4A" w:rsidP="00014218">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w:t>
      </w:r>
      <w:proofErr w:type="spellStart"/>
      <w:r w:rsidRPr="00712A85">
        <w:rPr>
          <w:rFonts w:asciiTheme="majorBidi" w:hAnsiTheme="majorBidi" w:cstheme="majorBidi"/>
          <w:sz w:val="24"/>
          <w:szCs w:val="24"/>
        </w:rPr>
        <w:t>i</w:t>
      </w:r>
      <w:proofErr w:type="spellEnd"/>
      <w:r w:rsidRPr="00712A85">
        <w:rPr>
          <w:rFonts w:asciiTheme="majorBidi" w:hAnsiTheme="majorBidi" w:cstheme="majorBidi"/>
          <w:sz w:val="24"/>
          <w:szCs w:val="24"/>
        </w:rPr>
        <w:t>).</w:t>
      </w:r>
      <w:r w:rsidRPr="00712A85">
        <w:rPr>
          <w:rFonts w:asciiTheme="majorBidi" w:hAnsiTheme="majorBidi" w:cstheme="majorBidi"/>
          <w:sz w:val="24"/>
          <w:szCs w:val="24"/>
        </w:rPr>
        <w:tab/>
        <w:t xml:space="preserve">the day the accident </w:t>
      </w:r>
      <w:r w:rsidR="00896296" w:rsidRPr="00712A85">
        <w:rPr>
          <w:rFonts w:asciiTheme="majorBidi" w:hAnsiTheme="majorBidi" w:cstheme="majorBidi"/>
          <w:sz w:val="24"/>
          <w:szCs w:val="24"/>
        </w:rPr>
        <w:t>occurred</w:t>
      </w:r>
      <w:r w:rsidR="00B33256" w:rsidRPr="00712A85">
        <w:rPr>
          <w:rFonts w:asciiTheme="majorBidi" w:hAnsiTheme="majorBidi" w:cstheme="majorBidi"/>
          <w:sz w:val="24"/>
          <w:szCs w:val="24"/>
        </w:rPr>
        <w:t xml:space="preserve"> </w:t>
      </w:r>
      <w:r w:rsidR="002141FE" w:rsidRPr="00712A85">
        <w:rPr>
          <w:rFonts w:asciiTheme="majorBidi" w:hAnsiTheme="majorBidi" w:cstheme="majorBidi"/>
          <w:sz w:val="24"/>
          <w:szCs w:val="24"/>
        </w:rPr>
        <w:tab/>
      </w:r>
      <w:r w:rsidR="002141FE" w:rsidRPr="00712A85">
        <w:rPr>
          <w:rFonts w:asciiTheme="majorBidi" w:hAnsiTheme="majorBidi" w:cstheme="majorBidi"/>
          <w:sz w:val="24"/>
          <w:szCs w:val="24"/>
        </w:rPr>
        <w:tab/>
      </w:r>
      <w:r w:rsidR="00B33256"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o̩jó</w:t>
      </w:r>
      <w:proofErr w:type="spellEnd"/>
      <w:r w:rsidR="00B33256"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tí</w:t>
      </w:r>
      <w:proofErr w:type="spellEnd"/>
      <w:r w:rsidR="002141FE" w:rsidRPr="00712A85">
        <w:rPr>
          <w:rFonts w:asciiTheme="majorBidi" w:hAnsiTheme="majorBidi" w:cstheme="majorBidi"/>
          <w:sz w:val="24"/>
          <w:szCs w:val="24"/>
        </w:rPr>
        <w:t xml:space="preserve"> </w:t>
      </w:r>
      <w:proofErr w:type="spellStart"/>
      <w:r w:rsidR="002141FE" w:rsidRPr="00712A85">
        <w:rPr>
          <w:rFonts w:asciiTheme="majorBidi" w:hAnsiTheme="majorBidi" w:cstheme="majorBidi"/>
          <w:sz w:val="24"/>
          <w:szCs w:val="24"/>
        </w:rPr>
        <w:t>ìjàm̀bá</w:t>
      </w:r>
      <w:proofErr w:type="spellEnd"/>
      <w:r w:rsidR="00B33256"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náà</w:t>
      </w:r>
      <w:proofErr w:type="spellEnd"/>
      <w:r w:rsidR="002141FE"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sè</w:t>
      </w:r>
      <w:proofErr w:type="spellEnd"/>
      <w:r w:rsidR="00B33256" w:rsidRPr="00712A85">
        <w:rPr>
          <w:rFonts w:asciiTheme="majorBidi" w:hAnsiTheme="majorBidi" w:cstheme="majorBidi"/>
          <w:sz w:val="24"/>
          <w:szCs w:val="24"/>
        </w:rPr>
        <w:t>̩</w:t>
      </w:r>
      <w:r w:rsidR="002141FE" w:rsidRPr="00712A85">
        <w:rPr>
          <w:rFonts w:asciiTheme="majorBidi" w:hAnsiTheme="majorBidi" w:cstheme="majorBidi"/>
          <w:sz w:val="24"/>
          <w:szCs w:val="24"/>
        </w:rPr>
        <w:t>.</w:t>
      </w:r>
    </w:p>
    <w:p w:rsidR="00D72F4A" w:rsidRPr="00712A85" w:rsidRDefault="00D72F4A" w:rsidP="00014218">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(ii).</w:t>
      </w:r>
      <w:r w:rsidRPr="00712A85">
        <w:rPr>
          <w:rFonts w:asciiTheme="majorBidi" w:hAnsiTheme="majorBidi" w:cstheme="majorBidi"/>
          <w:sz w:val="24"/>
          <w:szCs w:val="24"/>
        </w:rPr>
        <w:tab/>
      </w:r>
      <w:r w:rsidR="00896296" w:rsidRPr="00712A85">
        <w:rPr>
          <w:rFonts w:asciiTheme="majorBidi" w:hAnsiTheme="majorBidi" w:cstheme="majorBidi"/>
          <w:sz w:val="24"/>
          <w:szCs w:val="24"/>
        </w:rPr>
        <w:t>the</w:t>
      </w:r>
      <w:r w:rsidRPr="00712A85">
        <w:rPr>
          <w:rFonts w:asciiTheme="majorBidi" w:hAnsiTheme="majorBidi" w:cstheme="majorBidi"/>
          <w:sz w:val="24"/>
          <w:szCs w:val="24"/>
        </w:rPr>
        <w:t xml:space="preserve"> location or place of the accident</w:t>
      </w:r>
      <w:r w:rsidR="00B33256" w:rsidRPr="00712A85">
        <w:rPr>
          <w:rFonts w:asciiTheme="majorBidi" w:hAnsiTheme="majorBidi" w:cstheme="majorBidi"/>
          <w:sz w:val="24"/>
          <w:szCs w:val="24"/>
        </w:rPr>
        <w:t xml:space="preserve">  </w:t>
      </w:r>
      <w:r w:rsidR="002141FE" w:rsidRPr="00712A85">
        <w:rPr>
          <w:rFonts w:asciiTheme="majorBidi" w:hAnsiTheme="majorBidi" w:cstheme="majorBidi"/>
          <w:sz w:val="24"/>
          <w:szCs w:val="24"/>
        </w:rPr>
        <w:tab/>
      </w:r>
      <w:r w:rsidR="00B33256" w:rsidRPr="00712A85">
        <w:rPr>
          <w:rFonts w:asciiTheme="majorBidi" w:hAnsiTheme="majorBidi" w:cstheme="majorBidi"/>
          <w:sz w:val="24"/>
          <w:szCs w:val="24"/>
        </w:rPr>
        <w:t>-</w:t>
      </w:r>
      <w:r w:rsidR="002141FE" w:rsidRPr="00712A85">
        <w:rPr>
          <w:rFonts w:asciiTheme="majorBidi" w:hAnsiTheme="majorBidi" w:cstheme="majorBidi"/>
          <w:sz w:val="24"/>
          <w:szCs w:val="24"/>
        </w:rPr>
        <w:t xml:space="preserve">  </w:t>
      </w:r>
      <w:proofErr w:type="spellStart"/>
      <w:r w:rsidR="002141FE" w:rsidRPr="00712A85">
        <w:rPr>
          <w:rFonts w:asciiTheme="majorBidi" w:hAnsiTheme="majorBidi" w:cstheme="majorBidi"/>
          <w:sz w:val="24"/>
          <w:szCs w:val="24"/>
        </w:rPr>
        <w:t>ibi</w:t>
      </w:r>
      <w:proofErr w:type="spellEnd"/>
      <w:r w:rsidR="002141FE" w:rsidRPr="00712A85">
        <w:rPr>
          <w:rFonts w:asciiTheme="majorBidi" w:hAnsiTheme="majorBidi" w:cstheme="majorBidi"/>
          <w:sz w:val="24"/>
          <w:szCs w:val="24"/>
        </w:rPr>
        <w:t xml:space="preserve"> </w:t>
      </w:r>
      <w:proofErr w:type="spellStart"/>
      <w:r w:rsidR="002141FE" w:rsidRPr="00712A85">
        <w:rPr>
          <w:rFonts w:asciiTheme="majorBidi" w:hAnsiTheme="majorBidi" w:cstheme="majorBidi"/>
          <w:sz w:val="24"/>
          <w:szCs w:val="24"/>
        </w:rPr>
        <w:t>tí</w:t>
      </w:r>
      <w:proofErr w:type="spellEnd"/>
      <w:r w:rsidR="002141FE" w:rsidRPr="00712A85">
        <w:rPr>
          <w:rFonts w:asciiTheme="majorBidi" w:hAnsiTheme="majorBidi" w:cstheme="majorBidi"/>
          <w:sz w:val="24"/>
          <w:szCs w:val="24"/>
        </w:rPr>
        <w:t xml:space="preserve"> </w:t>
      </w:r>
      <w:proofErr w:type="spellStart"/>
      <w:r w:rsidR="002141FE" w:rsidRPr="00712A85">
        <w:rPr>
          <w:rFonts w:asciiTheme="majorBidi" w:hAnsiTheme="majorBidi" w:cstheme="majorBidi"/>
          <w:sz w:val="24"/>
          <w:szCs w:val="24"/>
        </w:rPr>
        <w:t>ìjàm̀bá</w:t>
      </w:r>
      <w:proofErr w:type="spellEnd"/>
      <w:r w:rsidR="002141FE" w:rsidRPr="00712A85">
        <w:rPr>
          <w:rFonts w:asciiTheme="majorBidi" w:hAnsiTheme="majorBidi" w:cstheme="majorBidi"/>
          <w:sz w:val="24"/>
          <w:szCs w:val="24"/>
        </w:rPr>
        <w:t xml:space="preserve"> </w:t>
      </w:r>
      <w:proofErr w:type="spellStart"/>
      <w:r w:rsidR="002141FE" w:rsidRPr="00712A85">
        <w:rPr>
          <w:rFonts w:asciiTheme="majorBidi" w:hAnsiTheme="majorBidi" w:cstheme="majorBidi"/>
          <w:sz w:val="24"/>
          <w:szCs w:val="24"/>
        </w:rPr>
        <w:t>náà</w:t>
      </w:r>
      <w:proofErr w:type="spellEnd"/>
      <w:r w:rsidR="002141FE" w:rsidRPr="00712A85">
        <w:rPr>
          <w:rFonts w:asciiTheme="majorBidi" w:hAnsiTheme="majorBidi" w:cstheme="majorBidi"/>
          <w:sz w:val="24"/>
          <w:szCs w:val="24"/>
        </w:rPr>
        <w:t xml:space="preserve"> </w:t>
      </w:r>
      <w:proofErr w:type="spellStart"/>
      <w:r w:rsidR="002141FE" w:rsidRPr="00712A85">
        <w:rPr>
          <w:rFonts w:asciiTheme="majorBidi" w:hAnsiTheme="majorBidi" w:cstheme="majorBidi"/>
          <w:sz w:val="24"/>
          <w:szCs w:val="24"/>
        </w:rPr>
        <w:t>ti</w:t>
      </w:r>
      <w:proofErr w:type="spellEnd"/>
      <w:r w:rsidR="002141FE"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sè</w:t>
      </w:r>
      <w:proofErr w:type="spellEnd"/>
      <w:r w:rsidR="00B33256" w:rsidRPr="00712A85">
        <w:rPr>
          <w:rFonts w:asciiTheme="majorBidi" w:hAnsiTheme="majorBidi" w:cstheme="majorBidi"/>
          <w:sz w:val="24"/>
          <w:szCs w:val="24"/>
        </w:rPr>
        <w:t>̩</w:t>
      </w:r>
      <w:r w:rsidR="002141FE" w:rsidRPr="00712A85">
        <w:rPr>
          <w:rFonts w:asciiTheme="majorBidi" w:hAnsiTheme="majorBidi" w:cstheme="majorBidi"/>
          <w:sz w:val="24"/>
          <w:szCs w:val="24"/>
        </w:rPr>
        <w:t>.</w:t>
      </w:r>
    </w:p>
    <w:p w:rsidR="00D72F4A" w:rsidRPr="00712A85" w:rsidRDefault="00D72F4A" w:rsidP="00014218">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(iii).</w:t>
      </w:r>
      <w:r w:rsidRPr="00712A85">
        <w:rPr>
          <w:rFonts w:asciiTheme="majorBidi" w:hAnsiTheme="majorBidi" w:cstheme="majorBidi"/>
          <w:sz w:val="24"/>
          <w:szCs w:val="24"/>
        </w:rPr>
        <w:tab/>
        <w:t>the cause</w:t>
      </w:r>
      <w:r w:rsidR="003916CC" w:rsidRPr="00712A85">
        <w:rPr>
          <w:rFonts w:asciiTheme="majorBidi" w:hAnsiTheme="majorBidi" w:cstheme="majorBidi"/>
          <w:sz w:val="24"/>
          <w:szCs w:val="24"/>
        </w:rPr>
        <w:t>(s)</w:t>
      </w:r>
      <w:r w:rsidRPr="00712A85">
        <w:rPr>
          <w:rFonts w:asciiTheme="majorBidi" w:hAnsiTheme="majorBidi" w:cstheme="majorBidi"/>
          <w:sz w:val="24"/>
          <w:szCs w:val="24"/>
        </w:rPr>
        <w:t xml:space="preserve"> of the accident</w:t>
      </w:r>
      <w:r w:rsidR="00B33256" w:rsidRPr="00712A85">
        <w:rPr>
          <w:rFonts w:asciiTheme="majorBidi" w:hAnsiTheme="majorBidi" w:cstheme="majorBidi"/>
          <w:sz w:val="24"/>
          <w:szCs w:val="24"/>
        </w:rPr>
        <w:t xml:space="preserve">  </w:t>
      </w:r>
      <w:r w:rsidR="002141FE" w:rsidRPr="00712A85">
        <w:rPr>
          <w:rFonts w:asciiTheme="majorBidi" w:hAnsiTheme="majorBidi" w:cstheme="majorBidi"/>
          <w:sz w:val="24"/>
          <w:szCs w:val="24"/>
        </w:rPr>
        <w:tab/>
      </w:r>
      <w:r w:rsidR="002141FE" w:rsidRPr="00712A85">
        <w:rPr>
          <w:rFonts w:asciiTheme="majorBidi" w:hAnsiTheme="majorBidi" w:cstheme="majorBidi"/>
          <w:sz w:val="24"/>
          <w:szCs w:val="24"/>
        </w:rPr>
        <w:tab/>
      </w:r>
      <w:r w:rsidR="00B33256" w:rsidRPr="00712A85">
        <w:rPr>
          <w:rFonts w:asciiTheme="majorBidi" w:hAnsiTheme="majorBidi" w:cstheme="majorBidi"/>
          <w:sz w:val="24"/>
          <w:szCs w:val="24"/>
        </w:rPr>
        <w:t>-</w:t>
      </w:r>
      <w:r w:rsidR="002141FE"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kín</w:t>
      </w:r>
      <w:proofErr w:type="spellEnd"/>
      <w:r w:rsidR="002141FE"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ló</w:t>
      </w:r>
      <w:proofErr w:type="spellEnd"/>
      <w:r w:rsidR="002141FE"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s̩okùnfà</w:t>
      </w:r>
      <w:proofErr w:type="spellEnd"/>
      <w:r w:rsidR="002141FE"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ìsè̩lè</w:t>
      </w:r>
      <w:proofErr w:type="spellEnd"/>
      <w:r w:rsidR="00B33256" w:rsidRPr="00712A85">
        <w:rPr>
          <w:rFonts w:asciiTheme="majorBidi" w:hAnsiTheme="majorBidi" w:cstheme="majorBidi"/>
          <w:sz w:val="24"/>
          <w:szCs w:val="24"/>
        </w:rPr>
        <w:t>̩</w:t>
      </w:r>
      <w:r w:rsidR="002141FE" w:rsidRPr="00712A85">
        <w:rPr>
          <w:rFonts w:asciiTheme="majorBidi" w:hAnsiTheme="majorBidi" w:cstheme="majorBidi"/>
          <w:sz w:val="24"/>
          <w:szCs w:val="24"/>
        </w:rPr>
        <w:t xml:space="preserve"> </w:t>
      </w:r>
      <w:proofErr w:type="spellStart"/>
      <w:r w:rsidR="002141FE" w:rsidRPr="00712A85">
        <w:rPr>
          <w:rFonts w:asciiTheme="majorBidi" w:hAnsiTheme="majorBidi" w:cstheme="majorBidi"/>
          <w:sz w:val="24"/>
          <w:szCs w:val="24"/>
        </w:rPr>
        <w:t>ìjàm̀bá</w:t>
      </w:r>
      <w:proofErr w:type="spellEnd"/>
      <w:r w:rsidR="00B33256"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náà</w:t>
      </w:r>
      <w:proofErr w:type="spellEnd"/>
      <w:r w:rsidR="00B33256" w:rsidRPr="00712A85">
        <w:rPr>
          <w:rFonts w:asciiTheme="majorBidi" w:hAnsiTheme="majorBidi" w:cstheme="majorBidi"/>
          <w:sz w:val="24"/>
          <w:szCs w:val="24"/>
        </w:rPr>
        <w:t>?</w:t>
      </w:r>
    </w:p>
    <w:p w:rsidR="00D72F4A" w:rsidRPr="00712A85" w:rsidRDefault="00D72F4A" w:rsidP="00014218">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(iv).</w:t>
      </w:r>
      <w:r w:rsidRPr="00712A85">
        <w:rPr>
          <w:rFonts w:asciiTheme="majorBidi" w:hAnsiTheme="majorBidi" w:cstheme="majorBidi"/>
          <w:sz w:val="24"/>
          <w:szCs w:val="24"/>
        </w:rPr>
        <w:tab/>
        <w:t>who are those involved in the accident?</w:t>
      </w:r>
      <w:r w:rsidR="00B33256" w:rsidRPr="00712A85">
        <w:rPr>
          <w:rFonts w:asciiTheme="majorBidi" w:hAnsiTheme="majorBidi" w:cstheme="majorBidi"/>
          <w:sz w:val="24"/>
          <w:szCs w:val="24"/>
        </w:rPr>
        <w:t xml:space="preserve"> – </w:t>
      </w:r>
      <w:r w:rsidR="003F4324"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àwo̩n</w:t>
      </w:r>
      <w:proofErr w:type="spellEnd"/>
      <w:r w:rsidR="003F4324" w:rsidRPr="00712A85">
        <w:rPr>
          <w:rFonts w:asciiTheme="majorBidi" w:hAnsiTheme="majorBidi" w:cstheme="majorBidi"/>
          <w:sz w:val="24"/>
          <w:szCs w:val="24"/>
        </w:rPr>
        <w:t xml:space="preserve"> </w:t>
      </w:r>
      <w:r w:rsidR="00B33256" w:rsidRPr="00712A85">
        <w:rPr>
          <w:rFonts w:asciiTheme="majorBidi" w:hAnsiTheme="majorBidi" w:cstheme="majorBidi"/>
          <w:sz w:val="24"/>
          <w:szCs w:val="24"/>
        </w:rPr>
        <w:t>wo</w:t>
      </w:r>
      <w:r w:rsidR="003F4324"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ni</w:t>
      </w:r>
      <w:proofErr w:type="spellEnd"/>
      <w:r w:rsidR="003F4324"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ìsè̩lè</w:t>
      </w:r>
      <w:proofErr w:type="spellEnd"/>
      <w:r w:rsidR="00B33256"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n̩aà</w:t>
      </w:r>
      <w:proofErr w:type="spellEnd"/>
      <w:r w:rsidR="003F4324"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se̩lè</w:t>
      </w:r>
      <w:proofErr w:type="spellEnd"/>
      <w:r w:rsidR="00B33256" w:rsidRPr="00712A85">
        <w:rPr>
          <w:rFonts w:asciiTheme="majorBidi" w:hAnsiTheme="majorBidi" w:cstheme="majorBidi"/>
          <w:sz w:val="24"/>
          <w:szCs w:val="24"/>
        </w:rPr>
        <w:t xml:space="preserve">̩ </w:t>
      </w:r>
      <w:proofErr w:type="spellStart"/>
      <w:r w:rsidR="00B33256" w:rsidRPr="00712A85">
        <w:rPr>
          <w:rFonts w:asciiTheme="majorBidi" w:hAnsiTheme="majorBidi" w:cstheme="majorBidi"/>
          <w:sz w:val="24"/>
          <w:szCs w:val="24"/>
        </w:rPr>
        <w:t>sí</w:t>
      </w:r>
      <w:proofErr w:type="spellEnd"/>
      <w:r w:rsidR="00B33256" w:rsidRPr="00712A85">
        <w:rPr>
          <w:rFonts w:asciiTheme="majorBidi" w:hAnsiTheme="majorBidi" w:cstheme="majorBidi"/>
          <w:sz w:val="24"/>
          <w:szCs w:val="24"/>
        </w:rPr>
        <w:t>?</w:t>
      </w:r>
    </w:p>
    <w:p w:rsidR="00D72F4A" w:rsidRPr="00712A85" w:rsidRDefault="00D72F4A" w:rsidP="00014218">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(v).</w:t>
      </w:r>
      <w:r w:rsidRPr="00712A85">
        <w:rPr>
          <w:rFonts w:asciiTheme="majorBidi" w:hAnsiTheme="majorBidi" w:cstheme="majorBidi"/>
          <w:sz w:val="24"/>
          <w:szCs w:val="24"/>
        </w:rPr>
        <w:tab/>
        <w:t>what was the outcome of the accident?</w:t>
      </w:r>
      <w:r w:rsidR="001057B6" w:rsidRPr="00712A85">
        <w:rPr>
          <w:rFonts w:asciiTheme="majorBidi" w:hAnsiTheme="majorBidi" w:cstheme="majorBidi"/>
          <w:sz w:val="24"/>
          <w:szCs w:val="24"/>
        </w:rPr>
        <w:t xml:space="preserve">  - </w:t>
      </w:r>
      <w:r w:rsidR="00B26F41"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kínni</w:t>
      </w:r>
      <w:proofErr w:type="spellEnd"/>
      <w:r w:rsidR="00B26F41"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àyorísí</w:t>
      </w:r>
      <w:proofErr w:type="spellEnd"/>
      <w:r w:rsidR="00B26F41"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ìsè̩lè</w:t>
      </w:r>
      <w:proofErr w:type="spellEnd"/>
      <w:r w:rsidR="001057B6"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naà</w:t>
      </w:r>
      <w:proofErr w:type="spellEnd"/>
      <w:r w:rsidR="001057B6" w:rsidRPr="00712A85">
        <w:rPr>
          <w:rFonts w:asciiTheme="majorBidi" w:hAnsiTheme="majorBidi" w:cstheme="majorBidi"/>
          <w:sz w:val="24"/>
          <w:szCs w:val="24"/>
        </w:rPr>
        <w:t>?</w:t>
      </w:r>
    </w:p>
    <w:p w:rsidR="00D72F4A" w:rsidRPr="00712A85" w:rsidRDefault="00D72F4A" w:rsidP="00014218">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(vi).</w:t>
      </w:r>
      <w:r w:rsidRPr="00712A85">
        <w:rPr>
          <w:rFonts w:asciiTheme="majorBidi" w:hAnsiTheme="majorBidi" w:cstheme="majorBidi"/>
          <w:sz w:val="24"/>
          <w:szCs w:val="24"/>
        </w:rPr>
        <w:tab/>
      </w:r>
      <w:r w:rsidR="00896296" w:rsidRPr="00712A85">
        <w:rPr>
          <w:rFonts w:asciiTheme="majorBidi" w:hAnsiTheme="majorBidi" w:cstheme="majorBidi"/>
          <w:sz w:val="24"/>
          <w:szCs w:val="24"/>
        </w:rPr>
        <w:t xml:space="preserve">suggestions </w:t>
      </w:r>
      <w:r w:rsidR="00E62D31" w:rsidRPr="00712A85">
        <w:rPr>
          <w:rFonts w:asciiTheme="majorBidi" w:hAnsiTheme="majorBidi" w:cstheme="majorBidi"/>
          <w:sz w:val="24"/>
          <w:szCs w:val="24"/>
        </w:rPr>
        <w:t>on how to</w:t>
      </w:r>
      <w:r w:rsidRPr="00712A85">
        <w:rPr>
          <w:rFonts w:asciiTheme="majorBidi" w:hAnsiTheme="majorBidi" w:cstheme="majorBidi"/>
          <w:sz w:val="24"/>
          <w:szCs w:val="24"/>
        </w:rPr>
        <w:t xml:space="preserve"> prevent future occurrence.</w:t>
      </w:r>
      <w:r w:rsidR="001057B6" w:rsidRPr="00712A85">
        <w:rPr>
          <w:rFonts w:asciiTheme="majorBidi" w:hAnsiTheme="majorBidi" w:cstheme="majorBidi"/>
          <w:sz w:val="24"/>
          <w:szCs w:val="24"/>
        </w:rPr>
        <w:t xml:space="preserve"> – </w:t>
      </w:r>
      <w:proofErr w:type="spellStart"/>
      <w:r w:rsidR="001057B6" w:rsidRPr="00712A85">
        <w:rPr>
          <w:rFonts w:asciiTheme="majorBidi" w:hAnsiTheme="majorBidi" w:cstheme="majorBidi"/>
          <w:sz w:val="24"/>
          <w:szCs w:val="24"/>
        </w:rPr>
        <w:t>àmò̩ràn</w:t>
      </w:r>
      <w:proofErr w:type="spellEnd"/>
      <w:r w:rsidR="00B26F41"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lórí</w:t>
      </w:r>
      <w:proofErr w:type="spellEnd"/>
      <w:r w:rsidR="00B26F41"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bí</w:t>
      </w:r>
      <w:proofErr w:type="spellEnd"/>
      <w:r w:rsidR="001057B6" w:rsidRPr="00712A85">
        <w:rPr>
          <w:rFonts w:asciiTheme="majorBidi" w:hAnsiTheme="majorBidi" w:cstheme="majorBidi"/>
          <w:sz w:val="24"/>
          <w:szCs w:val="24"/>
        </w:rPr>
        <w:t xml:space="preserve"> a </w:t>
      </w:r>
      <w:proofErr w:type="spellStart"/>
      <w:r w:rsidR="001057B6" w:rsidRPr="00712A85">
        <w:rPr>
          <w:rFonts w:asciiTheme="majorBidi" w:hAnsiTheme="majorBidi" w:cstheme="majorBidi"/>
          <w:sz w:val="24"/>
          <w:szCs w:val="24"/>
        </w:rPr>
        <w:t>s̩e</w:t>
      </w:r>
      <w:proofErr w:type="spellEnd"/>
      <w:r w:rsidR="00B26F41"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lè</w:t>
      </w:r>
      <w:proofErr w:type="spellEnd"/>
      <w:r w:rsidR="00B26F41"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dé̩kun</w:t>
      </w:r>
      <w:proofErr w:type="spellEnd"/>
      <w:r w:rsidR="001057B6" w:rsidRPr="00712A85">
        <w:rPr>
          <w:rFonts w:asciiTheme="majorBidi" w:hAnsiTheme="majorBidi" w:cstheme="majorBidi"/>
          <w:sz w:val="24"/>
          <w:szCs w:val="24"/>
        </w:rPr>
        <w:tab/>
      </w:r>
      <w:r w:rsidR="001057B6" w:rsidRPr="00712A85">
        <w:rPr>
          <w:rFonts w:asciiTheme="majorBidi" w:hAnsiTheme="majorBidi" w:cstheme="majorBidi"/>
          <w:sz w:val="24"/>
          <w:szCs w:val="24"/>
        </w:rPr>
        <w:tab/>
      </w:r>
      <w:r w:rsidR="001057B6" w:rsidRPr="00712A85">
        <w:rPr>
          <w:rFonts w:asciiTheme="majorBidi" w:hAnsiTheme="majorBidi" w:cstheme="majorBidi"/>
          <w:sz w:val="24"/>
          <w:szCs w:val="24"/>
        </w:rPr>
        <w:tab/>
      </w:r>
      <w:r w:rsidR="001057B6" w:rsidRPr="00712A85">
        <w:rPr>
          <w:rFonts w:asciiTheme="majorBidi" w:hAnsiTheme="majorBidi" w:cstheme="majorBidi"/>
          <w:sz w:val="24"/>
          <w:szCs w:val="24"/>
        </w:rPr>
        <w:tab/>
      </w:r>
      <w:r w:rsidR="001057B6" w:rsidRPr="00712A85">
        <w:rPr>
          <w:rFonts w:asciiTheme="majorBidi" w:hAnsiTheme="majorBidi" w:cstheme="majorBidi"/>
          <w:sz w:val="24"/>
          <w:szCs w:val="24"/>
        </w:rPr>
        <w:tab/>
      </w:r>
      <w:r w:rsidR="001057B6" w:rsidRPr="00712A85">
        <w:rPr>
          <w:rFonts w:asciiTheme="majorBidi" w:hAnsiTheme="majorBidi" w:cstheme="majorBidi"/>
          <w:sz w:val="24"/>
          <w:szCs w:val="24"/>
        </w:rPr>
        <w:tab/>
      </w:r>
      <w:r w:rsidR="001057B6" w:rsidRPr="00712A85">
        <w:rPr>
          <w:rFonts w:asciiTheme="majorBidi" w:hAnsiTheme="majorBidi" w:cstheme="majorBidi"/>
          <w:sz w:val="24"/>
          <w:szCs w:val="24"/>
        </w:rPr>
        <w:tab/>
      </w:r>
      <w:r w:rsidR="001057B6" w:rsidRPr="00712A85">
        <w:rPr>
          <w:rFonts w:asciiTheme="majorBidi" w:hAnsiTheme="majorBidi" w:cstheme="majorBidi"/>
          <w:sz w:val="24"/>
          <w:szCs w:val="24"/>
        </w:rPr>
        <w:tab/>
      </w:r>
      <w:r w:rsidR="001057B6" w:rsidRPr="00712A85">
        <w:rPr>
          <w:rFonts w:asciiTheme="majorBidi" w:hAnsiTheme="majorBidi" w:cstheme="majorBidi"/>
          <w:sz w:val="24"/>
          <w:szCs w:val="24"/>
        </w:rPr>
        <w:tab/>
      </w:r>
      <w:r w:rsidR="00B26F41"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irú</w:t>
      </w:r>
      <w:proofErr w:type="spellEnd"/>
      <w:r w:rsidR="00B26F41"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ìsè̩lè</w:t>
      </w:r>
      <w:proofErr w:type="spellEnd"/>
      <w:r w:rsidR="001057B6"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bé̩è</w:t>
      </w:r>
      <w:proofErr w:type="spellEnd"/>
      <w:r w:rsidR="001057B6"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ló̩jó</w:t>
      </w:r>
      <w:proofErr w:type="spellEnd"/>
      <w:r w:rsidR="001057B6" w:rsidRPr="00712A85">
        <w:rPr>
          <w:rFonts w:asciiTheme="majorBidi" w:hAnsiTheme="majorBidi" w:cstheme="majorBidi"/>
          <w:sz w:val="24"/>
          <w:szCs w:val="24"/>
        </w:rPr>
        <w:t xml:space="preserve">̩ </w:t>
      </w:r>
      <w:proofErr w:type="spellStart"/>
      <w:r w:rsidR="001057B6" w:rsidRPr="00712A85">
        <w:rPr>
          <w:rFonts w:asciiTheme="majorBidi" w:hAnsiTheme="majorBidi" w:cstheme="majorBidi"/>
          <w:sz w:val="24"/>
          <w:szCs w:val="24"/>
        </w:rPr>
        <w:t>iwájú</w:t>
      </w:r>
      <w:proofErr w:type="spellEnd"/>
      <w:r w:rsidR="001057B6" w:rsidRPr="00712A85">
        <w:rPr>
          <w:rFonts w:asciiTheme="majorBidi" w:hAnsiTheme="majorBidi" w:cstheme="majorBidi"/>
          <w:sz w:val="24"/>
          <w:szCs w:val="24"/>
        </w:rPr>
        <w:t>.</w:t>
      </w:r>
    </w:p>
    <w:p w:rsidR="00D72F4A" w:rsidRPr="00712A85" w:rsidRDefault="00D72F4A" w:rsidP="00866934">
      <w:pPr>
        <w:pStyle w:val="ListParagraph"/>
        <w:numPr>
          <w:ilvl w:val="0"/>
          <w:numId w:val="5"/>
        </w:numPr>
        <w:spacing w:after="0" w:line="360" w:lineRule="auto"/>
        <w:jc w:val="both"/>
        <w:rPr>
          <w:rFonts w:asciiTheme="majorBidi" w:hAnsiTheme="majorBidi" w:cstheme="majorBidi"/>
          <w:b/>
          <w:sz w:val="24"/>
          <w:szCs w:val="24"/>
        </w:rPr>
      </w:pPr>
      <w:r w:rsidRPr="00712A85">
        <w:rPr>
          <w:rFonts w:asciiTheme="majorBidi" w:hAnsiTheme="majorBidi" w:cstheme="majorBidi"/>
          <w:b/>
          <w:sz w:val="24"/>
          <w:szCs w:val="24"/>
        </w:rPr>
        <w:t>Argumentative Essay (</w:t>
      </w:r>
      <w:proofErr w:type="spellStart"/>
      <w:r w:rsidRPr="00712A85">
        <w:rPr>
          <w:rFonts w:asciiTheme="majorBidi" w:hAnsiTheme="majorBidi" w:cstheme="majorBidi"/>
          <w:b/>
          <w:i/>
          <w:sz w:val="24"/>
          <w:szCs w:val="24"/>
        </w:rPr>
        <w:t>Àròko</w:t>
      </w:r>
      <w:proofErr w:type="spellEnd"/>
      <w:r w:rsidRPr="00712A85">
        <w:rPr>
          <w:rFonts w:asciiTheme="majorBidi" w:hAnsiTheme="majorBidi" w:cstheme="majorBidi"/>
          <w:b/>
          <w:i/>
          <w:sz w:val="24"/>
          <w:szCs w:val="24"/>
        </w:rPr>
        <w:t xml:space="preserve">̣ </w:t>
      </w:r>
      <w:proofErr w:type="spellStart"/>
      <w:r w:rsidRPr="00712A85">
        <w:rPr>
          <w:rFonts w:asciiTheme="majorBidi" w:hAnsiTheme="majorBidi" w:cstheme="majorBidi"/>
          <w:b/>
          <w:i/>
          <w:sz w:val="24"/>
          <w:szCs w:val="24"/>
        </w:rPr>
        <w:t>Aláríyànjiyàn</w:t>
      </w:r>
      <w:proofErr w:type="spellEnd"/>
      <w:r w:rsidRPr="00712A85">
        <w:rPr>
          <w:rFonts w:asciiTheme="majorBidi" w:hAnsiTheme="majorBidi" w:cstheme="majorBidi"/>
          <w:b/>
          <w:i/>
          <w:sz w:val="24"/>
          <w:szCs w:val="24"/>
        </w:rPr>
        <w:t>)</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This type of essay involves argument between two people. It is like trying to look at both sides of the coin. For this reason, the writer must say something for and against the topic or title of the essay. The writer is free to place either side first. He </w:t>
      </w:r>
      <w:r w:rsidR="00A24085" w:rsidRPr="00712A85">
        <w:rPr>
          <w:rFonts w:asciiTheme="majorBidi" w:hAnsiTheme="majorBidi" w:cstheme="majorBidi"/>
          <w:sz w:val="24"/>
          <w:szCs w:val="24"/>
        </w:rPr>
        <w:t>s</w:t>
      </w:r>
      <w:r w:rsidRPr="00712A85">
        <w:rPr>
          <w:rFonts w:asciiTheme="majorBidi" w:hAnsiTheme="majorBidi" w:cstheme="majorBidi"/>
          <w:sz w:val="24"/>
          <w:szCs w:val="24"/>
        </w:rPr>
        <w:t xml:space="preserve">hould understand the fact that everything on earth </w:t>
      </w:r>
      <w:r w:rsidR="00A24085" w:rsidRPr="00712A85">
        <w:rPr>
          <w:rFonts w:asciiTheme="majorBidi" w:hAnsiTheme="majorBidi" w:cstheme="majorBidi"/>
          <w:sz w:val="24"/>
          <w:szCs w:val="24"/>
        </w:rPr>
        <w:t>has</w:t>
      </w:r>
      <w:r w:rsidRPr="00712A85">
        <w:rPr>
          <w:rFonts w:asciiTheme="majorBidi" w:hAnsiTheme="majorBidi" w:cstheme="majorBidi"/>
          <w:sz w:val="24"/>
          <w:szCs w:val="24"/>
        </w:rPr>
        <w:t xml:space="preserve"> merits and de-merits.</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It is wrong for the writer </w:t>
      </w:r>
      <w:r w:rsidR="00CD2B68" w:rsidRPr="00712A85">
        <w:rPr>
          <w:rFonts w:asciiTheme="majorBidi" w:hAnsiTheme="majorBidi" w:cstheme="majorBidi"/>
          <w:sz w:val="24"/>
          <w:szCs w:val="24"/>
        </w:rPr>
        <w:t xml:space="preserve">of this kind of essay </w:t>
      </w:r>
      <w:r w:rsidRPr="00712A85">
        <w:rPr>
          <w:rFonts w:asciiTheme="majorBidi" w:hAnsiTheme="majorBidi" w:cstheme="majorBidi"/>
          <w:sz w:val="24"/>
          <w:szCs w:val="24"/>
        </w:rPr>
        <w:t xml:space="preserve">to declare the side he or she supports from the beginning of the essay because by so doing, he may be tempted not to keenly look at the side </w:t>
      </w:r>
      <w:r w:rsidRPr="00712A85">
        <w:rPr>
          <w:rFonts w:asciiTheme="majorBidi" w:hAnsiTheme="majorBidi" w:cstheme="majorBidi"/>
          <w:sz w:val="24"/>
          <w:szCs w:val="24"/>
        </w:rPr>
        <w:lastRenderedPageBreak/>
        <w:t xml:space="preserve">he is not supporting whereas that side would definitely have its merits. He is likely to be biased or give a wrong </w:t>
      </w:r>
      <w:r w:rsidR="00CD2B68" w:rsidRPr="00712A85">
        <w:rPr>
          <w:rFonts w:asciiTheme="majorBidi" w:hAnsiTheme="majorBidi" w:cstheme="majorBidi"/>
          <w:sz w:val="24"/>
          <w:szCs w:val="24"/>
        </w:rPr>
        <w:t>judgement</w:t>
      </w:r>
      <w:r w:rsidRPr="00712A85">
        <w:rPr>
          <w:rFonts w:asciiTheme="majorBidi" w:hAnsiTheme="majorBidi" w:cstheme="majorBidi"/>
          <w:sz w:val="24"/>
          <w:szCs w:val="24"/>
        </w:rPr>
        <w:t>.</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Topics in this category include the following among others:</w:t>
      </w:r>
    </w:p>
    <w:p w:rsidR="00D72F4A" w:rsidRPr="00712A85" w:rsidRDefault="00D72F4A" w:rsidP="008248D1">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w:t>
      </w:r>
      <w:r w:rsidRPr="00712A85">
        <w:rPr>
          <w:rFonts w:asciiTheme="majorBidi" w:hAnsiTheme="majorBidi" w:cstheme="majorBidi"/>
          <w:sz w:val="24"/>
          <w:szCs w:val="24"/>
        </w:rPr>
        <w:tab/>
      </w:r>
      <w:proofErr w:type="spellStart"/>
      <w:r w:rsidRPr="00712A85">
        <w:rPr>
          <w:rFonts w:asciiTheme="majorBidi" w:hAnsiTheme="majorBidi" w:cstheme="majorBidi"/>
          <w:i/>
          <w:sz w:val="24"/>
          <w:szCs w:val="24"/>
        </w:rPr>
        <w:t>Ọmọkùnrin</w:t>
      </w:r>
      <w:proofErr w:type="spellEnd"/>
      <w:r w:rsidR="00F075D6"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wúlo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ju</w:t>
      </w:r>
      <w:proofErr w:type="spellEnd"/>
      <w:r w:rsidR="00F075D6"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ọmọbìnrin</w:t>
      </w:r>
      <w:proofErr w:type="spellEnd"/>
      <w:r w:rsidRPr="00712A85">
        <w:rPr>
          <w:rFonts w:asciiTheme="majorBidi" w:hAnsiTheme="majorBidi" w:cstheme="majorBidi"/>
          <w:i/>
          <w:sz w:val="24"/>
          <w:szCs w:val="24"/>
        </w:rPr>
        <w:t xml:space="preserve"> lọ</w:t>
      </w:r>
      <w:r w:rsidRPr="00712A85">
        <w:rPr>
          <w:rFonts w:asciiTheme="majorBidi" w:hAnsiTheme="majorBidi" w:cstheme="majorBidi"/>
          <w:i/>
          <w:sz w:val="24"/>
          <w:szCs w:val="24"/>
        </w:rPr>
        <w:tab/>
      </w:r>
      <w:r w:rsidRPr="00712A85">
        <w:rPr>
          <w:rFonts w:asciiTheme="majorBidi" w:hAnsiTheme="majorBidi" w:cstheme="majorBidi"/>
          <w:sz w:val="24"/>
          <w:szCs w:val="24"/>
        </w:rPr>
        <w:t>- A male child is useful than a female child</w:t>
      </w:r>
    </w:p>
    <w:p w:rsidR="00D72F4A" w:rsidRPr="00712A85" w:rsidRDefault="00D72F4A" w:rsidP="008248D1">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(b).</w:t>
      </w:r>
      <w:r w:rsidRPr="00712A85">
        <w:rPr>
          <w:rFonts w:asciiTheme="majorBidi" w:hAnsiTheme="majorBidi" w:cstheme="majorBidi"/>
          <w:sz w:val="24"/>
          <w:szCs w:val="24"/>
        </w:rPr>
        <w:tab/>
      </w:r>
      <w:proofErr w:type="spellStart"/>
      <w:r w:rsidRPr="00712A85">
        <w:rPr>
          <w:rFonts w:asciiTheme="majorBidi" w:hAnsiTheme="majorBidi" w:cstheme="majorBidi"/>
          <w:i/>
          <w:sz w:val="24"/>
          <w:szCs w:val="24"/>
        </w:rPr>
        <w:t>Iṣe</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Olùko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dára</w:t>
      </w:r>
      <w:proofErr w:type="spellEnd"/>
      <w:r w:rsidR="00F075D6"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ju</w:t>
      </w:r>
      <w:proofErr w:type="spellEnd"/>
      <w:r w:rsidR="00F075D6"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iṣe</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àgbe</w:t>
      </w:r>
      <w:proofErr w:type="spellEnd"/>
      <w:r w:rsidRPr="00712A85">
        <w:rPr>
          <w:rFonts w:asciiTheme="majorBidi" w:hAnsiTheme="majorBidi" w:cstheme="majorBidi"/>
          <w:i/>
          <w:sz w:val="24"/>
          <w:szCs w:val="24"/>
        </w:rPr>
        <w:t>̣̀ lọ</w:t>
      </w:r>
      <w:r w:rsidRPr="00712A85">
        <w:rPr>
          <w:rFonts w:asciiTheme="majorBidi" w:hAnsiTheme="majorBidi" w:cstheme="majorBidi"/>
          <w:i/>
          <w:sz w:val="24"/>
          <w:szCs w:val="24"/>
        </w:rPr>
        <w:tab/>
      </w:r>
      <w:r w:rsidRPr="00712A85">
        <w:rPr>
          <w:rFonts w:asciiTheme="majorBidi" w:hAnsiTheme="majorBidi" w:cstheme="majorBidi"/>
          <w:sz w:val="24"/>
          <w:szCs w:val="24"/>
        </w:rPr>
        <w:t>- Teaching job is better than farming</w:t>
      </w:r>
    </w:p>
    <w:p w:rsidR="00D72F4A" w:rsidRPr="00712A85" w:rsidRDefault="00D72F4A" w:rsidP="008248D1">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(c).</w:t>
      </w:r>
      <w:r w:rsidRPr="00712A85">
        <w:rPr>
          <w:rFonts w:asciiTheme="majorBidi" w:hAnsiTheme="majorBidi" w:cstheme="majorBidi"/>
          <w:sz w:val="24"/>
          <w:szCs w:val="24"/>
        </w:rPr>
        <w:tab/>
      </w:r>
      <w:proofErr w:type="spellStart"/>
      <w:r w:rsidRPr="00712A85">
        <w:rPr>
          <w:rFonts w:asciiTheme="majorBidi" w:hAnsiTheme="majorBidi" w:cstheme="majorBidi"/>
          <w:i/>
          <w:sz w:val="24"/>
          <w:szCs w:val="24"/>
        </w:rPr>
        <w:t>Ọko</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ẹni</w:t>
      </w:r>
      <w:proofErr w:type="spellEnd"/>
      <w:r w:rsidR="00F075D6"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ṣe</w:t>
      </w:r>
      <w:proofErr w:type="spellEnd"/>
      <w:r w:rsidR="00F075D6"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pàtàki</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ju</w:t>
      </w:r>
      <w:proofErr w:type="spellEnd"/>
      <w:r w:rsidR="00F075D6"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òbi</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ẹni</w:t>
      </w:r>
      <w:proofErr w:type="spellEnd"/>
      <w:r w:rsidRPr="00712A85">
        <w:rPr>
          <w:rFonts w:asciiTheme="majorBidi" w:hAnsiTheme="majorBidi" w:cstheme="majorBidi"/>
          <w:i/>
          <w:sz w:val="24"/>
          <w:szCs w:val="24"/>
        </w:rPr>
        <w:t xml:space="preserve"> lọ</w:t>
      </w:r>
      <w:r w:rsidRPr="00712A85">
        <w:rPr>
          <w:rFonts w:asciiTheme="majorBidi" w:hAnsiTheme="majorBidi" w:cstheme="majorBidi"/>
          <w:i/>
          <w:sz w:val="24"/>
          <w:szCs w:val="24"/>
        </w:rPr>
        <w:tab/>
      </w:r>
      <w:r w:rsidRPr="00712A85">
        <w:rPr>
          <w:rFonts w:asciiTheme="majorBidi" w:hAnsiTheme="majorBidi" w:cstheme="majorBidi"/>
          <w:sz w:val="24"/>
          <w:szCs w:val="24"/>
        </w:rPr>
        <w:t xml:space="preserve">- One’s husband is more important than </w:t>
      </w:r>
    </w:p>
    <w:p w:rsidR="00D72F4A" w:rsidRPr="00712A85" w:rsidRDefault="008248D1" w:rsidP="008248D1">
      <w:pPr>
        <w:spacing w:after="0" w:line="360" w:lineRule="auto"/>
        <w:ind w:firstLine="720"/>
        <w:jc w:val="both"/>
        <w:rPr>
          <w:rFonts w:asciiTheme="majorBidi" w:hAnsiTheme="majorBidi" w:cstheme="majorBidi"/>
          <w:sz w:val="24"/>
          <w:szCs w:val="24"/>
        </w:rPr>
      </w:pP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Pr="00712A85">
        <w:rPr>
          <w:rFonts w:asciiTheme="majorBidi" w:hAnsiTheme="majorBidi" w:cstheme="majorBidi"/>
          <w:sz w:val="24"/>
          <w:szCs w:val="24"/>
        </w:rPr>
        <w:tab/>
      </w:r>
      <w:r w:rsidR="00F075D6" w:rsidRPr="00712A85">
        <w:rPr>
          <w:rFonts w:asciiTheme="majorBidi" w:hAnsiTheme="majorBidi" w:cstheme="majorBidi"/>
          <w:sz w:val="24"/>
          <w:szCs w:val="24"/>
        </w:rPr>
        <w:t xml:space="preserve">   </w:t>
      </w:r>
      <w:r w:rsidR="00D72F4A" w:rsidRPr="00712A85">
        <w:rPr>
          <w:rFonts w:asciiTheme="majorBidi" w:hAnsiTheme="majorBidi" w:cstheme="majorBidi"/>
          <w:sz w:val="24"/>
          <w:szCs w:val="24"/>
        </w:rPr>
        <w:t>one’s parents.</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Writing on any of the above topics requires the writer to discuss both “the good” and “the bad” of the topics. It is after this that the writer can give his or her judgment, indicating where he or she belongs. The teacher owes it a duty to teach and encourage the student</w:t>
      </w:r>
      <w:r w:rsidR="002B0DDC" w:rsidRPr="00712A85">
        <w:rPr>
          <w:rFonts w:asciiTheme="majorBidi" w:hAnsiTheme="majorBidi" w:cstheme="majorBidi"/>
          <w:sz w:val="24"/>
          <w:szCs w:val="24"/>
        </w:rPr>
        <w:t>s</w:t>
      </w:r>
      <w:r w:rsidRPr="00712A85">
        <w:rPr>
          <w:rFonts w:asciiTheme="majorBidi" w:hAnsiTheme="majorBidi" w:cstheme="majorBidi"/>
          <w:sz w:val="24"/>
          <w:szCs w:val="24"/>
        </w:rPr>
        <w:t xml:space="preserve"> to weigh his or her points for and against before taking side.</w:t>
      </w:r>
    </w:p>
    <w:p w:rsidR="00D72F4A" w:rsidRPr="00712A85" w:rsidRDefault="00D72F4A" w:rsidP="00866934">
      <w:pPr>
        <w:pStyle w:val="ListParagraph"/>
        <w:numPr>
          <w:ilvl w:val="0"/>
          <w:numId w:val="5"/>
        </w:numPr>
        <w:spacing w:after="0" w:line="360" w:lineRule="auto"/>
        <w:jc w:val="both"/>
        <w:rPr>
          <w:rFonts w:asciiTheme="majorBidi" w:hAnsiTheme="majorBidi" w:cstheme="majorBidi"/>
          <w:b/>
          <w:sz w:val="24"/>
          <w:szCs w:val="24"/>
        </w:rPr>
      </w:pPr>
      <w:r w:rsidRPr="00712A85">
        <w:rPr>
          <w:rFonts w:asciiTheme="majorBidi" w:hAnsiTheme="majorBidi" w:cstheme="majorBidi"/>
          <w:b/>
          <w:sz w:val="24"/>
          <w:szCs w:val="24"/>
        </w:rPr>
        <w:t>Letter writing Essay (</w:t>
      </w:r>
      <w:proofErr w:type="spellStart"/>
      <w:r w:rsidRPr="00712A85">
        <w:rPr>
          <w:rFonts w:asciiTheme="majorBidi" w:hAnsiTheme="majorBidi" w:cstheme="majorBidi"/>
          <w:b/>
          <w:i/>
          <w:sz w:val="24"/>
          <w:szCs w:val="24"/>
        </w:rPr>
        <w:t>Àròko</w:t>
      </w:r>
      <w:proofErr w:type="spellEnd"/>
      <w:r w:rsidRPr="00712A85">
        <w:rPr>
          <w:rFonts w:asciiTheme="majorBidi" w:hAnsiTheme="majorBidi" w:cstheme="majorBidi"/>
          <w:b/>
          <w:i/>
          <w:sz w:val="24"/>
          <w:szCs w:val="24"/>
        </w:rPr>
        <w:t xml:space="preserve">̣ </w:t>
      </w:r>
      <w:proofErr w:type="spellStart"/>
      <w:r w:rsidRPr="00712A85">
        <w:rPr>
          <w:rFonts w:asciiTheme="majorBidi" w:hAnsiTheme="majorBidi" w:cstheme="majorBidi"/>
          <w:b/>
          <w:i/>
          <w:sz w:val="24"/>
          <w:szCs w:val="24"/>
        </w:rPr>
        <w:t>Oníle</w:t>
      </w:r>
      <w:proofErr w:type="spellEnd"/>
      <w:r w:rsidRPr="00712A85">
        <w:rPr>
          <w:rFonts w:asciiTheme="majorBidi" w:hAnsiTheme="majorBidi" w:cstheme="majorBidi"/>
          <w:b/>
          <w:i/>
          <w:sz w:val="24"/>
          <w:szCs w:val="24"/>
        </w:rPr>
        <w:t>̣́tà)</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b/>
          <w:sz w:val="24"/>
          <w:szCs w:val="24"/>
        </w:rPr>
        <w:tab/>
      </w:r>
      <w:r w:rsidRPr="00712A85">
        <w:rPr>
          <w:rFonts w:asciiTheme="majorBidi" w:hAnsiTheme="majorBidi" w:cstheme="majorBidi"/>
          <w:sz w:val="24"/>
          <w:szCs w:val="24"/>
        </w:rPr>
        <w:t>Very large number of students wants to write an essay involving letter writing. The reason simply is that they feel it is easy to write, forgetting that there is always a theme on which such essay is to be written.</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There are two types of letters namely </w:t>
      </w:r>
      <w:r w:rsidRPr="00712A85">
        <w:rPr>
          <w:rFonts w:asciiTheme="majorBidi" w:hAnsiTheme="majorBidi" w:cstheme="majorBidi"/>
          <w:b/>
          <w:sz w:val="24"/>
          <w:szCs w:val="24"/>
        </w:rPr>
        <w:t xml:space="preserve">Formal </w:t>
      </w:r>
      <w:r w:rsidRPr="00712A85">
        <w:rPr>
          <w:rFonts w:asciiTheme="majorBidi" w:hAnsiTheme="majorBidi" w:cstheme="majorBidi"/>
          <w:sz w:val="24"/>
          <w:szCs w:val="24"/>
        </w:rPr>
        <w:t xml:space="preserve">and </w:t>
      </w:r>
      <w:r w:rsidRPr="00712A85">
        <w:rPr>
          <w:rFonts w:asciiTheme="majorBidi" w:hAnsiTheme="majorBidi" w:cstheme="majorBidi"/>
          <w:b/>
          <w:sz w:val="24"/>
          <w:szCs w:val="24"/>
        </w:rPr>
        <w:t xml:space="preserve">Informal </w:t>
      </w:r>
      <w:r w:rsidRPr="00712A85">
        <w:rPr>
          <w:rFonts w:asciiTheme="majorBidi" w:hAnsiTheme="majorBidi" w:cstheme="majorBidi"/>
          <w:sz w:val="24"/>
          <w:szCs w:val="24"/>
        </w:rPr>
        <w:t xml:space="preserve">letters. The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 xml:space="preserve">́ call them </w:t>
      </w:r>
      <w:r w:rsidRPr="00712A85">
        <w:rPr>
          <w:rFonts w:asciiTheme="majorBidi" w:hAnsiTheme="majorBidi" w:cstheme="majorBidi"/>
          <w:b/>
          <w:i/>
          <w:sz w:val="24"/>
          <w:szCs w:val="24"/>
        </w:rPr>
        <w:t xml:space="preserve">lẹ́tà </w:t>
      </w:r>
      <w:proofErr w:type="spellStart"/>
      <w:r w:rsidRPr="00712A85">
        <w:rPr>
          <w:rFonts w:asciiTheme="majorBidi" w:hAnsiTheme="majorBidi" w:cstheme="majorBidi"/>
          <w:b/>
          <w:i/>
          <w:sz w:val="24"/>
          <w:szCs w:val="24"/>
        </w:rPr>
        <w:t>gbe</w:t>
      </w:r>
      <w:proofErr w:type="spellEnd"/>
      <w:r w:rsidRPr="00712A85">
        <w:rPr>
          <w:rFonts w:asciiTheme="majorBidi" w:hAnsiTheme="majorBidi" w:cstheme="majorBidi"/>
          <w:b/>
          <w:i/>
          <w:sz w:val="24"/>
          <w:szCs w:val="24"/>
        </w:rPr>
        <w:t>̣̀</w:t>
      </w:r>
      <w:proofErr w:type="spellStart"/>
      <w:r w:rsidRPr="00712A85">
        <w:rPr>
          <w:rFonts w:asciiTheme="majorBidi" w:hAnsiTheme="majorBidi" w:cstheme="majorBidi"/>
          <w:b/>
          <w:i/>
          <w:sz w:val="24"/>
          <w:szCs w:val="24"/>
        </w:rPr>
        <w:t>fe</w:t>
      </w:r>
      <w:proofErr w:type="spellEnd"/>
      <w:r w:rsidRPr="00712A85">
        <w:rPr>
          <w:rFonts w:asciiTheme="majorBidi" w:hAnsiTheme="majorBidi" w:cstheme="majorBidi"/>
          <w:b/>
          <w:i/>
          <w:sz w:val="24"/>
          <w:szCs w:val="24"/>
        </w:rPr>
        <w:t>̣́</w:t>
      </w:r>
      <w:r w:rsidR="00F075D6" w:rsidRPr="00712A85">
        <w:rPr>
          <w:rFonts w:asciiTheme="majorBidi" w:hAnsiTheme="majorBidi" w:cstheme="majorBidi"/>
          <w:b/>
          <w:i/>
          <w:sz w:val="24"/>
          <w:szCs w:val="24"/>
        </w:rPr>
        <w:t xml:space="preserve"> </w:t>
      </w:r>
      <w:r w:rsidRPr="00712A85">
        <w:rPr>
          <w:rFonts w:asciiTheme="majorBidi" w:hAnsiTheme="majorBidi" w:cstheme="majorBidi"/>
          <w:sz w:val="24"/>
          <w:szCs w:val="24"/>
        </w:rPr>
        <w:t xml:space="preserve">and </w:t>
      </w:r>
      <w:r w:rsidRPr="00712A85">
        <w:rPr>
          <w:rFonts w:asciiTheme="majorBidi" w:hAnsiTheme="majorBidi" w:cstheme="majorBidi"/>
          <w:b/>
          <w:i/>
          <w:sz w:val="24"/>
          <w:szCs w:val="24"/>
        </w:rPr>
        <w:t>lẹ́tà</w:t>
      </w:r>
      <w:r w:rsidR="00F075D6" w:rsidRPr="00712A85">
        <w:rPr>
          <w:rFonts w:asciiTheme="majorBidi" w:hAnsiTheme="majorBidi" w:cstheme="majorBidi"/>
          <w:b/>
          <w:i/>
          <w:sz w:val="24"/>
          <w:szCs w:val="24"/>
        </w:rPr>
        <w:t xml:space="preserve"> </w:t>
      </w:r>
      <w:proofErr w:type="spellStart"/>
      <w:r w:rsidRPr="00712A85">
        <w:rPr>
          <w:rFonts w:asciiTheme="majorBidi" w:hAnsiTheme="majorBidi" w:cstheme="majorBidi"/>
          <w:b/>
          <w:i/>
          <w:sz w:val="24"/>
          <w:szCs w:val="24"/>
        </w:rPr>
        <w:t>àìgbe</w:t>
      </w:r>
      <w:proofErr w:type="spellEnd"/>
      <w:r w:rsidRPr="00712A85">
        <w:rPr>
          <w:rFonts w:asciiTheme="majorBidi" w:hAnsiTheme="majorBidi" w:cstheme="majorBidi"/>
          <w:b/>
          <w:i/>
          <w:sz w:val="24"/>
          <w:szCs w:val="24"/>
        </w:rPr>
        <w:t>̣̀</w:t>
      </w:r>
      <w:proofErr w:type="spellStart"/>
      <w:r w:rsidRPr="00712A85">
        <w:rPr>
          <w:rFonts w:asciiTheme="majorBidi" w:hAnsiTheme="majorBidi" w:cstheme="majorBidi"/>
          <w:b/>
          <w:i/>
          <w:sz w:val="24"/>
          <w:szCs w:val="24"/>
        </w:rPr>
        <w:t>fe</w:t>
      </w:r>
      <w:proofErr w:type="spellEnd"/>
      <w:r w:rsidRPr="00712A85">
        <w:rPr>
          <w:rFonts w:asciiTheme="majorBidi" w:hAnsiTheme="majorBidi" w:cstheme="majorBidi"/>
          <w:b/>
          <w:i/>
          <w:sz w:val="24"/>
          <w:szCs w:val="24"/>
        </w:rPr>
        <w:t>̣́</w:t>
      </w:r>
      <w:r w:rsidRPr="00712A85">
        <w:rPr>
          <w:rFonts w:asciiTheme="majorBidi" w:hAnsiTheme="majorBidi" w:cstheme="majorBidi"/>
          <w:b/>
          <w:sz w:val="24"/>
          <w:szCs w:val="24"/>
        </w:rPr>
        <w:t>.</w:t>
      </w:r>
      <w:r w:rsidR="00F075D6" w:rsidRPr="00712A85">
        <w:rPr>
          <w:rFonts w:asciiTheme="majorBidi" w:hAnsiTheme="majorBidi" w:cstheme="majorBidi"/>
          <w:b/>
          <w:sz w:val="24"/>
          <w:szCs w:val="24"/>
        </w:rPr>
        <w:t xml:space="preserve"> </w:t>
      </w:r>
      <w:r w:rsidRPr="00712A85">
        <w:rPr>
          <w:rFonts w:asciiTheme="majorBidi" w:hAnsiTheme="majorBidi" w:cstheme="majorBidi"/>
          <w:sz w:val="24"/>
          <w:szCs w:val="24"/>
        </w:rPr>
        <w:t>Formal letters include those written for seeking a job, letter to one’s boss in places of work, letters to Newspapers/Magazines Editors or letter to the head of a school. The informal letter on the other hand include letters one’s parents, friends, sons and daughters, sisters and brothers alike.</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Each type of letter has its own peculiarities which must be considered always. For instance, the address of the writer and that of the person written to is very important in formal letters while only the writer’s address is required in informal letters.</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It is also very important to write the title of the purpose of the letter (the theme) in formal letters. In an informal letter, the writer may end his letter by writing just one of his names whereas, at least, two names (surname and at least one other name) are required at the end of a formal letter.</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The language to use is highly determined by the position of the writer and the person he is writing to. It is the duty of the teacher to get the students acquainted with all these formalities. </w:t>
      </w:r>
    </w:p>
    <w:p w:rsidR="00D72F4A" w:rsidRPr="00712A85" w:rsidRDefault="00D72F4A" w:rsidP="00D72F4A">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Examples of topics of formal letter include the following among others:</w:t>
      </w:r>
    </w:p>
    <w:p w:rsidR="00BE51C9" w:rsidRPr="00712A85" w:rsidRDefault="00BE51C9" w:rsidP="00D72F4A">
      <w:pPr>
        <w:spacing w:after="0" w:line="360" w:lineRule="auto"/>
        <w:jc w:val="both"/>
        <w:rPr>
          <w:rFonts w:asciiTheme="majorBidi" w:hAnsiTheme="majorBidi" w:cstheme="majorBidi"/>
          <w:sz w:val="24"/>
          <w:szCs w:val="24"/>
        </w:rPr>
      </w:pPr>
    </w:p>
    <w:p w:rsidR="00D72F4A" w:rsidRPr="00712A85" w:rsidRDefault="00D72F4A" w:rsidP="000A746F">
      <w:pPr>
        <w:spacing w:after="0" w:line="240" w:lineRule="auto"/>
        <w:jc w:val="both"/>
        <w:rPr>
          <w:rFonts w:asciiTheme="majorBidi" w:hAnsiTheme="majorBidi" w:cstheme="majorBidi"/>
          <w:i/>
          <w:sz w:val="24"/>
          <w:szCs w:val="24"/>
        </w:rPr>
      </w:pPr>
      <w:r w:rsidRPr="00712A85">
        <w:rPr>
          <w:rFonts w:asciiTheme="majorBidi" w:hAnsiTheme="majorBidi" w:cstheme="majorBidi"/>
          <w:sz w:val="24"/>
          <w:szCs w:val="24"/>
        </w:rPr>
        <w:lastRenderedPageBreak/>
        <w:t>(</w:t>
      </w:r>
      <w:proofErr w:type="spellStart"/>
      <w:r w:rsidRPr="00712A85">
        <w:rPr>
          <w:rFonts w:asciiTheme="majorBidi" w:hAnsiTheme="majorBidi" w:cstheme="majorBidi"/>
          <w:sz w:val="24"/>
          <w:szCs w:val="24"/>
        </w:rPr>
        <w:t>i</w:t>
      </w:r>
      <w:proofErr w:type="spellEnd"/>
      <w:r w:rsidRPr="00712A85">
        <w:rPr>
          <w:rFonts w:asciiTheme="majorBidi" w:hAnsiTheme="majorBidi" w:cstheme="majorBidi"/>
          <w:sz w:val="24"/>
          <w:szCs w:val="24"/>
        </w:rPr>
        <w:t>).</w:t>
      </w:r>
      <w:r w:rsidRPr="00712A85">
        <w:rPr>
          <w:rFonts w:asciiTheme="majorBidi" w:hAnsiTheme="majorBidi" w:cstheme="majorBidi"/>
          <w:sz w:val="24"/>
          <w:szCs w:val="24"/>
        </w:rPr>
        <w:tab/>
      </w:r>
      <w:r w:rsidRPr="00712A85">
        <w:rPr>
          <w:rFonts w:asciiTheme="majorBidi" w:hAnsiTheme="majorBidi" w:cstheme="majorBidi"/>
          <w:i/>
          <w:sz w:val="24"/>
          <w:szCs w:val="24"/>
        </w:rPr>
        <w:t xml:space="preserve">Lẹ́tà </w:t>
      </w:r>
      <w:proofErr w:type="spellStart"/>
      <w:r w:rsidRPr="00712A85">
        <w:rPr>
          <w:rFonts w:asciiTheme="majorBidi" w:hAnsiTheme="majorBidi" w:cstheme="majorBidi"/>
          <w:i/>
          <w:sz w:val="24"/>
          <w:szCs w:val="24"/>
        </w:rPr>
        <w:t>si</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Olùko</w:t>
      </w:r>
      <w:proofErr w:type="spellEnd"/>
      <w:r w:rsidRPr="00712A85">
        <w:rPr>
          <w:rFonts w:asciiTheme="majorBidi" w:hAnsiTheme="majorBidi" w:cstheme="majorBidi"/>
          <w:i/>
          <w:sz w:val="24"/>
          <w:szCs w:val="24"/>
        </w:rPr>
        <w:t xml:space="preserve">̣́ </w:t>
      </w:r>
      <w:r w:rsidR="007E5ED6" w:rsidRPr="00712A85">
        <w:rPr>
          <w:rFonts w:asciiTheme="majorBidi" w:hAnsiTheme="majorBidi" w:cstheme="majorBidi"/>
          <w:i/>
          <w:sz w:val="24"/>
          <w:szCs w:val="24"/>
        </w:rPr>
        <w:t xml:space="preserve">re̩ </w:t>
      </w:r>
      <w:proofErr w:type="spellStart"/>
      <w:r w:rsidRPr="00712A85">
        <w:rPr>
          <w:rFonts w:asciiTheme="majorBidi" w:hAnsiTheme="majorBidi" w:cstheme="majorBidi"/>
          <w:i/>
          <w:sz w:val="24"/>
          <w:szCs w:val="24"/>
        </w:rPr>
        <w:t>láti</w:t>
      </w:r>
      <w:proofErr w:type="spellEnd"/>
      <w:r w:rsidR="00F075D6"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gbaààye</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ìsinmi</w:t>
      </w:r>
      <w:proofErr w:type="spellEnd"/>
      <w:r w:rsidR="0011632B"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ráńpe</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nítori</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àìlera</w:t>
      </w:r>
      <w:proofErr w:type="spellEnd"/>
    </w:p>
    <w:p w:rsidR="00D72F4A" w:rsidRPr="00712A85" w:rsidRDefault="00D72F4A" w:rsidP="00046751">
      <w:pPr>
        <w:spacing w:after="0" w:line="360" w:lineRule="auto"/>
        <w:jc w:val="both"/>
        <w:rPr>
          <w:rFonts w:asciiTheme="majorBidi" w:hAnsiTheme="majorBidi" w:cstheme="majorBidi"/>
          <w:sz w:val="24"/>
          <w:szCs w:val="24"/>
        </w:rPr>
      </w:pPr>
      <w:r w:rsidRPr="00712A85">
        <w:rPr>
          <w:rFonts w:asciiTheme="majorBidi" w:hAnsiTheme="majorBidi" w:cstheme="majorBidi"/>
          <w:i/>
          <w:sz w:val="24"/>
          <w:szCs w:val="24"/>
        </w:rPr>
        <w:tab/>
      </w:r>
      <w:r w:rsidRPr="00712A85">
        <w:rPr>
          <w:rFonts w:asciiTheme="majorBidi" w:hAnsiTheme="majorBidi" w:cstheme="majorBidi"/>
          <w:sz w:val="24"/>
          <w:szCs w:val="24"/>
        </w:rPr>
        <w:t>(letter to one’s teacher asking for casual absence as a result of illness)</w:t>
      </w:r>
    </w:p>
    <w:p w:rsidR="00D72F4A" w:rsidRPr="00712A85" w:rsidRDefault="00D72F4A" w:rsidP="00046751">
      <w:pPr>
        <w:spacing w:after="0" w:line="240" w:lineRule="auto"/>
        <w:jc w:val="both"/>
        <w:rPr>
          <w:rFonts w:asciiTheme="majorBidi" w:hAnsiTheme="majorBidi" w:cstheme="majorBidi"/>
          <w:i/>
          <w:sz w:val="24"/>
          <w:szCs w:val="24"/>
        </w:rPr>
      </w:pPr>
      <w:r w:rsidRPr="00712A85">
        <w:rPr>
          <w:rFonts w:asciiTheme="majorBidi" w:hAnsiTheme="majorBidi" w:cstheme="majorBidi"/>
          <w:sz w:val="24"/>
          <w:szCs w:val="24"/>
        </w:rPr>
        <w:t>(ii).</w:t>
      </w:r>
      <w:r w:rsidRPr="00712A85">
        <w:rPr>
          <w:rFonts w:asciiTheme="majorBidi" w:hAnsiTheme="majorBidi" w:cstheme="majorBidi"/>
          <w:sz w:val="24"/>
          <w:szCs w:val="24"/>
        </w:rPr>
        <w:tab/>
      </w:r>
      <w:r w:rsidRPr="00712A85">
        <w:rPr>
          <w:rFonts w:asciiTheme="majorBidi" w:hAnsiTheme="majorBidi" w:cstheme="majorBidi"/>
          <w:i/>
          <w:sz w:val="24"/>
          <w:szCs w:val="24"/>
        </w:rPr>
        <w:t xml:space="preserve">Lẹ́tà </w:t>
      </w:r>
      <w:proofErr w:type="spellStart"/>
      <w:r w:rsidRPr="00712A85">
        <w:rPr>
          <w:rFonts w:asciiTheme="majorBidi" w:hAnsiTheme="majorBidi" w:cstheme="majorBidi"/>
          <w:i/>
          <w:sz w:val="24"/>
          <w:szCs w:val="24"/>
        </w:rPr>
        <w:t>si</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ile</w:t>
      </w:r>
      <w:proofErr w:type="spellEnd"/>
      <w:r w:rsidRPr="00712A85">
        <w:rPr>
          <w:rFonts w:asciiTheme="majorBidi" w:hAnsiTheme="majorBidi" w:cstheme="majorBidi"/>
          <w:i/>
          <w:sz w:val="24"/>
          <w:szCs w:val="24"/>
        </w:rPr>
        <w:t>́-</w:t>
      </w:r>
      <w:proofErr w:type="spellStart"/>
      <w:r w:rsidRPr="00712A85">
        <w:rPr>
          <w:rFonts w:asciiTheme="majorBidi" w:hAnsiTheme="majorBidi" w:cstheme="majorBidi"/>
          <w:i/>
          <w:sz w:val="24"/>
          <w:szCs w:val="24"/>
        </w:rPr>
        <w:t>iṣe</w:t>
      </w:r>
      <w:proofErr w:type="spellEnd"/>
      <w:r w:rsidR="000C73E7" w:rsidRPr="00712A85">
        <w:rPr>
          <w:rFonts w:asciiTheme="majorBidi" w:hAnsiTheme="majorBidi" w:cstheme="majorBidi"/>
          <w:i/>
          <w:sz w:val="24"/>
          <w:szCs w:val="24"/>
        </w:rPr>
        <w:t xml:space="preserve">̣́ </w:t>
      </w:r>
      <w:proofErr w:type="spellStart"/>
      <w:r w:rsidR="000C73E7" w:rsidRPr="00712A85">
        <w:rPr>
          <w:rFonts w:asciiTheme="majorBidi" w:hAnsiTheme="majorBidi" w:cstheme="majorBidi"/>
          <w:i/>
          <w:sz w:val="24"/>
          <w:szCs w:val="24"/>
        </w:rPr>
        <w:t>kan</w:t>
      </w:r>
      <w:proofErr w:type="spellEnd"/>
      <w:r w:rsidR="000C73E7" w:rsidRPr="00712A85">
        <w:rPr>
          <w:rFonts w:asciiTheme="majorBidi" w:hAnsiTheme="majorBidi" w:cstheme="majorBidi"/>
          <w:i/>
          <w:sz w:val="24"/>
          <w:szCs w:val="24"/>
        </w:rPr>
        <w:t xml:space="preserve"> tó </w:t>
      </w:r>
      <w:proofErr w:type="spellStart"/>
      <w:r w:rsidR="000C73E7" w:rsidRPr="00712A85">
        <w:rPr>
          <w:rFonts w:asciiTheme="majorBidi" w:hAnsiTheme="majorBidi" w:cstheme="majorBidi"/>
          <w:i/>
          <w:sz w:val="24"/>
          <w:szCs w:val="24"/>
        </w:rPr>
        <w:t>ni</w:t>
      </w:r>
      <w:proofErr w:type="spellEnd"/>
      <w:r w:rsidR="000C73E7" w:rsidRPr="00712A85">
        <w:rPr>
          <w:rFonts w:asciiTheme="majorBidi" w:hAnsiTheme="majorBidi" w:cstheme="majorBidi"/>
          <w:i/>
          <w:sz w:val="24"/>
          <w:szCs w:val="24"/>
        </w:rPr>
        <w:t xml:space="preserve">́ </w:t>
      </w:r>
      <w:proofErr w:type="spellStart"/>
      <w:r w:rsidR="000C73E7" w:rsidRPr="00712A85">
        <w:rPr>
          <w:rFonts w:asciiTheme="majorBidi" w:hAnsiTheme="majorBidi" w:cstheme="majorBidi"/>
          <w:i/>
          <w:sz w:val="24"/>
          <w:szCs w:val="24"/>
        </w:rPr>
        <w:t>ààye</w:t>
      </w:r>
      <w:proofErr w:type="spellEnd"/>
      <w:r w:rsidR="000C73E7" w:rsidRPr="00712A85">
        <w:rPr>
          <w:rFonts w:asciiTheme="majorBidi" w:hAnsiTheme="majorBidi" w:cstheme="majorBidi"/>
          <w:i/>
          <w:sz w:val="24"/>
          <w:szCs w:val="24"/>
        </w:rPr>
        <w:t xml:space="preserve">̀ </w:t>
      </w:r>
      <w:proofErr w:type="spellStart"/>
      <w:r w:rsidR="000C73E7" w:rsidRPr="00712A85">
        <w:rPr>
          <w:rFonts w:asciiTheme="majorBidi" w:hAnsiTheme="majorBidi" w:cstheme="majorBidi"/>
          <w:i/>
          <w:sz w:val="24"/>
          <w:szCs w:val="24"/>
        </w:rPr>
        <w:t>fún</w:t>
      </w:r>
      <w:proofErr w:type="spellEnd"/>
      <w:r w:rsidR="0011632B" w:rsidRPr="00712A85">
        <w:rPr>
          <w:rFonts w:asciiTheme="majorBidi" w:hAnsiTheme="majorBidi" w:cstheme="majorBidi"/>
          <w:i/>
          <w:sz w:val="24"/>
          <w:szCs w:val="24"/>
        </w:rPr>
        <w:t xml:space="preserve"> </w:t>
      </w:r>
      <w:proofErr w:type="spellStart"/>
      <w:r w:rsidR="000C73E7" w:rsidRPr="00712A85">
        <w:rPr>
          <w:rFonts w:asciiTheme="majorBidi" w:hAnsiTheme="majorBidi" w:cstheme="majorBidi"/>
          <w:i/>
          <w:sz w:val="24"/>
          <w:szCs w:val="24"/>
        </w:rPr>
        <w:t>gbí</w:t>
      </w:r>
      <w:r w:rsidRPr="00712A85">
        <w:rPr>
          <w:rFonts w:asciiTheme="majorBidi" w:hAnsiTheme="majorBidi" w:cstheme="majorBidi"/>
          <w:i/>
          <w:sz w:val="24"/>
          <w:szCs w:val="24"/>
        </w:rPr>
        <w:t>gba</w:t>
      </w:r>
      <w:proofErr w:type="spellEnd"/>
      <w:r w:rsidR="0011632B"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ako</w:t>
      </w:r>
      <w:proofErr w:type="spellEnd"/>
      <w:r w:rsidRPr="00712A85">
        <w:rPr>
          <w:rFonts w:asciiTheme="majorBidi" w:hAnsiTheme="majorBidi" w:cstheme="majorBidi"/>
          <w:i/>
          <w:sz w:val="24"/>
          <w:szCs w:val="24"/>
        </w:rPr>
        <w:t xml:space="preserve">̣̀wé </w:t>
      </w:r>
      <w:proofErr w:type="spellStart"/>
      <w:r w:rsidRPr="00712A85">
        <w:rPr>
          <w:rFonts w:asciiTheme="majorBidi" w:hAnsiTheme="majorBidi" w:cstheme="majorBidi"/>
          <w:i/>
          <w:sz w:val="24"/>
          <w:szCs w:val="24"/>
        </w:rPr>
        <w:t>owo</w:t>
      </w:r>
      <w:proofErr w:type="spellEnd"/>
      <w:r w:rsidRPr="00712A85">
        <w:rPr>
          <w:rFonts w:asciiTheme="majorBidi" w:hAnsiTheme="majorBidi" w:cstheme="majorBidi"/>
          <w:i/>
          <w:sz w:val="24"/>
          <w:szCs w:val="24"/>
        </w:rPr>
        <w:t>́</w:t>
      </w:r>
    </w:p>
    <w:p w:rsidR="00D72F4A" w:rsidRPr="00712A85" w:rsidRDefault="00D72F4A" w:rsidP="00046751">
      <w:pPr>
        <w:spacing w:after="0" w:line="360" w:lineRule="auto"/>
        <w:jc w:val="both"/>
        <w:rPr>
          <w:rFonts w:asciiTheme="majorBidi" w:hAnsiTheme="majorBidi" w:cstheme="majorBidi"/>
          <w:sz w:val="24"/>
          <w:szCs w:val="24"/>
        </w:rPr>
      </w:pPr>
      <w:r w:rsidRPr="00712A85">
        <w:rPr>
          <w:rFonts w:asciiTheme="majorBidi" w:hAnsiTheme="majorBidi" w:cstheme="majorBidi"/>
          <w:i/>
          <w:sz w:val="24"/>
          <w:szCs w:val="24"/>
        </w:rPr>
        <w:tab/>
      </w:r>
      <w:r w:rsidRPr="00712A85">
        <w:rPr>
          <w:rFonts w:asciiTheme="majorBidi" w:hAnsiTheme="majorBidi" w:cstheme="majorBidi"/>
          <w:sz w:val="24"/>
          <w:szCs w:val="24"/>
        </w:rPr>
        <w:t xml:space="preserve">( letter to a company which requires </w:t>
      </w:r>
      <w:r w:rsidR="00F941D5" w:rsidRPr="00712A85">
        <w:rPr>
          <w:rFonts w:asciiTheme="majorBidi" w:hAnsiTheme="majorBidi" w:cstheme="majorBidi"/>
          <w:sz w:val="24"/>
          <w:szCs w:val="24"/>
        </w:rPr>
        <w:t xml:space="preserve">the services of </w:t>
      </w:r>
      <w:r w:rsidRPr="00712A85">
        <w:rPr>
          <w:rFonts w:asciiTheme="majorBidi" w:hAnsiTheme="majorBidi" w:cstheme="majorBidi"/>
          <w:sz w:val="24"/>
          <w:szCs w:val="24"/>
        </w:rPr>
        <w:t>an Accountant)</w:t>
      </w:r>
    </w:p>
    <w:p w:rsidR="00D72F4A" w:rsidRPr="00712A85" w:rsidRDefault="00D72F4A" w:rsidP="00046751">
      <w:pPr>
        <w:spacing w:after="0" w:line="240" w:lineRule="auto"/>
        <w:jc w:val="both"/>
        <w:rPr>
          <w:rFonts w:asciiTheme="majorBidi" w:hAnsiTheme="majorBidi" w:cstheme="majorBidi"/>
          <w:i/>
          <w:sz w:val="24"/>
          <w:szCs w:val="24"/>
        </w:rPr>
      </w:pPr>
      <w:r w:rsidRPr="00712A85">
        <w:rPr>
          <w:rFonts w:asciiTheme="majorBidi" w:hAnsiTheme="majorBidi" w:cstheme="majorBidi"/>
          <w:sz w:val="24"/>
          <w:szCs w:val="24"/>
        </w:rPr>
        <w:t>(iii).</w:t>
      </w:r>
      <w:r w:rsidRPr="00712A85">
        <w:rPr>
          <w:rFonts w:asciiTheme="majorBidi" w:hAnsiTheme="majorBidi" w:cstheme="majorBidi"/>
          <w:sz w:val="24"/>
          <w:szCs w:val="24"/>
        </w:rPr>
        <w:tab/>
      </w:r>
      <w:r w:rsidRPr="00712A85">
        <w:rPr>
          <w:rFonts w:asciiTheme="majorBidi" w:hAnsiTheme="majorBidi" w:cstheme="majorBidi"/>
          <w:i/>
          <w:sz w:val="24"/>
          <w:szCs w:val="24"/>
        </w:rPr>
        <w:t xml:space="preserve">Lẹ́tà </w:t>
      </w:r>
      <w:proofErr w:type="spellStart"/>
      <w:r w:rsidRPr="00712A85">
        <w:rPr>
          <w:rFonts w:asciiTheme="majorBidi" w:hAnsiTheme="majorBidi" w:cstheme="majorBidi"/>
          <w:i/>
          <w:sz w:val="24"/>
          <w:szCs w:val="24"/>
        </w:rPr>
        <w:t>fún</w:t>
      </w:r>
      <w:proofErr w:type="spellEnd"/>
      <w:r w:rsidR="0011632B"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ìgbani</w:t>
      </w:r>
      <w:proofErr w:type="spellEnd"/>
      <w:r w:rsidR="0011632B"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síṣe</w:t>
      </w:r>
      <w:proofErr w:type="spellEnd"/>
      <w:r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Ológun</w:t>
      </w:r>
      <w:proofErr w:type="spellEnd"/>
    </w:p>
    <w:p w:rsidR="00D72F4A" w:rsidRPr="00712A85" w:rsidRDefault="00D72F4A" w:rsidP="00046751">
      <w:pPr>
        <w:spacing w:after="0" w:line="360" w:lineRule="auto"/>
        <w:jc w:val="both"/>
        <w:rPr>
          <w:rFonts w:asciiTheme="majorBidi" w:hAnsiTheme="majorBidi" w:cstheme="majorBidi"/>
          <w:sz w:val="24"/>
          <w:szCs w:val="24"/>
        </w:rPr>
      </w:pPr>
      <w:r w:rsidRPr="00712A85">
        <w:rPr>
          <w:rFonts w:asciiTheme="majorBidi" w:hAnsiTheme="majorBidi" w:cstheme="majorBidi"/>
          <w:i/>
          <w:sz w:val="24"/>
          <w:szCs w:val="24"/>
        </w:rPr>
        <w:tab/>
      </w:r>
      <w:r w:rsidRPr="00712A85">
        <w:rPr>
          <w:rFonts w:asciiTheme="majorBidi" w:hAnsiTheme="majorBidi" w:cstheme="majorBidi"/>
          <w:sz w:val="24"/>
          <w:szCs w:val="24"/>
        </w:rPr>
        <w:t xml:space="preserve">(letter for recruitment into the </w:t>
      </w:r>
      <w:r w:rsidR="00046751" w:rsidRPr="00712A85">
        <w:rPr>
          <w:rFonts w:asciiTheme="majorBidi" w:hAnsiTheme="majorBidi" w:cstheme="majorBidi"/>
          <w:sz w:val="24"/>
          <w:szCs w:val="24"/>
        </w:rPr>
        <w:t>Armed Force</w:t>
      </w:r>
      <w:r w:rsidR="008D41EB" w:rsidRPr="00712A85">
        <w:rPr>
          <w:rFonts w:asciiTheme="majorBidi" w:hAnsiTheme="majorBidi" w:cstheme="majorBidi"/>
          <w:sz w:val="24"/>
          <w:szCs w:val="24"/>
        </w:rPr>
        <w:t>s</w:t>
      </w:r>
      <w:r w:rsidRPr="00712A85">
        <w:rPr>
          <w:rFonts w:asciiTheme="majorBidi" w:hAnsiTheme="majorBidi" w:cstheme="majorBidi"/>
          <w:sz w:val="24"/>
          <w:szCs w:val="24"/>
        </w:rPr>
        <w:t>)</w:t>
      </w:r>
    </w:p>
    <w:p w:rsidR="007C0A20" w:rsidRPr="00712A85" w:rsidRDefault="004E6234" w:rsidP="00046751">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It is the duty of the language teacher to acquaint his students with these facts. This will go a long way in helping the students</w:t>
      </w:r>
      <w:r w:rsidR="00E374CA" w:rsidRPr="00712A85">
        <w:rPr>
          <w:rFonts w:asciiTheme="majorBidi" w:hAnsiTheme="majorBidi" w:cstheme="majorBidi"/>
          <w:sz w:val="24"/>
          <w:szCs w:val="24"/>
        </w:rPr>
        <w:t xml:space="preserve"> to make a difference between different kinds of essays and what it takes to write any of them.</w:t>
      </w:r>
    </w:p>
    <w:p w:rsidR="00D72F4A" w:rsidRPr="00712A85" w:rsidRDefault="007C0A20" w:rsidP="00114FD1">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Since one of the purposes of essay writing is to improve the students’ spoken grammar, it is pertinent that the language teacher should educate the students on the benefits they would gain when they know how to write good and meaningful essays.</w:t>
      </w:r>
    </w:p>
    <w:p w:rsidR="00D72F4A" w:rsidRPr="00712A85" w:rsidRDefault="00BE51C9" w:rsidP="00114FD1">
      <w:pPr>
        <w:spacing w:after="0" w:line="360" w:lineRule="auto"/>
        <w:jc w:val="both"/>
        <w:rPr>
          <w:rFonts w:asciiTheme="majorBidi" w:hAnsiTheme="majorBidi" w:cstheme="majorBidi"/>
          <w:b/>
          <w:sz w:val="24"/>
          <w:szCs w:val="24"/>
        </w:rPr>
      </w:pPr>
      <w:r w:rsidRPr="00712A85">
        <w:rPr>
          <w:rFonts w:asciiTheme="majorBidi" w:hAnsiTheme="majorBidi" w:cstheme="majorBidi"/>
          <w:b/>
          <w:sz w:val="24"/>
          <w:szCs w:val="24"/>
        </w:rPr>
        <w:t>6.</w:t>
      </w:r>
      <w:r w:rsidR="00783E27" w:rsidRPr="00712A85">
        <w:rPr>
          <w:rFonts w:asciiTheme="majorBidi" w:hAnsiTheme="majorBidi" w:cstheme="majorBidi"/>
          <w:b/>
          <w:sz w:val="24"/>
          <w:szCs w:val="24"/>
        </w:rPr>
        <w:t>Teaching Comprehension</w:t>
      </w:r>
    </w:p>
    <w:p w:rsidR="00C52BA9" w:rsidRPr="00712A85" w:rsidRDefault="00334275" w:rsidP="00114FD1">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The purpose of comprehension in the learning of any language is to test and improve the readin</w:t>
      </w:r>
      <w:r w:rsidR="00DC5AAA" w:rsidRPr="00712A85">
        <w:rPr>
          <w:rFonts w:asciiTheme="majorBidi" w:hAnsiTheme="majorBidi" w:cstheme="majorBidi"/>
          <w:sz w:val="24"/>
          <w:szCs w:val="24"/>
        </w:rPr>
        <w:t xml:space="preserve">g and understanding skills of </w:t>
      </w:r>
      <w:r w:rsidRPr="00712A85">
        <w:rPr>
          <w:rFonts w:asciiTheme="majorBidi" w:hAnsiTheme="majorBidi" w:cstheme="majorBidi"/>
          <w:sz w:val="24"/>
          <w:szCs w:val="24"/>
        </w:rPr>
        <w:t>school pupil</w:t>
      </w:r>
      <w:r w:rsidR="00DC5AAA" w:rsidRPr="00712A85">
        <w:rPr>
          <w:rFonts w:asciiTheme="majorBidi" w:hAnsiTheme="majorBidi" w:cstheme="majorBidi"/>
          <w:sz w:val="24"/>
          <w:szCs w:val="24"/>
        </w:rPr>
        <w:t>s</w:t>
      </w:r>
      <w:r w:rsidRPr="00712A85">
        <w:rPr>
          <w:rFonts w:asciiTheme="majorBidi" w:hAnsiTheme="majorBidi" w:cstheme="majorBidi"/>
          <w:sz w:val="24"/>
          <w:szCs w:val="24"/>
        </w:rPr>
        <w:t xml:space="preserve"> or students.</w:t>
      </w:r>
      <w:r w:rsidR="00833ADA" w:rsidRPr="00712A85">
        <w:rPr>
          <w:rFonts w:asciiTheme="majorBidi" w:hAnsiTheme="majorBidi" w:cstheme="majorBidi"/>
          <w:sz w:val="24"/>
          <w:szCs w:val="24"/>
        </w:rPr>
        <w:t xml:space="preserve"> It also improves the students’ skills in the speaking of a language.</w:t>
      </w:r>
      <w:r w:rsidRPr="00712A85">
        <w:rPr>
          <w:rFonts w:asciiTheme="majorBidi" w:hAnsiTheme="majorBidi" w:cstheme="majorBidi"/>
          <w:sz w:val="24"/>
          <w:szCs w:val="24"/>
        </w:rPr>
        <w:t xml:space="preserve"> Comprehension involves going through a passage and the ability to digest the contents of the passage. In most cases, students are expected to answer questions on the passage given.</w:t>
      </w:r>
      <w:r w:rsidR="00BE51C9" w:rsidRPr="00712A85">
        <w:rPr>
          <w:rFonts w:asciiTheme="majorBidi" w:hAnsiTheme="majorBidi" w:cstheme="majorBidi"/>
          <w:sz w:val="24"/>
          <w:szCs w:val="24"/>
        </w:rPr>
        <w:t xml:space="preserve"> </w:t>
      </w:r>
      <w:r w:rsidR="00C52BA9" w:rsidRPr="00712A85">
        <w:rPr>
          <w:rFonts w:asciiTheme="majorBidi" w:hAnsiTheme="majorBidi" w:cstheme="majorBidi"/>
          <w:sz w:val="24"/>
          <w:szCs w:val="24"/>
        </w:rPr>
        <w:t>Most students have problems in tackling questions</w:t>
      </w:r>
      <w:r w:rsidR="00FA2C12" w:rsidRPr="00712A85">
        <w:rPr>
          <w:rFonts w:asciiTheme="majorBidi" w:hAnsiTheme="majorBidi" w:cstheme="majorBidi"/>
          <w:sz w:val="24"/>
          <w:szCs w:val="24"/>
        </w:rPr>
        <w:t xml:space="preserve"> on comprehension passages. This is partly because they do not understand the method required for such assignment.</w:t>
      </w:r>
    </w:p>
    <w:p w:rsidR="00EC384F" w:rsidRPr="00712A85" w:rsidRDefault="00EC384F" w:rsidP="006175ED">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It is pertinent to note that most students are unaware of the following facts:</w:t>
      </w:r>
    </w:p>
    <w:p w:rsidR="002040D0" w:rsidRPr="00712A85" w:rsidRDefault="00EC384F" w:rsidP="006175ED">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 xml:space="preserve">That </w:t>
      </w:r>
      <w:r w:rsidR="008F3245" w:rsidRPr="00712A85">
        <w:rPr>
          <w:rFonts w:asciiTheme="majorBidi" w:hAnsiTheme="majorBidi" w:cstheme="majorBidi"/>
          <w:sz w:val="24"/>
          <w:szCs w:val="24"/>
        </w:rPr>
        <w:t>any given passage has a theme. Without a perfect understanding of the</w:t>
      </w:r>
      <w:r w:rsidR="00866934" w:rsidRPr="00712A85">
        <w:rPr>
          <w:rFonts w:asciiTheme="majorBidi" w:hAnsiTheme="majorBidi" w:cstheme="majorBidi"/>
          <w:sz w:val="24"/>
          <w:szCs w:val="24"/>
        </w:rPr>
        <w:t xml:space="preserve"> </w:t>
      </w:r>
      <w:r w:rsidR="008F3245" w:rsidRPr="00712A85">
        <w:rPr>
          <w:rFonts w:asciiTheme="majorBidi" w:hAnsiTheme="majorBidi" w:cstheme="majorBidi"/>
          <w:sz w:val="24"/>
          <w:szCs w:val="24"/>
        </w:rPr>
        <w:t>theme of a passage,</w:t>
      </w:r>
      <w:r w:rsidR="00732104" w:rsidRPr="00712A85">
        <w:rPr>
          <w:rFonts w:asciiTheme="majorBidi" w:hAnsiTheme="majorBidi" w:cstheme="majorBidi"/>
          <w:sz w:val="24"/>
          <w:szCs w:val="24"/>
        </w:rPr>
        <w:t xml:space="preserve"> it may</w:t>
      </w:r>
      <w:r w:rsidR="00955CE7" w:rsidRPr="00712A85">
        <w:rPr>
          <w:rFonts w:asciiTheme="majorBidi" w:hAnsiTheme="majorBidi" w:cstheme="majorBidi"/>
          <w:sz w:val="24"/>
          <w:szCs w:val="24"/>
        </w:rPr>
        <w:t xml:space="preserve"> be very difficult if not totally impossible to give such passage, the correct interpretation. It is worthy of note that the context in which a word or phrase is used in a sentence determines the meaning one would give to it. Therefore, a clear understanding of the theme of a passage helps to give correct interpretation to such passage. Students should be made to understand that it is not enough to read</w:t>
      </w:r>
      <w:r w:rsidR="002040D0" w:rsidRPr="00712A85">
        <w:rPr>
          <w:rFonts w:asciiTheme="majorBidi" w:hAnsiTheme="majorBidi" w:cstheme="majorBidi"/>
          <w:sz w:val="24"/>
          <w:szCs w:val="24"/>
        </w:rPr>
        <w:t xml:space="preserve"> through a passage, it is necessary to understand the theme(s) of the passage.</w:t>
      </w:r>
    </w:p>
    <w:p w:rsidR="00501D80" w:rsidRPr="00712A85" w:rsidRDefault="002040D0" w:rsidP="006175ED">
      <w:pPr>
        <w:pStyle w:val="ListParagraph"/>
        <w:numPr>
          <w:ilvl w:val="0"/>
          <w:numId w:val="3"/>
        </w:numPr>
        <w:spacing w:after="0" w:line="360" w:lineRule="auto"/>
        <w:ind w:left="0" w:firstLine="0"/>
        <w:jc w:val="both"/>
        <w:rPr>
          <w:rFonts w:asciiTheme="majorBidi" w:hAnsiTheme="majorBidi" w:cstheme="majorBidi"/>
          <w:sz w:val="24"/>
          <w:szCs w:val="24"/>
        </w:rPr>
      </w:pPr>
      <w:r w:rsidRPr="00712A85">
        <w:rPr>
          <w:rFonts w:asciiTheme="majorBidi" w:hAnsiTheme="majorBidi" w:cstheme="majorBidi"/>
          <w:sz w:val="24"/>
          <w:szCs w:val="24"/>
        </w:rPr>
        <w:t xml:space="preserve">It is customary of students to read a passage along with the questions that </w:t>
      </w:r>
    </w:p>
    <w:p w:rsidR="00647FC6" w:rsidRPr="00712A85" w:rsidRDefault="002040D0" w:rsidP="006175ED">
      <w:pPr>
        <w:pStyle w:val="ListParagraph"/>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 xml:space="preserve">follow it. This </w:t>
      </w:r>
      <w:r w:rsidR="0045513A" w:rsidRPr="00712A85">
        <w:rPr>
          <w:rFonts w:asciiTheme="majorBidi" w:hAnsiTheme="majorBidi" w:cstheme="majorBidi"/>
          <w:sz w:val="24"/>
          <w:szCs w:val="24"/>
        </w:rPr>
        <w:t>is a wrong approach because it misleads the student. It only helps the student to give literal interpretation to a given passage.</w:t>
      </w:r>
      <w:r w:rsidR="003E4149" w:rsidRPr="00712A85">
        <w:rPr>
          <w:rFonts w:asciiTheme="majorBidi" w:hAnsiTheme="majorBidi" w:cstheme="majorBidi"/>
          <w:sz w:val="24"/>
          <w:szCs w:val="24"/>
        </w:rPr>
        <w:t xml:space="preserve"> Students should be made to understand that it is best to</w:t>
      </w:r>
      <w:r w:rsidR="000523F1" w:rsidRPr="00712A85">
        <w:rPr>
          <w:rFonts w:asciiTheme="majorBidi" w:hAnsiTheme="majorBidi" w:cstheme="majorBidi"/>
          <w:sz w:val="24"/>
          <w:szCs w:val="24"/>
        </w:rPr>
        <w:t xml:space="preserve"> first understand the content of a passage before thinking about the questions therein.</w:t>
      </w:r>
      <w:r w:rsidR="00362351" w:rsidRPr="00712A85">
        <w:rPr>
          <w:rFonts w:asciiTheme="majorBidi" w:hAnsiTheme="majorBidi" w:cstheme="majorBidi"/>
          <w:sz w:val="24"/>
          <w:szCs w:val="24"/>
        </w:rPr>
        <w:t xml:space="preserve"> It is possible to have more than one likely </w:t>
      </w:r>
      <w:r w:rsidR="0052655E" w:rsidRPr="00712A85">
        <w:rPr>
          <w:rFonts w:asciiTheme="majorBidi" w:hAnsiTheme="majorBidi" w:cstheme="majorBidi"/>
          <w:sz w:val="24"/>
          <w:szCs w:val="24"/>
        </w:rPr>
        <w:t>answer</w:t>
      </w:r>
      <w:r w:rsidR="00362351" w:rsidRPr="00712A85">
        <w:rPr>
          <w:rFonts w:asciiTheme="majorBidi" w:hAnsiTheme="majorBidi" w:cstheme="majorBidi"/>
          <w:sz w:val="24"/>
          <w:szCs w:val="24"/>
        </w:rPr>
        <w:t xml:space="preserve"> to a question in any given passage. If the </w:t>
      </w:r>
      <w:r w:rsidR="00BA42F7" w:rsidRPr="00712A85">
        <w:rPr>
          <w:rFonts w:asciiTheme="majorBidi" w:hAnsiTheme="majorBidi" w:cstheme="majorBidi"/>
          <w:sz w:val="24"/>
          <w:szCs w:val="24"/>
        </w:rPr>
        <w:t>students do</w:t>
      </w:r>
      <w:r w:rsidR="00362351" w:rsidRPr="00712A85">
        <w:rPr>
          <w:rFonts w:asciiTheme="majorBidi" w:hAnsiTheme="majorBidi" w:cstheme="majorBidi"/>
          <w:sz w:val="24"/>
          <w:szCs w:val="24"/>
        </w:rPr>
        <w:t xml:space="preserve"> not take time to read</w:t>
      </w:r>
      <w:r w:rsidR="00FF600D" w:rsidRPr="00712A85">
        <w:rPr>
          <w:rFonts w:asciiTheme="majorBidi" w:hAnsiTheme="majorBidi" w:cstheme="majorBidi"/>
          <w:sz w:val="24"/>
          <w:szCs w:val="24"/>
        </w:rPr>
        <w:t xml:space="preserve"> and understand the passage, he </w:t>
      </w:r>
      <w:r w:rsidR="00FF600D" w:rsidRPr="00712A85">
        <w:rPr>
          <w:rFonts w:asciiTheme="majorBidi" w:hAnsiTheme="majorBidi" w:cstheme="majorBidi"/>
          <w:sz w:val="24"/>
          <w:szCs w:val="24"/>
        </w:rPr>
        <w:lastRenderedPageBreak/>
        <w:t>may not be able to identify the most appropriate of the possible answers within the passage content.</w:t>
      </w:r>
    </w:p>
    <w:p w:rsidR="00501D80" w:rsidRPr="00712A85" w:rsidRDefault="00647FC6" w:rsidP="006175ED">
      <w:pPr>
        <w:pStyle w:val="ListParagraph"/>
        <w:numPr>
          <w:ilvl w:val="0"/>
          <w:numId w:val="3"/>
        </w:numPr>
        <w:spacing w:after="0" w:line="360" w:lineRule="auto"/>
        <w:ind w:left="0" w:firstLine="0"/>
        <w:jc w:val="both"/>
        <w:rPr>
          <w:rFonts w:asciiTheme="majorBidi" w:hAnsiTheme="majorBidi" w:cstheme="majorBidi"/>
          <w:sz w:val="24"/>
          <w:szCs w:val="24"/>
        </w:rPr>
      </w:pPr>
      <w:r w:rsidRPr="00712A85">
        <w:rPr>
          <w:rFonts w:asciiTheme="majorBidi" w:hAnsiTheme="majorBidi" w:cstheme="majorBidi"/>
          <w:sz w:val="24"/>
          <w:szCs w:val="24"/>
        </w:rPr>
        <w:t xml:space="preserve">Some words or phrases may be underlined in a passage. The meaning of such </w:t>
      </w:r>
    </w:p>
    <w:p w:rsidR="00EC384F" w:rsidRPr="00712A85" w:rsidRDefault="00647FC6" w:rsidP="006175ED">
      <w:pPr>
        <w:pStyle w:val="ListParagraph"/>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words or phrases is determined solely by the context in which they are used. Therefore,</w:t>
      </w:r>
      <w:r w:rsidR="001C5737" w:rsidRPr="00712A85">
        <w:rPr>
          <w:rFonts w:asciiTheme="majorBidi" w:hAnsiTheme="majorBidi" w:cstheme="majorBidi"/>
          <w:sz w:val="24"/>
          <w:szCs w:val="24"/>
        </w:rPr>
        <w:t xml:space="preserve"> </w:t>
      </w:r>
      <w:r w:rsidR="00694F8A" w:rsidRPr="00712A85">
        <w:rPr>
          <w:rFonts w:asciiTheme="majorBidi" w:hAnsiTheme="majorBidi" w:cstheme="majorBidi"/>
          <w:sz w:val="24"/>
          <w:szCs w:val="24"/>
        </w:rPr>
        <w:t xml:space="preserve">given the dictionary meaning of a word may not suffice more so, when the dictionary also can </w:t>
      </w:r>
      <w:r w:rsidR="008B64AF" w:rsidRPr="00712A85">
        <w:rPr>
          <w:rFonts w:asciiTheme="majorBidi" w:hAnsiTheme="majorBidi" w:cstheme="majorBidi"/>
          <w:sz w:val="24"/>
          <w:szCs w:val="24"/>
        </w:rPr>
        <w:t>give different meanings to a word.</w:t>
      </w:r>
      <w:r w:rsidR="000F3941" w:rsidRPr="00712A85">
        <w:rPr>
          <w:rFonts w:asciiTheme="majorBidi" w:hAnsiTheme="majorBidi" w:cstheme="majorBidi"/>
          <w:sz w:val="24"/>
          <w:szCs w:val="24"/>
        </w:rPr>
        <w:t xml:space="preserve"> The teacher should inculcate this idea in his or her students.</w:t>
      </w:r>
    </w:p>
    <w:p w:rsidR="00501D80" w:rsidRPr="00712A85" w:rsidRDefault="00D263CF" w:rsidP="006175ED">
      <w:pPr>
        <w:pStyle w:val="ListParagraph"/>
        <w:numPr>
          <w:ilvl w:val="0"/>
          <w:numId w:val="3"/>
        </w:numPr>
        <w:spacing w:after="0" w:line="360" w:lineRule="auto"/>
        <w:ind w:left="0" w:firstLine="0"/>
        <w:jc w:val="both"/>
        <w:rPr>
          <w:rFonts w:asciiTheme="majorBidi" w:hAnsiTheme="majorBidi" w:cstheme="majorBidi"/>
          <w:sz w:val="24"/>
          <w:szCs w:val="24"/>
        </w:rPr>
      </w:pPr>
      <w:r w:rsidRPr="00712A85">
        <w:rPr>
          <w:rFonts w:asciiTheme="majorBidi" w:hAnsiTheme="majorBidi" w:cstheme="majorBidi"/>
          <w:sz w:val="24"/>
          <w:szCs w:val="24"/>
        </w:rPr>
        <w:t xml:space="preserve">Students should also be made to be aware of the fact that the purpose of given </w:t>
      </w:r>
    </w:p>
    <w:p w:rsidR="00D263CF" w:rsidRPr="00712A85" w:rsidRDefault="00D263CF" w:rsidP="006175ED">
      <w:pPr>
        <w:pStyle w:val="ListParagraph"/>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comprehension passages is not solely to pass examinations. Students should see it</w:t>
      </w:r>
      <w:r w:rsidR="00DB68AD" w:rsidRPr="00712A85">
        <w:rPr>
          <w:rFonts w:asciiTheme="majorBidi" w:hAnsiTheme="majorBidi" w:cstheme="majorBidi"/>
          <w:sz w:val="24"/>
          <w:szCs w:val="24"/>
        </w:rPr>
        <w:t xml:space="preserve"> as something that would benefit them throughout their life time and they should handle it that way.</w:t>
      </w:r>
    </w:p>
    <w:p w:rsidR="00501D80" w:rsidRPr="00712A85" w:rsidRDefault="00A35F66" w:rsidP="006175ED">
      <w:pPr>
        <w:pStyle w:val="ListParagraph"/>
        <w:numPr>
          <w:ilvl w:val="0"/>
          <w:numId w:val="3"/>
        </w:numPr>
        <w:spacing w:after="0" w:line="360" w:lineRule="auto"/>
        <w:ind w:left="0" w:firstLine="0"/>
        <w:jc w:val="both"/>
        <w:rPr>
          <w:rFonts w:asciiTheme="majorBidi" w:hAnsiTheme="majorBidi" w:cstheme="majorBidi"/>
          <w:sz w:val="24"/>
          <w:szCs w:val="24"/>
        </w:rPr>
      </w:pPr>
      <w:r w:rsidRPr="00712A85">
        <w:rPr>
          <w:rFonts w:asciiTheme="majorBidi" w:hAnsiTheme="majorBidi" w:cstheme="majorBidi"/>
          <w:sz w:val="24"/>
          <w:szCs w:val="24"/>
        </w:rPr>
        <w:t xml:space="preserve">Students should also be made to understand that going through a passage and </w:t>
      </w:r>
    </w:p>
    <w:p w:rsidR="00D72F4A" w:rsidRPr="00712A85" w:rsidRDefault="00A35F66" w:rsidP="006175ED">
      <w:pPr>
        <w:pStyle w:val="ListParagraph"/>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answering the questions on them simultaneously waist much more time than first reading and understanding the passage before attempting to answer questions on it. It takes more time to relate the questions to the passage if the content of the passage is not fully understood.</w:t>
      </w:r>
    </w:p>
    <w:p w:rsidR="00D72F4A" w:rsidRPr="00712A85" w:rsidRDefault="006411A5" w:rsidP="00AA07F9">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r>
      <w:r w:rsidR="00437C64" w:rsidRPr="00712A85">
        <w:rPr>
          <w:rFonts w:asciiTheme="majorBidi" w:hAnsiTheme="majorBidi" w:cstheme="majorBidi"/>
          <w:sz w:val="24"/>
          <w:szCs w:val="24"/>
        </w:rPr>
        <w:t xml:space="preserve">Quite a number of reasons account for why teachers input in the teaching of a language is at the lowest </w:t>
      </w:r>
      <w:proofErr w:type="spellStart"/>
      <w:r w:rsidR="00437C64" w:rsidRPr="00712A85">
        <w:rPr>
          <w:rFonts w:asciiTheme="majorBidi" w:hAnsiTheme="majorBidi" w:cstheme="majorBidi"/>
          <w:sz w:val="24"/>
          <w:szCs w:val="24"/>
        </w:rPr>
        <w:t>elb</w:t>
      </w:r>
      <w:proofErr w:type="spellEnd"/>
      <w:r w:rsidR="00437C64" w:rsidRPr="00712A85">
        <w:rPr>
          <w:rFonts w:asciiTheme="majorBidi" w:hAnsiTheme="majorBidi" w:cstheme="majorBidi"/>
          <w:sz w:val="24"/>
          <w:szCs w:val="24"/>
        </w:rPr>
        <w:t xml:space="preserve">. For instance and as </w:t>
      </w:r>
      <w:r w:rsidRPr="00712A85">
        <w:rPr>
          <w:rFonts w:asciiTheme="majorBidi" w:hAnsiTheme="majorBidi" w:cstheme="majorBidi"/>
          <w:sz w:val="24"/>
          <w:szCs w:val="24"/>
        </w:rPr>
        <w:t xml:space="preserve">rightly observed by </w:t>
      </w:r>
      <w:proofErr w:type="spellStart"/>
      <w:r w:rsidRPr="00712A85">
        <w:rPr>
          <w:rFonts w:asciiTheme="majorBidi" w:hAnsiTheme="majorBidi" w:cstheme="majorBidi"/>
          <w:sz w:val="24"/>
          <w:szCs w:val="24"/>
        </w:rPr>
        <w:t>Jimoh</w:t>
      </w:r>
      <w:proofErr w:type="spellEnd"/>
      <w:r w:rsidRPr="00712A85">
        <w:rPr>
          <w:rFonts w:asciiTheme="majorBidi" w:hAnsiTheme="majorBidi" w:cstheme="majorBidi"/>
          <w:sz w:val="24"/>
          <w:szCs w:val="24"/>
        </w:rPr>
        <w:t xml:space="preserve"> (2004, p. 1)</w:t>
      </w:r>
      <w:r w:rsidR="00D15404" w:rsidRPr="00712A85">
        <w:rPr>
          <w:rFonts w:asciiTheme="majorBidi" w:hAnsiTheme="majorBidi" w:cstheme="majorBidi"/>
          <w:sz w:val="24"/>
          <w:szCs w:val="24"/>
        </w:rPr>
        <w:t>:</w:t>
      </w:r>
    </w:p>
    <w:p w:rsidR="00C117F7" w:rsidRPr="00712A85" w:rsidRDefault="006411A5" w:rsidP="00C117F7">
      <w:pPr>
        <w:spacing w:after="0" w:line="240" w:lineRule="auto"/>
        <w:ind w:left="1440"/>
        <w:jc w:val="both"/>
        <w:rPr>
          <w:rFonts w:asciiTheme="majorBidi" w:hAnsiTheme="majorBidi" w:cstheme="majorBidi"/>
          <w:sz w:val="24"/>
          <w:szCs w:val="24"/>
        </w:rPr>
      </w:pPr>
      <w:r w:rsidRPr="00712A85">
        <w:rPr>
          <w:rFonts w:asciiTheme="majorBidi" w:hAnsiTheme="majorBidi" w:cstheme="majorBidi"/>
          <w:sz w:val="24"/>
          <w:szCs w:val="24"/>
        </w:rPr>
        <w:t>And thus began the gradual decline in the teacher’s</w:t>
      </w:r>
      <w:r w:rsidR="00C117F7" w:rsidRPr="00712A85">
        <w:rPr>
          <w:rFonts w:asciiTheme="majorBidi" w:hAnsiTheme="majorBidi" w:cstheme="majorBidi"/>
          <w:sz w:val="24"/>
          <w:szCs w:val="24"/>
        </w:rPr>
        <w:t xml:space="preserve"> </w:t>
      </w:r>
      <w:r w:rsidR="00D15404" w:rsidRPr="00712A85">
        <w:rPr>
          <w:rFonts w:asciiTheme="majorBidi" w:hAnsiTheme="majorBidi" w:cstheme="majorBidi"/>
          <w:sz w:val="24"/>
          <w:szCs w:val="24"/>
        </w:rPr>
        <w:t xml:space="preserve">commitment </w:t>
      </w:r>
      <w:r w:rsidRPr="00712A85">
        <w:rPr>
          <w:rFonts w:asciiTheme="majorBidi" w:hAnsiTheme="majorBidi" w:cstheme="majorBidi"/>
          <w:sz w:val="24"/>
          <w:szCs w:val="24"/>
        </w:rPr>
        <w:t>and dedication and the attendant fall in academic standards. The teacher’s social and economic status remained low at a time several other public servants</w:t>
      </w:r>
      <w:r w:rsidR="00C117F7" w:rsidRPr="00712A85">
        <w:rPr>
          <w:rFonts w:asciiTheme="majorBidi" w:hAnsiTheme="majorBidi" w:cstheme="majorBidi"/>
          <w:sz w:val="24"/>
          <w:szCs w:val="24"/>
        </w:rPr>
        <w:t xml:space="preserve"> </w:t>
      </w:r>
      <w:r w:rsidRPr="00712A85">
        <w:rPr>
          <w:rFonts w:asciiTheme="majorBidi" w:hAnsiTheme="majorBidi" w:cstheme="majorBidi"/>
          <w:sz w:val="24"/>
          <w:szCs w:val="24"/>
        </w:rPr>
        <w:t>workers</w:t>
      </w:r>
      <w:r w:rsidR="0011632B" w:rsidRPr="00712A85">
        <w:rPr>
          <w:rFonts w:asciiTheme="majorBidi" w:hAnsiTheme="majorBidi" w:cstheme="majorBidi"/>
          <w:sz w:val="24"/>
          <w:szCs w:val="24"/>
        </w:rPr>
        <w:t xml:space="preserve"> </w:t>
      </w:r>
      <w:r w:rsidR="00041AF7" w:rsidRPr="00712A85">
        <w:rPr>
          <w:rFonts w:asciiTheme="majorBidi" w:hAnsiTheme="majorBidi" w:cstheme="majorBidi"/>
          <w:sz w:val="24"/>
          <w:szCs w:val="24"/>
        </w:rPr>
        <w:t xml:space="preserve">in </w:t>
      </w:r>
      <w:r w:rsidRPr="00712A85">
        <w:rPr>
          <w:rFonts w:asciiTheme="majorBidi" w:hAnsiTheme="majorBidi" w:cstheme="majorBidi"/>
          <w:sz w:val="24"/>
          <w:szCs w:val="24"/>
        </w:rPr>
        <w:t>other sectors of the society were wallowing in affluence. The teache</w:t>
      </w:r>
      <w:r w:rsidR="00041AF7" w:rsidRPr="00712A85">
        <w:rPr>
          <w:rFonts w:asciiTheme="majorBidi" w:hAnsiTheme="majorBidi" w:cstheme="majorBidi"/>
          <w:sz w:val="24"/>
          <w:szCs w:val="24"/>
        </w:rPr>
        <w:t>r</w:t>
      </w:r>
      <w:r w:rsidRPr="00712A85">
        <w:rPr>
          <w:rFonts w:asciiTheme="majorBidi" w:hAnsiTheme="majorBidi" w:cstheme="majorBidi"/>
          <w:sz w:val="24"/>
          <w:szCs w:val="24"/>
        </w:rPr>
        <w:t xml:space="preserve"> now had to resort to several unorthodox</w:t>
      </w:r>
      <w:r w:rsidR="00866934" w:rsidRPr="00712A85">
        <w:rPr>
          <w:rFonts w:asciiTheme="majorBidi" w:hAnsiTheme="majorBidi" w:cstheme="majorBidi"/>
          <w:sz w:val="24"/>
          <w:szCs w:val="24"/>
        </w:rPr>
        <w:t xml:space="preserve"> </w:t>
      </w:r>
      <w:r w:rsidR="004662D4" w:rsidRPr="00712A85">
        <w:rPr>
          <w:rFonts w:asciiTheme="majorBidi" w:hAnsiTheme="majorBidi" w:cstheme="majorBidi"/>
          <w:sz w:val="24"/>
          <w:szCs w:val="24"/>
        </w:rPr>
        <w:t>means</w:t>
      </w:r>
      <w:r w:rsidR="00866934" w:rsidRPr="00712A85">
        <w:rPr>
          <w:rFonts w:asciiTheme="majorBidi" w:hAnsiTheme="majorBidi" w:cstheme="majorBidi"/>
          <w:sz w:val="24"/>
          <w:szCs w:val="24"/>
        </w:rPr>
        <w:t xml:space="preserve"> </w:t>
      </w:r>
      <w:r w:rsidRPr="00712A85">
        <w:rPr>
          <w:rFonts w:asciiTheme="majorBidi" w:hAnsiTheme="majorBidi" w:cstheme="majorBidi"/>
          <w:sz w:val="24"/>
          <w:szCs w:val="24"/>
        </w:rPr>
        <w:t>to enhance his economic status.</w:t>
      </w:r>
    </w:p>
    <w:p w:rsidR="006411A5" w:rsidRPr="00712A85" w:rsidRDefault="006411A5" w:rsidP="00C117F7">
      <w:pPr>
        <w:spacing w:after="0" w:line="240" w:lineRule="auto"/>
        <w:ind w:left="1440"/>
        <w:jc w:val="both"/>
        <w:rPr>
          <w:rFonts w:asciiTheme="majorBidi" w:hAnsiTheme="majorBidi" w:cstheme="majorBidi"/>
          <w:sz w:val="24"/>
          <w:szCs w:val="24"/>
        </w:rPr>
      </w:pPr>
      <w:r w:rsidRPr="00712A85">
        <w:rPr>
          <w:rFonts w:asciiTheme="majorBidi" w:hAnsiTheme="majorBidi" w:cstheme="majorBidi"/>
          <w:sz w:val="24"/>
          <w:szCs w:val="24"/>
        </w:rPr>
        <w:t xml:space="preserve"> </w:t>
      </w:r>
    </w:p>
    <w:p w:rsidR="00E45994" w:rsidRPr="00712A85" w:rsidRDefault="00E45994" w:rsidP="00E45994">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Non mastery of the above-mentioned skills can be skills can be seen as a bane to effective teaching of a language in Nigerian schools.</w:t>
      </w:r>
    </w:p>
    <w:p w:rsidR="00E45994" w:rsidRPr="00712A85" w:rsidRDefault="00E45994" w:rsidP="00E45994">
      <w:pPr>
        <w:spacing w:after="0" w:line="360" w:lineRule="auto"/>
        <w:ind w:firstLine="720"/>
        <w:jc w:val="both"/>
        <w:rPr>
          <w:rFonts w:asciiTheme="majorBidi" w:hAnsiTheme="majorBidi" w:cstheme="majorBidi"/>
          <w:sz w:val="24"/>
          <w:szCs w:val="24"/>
        </w:rPr>
      </w:pPr>
      <w:r w:rsidRPr="00712A85">
        <w:rPr>
          <w:rFonts w:asciiTheme="majorBidi" w:hAnsiTheme="majorBidi" w:cstheme="majorBidi"/>
          <w:sz w:val="24"/>
          <w:szCs w:val="24"/>
        </w:rPr>
        <w:t>In addition to this is availability of trained and qualified teachers. Before now, teaching in Nigeria has been the last hope for’ the hopeless’. Students choose teacher education as their last resort and jump out of the job at the slightest opportunity. Government on the other hand is not helping the situation. For instance, the cancellation of the Grade II Teachers’ Training Colleges where people are given grass</w:t>
      </w:r>
      <w:r w:rsidR="004D1D45" w:rsidRPr="00712A85">
        <w:rPr>
          <w:rFonts w:asciiTheme="majorBidi" w:hAnsiTheme="majorBidi" w:cstheme="majorBidi"/>
          <w:sz w:val="24"/>
          <w:szCs w:val="24"/>
        </w:rPr>
        <w:t xml:space="preserve"> </w:t>
      </w:r>
      <w:r w:rsidRPr="00712A85">
        <w:rPr>
          <w:rFonts w:asciiTheme="majorBidi" w:hAnsiTheme="majorBidi" w:cstheme="majorBidi"/>
          <w:sz w:val="24"/>
          <w:szCs w:val="24"/>
        </w:rPr>
        <w:t>root training is given to would-be teachers has had devastating negative effects on the teaching profession in general.</w:t>
      </w:r>
    </w:p>
    <w:p w:rsidR="00E45994" w:rsidRPr="00712A85" w:rsidRDefault="00E45994" w:rsidP="00E45994">
      <w:pPr>
        <w:spacing w:after="0" w:line="360" w:lineRule="auto"/>
        <w:ind w:firstLine="720"/>
        <w:jc w:val="both"/>
        <w:rPr>
          <w:rFonts w:asciiTheme="majorBidi" w:hAnsiTheme="majorBidi" w:cstheme="majorBidi"/>
          <w:sz w:val="24"/>
          <w:szCs w:val="24"/>
        </w:rPr>
      </w:pPr>
      <w:r w:rsidRPr="00712A85">
        <w:rPr>
          <w:rFonts w:asciiTheme="majorBidi" w:hAnsiTheme="majorBidi" w:cstheme="majorBidi"/>
          <w:sz w:val="24"/>
          <w:szCs w:val="24"/>
        </w:rPr>
        <w:lastRenderedPageBreak/>
        <w:t>For instance, would-be teachers need to conduct a careful and honest examination of himself or herself. He or she needs t</w:t>
      </w:r>
      <w:r w:rsidR="00AE7BCC" w:rsidRPr="00712A85">
        <w:rPr>
          <w:rFonts w:asciiTheme="majorBidi" w:hAnsiTheme="majorBidi" w:cstheme="majorBidi"/>
          <w:sz w:val="24"/>
          <w:szCs w:val="24"/>
        </w:rPr>
        <w:t>o understand if he or s</w:t>
      </w:r>
      <w:r w:rsidRPr="00712A85">
        <w:rPr>
          <w:rFonts w:asciiTheme="majorBidi" w:hAnsiTheme="majorBidi" w:cstheme="majorBidi"/>
          <w:sz w:val="24"/>
          <w:szCs w:val="24"/>
        </w:rPr>
        <w:t xml:space="preserve">he </w:t>
      </w:r>
      <w:r w:rsidR="00AE7BCC" w:rsidRPr="00712A85">
        <w:rPr>
          <w:rFonts w:asciiTheme="majorBidi" w:hAnsiTheme="majorBidi" w:cstheme="majorBidi"/>
          <w:sz w:val="24"/>
          <w:szCs w:val="24"/>
        </w:rPr>
        <w:t xml:space="preserve">actually </w:t>
      </w:r>
      <w:r w:rsidRPr="00712A85">
        <w:rPr>
          <w:rFonts w:asciiTheme="majorBidi" w:hAnsiTheme="majorBidi" w:cstheme="majorBidi"/>
          <w:sz w:val="24"/>
          <w:szCs w:val="24"/>
        </w:rPr>
        <w:t>possesses attributes such as competence, decisiveness, energy, enthusiasm, initiative and so on</w:t>
      </w:r>
      <w:r w:rsidR="00AE7BCC" w:rsidRPr="00712A85">
        <w:rPr>
          <w:rFonts w:asciiTheme="majorBidi" w:hAnsiTheme="majorBidi" w:cstheme="majorBidi"/>
          <w:sz w:val="24"/>
          <w:szCs w:val="24"/>
        </w:rPr>
        <w:t xml:space="preserve"> needed for a teaching profession</w:t>
      </w:r>
      <w:r w:rsidRPr="00712A85">
        <w:rPr>
          <w:rFonts w:asciiTheme="majorBidi" w:hAnsiTheme="majorBidi" w:cstheme="majorBidi"/>
          <w:sz w:val="24"/>
          <w:szCs w:val="24"/>
        </w:rPr>
        <w:t xml:space="preserve">. (see </w:t>
      </w:r>
      <w:proofErr w:type="spellStart"/>
      <w:r w:rsidRPr="00712A85">
        <w:rPr>
          <w:rFonts w:asciiTheme="majorBidi" w:hAnsiTheme="majorBidi" w:cstheme="majorBidi"/>
          <w:sz w:val="24"/>
          <w:szCs w:val="24"/>
        </w:rPr>
        <w:t>Ọdẹdiran</w:t>
      </w:r>
      <w:proofErr w:type="spellEnd"/>
      <w:r w:rsidRPr="00712A85">
        <w:rPr>
          <w:rFonts w:asciiTheme="majorBidi" w:hAnsiTheme="majorBidi" w:cstheme="majorBidi"/>
          <w:sz w:val="24"/>
          <w:szCs w:val="24"/>
        </w:rPr>
        <w:t>, 1999).</w:t>
      </w:r>
    </w:p>
    <w:p w:rsidR="00E45994" w:rsidRPr="00712A85" w:rsidRDefault="00E45994" w:rsidP="00E45994">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This infers that the entire teacher education programme should be competence and not experience based. A situation whereby an untrained teacher is employed to teach in schools is one of the major problems facing the teaching profession in Nigeria today. This is more noticed in the teaching of </w:t>
      </w:r>
      <w:r w:rsidR="008302A7" w:rsidRPr="00712A85">
        <w:rPr>
          <w:rFonts w:asciiTheme="majorBidi" w:hAnsiTheme="majorBidi" w:cstheme="majorBidi"/>
          <w:sz w:val="24"/>
          <w:szCs w:val="24"/>
        </w:rPr>
        <w:t xml:space="preserve">indigenous languages such as the </w:t>
      </w:r>
      <w:proofErr w:type="spellStart"/>
      <w:r w:rsidRPr="00712A85">
        <w:rPr>
          <w:rFonts w:asciiTheme="majorBidi" w:hAnsiTheme="majorBidi" w:cstheme="majorBidi"/>
          <w:sz w:val="24"/>
          <w:szCs w:val="24"/>
        </w:rPr>
        <w:t>Yorùbá</w:t>
      </w:r>
      <w:proofErr w:type="spellEnd"/>
      <w:r w:rsidRPr="00712A85">
        <w:rPr>
          <w:rFonts w:asciiTheme="majorBidi" w:hAnsiTheme="majorBidi" w:cstheme="majorBidi"/>
          <w:sz w:val="24"/>
          <w:szCs w:val="24"/>
        </w:rPr>
        <w:t xml:space="preserve"> language. The teaching of </w:t>
      </w:r>
      <w:proofErr w:type="spellStart"/>
      <w:r w:rsidRPr="00712A85">
        <w:rPr>
          <w:rFonts w:asciiTheme="majorBidi" w:hAnsiTheme="majorBidi" w:cstheme="majorBidi"/>
          <w:sz w:val="24"/>
          <w:szCs w:val="24"/>
        </w:rPr>
        <w:t>Yorùbá</w:t>
      </w:r>
      <w:proofErr w:type="spellEnd"/>
      <w:r w:rsidRPr="00712A85">
        <w:rPr>
          <w:rFonts w:asciiTheme="majorBidi" w:hAnsiTheme="majorBidi" w:cstheme="majorBidi"/>
          <w:sz w:val="24"/>
          <w:szCs w:val="24"/>
        </w:rPr>
        <w:t xml:space="preserve"> language in most schools today in handled by incompetent and untrained teachers. The assumption is that a native speaker should be able to handle the subject. This view is wrong because teaching the language involves more than being a native speaker. The situation is made worse especially now that the Grade II Teacher Training Colleges are phased out. </w:t>
      </w:r>
      <w:r w:rsidR="006144DE" w:rsidRPr="00712A85">
        <w:rPr>
          <w:rFonts w:asciiTheme="majorBidi" w:hAnsiTheme="majorBidi" w:cstheme="majorBidi"/>
          <w:sz w:val="24"/>
          <w:szCs w:val="24"/>
        </w:rPr>
        <w:t xml:space="preserve">Experience has shown that </w:t>
      </w:r>
      <w:r w:rsidRPr="00712A85">
        <w:rPr>
          <w:rFonts w:asciiTheme="majorBidi" w:hAnsiTheme="majorBidi" w:cstheme="majorBidi"/>
          <w:sz w:val="24"/>
          <w:szCs w:val="24"/>
        </w:rPr>
        <w:t>the existing Colleges of Education can</w:t>
      </w:r>
      <w:r w:rsidR="006144DE" w:rsidRPr="00712A85">
        <w:rPr>
          <w:rFonts w:asciiTheme="majorBidi" w:hAnsiTheme="majorBidi" w:cstheme="majorBidi"/>
          <w:sz w:val="24"/>
          <w:szCs w:val="24"/>
        </w:rPr>
        <w:t>not</w:t>
      </w:r>
      <w:r w:rsidRPr="00712A85">
        <w:rPr>
          <w:rFonts w:asciiTheme="majorBidi" w:hAnsiTheme="majorBidi" w:cstheme="majorBidi"/>
          <w:sz w:val="24"/>
          <w:szCs w:val="24"/>
        </w:rPr>
        <w:t xml:space="preserve"> cope with the situation</w:t>
      </w:r>
      <w:r w:rsidR="006144DE" w:rsidRPr="00712A85">
        <w:rPr>
          <w:rFonts w:asciiTheme="majorBidi" w:hAnsiTheme="majorBidi" w:cstheme="majorBidi"/>
          <w:sz w:val="24"/>
          <w:szCs w:val="24"/>
        </w:rPr>
        <w:t>, hence</w:t>
      </w:r>
      <w:r w:rsidRPr="00712A85">
        <w:rPr>
          <w:rFonts w:asciiTheme="majorBidi" w:hAnsiTheme="majorBidi" w:cstheme="majorBidi"/>
          <w:sz w:val="24"/>
          <w:szCs w:val="24"/>
        </w:rPr>
        <w:t xml:space="preserve"> the competence of the products of such Colleges of Education</w:t>
      </w:r>
      <w:r w:rsidR="006144DE" w:rsidRPr="00712A85">
        <w:rPr>
          <w:rFonts w:asciiTheme="majorBidi" w:hAnsiTheme="majorBidi" w:cstheme="majorBidi"/>
          <w:sz w:val="24"/>
          <w:szCs w:val="24"/>
        </w:rPr>
        <w:t xml:space="preserve"> is doubtful</w:t>
      </w:r>
      <w:r w:rsidRPr="00712A85">
        <w:rPr>
          <w:rFonts w:asciiTheme="majorBidi" w:hAnsiTheme="majorBidi" w:cstheme="majorBidi"/>
          <w:sz w:val="24"/>
          <w:szCs w:val="24"/>
        </w:rPr>
        <w:t>.</w:t>
      </w:r>
    </w:p>
    <w:p w:rsidR="00E45994" w:rsidRPr="00712A85" w:rsidRDefault="00E45994" w:rsidP="00E45994">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A teacher will teach very little until he himself has mastered the language he teaches. This means that inadequacies on the part of the teacher are more disastrous for the realization of educational objectives. Most teachers of </w:t>
      </w:r>
      <w:proofErr w:type="spellStart"/>
      <w:r w:rsidRPr="00712A85">
        <w:rPr>
          <w:rFonts w:asciiTheme="majorBidi" w:hAnsiTheme="majorBidi" w:cstheme="majorBidi"/>
          <w:sz w:val="24"/>
          <w:szCs w:val="24"/>
        </w:rPr>
        <w:t>Yorùbá</w:t>
      </w:r>
      <w:proofErr w:type="spellEnd"/>
      <w:r w:rsidRPr="00712A85">
        <w:rPr>
          <w:rFonts w:asciiTheme="majorBidi" w:hAnsiTheme="majorBidi" w:cstheme="majorBidi"/>
          <w:sz w:val="24"/>
          <w:szCs w:val="24"/>
        </w:rPr>
        <w:t xml:space="preserve"> languages teaching in Nigeria Primary and Post-Primary schools </w:t>
      </w:r>
      <w:r w:rsidR="00194320" w:rsidRPr="00712A85">
        <w:rPr>
          <w:rFonts w:asciiTheme="majorBidi" w:hAnsiTheme="majorBidi" w:cstheme="majorBidi"/>
          <w:sz w:val="24"/>
          <w:szCs w:val="24"/>
        </w:rPr>
        <w:t xml:space="preserve">for instance, </w:t>
      </w:r>
      <w:r w:rsidRPr="00712A85">
        <w:rPr>
          <w:rFonts w:asciiTheme="majorBidi" w:hAnsiTheme="majorBidi" w:cstheme="majorBidi"/>
          <w:sz w:val="24"/>
          <w:szCs w:val="24"/>
        </w:rPr>
        <w:t>are themselves not versed in the language they teach.</w:t>
      </w:r>
      <w:r w:rsidR="00194320" w:rsidRPr="00712A85">
        <w:rPr>
          <w:rFonts w:asciiTheme="majorBidi" w:hAnsiTheme="majorBidi" w:cstheme="majorBidi"/>
          <w:sz w:val="24"/>
          <w:szCs w:val="24"/>
        </w:rPr>
        <w:t xml:space="preserve"> This amounts to putting a round peg in a square hole.</w:t>
      </w:r>
    </w:p>
    <w:p w:rsidR="00E45994" w:rsidRPr="00712A85" w:rsidRDefault="00E45994" w:rsidP="00E45994">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The concern of a teacher in teaching is to make students learn. This being the case, the teacher himself must be well informed in the art of teaching. He must be prepared to face the challenges. </w:t>
      </w:r>
      <w:proofErr w:type="spellStart"/>
      <w:r w:rsidRPr="00712A85">
        <w:rPr>
          <w:rFonts w:asciiTheme="majorBidi" w:hAnsiTheme="majorBidi" w:cstheme="majorBidi"/>
          <w:sz w:val="24"/>
          <w:szCs w:val="24"/>
        </w:rPr>
        <w:t>Awoniyi</w:t>
      </w:r>
      <w:proofErr w:type="spellEnd"/>
      <w:r w:rsidRPr="00712A85">
        <w:rPr>
          <w:rFonts w:asciiTheme="majorBidi" w:hAnsiTheme="majorBidi" w:cstheme="majorBidi"/>
          <w:sz w:val="24"/>
          <w:szCs w:val="24"/>
        </w:rPr>
        <w:t xml:space="preserve"> (1979, p.19) opines that a teacher is never tired and</w:t>
      </w:r>
      <w:r w:rsidR="006539BE" w:rsidRPr="00712A85">
        <w:rPr>
          <w:rFonts w:asciiTheme="majorBidi" w:hAnsiTheme="majorBidi" w:cstheme="majorBidi"/>
          <w:sz w:val="24"/>
          <w:szCs w:val="24"/>
        </w:rPr>
        <w:t xml:space="preserve"> </w:t>
      </w:r>
      <w:r w:rsidRPr="00712A85">
        <w:rPr>
          <w:rFonts w:asciiTheme="majorBidi" w:hAnsiTheme="majorBidi" w:cstheme="majorBidi"/>
          <w:sz w:val="24"/>
          <w:szCs w:val="24"/>
        </w:rPr>
        <w:t>children will sometimes have to listen all the day. According to him, all stake holders in the education sector seldom throw their responsibilities to the teacher and sometimes expect him to do what is impossible. He then concludes that:</w:t>
      </w:r>
    </w:p>
    <w:p w:rsidR="00E45994" w:rsidRPr="00712A85" w:rsidRDefault="00E45994" w:rsidP="0007642B">
      <w:pPr>
        <w:spacing w:after="0" w:line="240" w:lineRule="auto"/>
        <w:ind w:left="1440"/>
        <w:contextualSpacing/>
        <w:jc w:val="both"/>
        <w:rPr>
          <w:rFonts w:asciiTheme="majorBidi" w:hAnsiTheme="majorBidi" w:cstheme="majorBidi"/>
          <w:sz w:val="24"/>
          <w:szCs w:val="24"/>
        </w:rPr>
      </w:pPr>
      <w:r w:rsidRPr="00712A85">
        <w:rPr>
          <w:rFonts w:asciiTheme="majorBidi" w:hAnsiTheme="majorBidi" w:cstheme="majorBidi"/>
          <w:sz w:val="24"/>
          <w:szCs w:val="24"/>
        </w:rPr>
        <w:t>No nation in West Africa can be prepared to condone</w:t>
      </w:r>
      <w:r w:rsidR="0007642B" w:rsidRPr="00712A85">
        <w:rPr>
          <w:rFonts w:asciiTheme="majorBidi" w:hAnsiTheme="majorBidi" w:cstheme="majorBidi"/>
          <w:sz w:val="24"/>
          <w:szCs w:val="24"/>
        </w:rPr>
        <w:t xml:space="preserve"> </w:t>
      </w:r>
      <w:r w:rsidR="006539BE" w:rsidRPr="00712A85">
        <w:rPr>
          <w:rFonts w:asciiTheme="majorBidi" w:hAnsiTheme="majorBidi" w:cstheme="majorBidi"/>
          <w:sz w:val="24"/>
          <w:szCs w:val="24"/>
        </w:rPr>
        <w:t xml:space="preserve">Ignorant and </w:t>
      </w:r>
      <w:r w:rsidRPr="00712A85">
        <w:rPr>
          <w:rFonts w:asciiTheme="majorBidi" w:hAnsiTheme="majorBidi" w:cstheme="majorBidi"/>
          <w:sz w:val="24"/>
          <w:szCs w:val="24"/>
        </w:rPr>
        <w:t>untrained teacher</w:t>
      </w:r>
      <w:r w:rsidR="006539BE" w:rsidRPr="00712A85">
        <w:rPr>
          <w:rFonts w:asciiTheme="majorBidi" w:hAnsiTheme="majorBidi" w:cstheme="majorBidi"/>
          <w:sz w:val="24"/>
          <w:szCs w:val="24"/>
        </w:rPr>
        <w:t>s</w:t>
      </w:r>
      <w:r w:rsidRPr="00712A85">
        <w:rPr>
          <w:rFonts w:asciiTheme="majorBidi" w:hAnsiTheme="majorBidi" w:cstheme="majorBidi"/>
          <w:sz w:val="24"/>
          <w:szCs w:val="24"/>
        </w:rPr>
        <w:t xml:space="preserve"> for very long. A </w:t>
      </w:r>
      <w:r w:rsidR="006539BE" w:rsidRPr="00712A85">
        <w:rPr>
          <w:rFonts w:asciiTheme="majorBidi" w:hAnsiTheme="majorBidi" w:cstheme="majorBidi"/>
          <w:sz w:val="24"/>
          <w:szCs w:val="24"/>
        </w:rPr>
        <w:t xml:space="preserve">professionalism </w:t>
      </w:r>
      <w:r w:rsidRPr="00712A85">
        <w:rPr>
          <w:rFonts w:asciiTheme="majorBidi" w:hAnsiTheme="majorBidi" w:cstheme="majorBidi"/>
          <w:sz w:val="24"/>
          <w:szCs w:val="24"/>
        </w:rPr>
        <w:t>approach is required and not a blind loyalty</w:t>
      </w:r>
      <w:r w:rsidR="006539BE" w:rsidRPr="00712A85">
        <w:rPr>
          <w:rFonts w:asciiTheme="majorBidi" w:hAnsiTheme="majorBidi" w:cstheme="majorBidi"/>
          <w:sz w:val="24"/>
          <w:szCs w:val="24"/>
        </w:rPr>
        <w:t xml:space="preserve"> </w:t>
      </w:r>
      <w:r w:rsidRPr="00712A85">
        <w:rPr>
          <w:rFonts w:asciiTheme="majorBidi" w:hAnsiTheme="majorBidi" w:cstheme="majorBidi"/>
          <w:sz w:val="24"/>
          <w:szCs w:val="24"/>
        </w:rPr>
        <w:t>to rigid methods which become out of date</w:t>
      </w:r>
      <w:r w:rsidR="0007642B" w:rsidRPr="00712A85">
        <w:rPr>
          <w:rFonts w:asciiTheme="majorBidi" w:hAnsiTheme="majorBidi" w:cstheme="majorBidi"/>
          <w:sz w:val="24"/>
          <w:szCs w:val="24"/>
        </w:rPr>
        <w:tab/>
      </w:r>
      <w:r w:rsidRPr="00712A85">
        <w:rPr>
          <w:rFonts w:asciiTheme="majorBidi" w:hAnsiTheme="majorBidi" w:cstheme="majorBidi"/>
          <w:sz w:val="24"/>
          <w:szCs w:val="24"/>
        </w:rPr>
        <w:t>before</w:t>
      </w:r>
      <w:r w:rsidR="006539BE" w:rsidRPr="00712A85">
        <w:rPr>
          <w:rFonts w:asciiTheme="majorBidi" w:hAnsiTheme="majorBidi" w:cstheme="majorBidi"/>
          <w:sz w:val="24"/>
          <w:szCs w:val="24"/>
        </w:rPr>
        <w:t xml:space="preserve"> </w:t>
      </w:r>
      <w:r w:rsidRPr="00712A85">
        <w:rPr>
          <w:rFonts w:asciiTheme="majorBidi" w:hAnsiTheme="majorBidi" w:cstheme="majorBidi"/>
          <w:sz w:val="24"/>
          <w:szCs w:val="24"/>
        </w:rPr>
        <w:t>very long. Unlike the children of former days who</w:t>
      </w:r>
      <w:r w:rsidR="006539BE" w:rsidRPr="00712A85">
        <w:rPr>
          <w:rFonts w:asciiTheme="majorBidi" w:hAnsiTheme="majorBidi" w:cstheme="majorBidi"/>
          <w:sz w:val="24"/>
          <w:szCs w:val="24"/>
        </w:rPr>
        <w:t xml:space="preserve"> </w:t>
      </w:r>
      <w:r w:rsidRPr="00712A85">
        <w:rPr>
          <w:rFonts w:asciiTheme="majorBidi" w:hAnsiTheme="majorBidi" w:cstheme="majorBidi"/>
          <w:sz w:val="24"/>
          <w:szCs w:val="24"/>
        </w:rPr>
        <w:t>were docile and passive, children of today cannot</w:t>
      </w:r>
      <w:r w:rsidR="0007642B" w:rsidRPr="00712A85">
        <w:rPr>
          <w:rFonts w:asciiTheme="majorBidi" w:hAnsiTheme="majorBidi" w:cstheme="majorBidi"/>
          <w:sz w:val="24"/>
          <w:szCs w:val="24"/>
        </w:rPr>
        <w:t xml:space="preserve"> </w:t>
      </w:r>
      <w:r w:rsidRPr="00712A85">
        <w:rPr>
          <w:rFonts w:asciiTheme="majorBidi" w:hAnsiTheme="majorBidi" w:cstheme="majorBidi"/>
          <w:sz w:val="24"/>
          <w:szCs w:val="24"/>
        </w:rPr>
        <w:t>accept anything unque</w:t>
      </w:r>
      <w:r w:rsidR="0007642B" w:rsidRPr="00712A85">
        <w:rPr>
          <w:rFonts w:asciiTheme="majorBidi" w:hAnsiTheme="majorBidi" w:cstheme="majorBidi"/>
          <w:sz w:val="24"/>
          <w:szCs w:val="24"/>
        </w:rPr>
        <w:t xml:space="preserve">stioning. A teacher who is not </w:t>
      </w:r>
      <w:r w:rsidRPr="00712A85">
        <w:rPr>
          <w:rFonts w:asciiTheme="majorBidi" w:hAnsiTheme="majorBidi" w:cstheme="majorBidi"/>
          <w:sz w:val="24"/>
          <w:szCs w:val="24"/>
        </w:rPr>
        <w:t>well prepared may be cornered if not embarrassed.</w:t>
      </w:r>
    </w:p>
    <w:p w:rsidR="00AA0A61" w:rsidRPr="00712A85" w:rsidRDefault="00E45994" w:rsidP="004C58F0">
      <w:pPr>
        <w:spacing w:after="0" w:line="360" w:lineRule="auto"/>
        <w:ind w:left="288" w:firstLine="720"/>
        <w:contextualSpacing/>
        <w:jc w:val="both"/>
        <w:rPr>
          <w:rFonts w:asciiTheme="majorBidi" w:hAnsiTheme="majorBidi" w:cstheme="majorBidi"/>
          <w:sz w:val="24"/>
          <w:szCs w:val="24"/>
        </w:rPr>
      </w:pPr>
      <w:r w:rsidRPr="00712A85">
        <w:rPr>
          <w:rFonts w:asciiTheme="majorBidi" w:hAnsiTheme="majorBidi" w:cstheme="majorBidi"/>
          <w:sz w:val="24"/>
          <w:szCs w:val="24"/>
        </w:rPr>
        <w:lastRenderedPageBreak/>
        <w:t>This further confirms th</w:t>
      </w:r>
      <w:r w:rsidR="006539BE" w:rsidRPr="00712A85">
        <w:rPr>
          <w:rFonts w:asciiTheme="majorBidi" w:hAnsiTheme="majorBidi" w:cstheme="majorBidi"/>
          <w:sz w:val="24"/>
          <w:szCs w:val="24"/>
        </w:rPr>
        <w:t xml:space="preserve">at the role of the teacher is </w:t>
      </w:r>
      <w:r w:rsidRPr="00712A85">
        <w:rPr>
          <w:rFonts w:asciiTheme="majorBidi" w:hAnsiTheme="majorBidi" w:cstheme="majorBidi"/>
          <w:sz w:val="24"/>
          <w:szCs w:val="24"/>
        </w:rPr>
        <w:t>evidently significant.</w:t>
      </w:r>
      <w:r w:rsidR="006539BE" w:rsidRPr="00712A85">
        <w:rPr>
          <w:rFonts w:asciiTheme="majorBidi" w:hAnsiTheme="majorBidi" w:cstheme="majorBidi"/>
          <w:sz w:val="24"/>
          <w:szCs w:val="24"/>
        </w:rPr>
        <w:t xml:space="preserve"> </w:t>
      </w:r>
      <w:r w:rsidRPr="00712A85">
        <w:rPr>
          <w:rFonts w:asciiTheme="majorBidi" w:hAnsiTheme="majorBidi" w:cstheme="majorBidi"/>
          <w:sz w:val="24"/>
          <w:szCs w:val="24"/>
        </w:rPr>
        <w:t>Neither the school syllabus, method nor apparatus will make a good school without the quality of the teacher at the apex of it all.</w:t>
      </w:r>
      <w:bookmarkStart w:id="0" w:name="_GoBack"/>
      <w:bookmarkEnd w:id="0"/>
    </w:p>
    <w:p w:rsidR="00D72F4A" w:rsidRPr="00712A85" w:rsidRDefault="00BE51C9" w:rsidP="004730D7">
      <w:pPr>
        <w:spacing w:after="0" w:line="360" w:lineRule="auto"/>
        <w:jc w:val="both"/>
        <w:rPr>
          <w:rFonts w:asciiTheme="majorBidi" w:hAnsiTheme="majorBidi" w:cstheme="majorBidi"/>
          <w:b/>
          <w:sz w:val="24"/>
          <w:szCs w:val="24"/>
        </w:rPr>
      </w:pPr>
      <w:r w:rsidRPr="00712A85">
        <w:rPr>
          <w:rFonts w:asciiTheme="majorBidi" w:hAnsiTheme="majorBidi" w:cstheme="majorBidi"/>
          <w:b/>
          <w:sz w:val="24"/>
          <w:szCs w:val="24"/>
        </w:rPr>
        <w:t>7.</w:t>
      </w:r>
      <w:r w:rsidR="00D33F85" w:rsidRPr="00712A85">
        <w:rPr>
          <w:rFonts w:asciiTheme="majorBidi" w:hAnsiTheme="majorBidi" w:cstheme="majorBidi"/>
          <w:b/>
          <w:sz w:val="24"/>
          <w:szCs w:val="24"/>
        </w:rPr>
        <w:t>Conclusion</w:t>
      </w:r>
    </w:p>
    <w:p w:rsidR="00BD1FDC" w:rsidRPr="00712A85" w:rsidRDefault="00831B4D" w:rsidP="004730D7">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In this paper, we have established the fact that effective language teaching is lacking at all levels of education in Nigerian schools.</w:t>
      </w:r>
      <w:r w:rsidR="00AC70CF" w:rsidRPr="00712A85">
        <w:rPr>
          <w:rFonts w:asciiTheme="majorBidi" w:hAnsiTheme="majorBidi" w:cstheme="majorBidi"/>
          <w:sz w:val="24"/>
          <w:szCs w:val="24"/>
        </w:rPr>
        <w:t xml:space="preserve"> We have also proved that all stakeholders in the education sector are to share the blame. Since language plays a major role in the development of any nation,</w:t>
      </w:r>
      <w:r w:rsidR="004B1489" w:rsidRPr="00712A85">
        <w:rPr>
          <w:rFonts w:asciiTheme="majorBidi" w:hAnsiTheme="majorBidi" w:cstheme="majorBidi"/>
          <w:sz w:val="24"/>
          <w:szCs w:val="24"/>
        </w:rPr>
        <w:t xml:space="preserve"> we should not fold our arms</w:t>
      </w:r>
      <w:r w:rsidR="00190380" w:rsidRPr="00712A85">
        <w:rPr>
          <w:rFonts w:asciiTheme="majorBidi" w:hAnsiTheme="majorBidi" w:cstheme="majorBidi"/>
          <w:sz w:val="24"/>
          <w:szCs w:val="24"/>
        </w:rPr>
        <w:t xml:space="preserve"> and see things continuing this way.</w:t>
      </w:r>
      <w:r w:rsidR="00D13185" w:rsidRPr="00712A85">
        <w:rPr>
          <w:rFonts w:asciiTheme="majorBidi" w:hAnsiTheme="majorBidi" w:cstheme="majorBidi"/>
          <w:sz w:val="24"/>
          <w:szCs w:val="24"/>
        </w:rPr>
        <w:t xml:space="preserve"> If Nigeria is to move forward, effective teaching of languages </w:t>
      </w:r>
      <w:r w:rsidR="0011632B" w:rsidRPr="00712A85">
        <w:rPr>
          <w:rFonts w:asciiTheme="majorBidi" w:hAnsiTheme="majorBidi" w:cstheme="majorBidi"/>
          <w:sz w:val="24"/>
          <w:szCs w:val="24"/>
        </w:rPr>
        <w:t xml:space="preserve">(indigenous language in particular) </w:t>
      </w:r>
      <w:r w:rsidR="00D13185" w:rsidRPr="00712A85">
        <w:rPr>
          <w:rFonts w:asciiTheme="majorBidi" w:hAnsiTheme="majorBidi" w:cstheme="majorBidi"/>
          <w:sz w:val="24"/>
          <w:szCs w:val="24"/>
        </w:rPr>
        <w:t>in our educational institutions must be emphasized.</w:t>
      </w:r>
    </w:p>
    <w:p w:rsidR="00D13185" w:rsidRPr="00712A85" w:rsidRDefault="00D13185" w:rsidP="004730D7">
      <w:pPr>
        <w:spacing w:after="0" w:line="360" w:lineRule="auto"/>
        <w:jc w:val="both"/>
        <w:rPr>
          <w:rFonts w:asciiTheme="majorBidi" w:hAnsiTheme="majorBidi" w:cstheme="majorBidi"/>
          <w:sz w:val="24"/>
          <w:szCs w:val="24"/>
        </w:rPr>
      </w:pPr>
      <w:r w:rsidRPr="00712A85">
        <w:rPr>
          <w:rFonts w:asciiTheme="majorBidi" w:hAnsiTheme="majorBidi" w:cstheme="majorBidi"/>
          <w:sz w:val="24"/>
          <w:szCs w:val="24"/>
        </w:rPr>
        <w:tab/>
        <w:t xml:space="preserve">This paper has proffered solutions to the ineffectiveness of language teachers in educational institutions. The paper used the teaching of </w:t>
      </w:r>
      <w:proofErr w:type="spellStart"/>
      <w:r w:rsidRPr="00712A85">
        <w:rPr>
          <w:rFonts w:asciiTheme="majorBidi" w:hAnsiTheme="majorBidi" w:cstheme="majorBidi"/>
          <w:sz w:val="24"/>
          <w:szCs w:val="24"/>
        </w:rPr>
        <w:t>Yorùba</w:t>
      </w:r>
      <w:proofErr w:type="spellEnd"/>
      <w:r w:rsidRPr="00712A85">
        <w:rPr>
          <w:rFonts w:asciiTheme="majorBidi" w:hAnsiTheme="majorBidi" w:cstheme="majorBidi"/>
          <w:sz w:val="24"/>
          <w:szCs w:val="24"/>
        </w:rPr>
        <w:t>́</w:t>
      </w:r>
      <w:r w:rsidR="005D11F0" w:rsidRPr="00712A85">
        <w:rPr>
          <w:rFonts w:asciiTheme="majorBidi" w:hAnsiTheme="majorBidi" w:cstheme="majorBidi"/>
          <w:sz w:val="24"/>
          <w:szCs w:val="24"/>
        </w:rPr>
        <w:t xml:space="preserve"> language as point of reference basing the discussion on the teaching of composition and comprehension, the two being aspects of language that emphasize the effective use of a language. It is our hope that if the suggestions made in this paper are made use of, it will go a long way to bring sanity to the teaching of any language be it local or foreign.</w:t>
      </w:r>
    </w:p>
    <w:p w:rsidR="00EF5194" w:rsidRPr="00712A85" w:rsidRDefault="00EF5194" w:rsidP="004730D7">
      <w:pPr>
        <w:spacing w:after="0" w:line="360" w:lineRule="auto"/>
        <w:jc w:val="both"/>
        <w:rPr>
          <w:rFonts w:asciiTheme="majorBidi" w:hAnsiTheme="majorBidi" w:cstheme="majorBidi"/>
          <w:b/>
          <w:sz w:val="24"/>
          <w:szCs w:val="24"/>
        </w:rPr>
      </w:pPr>
      <w:r w:rsidRPr="00712A85">
        <w:rPr>
          <w:rFonts w:asciiTheme="majorBidi" w:hAnsiTheme="majorBidi" w:cstheme="majorBidi"/>
          <w:b/>
          <w:sz w:val="24"/>
          <w:szCs w:val="24"/>
        </w:rPr>
        <w:t>References</w:t>
      </w:r>
    </w:p>
    <w:p w:rsidR="00551537" w:rsidRDefault="005B2D73" w:rsidP="00551537">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Adegbite</w:t>
      </w:r>
      <w:proofErr w:type="spellEnd"/>
      <w:r w:rsidR="003527D4" w:rsidRPr="00712A85">
        <w:rPr>
          <w:rFonts w:asciiTheme="majorBidi" w:hAnsiTheme="majorBidi" w:cstheme="majorBidi"/>
          <w:sz w:val="24"/>
          <w:szCs w:val="24"/>
        </w:rPr>
        <w:t>̣</w:t>
      </w:r>
      <w:r w:rsidR="00BE51C9" w:rsidRPr="00712A85">
        <w:rPr>
          <w:rFonts w:asciiTheme="majorBidi" w:hAnsiTheme="majorBidi" w:cstheme="majorBidi"/>
          <w:sz w:val="24"/>
          <w:szCs w:val="24"/>
        </w:rPr>
        <w:t>, N (et al) 1992</w:t>
      </w:r>
      <w:r w:rsidRPr="00712A85">
        <w:rPr>
          <w:rFonts w:asciiTheme="majorBidi" w:hAnsiTheme="majorBidi" w:cstheme="majorBidi"/>
          <w:sz w:val="24"/>
          <w:szCs w:val="24"/>
        </w:rPr>
        <w:t xml:space="preserve"> “The sociology of politics of English Language” In</w:t>
      </w:r>
      <w:r w:rsidR="00BE51C9" w:rsidRPr="00712A85">
        <w:rPr>
          <w:rFonts w:asciiTheme="majorBidi" w:hAnsiTheme="majorBidi" w:cstheme="majorBidi"/>
          <w:i/>
          <w:sz w:val="24"/>
          <w:szCs w:val="24"/>
        </w:rPr>
        <w:t xml:space="preserve"> </w:t>
      </w:r>
      <w:r w:rsidRPr="00712A85">
        <w:rPr>
          <w:rFonts w:asciiTheme="majorBidi" w:hAnsiTheme="majorBidi" w:cstheme="majorBidi"/>
          <w:i/>
          <w:sz w:val="24"/>
          <w:szCs w:val="24"/>
        </w:rPr>
        <w:t>Nigerian</w:t>
      </w:r>
      <w:r w:rsidR="003527D4" w:rsidRPr="00712A85">
        <w:rPr>
          <w:rFonts w:asciiTheme="majorBidi" w:hAnsiTheme="majorBidi" w:cstheme="majorBidi"/>
          <w:i/>
          <w:sz w:val="24"/>
          <w:szCs w:val="24"/>
        </w:rPr>
        <w:t xml:space="preserve"> Schools.</w:t>
      </w:r>
    </w:p>
    <w:p w:rsidR="00BE51C9" w:rsidRPr="00712A85" w:rsidRDefault="00BE51C9" w:rsidP="00551537">
      <w:pPr>
        <w:spacing w:line="360" w:lineRule="auto"/>
        <w:contextualSpacing/>
        <w:jc w:val="both"/>
        <w:rPr>
          <w:rFonts w:asciiTheme="majorBidi" w:hAnsiTheme="majorBidi" w:cstheme="majorBidi"/>
          <w:i/>
          <w:sz w:val="24"/>
          <w:szCs w:val="24"/>
        </w:rPr>
      </w:pPr>
      <w:r w:rsidRPr="00712A85">
        <w:rPr>
          <w:rFonts w:asciiTheme="majorBidi" w:hAnsiTheme="majorBidi" w:cstheme="majorBidi"/>
          <w:sz w:val="24"/>
          <w:szCs w:val="24"/>
        </w:rPr>
        <w:t xml:space="preserve"> </w:t>
      </w:r>
      <w:r w:rsidR="00551537">
        <w:rPr>
          <w:rFonts w:asciiTheme="majorBidi" w:hAnsiTheme="majorBidi" w:cstheme="majorBidi"/>
          <w:sz w:val="24"/>
          <w:szCs w:val="24"/>
        </w:rPr>
        <w:t xml:space="preserve">                </w:t>
      </w:r>
      <w:r w:rsidR="00551537" w:rsidRPr="00712A85">
        <w:rPr>
          <w:rFonts w:asciiTheme="majorBidi" w:hAnsiTheme="majorBidi" w:cstheme="majorBidi"/>
          <w:sz w:val="24"/>
          <w:szCs w:val="24"/>
        </w:rPr>
        <w:t xml:space="preserve">Ile-Ifẹ: </w:t>
      </w:r>
      <w:r w:rsidR="00551537" w:rsidRPr="00712A85">
        <w:rPr>
          <w:rFonts w:asciiTheme="majorBidi" w:hAnsiTheme="majorBidi" w:cstheme="majorBidi"/>
          <w:i/>
          <w:sz w:val="24"/>
          <w:szCs w:val="24"/>
        </w:rPr>
        <w:t xml:space="preserve"> </w:t>
      </w:r>
      <w:r w:rsidR="00551537" w:rsidRPr="00712A85">
        <w:rPr>
          <w:rFonts w:asciiTheme="majorBidi" w:hAnsiTheme="majorBidi" w:cstheme="majorBidi"/>
          <w:sz w:val="24"/>
          <w:szCs w:val="24"/>
        </w:rPr>
        <w:t>University Press.</w:t>
      </w:r>
      <w:r w:rsidR="00551537">
        <w:rPr>
          <w:rFonts w:asciiTheme="majorBidi" w:hAnsiTheme="majorBidi" w:cstheme="majorBidi"/>
          <w:sz w:val="24"/>
          <w:szCs w:val="24"/>
        </w:rPr>
        <w:t xml:space="preserve">           </w:t>
      </w:r>
    </w:p>
    <w:p w:rsidR="005B2D73" w:rsidRPr="00712A85" w:rsidRDefault="005B2D73" w:rsidP="00C8202E">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Adetugbo</w:t>
      </w:r>
      <w:proofErr w:type="spellEnd"/>
      <w:r w:rsidR="003527D4" w:rsidRPr="00712A85">
        <w:rPr>
          <w:rFonts w:asciiTheme="majorBidi" w:hAnsiTheme="majorBidi" w:cstheme="majorBidi"/>
          <w:sz w:val="24"/>
          <w:szCs w:val="24"/>
        </w:rPr>
        <w:t>̣</w:t>
      </w:r>
      <w:r w:rsidRPr="00712A85">
        <w:rPr>
          <w:rFonts w:asciiTheme="majorBidi" w:hAnsiTheme="majorBidi" w:cstheme="majorBidi"/>
          <w:sz w:val="24"/>
          <w:szCs w:val="24"/>
        </w:rPr>
        <w:t>,</w:t>
      </w:r>
      <w:r w:rsidR="007B00D8" w:rsidRPr="00712A85">
        <w:rPr>
          <w:rFonts w:asciiTheme="majorBidi" w:hAnsiTheme="majorBidi" w:cstheme="majorBidi"/>
          <w:sz w:val="24"/>
          <w:szCs w:val="24"/>
        </w:rPr>
        <w:t xml:space="preserve"> A. 1977 </w:t>
      </w:r>
      <w:r w:rsidRPr="00712A85">
        <w:rPr>
          <w:rFonts w:asciiTheme="majorBidi" w:hAnsiTheme="majorBidi" w:cstheme="majorBidi"/>
          <w:i/>
          <w:sz w:val="24"/>
          <w:szCs w:val="24"/>
        </w:rPr>
        <w:t>Communicative English and Study Skills</w:t>
      </w:r>
      <w:r w:rsidRPr="00712A85">
        <w:rPr>
          <w:rFonts w:asciiTheme="majorBidi" w:hAnsiTheme="majorBidi" w:cstheme="majorBidi"/>
          <w:sz w:val="24"/>
          <w:szCs w:val="24"/>
        </w:rPr>
        <w:t xml:space="preserve">. Lagos: University of </w:t>
      </w:r>
      <w:r w:rsidR="00BE51C9" w:rsidRPr="00712A85">
        <w:rPr>
          <w:rFonts w:asciiTheme="majorBidi" w:hAnsiTheme="majorBidi" w:cstheme="majorBidi"/>
          <w:sz w:val="24"/>
          <w:szCs w:val="24"/>
        </w:rPr>
        <w:t xml:space="preserve"> </w:t>
      </w:r>
      <w:r w:rsidRPr="00712A85">
        <w:rPr>
          <w:rFonts w:asciiTheme="majorBidi" w:hAnsiTheme="majorBidi" w:cstheme="majorBidi"/>
          <w:sz w:val="24"/>
          <w:szCs w:val="24"/>
        </w:rPr>
        <w:t>Lagos Press.</w:t>
      </w:r>
    </w:p>
    <w:p w:rsidR="005B2D73" w:rsidRPr="00712A85" w:rsidRDefault="007B00D8" w:rsidP="005B2D73">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Akande</w:t>
      </w:r>
      <w:proofErr w:type="spellEnd"/>
      <w:r w:rsidRPr="00712A85">
        <w:rPr>
          <w:rFonts w:asciiTheme="majorBidi" w:hAnsiTheme="majorBidi" w:cstheme="majorBidi"/>
          <w:sz w:val="24"/>
          <w:szCs w:val="24"/>
        </w:rPr>
        <w:t xml:space="preserve">, F.F. 2002 </w:t>
      </w:r>
      <w:r w:rsidR="005B2D73" w:rsidRPr="00712A85">
        <w:rPr>
          <w:rFonts w:asciiTheme="majorBidi" w:hAnsiTheme="majorBidi" w:cstheme="majorBidi"/>
          <w:sz w:val="24"/>
          <w:szCs w:val="24"/>
        </w:rPr>
        <w:t xml:space="preserve"> “Teacher Education and National Development in the 21</w:t>
      </w:r>
      <w:r w:rsidR="005B2D73" w:rsidRPr="00712A85">
        <w:rPr>
          <w:rFonts w:asciiTheme="majorBidi" w:hAnsiTheme="majorBidi" w:cstheme="majorBidi"/>
          <w:sz w:val="24"/>
          <w:szCs w:val="24"/>
          <w:vertAlign w:val="superscript"/>
        </w:rPr>
        <w:t>st</w:t>
      </w:r>
    </w:p>
    <w:p w:rsidR="005B2D73" w:rsidRPr="00712A85" w:rsidRDefault="00551537" w:rsidP="005B2D73">
      <w:pPr>
        <w:spacing w:line="360" w:lineRule="auto"/>
        <w:ind w:left="720"/>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005B2D73" w:rsidRPr="00712A85">
        <w:rPr>
          <w:rFonts w:asciiTheme="majorBidi" w:hAnsiTheme="majorBidi" w:cstheme="majorBidi"/>
          <w:sz w:val="24"/>
          <w:szCs w:val="24"/>
        </w:rPr>
        <w:t xml:space="preserve">Century: Challenges and Strategies for Improvement. In </w:t>
      </w:r>
      <w:r w:rsidR="005B2D73" w:rsidRPr="00712A85">
        <w:rPr>
          <w:rFonts w:asciiTheme="majorBidi" w:hAnsiTheme="majorBidi" w:cstheme="majorBidi"/>
          <w:i/>
          <w:sz w:val="24"/>
          <w:szCs w:val="24"/>
        </w:rPr>
        <w:t>IJOLE.</w:t>
      </w:r>
      <w:r w:rsidR="007B00D8" w:rsidRPr="00712A85">
        <w:rPr>
          <w:rFonts w:asciiTheme="majorBidi" w:hAnsiTheme="majorBidi" w:cstheme="majorBidi"/>
          <w:sz w:val="24"/>
          <w:szCs w:val="24"/>
        </w:rPr>
        <w:t xml:space="preserve"> </w:t>
      </w:r>
      <w:r w:rsidR="005B2D73" w:rsidRPr="00712A85">
        <w:rPr>
          <w:rFonts w:asciiTheme="majorBidi" w:hAnsiTheme="majorBidi" w:cstheme="majorBidi"/>
          <w:sz w:val="24"/>
          <w:szCs w:val="24"/>
        </w:rPr>
        <w:t>Integrity Publications.</w:t>
      </w:r>
    </w:p>
    <w:p w:rsidR="005B2D73" w:rsidRDefault="005B2D73" w:rsidP="00551537">
      <w:pPr>
        <w:spacing w:line="360" w:lineRule="auto"/>
        <w:contextualSpacing/>
        <w:jc w:val="both"/>
        <w:rPr>
          <w:rFonts w:asciiTheme="majorBidi" w:hAnsiTheme="majorBidi" w:cstheme="majorBidi"/>
          <w:sz w:val="24"/>
          <w:szCs w:val="24"/>
        </w:rPr>
      </w:pPr>
      <w:r w:rsidRPr="00712A85">
        <w:rPr>
          <w:rFonts w:asciiTheme="majorBidi" w:hAnsiTheme="majorBidi" w:cstheme="majorBidi"/>
          <w:sz w:val="24"/>
          <w:szCs w:val="24"/>
        </w:rPr>
        <w:t xml:space="preserve">Ale, E and </w:t>
      </w:r>
      <w:proofErr w:type="spellStart"/>
      <w:r w:rsidRPr="00712A85">
        <w:rPr>
          <w:rFonts w:asciiTheme="majorBidi" w:hAnsiTheme="majorBidi" w:cstheme="majorBidi"/>
          <w:sz w:val="24"/>
          <w:szCs w:val="24"/>
        </w:rPr>
        <w:t>Ogunlo</w:t>
      </w:r>
      <w:r w:rsidR="003527D4" w:rsidRPr="00712A85">
        <w:rPr>
          <w:rFonts w:asciiTheme="majorBidi" w:hAnsiTheme="majorBidi" w:cstheme="majorBidi"/>
          <w:sz w:val="24"/>
          <w:szCs w:val="24"/>
        </w:rPr>
        <w:t>̣</w:t>
      </w:r>
      <w:r w:rsidR="007B00D8" w:rsidRPr="00712A85">
        <w:rPr>
          <w:rFonts w:asciiTheme="majorBidi" w:hAnsiTheme="majorBidi" w:cstheme="majorBidi"/>
          <w:sz w:val="24"/>
          <w:szCs w:val="24"/>
        </w:rPr>
        <w:t>la</w:t>
      </w:r>
      <w:proofErr w:type="spellEnd"/>
      <w:r w:rsidR="007B00D8" w:rsidRPr="00712A85">
        <w:rPr>
          <w:rFonts w:asciiTheme="majorBidi" w:hAnsiTheme="majorBidi" w:cstheme="majorBidi"/>
          <w:sz w:val="24"/>
          <w:szCs w:val="24"/>
        </w:rPr>
        <w:t xml:space="preserve">, O. </w:t>
      </w:r>
      <w:r w:rsidR="000234A2" w:rsidRPr="00712A85">
        <w:rPr>
          <w:rFonts w:asciiTheme="majorBidi" w:hAnsiTheme="majorBidi" w:cstheme="majorBidi"/>
          <w:sz w:val="24"/>
          <w:szCs w:val="24"/>
        </w:rPr>
        <w:t>199</w:t>
      </w:r>
      <w:r w:rsidR="007B00D8" w:rsidRPr="00712A85">
        <w:rPr>
          <w:rFonts w:asciiTheme="majorBidi" w:hAnsiTheme="majorBidi" w:cstheme="majorBidi"/>
          <w:sz w:val="24"/>
          <w:szCs w:val="24"/>
        </w:rPr>
        <w:t xml:space="preserve">8 </w:t>
      </w:r>
      <w:proofErr w:type="spellStart"/>
      <w:r w:rsidRPr="00712A85">
        <w:rPr>
          <w:rFonts w:asciiTheme="majorBidi" w:hAnsiTheme="majorBidi" w:cstheme="majorBidi"/>
          <w:i/>
          <w:sz w:val="24"/>
          <w:szCs w:val="24"/>
        </w:rPr>
        <w:t>Ìwé</w:t>
      </w:r>
      <w:proofErr w:type="spellEnd"/>
      <w:r w:rsidR="0011632B"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Ìlànà</w:t>
      </w:r>
      <w:proofErr w:type="spellEnd"/>
      <w:r w:rsidR="0011632B"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Ìkóni</w:t>
      </w:r>
      <w:proofErr w:type="spellEnd"/>
      <w:r w:rsidR="0011632B"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ní</w:t>
      </w:r>
      <w:proofErr w:type="spellEnd"/>
      <w:r w:rsidR="0011632B"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Èkó</w:t>
      </w:r>
      <w:proofErr w:type="spellEnd"/>
      <w:r w:rsidR="0011632B"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Èdè</w:t>
      </w:r>
      <w:proofErr w:type="spellEnd"/>
      <w:r w:rsidR="0011632B" w:rsidRPr="00712A85">
        <w:rPr>
          <w:rFonts w:asciiTheme="majorBidi" w:hAnsiTheme="majorBidi" w:cstheme="majorBidi"/>
          <w:i/>
          <w:sz w:val="24"/>
          <w:szCs w:val="24"/>
        </w:rPr>
        <w:t xml:space="preserve"> </w:t>
      </w:r>
      <w:proofErr w:type="spellStart"/>
      <w:r w:rsidRPr="00712A85">
        <w:rPr>
          <w:rFonts w:asciiTheme="majorBidi" w:hAnsiTheme="majorBidi" w:cstheme="majorBidi"/>
          <w:i/>
          <w:sz w:val="24"/>
          <w:szCs w:val="24"/>
        </w:rPr>
        <w:t>Yorùbá</w:t>
      </w:r>
      <w:proofErr w:type="spellEnd"/>
      <w:r w:rsidRPr="00712A85">
        <w:rPr>
          <w:rFonts w:asciiTheme="majorBidi" w:hAnsiTheme="majorBidi" w:cstheme="majorBidi"/>
          <w:sz w:val="24"/>
          <w:szCs w:val="24"/>
        </w:rPr>
        <w:t xml:space="preserve">. Ilorin: </w:t>
      </w:r>
      <w:proofErr w:type="spellStart"/>
      <w:r w:rsidRPr="00712A85">
        <w:rPr>
          <w:rFonts w:asciiTheme="majorBidi" w:hAnsiTheme="majorBidi" w:cstheme="majorBidi"/>
          <w:sz w:val="24"/>
          <w:szCs w:val="24"/>
        </w:rPr>
        <w:t>Indemac</w:t>
      </w:r>
      <w:proofErr w:type="spellEnd"/>
      <w:r w:rsidR="00BE51C9" w:rsidRPr="00712A85">
        <w:rPr>
          <w:rFonts w:asciiTheme="majorBidi" w:hAnsiTheme="majorBidi" w:cstheme="majorBidi"/>
          <w:sz w:val="24"/>
          <w:szCs w:val="24"/>
        </w:rPr>
        <w:t xml:space="preserve"> </w:t>
      </w:r>
      <w:r w:rsidRPr="00712A85">
        <w:rPr>
          <w:rFonts w:asciiTheme="majorBidi" w:hAnsiTheme="majorBidi" w:cstheme="majorBidi"/>
          <w:sz w:val="24"/>
          <w:szCs w:val="24"/>
        </w:rPr>
        <w:t xml:space="preserve">Nigerian </w:t>
      </w:r>
    </w:p>
    <w:p w:rsidR="00551537" w:rsidRPr="00712A85" w:rsidRDefault="00551537" w:rsidP="00551537">
      <w:pPr>
        <w:spacing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712A85">
        <w:rPr>
          <w:rFonts w:asciiTheme="majorBidi" w:hAnsiTheme="majorBidi" w:cstheme="majorBidi"/>
          <w:sz w:val="24"/>
          <w:szCs w:val="24"/>
        </w:rPr>
        <w:t>Publishers.</w:t>
      </w:r>
    </w:p>
    <w:p w:rsidR="005B2D73" w:rsidRPr="00712A85" w:rsidRDefault="007B00D8" w:rsidP="00BE51C9">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Awoníyì</w:t>
      </w:r>
      <w:proofErr w:type="spellEnd"/>
      <w:r w:rsidRPr="00712A85">
        <w:rPr>
          <w:rFonts w:asciiTheme="majorBidi" w:hAnsiTheme="majorBidi" w:cstheme="majorBidi"/>
          <w:sz w:val="24"/>
          <w:szCs w:val="24"/>
        </w:rPr>
        <w:t xml:space="preserve">, T. A 1979 </w:t>
      </w:r>
      <w:r w:rsidR="005B2D73" w:rsidRPr="00712A85">
        <w:rPr>
          <w:rFonts w:asciiTheme="majorBidi" w:hAnsiTheme="majorBidi" w:cstheme="majorBidi"/>
          <w:i/>
          <w:sz w:val="24"/>
          <w:szCs w:val="24"/>
        </w:rPr>
        <w:t>Principles and Practice of Education.</w:t>
      </w:r>
      <w:r w:rsidR="005B2D73" w:rsidRPr="00712A85">
        <w:rPr>
          <w:rFonts w:asciiTheme="majorBidi" w:hAnsiTheme="majorBidi" w:cstheme="majorBidi"/>
          <w:sz w:val="24"/>
          <w:szCs w:val="24"/>
        </w:rPr>
        <w:t xml:space="preserve"> London: Hodder</w:t>
      </w:r>
      <w:r w:rsidR="007C7362" w:rsidRPr="00712A85">
        <w:rPr>
          <w:rFonts w:asciiTheme="majorBidi" w:hAnsiTheme="majorBidi" w:cstheme="majorBidi"/>
          <w:sz w:val="24"/>
          <w:szCs w:val="24"/>
        </w:rPr>
        <w:t xml:space="preserve"> </w:t>
      </w:r>
      <w:r w:rsidR="005B2D73" w:rsidRPr="00712A85">
        <w:rPr>
          <w:rFonts w:asciiTheme="majorBidi" w:hAnsiTheme="majorBidi" w:cstheme="majorBidi"/>
          <w:sz w:val="24"/>
          <w:szCs w:val="24"/>
        </w:rPr>
        <w:t>and Stoughton.</w:t>
      </w:r>
    </w:p>
    <w:p w:rsidR="005B2D73" w:rsidRPr="00712A85" w:rsidRDefault="007B00D8" w:rsidP="007C7362">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Awoniyi</w:t>
      </w:r>
      <w:proofErr w:type="spellEnd"/>
      <w:r w:rsidRPr="00712A85">
        <w:rPr>
          <w:rFonts w:asciiTheme="majorBidi" w:hAnsiTheme="majorBidi" w:cstheme="majorBidi"/>
          <w:sz w:val="24"/>
          <w:szCs w:val="24"/>
        </w:rPr>
        <w:t xml:space="preserve">, T.A. </w:t>
      </w:r>
      <w:r w:rsidR="00FC654C" w:rsidRPr="00712A85">
        <w:rPr>
          <w:rFonts w:asciiTheme="majorBidi" w:hAnsiTheme="majorBidi" w:cstheme="majorBidi"/>
          <w:sz w:val="24"/>
          <w:szCs w:val="24"/>
        </w:rPr>
        <w:t>197</w:t>
      </w:r>
      <w:r w:rsidRPr="00712A85">
        <w:rPr>
          <w:rFonts w:asciiTheme="majorBidi" w:hAnsiTheme="majorBidi" w:cstheme="majorBidi"/>
          <w:sz w:val="24"/>
          <w:szCs w:val="24"/>
        </w:rPr>
        <w:t>8</w:t>
      </w:r>
      <w:r w:rsidR="005B2D73" w:rsidRPr="00712A85">
        <w:rPr>
          <w:rFonts w:asciiTheme="majorBidi" w:hAnsiTheme="majorBidi" w:cstheme="majorBidi"/>
          <w:sz w:val="24"/>
          <w:szCs w:val="24"/>
        </w:rPr>
        <w:t xml:space="preserve"> </w:t>
      </w:r>
      <w:proofErr w:type="spellStart"/>
      <w:r w:rsidR="005B2D73" w:rsidRPr="00712A85">
        <w:rPr>
          <w:rFonts w:asciiTheme="majorBidi" w:hAnsiTheme="majorBidi" w:cstheme="majorBidi"/>
          <w:i/>
          <w:sz w:val="24"/>
          <w:szCs w:val="24"/>
        </w:rPr>
        <w:t>Yorùbá</w:t>
      </w:r>
      <w:proofErr w:type="spellEnd"/>
      <w:r w:rsidR="007C7362" w:rsidRPr="00712A85">
        <w:rPr>
          <w:rFonts w:asciiTheme="majorBidi" w:hAnsiTheme="majorBidi" w:cstheme="majorBidi"/>
          <w:i/>
          <w:sz w:val="24"/>
          <w:szCs w:val="24"/>
        </w:rPr>
        <w:t xml:space="preserve"> </w:t>
      </w:r>
      <w:r w:rsidR="003527D4" w:rsidRPr="00712A85">
        <w:rPr>
          <w:rFonts w:asciiTheme="majorBidi" w:hAnsiTheme="majorBidi" w:cstheme="majorBidi"/>
          <w:i/>
          <w:sz w:val="24"/>
          <w:szCs w:val="24"/>
        </w:rPr>
        <w:t>language in education</w:t>
      </w:r>
      <w:r w:rsidR="005B2D73" w:rsidRPr="00712A85">
        <w:rPr>
          <w:rFonts w:asciiTheme="majorBidi" w:hAnsiTheme="majorBidi" w:cstheme="majorBidi"/>
          <w:i/>
          <w:sz w:val="24"/>
          <w:szCs w:val="24"/>
        </w:rPr>
        <w:t>.</w:t>
      </w:r>
      <w:r w:rsidR="007C7362" w:rsidRPr="00712A85">
        <w:rPr>
          <w:rFonts w:asciiTheme="majorBidi" w:hAnsiTheme="majorBidi" w:cstheme="majorBidi"/>
          <w:i/>
          <w:sz w:val="24"/>
          <w:szCs w:val="24"/>
        </w:rPr>
        <w:t xml:space="preserve"> </w:t>
      </w:r>
      <w:r w:rsidR="005B2D73" w:rsidRPr="00712A85">
        <w:rPr>
          <w:rFonts w:asciiTheme="majorBidi" w:hAnsiTheme="majorBidi" w:cstheme="majorBidi"/>
          <w:sz w:val="24"/>
          <w:szCs w:val="24"/>
        </w:rPr>
        <w:t>Ibadan: Oxford University Press.</w:t>
      </w:r>
    </w:p>
    <w:p w:rsidR="00BE51C9" w:rsidRPr="00712A85" w:rsidRDefault="007B00D8" w:rsidP="00C8202E">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Awonusi</w:t>
      </w:r>
      <w:proofErr w:type="spellEnd"/>
      <w:r w:rsidRPr="00712A85">
        <w:rPr>
          <w:rFonts w:asciiTheme="majorBidi" w:hAnsiTheme="majorBidi" w:cstheme="majorBidi"/>
          <w:sz w:val="24"/>
          <w:szCs w:val="24"/>
        </w:rPr>
        <w:t>, V.A. 2006</w:t>
      </w:r>
      <w:r w:rsidR="005B2D73" w:rsidRPr="00712A85">
        <w:rPr>
          <w:rFonts w:asciiTheme="majorBidi" w:hAnsiTheme="majorBidi" w:cstheme="majorBidi"/>
          <w:sz w:val="24"/>
          <w:szCs w:val="24"/>
        </w:rPr>
        <w:t xml:space="preserve"> “Language as an instrument of African Identity in the age of </w:t>
      </w:r>
    </w:p>
    <w:p w:rsidR="005B2D73" w:rsidRDefault="00BE51C9" w:rsidP="00551537">
      <w:pPr>
        <w:spacing w:line="360" w:lineRule="auto"/>
        <w:contextualSpacing/>
        <w:jc w:val="both"/>
        <w:rPr>
          <w:rFonts w:asciiTheme="majorBidi" w:hAnsiTheme="majorBidi" w:cstheme="majorBidi"/>
          <w:sz w:val="24"/>
          <w:szCs w:val="24"/>
        </w:rPr>
      </w:pPr>
      <w:r w:rsidRPr="00712A85">
        <w:rPr>
          <w:rFonts w:asciiTheme="majorBidi" w:hAnsiTheme="majorBidi" w:cstheme="majorBidi"/>
          <w:sz w:val="24"/>
          <w:szCs w:val="24"/>
        </w:rPr>
        <w:t xml:space="preserve">        </w:t>
      </w:r>
      <w:r w:rsidR="00551537">
        <w:rPr>
          <w:rFonts w:asciiTheme="majorBidi" w:hAnsiTheme="majorBidi" w:cstheme="majorBidi"/>
          <w:sz w:val="24"/>
          <w:szCs w:val="24"/>
        </w:rPr>
        <w:t xml:space="preserve">    </w:t>
      </w:r>
      <w:r w:rsidRPr="00712A85">
        <w:rPr>
          <w:rFonts w:asciiTheme="majorBidi" w:hAnsiTheme="majorBidi" w:cstheme="majorBidi"/>
          <w:sz w:val="24"/>
          <w:szCs w:val="24"/>
        </w:rPr>
        <w:t xml:space="preserve">   </w:t>
      </w:r>
      <w:r w:rsidR="005B2D73" w:rsidRPr="00712A85">
        <w:rPr>
          <w:rFonts w:asciiTheme="majorBidi" w:hAnsiTheme="majorBidi" w:cstheme="majorBidi"/>
          <w:sz w:val="24"/>
          <w:szCs w:val="24"/>
        </w:rPr>
        <w:t>Globalization”.</w:t>
      </w:r>
      <w:r w:rsidRPr="00712A85">
        <w:rPr>
          <w:rFonts w:asciiTheme="majorBidi" w:hAnsiTheme="majorBidi" w:cstheme="majorBidi"/>
          <w:sz w:val="24"/>
          <w:szCs w:val="24"/>
        </w:rPr>
        <w:t xml:space="preserve"> </w:t>
      </w:r>
      <w:r w:rsidR="005B2D73" w:rsidRPr="00712A85">
        <w:rPr>
          <w:rFonts w:asciiTheme="majorBidi" w:hAnsiTheme="majorBidi" w:cstheme="majorBidi"/>
          <w:sz w:val="24"/>
          <w:szCs w:val="24"/>
        </w:rPr>
        <w:t xml:space="preserve">In </w:t>
      </w:r>
      <w:r w:rsidR="005B2D73" w:rsidRPr="00712A85">
        <w:rPr>
          <w:rFonts w:asciiTheme="majorBidi" w:hAnsiTheme="majorBidi" w:cstheme="majorBidi"/>
          <w:i/>
          <w:sz w:val="24"/>
          <w:szCs w:val="24"/>
        </w:rPr>
        <w:t xml:space="preserve">Science and Humanities Journal of ASUU, </w:t>
      </w:r>
      <w:proofErr w:type="spellStart"/>
      <w:r w:rsidR="005B2D73" w:rsidRPr="00712A85">
        <w:rPr>
          <w:rFonts w:asciiTheme="majorBidi" w:hAnsiTheme="majorBidi" w:cstheme="majorBidi"/>
          <w:i/>
          <w:sz w:val="24"/>
          <w:szCs w:val="24"/>
        </w:rPr>
        <w:t>Unilorin</w:t>
      </w:r>
      <w:proofErr w:type="spellEnd"/>
      <w:r w:rsidR="005B2D73" w:rsidRPr="00712A85">
        <w:rPr>
          <w:rFonts w:asciiTheme="majorBidi" w:hAnsiTheme="majorBidi" w:cstheme="majorBidi"/>
          <w:i/>
          <w:sz w:val="24"/>
          <w:szCs w:val="24"/>
        </w:rPr>
        <w:t xml:space="preserve"> Branch.</w:t>
      </w:r>
      <w:r w:rsidR="005F1CED" w:rsidRPr="00712A85">
        <w:rPr>
          <w:rFonts w:asciiTheme="majorBidi" w:hAnsiTheme="majorBidi" w:cstheme="majorBidi"/>
          <w:sz w:val="24"/>
          <w:szCs w:val="24"/>
        </w:rPr>
        <w:t xml:space="preserve"> </w:t>
      </w:r>
      <w:r w:rsidR="005B2D73" w:rsidRPr="00712A85">
        <w:rPr>
          <w:rFonts w:asciiTheme="majorBidi" w:hAnsiTheme="majorBidi" w:cstheme="majorBidi"/>
          <w:sz w:val="24"/>
          <w:szCs w:val="24"/>
        </w:rPr>
        <w:t xml:space="preserve">Ilorin: </w:t>
      </w:r>
      <w:r w:rsidR="00551537">
        <w:rPr>
          <w:rFonts w:asciiTheme="majorBidi" w:hAnsiTheme="majorBidi" w:cstheme="majorBidi"/>
          <w:sz w:val="24"/>
          <w:szCs w:val="24"/>
        </w:rPr>
        <w:t xml:space="preserve">   </w:t>
      </w:r>
    </w:p>
    <w:p w:rsidR="00551537" w:rsidRPr="00712A85" w:rsidRDefault="00551537" w:rsidP="00551537">
      <w:pPr>
        <w:spacing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proofErr w:type="spellStart"/>
      <w:r w:rsidRPr="00712A85">
        <w:rPr>
          <w:rFonts w:asciiTheme="majorBidi" w:hAnsiTheme="majorBidi" w:cstheme="majorBidi"/>
          <w:sz w:val="24"/>
          <w:szCs w:val="24"/>
        </w:rPr>
        <w:t>Unilorin</w:t>
      </w:r>
      <w:proofErr w:type="spellEnd"/>
      <w:r w:rsidRPr="00712A85">
        <w:rPr>
          <w:rFonts w:asciiTheme="majorBidi" w:hAnsiTheme="majorBidi" w:cstheme="majorBidi"/>
          <w:sz w:val="24"/>
          <w:szCs w:val="24"/>
        </w:rPr>
        <w:t xml:space="preserve"> Press.</w:t>
      </w:r>
    </w:p>
    <w:p w:rsidR="005B2D73" w:rsidRDefault="005F1CED" w:rsidP="00551537">
      <w:pPr>
        <w:spacing w:line="360" w:lineRule="auto"/>
        <w:contextualSpacing/>
        <w:jc w:val="both"/>
        <w:rPr>
          <w:rFonts w:asciiTheme="majorBidi" w:hAnsiTheme="majorBidi" w:cstheme="majorBidi"/>
          <w:i/>
          <w:sz w:val="24"/>
          <w:szCs w:val="24"/>
        </w:rPr>
      </w:pPr>
      <w:proofErr w:type="spellStart"/>
      <w:r w:rsidRPr="00712A85">
        <w:rPr>
          <w:rFonts w:asciiTheme="majorBidi" w:hAnsiTheme="majorBidi" w:cstheme="majorBidi"/>
          <w:sz w:val="24"/>
          <w:szCs w:val="24"/>
        </w:rPr>
        <w:t>Babatunde</w:t>
      </w:r>
      <w:proofErr w:type="spellEnd"/>
      <w:r w:rsidRPr="00712A85">
        <w:rPr>
          <w:rFonts w:asciiTheme="majorBidi" w:hAnsiTheme="majorBidi" w:cstheme="majorBidi"/>
          <w:sz w:val="24"/>
          <w:szCs w:val="24"/>
        </w:rPr>
        <w:t xml:space="preserve">, S.T. </w:t>
      </w:r>
      <w:r w:rsidR="005B2D73" w:rsidRPr="00712A85">
        <w:rPr>
          <w:rFonts w:asciiTheme="majorBidi" w:hAnsiTheme="majorBidi" w:cstheme="majorBidi"/>
          <w:sz w:val="24"/>
          <w:szCs w:val="24"/>
        </w:rPr>
        <w:t>20</w:t>
      </w:r>
      <w:r w:rsidR="00B83031" w:rsidRPr="00712A85">
        <w:rPr>
          <w:rFonts w:asciiTheme="majorBidi" w:hAnsiTheme="majorBidi" w:cstheme="majorBidi"/>
          <w:sz w:val="24"/>
          <w:szCs w:val="24"/>
        </w:rPr>
        <w:t>12</w:t>
      </w:r>
      <w:r w:rsidRPr="00712A85">
        <w:rPr>
          <w:rFonts w:asciiTheme="majorBidi" w:hAnsiTheme="majorBidi" w:cstheme="majorBidi"/>
          <w:sz w:val="24"/>
          <w:szCs w:val="24"/>
        </w:rPr>
        <w:t xml:space="preserve"> </w:t>
      </w:r>
      <w:r w:rsidR="005B2D73" w:rsidRPr="00712A85">
        <w:rPr>
          <w:rFonts w:asciiTheme="majorBidi" w:hAnsiTheme="majorBidi" w:cstheme="majorBidi"/>
          <w:sz w:val="24"/>
          <w:szCs w:val="24"/>
        </w:rPr>
        <w:t>Communication:</w:t>
      </w:r>
      <w:r w:rsidRPr="00712A85">
        <w:rPr>
          <w:rFonts w:asciiTheme="majorBidi" w:hAnsiTheme="majorBidi" w:cstheme="majorBidi"/>
          <w:sz w:val="24"/>
          <w:szCs w:val="24"/>
        </w:rPr>
        <w:t xml:space="preserve"> </w:t>
      </w:r>
      <w:r w:rsidR="005B2D73" w:rsidRPr="00712A85">
        <w:rPr>
          <w:rFonts w:asciiTheme="majorBidi" w:hAnsiTheme="majorBidi" w:cstheme="majorBidi"/>
          <w:sz w:val="24"/>
          <w:szCs w:val="24"/>
        </w:rPr>
        <w:t xml:space="preserve">The nucleus of National development”. In </w:t>
      </w:r>
      <w:r w:rsidR="00AA0A61">
        <w:rPr>
          <w:rFonts w:asciiTheme="majorBidi" w:hAnsiTheme="majorBidi" w:cstheme="majorBidi"/>
          <w:i/>
          <w:sz w:val="24"/>
          <w:szCs w:val="24"/>
        </w:rPr>
        <w:t xml:space="preserve">Leading issues </w:t>
      </w:r>
    </w:p>
    <w:p w:rsidR="00551537" w:rsidRPr="00AA0A61" w:rsidRDefault="00551537" w:rsidP="00551537">
      <w:pPr>
        <w:spacing w:line="360" w:lineRule="auto"/>
        <w:contextualSpacing/>
        <w:jc w:val="both"/>
        <w:rPr>
          <w:rFonts w:asciiTheme="majorBidi" w:hAnsiTheme="majorBidi" w:cstheme="majorBidi"/>
          <w:i/>
          <w:sz w:val="24"/>
          <w:szCs w:val="24"/>
        </w:rPr>
      </w:pPr>
      <w:r>
        <w:rPr>
          <w:rFonts w:asciiTheme="majorBidi" w:hAnsiTheme="majorBidi" w:cstheme="majorBidi"/>
          <w:i/>
          <w:sz w:val="24"/>
          <w:szCs w:val="24"/>
        </w:rPr>
        <w:t xml:space="preserve">              </w:t>
      </w:r>
      <w:r>
        <w:rPr>
          <w:rFonts w:asciiTheme="majorBidi" w:hAnsiTheme="majorBidi" w:cstheme="majorBidi"/>
          <w:i/>
          <w:sz w:val="24"/>
          <w:szCs w:val="24"/>
        </w:rPr>
        <w:t xml:space="preserve">in </w:t>
      </w:r>
      <w:r w:rsidRPr="00712A85">
        <w:rPr>
          <w:rFonts w:asciiTheme="majorBidi" w:hAnsiTheme="majorBidi" w:cstheme="majorBidi"/>
          <w:i/>
          <w:sz w:val="24"/>
          <w:szCs w:val="24"/>
        </w:rPr>
        <w:t xml:space="preserve">  General studies: Humanities and social sciences.</w:t>
      </w:r>
      <w:r w:rsidRPr="00712A85">
        <w:rPr>
          <w:rFonts w:asciiTheme="majorBidi" w:hAnsiTheme="majorBidi" w:cstheme="majorBidi"/>
          <w:sz w:val="24"/>
          <w:szCs w:val="24"/>
        </w:rPr>
        <w:t xml:space="preserve"> Ilorin: </w:t>
      </w:r>
      <w:proofErr w:type="spellStart"/>
      <w:r w:rsidRPr="00712A85">
        <w:rPr>
          <w:rFonts w:asciiTheme="majorBidi" w:hAnsiTheme="majorBidi" w:cstheme="majorBidi"/>
          <w:sz w:val="24"/>
          <w:szCs w:val="24"/>
        </w:rPr>
        <w:t>Unilorin</w:t>
      </w:r>
      <w:proofErr w:type="spellEnd"/>
      <w:r w:rsidRPr="00712A85">
        <w:rPr>
          <w:rFonts w:asciiTheme="majorBidi" w:hAnsiTheme="majorBidi" w:cstheme="majorBidi"/>
          <w:sz w:val="24"/>
          <w:szCs w:val="24"/>
        </w:rPr>
        <w:t xml:space="preserve"> press.</w:t>
      </w:r>
      <w:r w:rsidRPr="00712A85">
        <w:rPr>
          <w:rFonts w:asciiTheme="majorBidi" w:hAnsiTheme="majorBidi" w:cstheme="majorBidi"/>
          <w:i/>
          <w:sz w:val="24"/>
          <w:szCs w:val="24"/>
        </w:rPr>
        <w:t xml:space="preserve">   </w:t>
      </w:r>
    </w:p>
    <w:p w:rsidR="00BE51C9" w:rsidRDefault="005F1CED" w:rsidP="00551537">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lastRenderedPageBreak/>
        <w:t>Fafunwa</w:t>
      </w:r>
      <w:proofErr w:type="spellEnd"/>
      <w:r w:rsidRPr="00712A85">
        <w:rPr>
          <w:rFonts w:asciiTheme="majorBidi" w:hAnsiTheme="majorBidi" w:cstheme="majorBidi"/>
          <w:sz w:val="24"/>
          <w:szCs w:val="24"/>
        </w:rPr>
        <w:t xml:space="preserve">, A.B. 1974 </w:t>
      </w:r>
      <w:r w:rsidR="005B2D73" w:rsidRPr="00712A85">
        <w:rPr>
          <w:rFonts w:asciiTheme="majorBidi" w:hAnsiTheme="majorBidi" w:cstheme="majorBidi"/>
          <w:i/>
          <w:sz w:val="24"/>
          <w:szCs w:val="24"/>
        </w:rPr>
        <w:t>History of Education in Nigeria.</w:t>
      </w:r>
      <w:r w:rsidRPr="00712A85">
        <w:rPr>
          <w:rFonts w:asciiTheme="majorBidi" w:hAnsiTheme="majorBidi" w:cstheme="majorBidi"/>
          <w:i/>
          <w:sz w:val="24"/>
          <w:szCs w:val="24"/>
        </w:rPr>
        <w:t xml:space="preserve"> </w:t>
      </w:r>
      <w:r w:rsidR="005B2D73" w:rsidRPr="00712A85">
        <w:rPr>
          <w:rFonts w:asciiTheme="majorBidi" w:hAnsiTheme="majorBidi" w:cstheme="majorBidi"/>
          <w:i/>
          <w:sz w:val="24"/>
          <w:szCs w:val="24"/>
        </w:rPr>
        <w:t>Past, Present and Future.</w:t>
      </w:r>
      <w:r w:rsidR="007C7362" w:rsidRPr="00712A85">
        <w:rPr>
          <w:rFonts w:asciiTheme="majorBidi" w:hAnsiTheme="majorBidi" w:cstheme="majorBidi"/>
          <w:i/>
          <w:sz w:val="24"/>
          <w:szCs w:val="24"/>
        </w:rPr>
        <w:t xml:space="preserve"> </w:t>
      </w:r>
      <w:r w:rsidR="00AA0A61">
        <w:rPr>
          <w:rFonts w:asciiTheme="majorBidi" w:hAnsiTheme="majorBidi" w:cstheme="majorBidi"/>
          <w:sz w:val="24"/>
          <w:szCs w:val="24"/>
        </w:rPr>
        <w:t xml:space="preserve">London: George </w:t>
      </w:r>
    </w:p>
    <w:p w:rsidR="00551537" w:rsidRPr="00712A85" w:rsidRDefault="00551537" w:rsidP="00551537">
      <w:pPr>
        <w:spacing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Allen and</w:t>
      </w:r>
      <w:r w:rsidRPr="00712A85">
        <w:rPr>
          <w:rFonts w:asciiTheme="majorBidi" w:hAnsiTheme="majorBidi" w:cstheme="majorBidi"/>
          <w:sz w:val="24"/>
          <w:szCs w:val="24"/>
        </w:rPr>
        <w:t xml:space="preserve"> Unwin.</w:t>
      </w:r>
    </w:p>
    <w:p w:rsidR="005F1CED" w:rsidRDefault="005F1CED" w:rsidP="00551537">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Honby</w:t>
      </w:r>
      <w:proofErr w:type="spellEnd"/>
      <w:r w:rsidRPr="00712A85">
        <w:rPr>
          <w:rFonts w:asciiTheme="majorBidi" w:hAnsiTheme="majorBidi" w:cstheme="majorBidi"/>
          <w:sz w:val="24"/>
          <w:szCs w:val="24"/>
        </w:rPr>
        <w:t>, A.S. 1995</w:t>
      </w:r>
      <w:r w:rsidR="005B2D73" w:rsidRPr="00712A85">
        <w:rPr>
          <w:rFonts w:asciiTheme="majorBidi" w:hAnsiTheme="majorBidi" w:cstheme="majorBidi"/>
          <w:i/>
          <w:sz w:val="24"/>
          <w:szCs w:val="24"/>
        </w:rPr>
        <w:t xml:space="preserve"> Oxford Advanced Learners Dictionary of Current English.</w:t>
      </w:r>
      <w:r w:rsidRPr="00712A85">
        <w:rPr>
          <w:rFonts w:asciiTheme="majorBidi" w:hAnsiTheme="majorBidi" w:cstheme="majorBidi"/>
          <w:sz w:val="24"/>
          <w:szCs w:val="24"/>
        </w:rPr>
        <w:t xml:space="preserve"> </w:t>
      </w:r>
      <w:r w:rsidR="00551537">
        <w:rPr>
          <w:rFonts w:asciiTheme="majorBidi" w:hAnsiTheme="majorBidi" w:cstheme="majorBidi"/>
          <w:sz w:val="24"/>
          <w:szCs w:val="24"/>
        </w:rPr>
        <w:t xml:space="preserve">London: Oxford </w:t>
      </w:r>
    </w:p>
    <w:p w:rsidR="00551537" w:rsidRPr="00712A85" w:rsidRDefault="00551537" w:rsidP="00551537">
      <w:pPr>
        <w:spacing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University</w:t>
      </w:r>
      <w:r w:rsidRPr="00712A85">
        <w:rPr>
          <w:rFonts w:asciiTheme="majorBidi" w:hAnsiTheme="majorBidi" w:cstheme="majorBidi"/>
          <w:sz w:val="24"/>
          <w:szCs w:val="24"/>
        </w:rPr>
        <w:t xml:space="preserve"> Press.</w:t>
      </w:r>
    </w:p>
    <w:p w:rsidR="005B2D73" w:rsidRPr="00712A85" w:rsidRDefault="005F1CED" w:rsidP="007C7362">
      <w:pPr>
        <w:spacing w:line="360" w:lineRule="auto"/>
        <w:contextualSpacing/>
        <w:jc w:val="both"/>
        <w:rPr>
          <w:rFonts w:asciiTheme="majorBidi" w:hAnsiTheme="majorBidi" w:cstheme="majorBidi"/>
          <w:sz w:val="24"/>
          <w:szCs w:val="24"/>
        </w:rPr>
      </w:pPr>
      <w:r w:rsidRPr="00712A85">
        <w:rPr>
          <w:rFonts w:asciiTheme="majorBidi" w:hAnsiTheme="majorBidi" w:cstheme="majorBidi"/>
          <w:sz w:val="24"/>
          <w:szCs w:val="24"/>
        </w:rPr>
        <w:t xml:space="preserve">Ibrahim, D. 1993 </w:t>
      </w:r>
      <w:r w:rsidR="005B2D73" w:rsidRPr="00712A85">
        <w:rPr>
          <w:rFonts w:asciiTheme="majorBidi" w:hAnsiTheme="majorBidi" w:cstheme="majorBidi"/>
          <w:i/>
          <w:sz w:val="24"/>
          <w:szCs w:val="24"/>
        </w:rPr>
        <w:t>Communication and Information Process.</w:t>
      </w:r>
      <w:r w:rsidR="005B2D73" w:rsidRPr="00712A85">
        <w:rPr>
          <w:rFonts w:asciiTheme="majorBidi" w:hAnsiTheme="majorBidi" w:cstheme="majorBidi"/>
          <w:sz w:val="24"/>
          <w:szCs w:val="24"/>
        </w:rPr>
        <w:t xml:space="preserve"> Lagos: </w:t>
      </w:r>
      <w:proofErr w:type="spellStart"/>
      <w:r w:rsidR="005B2D73" w:rsidRPr="00712A85">
        <w:rPr>
          <w:rFonts w:asciiTheme="majorBidi" w:hAnsiTheme="majorBidi" w:cstheme="majorBidi"/>
          <w:sz w:val="24"/>
          <w:szCs w:val="24"/>
        </w:rPr>
        <w:t>Backhold</w:t>
      </w:r>
      <w:proofErr w:type="spellEnd"/>
      <w:r w:rsidRPr="00712A85">
        <w:rPr>
          <w:rFonts w:asciiTheme="majorBidi" w:hAnsiTheme="majorBidi" w:cstheme="majorBidi"/>
          <w:sz w:val="24"/>
          <w:szCs w:val="24"/>
        </w:rPr>
        <w:t xml:space="preserve"> </w:t>
      </w:r>
      <w:r w:rsidR="007C7362" w:rsidRPr="00712A85">
        <w:rPr>
          <w:rFonts w:asciiTheme="majorBidi" w:hAnsiTheme="majorBidi" w:cstheme="majorBidi"/>
          <w:sz w:val="24"/>
          <w:szCs w:val="24"/>
        </w:rPr>
        <w:t xml:space="preserve"> </w:t>
      </w:r>
      <w:r w:rsidR="005B2D73" w:rsidRPr="00712A85">
        <w:rPr>
          <w:rFonts w:asciiTheme="majorBidi" w:hAnsiTheme="majorBidi" w:cstheme="majorBidi"/>
          <w:sz w:val="24"/>
          <w:szCs w:val="24"/>
        </w:rPr>
        <w:t>Press.</w:t>
      </w:r>
    </w:p>
    <w:p w:rsidR="005B2D73" w:rsidRPr="00712A85" w:rsidRDefault="005F1CED" w:rsidP="0001600B">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Izu</w:t>
      </w:r>
      <w:proofErr w:type="spellEnd"/>
      <w:r w:rsidRPr="00712A85">
        <w:rPr>
          <w:rFonts w:asciiTheme="majorBidi" w:hAnsiTheme="majorBidi" w:cstheme="majorBidi"/>
          <w:sz w:val="24"/>
          <w:szCs w:val="24"/>
        </w:rPr>
        <w:t xml:space="preserve">, R.O. 2005 </w:t>
      </w:r>
      <w:r w:rsidR="005B2D73" w:rsidRPr="00712A85">
        <w:rPr>
          <w:rFonts w:asciiTheme="majorBidi" w:hAnsiTheme="majorBidi" w:cstheme="majorBidi"/>
          <w:i/>
          <w:sz w:val="24"/>
          <w:szCs w:val="24"/>
        </w:rPr>
        <w:t>Language and Communication made easy.</w:t>
      </w:r>
      <w:r w:rsidR="005B2D73" w:rsidRPr="00712A85">
        <w:rPr>
          <w:rFonts w:asciiTheme="majorBidi" w:hAnsiTheme="majorBidi" w:cstheme="majorBidi"/>
          <w:sz w:val="24"/>
          <w:szCs w:val="24"/>
        </w:rPr>
        <w:t xml:space="preserve"> Oyo: </w:t>
      </w:r>
      <w:proofErr w:type="spellStart"/>
      <w:r w:rsidR="005B2D73" w:rsidRPr="00712A85">
        <w:rPr>
          <w:rFonts w:asciiTheme="majorBidi" w:hAnsiTheme="majorBidi" w:cstheme="majorBidi"/>
          <w:sz w:val="24"/>
          <w:szCs w:val="24"/>
        </w:rPr>
        <w:t>Tobistic</w:t>
      </w:r>
      <w:proofErr w:type="spellEnd"/>
      <w:r w:rsidR="0001600B" w:rsidRPr="00712A85">
        <w:rPr>
          <w:rFonts w:asciiTheme="majorBidi" w:hAnsiTheme="majorBidi" w:cstheme="majorBidi"/>
          <w:sz w:val="24"/>
          <w:szCs w:val="24"/>
        </w:rPr>
        <w:tab/>
      </w:r>
      <w:r w:rsidR="005B2D73" w:rsidRPr="00712A85">
        <w:rPr>
          <w:rFonts w:asciiTheme="majorBidi" w:hAnsiTheme="majorBidi" w:cstheme="majorBidi"/>
          <w:sz w:val="24"/>
          <w:szCs w:val="24"/>
        </w:rPr>
        <w:t>Ventures.</w:t>
      </w:r>
    </w:p>
    <w:p w:rsidR="00582290" w:rsidRDefault="00582290" w:rsidP="00DA0534">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Jimoh</w:t>
      </w:r>
      <w:proofErr w:type="spellEnd"/>
      <w:r w:rsidR="005F1CED" w:rsidRPr="00712A85">
        <w:rPr>
          <w:rFonts w:asciiTheme="majorBidi" w:hAnsiTheme="majorBidi" w:cstheme="majorBidi"/>
          <w:sz w:val="24"/>
          <w:szCs w:val="24"/>
        </w:rPr>
        <w:t>, S.A. 2004</w:t>
      </w:r>
      <w:r w:rsidRPr="00712A85">
        <w:rPr>
          <w:rFonts w:asciiTheme="majorBidi" w:hAnsiTheme="majorBidi" w:cstheme="majorBidi"/>
          <w:sz w:val="24"/>
          <w:szCs w:val="24"/>
        </w:rPr>
        <w:t>. “University teaching as a pro</w:t>
      </w:r>
      <w:r w:rsidR="00551537">
        <w:rPr>
          <w:rFonts w:asciiTheme="majorBidi" w:hAnsiTheme="majorBidi" w:cstheme="majorBidi"/>
          <w:sz w:val="24"/>
          <w:szCs w:val="24"/>
        </w:rPr>
        <w:t xml:space="preserve">fession: Issues and </w:t>
      </w:r>
      <w:proofErr w:type="spellStart"/>
      <w:r w:rsidR="00551537">
        <w:rPr>
          <w:rFonts w:asciiTheme="majorBidi" w:hAnsiTheme="majorBidi" w:cstheme="majorBidi"/>
          <w:sz w:val="24"/>
          <w:szCs w:val="24"/>
        </w:rPr>
        <w:t>problems”.</w:t>
      </w:r>
      <w:r w:rsidRPr="00712A85">
        <w:rPr>
          <w:rFonts w:asciiTheme="majorBidi" w:hAnsiTheme="majorBidi" w:cstheme="majorBidi"/>
          <w:sz w:val="24"/>
          <w:szCs w:val="24"/>
        </w:rPr>
        <w:t>In</w:t>
      </w:r>
      <w:proofErr w:type="spellEnd"/>
      <w:r w:rsidRPr="00712A85">
        <w:rPr>
          <w:rFonts w:asciiTheme="majorBidi" w:hAnsiTheme="majorBidi" w:cstheme="majorBidi"/>
          <w:sz w:val="24"/>
          <w:szCs w:val="24"/>
        </w:rPr>
        <w:t xml:space="preserve"> </w:t>
      </w:r>
      <w:r w:rsidR="00551537">
        <w:rPr>
          <w:rFonts w:asciiTheme="majorBidi" w:hAnsiTheme="majorBidi" w:cstheme="majorBidi"/>
          <w:i/>
          <w:sz w:val="24"/>
          <w:szCs w:val="24"/>
        </w:rPr>
        <w:t xml:space="preserve">Teaching in </w:t>
      </w:r>
    </w:p>
    <w:p w:rsidR="00DA0534" w:rsidRDefault="00DA0534" w:rsidP="00DA0534">
      <w:pPr>
        <w:spacing w:line="360" w:lineRule="auto"/>
        <w:contextualSpacing/>
        <w:jc w:val="both"/>
        <w:rPr>
          <w:rFonts w:asciiTheme="majorBidi" w:hAnsiTheme="majorBidi" w:cstheme="majorBidi"/>
          <w:i/>
          <w:sz w:val="24"/>
          <w:szCs w:val="24"/>
        </w:rPr>
      </w:pPr>
      <w:r>
        <w:rPr>
          <w:rFonts w:asciiTheme="majorBidi" w:hAnsiTheme="majorBidi" w:cstheme="majorBidi"/>
          <w:sz w:val="24"/>
          <w:szCs w:val="24"/>
        </w:rPr>
        <w:t xml:space="preserve">              </w:t>
      </w:r>
      <w:r>
        <w:rPr>
          <w:rFonts w:asciiTheme="majorBidi" w:hAnsiTheme="majorBidi" w:cstheme="majorBidi"/>
          <w:i/>
          <w:sz w:val="24"/>
          <w:szCs w:val="24"/>
        </w:rPr>
        <w:t xml:space="preserve">Tertiary </w:t>
      </w:r>
      <w:r w:rsidRPr="00712A85">
        <w:rPr>
          <w:rFonts w:asciiTheme="majorBidi" w:hAnsiTheme="majorBidi" w:cstheme="majorBidi"/>
          <w:i/>
          <w:sz w:val="24"/>
          <w:szCs w:val="24"/>
        </w:rPr>
        <w:t xml:space="preserve">Institutions: Papers presented at the Workshop on teaching for newly recruited </w:t>
      </w:r>
      <w:r>
        <w:rPr>
          <w:rFonts w:asciiTheme="majorBidi" w:hAnsiTheme="majorBidi" w:cstheme="majorBidi"/>
          <w:i/>
          <w:sz w:val="24"/>
          <w:szCs w:val="24"/>
        </w:rPr>
        <w:t xml:space="preserve">     </w:t>
      </w:r>
    </w:p>
    <w:p w:rsidR="005F1CED" w:rsidRDefault="00DA0534" w:rsidP="00DA0534">
      <w:pPr>
        <w:spacing w:line="360" w:lineRule="auto"/>
        <w:contextualSpacing/>
        <w:jc w:val="both"/>
        <w:rPr>
          <w:rFonts w:asciiTheme="majorBidi" w:hAnsiTheme="majorBidi" w:cstheme="majorBidi"/>
          <w:sz w:val="24"/>
          <w:szCs w:val="24"/>
        </w:rPr>
      </w:pPr>
      <w:r>
        <w:rPr>
          <w:rFonts w:asciiTheme="majorBidi" w:hAnsiTheme="majorBidi" w:cstheme="majorBidi"/>
          <w:i/>
          <w:sz w:val="24"/>
          <w:szCs w:val="24"/>
        </w:rPr>
        <w:t xml:space="preserve">              </w:t>
      </w:r>
      <w:r w:rsidRPr="00712A85">
        <w:rPr>
          <w:rFonts w:asciiTheme="majorBidi" w:hAnsiTheme="majorBidi" w:cstheme="majorBidi"/>
          <w:i/>
          <w:sz w:val="24"/>
          <w:szCs w:val="24"/>
        </w:rPr>
        <w:t>University</w:t>
      </w:r>
      <w:r w:rsidR="005F1CED" w:rsidRPr="00712A85">
        <w:rPr>
          <w:rFonts w:asciiTheme="majorBidi" w:hAnsiTheme="majorBidi" w:cstheme="majorBidi"/>
          <w:sz w:val="24"/>
          <w:szCs w:val="24"/>
        </w:rPr>
        <w:t xml:space="preserve"> </w:t>
      </w:r>
      <w:r w:rsidR="005F1CED" w:rsidRPr="00712A85">
        <w:rPr>
          <w:rFonts w:asciiTheme="majorBidi" w:hAnsiTheme="majorBidi" w:cstheme="majorBidi"/>
          <w:i/>
          <w:sz w:val="24"/>
          <w:szCs w:val="24"/>
        </w:rPr>
        <w:t>Lecturers.</w:t>
      </w:r>
      <w:r w:rsidR="005F1CED" w:rsidRPr="00712A85">
        <w:rPr>
          <w:rFonts w:asciiTheme="majorBidi" w:hAnsiTheme="majorBidi" w:cstheme="majorBidi"/>
          <w:sz w:val="24"/>
          <w:szCs w:val="24"/>
        </w:rPr>
        <w:t xml:space="preserve"> </w:t>
      </w:r>
      <w:r>
        <w:rPr>
          <w:rFonts w:asciiTheme="majorBidi" w:hAnsiTheme="majorBidi" w:cstheme="majorBidi"/>
          <w:sz w:val="24"/>
          <w:szCs w:val="24"/>
        </w:rPr>
        <w:t xml:space="preserve">Faculty of Education, </w:t>
      </w:r>
      <w:r w:rsidR="005F1CED" w:rsidRPr="00712A85">
        <w:rPr>
          <w:rFonts w:asciiTheme="majorBidi" w:hAnsiTheme="majorBidi" w:cstheme="majorBidi"/>
          <w:sz w:val="24"/>
          <w:szCs w:val="24"/>
        </w:rPr>
        <w:t xml:space="preserve">University of </w:t>
      </w:r>
      <w:proofErr w:type="spellStart"/>
      <w:r w:rsidR="005F1CED" w:rsidRPr="00712A85">
        <w:rPr>
          <w:rFonts w:asciiTheme="majorBidi" w:hAnsiTheme="majorBidi" w:cstheme="majorBidi"/>
          <w:sz w:val="24"/>
          <w:szCs w:val="24"/>
        </w:rPr>
        <w:t>Ilo̩rin</w:t>
      </w:r>
      <w:proofErr w:type="spellEnd"/>
      <w:r w:rsidR="005F1CED" w:rsidRPr="00712A85">
        <w:rPr>
          <w:rFonts w:asciiTheme="majorBidi" w:hAnsiTheme="majorBidi" w:cstheme="majorBidi"/>
          <w:sz w:val="24"/>
          <w:szCs w:val="24"/>
        </w:rPr>
        <w:t>. 27</w:t>
      </w:r>
      <w:r w:rsidR="005F1CED" w:rsidRPr="00712A85">
        <w:rPr>
          <w:rFonts w:asciiTheme="majorBidi" w:hAnsiTheme="majorBidi" w:cstheme="majorBidi"/>
          <w:sz w:val="24"/>
          <w:szCs w:val="24"/>
          <w:vertAlign w:val="superscript"/>
        </w:rPr>
        <w:t>th</w:t>
      </w:r>
      <w:r w:rsidR="005F1CED" w:rsidRPr="00712A85">
        <w:rPr>
          <w:rFonts w:asciiTheme="majorBidi" w:hAnsiTheme="majorBidi" w:cstheme="majorBidi"/>
          <w:sz w:val="24"/>
          <w:szCs w:val="24"/>
        </w:rPr>
        <w:t xml:space="preserve"> – 30</w:t>
      </w:r>
      <w:r w:rsidR="005F1CED" w:rsidRPr="00712A85">
        <w:rPr>
          <w:rFonts w:asciiTheme="majorBidi" w:hAnsiTheme="majorBidi" w:cstheme="majorBidi"/>
          <w:sz w:val="24"/>
          <w:szCs w:val="24"/>
          <w:vertAlign w:val="superscript"/>
        </w:rPr>
        <w:t>th</w:t>
      </w:r>
      <w:r w:rsidR="005F1CED" w:rsidRPr="00712A85">
        <w:rPr>
          <w:rFonts w:asciiTheme="majorBidi" w:hAnsiTheme="majorBidi" w:cstheme="majorBidi"/>
          <w:sz w:val="24"/>
          <w:szCs w:val="24"/>
        </w:rPr>
        <w:t xml:space="preserve"> April, 2004. </w:t>
      </w:r>
    </w:p>
    <w:p w:rsidR="00DA0534" w:rsidRPr="00712A85" w:rsidRDefault="00DA0534" w:rsidP="00DA0534">
      <w:pPr>
        <w:spacing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712A85">
        <w:rPr>
          <w:rFonts w:asciiTheme="majorBidi" w:hAnsiTheme="majorBidi" w:cstheme="majorBidi"/>
          <w:sz w:val="24"/>
          <w:szCs w:val="24"/>
        </w:rPr>
        <w:t>(pp. 1-13)</w:t>
      </w:r>
    </w:p>
    <w:p w:rsidR="005B2D73" w:rsidRPr="00712A85" w:rsidRDefault="005B2D73" w:rsidP="00C90E6F">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Nnogu</w:t>
      </w:r>
      <w:proofErr w:type="spellEnd"/>
      <w:r w:rsidR="005F1CED" w:rsidRPr="00712A85">
        <w:rPr>
          <w:rFonts w:asciiTheme="majorBidi" w:hAnsiTheme="majorBidi" w:cstheme="majorBidi"/>
          <w:sz w:val="24"/>
          <w:szCs w:val="24"/>
        </w:rPr>
        <w:t xml:space="preserve">, A.M. 2004 </w:t>
      </w:r>
      <w:r w:rsidRPr="00712A85">
        <w:rPr>
          <w:rFonts w:asciiTheme="majorBidi" w:hAnsiTheme="majorBidi" w:cstheme="majorBidi"/>
          <w:i/>
          <w:sz w:val="24"/>
          <w:szCs w:val="24"/>
        </w:rPr>
        <w:t>Use of English in Communication.</w:t>
      </w:r>
      <w:r w:rsidRPr="00712A85">
        <w:rPr>
          <w:rFonts w:asciiTheme="majorBidi" w:hAnsiTheme="majorBidi" w:cstheme="majorBidi"/>
          <w:sz w:val="24"/>
          <w:szCs w:val="24"/>
        </w:rPr>
        <w:t xml:space="preserve"> Jos: </w:t>
      </w:r>
      <w:proofErr w:type="spellStart"/>
      <w:r w:rsidRPr="00712A85">
        <w:rPr>
          <w:rFonts w:asciiTheme="majorBidi" w:hAnsiTheme="majorBidi" w:cstheme="majorBidi"/>
          <w:sz w:val="24"/>
          <w:szCs w:val="24"/>
        </w:rPr>
        <w:t>Carik</w:t>
      </w:r>
      <w:proofErr w:type="spellEnd"/>
      <w:r w:rsidR="00C90E6F" w:rsidRPr="00712A85">
        <w:rPr>
          <w:rFonts w:asciiTheme="majorBidi" w:hAnsiTheme="majorBidi" w:cstheme="majorBidi"/>
          <w:sz w:val="24"/>
          <w:szCs w:val="24"/>
        </w:rPr>
        <w:tab/>
      </w:r>
      <w:r w:rsidRPr="00712A85">
        <w:rPr>
          <w:rFonts w:asciiTheme="majorBidi" w:hAnsiTheme="majorBidi" w:cstheme="majorBidi"/>
          <w:sz w:val="24"/>
          <w:szCs w:val="24"/>
        </w:rPr>
        <w:t>Communication.</w:t>
      </w:r>
    </w:p>
    <w:p w:rsidR="005B2D73" w:rsidRDefault="005B2D73" w:rsidP="00DA0534">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O</w:t>
      </w:r>
      <w:r w:rsidR="00AF283F" w:rsidRPr="00712A85">
        <w:rPr>
          <w:rFonts w:asciiTheme="majorBidi" w:hAnsiTheme="majorBidi" w:cstheme="majorBidi"/>
          <w:sz w:val="24"/>
          <w:szCs w:val="24"/>
        </w:rPr>
        <w:t>̣</w:t>
      </w:r>
      <w:r w:rsidRPr="00712A85">
        <w:rPr>
          <w:rFonts w:asciiTheme="majorBidi" w:hAnsiTheme="majorBidi" w:cstheme="majorBidi"/>
          <w:sz w:val="24"/>
          <w:szCs w:val="24"/>
        </w:rPr>
        <w:t>de</w:t>
      </w:r>
      <w:r w:rsidR="00AF283F" w:rsidRPr="00712A85">
        <w:rPr>
          <w:rFonts w:asciiTheme="majorBidi" w:hAnsiTheme="majorBidi" w:cstheme="majorBidi"/>
          <w:sz w:val="24"/>
          <w:szCs w:val="24"/>
        </w:rPr>
        <w:t>̣</w:t>
      </w:r>
      <w:r w:rsidR="005F1CED" w:rsidRPr="00712A85">
        <w:rPr>
          <w:rFonts w:asciiTheme="majorBidi" w:hAnsiTheme="majorBidi" w:cstheme="majorBidi"/>
          <w:sz w:val="24"/>
          <w:szCs w:val="24"/>
        </w:rPr>
        <w:t>diran</w:t>
      </w:r>
      <w:proofErr w:type="spellEnd"/>
      <w:r w:rsidR="005F1CED" w:rsidRPr="00712A85">
        <w:rPr>
          <w:rFonts w:asciiTheme="majorBidi" w:hAnsiTheme="majorBidi" w:cstheme="majorBidi"/>
          <w:sz w:val="24"/>
          <w:szCs w:val="24"/>
        </w:rPr>
        <w:t>, N.O. 1999</w:t>
      </w:r>
      <w:r w:rsidRPr="00712A85">
        <w:rPr>
          <w:rFonts w:asciiTheme="majorBidi" w:hAnsiTheme="majorBidi" w:cstheme="majorBidi"/>
          <w:sz w:val="24"/>
          <w:szCs w:val="24"/>
        </w:rPr>
        <w:t xml:space="preserve"> “The Making of a Teacher: Some Psychological </w:t>
      </w:r>
      <w:r w:rsidR="005F1CED" w:rsidRPr="00712A85">
        <w:rPr>
          <w:rFonts w:asciiTheme="majorBidi" w:hAnsiTheme="majorBidi" w:cstheme="majorBidi"/>
          <w:sz w:val="24"/>
          <w:szCs w:val="24"/>
        </w:rPr>
        <w:t xml:space="preserve">Considerations”. </w:t>
      </w:r>
      <w:r w:rsidRPr="00712A85">
        <w:rPr>
          <w:rFonts w:asciiTheme="majorBidi" w:hAnsiTheme="majorBidi" w:cstheme="majorBidi"/>
          <w:sz w:val="24"/>
          <w:szCs w:val="24"/>
        </w:rPr>
        <w:t xml:space="preserve">Paper </w:t>
      </w:r>
    </w:p>
    <w:p w:rsidR="00DA0534" w:rsidRDefault="00DA0534" w:rsidP="00DA0534">
      <w:pPr>
        <w:spacing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712A85">
        <w:rPr>
          <w:rFonts w:asciiTheme="majorBidi" w:hAnsiTheme="majorBidi" w:cstheme="majorBidi"/>
          <w:sz w:val="24"/>
          <w:szCs w:val="24"/>
        </w:rPr>
        <w:t>Presented at The National Conference On Nigerian Teacher Education in the 22</w:t>
      </w:r>
      <w:r w:rsidRPr="00712A85">
        <w:rPr>
          <w:rFonts w:asciiTheme="majorBidi" w:hAnsiTheme="majorBidi" w:cstheme="majorBidi"/>
          <w:sz w:val="24"/>
          <w:szCs w:val="24"/>
          <w:vertAlign w:val="superscript"/>
        </w:rPr>
        <w:t>nd</w:t>
      </w:r>
    </w:p>
    <w:p w:rsidR="00DA0534" w:rsidRPr="00712A85" w:rsidRDefault="00DA0534" w:rsidP="00DA0534">
      <w:pPr>
        <w:spacing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712A85">
        <w:rPr>
          <w:rFonts w:asciiTheme="majorBidi" w:hAnsiTheme="majorBidi" w:cstheme="majorBidi"/>
          <w:sz w:val="24"/>
          <w:szCs w:val="24"/>
        </w:rPr>
        <w:t>Century. College of Education, Ilorin.</w:t>
      </w:r>
      <w:r w:rsidRPr="00712A85">
        <w:rPr>
          <w:rFonts w:asciiTheme="majorBidi" w:hAnsiTheme="majorBidi" w:cstheme="majorBidi"/>
          <w:sz w:val="24"/>
          <w:szCs w:val="24"/>
        </w:rPr>
        <w:tab/>
      </w:r>
    </w:p>
    <w:p w:rsidR="00DA0534" w:rsidRDefault="005F1CED" w:rsidP="00AA0A61">
      <w:pPr>
        <w:spacing w:line="360" w:lineRule="auto"/>
        <w:contextualSpacing/>
        <w:jc w:val="both"/>
        <w:rPr>
          <w:rFonts w:asciiTheme="majorBidi" w:hAnsiTheme="majorBidi" w:cstheme="majorBidi"/>
          <w:i/>
          <w:sz w:val="24"/>
          <w:szCs w:val="24"/>
        </w:rPr>
      </w:pPr>
      <w:proofErr w:type="spellStart"/>
      <w:r w:rsidRPr="00712A85">
        <w:rPr>
          <w:rFonts w:asciiTheme="majorBidi" w:hAnsiTheme="majorBidi" w:cstheme="majorBidi"/>
          <w:sz w:val="24"/>
          <w:szCs w:val="24"/>
        </w:rPr>
        <w:t>Saruq</w:t>
      </w:r>
      <w:proofErr w:type="spellEnd"/>
      <w:r w:rsidRPr="00712A85">
        <w:rPr>
          <w:rFonts w:asciiTheme="majorBidi" w:hAnsiTheme="majorBidi" w:cstheme="majorBidi"/>
          <w:sz w:val="24"/>
          <w:szCs w:val="24"/>
        </w:rPr>
        <w:t>, S.B. 2005</w:t>
      </w:r>
      <w:r w:rsidR="005B2D73" w:rsidRPr="00712A85">
        <w:rPr>
          <w:rFonts w:asciiTheme="majorBidi" w:hAnsiTheme="majorBidi" w:cstheme="majorBidi"/>
          <w:sz w:val="24"/>
          <w:szCs w:val="24"/>
        </w:rPr>
        <w:t xml:space="preserve"> “Language as a Vehicle for National Unity and Integration” In </w:t>
      </w:r>
      <w:r w:rsidR="00D51D41" w:rsidRPr="00712A85">
        <w:rPr>
          <w:rFonts w:asciiTheme="majorBidi" w:hAnsiTheme="majorBidi" w:cstheme="majorBidi"/>
          <w:sz w:val="24"/>
          <w:szCs w:val="24"/>
        </w:rPr>
        <w:tab/>
      </w:r>
      <w:r w:rsidR="00DA0534">
        <w:rPr>
          <w:rFonts w:asciiTheme="majorBidi" w:hAnsiTheme="majorBidi" w:cstheme="majorBidi"/>
          <w:i/>
          <w:sz w:val="24"/>
          <w:szCs w:val="24"/>
        </w:rPr>
        <w:t xml:space="preserve">Journal </w:t>
      </w:r>
      <w:r w:rsidR="005B2D73" w:rsidRPr="00712A85">
        <w:rPr>
          <w:rFonts w:asciiTheme="majorBidi" w:hAnsiTheme="majorBidi" w:cstheme="majorBidi"/>
          <w:i/>
          <w:sz w:val="24"/>
          <w:szCs w:val="24"/>
        </w:rPr>
        <w:t xml:space="preserve">of </w:t>
      </w:r>
    </w:p>
    <w:p w:rsidR="005F1CED" w:rsidRPr="00712A85" w:rsidRDefault="00DA0534" w:rsidP="00DA0534">
      <w:pPr>
        <w:spacing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712A85">
        <w:rPr>
          <w:rFonts w:asciiTheme="majorBidi" w:hAnsiTheme="majorBidi" w:cstheme="majorBidi"/>
          <w:i/>
          <w:sz w:val="24"/>
          <w:szCs w:val="24"/>
        </w:rPr>
        <w:t xml:space="preserve">Studies in </w:t>
      </w:r>
      <w:r>
        <w:rPr>
          <w:rFonts w:asciiTheme="majorBidi" w:hAnsiTheme="majorBidi" w:cstheme="majorBidi"/>
          <w:i/>
          <w:sz w:val="24"/>
          <w:szCs w:val="24"/>
        </w:rPr>
        <w:t xml:space="preserve"> </w:t>
      </w:r>
      <w:r w:rsidRPr="00712A85">
        <w:rPr>
          <w:rFonts w:asciiTheme="majorBidi" w:hAnsiTheme="majorBidi" w:cstheme="majorBidi"/>
          <w:sz w:val="24"/>
          <w:szCs w:val="24"/>
        </w:rPr>
        <w:t xml:space="preserve"> </w:t>
      </w:r>
      <w:r w:rsidRPr="00712A85">
        <w:rPr>
          <w:rFonts w:asciiTheme="majorBidi" w:hAnsiTheme="majorBidi" w:cstheme="majorBidi"/>
          <w:i/>
          <w:sz w:val="24"/>
          <w:szCs w:val="24"/>
        </w:rPr>
        <w:t>Language and Literature (JOSIL).</w:t>
      </w:r>
      <w:r w:rsidRPr="00712A85">
        <w:rPr>
          <w:rFonts w:asciiTheme="majorBidi" w:hAnsiTheme="majorBidi" w:cstheme="majorBidi"/>
          <w:sz w:val="24"/>
          <w:szCs w:val="24"/>
        </w:rPr>
        <w:t xml:space="preserve">Ilorin: </w:t>
      </w:r>
      <w:proofErr w:type="spellStart"/>
      <w:r w:rsidRPr="00712A85">
        <w:rPr>
          <w:rFonts w:asciiTheme="majorBidi" w:hAnsiTheme="majorBidi" w:cstheme="majorBidi"/>
          <w:sz w:val="24"/>
          <w:szCs w:val="24"/>
        </w:rPr>
        <w:t>Nathadex</w:t>
      </w:r>
      <w:proofErr w:type="spellEnd"/>
      <w:r w:rsidRPr="00712A85">
        <w:rPr>
          <w:rFonts w:asciiTheme="majorBidi" w:hAnsiTheme="majorBidi" w:cstheme="majorBidi"/>
          <w:sz w:val="24"/>
          <w:szCs w:val="24"/>
        </w:rPr>
        <w:t xml:space="preserve"> Publishers.</w:t>
      </w:r>
    </w:p>
    <w:p w:rsidR="005F1CED" w:rsidRDefault="005F1CED" w:rsidP="00DA0534">
      <w:pPr>
        <w:spacing w:line="360" w:lineRule="auto"/>
        <w:contextualSpacing/>
        <w:jc w:val="both"/>
        <w:rPr>
          <w:rFonts w:asciiTheme="majorBidi" w:hAnsiTheme="majorBidi" w:cstheme="majorBidi"/>
          <w:sz w:val="24"/>
          <w:szCs w:val="24"/>
        </w:rPr>
      </w:pPr>
      <w:proofErr w:type="spellStart"/>
      <w:r w:rsidRPr="00712A85">
        <w:rPr>
          <w:rFonts w:asciiTheme="majorBidi" w:hAnsiTheme="majorBidi" w:cstheme="majorBidi"/>
          <w:sz w:val="24"/>
          <w:szCs w:val="24"/>
        </w:rPr>
        <w:t>Ukeje</w:t>
      </w:r>
      <w:proofErr w:type="spellEnd"/>
      <w:r w:rsidRPr="00712A85">
        <w:rPr>
          <w:rFonts w:asciiTheme="majorBidi" w:hAnsiTheme="majorBidi" w:cstheme="majorBidi"/>
          <w:sz w:val="24"/>
          <w:szCs w:val="24"/>
        </w:rPr>
        <w:t>, B.O. 1990</w:t>
      </w:r>
      <w:r w:rsidR="005B2D73" w:rsidRPr="00712A85">
        <w:rPr>
          <w:rFonts w:asciiTheme="majorBidi" w:hAnsiTheme="majorBidi" w:cstheme="majorBidi"/>
          <w:sz w:val="24"/>
          <w:szCs w:val="24"/>
        </w:rPr>
        <w:t xml:space="preserve"> “Teacher Education in Nigeria. Current Status: 21</w:t>
      </w:r>
      <w:r w:rsidR="005B2D73" w:rsidRPr="00712A85">
        <w:rPr>
          <w:rFonts w:asciiTheme="majorBidi" w:hAnsiTheme="majorBidi" w:cstheme="majorBidi"/>
          <w:sz w:val="24"/>
          <w:szCs w:val="24"/>
          <w:vertAlign w:val="superscript"/>
        </w:rPr>
        <w:t>st</w:t>
      </w:r>
      <w:r w:rsidR="005B2D73" w:rsidRPr="00712A85">
        <w:rPr>
          <w:rFonts w:asciiTheme="majorBidi" w:hAnsiTheme="majorBidi" w:cstheme="majorBidi"/>
          <w:sz w:val="24"/>
          <w:szCs w:val="24"/>
        </w:rPr>
        <w:t xml:space="preserve"> Ce</w:t>
      </w:r>
      <w:r w:rsidR="00AA0A61">
        <w:rPr>
          <w:rFonts w:asciiTheme="majorBidi" w:hAnsiTheme="majorBidi" w:cstheme="majorBidi"/>
          <w:sz w:val="24"/>
          <w:szCs w:val="24"/>
        </w:rPr>
        <w:t xml:space="preserve">ntury Challenges and </w:t>
      </w:r>
    </w:p>
    <w:p w:rsidR="00DA0534" w:rsidRDefault="00DA0534" w:rsidP="00DA0534">
      <w:pPr>
        <w:spacing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Strategies</w:t>
      </w:r>
      <w:r w:rsidRPr="00712A85">
        <w:rPr>
          <w:rFonts w:asciiTheme="majorBidi" w:hAnsiTheme="majorBidi" w:cstheme="majorBidi"/>
          <w:sz w:val="24"/>
          <w:szCs w:val="24"/>
        </w:rPr>
        <w:t xml:space="preserve">  for Improvement”. Paper Presented at Inter-University Co</w:t>
      </w:r>
      <w:r>
        <w:rPr>
          <w:rFonts w:asciiTheme="majorBidi" w:hAnsiTheme="majorBidi" w:cstheme="majorBidi"/>
          <w:sz w:val="24"/>
          <w:szCs w:val="24"/>
        </w:rPr>
        <w:t xml:space="preserve">llaborative </w:t>
      </w:r>
    </w:p>
    <w:p w:rsidR="00DA0534" w:rsidRPr="00712A85" w:rsidRDefault="00DA0534" w:rsidP="00DA0534">
      <w:pPr>
        <w:spacing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 xml:space="preserve">Workshop on Teacher </w:t>
      </w:r>
      <w:r w:rsidRPr="00712A85">
        <w:rPr>
          <w:rFonts w:asciiTheme="majorBidi" w:hAnsiTheme="majorBidi" w:cstheme="majorBidi"/>
          <w:sz w:val="24"/>
          <w:szCs w:val="24"/>
        </w:rPr>
        <w:t xml:space="preserve">Education. </w:t>
      </w:r>
      <w:r>
        <w:rPr>
          <w:rFonts w:asciiTheme="majorBidi" w:hAnsiTheme="majorBidi" w:cstheme="majorBidi"/>
          <w:sz w:val="24"/>
          <w:szCs w:val="24"/>
        </w:rPr>
        <w:t xml:space="preserve">University of </w:t>
      </w:r>
      <w:proofErr w:type="spellStart"/>
      <w:r w:rsidRPr="00712A85">
        <w:rPr>
          <w:rFonts w:asciiTheme="majorBidi" w:hAnsiTheme="majorBidi" w:cstheme="majorBidi"/>
          <w:sz w:val="24"/>
          <w:szCs w:val="24"/>
        </w:rPr>
        <w:t>jos.</w:t>
      </w:r>
      <w:proofErr w:type="spellEnd"/>
      <w:r w:rsidRPr="00712A85">
        <w:rPr>
          <w:rFonts w:asciiTheme="majorBidi" w:hAnsiTheme="majorBidi" w:cstheme="majorBidi"/>
          <w:sz w:val="24"/>
          <w:szCs w:val="24"/>
        </w:rPr>
        <w:t xml:space="preserve"> 9</w:t>
      </w:r>
      <w:r w:rsidRPr="00712A85">
        <w:rPr>
          <w:rFonts w:asciiTheme="majorBidi" w:hAnsiTheme="majorBidi" w:cstheme="majorBidi"/>
          <w:sz w:val="24"/>
          <w:szCs w:val="24"/>
          <w:vertAlign w:val="superscript"/>
        </w:rPr>
        <w:t>th</w:t>
      </w:r>
      <w:r w:rsidRPr="00712A85">
        <w:rPr>
          <w:rFonts w:asciiTheme="majorBidi" w:hAnsiTheme="majorBidi" w:cstheme="majorBidi"/>
          <w:sz w:val="24"/>
          <w:szCs w:val="24"/>
        </w:rPr>
        <w:t xml:space="preserve"> December, 1999.</w:t>
      </w:r>
    </w:p>
    <w:p w:rsidR="005F1CED" w:rsidRDefault="005F1CED" w:rsidP="00DA0534">
      <w:pPr>
        <w:spacing w:line="360" w:lineRule="auto"/>
        <w:contextualSpacing/>
        <w:jc w:val="both"/>
        <w:rPr>
          <w:rFonts w:asciiTheme="majorBidi" w:hAnsiTheme="majorBidi" w:cstheme="majorBidi"/>
          <w:sz w:val="24"/>
          <w:szCs w:val="24"/>
        </w:rPr>
      </w:pPr>
      <w:r w:rsidRPr="00712A85">
        <w:rPr>
          <w:rFonts w:asciiTheme="majorBidi" w:hAnsiTheme="majorBidi" w:cstheme="majorBidi"/>
          <w:sz w:val="24"/>
          <w:szCs w:val="24"/>
        </w:rPr>
        <w:t xml:space="preserve">Wilson, J. 1972 </w:t>
      </w:r>
      <w:r w:rsidR="005B2D73" w:rsidRPr="00712A85">
        <w:rPr>
          <w:rFonts w:asciiTheme="majorBidi" w:hAnsiTheme="majorBidi" w:cstheme="majorBidi"/>
          <w:i/>
          <w:sz w:val="24"/>
          <w:szCs w:val="24"/>
        </w:rPr>
        <w:t>Language and Society.</w:t>
      </w:r>
      <w:r w:rsidRPr="00712A85">
        <w:rPr>
          <w:rFonts w:asciiTheme="majorBidi" w:hAnsiTheme="majorBidi" w:cstheme="majorBidi"/>
          <w:i/>
          <w:sz w:val="24"/>
          <w:szCs w:val="24"/>
        </w:rPr>
        <w:t xml:space="preserve"> </w:t>
      </w:r>
      <w:r w:rsidR="005B2D73" w:rsidRPr="00712A85">
        <w:rPr>
          <w:rFonts w:asciiTheme="majorBidi" w:hAnsiTheme="majorBidi" w:cstheme="majorBidi"/>
          <w:i/>
          <w:sz w:val="24"/>
          <w:szCs w:val="24"/>
        </w:rPr>
        <w:t>Language in Education.(A Source Book).</w:t>
      </w:r>
      <w:r w:rsidR="0014046F" w:rsidRPr="00712A85">
        <w:rPr>
          <w:rFonts w:asciiTheme="majorBidi" w:hAnsiTheme="majorBidi" w:cstheme="majorBidi"/>
          <w:i/>
          <w:sz w:val="24"/>
          <w:szCs w:val="24"/>
        </w:rPr>
        <w:tab/>
      </w:r>
      <w:r w:rsidR="00DA0534">
        <w:rPr>
          <w:rFonts w:asciiTheme="majorBidi" w:hAnsiTheme="majorBidi" w:cstheme="majorBidi"/>
          <w:sz w:val="24"/>
          <w:szCs w:val="24"/>
        </w:rPr>
        <w:t xml:space="preserve">London: </w:t>
      </w:r>
    </w:p>
    <w:p w:rsidR="00DA0534" w:rsidRPr="00712A85" w:rsidRDefault="00DA0534" w:rsidP="00DA0534">
      <w:pPr>
        <w:spacing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Routledge and</w:t>
      </w:r>
      <w:r w:rsidRPr="00712A85">
        <w:rPr>
          <w:rFonts w:asciiTheme="majorBidi" w:hAnsiTheme="majorBidi" w:cstheme="majorBidi"/>
          <w:sz w:val="24"/>
          <w:szCs w:val="24"/>
        </w:rPr>
        <w:t xml:space="preserve"> Kegan Paul, P.L.</w:t>
      </w:r>
    </w:p>
    <w:p w:rsidR="004E5126" w:rsidRPr="00AA0A61" w:rsidRDefault="00AF75EA" w:rsidP="00AA0A61">
      <w:pPr>
        <w:spacing w:line="360" w:lineRule="auto"/>
        <w:contextualSpacing/>
        <w:jc w:val="both"/>
        <w:rPr>
          <w:rFonts w:asciiTheme="majorBidi" w:hAnsiTheme="majorBidi" w:cstheme="majorBidi"/>
          <w:sz w:val="24"/>
          <w:szCs w:val="24"/>
        </w:rPr>
      </w:pPr>
      <w:r w:rsidRPr="00712A85">
        <w:rPr>
          <w:rFonts w:asciiTheme="majorBidi" w:hAnsiTheme="majorBidi" w:cstheme="majorBidi"/>
          <w:sz w:val="24"/>
          <w:szCs w:val="24"/>
        </w:rPr>
        <w:t>The Holy Bible.</w:t>
      </w:r>
    </w:p>
    <w:p w:rsidR="004E5126" w:rsidRPr="00712A85" w:rsidRDefault="004E5126" w:rsidP="004730D7">
      <w:pPr>
        <w:spacing w:after="0" w:line="360" w:lineRule="auto"/>
        <w:jc w:val="both"/>
        <w:rPr>
          <w:rFonts w:asciiTheme="majorBidi" w:hAnsiTheme="majorBidi" w:cstheme="majorBidi"/>
          <w:b/>
          <w:sz w:val="24"/>
          <w:szCs w:val="24"/>
        </w:rPr>
      </w:pPr>
    </w:p>
    <w:p w:rsidR="004E5126" w:rsidRPr="00712A85" w:rsidRDefault="004E5126" w:rsidP="004730D7">
      <w:pPr>
        <w:spacing w:after="0" w:line="360" w:lineRule="auto"/>
        <w:jc w:val="both"/>
        <w:rPr>
          <w:rFonts w:asciiTheme="majorBidi" w:hAnsiTheme="majorBidi" w:cstheme="majorBidi"/>
          <w:b/>
          <w:sz w:val="24"/>
          <w:szCs w:val="24"/>
        </w:rPr>
      </w:pPr>
    </w:p>
    <w:p w:rsidR="0075470E" w:rsidRPr="00712A85" w:rsidRDefault="0075470E" w:rsidP="004730D7">
      <w:pPr>
        <w:spacing w:after="0" w:line="360" w:lineRule="auto"/>
        <w:jc w:val="both"/>
        <w:rPr>
          <w:rFonts w:asciiTheme="majorBidi" w:hAnsiTheme="majorBidi" w:cstheme="majorBidi"/>
          <w:b/>
          <w:sz w:val="24"/>
          <w:szCs w:val="24"/>
        </w:rPr>
      </w:pPr>
    </w:p>
    <w:sectPr w:rsidR="0075470E" w:rsidRPr="00712A85" w:rsidSect="00051C2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A74" w:rsidRDefault="00C47A74" w:rsidP="00F847D4">
      <w:pPr>
        <w:spacing w:after="0" w:line="240" w:lineRule="auto"/>
      </w:pPr>
      <w:r>
        <w:separator/>
      </w:r>
    </w:p>
  </w:endnote>
  <w:endnote w:type="continuationSeparator" w:id="0">
    <w:p w:rsidR="00C47A74" w:rsidRDefault="00C47A74" w:rsidP="00F84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64848"/>
      <w:docPartObj>
        <w:docPartGallery w:val="Page Numbers (Bottom of Page)"/>
        <w:docPartUnique/>
      </w:docPartObj>
    </w:sdtPr>
    <w:sdtEndPr>
      <w:rPr>
        <w:noProof/>
      </w:rPr>
    </w:sdtEndPr>
    <w:sdtContent>
      <w:p w:rsidR="00E45994" w:rsidRDefault="00512A05">
        <w:pPr>
          <w:pStyle w:val="Footer"/>
          <w:jc w:val="center"/>
        </w:pPr>
        <w:r>
          <w:fldChar w:fldCharType="begin"/>
        </w:r>
        <w:r>
          <w:instrText xml:space="preserve"> PAGE   \* MERGEFORMAT </w:instrText>
        </w:r>
        <w:r>
          <w:fldChar w:fldCharType="separate"/>
        </w:r>
        <w:r w:rsidR="004C58F0">
          <w:rPr>
            <w:noProof/>
          </w:rPr>
          <w:t>14</w:t>
        </w:r>
        <w:r>
          <w:rPr>
            <w:noProof/>
          </w:rPr>
          <w:fldChar w:fldCharType="end"/>
        </w:r>
      </w:p>
    </w:sdtContent>
  </w:sdt>
  <w:p w:rsidR="00E45994" w:rsidRDefault="00E459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A74" w:rsidRDefault="00C47A74" w:rsidP="00F847D4">
      <w:pPr>
        <w:spacing w:after="0" w:line="240" w:lineRule="auto"/>
      </w:pPr>
      <w:r>
        <w:separator/>
      </w:r>
    </w:p>
  </w:footnote>
  <w:footnote w:type="continuationSeparator" w:id="0">
    <w:p w:rsidR="00C47A74" w:rsidRDefault="00C47A74" w:rsidP="00F847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1614B"/>
    <w:multiLevelType w:val="hybridMultilevel"/>
    <w:tmpl w:val="706EC748"/>
    <w:lvl w:ilvl="0" w:tplc="7ECA8FB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1D2B01"/>
    <w:multiLevelType w:val="hybridMultilevel"/>
    <w:tmpl w:val="E9786658"/>
    <w:lvl w:ilvl="0" w:tplc="FDB494A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F9284E"/>
    <w:multiLevelType w:val="hybridMultilevel"/>
    <w:tmpl w:val="4BA6B5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EF1904"/>
    <w:multiLevelType w:val="hybridMultilevel"/>
    <w:tmpl w:val="7FCAD9B0"/>
    <w:lvl w:ilvl="0" w:tplc="BDB20B2E">
      <w:start w:val="1"/>
      <w:numFmt w:val="decimal"/>
      <w:lvlText w:val="%1."/>
      <w:lvlJc w:val="left"/>
      <w:pPr>
        <w:ind w:left="720" w:hanging="360"/>
      </w:pPr>
      <w:rPr>
        <w:rFonts w:ascii="Tahoma" w:eastAsiaTheme="minorHAnsi" w:hAnsi="Tahoma" w:cs="Tahom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68B52958"/>
    <w:multiLevelType w:val="hybridMultilevel"/>
    <w:tmpl w:val="89086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C11F81"/>
    <w:multiLevelType w:val="hybridMultilevel"/>
    <w:tmpl w:val="B998934E"/>
    <w:lvl w:ilvl="0" w:tplc="DCB21472">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F4A"/>
    <w:rsid w:val="00001A6F"/>
    <w:rsid w:val="00002DD1"/>
    <w:rsid w:val="0001212D"/>
    <w:rsid w:val="00014218"/>
    <w:rsid w:val="0001600B"/>
    <w:rsid w:val="00017CD0"/>
    <w:rsid w:val="000234A2"/>
    <w:rsid w:val="00024DF5"/>
    <w:rsid w:val="00027EC0"/>
    <w:rsid w:val="00030359"/>
    <w:rsid w:val="0003390D"/>
    <w:rsid w:val="00041AF7"/>
    <w:rsid w:val="000434C7"/>
    <w:rsid w:val="00046751"/>
    <w:rsid w:val="00051C2C"/>
    <w:rsid w:val="000523F1"/>
    <w:rsid w:val="000671FD"/>
    <w:rsid w:val="00073C79"/>
    <w:rsid w:val="0007642B"/>
    <w:rsid w:val="00080102"/>
    <w:rsid w:val="000876ED"/>
    <w:rsid w:val="000A22E5"/>
    <w:rsid w:val="000A525D"/>
    <w:rsid w:val="000A746F"/>
    <w:rsid w:val="000C4280"/>
    <w:rsid w:val="000C73E7"/>
    <w:rsid w:val="000C7D94"/>
    <w:rsid w:val="000D5C56"/>
    <w:rsid w:val="000E27E6"/>
    <w:rsid w:val="000F3941"/>
    <w:rsid w:val="000F4E7E"/>
    <w:rsid w:val="001046B9"/>
    <w:rsid w:val="001057B6"/>
    <w:rsid w:val="001062E7"/>
    <w:rsid w:val="00110CCC"/>
    <w:rsid w:val="001133DE"/>
    <w:rsid w:val="00114FD1"/>
    <w:rsid w:val="0011632B"/>
    <w:rsid w:val="00120E5A"/>
    <w:rsid w:val="001265D8"/>
    <w:rsid w:val="0014046F"/>
    <w:rsid w:val="00147F90"/>
    <w:rsid w:val="0015022A"/>
    <w:rsid w:val="00150D63"/>
    <w:rsid w:val="00160824"/>
    <w:rsid w:val="00162D1A"/>
    <w:rsid w:val="0016489C"/>
    <w:rsid w:val="001664AF"/>
    <w:rsid w:val="00166D5D"/>
    <w:rsid w:val="001752F1"/>
    <w:rsid w:val="0018092C"/>
    <w:rsid w:val="00190380"/>
    <w:rsid w:val="00194320"/>
    <w:rsid w:val="001A0A35"/>
    <w:rsid w:val="001B40D2"/>
    <w:rsid w:val="001B7A2F"/>
    <w:rsid w:val="001C5737"/>
    <w:rsid w:val="001D5B9D"/>
    <w:rsid w:val="001E31D1"/>
    <w:rsid w:val="00203964"/>
    <w:rsid w:val="002040D0"/>
    <w:rsid w:val="002040E7"/>
    <w:rsid w:val="00204F58"/>
    <w:rsid w:val="002141FE"/>
    <w:rsid w:val="0022319C"/>
    <w:rsid w:val="00227525"/>
    <w:rsid w:val="00231D41"/>
    <w:rsid w:val="002440A4"/>
    <w:rsid w:val="00247DBA"/>
    <w:rsid w:val="00250DA9"/>
    <w:rsid w:val="00251B7F"/>
    <w:rsid w:val="00261891"/>
    <w:rsid w:val="0026469B"/>
    <w:rsid w:val="00267224"/>
    <w:rsid w:val="00277296"/>
    <w:rsid w:val="00283764"/>
    <w:rsid w:val="002B0DDC"/>
    <w:rsid w:val="002F00AC"/>
    <w:rsid w:val="002F0FAE"/>
    <w:rsid w:val="002F4FF5"/>
    <w:rsid w:val="00302B1E"/>
    <w:rsid w:val="00320B34"/>
    <w:rsid w:val="003217ED"/>
    <w:rsid w:val="0032555C"/>
    <w:rsid w:val="00331369"/>
    <w:rsid w:val="00334275"/>
    <w:rsid w:val="003431F2"/>
    <w:rsid w:val="003507A9"/>
    <w:rsid w:val="00351769"/>
    <w:rsid w:val="003527D4"/>
    <w:rsid w:val="00362351"/>
    <w:rsid w:val="00363CF3"/>
    <w:rsid w:val="003916CC"/>
    <w:rsid w:val="00393178"/>
    <w:rsid w:val="003C0546"/>
    <w:rsid w:val="003C08F9"/>
    <w:rsid w:val="003C4BF6"/>
    <w:rsid w:val="003D453D"/>
    <w:rsid w:val="003E4149"/>
    <w:rsid w:val="003F1826"/>
    <w:rsid w:val="003F4324"/>
    <w:rsid w:val="00400B75"/>
    <w:rsid w:val="004034DC"/>
    <w:rsid w:val="0041621D"/>
    <w:rsid w:val="00435B00"/>
    <w:rsid w:val="00437C64"/>
    <w:rsid w:val="004405B1"/>
    <w:rsid w:val="0045513A"/>
    <w:rsid w:val="004662D4"/>
    <w:rsid w:val="004714F0"/>
    <w:rsid w:val="004730D7"/>
    <w:rsid w:val="00476166"/>
    <w:rsid w:val="00480E64"/>
    <w:rsid w:val="00487FD7"/>
    <w:rsid w:val="0049264E"/>
    <w:rsid w:val="00494B43"/>
    <w:rsid w:val="004957E6"/>
    <w:rsid w:val="00496F84"/>
    <w:rsid w:val="004A3513"/>
    <w:rsid w:val="004A7EF7"/>
    <w:rsid w:val="004B1489"/>
    <w:rsid w:val="004C58F0"/>
    <w:rsid w:val="004D14B2"/>
    <w:rsid w:val="004D1D45"/>
    <w:rsid w:val="004D3C3F"/>
    <w:rsid w:val="004D53CE"/>
    <w:rsid w:val="004E27F1"/>
    <w:rsid w:val="004E5126"/>
    <w:rsid w:val="004E6234"/>
    <w:rsid w:val="00500F2D"/>
    <w:rsid w:val="00501D80"/>
    <w:rsid w:val="00502002"/>
    <w:rsid w:val="00502313"/>
    <w:rsid w:val="00512A05"/>
    <w:rsid w:val="00512AE9"/>
    <w:rsid w:val="005156D2"/>
    <w:rsid w:val="00520277"/>
    <w:rsid w:val="00521D3C"/>
    <w:rsid w:val="0052655E"/>
    <w:rsid w:val="00543738"/>
    <w:rsid w:val="00551537"/>
    <w:rsid w:val="00553E68"/>
    <w:rsid w:val="00554447"/>
    <w:rsid w:val="0055712D"/>
    <w:rsid w:val="005622AD"/>
    <w:rsid w:val="00565E0A"/>
    <w:rsid w:val="00574643"/>
    <w:rsid w:val="005812E2"/>
    <w:rsid w:val="00582290"/>
    <w:rsid w:val="00585B99"/>
    <w:rsid w:val="00590BFD"/>
    <w:rsid w:val="005A39A2"/>
    <w:rsid w:val="005B2D73"/>
    <w:rsid w:val="005C67FC"/>
    <w:rsid w:val="005D11F0"/>
    <w:rsid w:val="005D3314"/>
    <w:rsid w:val="005D502F"/>
    <w:rsid w:val="005E0194"/>
    <w:rsid w:val="005E411C"/>
    <w:rsid w:val="005E541D"/>
    <w:rsid w:val="005E748B"/>
    <w:rsid w:val="005F190E"/>
    <w:rsid w:val="005F1CED"/>
    <w:rsid w:val="005F478D"/>
    <w:rsid w:val="005F7F49"/>
    <w:rsid w:val="006039D2"/>
    <w:rsid w:val="00606022"/>
    <w:rsid w:val="006144DE"/>
    <w:rsid w:val="006175ED"/>
    <w:rsid w:val="0062292B"/>
    <w:rsid w:val="00627639"/>
    <w:rsid w:val="00627D30"/>
    <w:rsid w:val="00637D62"/>
    <w:rsid w:val="00640AA3"/>
    <w:rsid w:val="006411A5"/>
    <w:rsid w:val="006458D2"/>
    <w:rsid w:val="00647FC6"/>
    <w:rsid w:val="0065184A"/>
    <w:rsid w:val="006539BE"/>
    <w:rsid w:val="006540A1"/>
    <w:rsid w:val="00660D33"/>
    <w:rsid w:val="00664E5C"/>
    <w:rsid w:val="0068277A"/>
    <w:rsid w:val="006846D2"/>
    <w:rsid w:val="00694F8A"/>
    <w:rsid w:val="006A2771"/>
    <w:rsid w:val="006B2537"/>
    <w:rsid w:val="006C4183"/>
    <w:rsid w:val="006C4653"/>
    <w:rsid w:val="006C6005"/>
    <w:rsid w:val="006C6593"/>
    <w:rsid w:val="006C7953"/>
    <w:rsid w:val="006D176A"/>
    <w:rsid w:val="006D52AA"/>
    <w:rsid w:val="006E422F"/>
    <w:rsid w:val="006E6859"/>
    <w:rsid w:val="006E6CE3"/>
    <w:rsid w:val="006F2163"/>
    <w:rsid w:val="00707BB6"/>
    <w:rsid w:val="00712A85"/>
    <w:rsid w:val="0071366C"/>
    <w:rsid w:val="00732104"/>
    <w:rsid w:val="00733451"/>
    <w:rsid w:val="0075470E"/>
    <w:rsid w:val="00755766"/>
    <w:rsid w:val="00783E27"/>
    <w:rsid w:val="007861DB"/>
    <w:rsid w:val="0079194D"/>
    <w:rsid w:val="007A3978"/>
    <w:rsid w:val="007A56B8"/>
    <w:rsid w:val="007B00D8"/>
    <w:rsid w:val="007C0A20"/>
    <w:rsid w:val="007C7362"/>
    <w:rsid w:val="007D4A70"/>
    <w:rsid w:val="007E5ED6"/>
    <w:rsid w:val="007F43CD"/>
    <w:rsid w:val="00802F6B"/>
    <w:rsid w:val="008032E3"/>
    <w:rsid w:val="0080472B"/>
    <w:rsid w:val="00807591"/>
    <w:rsid w:val="00810CE0"/>
    <w:rsid w:val="008200EE"/>
    <w:rsid w:val="00822DF8"/>
    <w:rsid w:val="008248D1"/>
    <w:rsid w:val="008302A7"/>
    <w:rsid w:val="00831B4D"/>
    <w:rsid w:val="008339B3"/>
    <w:rsid w:val="00833ADA"/>
    <w:rsid w:val="0084385E"/>
    <w:rsid w:val="008668E7"/>
    <w:rsid w:val="00866934"/>
    <w:rsid w:val="0087116F"/>
    <w:rsid w:val="00872EF8"/>
    <w:rsid w:val="00873F29"/>
    <w:rsid w:val="00896296"/>
    <w:rsid w:val="008B021B"/>
    <w:rsid w:val="008B07D1"/>
    <w:rsid w:val="008B64AF"/>
    <w:rsid w:val="008C76F2"/>
    <w:rsid w:val="008D41EB"/>
    <w:rsid w:val="008D7FFC"/>
    <w:rsid w:val="008F3245"/>
    <w:rsid w:val="008F6FEF"/>
    <w:rsid w:val="0090394A"/>
    <w:rsid w:val="00922E3F"/>
    <w:rsid w:val="0095505A"/>
    <w:rsid w:val="00955CE7"/>
    <w:rsid w:val="0096114C"/>
    <w:rsid w:val="0096281C"/>
    <w:rsid w:val="00987A00"/>
    <w:rsid w:val="009923B3"/>
    <w:rsid w:val="009A2E1E"/>
    <w:rsid w:val="009A70A0"/>
    <w:rsid w:val="009B32BD"/>
    <w:rsid w:val="009B4225"/>
    <w:rsid w:val="009C1837"/>
    <w:rsid w:val="009C78C5"/>
    <w:rsid w:val="009E02F0"/>
    <w:rsid w:val="009E45E5"/>
    <w:rsid w:val="009F0DD4"/>
    <w:rsid w:val="00A11865"/>
    <w:rsid w:val="00A20932"/>
    <w:rsid w:val="00A24085"/>
    <w:rsid w:val="00A25F40"/>
    <w:rsid w:val="00A35F66"/>
    <w:rsid w:val="00A40CBD"/>
    <w:rsid w:val="00A428E7"/>
    <w:rsid w:val="00A42C03"/>
    <w:rsid w:val="00A570FD"/>
    <w:rsid w:val="00A62568"/>
    <w:rsid w:val="00A77B9B"/>
    <w:rsid w:val="00A9485C"/>
    <w:rsid w:val="00A9759A"/>
    <w:rsid w:val="00AA07F9"/>
    <w:rsid w:val="00AA0A61"/>
    <w:rsid w:val="00AC107D"/>
    <w:rsid w:val="00AC70CF"/>
    <w:rsid w:val="00AE567F"/>
    <w:rsid w:val="00AE7A56"/>
    <w:rsid w:val="00AE7BCC"/>
    <w:rsid w:val="00AF283F"/>
    <w:rsid w:val="00AF75EA"/>
    <w:rsid w:val="00AF75F2"/>
    <w:rsid w:val="00B26F41"/>
    <w:rsid w:val="00B33256"/>
    <w:rsid w:val="00B33F06"/>
    <w:rsid w:val="00B377BC"/>
    <w:rsid w:val="00B4557F"/>
    <w:rsid w:val="00B51AB8"/>
    <w:rsid w:val="00B52145"/>
    <w:rsid w:val="00B52A31"/>
    <w:rsid w:val="00B606D9"/>
    <w:rsid w:val="00B640AF"/>
    <w:rsid w:val="00B666EE"/>
    <w:rsid w:val="00B66AC3"/>
    <w:rsid w:val="00B7532C"/>
    <w:rsid w:val="00B77A80"/>
    <w:rsid w:val="00B83031"/>
    <w:rsid w:val="00B92E1C"/>
    <w:rsid w:val="00B95241"/>
    <w:rsid w:val="00BA09CB"/>
    <w:rsid w:val="00BA42F7"/>
    <w:rsid w:val="00BD1FDC"/>
    <w:rsid w:val="00BE48F0"/>
    <w:rsid w:val="00BE51C9"/>
    <w:rsid w:val="00C117F7"/>
    <w:rsid w:val="00C17556"/>
    <w:rsid w:val="00C226D1"/>
    <w:rsid w:val="00C24B7D"/>
    <w:rsid w:val="00C3167C"/>
    <w:rsid w:val="00C3679B"/>
    <w:rsid w:val="00C4007F"/>
    <w:rsid w:val="00C47A74"/>
    <w:rsid w:val="00C52BA9"/>
    <w:rsid w:val="00C565BC"/>
    <w:rsid w:val="00C67906"/>
    <w:rsid w:val="00C7761C"/>
    <w:rsid w:val="00C8202E"/>
    <w:rsid w:val="00C823A3"/>
    <w:rsid w:val="00C90E6F"/>
    <w:rsid w:val="00CB7DF2"/>
    <w:rsid w:val="00CC15AB"/>
    <w:rsid w:val="00CD2B68"/>
    <w:rsid w:val="00CD561A"/>
    <w:rsid w:val="00D13185"/>
    <w:rsid w:val="00D14B3E"/>
    <w:rsid w:val="00D15404"/>
    <w:rsid w:val="00D20F6E"/>
    <w:rsid w:val="00D263CF"/>
    <w:rsid w:val="00D30074"/>
    <w:rsid w:val="00D33F85"/>
    <w:rsid w:val="00D36AC2"/>
    <w:rsid w:val="00D51D41"/>
    <w:rsid w:val="00D53415"/>
    <w:rsid w:val="00D56EC9"/>
    <w:rsid w:val="00D6288D"/>
    <w:rsid w:val="00D70D2F"/>
    <w:rsid w:val="00D72F4A"/>
    <w:rsid w:val="00D80C7D"/>
    <w:rsid w:val="00D82C2C"/>
    <w:rsid w:val="00D90B29"/>
    <w:rsid w:val="00D9404C"/>
    <w:rsid w:val="00DA0534"/>
    <w:rsid w:val="00DB68AD"/>
    <w:rsid w:val="00DC5AAA"/>
    <w:rsid w:val="00DE27CE"/>
    <w:rsid w:val="00DE7A38"/>
    <w:rsid w:val="00DE7CC1"/>
    <w:rsid w:val="00E00BFE"/>
    <w:rsid w:val="00E20269"/>
    <w:rsid w:val="00E374CA"/>
    <w:rsid w:val="00E45994"/>
    <w:rsid w:val="00E56D2B"/>
    <w:rsid w:val="00E62D31"/>
    <w:rsid w:val="00E66086"/>
    <w:rsid w:val="00E671AB"/>
    <w:rsid w:val="00E85ED9"/>
    <w:rsid w:val="00EA401C"/>
    <w:rsid w:val="00EC1849"/>
    <w:rsid w:val="00EC384F"/>
    <w:rsid w:val="00ED6234"/>
    <w:rsid w:val="00EE51FA"/>
    <w:rsid w:val="00EF22F2"/>
    <w:rsid w:val="00EF5194"/>
    <w:rsid w:val="00F075D6"/>
    <w:rsid w:val="00F30FB4"/>
    <w:rsid w:val="00F4222D"/>
    <w:rsid w:val="00F50451"/>
    <w:rsid w:val="00F5655E"/>
    <w:rsid w:val="00F56F8D"/>
    <w:rsid w:val="00F72BFD"/>
    <w:rsid w:val="00F73F42"/>
    <w:rsid w:val="00F847D4"/>
    <w:rsid w:val="00F941D5"/>
    <w:rsid w:val="00FA111A"/>
    <w:rsid w:val="00FA2C12"/>
    <w:rsid w:val="00FA39A4"/>
    <w:rsid w:val="00FA75E8"/>
    <w:rsid w:val="00FB1979"/>
    <w:rsid w:val="00FC3E9D"/>
    <w:rsid w:val="00FC4027"/>
    <w:rsid w:val="00FC654C"/>
    <w:rsid w:val="00FD4139"/>
    <w:rsid w:val="00FD506D"/>
    <w:rsid w:val="00FE2CF7"/>
    <w:rsid w:val="00FF0419"/>
    <w:rsid w:val="00FF60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7A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2F4A"/>
    <w:rPr>
      <w:color w:val="0000FF" w:themeColor="hyperlink"/>
      <w:u w:val="single"/>
    </w:rPr>
  </w:style>
  <w:style w:type="paragraph" w:styleId="ListParagraph">
    <w:name w:val="List Paragraph"/>
    <w:basedOn w:val="Normal"/>
    <w:uiPriority w:val="34"/>
    <w:qFormat/>
    <w:rsid w:val="00D72F4A"/>
    <w:pPr>
      <w:ind w:left="720"/>
      <w:contextualSpacing/>
    </w:pPr>
  </w:style>
  <w:style w:type="paragraph" w:styleId="Header">
    <w:name w:val="header"/>
    <w:basedOn w:val="Normal"/>
    <w:link w:val="HeaderChar"/>
    <w:uiPriority w:val="99"/>
    <w:unhideWhenUsed/>
    <w:rsid w:val="00F84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7D4"/>
  </w:style>
  <w:style w:type="paragraph" w:styleId="Footer">
    <w:name w:val="footer"/>
    <w:basedOn w:val="Normal"/>
    <w:link w:val="FooterChar"/>
    <w:uiPriority w:val="99"/>
    <w:unhideWhenUsed/>
    <w:rsid w:val="00F84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7D4"/>
  </w:style>
  <w:style w:type="character" w:styleId="SubtleReference">
    <w:name w:val="Subtle Reference"/>
    <w:basedOn w:val="DefaultParagraphFont"/>
    <w:uiPriority w:val="31"/>
    <w:qFormat/>
    <w:rsid w:val="00873F29"/>
    <w:rPr>
      <w:smallCaps/>
      <w:color w:val="C0504D" w:themeColor="accent2"/>
      <w:u w:val="single"/>
    </w:rPr>
  </w:style>
  <w:style w:type="paragraph" w:styleId="BalloonText">
    <w:name w:val="Balloon Text"/>
    <w:basedOn w:val="Normal"/>
    <w:link w:val="BalloonTextChar"/>
    <w:uiPriority w:val="99"/>
    <w:semiHidden/>
    <w:unhideWhenUsed/>
    <w:rsid w:val="00162D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D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7A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2F4A"/>
    <w:rPr>
      <w:color w:val="0000FF" w:themeColor="hyperlink"/>
      <w:u w:val="single"/>
    </w:rPr>
  </w:style>
  <w:style w:type="paragraph" w:styleId="ListParagraph">
    <w:name w:val="List Paragraph"/>
    <w:basedOn w:val="Normal"/>
    <w:uiPriority w:val="34"/>
    <w:qFormat/>
    <w:rsid w:val="00D72F4A"/>
    <w:pPr>
      <w:ind w:left="720"/>
      <w:contextualSpacing/>
    </w:pPr>
  </w:style>
  <w:style w:type="paragraph" w:styleId="Header">
    <w:name w:val="header"/>
    <w:basedOn w:val="Normal"/>
    <w:link w:val="HeaderChar"/>
    <w:uiPriority w:val="99"/>
    <w:unhideWhenUsed/>
    <w:rsid w:val="00F84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7D4"/>
  </w:style>
  <w:style w:type="paragraph" w:styleId="Footer">
    <w:name w:val="footer"/>
    <w:basedOn w:val="Normal"/>
    <w:link w:val="FooterChar"/>
    <w:uiPriority w:val="99"/>
    <w:unhideWhenUsed/>
    <w:rsid w:val="00F84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7D4"/>
  </w:style>
  <w:style w:type="character" w:styleId="SubtleReference">
    <w:name w:val="Subtle Reference"/>
    <w:basedOn w:val="DefaultParagraphFont"/>
    <w:uiPriority w:val="31"/>
    <w:qFormat/>
    <w:rsid w:val="00873F29"/>
    <w:rPr>
      <w:smallCaps/>
      <w:color w:val="C0504D" w:themeColor="accent2"/>
      <w:u w:val="single"/>
    </w:rPr>
  </w:style>
  <w:style w:type="paragraph" w:styleId="BalloonText">
    <w:name w:val="Balloon Text"/>
    <w:basedOn w:val="Normal"/>
    <w:link w:val="BalloonTextChar"/>
    <w:uiPriority w:val="99"/>
    <w:semiHidden/>
    <w:unhideWhenUsed/>
    <w:rsid w:val="00162D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D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58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yoogunlola@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16</Pages>
  <Words>5140</Words>
  <Characters>29299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Layo Ogunlola</dc:creator>
  <cp:lastModifiedBy>ALIY ABDULWAHID ADEBISI</cp:lastModifiedBy>
  <cp:revision>10</cp:revision>
  <cp:lastPrinted>2021-02-16T09:39:00Z</cp:lastPrinted>
  <dcterms:created xsi:type="dcterms:W3CDTF">2022-02-19T00:10:00Z</dcterms:created>
  <dcterms:modified xsi:type="dcterms:W3CDTF">2022-03-01T15:14:00Z</dcterms:modified>
</cp:coreProperties>
</file>