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3F9" w:rsidRPr="002D330C" w:rsidRDefault="0032625F" w:rsidP="00C36093">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Investigating</w:t>
      </w:r>
      <w:r w:rsidR="000913F9" w:rsidRPr="002D330C">
        <w:rPr>
          <w:rFonts w:ascii="Times New Roman" w:hAnsi="Times New Roman" w:cs="Times New Roman"/>
          <w:b/>
          <w:sz w:val="28"/>
          <w:szCs w:val="28"/>
          <w:lang w:val="en-US"/>
        </w:rPr>
        <w:t xml:space="preserve"> linguistic borrowing </w:t>
      </w:r>
      <w:r>
        <w:rPr>
          <w:rFonts w:ascii="Times New Roman" w:hAnsi="Times New Roman" w:cs="Times New Roman"/>
          <w:b/>
          <w:sz w:val="28"/>
          <w:szCs w:val="28"/>
          <w:lang w:val="en-US"/>
        </w:rPr>
        <w:t>and</w:t>
      </w:r>
      <w:r w:rsidR="000913F9">
        <w:rPr>
          <w:rFonts w:ascii="Times New Roman" w:hAnsi="Times New Roman" w:cs="Times New Roman"/>
          <w:b/>
          <w:sz w:val="28"/>
          <w:szCs w:val="28"/>
          <w:lang w:val="en-US"/>
        </w:rPr>
        <w:t xml:space="preserve"> term</w:t>
      </w:r>
      <w:r w:rsidR="000913F9" w:rsidRPr="002D330C">
        <w:rPr>
          <w:rFonts w:ascii="Times New Roman" w:hAnsi="Times New Roman" w:cs="Times New Roman"/>
          <w:b/>
          <w:sz w:val="28"/>
          <w:szCs w:val="28"/>
          <w:lang w:val="en-US"/>
        </w:rPr>
        <w:t xml:space="preserve"> adaptability and receptivity </w:t>
      </w:r>
      <w:r w:rsidR="000913F9">
        <w:rPr>
          <w:rFonts w:ascii="Times New Roman" w:hAnsi="Times New Roman" w:cs="Times New Roman"/>
          <w:b/>
          <w:sz w:val="28"/>
          <w:szCs w:val="28"/>
          <w:lang w:val="en-US"/>
        </w:rPr>
        <w:t xml:space="preserve">in </w:t>
      </w:r>
      <w:r w:rsidR="000913F9" w:rsidRPr="002D330C">
        <w:rPr>
          <w:rFonts w:ascii="Times New Roman" w:hAnsi="Times New Roman" w:cs="Times New Roman"/>
          <w:b/>
          <w:sz w:val="28"/>
          <w:szCs w:val="28"/>
          <w:lang w:val="en-US"/>
        </w:rPr>
        <w:t xml:space="preserve">Shona </w:t>
      </w:r>
      <w:r w:rsidR="000913F9">
        <w:rPr>
          <w:rFonts w:ascii="Times New Roman" w:hAnsi="Times New Roman" w:cs="Times New Roman"/>
          <w:b/>
          <w:sz w:val="28"/>
          <w:szCs w:val="28"/>
          <w:lang w:val="en-US"/>
        </w:rPr>
        <w:t>techno-scientific translation</w:t>
      </w:r>
      <w:r w:rsidR="000913F9" w:rsidRPr="002D330C">
        <w:rPr>
          <w:rFonts w:ascii="Times New Roman" w:hAnsi="Times New Roman" w:cs="Times New Roman"/>
          <w:b/>
          <w:sz w:val="28"/>
          <w:szCs w:val="28"/>
          <w:lang w:val="en-US"/>
        </w:rPr>
        <w:t>.</w:t>
      </w:r>
    </w:p>
    <w:p w:rsidR="002F4C46" w:rsidRDefault="002F4C46" w:rsidP="00C36093">
      <w:pPr>
        <w:spacing w:line="240" w:lineRule="auto"/>
        <w:rPr>
          <w:rFonts w:ascii="Times New Roman" w:hAnsi="Times New Roman" w:cs="Times New Roman"/>
          <w:b/>
          <w:sz w:val="24"/>
          <w:szCs w:val="24"/>
          <w:lang w:val="en-US"/>
        </w:rPr>
      </w:pPr>
    </w:p>
    <w:p w:rsidR="00751BFA" w:rsidRDefault="00751BFA" w:rsidP="00C36093">
      <w:pPr>
        <w:spacing w:line="240" w:lineRule="auto"/>
        <w:ind w:firstLine="720"/>
        <w:rPr>
          <w:rFonts w:ascii="Times New Roman" w:hAnsi="Times New Roman" w:cs="Times New Roman"/>
          <w:b/>
          <w:sz w:val="24"/>
          <w:szCs w:val="24"/>
          <w:lang w:val="en-US"/>
        </w:rPr>
      </w:pPr>
      <w:r>
        <w:rPr>
          <w:rFonts w:ascii="Times New Roman" w:hAnsi="Times New Roman" w:cs="Times New Roman"/>
          <w:b/>
          <w:sz w:val="24"/>
          <w:szCs w:val="24"/>
          <w:lang w:val="en-US"/>
        </w:rPr>
        <w:t xml:space="preserve">Abstract </w:t>
      </w:r>
    </w:p>
    <w:p w:rsidR="00751BFA" w:rsidRPr="00691DC3" w:rsidRDefault="00903CD2" w:rsidP="00C36093">
      <w:pPr>
        <w:spacing w:line="240" w:lineRule="auto"/>
        <w:ind w:right="95"/>
        <w:jc w:val="both"/>
        <w:rPr>
          <w:rFonts w:ascii="Times New Roman" w:hAnsi="Times New Roman" w:cs="Times New Roman"/>
          <w:sz w:val="24"/>
          <w:szCs w:val="24"/>
        </w:rPr>
      </w:pPr>
      <w:r>
        <w:rPr>
          <w:rFonts w:ascii="Times New Roman" w:hAnsi="Times New Roman" w:cs="Times New Roman"/>
          <w:sz w:val="24"/>
          <w:szCs w:val="24"/>
        </w:rPr>
        <w:t>Languages exchange linguistic aspects when they c</w:t>
      </w:r>
      <w:r w:rsidR="007C241F">
        <w:rPr>
          <w:rFonts w:ascii="Times New Roman" w:hAnsi="Times New Roman" w:cs="Times New Roman"/>
          <w:sz w:val="24"/>
          <w:szCs w:val="24"/>
        </w:rPr>
        <w:t>o</w:t>
      </w:r>
      <w:r>
        <w:rPr>
          <w:rFonts w:ascii="Times New Roman" w:hAnsi="Times New Roman" w:cs="Times New Roman"/>
          <w:sz w:val="24"/>
          <w:szCs w:val="24"/>
        </w:rPr>
        <w:t xml:space="preserve">me into contact. </w:t>
      </w:r>
      <w:r w:rsidR="00751BFA" w:rsidRPr="00691DC3">
        <w:rPr>
          <w:rFonts w:ascii="Times New Roman" w:hAnsi="Times New Roman" w:cs="Times New Roman"/>
          <w:sz w:val="24"/>
          <w:szCs w:val="24"/>
        </w:rPr>
        <w:t xml:space="preserve">The most easily observable result </w:t>
      </w:r>
      <w:r>
        <w:rPr>
          <w:rFonts w:ascii="Times New Roman" w:hAnsi="Times New Roman" w:cs="Times New Roman"/>
          <w:sz w:val="24"/>
          <w:szCs w:val="24"/>
        </w:rPr>
        <w:t xml:space="preserve">in language contact situations is that </w:t>
      </w:r>
      <w:r w:rsidRPr="00691DC3">
        <w:rPr>
          <w:rFonts w:ascii="Times New Roman" w:hAnsi="Times New Roman" w:cs="Times New Roman"/>
          <w:sz w:val="24"/>
          <w:szCs w:val="24"/>
        </w:rPr>
        <w:t>a</w:t>
      </w:r>
      <w:r w:rsidR="00751BFA" w:rsidRPr="00691DC3">
        <w:rPr>
          <w:rFonts w:ascii="Times New Roman" w:hAnsi="Times New Roman" w:cs="Times New Roman"/>
          <w:sz w:val="24"/>
          <w:szCs w:val="24"/>
        </w:rPr>
        <w:t xml:space="preserve"> set of </w:t>
      </w:r>
      <w:r>
        <w:rPr>
          <w:rFonts w:ascii="Times New Roman" w:hAnsi="Times New Roman" w:cs="Times New Roman"/>
          <w:sz w:val="24"/>
          <w:szCs w:val="24"/>
        </w:rPr>
        <w:t>lexical items</w:t>
      </w:r>
      <w:r w:rsidR="00751BFA" w:rsidRPr="00691DC3">
        <w:rPr>
          <w:rFonts w:ascii="Times New Roman" w:hAnsi="Times New Roman" w:cs="Times New Roman"/>
          <w:sz w:val="24"/>
          <w:szCs w:val="24"/>
        </w:rPr>
        <w:t xml:space="preserve"> are imported from the Source Language (SL) into the vocabulary of the Target Language (TL). This article discusses linguistic borrowing as a terminology </w:t>
      </w:r>
      <w:r>
        <w:rPr>
          <w:rFonts w:ascii="Times New Roman" w:hAnsi="Times New Roman" w:cs="Times New Roman"/>
          <w:sz w:val="24"/>
          <w:szCs w:val="24"/>
        </w:rPr>
        <w:t>development</w:t>
      </w:r>
      <w:r w:rsidR="00751BFA" w:rsidRPr="00691DC3">
        <w:rPr>
          <w:rFonts w:ascii="Times New Roman" w:hAnsi="Times New Roman" w:cs="Times New Roman"/>
          <w:sz w:val="24"/>
          <w:szCs w:val="24"/>
        </w:rPr>
        <w:t xml:space="preserve"> strategy and </w:t>
      </w:r>
      <w:r w:rsidR="007C241F">
        <w:rPr>
          <w:rFonts w:ascii="Times New Roman" w:hAnsi="Times New Roman" w:cs="Times New Roman"/>
          <w:sz w:val="24"/>
          <w:szCs w:val="24"/>
        </w:rPr>
        <w:t>its</w:t>
      </w:r>
      <w:r w:rsidR="00751BFA" w:rsidRPr="00691DC3">
        <w:rPr>
          <w:rFonts w:ascii="Times New Roman" w:hAnsi="Times New Roman" w:cs="Times New Roman"/>
          <w:sz w:val="24"/>
          <w:szCs w:val="24"/>
        </w:rPr>
        <w:t xml:space="preserve"> adaptability and receptivity </w:t>
      </w:r>
      <w:r w:rsidR="002D330C">
        <w:rPr>
          <w:rFonts w:ascii="Times New Roman" w:hAnsi="Times New Roman" w:cs="Times New Roman"/>
          <w:sz w:val="24"/>
          <w:szCs w:val="24"/>
        </w:rPr>
        <w:t xml:space="preserve">by the end users </w:t>
      </w:r>
      <w:r w:rsidR="00751BFA" w:rsidRPr="00691DC3">
        <w:rPr>
          <w:rFonts w:ascii="Times New Roman" w:hAnsi="Times New Roman" w:cs="Times New Roman"/>
          <w:sz w:val="24"/>
          <w:szCs w:val="24"/>
        </w:rPr>
        <w:t xml:space="preserve">using </w:t>
      </w:r>
      <w:proofErr w:type="spellStart"/>
      <w:r w:rsidR="002D330C" w:rsidRPr="000913F9">
        <w:rPr>
          <w:rFonts w:ascii="Times New Roman" w:hAnsi="Times New Roman" w:cs="Times New Roman"/>
          <w:i/>
          <w:sz w:val="24"/>
          <w:szCs w:val="24"/>
        </w:rPr>
        <w:t>Duramazwi</w:t>
      </w:r>
      <w:proofErr w:type="spellEnd"/>
      <w:r w:rsidR="002D330C" w:rsidRPr="000913F9">
        <w:rPr>
          <w:rFonts w:ascii="Times New Roman" w:hAnsi="Times New Roman" w:cs="Times New Roman"/>
          <w:i/>
          <w:sz w:val="24"/>
          <w:szCs w:val="24"/>
        </w:rPr>
        <w:t xml:space="preserve"> </w:t>
      </w:r>
      <w:proofErr w:type="spellStart"/>
      <w:r w:rsidR="002D330C" w:rsidRPr="000913F9">
        <w:rPr>
          <w:rFonts w:ascii="Times New Roman" w:hAnsi="Times New Roman" w:cs="Times New Roman"/>
          <w:i/>
          <w:sz w:val="24"/>
          <w:szCs w:val="24"/>
        </w:rPr>
        <w:t>reUrapi</w:t>
      </w:r>
      <w:proofErr w:type="spellEnd"/>
      <w:r w:rsidR="002D330C" w:rsidRPr="000913F9">
        <w:rPr>
          <w:rFonts w:ascii="Times New Roman" w:hAnsi="Times New Roman" w:cs="Times New Roman"/>
          <w:i/>
          <w:sz w:val="24"/>
          <w:szCs w:val="24"/>
        </w:rPr>
        <w:t xml:space="preserve"> </w:t>
      </w:r>
      <w:proofErr w:type="spellStart"/>
      <w:r w:rsidR="002D330C" w:rsidRPr="000913F9">
        <w:rPr>
          <w:rFonts w:ascii="Times New Roman" w:hAnsi="Times New Roman" w:cs="Times New Roman"/>
          <w:i/>
          <w:sz w:val="24"/>
          <w:szCs w:val="24"/>
        </w:rPr>
        <w:t>neUtano</w:t>
      </w:r>
      <w:proofErr w:type="spellEnd"/>
      <w:r w:rsidR="002D330C">
        <w:rPr>
          <w:rFonts w:ascii="Times New Roman" w:hAnsi="Times New Roman" w:cs="Times New Roman"/>
          <w:sz w:val="24"/>
          <w:szCs w:val="24"/>
        </w:rPr>
        <w:t xml:space="preserve"> (DUU) or the </w:t>
      </w:r>
      <w:r>
        <w:rPr>
          <w:rFonts w:ascii="Times New Roman" w:hAnsi="Times New Roman" w:cs="Times New Roman"/>
          <w:sz w:val="24"/>
          <w:szCs w:val="24"/>
        </w:rPr>
        <w:t>Shona Bio-Medical Terms Dictionary.</w:t>
      </w:r>
      <w:r w:rsidR="00751BFA" w:rsidRPr="00691DC3">
        <w:rPr>
          <w:rFonts w:ascii="Times New Roman" w:hAnsi="Times New Roman" w:cs="Times New Roman"/>
          <w:sz w:val="24"/>
          <w:szCs w:val="24"/>
        </w:rPr>
        <w:t xml:space="preserve"> The argument avowed in this </w:t>
      </w:r>
      <w:r>
        <w:rPr>
          <w:rFonts w:ascii="Times New Roman" w:hAnsi="Times New Roman" w:cs="Times New Roman"/>
          <w:sz w:val="24"/>
          <w:szCs w:val="24"/>
        </w:rPr>
        <w:t>study</w:t>
      </w:r>
      <w:r w:rsidR="00751BFA" w:rsidRPr="00691DC3">
        <w:rPr>
          <w:rFonts w:ascii="Times New Roman" w:hAnsi="Times New Roman" w:cs="Times New Roman"/>
          <w:sz w:val="24"/>
          <w:szCs w:val="24"/>
        </w:rPr>
        <w:t xml:space="preserve"> is that borrowing is one of the widely used term creation strategies in technical and scientific terminology development in </w:t>
      </w:r>
      <w:r>
        <w:rPr>
          <w:rFonts w:ascii="Times New Roman" w:hAnsi="Times New Roman" w:cs="Times New Roman"/>
          <w:sz w:val="24"/>
          <w:szCs w:val="24"/>
        </w:rPr>
        <w:t>Shona language</w:t>
      </w:r>
      <w:r w:rsidR="00751BFA" w:rsidRPr="00691DC3">
        <w:rPr>
          <w:rFonts w:ascii="Times New Roman" w:hAnsi="Times New Roman" w:cs="Times New Roman"/>
          <w:sz w:val="24"/>
          <w:szCs w:val="24"/>
        </w:rPr>
        <w:t xml:space="preserve">, </w:t>
      </w:r>
      <w:r>
        <w:rPr>
          <w:rFonts w:ascii="Times New Roman" w:hAnsi="Times New Roman" w:cs="Times New Roman"/>
          <w:sz w:val="24"/>
          <w:szCs w:val="24"/>
        </w:rPr>
        <w:t>but</w:t>
      </w:r>
      <w:r w:rsidR="002D330C">
        <w:rPr>
          <w:rFonts w:ascii="Times New Roman" w:hAnsi="Times New Roman" w:cs="Times New Roman"/>
          <w:sz w:val="24"/>
          <w:szCs w:val="24"/>
        </w:rPr>
        <w:t xml:space="preserve"> is faced with phonological and </w:t>
      </w:r>
      <w:r w:rsidR="00751BFA" w:rsidRPr="00691DC3">
        <w:rPr>
          <w:rFonts w:ascii="Times New Roman" w:hAnsi="Times New Roman" w:cs="Times New Roman"/>
          <w:sz w:val="24"/>
          <w:szCs w:val="24"/>
        </w:rPr>
        <w:t>orthographical</w:t>
      </w:r>
      <w:r w:rsidR="002D330C">
        <w:rPr>
          <w:rFonts w:ascii="Times New Roman" w:hAnsi="Times New Roman" w:cs="Times New Roman"/>
          <w:sz w:val="24"/>
          <w:szCs w:val="24"/>
        </w:rPr>
        <w:t xml:space="preserve"> issues together with</w:t>
      </w:r>
      <w:r w:rsidR="00751BFA" w:rsidRPr="00691DC3">
        <w:rPr>
          <w:rFonts w:ascii="Times New Roman" w:hAnsi="Times New Roman" w:cs="Times New Roman"/>
          <w:sz w:val="24"/>
          <w:szCs w:val="24"/>
        </w:rPr>
        <w:t xml:space="preserve"> adaptability, and receptivity </w:t>
      </w:r>
      <w:r w:rsidR="002D330C" w:rsidRPr="00691DC3">
        <w:rPr>
          <w:rFonts w:ascii="Times New Roman" w:hAnsi="Times New Roman" w:cs="Times New Roman"/>
          <w:sz w:val="24"/>
          <w:szCs w:val="24"/>
        </w:rPr>
        <w:t>concerns</w:t>
      </w:r>
      <w:r w:rsidR="00751BFA" w:rsidRPr="00691DC3">
        <w:rPr>
          <w:rFonts w:ascii="Times New Roman" w:hAnsi="Times New Roman" w:cs="Times New Roman"/>
          <w:sz w:val="24"/>
          <w:szCs w:val="24"/>
        </w:rPr>
        <w:t xml:space="preserve"> in the TL. </w:t>
      </w:r>
      <w:r w:rsidR="002D330C">
        <w:rPr>
          <w:rFonts w:ascii="Times New Roman" w:hAnsi="Times New Roman" w:cs="Times New Roman"/>
          <w:sz w:val="24"/>
          <w:szCs w:val="24"/>
        </w:rPr>
        <w:t>In order to have a clear picture of the matter, a</w:t>
      </w:r>
      <w:r w:rsidR="00751BFA" w:rsidRPr="00691DC3">
        <w:rPr>
          <w:rFonts w:ascii="Times New Roman" w:hAnsi="Times New Roman" w:cs="Times New Roman"/>
          <w:sz w:val="24"/>
          <w:szCs w:val="24"/>
        </w:rPr>
        <w:t xml:space="preserve"> ‘Scale’ or ‘Index of Receptivity’ has been </w:t>
      </w:r>
      <w:r>
        <w:rPr>
          <w:rFonts w:ascii="Times New Roman" w:hAnsi="Times New Roman" w:cs="Times New Roman"/>
          <w:sz w:val="24"/>
          <w:szCs w:val="24"/>
        </w:rPr>
        <w:t xml:space="preserve">used </w:t>
      </w:r>
      <w:r w:rsidR="007C241F">
        <w:rPr>
          <w:rFonts w:ascii="Times New Roman" w:hAnsi="Times New Roman" w:cs="Times New Roman"/>
          <w:sz w:val="24"/>
          <w:szCs w:val="24"/>
        </w:rPr>
        <w:t xml:space="preserve">to </w:t>
      </w:r>
      <w:r>
        <w:rPr>
          <w:rFonts w:ascii="Times New Roman" w:hAnsi="Times New Roman" w:cs="Times New Roman"/>
          <w:sz w:val="24"/>
          <w:szCs w:val="24"/>
        </w:rPr>
        <w:t>assess the rejection or acceptance of English borrowed terms into Shona</w:t>
      </w:r>
      <w:r w:rsidR="00751BFA" w:rsidRPr="00691DC3">
        <w:rPr>
          <w:rFonts w:ascii="Times New Roman" w:hAnsi="Times New Roman" w:cs="Times New Roman"/>
          <w:sz w:val="24"/>
          <w:szCs w:val="24"/>
        </w:rPr>
        <w:t>. Al</w:t>
      </w:r>
      <w:r>
        <w:rPr>
          <w:rFonts w:ascii="Times New Roman" w:hAnsi="Times New Roman" w:cs="Times New Roman"/>
          <w:sz w:val="24"/>
          <w:szCs w:val="24"/>
        </w:rPr>
        <w:t>so,</w:t>
      </w:r>
      <w:r w:rsidR="00751BFA" w:rsidRPr="00691DC3">
        <w:rPr>
          <w:rFonts w:ascii="Times New Roman" w:hAnsi="Times New Roman" w:cs="Times New Roman"/>
          <w:sz w:val="24"/>
          <w:szCs w:val="24"/>
        </w:rPr>
        <w:t xml:space="preserve"> a ‘Scale of Adaptability’ has been </w:t>
      </w:r>
      <w:r>
        <w:rPr>
          <w:rFonts w:ascii="Times New Roman" w:hAnsi="Times New Roman" w:cs="Times New Roman"/>
          <w:sz w:val="24"/>
          <w:szCs w:val="24"/>
        </w:rPr>
        <w:t>employed to investigate the conformity of borrowed words into the phonological and orthographical inventories of Shona</w:t>
      </w:r>
      <w:r w:rsidR="00751BFA" w:rsidRPr="00691DC3">
        <w:rPr>
          <w:rFonts w:ascii="Times New Roman" w:hAnsi="Times New Roman" w:cs="Times New Roman"/>
          <w:sz w:val="24"/>
          <w:szCs w:val="24"/>
        </w:rPr>
        <w:t xml:space="preserve">. </w:t>
      </w:r>
      <w:r>
        <w:rPr>
          <w:rFonts w:ascii="Times New Roman" w:hAnsi="Times New Roman" w:cs="Times New Roman"/>
          <w:sz w:val="24"/>
          <w:szCs w:val="24"/>
        </w:rPr>
        <w:t>In-depth interviews and</w:t>
      </w:r>
      <w:r w:rsidR="00751BFA" w:rsidRPr="00691DC3">
        <w:rPr>
          <w:rFonts w:ascii="Times New Roman" w:hAnsi="Times New Roman" w:cs="Times New Roman"/>
          <w:sz w:val="24"/>
          <w:szCs w:val="24"/>
        </w:rPr>
        <w:t xml:space="preserve"> content analysis</w:t>
      </w:r>
      <w:r w:rsidR="003760AA">
        <w:rPr>
          <w:rFonts w:ascii="Times New Roman" w:hAnsi="Times New Roman" w:cs="Times New Roman"/>
          <w:sz w:val="24"/>
          <w:szCs w:val="24"/>
        </w:rPr>
        <w:t xml:space="preserve"> have been used to collect research data which was analysed using </w:t>
      </w:r>
      <w:r w:rsidR="00751BFA" w:rsidRPr="00691DC3">
        <w:rPr>
          <w:rFonts w:ascii="Times New Roman" w:hAnsi="Times New Roman" w:cs="Times New Roman"/>
          <w:sz w:val="24"/>
          <w:szCs w:val="24"/>
        </w:rPr>
        <w:t>(</w:t>
      </w:r>
      <w:proofErr w:type="spellStart"/>
      <w:r w:rsidR="00751BFA" w:rsidRPr="00691DC3">
        <w:rPr>
          <w:rFonts w:ascii="Times New Roman" w:hAnsi="Times New Roman" w:cs="Times New Roman"/>
          <w:sz w:val="24"/>
          <w:szCs w:val="24"/>
        </w:rPr>
        <w:t>Cabre</w:t>
      </w:r>
      <w:proofErr w:type="spellEnd"/>
      <w:r w:rsidR="00751BFA" w:rsidRPr="00691DC3">
        <w:rPr>
          <w:rFonts w:ascii="Times New Roman" w:hAnsi="Times New Roman" w:cs="Times New Roman"/>
          <w:sz w:val="24"/>
          <w:szCs w:val="24"/>
        </w:rPr>
        <w:t>, 1992) translation and terminology development theory known as the Communicative Theory of Terminology (CTT).</w:t>
      </w:r>
    </w:p>
    <w:p w:rsidR="00751BFA" w:rsidRPr="00211BE8" w:rsidRDefault="00751BFA" w:rsidP="00C36093">
      <w:pPr>
        <w:spacing w:line="240" w:lineRule="auto"/>
        <w:rPr>
          <w:rFonts w:ascii="Times New Roman" w:hAnsi="Times New Roman" w:cs="Times New Roman"/>
          <w:sz w:val="24"/>
          <w:szCs w:val="24"/>
          <w:lang w:val="en-US"/>
        </w:rPr>
      </w:pPr>
      <w:r>
        <w:rPr>
          <w:rFonts w:ascii="Times New Roman" w:hAnsi="Times New Roman" w:cs="Times New Roman"/>
          <w:b/>
          <w:sz w:val="24"/>
          <w:szCs w:val="24"/>
          <w:lang w:val="en-US"/>
        </w:rPr>
        <w:t>Keywords</w:t>
      </w:r>
      <w:r w:rsidRPr="00B66984">
        <w:rPr>
          <w:rFonts w:ascii="Times New Roman" w:hAnsi="Times New Roman" w:cs="Times New Roman"/>
          <w:sz w:val="24"/>
          <w:szCs w:val="24"/>
          <w:lang w:val="en-US"/>
        </w:rPr>
        <w:t>:</w:t>
      </w:r>
      <w:r w:rsidR="000446DC">
        <w:rPr>
          <w:rFonts w:ascii="Times New Roman" w:hAnsi="Times New Roman" w:cs="Times New Roman"/>
          <w:sz w:val="24"/>
          <w:szCs w:val="24"/>
          <w:lang w:val="en-US"/>
        </w:rPr>
        <w:t xml:space="preserve"> </w:t>
      </w:r>
      <w:r w:rsidRPr="00B66984">
        <w:rPr>
          <w:rFonts w:ascii="Times New Roman" w:hAnsi="Times New Roman" w:cs="Times New Roman"/>
          <w:sz w:val="24"/>
          <w:szCs w:val="24"/>
          <w:lang w:val="en-US"/>
        </w:rPr>
        <w:t xml:space="preserve">Linguistics, </w:t>
      </w:r>
      <w:r w:rsidR="000913F9">
        <w:rPr>
          <w:rFonts w:ascii="Times New Roman" w:hAnsi="Times New Roman" w:cs="Times New Roman"/>
          <w:sz w:val="24"/>
          <w:szCs w:val="24"/>
          <w:lang w:val="en-US"/>
        </w:rPr>
        <w:t>Translation</w:t>
      </w:r>
      <w:r w:rsidR="000446DC">
        <w:rPr>
          <w:rFonts w:ascii="Times New Roman" w:hAnsi="Times New Roman" w:cs="Times New Roman"/>
          <w:sz w:val="24"/>
          <w:szCs w:val="24"/>
          <w:lang w:val="en-US"/>
        </w:rPr>
        <w:t xml:space="preserve">, </w:t>
      </w:r>
      <w:r w:rsidRPr="00B66984">
        <w:rPr>
          <w:rFonts w:ascii="Times New Roman" w:hAnsi="Times New Roman" w:cs="Times New Roman"/>
          <w:sz w:val="24"/>
          <w:szCs w:val="24"/>
          <w:lang w:val="en-US"/>
        </w:rPr>
        <w:t>Borrowing, T</w:t>
      </w:r>
      <w:r w:rsidR="00D330F0">
        <w:rPr>
          <w:rFonts w:ascii="Times New Roman" w:hAnsi="Times New Roman" w:cs="Times New Roman"/>
          <w:sz w:val="24"/>
          <w:szCs w:val="24"/>
          <w:lang w:val="en-US"/>
        </w:rPr>
        <w:t>echno-science</w:t>
      </w:r>
      <w:r w:rsidRPr="00B66984">
        <w:rPr>
          <w:rFonts w:ascii="Times New Roman" w:hAnsi="Times New Roman" w:cs="Times New Roman"/>
          <w:sz w:val="24"/>
          <w:szCs w:val="24"/>
          <w:lang w:val="en-US"/>
        </w:rPr>
        <w:t>, Adaptability, Receptivity</w:t>
      </w:r>
    </w:p>
    <w:p w:rsidR="00933A14" w:rsidRDefault="00933A14" w:rsidP="00C36093">
      <w:pPr>
        <w:spacing w:line="240" w:lineRule="auto"/>
        <w:rPr>
          <w:rFonts w:ascii="Times New Roman" w:hAnsi="Times New Roman" w:cs="Times New Roman"/>
          <w:b/>
          <w:sz w:val="24"/>
          <w:szCs w:val="24"/>
          <w:lang w:val="en-US"/>
        </w:rPr>
      </w:pPr>
    </w:p>
    <w:p w:rsidR="00933A14" w:rsidRPr="00097A56" w:rsidRDefault="00097A56" w:rsidP="00C36093">
      <w:pPr>
        <w:spacing w:line="240" w:lineRule="auto"/>
        <w:ind w:firstLine="720"/>
        <w:rPr>
          <w:rFonts w:ascii="Times New Roman" w:hAnsi="Times New Roman" w:cs="Times New Roman"/>
          <w:b/>
          <w:sz w:val="24"/>
          <w:szCs w:val="24"/>
          <w:lang w:val="en-US"/>
        </w:rPr>
      </w:pPr>
      <w:r>
        <w:rPr>
          <w:rFonts w:ascii="Times New Roman" w:hAnsi="Times New Roman" w:cs="Times New Roman"/>
          <w:b/>
          <w:sz w:val="24"/>
          <w:szCs w:val="24"/>
          <w:lang w:val="en-US"/>
        </w:rPr>
        <w:t xml:space="preserve">1. </w:t>
      </w:r>
      <w:r w:rsidR="00933A14" w:rsidRPr="00097A56">
        <w:rPr>
          <w:rFonts w:ascii="Times New Roman" w:hAnsi="Times New Roman" w:cs="Times New Roman"/>
          <w:b/>
          <w:sz w:val="24"/>
          <w:szCs w:val="24"/>
          <w:lang w:val="en-US"/>
        </w:rPr>
        <w:t xml:space="preserve">INTRODUCTION </w:t>
      </w:r>
    </w:p>
    <w:p w:rsidR="00933A14" w:rsidRPr="004E5043" w:rsidRDefault="00933A14" w:rsidP="00C3609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Due to globalisation, migration, and education, languages are constantly in contact which makes them prone to change. It has been </w:t>
      </w:r>
      <w:r w:rsidR="006F2451">
        <w:rPr>
          <w:rFonts w:ascii="Times New Roman" w:hAnsi="Times New Roman" w:cs="Times New Roman"/>
          <w:sz w:val="24"/>
          <w:szCs w:val="24"/>
        </w:rPr>
        <w:t>agreed</w:t>
      </w:r>
      <w:r>
        <w:rPr>
          <w:rFonts w:ascii="Times New Roman" w:hAnsi="Times New Roman" w:cs="Times New Roman"/>
          <w:sz w:val="24"/>
          <w:szCs w:val="24"/>
        </w:rPr>
        <w:t xml:space="preserve"> that in any language</w:t>
      </w:r>
      <w:r w:rsidRPr="00FC2730">
        <w:rPr>
          <w:rFonts w:ascii="Times New Roman" w:hAnsi="Times New Roman" w:cs="Times New Roman"/>
          <w:sz w:val="24"/>
          <w:szCs w:val="24"/>
        </w:rPr>
        <w:t xml:space="preserve"> contact situation there will be two possible scenarios for change</w:t>
      </w:r>
      <w:r w:rsidRPr="00550AFB">
        <w:rPr>
          <w:rFonts w:ascii="Times New Roman" w:eastAsia="Times New Roman" w:hAnsi="Times New Roman" w:cs="Times New Roman"/>
          <w:sz w:val="24"/>
          <w:szCs w:val="24"/>
          <w:lang w:val="en-ZA" w:eastAsia="en-ZA"/>
        </w:rPr>
        <w:t xml:space="preserve"> </w:t>
      </w:r>
      <w:r>
        <w:rPr>
          <w:rFonts w:ascii="Times New Roman" w:eastAsia="Times New Roman" w:hAnsi="Times New Roman" w:cs="Times New Roman"/>
          <w:sz w:val="24"/>
          <w:szCs w:val="24"/>
          <w:lang w:val="en-ZA" w:eastAsia="en-ZA"/>
        </w:rPr>
        <w:t>(</w:t>
      </w:r>
      <w:proofErr w:type="spellStart"/>
      <w:r w:rsidRPr="00550AFB">
        <w:rPr>
          <w:rFonts w:ascii="Times New Roman" w:hAnsi="Times New Roman" w:cs="Times New Roman"/>
          <w:sz w:val="24"/>
          <w:szCs w:val="24"/>
          <w:lang w:val="en-ZA"/>
        </w:rPr>
        <w:t>Aitchison</w:t>
      </w:r>
      <w:proofErr w:type="spellEnd"/>
      <w:r w:rsidRPr="00550AFB">
        <w:rPr>
          <w:rFonts w:ascii="Times New Roman" w:hAnsi="Times New Roman" w:cs="Times New Roman"/>
          <w:sz w:val="24"/>
          <w:szCs w:val="24"/>
          <w:lang w:val="en-ZA"/>
        </w:rPr>
        <w:t>, 2001</w:t>
      </w:r>
      <w:r w:rsidR="006F2451">
        <w:rPr>
          <w:rFonts w:ascii="Times New Roman" w:hAnsi="Times New Roman" w:cs="Times New Roman"/>
          <w:sz w:val="24"/>
          <w:szCs w:val="24"/>
          <w:lang w:val="en-ZA"/>
        </w:rPr>
        <w:t xml:space="preserve"> also </w:t>
      </w:r>
      <w:proofErr w:type="spellStart"/>
      <w:r>
        <w:rPr>
          <w:rFonts w:ascii="Times New Roman" w:hAnsi="Times New Roman" w:cs="Times New Roman"/>
          <w:sz w:val="24"/>
          <w:szCs w:val="24"/>
        </w:rPr>
        <w:t>Z</w:t>
      </w:r>
      <w:r w:rsidRPr="00322C6F">
        <w:rPr>
          <w:rFonts w:ascii="Times New Roman" w:hAnsi="Times New Roman" w:cs="Times New Roman"/>
          <w:sz w:val="24"/>
          <w:szCs w:val="24"/>
        </w:rPr>
        <w:t>ivenge</w:t>
      </w:r>
      <w:proofErr w:type="spellEnd"/>
      <w:r w:rsidRPr="00322C6F">
        <w:rPr>
          <w:rFonts w:ascii="Times New Roman" w:hAnsi="Times New Roman" w:cs="Times New Roman"/>
          <w:sz w:val="24"/>
          <w:szCs w:val="24"/>
        </w:rPr>
        <w:t xml:space="preserve">, </w:t>
      </w:r>
      <w:proofErr w:type="spellStart"/>
      <w:r w:rsidRPr="00322C6F">
        <w:rPr>
          <w:rFonts w:ascii="Times New Roman" w:hAnsi="Times New Roman" w:cs="Times New Roman"/>
          <w:sz w:val="24"/>
          <w:szCs w:val="24"/>
        </w:rPr>
        <w:t>Mheta</w:t>
      </w:r>
      <w:proofErr w:type="spellEnd"/>
      <w:r w:rsidRPr="00322C6F">
        <w:rPr>
          <w:rFonts w:ascii="Times New Roman" w:hAnsi="Times New Roman" w:cs="Times New Roman"/>
          <w:sz w:val="24"/>
          <w:szCs w:val="24"/>
        </w:rPr>
        <w:t xml:space="preserve">, and </w:t>
      </w:r>
      <w:proofErr w:type="spellStart"/>
      <w:r w:rsidRPr="00322C6F">
        <w:rPr>
          <w:rFonts w:ascii="Times New Roman" w:hAnsi="Times New Roman" w:cs="Times New Roman"/>
          <w:sz w:val="24"/>
          <w:szCs w:val="24"/>
        </w:rPr>
        <w:t>Kadenge</w:t>
      </w:r>
      <w:proofErr w:type="spellEnd"/>
      <w:r>
        <w:rPr>
          <w:rFonts w:ascii="Times New Roman" w:hAnsi="Times New Roman" w:cs="Times New Roman"/>
          <w:sz w:val="24"/>
          <w:szCs w:val="24"/>
        </w:rPr>
        <w:t>,</w:t>
      </w:r>
      <w:r w:rsidRPr="00322C6F">
        <w:rPr>
          <w:rFonts w:ascii="Times New Roman" w:hAnsi="Times New Roman" w:cs="Times New Roman"/>
          <w:sz w:val="24"/>
          <w:szCs w:val="24"/>
        </w:rPr>
        <w:t xml:space="preserve"> 2010</w:t>
      </w:r>
      <w:r>
        <w:rPr>
          <w:rFonts w:ascii="Times New Roman" w:hAnsi="Times New Roman" w:cs="Times New Roman"/>
          <w:sz w:val="24"/>
          <w:szCs w:val="24"/>
        </w:rPr>
        <w:t>)</w:t>
      </w:r>
      <w:r w:rsidRPr="00FC2730">
        <w:rPr>
          <w:rFonts w:ascii="Times New Roman" w:hAnsi="Times New Roman" w:cs="Times New Roman"/>
          <w:sz w:val="24"/>
          <w:szCs w:val="24"/>
        </w:rPr>
        <w:t>. One is where </w:t>
      </w:r>
      <w:r w:rsidRPr="00FC2730">
        <w:rPr>
          <w:rFonts w:ascii="Times New Roman" w:hAnsi="Times New Roman" w:cs="Times New Roman"/>
          <w:bCs/>
          <w:sz w:val="24"/>
          <w:szCs w:val="24"/>
        </w:rPr>
        <w:t>lexical borrowing takes place from language one into language two</w:t>
      </w:r>
      <w:r w:rsidRPr="00FC2730">
        <w:rPr>
          <w:rFonts w:ascii="Times New Roman" w:hAnsi="Times New Roman" w:cs="Times New Roman"/>
          <w:sz w:val="24"/>
          <w:szCs w:val="24"/>
        </w:rPr>
        <w:t>. The second is where structural interference from one language leads to changes in language two</w:t>
      </w:r>
      <w:r>
        <w:rPr>
          <w:rFonts w:ascii="Times New Roman" w:hAnsi="Times New Roman" w:cs="Times New Roman"/>
          <w:sz w:val="24"/>
          <w:szCs w:val="24"/>
        </w:rPr>
        <w:t xml:space="preserve"> (</w:t>
      </w:r>
      <w:r>
        <w:rPr>
          <w:rFonts w:ascii="Times New Roman" w:hAnsi="Times New Roman" w:cs="Times New Roman"/>
          <w:bCs/>
          <w:sz w:val="24"/>
          <w:szCs w:val="24"/>
        </w:rPr>
        <w:t>Thomason and</w:t>
      </w:r>
      <w:r w:rsidRPr="002D3379">
        <w:rPr>
          <w:rFonts w:ascii="Times New Roman" w:hAnsi="Times New Roman" w:cs="Times New Roman"/>
          <w:bCs/>
          <w:sz w:val="24"/>
          <w:szCs w:val="24"/>
        </w:rPr>
        <w:t xml:space="preserve"> Kaufman, </w:t>
      </w:r>
      <w:r w:rsidR="008316F8">
        <w:rPr>
          <w:rFonts w:ascii="Times New Roman" w:hAnsi="Times New Roman" w:cs="Times New Roman"/>
          <w:bCs/>
          <w:sz w:val="24"/>
          <w:szCs w:val="24"/>
        </w:rPr>
        <w:t>2012</w:t>
      </w:r>
      <w:r w:rsidRPr="002D3379">
        <w:rPr>
          <w:rFonts w:ascii="Times New Roman" w:hAnsi="Times New Roman" w:cs="Times New Roman"/>
          <w:bCs/>
          <w:sz w:val="24"/>
          <w:szCs w:val="24"/>
        </w:rPr>
        <w:t>)</w:t>
      </w:r>
      <w:r w:rsidRPr="002D3379">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In Shona, just like in other languages around the globe, </w:t>
      </w:r>
      <w:r w:rsidRPr="00FC2730">
        <w:rPr>
          <w:rFonts w:ascii="Times New Roman" w:hAnsi="Times New Roman" w:cs="Times New Roman"/>
          <w:sz w:val="24"/>
          <w:szCs w:val="24"/>
        </w:rPr>
        <w:t xml:space="preserve">one of the most easily observable results of intercultural contact and communication is the set of loanwords that </w:t>
      </w:r>
      <w:r>
        <w:rPr>
          <w:rFonts w:ascii="Times New Roman" w:hAnsi="Times New Roman" w:cs="Times New Roman"/>
          <w:sz w:val="24"/>
          <w:szCs w:val="24"/>
        </w:rPr>
        <w:t>are</w:t>
      </w:r>
      <w:r w:rsidRPr="00FC2730">
        <w:rPr>
          <w:rFonts w:ascii="Times New Roman" w:hAnsi="Times New Roman" w:cs="Times New Roman"/>
          <w:sz w:val="24"/>
          <w:szCs w:val="24"/>
        </w:rPr>
        <w:t xml:space="preserve"> imported into the vocabulary of each language involved. </w:t>
      </w:r>
      <w:r>
        <w:rPr>
          <w:rFonts w:ascii="Times New Roman" w:hAnsi="Times New Roman" w:cs="Times New Roman"/>
          <w:sz w:val="24"/>
          <w:szCs w:val="24"/>
        </w:rPr>
        <w:t>Linguistic borrowing has been necessitated by a communicative function and the desire to fill a lexical gap (</w:t>
      </w:r>
      <w:proofErr w:type="spellStart"/>
      <w:r>
        <w:rPr>
          <w:rFonts w:ascii="Times New Roman" w:hAnsi="Times New Roman" w:cs="Times New Roman"/>
          <w:sz w:val="24"/>
          <w:szCs w:val="24"/>
        </w:rPr>
        <w:t>Sumartini</w:t>
      </w:r>
      <w:proofErr w:type="spellEnd"/>
      <w:r>
        <w:rPr>
          <w:rFonts w:ascii="Times New Roman" w:hAnsi="Times New Roman" w:cs="Times New Roman"/>
          <w:sz w:val="24"/>
          <w:szCs w:val="24"/>
        </w:rPr>
        <w:t xml:space="preserve">, 2018). </w:t>
      </w:r>
      <w:r w:rsidR="00CA135E">
        <w:rPr>
          <w:rFonts w:ascii="Times New Roman" w:hAnsi="Times New Roman" w:cs="Times New Roman"/>
          <w:sz w:val="24"/>
          <w:szCs w:val="24"/>
        </w:rPr>
        <w:t>Therefore, w</w:t>
      </w:r>
      <w:r w:rsidRPr="004E5043">
        <w:rPr>
          <w:rFonts w:ascii="Times New Roman" w:hAnsi="Times New Roman" w:cs="Times New Roman"/>
          <w:sz w:val="24"/>
          <w:szCs w:val="24"/>
        </w:rPr>
        <w:t>hen people of varied cultures come into contact, they have many things to share</w:t>
      </w:r>
      <w:r>
        <w:rPr>
          <w:rFonts w:ascii="Times New Roman" w:hAnsi="Times New Roman" w:cs="Times New Roman"/>
          <w:sz w:val="24"/>
          <w:szCs w:val="24"/>
        </w:rPr>
        <w:t>,</w:t>
      </w:r>
      <w:r w:rsidRPr="004E5043">
        <w:rPr>
          <w:rFonts w:ascii="Times New Roman" w:hAnsi="Times New Roman" w:cs="Times New Roman"/>
          <w:sz w:val="24"/>
          <w:szCs w:val="24"/>
        </w:rPr>
        <w:t xml:space="preserve"> and th</w:t>
      </w:r>
      <w:r>
        <w:rPr>
          <w:rFonts w:ascii="Times New Roman" w:hAnsi="Times New Roman" w:cs="Times New Roman"/>
          <w:sz w:val="24"/>
          <w:szCs w:val="24"/>
        </w:rPr>
        <w:t>is</w:t>
      </w:r>
      <w:r w:rsidRPr="004E5043">
        <w:rPr>
          <w:rFonts w:ascii="Times New Roman" w:hAnsi="Times New Roman" w:cs="Times New Roman"/>
          <w:sz w:val="24"/>
          <w:szCs w:val="24"/>
        </w:rPr>
        <w:t xml:space="preserve"> results in the process of foreign acquisition and an extensive increase in vocabulary</w:t>
      </w:r>
      <w:r w:rsidRPr="003751E6">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Mojela</w:t>
      </w:r>
      <w:proofErr w:type="spellEnd"/>
      <w:r>
        <w:rPr>
          <w:rFonts w:ascii="Times New Roman" w:hAnsi="Times New Roman" w:cs="Times New Roman"/>
          <w:sz w:val="24"/>
          <w:szCs w:val="24"/>
        </w:rPr>
        <w:t>, 1991 and</w:t>
      </w:r>
      <w:r w:rsidRPr="003751E6">
        <w:rPr>
          <w:rFonts w:ascii="Times New Roman" w:hAnsi="Times New Roman" w:cs="Times New Roman"/>
          <w:bCs/>
          <w:sz w:val="24"/>
          <w:szCs w:val="24"/>
          <w:lang w:val="en-ZA"/>
        </w:rPr>
        <w:t xml:space="preserve"> </w:t>
      </w:r>
      <w:proofErr w:type="spellStart"/>
      <w:r w:rsidRPr="003751E6">
        <w:rPr>
          <w:rFonts w:ascii="Times New Roman" w:hAnsi="Times New Roman" w:cs="Times New Roman"/>
          <w:bCs/>
          <w:sz w:val="24"/>
          <w:szCs w:val="24"/>
          <w:lang w:val="en-ZA"/>
        </w:rPr>
        <w:t>Weinreich</w:t>
      </w:r>
      <w:proofErr w:type="spellEnd"/>
      <w:r w:rsidR="00FA086B">
        <w:rPr>
          <w:rFonts w:ascii="Times New Roman" w:hAnsi="Times New Roman" w:cs="Times New Roman"/>
          <w:bCs/>
          <w:sz w:val="24"/>
          <w:szCs w:val="24"/>
          <w:lang w:val="en-ZA"/>
        </w:rPr>
        <w:t>,</w:t>
      </w:r>
      <w:r w:rsidRPr="003751E6">
        <w:rPr>
          <w:rFonts w:ascii="Times New Roman" w:hAnsi="Times New Roman" w:cs="Times New Roman"/>
          <w:bCs/>
          <w:sz w:val="24"/>
          <w:szCs w:val="24"/>
          <w:lang w:val="en-ZA"/>
        </w:rPr>
        <w:t xml:space="preserve"> </w:t>
      </w:r>
      <w:r w:rsidR="00024BFA">
        <w:rPr>
          <w:rFonts w:ascii="Times New Roman" w:hAnsi="Times New Roman" w:cs="Times New Roman"/>
          <w:bCs/>
          <w:sz w:val="24"/>
          <w:szCs w:val="24"/>
          <w:lang w:val="en-ZA"/>
        </w:rPr>
        <w:t>2002</w:t>
      </w:r>
      <w:r w:rsidRPr="003751E6">
        <w:rPr>
          <w:rFonts w:ascii="Times New Roman" w:hAnsi="Times New Roman" w:cs="Times New Roman"/>
          <w:bCs/>
          <w:sz w:val="24"/>
          <w:szCs w:val="24"/>
          <w:lang w:val="en-ZA"/>
        </w:rPr>
        <w:t>)</w:t>
      </w:r>
      <w:r w:rsidRPr="004E5043">
        <w:rPr>
          <w:rFonts w:ascii="Times New Roman" w:hAnsi="Times New Roman" w:cs="Times New Roman"/>
          <w:sz w:val="24"/>
          <w:szCs w:val="24"/>
        </w:rPr>
        <w:t xml:space="preserve">. An increase in vocabulary is at the same time accompanied by an increase in meaning. Therefore, modernists are of the view that </w:t>
      </w:r>
      <w:r>
        <w:rPr>
          <w:rFonts w:ascii="Times New Roman" w:hAnsi="Times New Roman" w:cs="Times New Roman"/>
          <w:sz w:val="24"/>
          <w:szCs w:val="24"/>
        </w:rPr>
        <w:t>all cultures that have been in contact with other languages are inevitably</w:t>
      </w:r>
      <w:r w:rsidRPr="004E5043">
        <w:rPr>
          <w:rFonts w:ascii="Times New Roman" w:hAnsi="Times New Roman" w:cs="Times New Roman"/>
          <w:sz w:val="24"/>
          <w:szCs w:val="24"/>
        </w:rPr>
        <w:t xml:space="preserve"> likely to borrow vocabulary from each other. </w:t>
      </w:r>
      <w:r w:rsidR="00024BFA">
        <w:rPr>
          <w:rFonts w:ascii="Times New Roman" w:hAnsi="Times New Roman" w:cs="Times New Roman"/>
          <w:sz w:val="24"/>
          <w:szCs w:val="24"/>
        </w:rPr>
        <w:t xml:space="preserve">As noted by </w:t>
      </w:r>
      <w:proofErr w:type="spellStart"/>
      <w:r w:rsidR="00024BFA">
        <w:rPr>
          <w:rFonts w:ascii="Times New Roman" w:hAnsi="Times New Roman" w:cs="Times New Roman"/>
          <w:sz w:val="24"/>
          <w:szCs w:val="24"/>
        </w:rPr>
        <w:t>Tavung</w:t>
      </w:r>
      <w:proofErr w:type="spellEnd"/>
      <w:r w:rsidR="00024BFA">
        <w:rPr>
          <w:rFonts w:ascii="Times New Roman" w:hAnsi="Times New Roman" w:cs="Times New Roman"/>
          <w:sz w:val="24"/>
          <w:szCs w:val="24"/>
        </w:rPr>
        <w:t xml:space="preserve"> (2011),</w:t>
      </w:r>
      <w:r w:rsidRPr="004E5043">
        <w:rPr>
          <w:rFonts w:ascii="Times New Roman" w:hAnsi="Times New Roman" w:cs="Times New Roman"/>
          <w:sz w:val="24"/>
          <w:szCs w:val="24"/>
        </w:rPr>
        <w:t xml:space="preserve"> borrowing becomes a necessary evil, no matter how people may want to preserve the purity of their language.</w:t>
      </w:r>
      <w:r>
        <w:rPr>
          <w:rFonts w:ascii="Times New Roman" w:hAnsi="Times New Roman" w:cs="Times New Roman"/>
          <w:sz w:val="24"/>
          <w:szCs w:val="24"/>
        </w:rPr>
        <w:t xml:space="preserve"> </w:t>
      </w:r>
      <w:r w:rsidRPr="004E5043">
        <w:rPr>
          <w:rFonts w:ascii="Times New Roman" w:hAnsi="Times New Roman" w:cs="Times New Roman"/>
          <w:sz w:val="24"/>
          <w:szCs w:val="24"/>
        </w:rPr>
        <w:t>Proper borrowing of terms</w:t>
      </w:r>
      <w:r>
        <w:rPr>
          <w:rFonts w:ascii="Times New Roman" w:hAnsi="Times New Roman" w:cs="Times New Roman"/>
          <w:sz w:val="24"/>
          <w:szCs w:val="24"/>
        </w:rPr>
        <w:t xml:space="preserve"> in Shona has proven to be</w:t>
      </w:r>
      <w:r w:rsidRPr="004E5043">
        <w:rPr>
          <w:rFonts w:ascii="Times New Roman" w:hAnsi="Times New Roman" w:cs="Times New Roman"/>
          <w:sz w:val="24"/>
          <w:szCs w:val="24"/>
        </w:rPr>
        <w:t xml:space="preserve"> productive because it </w:t>
      </w:r>
      <w:r>
        <w:rPr>
          <w:rFonts w:ascii="Times New Roman" w:hAnsi="Times New Roman" w:cs="Times New Roman"/>
          <w:sz w:val="24"/>
          <w:szCs w:val="24"/>
        </w:rPr>
        <w:t>increases</w:t>
      </w:r>
      <w:r w:rsidRPr="004E5043">
        <w:rPr>
          <w:rFonts w:ascii="Times New Roman" w:hAnsi="Times New Roman" w:cs="Times New Roman"/>
          <w:sz w:val="24"/>
          <w:szCs w:val="24"/>
        </w:rPr>
        <w:t xml:space="preserve"> </w:t>
      </w:r>
      <w:r>
        <w:rPr>
          <w:rFonts w:ascii="Times New Roman" w:hAnsi="Times New Roman" w:cs="Times New Roman"/>
          <w:sz w:val="24"/>
          <w:szCs w:val="24"/>
        </w:rPr>
        <w:t xml:space="preserve">its </w:t>
      </w:r>
      <w:r w:rsidRPr="004E5043">
        <w:rPr>
          <w:rFonts w:ascii="Times New Roman" w:hAnsi="Times New Roman" w:cs="Times New Roman"/>
          <w:sz w:val="24"/>
          <w:szCs w:val="24"/>
        </w:rPr>
        <w:t>vocabulary.</w:t>
      </w:r>
    </w:p>
    <w:p w:rsidR="00933A14" w:rsidRPr="003751E6" w:rsidRDefault="00933A14" w:rsidP="00C36093">
      <w:pPr>
        <w:spacing w:line="240" w:lineRule="auto"/>
        <w:jc w:val="both"/>
        <w:rPr>
          <w:rFonts w:ascii="Times New Roman" w:hAnsi="Times New Roman" w:cs="Times New Roman"/>
          <w:sz w:val="24"/>
          <w:szCs w:val="24"/>
        </w:rPr>
      </w:pPr>
      <w:r>
        <w:rPr>
          <w:rFonts w:ascii="Times New Roman" w:hAnsi="Times New Roman" w:cs="Times New Roman"/>
          <w:sz w:val="24"/>
          <w:szCs w:val="24"/>
        </w:rPr>
        <w:t>The vocabulary of English, which is the prestige-laden variety in Zimbabwe has infiltrated into the national languages (Shona and Ndebele) and also into the other minority languages (</w:t>
      </w:r>
      <w:proofErr w:type="spellStart"/>
      <w:r>
        <w:rPr>
          <w:rFonts w:ascii="Times New Roman" w:hAnsi="Times New Roman" w:cs="Times New Roman"/>
          <w:sz w:val="24"/>
          <w:szCs w:val="24"/>
        </w:rPr>
        <w:t>Chabata</w:t>
      </w:r>
      <w:proofErr w:type="spellEnd"/>
      <w:r>
        <w:rPr>
          <w:rFonts w:ascii="Times New Roman" w:hAnsi="Times New Roman" w:cs="Times New Roman"/>
          <w:sz w:val="24"/>
          <w:szCs w:val="24"/>
        </w:rPr>
        <w:t xml:space="preserve">, 2007; Mutasa, 1995; </w:t>
      </w:r>
      <w:proofErr w:type="spellStart"/>
      <w:r>
        <w:rPr>
          <w:rFonts w:ascii="Times New Roman" w:hAnsi="Times New Roman" w:cs="Times New Roman"/>
          <w:sz w:val="24"/>
          <w:szCs w:val="24"/>
        </w:rPr>
        <w:t>Nhongo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Tshotsho</w:t>
      </w:r>
      <w:proofErr w:type="spellEnd"/>
      <w:r>
        <w:rPr>
          <w:rFonts w:ascii="Times New Roman" w:hAnsi="Times New Roman" w:cs="Times New Roman"/>
          <w:sz w:val="24"/>
          <w:szCs w:val="24"/>
        </w:rPr>
        <w:t>, 2021). In Shona, borrowing has large</w:t>
      </w:r>
      <w:r w:rsidR="008316F8">
        <w:rPr>
          <w:rFonts w:ascii="Times New Roman" w:hAnsi="Times New Roman" w:cs="Times New Roman"/>
          <w:sz w:val="24"/>
          <w:szCs w:val="24"/>
        </w:rPr>
        <w:t>ly</w:t>
      </w:r>
      <w:r>
        <w:rPr>
          <w:rFonts w:ascii="Times New Roman" w:hAnsi="Times New Roman" w:cs="Times New Roman"/>
          <w:sz w:val="24"/>
          <w:szCs w:val="24"/>
        </w:rPr>
        <w:t xml:space="preserve"> been motivated by the </w:t>
      </w:r>
      <w:r w:rsidR="008316F8">
        <w:rPr>
          <w:rFonts w:ascii="Times New Roman" w:hAnsi="Times New Roman" w:cs="Times New Roman"/>
          <w:sz w:val="24"/>
          <w:szCs w:val="24"/>
        </w:rPr>
        <w:t>desire</w:t>
      </w:r>
      <w:r>
        <w:rPr>
          <w:rFonts w:ascii="Times New Roman" w:hAnsi="Times New Roman" w:cs="Times New Roman"/>
          <w:sz w:val="24"/>
          <w:szCs w:val="24"/>
        </w:rPr>
        <w:t xml:space="preserve"> to communicate techno-scientific </w:t>
      </w:r>
      <w:r w:rsidR="008316F8">
        <w:rPr>
          <w:rFonts w:ascii="Times New Roman" w:hAnsi="Times New Roman" w:cs="Times New Roman"/>
          <w:sz w:val="24"/>
          <w:szCs w:val="24"/>
        </w:rPr>
        <w:t>information</w:t>
      </w:r>
      <w:r>
        <w:rPr>
          <w:rFonts w:ascii="Times New Roman" w:hAnsi="Times New Roman" w:cs="Times New Roman"/>
          <w:sz w:val="24"/>
          <w:szCs w:val="24"/>
        </w:rPr>
        <w:t xml:space="preserve">. As such, massive borrowing of English terminology has been witnessed in the Shona corpus and a corpus widely stands as evidence of language usage (Gumbo, 2015). Shona specialised dictionaries such as </w:t>
      </w:r>
      <w:proofErr w:type="spellStart"/>
      <w:r w:rsidRPr="009F5A10">
        <w:rPr>
          <w:rFonts w:ascii="Times New Roman" w:hAnsi="Times New Roman" w:cs="Times New Roman"/>
          <w:i/>
          <w:sz w:val="24"/>
          <w:szCs w:val="24"/>
        </w:rPr>
        <w:t>Duramazwi</w:t>
      </w:r>
      <w:proofErr w:type="spellEnd"/>
      <w:r w:rsidRPr="009F5A10">
        <w:rPr>
          <w:rFonts w:ascii="Times New Roman" w:hAnsi="Times New Roman" w:cs="Times New Roman"/>
          <w:i/>
          <w:sz w:val="24"/>
          <w:szCs w:val="24"/>
        </w:rPr>
        <w:t xml:space="preserve"> </w:t>
      </w:r>
      <w:proofErr w:type="spellStart"/>
      <w:r w:rsidRPr="009F5A10">
        <w:rPr>
          <w:rFonts w:ascii="Times New Roman" w:hAnsi="Times New Roman" w:cs="Times New Roman"/>
          <w:i/>
          <w:sz w:val="24"/>
          <w:szCs w:val="24"/>
        </w:rPr>
        <w:t>reMimhanzi</w:t>
      </w:r>
      <w:proofErr w:type="spellEnd"/>
      <w:r>
        <w:rPr>
          <w:rFonts w:ascii="Times New Roman" w:hAnsi="Times New Roman" w:cs="Times New Roman"/>
          <w:sz w:val="24"/>
          <w:szCs w:val="24"/>
        </w:rPr>
        <w:t xml:space="preserve"> (Shona Musical Dictionary), </w:t>
      </w:r>
      <w:proofErr w:type="spellStart"/>
      <w:r w:rsidRPr="009F5A10">
        <w:rPr>
          <w:rFonts w:ascii="Times New Roman" w:hAnsi="Times New Roman" w:cs="Times New Roman"/>
          <w:i/>
          <w:sz w:val="24"/>
          <w:szCs w:val="24"/>
        </w:rPr>
        <w:t>Duramazwi</w:t>
      </w:r>
      <w:proofErr w:type="spellEnd"/>
      <w:r w:rsidRPr="009F5A10">
        <w:rPr>
          <w:rFonts w:ascii="Times New Roman" w:hAnsi="Times New Roman" w:cs="Times New Roman"/>
          <w:i/>
          <w:sz w:val="24"/>
          <w:szCs w:val="24"/>
        </w:rPr>
        <w:t xml:space="preserve"> </w:t>
      </w:r>
      <w:proofErr w:type="spellStart"/>
      <w:r w:rsidRPr="009F5A10">
        <w:rPr>
          <w:rFonts w:ascii="Times New Roman" w:hAnsi="Times New Roman" w:cs="Times New Roman"/>
          <w:i/>
          <w:sz w:val="24"/>
          <w:szCs w:val="24"/>
        </w:rPr>
        <w:t>re</w:t>
      </w:r>
      <w:r>
        <w:rPr>
          <w:rFonts w:ascii="Times New Roman" w:hAnsi="Times New Roman" w:cs="Times New Roman"/>
          <w:i/>
          <w:sz w:val="24"/>
          <w:szCs w:val="24"/>
        </w:rPr>
        <w:t>U</w:t>
      </w:r>
      <w:r w:rsidRPr="009F5A10">
        <w:rPr>
          <w:rFonts w:ascii="Times New Roman" w:hAnsi="Times New Roman" w:cs="Times New Roman"/>
          <w:i/>
          <w:sz w:val="24"/>
          <w:szCs w:val="24"/>
        </w:rPr>
        <w:t>tano</w:t>
      </w:r>
      <w:proofErr w:type="spellEnd"/>
      <w:r w:rsidRPr="009F5A10">
        <w:rPr>
          <w:rFonts w:ascii="Times New Roman" w:hAnsi="Times New Roman" w:cs="Times New Roman"/>
          <w:i/>
          <w:sz w:val="24"/>
          <w:szCs w:val="24"/>
        </w:rPr>
        <w:t xml:space="preserve"> </w:t>
      </w:r>
      <w:proofErr w:type="spellStart"/>
      <w:r w:rsidRPr="009F5A10">
        <w:rPr>
          <w:rFonts w:ascii="Times New Roman" w:hAnsi="Times New Roman" w:cs="Times New Roman"/>
          <w:i/>
          <w:sz w:val="24"/>
          <w:szCs w:val="24"/>
        </w:rPr>
        <w:t>neUrapi</w:t>
      </w:r>
      <w:proofErr w:type="spellEnd"/>
      <w:r>
        <w:rPr>
          <w:rFonts w:ascii="Times New Roman" w:hAnsi="Times New Roman" w:cs="Times New Roman"/>
          <w:sz w:val="24"/>
          <w:szCs w:val="24"/>
        </w:rPr>
        <w:t xml:space="preserve"> (Shona </w:t>
      </w:r>
      <w:r>
        <w:rPr>
          <w:rFonts w:ascii="Times New Roman" w:hAnsi="Times New Roman" w:cs="Times New Roman"/>
          <w:sz w:val="24"/>
          <w:szCs w:val="24"/>
        </w:rPr>
        <w:lastRenderedPageBreak/>
        <w:t xml:space="preserve">Bio-Medical Term Dictionary), </w:t>
      </w:r>
      <w:proofErr w:type="spellStart"/>
      <w:r w:rsidRPr="009F5A10">
        <w:rPr>
          <w:rFonts w:ascii="Times New Roman" w:hAnsi="Times New Roman" w:cs="Times New Roman"/>
          <w:i/>
          <w:sz w:val="24"/>
          <w:szCs w:val="24"/>
        </w:rPr>
        <w:t>Denhe</w:t>
      </w:r>
      <w:proofErr w:type="spellEnd"/>
      <w:r w:rsidRPr="009F5A10">
        <w:rPr>
          <w:rFonts w:ascii="Times New Roman" w:hAnsi="Times New Roman" w:cs="Times New Roman"/>
          <w:i/>
          <w:sz w:val="24"/>
          <w:szCs w:val="24"/>
        </w:rPr>
        <w:t xml:space="preserve"> </w:t>
      </w:r>
      <w:proofErr w:type="spellStart"/>
      <w:r w:rsidRPr="009F5A10">
        <w:rPr>
          <w:rFonts w:ascii="Times New Roman" w:hAnsi="Times New Roman" w:cs="Times New Roman"/>
          <w:i/>
          <w:sz w:val="24"/>
          <w:szCs w:val="24"/>
        </w:rPr>
        <w:t>reDuramazwi</w:t>
      </w:r>
      <w:proofErr w:type="spellEnd"/>
      <w:r w:rsidRPr="009F5A10">
        <w:rPr>
          <w:rFonts w:ascii="Times New Roman" w:hAnsi="Times New Roman" w:cs="Times New Roman"/>
          <w:i/>
          <w:sz w:val="24"/>
          <w:szCs w:val="24"/>
        </w:rPr>
        <w:t xml:space="preserve"> </w:t>
      </w:r>
      <w:proofErr w:type="spellStart"/>
      <w:r w:rsidRPr="009F5A10">
        <w:rPr>
          <w:rFonts w:ascii="Times New Roman" w:hAnsi="Times New Roman" w:cs="Times New Roman"/>
          <w:i/>
          <w:sz w:val="24"/>
          <w:szCs w:val="24"/>
        </w:rPr>
        <w:t>zveUtano</w:t>
      </w:r>
      <w:proofErr w:type="spellEnd"/>
      <w:r>
        <w:rPr>
          <w:rFonts w:ascii="Times New Roman" w:hAnsi="Times New Roman" w:cs="Times New Roman"/>
          <w:sz w:val="24"/>
          <w:szCs w:val="24"/>
        </w:rPr>
        <w:t xml:space="preserve"> (Shona Medical Encyclopaedia), </w:t>
      </w:r>
      <w:proofErr w:type="spellStart"/>
      <w:r w:rsidRPr="009F5A10">
        <w:rPr>
          <w:rFonts w:ascii="Times New Roman" w:hAnsi="Times New Roman" w:cs="Times New Roman"/>
          <w:i/>
          <w:sz w:val="24"/>
          <w:szCs w:val="24"/>
        </w:rPr>
        <w:t>Duramazwi</w:t>
      </w:r>
      <w:proofErr w:type="spellEnd"/>
      <w:r w:rsidRPr="009F5A10">
        <w:rPr>
          <w:rFonts w:ascii="Times New Roman" w:hAnsi="Times New Roman" w:cs="Times New Roman"/>
          <w:i/>
          <w:sz w:val="24"/>
          <w:szCs w:val="24"/>
        </w:rPr>
        <w:t xml:space="preserve"> </w:t>
      </w:r>
      <w:proofErr w:type="spellStart"/>
      <w:r w:rsidRPr="009F5A10">
        <w:rPr>
          <w:rFonts w:ascii="Times New Roman" w:hAnsi="Times New Roman" w:cs="Times New Roman"/>
          <w:i/>
          <w:sz w:val="24"/>
          <w:szCs w:val="24"/>
        </w:rPr>
        <w:t>reDudziramutauro</w:t>
      </w:r>
      <w:proofErr w:type="spellEnd"/>
      <w:r w:rsidRPr="009F5A10">
        <w:rPr>
          <w:rFonts w:ascii="Times New Roman" w:hAnsi="Times New Roman" w:cs="Times New Roman"/>
          <w:i/>
          <w:sz w:val="24"/>
          <w:szCs w:val="24"/>
        </w:rPr>
        <w:t xml:space="preserve"> </w:t>
      </w:r>
      <w:proofErr w:type="spellStart"/>
      <w:r w:rsidRPr="009F5A10">
        <w:rPr>
          <w:rFonts w:ascii="Times New Roman" w:hAnsi="Times New Roman" w:cs="Times New Roman"/>
          <w:i/>
          <w:sz w:val="24"/>
          <w:szCs w:val="24"/>
        </w:rPr>
        <w:t>neUvaranomwe</w:t>
      </w:r>
      <w:proofErr w:type="spellEnd"/>
      <w:r>
        <w:rPr>
          <w:rFonts w:ascii="Times New Roman" w:hAnsi="Times New Roman" w:cs="Times New Roman"/>
          <w:sz w:val="24"/>
          <w:szCs w:val="24"/>
        </w:rPr>
        <w:t xml:space="preserve"> (Shona Linguistic and Literary Terms Dictionary), </w:t>
      </w:r>
      <w:proofErr w:type="spellStart"/>
      <w:r>
        <w:rPr>
          <w:rFonts w:ascii="Times New Roman" w:hAnsi="Times New Roman"/>
          <w:i/>
          <w:sz w:val="24"/>
          <w:szCs w:val="24"/>
        </w:rPr>
        <w:t>Tsvakamazwifanana</w:t>
      </w:r>
      <w:proofErr w:type="spellEnd"/>
      <w:r>
        <w:rPr>
          <w:rFonts w:ascii="Times New Roman" w:hAnsi="Times New Roman"/>
          <w:i/>
          <w:sz w:val="24"/>
          <w:szCs w:val="24"/>
        </w:rPr>
        <w:t xml:space="preserve"> </w:t>
      </w:r>
      <w:proofErr w:type="spellStart"/>
      <w:r>
        <w:rPr>
          <w:rFonts w:ascii="Times New Roman" w:hAnsi="Times New Roman"/>
          <w:i/>
          <w:sz w:val="24"/>
          <w:szCs w:val="24"/>
        </w:rPr>
        <w:t>rizere</w:t>
      </w:r>
      <w:proofErr w:type="spellEnd"/>
      <w:r>
        <w:rPr>
          <w:rFonts w:ascii="Times New Roman" w:hAnsi="Times New Roman"/>
          <w:i/>
          <w:sz w:val="24"/>
          <w:szCs w:val="24"/>
        </w:rPr>
        <w:t xml:space="preserve"> </w:t>
      </w:r>
      <w:proofErr w:type="spellStart"/>
      <w:r>
        <w:rPr>
          <w:rFonts w:ascii="Times New Roman" w:hAnsi="Times New Roman"/>
          <w:i/>
          <w:sz w:val="24"/>
          <w:szCs w:val="24"/>
        </w:rPr>
        <w:t>reChiShona</w:t>
      </w:r>
      <w:proofErr w:type="spellEnd"/>
      <w:r>
        <w:rPr>
          <w:rFonts w:ascii="Times New Roman" w:hAnsi="Times New Roman"/>
          <w:sz w:val="24"/>
          <w:szCs w:val="24"/>
        </w:rPr>
        <w:t xml:space="preserve"> (Shona Thesaurus),</w:t>
      </w:r>
      <w:r>
        <w:rPr>
          <w:rFonts w:ascii="Times New Roman" w:hAnsi="Times New Roman" w:cs="Times New Roman"/>
          <w:sz w:val="24"/>
          <w:szCs w:val="24"/>
        </w:rPr>
        <w:t xml:space="preserve"> among others exhibit the English lexical influence on their headwords. Their technical and scientific terminology is largely borrowed from European languages, particularly English, owing to Zimbabwe’s long colonial history </w:t>
      </w:r>
      <w:r w:rsidR="008316F8">
        <w:rPr>
          <w:rFonts w:ascii="Times New Roman" w:hAnsi="Times New Roman" w:cs="Times New Roman"/>
          <w:sz w:val="24"/>
          <w:szCs w:val="24"/>
        </w:rPr>
        <w:t>with</w:t>
      </w:r>
      <w:r>
        <w:rPr>
          <w:rFonts w:ascii="Times New Roman" w:hAnsi="Times New Roman" w:cs="Times New Roman"/>
          <w:sz w:val="24"/>
          <w:szCs w:val="24"/>
        </w:rPr>
        <w:t xml:space="preserve"> Britain (</w:t>
      </w:r>
      <w:proofErr w:type="spellStart"/>
      <w:r>
        <w:rPr>
          <w:rFonts w:ascii="Times New Roman" w:hAnsi="Times New Roman" w:cs="Times New Roman"/>
          <w:sz w:val="24"/>
          <w:szCs w:val="24"/>
        </w:rPr>
        <w:t>Dlodlo</w:t>
      </w:r>
      <w:proofErr w:type="spellEnd"/>
      <w:r>
        <w:rPr>
          <w:rFonts w:ascii="Times New Roman" w:hAnsi="Times New Roman" w:cs="Times New Roman"/>
          <w:sz w:val="24"/>
          <w:szCs w:val="24"/>
        </w:rPr>
        <w:t>, 2021). Linguistically, Shona has therefore borrowed English linguistic features using various term</w:t>
      </w:r>
      <w:r w:rsidR="008316F8">
        <w:rPr>
          <w:rFonts w:ascii="Times New Roman" w:hAnsi="Times New Roman" w:cs="Times New Roman"/>
          <w:sz w:val="24"/>
          <w:szCs w:val="24"/>
        </w:rPr>
        <w:t>-</w:t>
      </w:r>
      <w:r>
        <w:rPr>
          <w:rFonts w:ascii="Times New Roman" w:hAnsi="Times New Roman" w:cs="Times New Roman"/>
          <w:sz w:val="24"/>
          <w:szCs w:val="24"/>
        </w:rPr>
        <w:t xml:space="preserve">creation techniques such </w:t>
      </w:r>
      <w:r w:rsidRPr="003751E6">
        <w:rPr>
          <w:rFonts w:ascii="Times New Roman" w:hAnsi="Times New Roman" w:cs="Times New Roman"/>
          <w:sz w:val="24"/>
          <w:szCs w:val="24"/>
        </w:rPr>
        <w:t>as transliteration, clipping, and acronyms (</w:t>
      </w:r>
      <w:proofErr w:type="spellStart"/>
      <w:r w:rsidRPr="003751E6">
        <w:rPr>
          <w:rFonts w:ascii="Times New Roman" w:hAnsi="Times New Roman" w:cs="Times New Roman"/>
          <w:sz w:val="24"/>
          <w:szCs w:val="24"/>
        </w:rPr>
        <w:t>Ndhlovu</w:t>
      </w:r>
      <w:proofErr w:type="spellEnd"/>
      <w:r w:rsidRPr="003751E6">
        <w:rPr>
          <w:rFonts w:ascii="Times New Roman" w:hAnsi="Times New Roman" w:cs="Times New Roman"/>
          <w:sz w:val="24"/>
          <w:szCs w:val="24"/>
        </w:rPr>
        <w:t>, 2012 and Gumbo, 2015)</w:t>
      </w:r>
      <w:r>
        <w:rPr>
          <w:rFonts w:ascii="Times New Roman" w:hAnsi="Times New Roman" w:cs="Times New Roman"/>
          <w:sz w:val="24"/>
          <w:szCs w:val="24"/>
        </w:rPr>
        <w:t>.</w:t>
      </w:r>
    </w:p>
    <w:p w:rsidR="00933A14" w:rsidRDefault="00933A14" w:rsidP="00C36093">
      <w:pPr>
        <w:spacing w:line="240" w:lineRule="auto"/>
        <w:jc w:val="both"/>
        <w:rPr>
          <w:rFonts w:ascii="Times New Roman" w:hAnsi="Times New Roman" w:cs="Times New Roman"/>
          <w:sz w:val="24"/>
          <w:szCs w:val="24"/>
        </w:rPr>
      </w:pPr>
      <w:r>
        <w:rPr>
          <w:rFonts w:ascii="Times New Roman" w:hAnsi="Times New Roman" w:cs="Times New Roman"/>
          <w:sz w:val="24"/>
          <w:szCs w:val="24"/>
        </w:rPr>
        <w:t>Having borrowed English techno-scientific terminology, there is a need to evaluate their adaptability to the target language, Shona considering that the languages in question have different phonological, orthographical and cultural orientations (</w:t>
      </w:r>
      <w:proofErr w:type="spellStart"/>
      <w:r>
        <w:rPr>
          <w:rFonts w:ascii="Times New Roman" w:hAnsi="Times New Roman" w:cs="Times New Roman"/>
          <w:sz w:val="24"/>
          <w:szCs w:val="24"/>
        </w:rPr>
        <w:t>Chitauro</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Mawema</w:t>
      </w:r>
      <w:proofErr w:type="spellEnd"/>
      <w:r>
        <w:rPr>
          <w:rFonts w:ascii="Times New Roman" w:hAnsi="Times New Roman" w:cs="Times New Roman"/>
          <w:sz w:val="24"/>
          <w:szCs w:val="24"/>
        </w:rPr>
        <w:t xml:space="preserve">, 2000).  Also, their receptivity by the target users is vital as the targeted users can ‘accept’ or ‘reject’ certain terminology borrowed from other languages depending on their justification. Although this adaptability and receptivity cannot be in the form of direct confrontation, usage of the term plays an important role as indicators of the adaptability and receptivity of borrowed terms after considering factors such as ambiguity, </w:t>
      </w:r>
      <w:r w:rsidR="008D0FB9">
        <w:rPr>
          <w:rFonts w:ascii="Times New Roman" w:hAnsi="Times New Roman" w:cs="Times New Roman"/>
          <w:sz w:val="24"/>
          <w:szCs w:val="24"/>
        </w:rPr>
        <w:t xml:space="preserve">the </w:t>
      </w:r>
      <w:r>
        <w:rPr>
          <w:rFonts w:ascii="Times New Roman" w:hAnsi="Times New Roman" w:cs="Times New Roman"/>
          <w:sz w:val="24"/>
          <w:szCs w:val="24"/>
        </w:rPr>
        <w:t>economy of communication, easy articulation, cultural sensitivity and length (</w:t>
      </w:r>
      <w:proofErr w:type="spellStart"/>
      <w:r>
        <w:rPr>
          <w:rFonts w:ascii="Times New Roman" w:hAnsi="Times New Roman" w:cs="Times New Roman"/>
          <w:sz w:val="24"/>
          <w:szCs w:val="24"/>
        </w:rPr>
        <w:t>Mheta</w:t>
      </w:r>
      <w:proofErr w:type="spellEnd"/>
      <w:r>
        <w:rPr>
          <w:rFonts w:ascii="Times New Roman" w:hAnsi="Times New Roman" w:cs="Times New Roman"/>
          <w:sz w:val="24"/>
          <w:szCs w:val="24"/>
        </w:rPr>
        <w:t>, 2011). To elucidate this, a ‘</w:t>
      </w:r>
      <w:r w:rsidRPr="00FC2730">
        <w:rPr>
          <w:rFonts w:ascii="Times New Roman" w:hAnsi="Times New Roman" w:cs="Times New Roman"/>
          <w:sz w:val="24"/>
          <w:szCs w:val="24"/>
        </w:rPr>
        <w:t>Scale</w:t>
      </w:r>
      <w:r>
        <w:rPr>
          <w:rFonts w:ascii="Times New Roman" w:hAnsi="Times New Roman" w:cs="Times New Roman"/>
          <w:sz w:val="24"/>
          <w:szCs w:val="24"/>
        </w:rPr>
        <w:t>’ or ‘</w:t>
      </w:r>
      <w:r w:rsidRPr="00FC2730">
        <w:rPr>
          <w:rFonts w:ascii="Times New Roman" w:hAnsi="Times New Roman" w:cs="Times New Roman"/>
          <w:sz w:val="24"/>
          <w:szCs w:val="24"/>
        </w:rPr>
        <w:t>Index of Receptivity</w:t>
      </w:r>
      <w:r>
        <w:rPr>
          <w:rFonts w:ascii="Times New Roman" w:hAnsi="Times New Roman" w:cs="Times New Roman"/>
          <w:sz w:val="24"/>
          <w:szCs w:val="24"/>
        </w:rPr>
        <w:t>’</w:t>
      </w:r>
      <w:r w:rsidRPr="00FC2730">
        <w:rPr>
          <w:rFonts w:ascii="Times New Roman" w:hAnsi="Times New Roman" w:cs="Times New Roman"/>
          <w:sz w:val="24"/>
          <w:szCs w:val="24"/>
        </w:rPr>
        <w:t xml:space="preserve"> has been posited for languages </w:t>
      </w:r>
      <w:r>
        <w:rPr>
          <w:rFonts w:ascii="Times New Roman" w:hAnsi="Times New Roman" w:cs="Times New Roman"/>
          <w:sz w:val="24"/>
          <w:szCs w:val="24"/>
        </w:rPr>
        <w:t>that</w:t>
      </w:r>
      <w:r w:rsidRPr="00FC2730">
        <w:rPr>
          <w:rFonts w:ascii="Times New Roman" w:hAnsi="Times New Roman" w:cs="Times New Roman"/>
          <w:sz w:val="24"/>
          <w:szCs w:val="24"/>
        </w:rPr>
        <w:t xml:space="preserve"> more readily accept borrowings</w:t>
      </w:r>
      <w:r>
        <w:rPr>
          <w:rFonts w:ascii="Times New Roman" w:hAnsi="Times New Roman" w:cs="Times New Roman"/>
          <w:sz w:val="24"/>
          <w:szCs w:val="24"/>
        </w:rPr>
        <w:t xml:space="preserve"> such as Shona</w:t>
      </w:r>
      <w:r w:rsidRPr="00FC2730">
        <w:rPr>
          <w:rFonts w:ascii="Times New Roman" w:hAnsi="Times New Roman" w:cs="Times New Roman"/>
          <w:sz w:val="24"/>
          <w:szCs w:val="24"/>
        </w:rPr>
        <w:t xml:space="preserve">. </w:t>
      </w:r>
      <w:r>
        <w:rPr>
          <w:rFonts w:ascii="Times New Roman" w:hAnsi="Times New Roman" w:cs="Times New Roman"/>
          <w:sz w:val="24"/>
          <w:szCs w:val="24"/>
        </w:rPr>
        <w:t>Alongside that scale, a ‘</w:t>
      </w:r>
      <w:r w:rsidRPr="006660A1">
        <w:rPr>
          <w:rFonts w:ascii="Times New Roman" w:hAnsi="Times New Roman" w:cs="Times New Roman"/>
          <w:sz w:val="24"/>
          <w:szCs w:val="24"/>
        </w:rPr>
        <w:t>Scale of Adaptability</w:t>
      </w:r>
      <w:r>
        <w:rPr>
          <w:rFonts w:ascii="Times New Roman" w:hAnsi="Times New Roman" w:cs="Times New Roman"/>
          <w:sz w:val="24"/>
          <w:szCs w:val="24"/>
        </w:rPr>
        <w:t>’</w:t>
      </w:r>
      <w:r w:rsidRPr="006660A1">
        <w:rPr>
          <w:rFonts w:ascii="Times New Roman" w:hAnsi="Times New Roman" w:cs="Times New Roman"/>
          <w:sz w:val="24"/>
          <w:szCs w:val="24"/>
        </w:rPr>
        <w:t xml:space="preserve"> has been </w:t>
      </w:r>
      <w:r w:rsidR="00024BFA">
        <w:rPr>
          <w:rFonts w:ascii="Times New Roman" w:hAnsi="Times New Roman" w:cs="Times New Roman"/>
          <w:sz w:val="24"/>
          <w:szCs w:val="24"/>
        </w:rPr>
        <w:t>prop</w:t>
      </w:r>
      <w:r w:rsidR="00FF1298">
        <w:rPr>
          <w:rFonts w:ascii="Times New Roman" w:hAnsi="Times New Roman" w:cs="Times New Roman"/>
          <w:sz w:val="24"/>
          <w:szCs w:val="24"/>
        </w:rPr>
        <w:t>o</w:t>
      </w:r>
      <w:r w:rsidR="00024BFA">
        <w:rPr>
          <w:rFonts w:ascii="Times New Roman" w:hAnsi="Times New Roman" w:cs="Times New Roman"/>
          <w:sz w:val="24"/>
          <w:szCs w:val="24"/>
        </w:rPr>
        <w:t>unded</w:t>
      </w:r>
      <w:r w:rsidRPr="006660A1">
        <w:rPr>
          <w:rFonts w:ascii="Times New Roman" w:hAnsi="Times New Roman" w:cs="Times New Roman"/>
          <w:sz w:val="24"/>
          <w:szCs w:val="24"/>
        </w:rPr>
        <w:t xml:space="preserve"> to assess adaptations of </w:t>
      </w:r>
      <w:r>
        <w:rPr>
          <w:rFonts w:ascii="Times New Roman" w:hAnsi="Times New Roman" w:cs="Times New Roman"/>
          <w:sz w:val="24"/>
          <w:szCs w:val="24"/>
        </w:rPr>
        <w:t>borrowed words</w:t>
      </w:r>
      <w:r w:rsidRPr="006660A1">
        <w:rPr>
          <w:rFonts w:ascii="Times New Roman" w:hAnsi="Times New Roman" w:cs="Times New Roman"/>
          <w:sz w:val="24"/>
          <w:szCs w:val="24"/>
        </w:rPr>
        <w:t xml:space="preserve"> in a language</w:t>
      </w:r>
      <w:r>
        <w:rPr>
          <w:rFonts w:ascii="Times New Roman" w:hAnsi="Times New Roman" w:cs="Times New Roman"/>
          <w:sz w:val="24"/>
          <w:szCs w:val="24"/>
        </w:rPr>
        <w:t xml:space="preserve"> (Hoffer, 2005)</w:t>
      </w:r>
      <w:r w:rsidRPr="006660A1">
        <w:rPr>
          <w:rFonts w:ascii="Times New Roman" w:hAnsi="Times New Roman" w:cs="Times New Roman"/>
          <w:sz w:val="24"/>
          <w:szCs w:val="24"/>
        </w:rPr>
        <w:t xml:space="preserve">. </w:t>
      </w:r>
      <w:r w:rsidRPr="00FC2730">
        <w:rPr>
          <w:rFonts w:ascii="Times New Roman" w:hAnsi="Times New Roman" w:cs="Times New Roman"/>
          <w:sz w:val="24"/>
          <w:szCs w:val="24"/>
        </w:rPr>
        <w:t>Major languages such as English make good case studies for the discussion of the indices of adaptability and receptivity</w:t>
      </w:r>
      <w:r>
        <w:rPr>
          <w:rFonts w:ascii="Times New Roman" w:hAnsi="Times New Roman" w:cs="Times New Roman"/>
          <w:sz w:val="24"/>
          <w:szCs w:val="24"/>
        </w:rPr>
        <w:t xml:space="preserve"> of </w:t>
      </w:r>
      <w:proofErr w:type="spellStart"/>
      <w:r>
        <w:rPr>
          <w:rFonts w:ascii="Times New Roman" w:hAnsi="Times New Roman" w:cs="Times New Roman"/>
          <w:i/>
          <w:sz w:val="24"/>
          <w:szCs w:val="24"/>
        </w:rPr>
        <w:t>Duramazwi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reU</w:t>
      </w:r>
      <w:r w:rsidRPr="00157DA1">
        <w:rPr>
          <w:rFonts w:ascii="Times New Roman" w:hAnsi="Times New Roman" w:cs="Times New Roman"/>
          <w:i/>
          <w:sz w:val="24"/>
          <w:szCs w:val="24"/>
        </w:rPr>
        <w:t>tano</w:t>
      </w:r>
      <w:proofErr w:type="spellEnd"/>
      <w:r w:rsidRPr="00157DA1">
        <w:rPr>
          <w:rFonts w:ascii="Times New Roman" w:hAnsi="Times New Roman" w:cs="Times New Roman"/>
          <w:i/>
          <w:sz w:val="24"/>
          <w:szCs w:val="24"/>
        </w:rPr>
        <w:t xml:space="preserve"> </w:t>
      </w:r>
      <w:proofErr w:type="spellStart"/>
      <w:r w:rsidRPr="00157DA1">
        <w:rPr>
          <w:rFonts w:ascii="Times New Roman" w:hAnsi="Times New Roman" w:cs="Times New Roman"/>
          <w:i/>
          <w:sz w:val="24"/>
          <w:szCs w:val="24"/>
        </w:rPr>
        <w:t>neUrapi</w:t>
      </w:r>
      <w:proofErr w:type="spellEnd"/>
      <w:r>
        <w:rPr>
          <w:rFonts w:ascii="Times New Roman" w:hAnsi="Times New Roman" w:cs="Times New Roman"/>
          <w:sz w:val="24"/>
          <w:szCs w:val="24"/>
        </w:rPr>
        <w:t xml:space="preserve"> (DUU) also known as the Shona Bio-Medical Terms dictionary.</w:t>
      </w:r>
    </w:p>
    <w:p w:rsidR="00933A14" w:rsidRPr="00097A56" w:rsidRDefault="00097A56" w:rsidP="00C36093">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2.  </w:t>
      </w:r>
      <w:r w:rsidR="00933A14" w:rsidRPr="00097A56">
        <w:rPr>
          <w:rFonts w:ascii="Times New Roman" w:hAnsi="Times New Roman" w:cs="Times New Roman"/>
          <w:b/>
          <w:sz w:val="24"/>
          <w:szCs w:val="24"/>
        </w:rPr>
        <w:t>OBJECTIVES</w:t>
      </w:r>
    </w:p>
    <w:p w:rsidR="00933A14" w:rsidRDefault="00933A14" w:rsidP="00C36093">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 seeks to:</w:t>
      </w:r>
    </w:p>
    <w:p w:rsidR="00933A14" w:rsidRDefault="00933A14" w:rsidP="00C36093">
      <w:pPr>
        <w:pStyle w:val="ListParagraph"/>
        <w:numPr>
          <w:ilvl w:val="0"/>
          <w:numId w:val="6"/>
        </w:num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Identify </w:t>
      </w:r>
      <w:r w:rsidR="00745BA3">
        <w:rPr>
          <w:rFonts w:ascii="Times New Roman" w:hAnsi="Times New Roman" w:cs="Times New Roman"/>
          <w:sz w:val="24"/>
          <w:szCs w:val="24"/>
          <w:lang w:val="en-US"/>
        </w:rPr>
        <w:t xml:space="preserve">how borrowing has been </w:t>
      </w:r>
      <w:proofErr w:type="spellStart"/>
      <w:r w:rsidR="00745BA3">
        <w:rPr>
          <w:rFonts w:ascii="Times New Roman" w:hAnsi="Times New Roman" w:cs="Times New Roman"/>
          <w:sz w:val="24"/>
          <w:szCs w:val="24"/>
          <w:lang w:val="en-US"/>
        </w:rPr>
        <w:t>utili</w:t>
      </w:r>
      <w:r w:rsidR="008316F8">
        <w:rPr>
          <w:rFonts w:ascii="Times New Roman" w:hAnsi="Times New Roman" w:cs="Times New Roman"/>
          <w:sz w:val="24"/>
          <w:szCs w:val="24"/>
          <w:lang w:val="en-US"/>
        </w:rPr>
        <w:t>s</w:t>
      </w:r>
      <w:r w:rsidR="00745BA3">
        <w:rPr>
          <w:rFonts w:ascii="Times New Roman" w:hAnsi="Times New Roman" w:cs="Times New Roman"/>
          <w:sz w:val="24"/>
          <w:szCs w:val="24"/>
          <w:lang w:val="en-US"/>
        </w:rPr>
        <w:t>ed</w:t>
      </w:r>
      <w:proofErr w:type="spellEnd"/>
      <w:r w:rsidR="00745BA3">
        <w:rPr>
          <w:rFonts w:ascii="Times New Roman" w:hAnsi="Times New Roman" w:cs="Times New Roman"/>
          <w:sz w:val="24"/>
          <w:szCs w:val="24"/>
          <w:lang w:val="en-US"/>
        </w:rPr>
        <w:t xml:space="preserve"> in crafting </w:t>
      </w:r>
      <w:r>
        <w:rPr>
          <w:rFonts w:ascii="Times New Roman" w:hAnsi="Times New Roman" w:cs="Times New Roman"/>
          <w:sz w:val="24"/>
          <w:szCs w:val="24"/>
          <w:lang w:val="en-US"/>
        </w:rPr>
        <w:t>DUU.</w:t>
      </w:r>
    </w:p>
    <w:p w:rsidR="00933A14" w:rsidRDefault="00933A14" w:rsidP="00C36093">
      <w:pPr>
        <w:pStyle w:val="ListParagraph"/>
        <w:numPr>
          <w:ilvl w:val="0"/>
          <w:numId w:val="6"/>
        </w:num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Detect the adaptability of borrowed terms in Shona. </w:t>
      </w:r>
    </w:p>
    <w:p w:rsidR="00933A14" w:rsidRDefault="00933A14" w:rsidP="00C36093">
      <w:pPr>
        <w:pStyle w:val="ListParagraph"/>
        <w:numPr>
          <w:ilvl w:val="0"/>
          <w:numId w:val="6"/>
        </w:num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Ascertain the receptivity of borrowed terms </w:t>
      </w:r>
      <w:r w:rsidR="00745BA3">
        <w:rPr>
          <w:rFonts w:ascii="Times New Roman" w:hAnsi="Times New Roman" w:cs="Times New Roman"/>
          <w:sz w:val="24"/>
          <w:szCs w:val="24"/>
          <w:lang w:val="en-US"/>
        </w:rPr>
        <w:t>to the</w:t>
      </w:r>
      <w:r>
        <w:rPr>
          <w:rFonts w:ascii="Times New Roman" w:hAnsi="Times New Roman" w:cs="Times New Roman"/>
          <w:sz w:val="24"/>
          <w:szCs w:val="24"/>
          <w:lang w:val="en-US"/>
        </w:rPr>
        <w:t xml:space="preserve"> target users.</w:t>
      </w:r>
    </w:p>
    <w:p w:rsidR="00933A14" w:rsidRDefault="00933A14" w:rsidP="00C36093">
      <w:pPr>
        <w:pStyle w:val="ListParagraph"/>
        <w:spacing w:line="240" w:lineRule="auto"/>
        <w:jc w:val="both"/>
        <w:rPr>
          <w:rFonts w:ascii="Times New Roman" w:hAnsi="Times New Roman" w:cs="Times New Roman"/>
          <w:sz w:val="24"/>
          <w:szCs w:val="24"/>
          <w:lang w:val="en-US"/>
        </w:rPr>
      </w:pPr>
    </w:p>
    <w:p w:rsidR="00745BA3" w:rsidRPr="00097A56" w:rsidRDefault="00097A56" w:rsidP="00C36093">
      <w:pPr>
        <w:spacing w:line="240" w:lineRule="auto"/>
        <w:ind w:firstLine="720"/>
        <w:jc w:val="both"/>
        <w:rPr>
          <w:rFonts w:ascii="Times New Roman" w:eastAsia="Calibri" w:hAnsi="Times New Roman" w:cs="Times New Roman"/>
          <w:b/>
          <w:sz w:val="24"/>
          <w:szCs w:val="24"/>
        </w:rPr>
      </w:pPr>
      <w:r>
        <w:rPr>
          <w:rFonts w:ascii="Times New Roman" w:hAnsi="Times New Roman" w:cs="Times New Roman"/>
          <w:b/>
          <w:sz w:val="24"/>
          <w:szCs w:val="24"/>
          <w:lang w:val="en-US"/>
        </w:rPr>
        <w:t xml:space="preserve">3.  </w:t>
      </w:r>
      <w:r w:rsidR="00745BA3" w:rsidRPr="00097A56">
        <w:rPr>
          <w:rFonts w:ascii="Times New Roman" w:eastAsia="Calibri" w:hAnsi="Times New Roman" w:cs="Times New Roman"/>
          <w:b/>
          <w:sz w:val="24"/>
          <w:szCs w:val="24"/>
        </w:rPr>
        <w:t>THE TARGET USERS OF THE DUU</w:t>
      </w:r>
    </w:p>
    <w:p w:rsidR="00745BA3" w:rsidRDefault="00745BA3" w:rsidP="00C36093">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In order to evaluate the receptivity of any lexicographic or terminographic work, i</w:t>
      </w:r>
      <w:r w:rsidRPr="001E171A">
        <w:rPr>
          <w:rFonts w:ascii="Times New Roman" w:eastAsia="Calibri" w:hAnsi="Times New Roman" w:cs="Times New Roman"/>
          <w:sz w:val="24"/>
          <w:szCs w:val="24"/>
        </w:rPr>
        <w:t>t is important to identify the target users of a dictionary</w:t>
      </w:r>
      <w:r>
        <w:rPr>
          <w:rFonts w:ascii="Times New Roman" w:eastAsia="Calibri" w:hAnsi="Times New Roman" w:cs="Times New Roman"/>
          <w:sz w:val="24"/>
          <w:szCs w:val="24"/>
        </w:rPr>
        <w:t xml:space="preserve">. This is </w:t>
      </w:r>
      <w:r w:rsidRPr="001E171A">
        <w:rPr>
          <w:rFonts w:ascii="Times New Roman" w:eastAsia="Calibri" w:hAnsi="Times New Roman" w:cs="Times New Roman"/>
          <w:sz w:val="24"/>
          <w:szCs w:val="24"/>
        </w:rPr>
        <w:t xml:space="preserve">because the effectiveness of </w:t>
      </w:r>
      <w:r>
        <w:rPr>
          <w:rFonts w:ascii="Times New Roman" w:eastAsia="Calibri" w:hAnsi="Times New Roman" w:cs="Times New Roman"/>
          <w:sz w:val="24"/>
          <w:szCs w:val="24"/>
        </w:rPr>
        <w:t>such</w:t>
      </w:r>
      <w:r w:rsidRPr="001E171A">
        <w:rPr>
          <w:rFonts w:ascii="Times New Roman" w:eastAsia="Calibri" w:hAnsi="Times New Roman" w:cs="Times New Roman"/>
          <w:sz w:val="24"/>
          <w:szCs w:val="24"/>
        </w:rPr>
        <w:t xml:space="preserve"> work</w:t>
      </w:r>
      <w:r>
        <w:rPr>
          <w:rFonts w:ascii="Times New Roman" w:eastAsia="Calibri" w:hAnsi="Times New Roman" w:cs="Times New Roman"/>
          <w:sz w:val="24"/>
          <w:szCs w:val="24"/>
        </w:rPr>
        <w:t>s</w:t>
      </w:r>
      <w:r w:rsidRPr="001E171A">
        <w:rPr>
          <w:rFonts w:ascii="Times New Roman" w:eastAsia="Calibri" w:hAnsi="Times New Roman" w:cs="Times New Roman"/>
          <w:sz w:val="24"/>
          <w:szCs w:val="24"/>
        </w:rPr>
        <w:t xml:space="preserve"> is determined by the target users and their</w:t>
      </w:r>
      <w:r>
        <w:rPr>
          <w:rFonts w:ascii="Times New Roman" w:eastAsia="Calibri" w:hAnsi="Times New Roman" w:cs="Times New Roman"/>
          <w:sz w:val="24"/>
          <w:szCs w:val="24"/>
        </w:rPr>
        <w:t xml:space="preserve"> social, professional and academic</w:t>
      </w:r>
      <w:r w:rsidRPr="001E171A">
        <w:rPr>
          <w:rFonts w:ascii="Times New Roman" w:eastAsia="Calibri" w:hAnsi="Times New Roman" w:cs="Times New Roman"/>
          <w:sz w:val="24"/>
          <w:szCs w:val="24"/>
        </w:rPr>
        <w:t xml:space="preserve"> needs. Thus, </w:t>
      </w:r>
      <w:proofErr w:type="spellStart"/>
      <w:r w:rsidRPr="001E171A">
        <w:rPr>
          <w:rFonts w:ascii="Times New Roman" w:eastAsia="Calibri" w:hAnsi="Times New Roman" w:cs="Times New Roman"/>
          <w:sz w:val="24"/>
          <w:szCs w:val="24"/>
        </w:rPr>
        <w:t>Bergenholtz</w:t>
      </w:r>
      <w:proofErr w:type="spellEnd"/>
      <w:r w:rsidRPr="001E171A">
        <w:rPr>
          <w:rFonts w:ascii="Times New Roman" w:eastAsia="Calibri" w:hAnsi="Times New Roman" w:cs="Times New Roman"/>
          <w:sz w:val="24"/>
          <w:szCs w:val="24"/>
        </w:rPr>
        <w:t xml:space="preserve"> and Tarp (2003) posit that the function of a given dictionary is the endeavour and its ability to cover the complex needs of the target users in their particular user situations. As such, the target users for this dictionary are patients, medical practitioners, medical students</w:t>
      </w:r>
      <w:r>
        <w:rPr>
          <w:rFonts w:ascii="Times New Roman" w:eastAsia="Calibri" w:hAnsi="Times New Roman" w:cs="Times New Roman"/>
          <w:sz w:val="24"/>
          <w:szCs w:val="24"/>
        </w:rPr>
        <w:t>,</w:t>
      </w:r>
      <w:r w:rsidRPr="001E171A">
        <w:rPr>
          <w:rFonts w:ascii="Times New Roman" w:eastAsia="Calibri" w:hAnsi="Times New Roman" w:cs="Times New Roman"/>
          <w:sz w:val="24"/>
          <w:szCs w:val="24"/>
        </w:rPr>
        <w:t xml:space="preserve"> and the general populace:</w:t>
      </w:r>
    </w:p>
    <w:p w:rsidR="00745BA3" w:rsidRDefault="00745BA3" w:rsidP="00C36093">
      <w:pPr>
        <w:spacing w:line="240" w:lineRule="auto"/>
        <w:ind w:left="850" w:right="850"/>
        <w:jc w:val="both"/>
        <w:rPr>
          <w:rFonts w:ascii="Times New Roman" w:eastAsia="Calibri" w:hAnsi="Times New Roman" w:cs="Times New Roman"/>
          <w:sz w:val="24"/>
          <w:szCs w:val="24"/>
        </w:rPr>
      </w:pPr>
      <w:proofErr w:type="spellStart"/>
      <w:r w:rsidRPr="001E171A">
        <w:rPr>
          <w:rFonts w:ascii="Times New Roman" w:eastAsia="Calibri" w:hAnsi="Times New Roman" w:cs="Times New Roman"/>
          <w:i/>
          <w:sz w:val="24"/>
          <w:szCs w:val="24"/>
        </w:rPr>
        <w:t>Duramazwi</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rino</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rakanangana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nekurerutsa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kunzwisisana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pakubatsirana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kunoita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varwere</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vanachiremba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varapi</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vachiri</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kudzidzira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uchiremba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neurapi</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neruzhinji</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rwavanhu</w:t>
      </w:r>
      <w:proofErr w:type="spellEnd"/>
      <w:r w:rsidRPr="001E171A">
        <w:rPr>
          <w:rFonts w:ascii="Times New Roman" w:eastAsia="Calibri" w:hAnsi="Times New Roman" w:cs="Times New Roman"/>
          <w:i/>
          <w:sz w:val="24"/>
          <w:szCs w:val="24"/>
        </w:rPr>
        <w:t>.</w:t>
      </w:r>
      <w:r w:rsidRPr="001E171A">
        <w:rPr>
          <w:rFonts w:ascii="Times New Roman" w:eastAsia="Calibri" w:hAnsi="Times New Roman" w:cs="Times New Roman"/>
          <w:sz w:val="24"/>
          <w:szCs w:val="24"/>
        </w:rPr>
        <w:t xml:space="preserve"> (This dictionary</w:t>
      </w:r>
      <w:r>
        <w:rPr>
          <w:rFonts w:ascii="Times New Roman" w:eastAsia="Calibri" w:hAnsi="Times New Roman" w:cs="Times New Roman"/>
          <w:sz w:val="24"/>
          <w:szCs w:val="24"/>
        </w:rPr>
        <w:t xml:space="preserve"> aim</w:t>
      </w:r>
      <w:r w:rsidRPr="001E171A">
        <w:rPr>
          <w:rFonts w:ascii="Times New Roman" w:eastAsia="Calibri" w:hAnsi="Times New Roman" w:cs="Times New Roman"/>
          <w:sz w:val="24"/>
          <w:szCs w:val="24"/>
        </w:rPr>
        <w:t>s to provide easy communication between patients, medical practitioners, medical students</w:t>
      </w:r>
      <w:r>
        <w:rPr>
          <w:rFonts w:ascii="Times New Roman" w:eastAsia="Calibri" w:hAnsi="Times New Roman" w:cs="Times New Roman"/>
          <w:sz w:val="24"/>
          <w:szCs w:val="24"/>
        </w:rPr>
        <w:t>,</w:t>
      </w:r>
      <w:r w:rsidRPr="001E171A">
        <w:rPr>
          <w:rFonts w:ascii="Times New Roman" w:eastAsia="Calibri" w:hAnsi="Times New Roman" w:cs="Times New Roman"/>
          <w:sz w:val="24"/>
          <w:szCs w:val="24"/>
        </w:rPr>
        <w:t xml:space="preserve"> and the general populace (</w:t>
      </w:r>
      <w:proofErr w:type="spellStart"/>
      <w:r w:rsidRPr="001E171A">
        <w:rPr>
          <w:rFonts w:ascii="Times New Roman" w:eastAsia="Calibri" w:hAnsi="Times New Roman" w:cs="Times New Roman"/>
          <w:sz w:val="24"/>
          <w:szCs w:val="24"/>
        </w:rPr>
        <w:t>Mpofu</w:t>
      </w:r>
      <w:proofErr w:type="spellEnd"/>
      <w:r w:rsidRPr="001E171A">
        <w:rPr>
          <w:rFonts w:ascii="Times New Roman" w:eastAsia="Calibri" w:hAnsi="Times New Roman" w:cs="Times New Roman"/>
          <w:sz w:val="24"/>
          <w:szCs w:val="24"/>
        </w:rPr>
        <w:t xml:space="preserve"> et al,</w:t>
      </w:r>
      <w:r>
        <w:rPr>
          <w:rFonts w:ascii="Times New Roman" w:eastAsia="Calibri" w:hAnsi="Times New Roman" w:cs="Times New Roman"/>
          <w:sz w:val="24"/>
          <w:szCs w:val="24"/>
        </w:rPr>
        <w:t xml:space="preserve"> </w:t>
      </w:r>
      <w:r w:rsidRPr="001E171A">
        <w:rPr>
          <w:rFonts w:ascii="Times New Roman" w:eastAsia="Calibri" w:hAnsi="Times New Roman" w:cs="Times New Roman"/>
          <w:sz w:val="24"/>
          <w:szCs w:val="24"/>
        </w:rPr>
        <w:t>2004: ix).</w:t>
      </w:r>
    </w:p>
    <w:p w:rsidR="00745BA3" w:rsidRDefault="00745BA3" w:rsidP="00C36093">
      <w:pPr>
        <w:spacing w:line="240" w:lineRule="auto"/>
        <w:jc w:val="both"/>
        <w:rPr>
          <w:rFonts w:ascii="Times New Roman" w:eastAsia="Calibri" w:hAnsi="Times New Roman" w:cs="Times New Roman"/>
          <w:sz w:val="24"/>
          <w:szCs w:val="24"/>
        </w:rPr>
      </w:pPr>
      <w:r w:rsidRPr="001E171A">
        <w:rPr>
          <w:rFonts w:ascii="Times New Roman" w:eastAsia="Calibri" w:hAnsi="Times New Roman" w:cs="Times New Roman"/>
          <w:sz w:val="24"/>
          <w:szCs w:val="24"/>
        </w:rPr>
        <w:t xml:space="preserve">Knowledge of the target users also assists the dictionary compilers to be in a better position in determining which term creation strategies to use for term formation processes. Furthermore, knowledge of target users is very important to the researcher because analysis of term creation strategies in </w:t>
      </w:r>
      <w:r>
        <w:rPr>
          <w:rFonts w:ascii="Times New Roman" w:eastAsia="Calibri" w:hAnsi="Times New Roman" w:cs="Times New Roman"/>
          <w:sz w:val="24"/>
          <w:szCs w:val="24"/>
        </w:rPr>
        <w:t>DUU</w:t>
      </w:r>
      <w:r w:rsidRPr="001E171A">
        <w:rPr>
          <w:rFonts w:ascii="Times New Roman" w:eastAsia="Calibri" w:hAnsi="Times New Roman" w:cs="Times New Roman"/>
          <w:sz w:val="24"/>
          <w:szCs w:val="24"/>
        </w:rPr>
        <w:t xml:space="preserve"> includes the perceptions and overviews of the users and their needs. The </w:t>
      </w:r>
      <w:r w:rsidRPr="001E171A">
        <w:rPr>
          <w:rFonts w:ascii="Times New Roman" w:eastAsia="Calibri" w:hAnsi="Times New Roman" w:cs="Times New Roman"/>
          <w:sz w:val="24"/>
          <w:szCs w:val="24"/>
        </w:rPr>
        <w:lastRenderedPageBreak/>
        <w:t>target users also determine the aims of dictionary compilers in coming up with a specialised terms dictionary. In the case of the D</w:t>
      </w:r>
      <w:r>
        <w:rPr>
          <w:rFonts w:ascii="Times New Roman" w:eastAsia="Calibri" w:hAnsi="Times New Roman" w:cs="Times New Roman"/>
          <w:sz w:val="24"/>
          <w:szCs w:val="24"/>
        </w:rPr>
        <w:t>UU</w:t>
      </w:r>
      <w:r w:rsidRPr="001E171A">
        <w:rPr>
          <w:rFonts w:ascii="Times New Roman" w:eastAsia="Calibri" w:hAnsi="Times New Roman" w:cs="Times New Roman"/>
          <w:sz w:val="24"/>
          <w:szCs w:val="24"/>
        </w:rPr>
        <w:t>, the aims are:</w:t>
      </w:r>
    </w:p>
    <w:p w:rsidR="00745BA3" w:rsidRDefault="00745BA3" w:rsidP="00C36093">
      <w:pPr>
        <w:spacing w:line="240" w:lineRule="auto"/>
        <w:ind w:left="850" w:right="850"/>
        <w:jc w:val="both"/>
        <w:rPr>
          <w:rFonts w:ascii="Times New Roman" w:eastAsia="Calibri" w:hAnsi="Times New Roman" w:cs="Times New Roman"/>
          <w:sz w:val="24"/>
          <w:szCs w:val="24"/>
        </w:rPr>
      </w:pPr>
      <w:proofErr w:type="spellStart"/>
      <w:r w:rsidRPr="001E171A">
        <w:rPr>
          <w:rFonts w:ascii="Times New Roman" w:eastAsia="Calibri" w:hAnsi="Times New Roman" w:cs="Times New Roman"/>
          <w:i/>
          <w:sz w:val="24"/>
          <w:szCs w:val="24"/>
        </w:rPr>
        <w:t>Nekudaro</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Duramazwi</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rino</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rine</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zvinangwa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zviviri</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zvinoti</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kupa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kududzira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mazwi</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anoshandiswa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munyaya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dzeurapi</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nemazera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akasiyana-siyana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uye</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kuvandudza</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mazwi</w:t>
      </w:r>
      <w:proofErr w:type="spellEnd"/>
      <w:r w:rsidRPr="001E171A">
        <w:rPr>
          <w:rFonts w:ascii="Times New Roman" w:eastAsia="Calibri" w:hAnsi="Times New Roman" w:cs="Times New Roman"/>
          <w:i/>
          <w:sz w:val="24"/>
          <w:szCs w:val="24"/>
        </w:rPr>
        <w:t xml:space="preserve"> </w:t>
      </w:r>
      <w:proofErr w:type="spellStart"/>
      <w:r w:rsidRPr="001E171A">
        <w:rPr>
          <w:rFonts w:ascii="Times New Roman" w:eastAsia="Calibri" w:hAnsi="Times New Roman" w:cs="Times New Roman"/>
          <w:i/>
          <w:sz w:val="24"/>
          <w:szCs w:val="24"/>
        </w:rPr>
        <w:t>iwaya</w:t>
      </w:r>
      <w:proofErr w:type="spellEnd"/>
      <w:r w:rsidRPr="001E171A">
        <w:rPr>
          <w:rFonts w:ascii="Times New Roman" w:eastAsia="Calibri" w:hAnsi="Times New Roman" w:cs="Times New Roman"/>
          <w:i/>
          <w:sz w:val="24"/>
          <w:szCs w:val="24"/>
        </w:rPr>
        <w:t>.</w:t>
      </w:r>
      <w:r w:rsidRPr="001E171A">
        <w:rPr>
          <w:rFonts w:ascii="Times New Roman" w:eastAsia="Calibri" w:hAnsi="Times New Roman" w:cs="Times New Roman"/>
          <w:sz w:val="24"/>
          <w:szCs w:val="24"/>
        </w:rPr>
        <w:t xml:space="preserve"> (This dictionary ha</w:t>
      </w:r>
      <w:r>
        <w:rPr>
          <w:rFonts w:ascii="Times New Roman" w:eastAsia="Calibri" w:hAnsi="Times New Roman" w:cs="Times New Roman"/>
          <w:sz w:val="24"/>
          <w:szCs w:val="24"/>
        </w:rPr>
        <w:t>s</w:t>
      </w:r>
      <w:r w:rsidRPr="001E171A">
        <w:rPr>
          <w:rFonts w:ascii="Times New Roman" w:eastAsia="Calibri" w:hAnsi="Times New Roman" w:cs="Times New Roman"/>
          <w:sz w:val="24"/>
          <w:szCs w:val="24"/>
        </w:rPr>
        <w:t xml:space="preserve"> two aims; to define medical terms used by all age groups and to develop Shona medical terms (</w:t>
      </w:r>
      <w:proofErr w:type="spellStart"/>
      <w:r w:rsidRPr="001E171A">
        <w:rPr>
          <w:rFonts w:ascii="Times New Roman" w:eastAsia="Calibri" w:hAnsi="Times New Roman" w:cs="Times New Roman"/>
          <w:sz w:val="24"/>
          <w:szCs w:val="24"/>
        </w:rPr>
        <w:t>Mpofu</w:t>
      </w:r>
      <w:proofErr w:type="spellEnd"/>
      <w:r w:rsidRPr="001E171A">
        <w:rPr>
          <w:rFonts w:ascii="Times New Roman" w:eastAsia="Calibri" w:hAnsi="Times New Roman" w:cs="Times New Roman"/>
          <w:sz w:val="24"/>
          <w:szCs w:val="24"/>
        </w:rPr>
        <w:t xml:space="preserve"> et al, 2004: ix)</w:t>
      </w:r>
    </w:p>
    <w:p w:rsidR="00745BA3" w:rsidRDefault="00745BA3" w:rsidP="00C36093">
      <w:pPr>
        <w:spacing w:line="240" w:lineRule="auto"/>
        <w:jc w:val="both"/>
        <w:rPr>
          <w:rFonts w:ascii="Times New Roman" w:eastAsia="Calibri" w:hAnsi="Times New Roman" w:cs="Times New Roman"/>
          <w:sz w:val="24"/>
          <w:szCs w:val="24"/>
        </w:rPr>
      </w:pPr>
      <w:r w:rsidRPr="001E171A">
        <w:rPr>
          <w:rFonts w:ascii="Times New Roman" w:eastAsia="Calibri" w:hAnsi="Times New Roman" w:cs="Times New Roman"/>
          <w:sz w:val="24"/>
          <w:szCs w:val="24"/>
        </w:rPr>
        <w:t xml:space="preserve">Therefore, according to the </w:t>
      </w:r>
      <w:r>
        <w:rPr>
          <w:rFonts w:ascii="Times New Roman" w:eastAsia="Calibri" w:hAnsi="Times New Roman" w:cs="Times New Roman"/>
          <w:sz w:val="24"/>
          <w:szCs w:val="24"/>
        </w:rPr>
        <w:t>DUU</w:t>
      </w:r>
      <w:r w:rsidRPr="001E171A">
        <w:rPr>
          <w:rFonts w:ascii="Times New Roman" w:eastAsia="Calibri" w:hAnsi="Times New Roman" w:cs="Times New Roman"/>
          <w:sz w:val="24"/>
          <w:szCs w:val="24"/>
        </w:rPr>
        <w:t xml:space="preserve"> compilers, the dictionary is expected to meet the different needs of its different users. It is also noted by the researcher that </w:t>
      </w:r>
      <w:proofErr w:type="spellStart"/>
      <w:r>
        <w:rPr>
          <w:rFonts w:ascii="Times New Roman" w:eastAsia="Calibri" w:hAnsi="Times New Roman" w:cs="Times New Roman"/>
          <w:i/>
          <w:sz w:val="24"/>
          <w:szCs w:val="24"/>
        </w:rPr>
        <w:t>Duramazwi</w:t>
      </w:r>
      <w:proofErr w:type="spellEnd"/>
      <w:r>
        <w:rPr>
          <w:rFonts w:ascii="Times New Roman" w:eastAsia="Calibri" w:hAnsi="Times New Roman" w:cs="Times New Roman"/>
          <w:i/>
          <w:sz w:val="24"/>
          <w:szCs w:val="24"/>
        </w:rPr>
        <w:t xml:space="preserve"> </w:t>
      </w:r>
      <w:proofErr w:type="spellStart"/>
      <w:r>
        <w:rPr>
          <w:rFonts w:ascii="Times New Roman" w:eastAsia="Calibri" w:hAnsi="Times New Roman" w:cs="Times New Roman"/>
          <w:i/>
          <w:sz w:val="24"/>
          <w:szCs w:val="24"/>
        </w:rPr>
        <w:t>reUrapi</w:t>
      </w:r>
      <w:proofErr w:type="spellEnd"/>
      <w:r>
        <w:rPr>
          <w:rFonts w:ascii="Times New Roman" w:eastAsia="Calibri" w:hAnsi="Times New Roman" w:cs="Times New Roman"/>
          <w:i/>
          <w:sz w:val="24"/>
          <w:szCs w:val="24"/>
        </w:rPr>
        <w:t xml:space="preserve"> </w:t>
      </w:r>
      <w:proofErr w:type="spellStart"/>
      <w:r>
        <w:rPr>
          <w:rFonts w:ascii="Times New Roman" w:eastAsia="Calibri" w:hAnsi="Times New Roman" w:cs="Times New Roman"/>
          <w:i/>
          <w:sz w:val="24"/>
          <w:szCs w:val="24"/>
        </w:rPr>
        <w:t>n</w:t>
      </w:r>
      <w:r w:rsidRPr="00A86CC6">
        <w:rPr>
          <w:rFonts w:ascii="Times New Roman" w:eastAsia="Calibri" w:hAnsi="Times New Roman" w:cs="Times New Roman"/>
          <w:i/>
          <w:sz w:val="24"/>
          <w:szCs w:val="24"/>
        </w:rPr>
        <w:t>eUtano</w:t>
      </w:r>
      <w:proofErr w:type="spellEnd"/>
      <w:r w:rsidRPr="001E171A">
        <w:rPr>
          <w:rFonts w:ascii="Times New Roman" w:eastAsia="Calibri" w:hAnsi="Times New Roman" w:cs="Times New Roman"/>
          <w:sz w:val="24"/>
          <w:szCs w:val="24"/>
        </w:rPr>
        <w:t xml:space="preserve"> is the first dictionary to cover medical terms in the Shona language. It was compiled to provide effective communication between patients, medical practitioners, medical students</w:t>
      </w:r>
      <w:r>
        <w:rPr>
          <w:rFonts w:ascii="Times New Roman" w:eastAsia="Calibri" w:hAnsi="Times New Roman" w:cs="Times New Roman"/>
          <w:sz w:val="24"/>
          <w:szCs w:val="24"/>
        </w:rPr>
        <w:t>,</w:t>
      </w:r>
      <w:r w:rsidRPr="001E171A">
        <w:rPr>
          <w:rFonts w:ascii="Times New Roman" w:eastAsia="Calibri" w:hAnsi="Times New Roman" w:cs="Times New Roman"/>
          <w:sz w:val="24"/>
          <w:szCs w:val="24"/>
        </w:rPr>
        <w:t xml:space="preserve"> and the Zimbabwean public. In other words, it was a strategy to overcome communication barriers between the concerned groups.</w:t>
      </w:r>
    </w:p>
    <w:p w:rsidR="00933A14" w:rsidRPr="00097A56" w:rsidRDefault="00745BA3" w:rsidP="00C36093">
      <w:pPr>
        <w:spacing w:line="240" w:lineRule="auto"/>
        <w:ind w:firstLine="720"/>
        <w:rPr>
          <w:rFonts w:ascii="Times New Roman" w:hAnsi="Times New Roman" w:cs="Times New Roman"/>
          <w:b/>
          <w:sz w:val="24"/>
          <w:szCs w:val="24"/>
          <w:lang w:val="en-US"/>
        </w:rPr>
      </w:pPr>
      <w:r>
        <w:rPr>
          <w:rFonts w:ascii="Times New Roman" w:hAnsi="Times New Roman" w:cs="Times New Roman"/>
          <w:b/>
          <w:sz w:val="24"/>
          <w:szCs w:val="24"/>
          <w:lang w:val="en-US"/>
        </w:rPr>
        <w:t>4. THEOR</w:t>
      </w:r>
      <w:r w:rsidR="008316F8">
        <w:rPr>
          <w:rFonts w:ascii="Times New Roman" w:hAnsi="Times New Roman" w:cs="Times New Roman"/>
          <w:b/>
          <w:sz w:val="24"/>
          <w:szCs w:val="24"/>
          <w:lang w:val="en-US"/>
        </w:rPr>
        <w:t>E</w:t>
      </w:r>
      <w:r>
        <w:rPr>
          <w:rFonts w:ascii="Times New Roman" w:hAnsi="Times New Roman" w:cs="Times New Roman"/>
          <w:b/>
          <w:sz w:val="24"/>
          <w:szCs w:val="24"/>
          <w:lang w:val="en-US"/>
        </w:rPr>
        <w:t xml:space="preserve">TICAL </w:t>
      </w:r>
      <w:r w:rsidR="008316F8">
        <w:rPr>
          <w:rFonts w:ascii="Times New Roman" w:hAnsi="Times New Roman" w:cs="Times New Roman"/>
          <w:b/>
          <w:sz w:val="24"/>
          <w:szCs w:val="24"/>
          <w:lang w:val="en-US"/>
        </w:rPr>
        <w:t>UNDERPINNINGS</w:t>
      </w:r>
    </w:p>
    <w:p w:rsidR="00BE261A" w:rsidRDefault="00933A14" w:rsidP="00C36093">
      <w:pPr>
        <w:spacing w:line="240" w:lineRule="auto"/>
        <w:jc w:val="both"/>
        <w:rPr>
          <w:rFonts w:ascii="Times New Roman" w:hAnsi="Times New Roman" w:cs="Times New Roman"/>
          <w:sz w:val="24"/>
          <w:szCs w:val="24"/>
        </w:rPr>
      </w:pPr>
      <w:r>
        <w:rPr>
          <w:rFonts w:ascii="Times New Roman" w:hAnsi="Times New Roman" w:cs="Times New Roman"/>
          <w:sz w:val="24"/>
          <w:szCs w:val="24"/>
        </w:rPr>
        <w:t>In this study, the Communicative Theory of T</w:t>
      </w:r>
      <w:r w:rsidRPr="001558CF">
        <w:rPr>
          <w:rFonts w:ascii="Times New Roman" w:hAnsi="Times New Roman" w:cs="Times New Roman"/>
          <w:sz w:val="24"/>
          <w:szCs w:val="24"/>
        </w:rPr>
        <w:t xml:space="preserve">erminology (CTT) </w:t>
      </w:r>
      <w:r>
        <w:rPr>
          <w:rFonts w:ascii="Times New Roman" w:hAnsi="Times New Roman" w:cs="Times New Roman"/>
          <w:sz w:val="24"/>
          <w:szCs w:val="24"/>
        </w:rPr>
        <w:t xml:space="preserve">formulated by </w:t>
      </w:r>
      <w:proofErr w:type="spellStart"/>
      <w:r>
        <w:rPr>
          <w:rFonts w:ascii="Times New Roman" w:hAnsi="Times New Roman" w:cs="Times New Roman"/>
          <w:bCs/>
          <w:sz w:val="24"/>
          <w:szCs w:val="24"/>
        </w:rPr>
        <w:t>Cabre</w:t>
      </w:r>
      <w:proofErr w:type="spellEnd"/>
      <w:r w:rsidRPr="00436453">
        <w:rPr>
          <w:rFonts w:ascii="Times New Roman" w:hAnsi="Times New Roman" w:cs="Times New Roman"/>
          <w:sz w:val="24"/>
          <w:szCs w:val="24"/>
        </w:rPr>
        <w:t> (</w:t>
      </w:r>
      <w:r>
        <w:rPr>
          <w:rFonts w:ascii="Times New Roman" w:hAnsi="Times New Roman" w:cs="Times New Roman"/>
          <w:sz w:val="24"/>
          <w:szCs w:val="24"/>
        </w:rPr>
        <w:t>1992</w:t>
      </w:r>
      <w:r w:rsidRPr="00436453">
        <w:rPr>
          <w:rFonts w:ascii="Times New Roman" w:hAnsi="Times New Roman" w:cs="Times New Roman"/>
          <w:sz w:val="24"/>
          <w:szCs w:val="24"/>
        </w:rPr>
        <w:t xml:space="preserve">) </w:t>
      </w:r>
      <w:r>
        <w:rPr>
          <w:rFonts w:ascii="Times New Roman" w:hAnsi="Times New Roman" w:cs="Times New Roman"/>
          <w:sz w:val="24"/>
          <w:szCs w:val="24"/>
        </w:rPr>
        <w:t>is</w:t>
      </w:r>
      <w:r w:rsidRPr="001558CF">
        <w:rPr>
          <w:rFonts w:ascii="Times New Roman" w:hAnsi="Times New Roman" w:cs="Times New Roman"/>
          <w:sz w:val="24"/>
          <w:szCs w:val="24"/>
        </w:rPr>
        <w:t xml:space="preserve"> used as a reference framework to offer appropriate guidelines for the analysis of</w:t>
      </w:r>
      <w:r>
        <w:rPr>
          <w:rFonts w:ascii="Times New Roman" w:hAnsi="Times New Roman" w:cs="Times New Roman"/>
          <w:sz w:val="24"/>
          <w:szCs w:val="24"/>
        </w:rPr>
        <w:t xml:space="preserve"> borrowing as a </w:t>
      </w:r>
      <w:r w:rsidRPr="001558CF">
        <w:rPr>
          <w:rFonts w:ascii="Times New Roman" w:hAnsi="Times New Roman" w:cs="Times New Roman"/>
          <w:sz w:val="24"/>
          <w:szCs w:val="24"/>
        </w:rPr>
        <w:t>term creation strateg</w:t>
      </w:r>
      <w:r>
        <w:rPr>
          <w:rFonts w:ascii="Times New Roman" w:hAnsi="Times New Roman" w:cs="Times New Roman"/>
          <w:sz w:val="24"/>
          <w:szCs w:val="24"/>
        </w:rPr>
        <w:t>y</w:t>
      </w:r>
      <w:r w:rsidR="00F05FE1">
        <w:rPr>
          <w:rFonts w:ascii="Times New Roman" w:hAnsi="Times New Roman" w:cs="Times New Roman"/>
          <w:sz w:val="24"/>
          <w:szCs w:val="24"/>
        </w:rPr>
        <w:t xml:space="preserve"> used in the compilation of DUU</w:t>
      </w:r>
      <w:r w:rsidRPr="001558CF">
        <w:rPr>
          <w:rFonts w:ascii="Times New Roman" w:hAnsi="Times New Roman" w:cs="Times New Roman"/>
          <w:sz w:val="24"/>
          <w:szCs w:val="24"/>
        </w:rPr>
        <w:t xml:space="preserve">. </w:t>
      </w:r>
      <w:r w:rsidRPr="00AA349E">
        <w:rPr>
          <w:rFonts w:ascii="Times New Roman" w:hAnsi="Times New Roman" w:cs="Times New Roman"/>
          <w:sz w:val="24"/>
          <w:szCs w:val="24"/>
        </w:rPr>
        <w:t xml:space="preserve">The </w:t>
      </w:r>
      <w:r>
        <w:rPr>
          <w:rFonts w:ascii="Times New Roman" w:hAnsi="Times New Roman" w:cs="Times New Roman"/>
          <w:sz w:val="24"/>
          <w:szCs w:val="24"/>
        </w:rPr>
        <w:t>CTT</w:t>
      </w:r>
      <w:r w:rsidRPr="00AA349E">
        <w:rPr>
          <w:rFonts w:ascii="Times New Roman" w:hAnsi="Times New Roman" w:cs="Times New Roman"/>
          <w:sz w:val="24"/>
          <w:szCs w:val="24"/>
        </w:rPr>
        <w:t xml:space="preserve"> is </w:t>
      </w:r>
      <w:r w:rsidRPr="00AA349E">
        <w:rPr>
          <w:rFonts w:ascii="Times New Roman" w:hAnsi="Times New Roman" w:cs="Times New Roman"/>
          <w:bCs/>
          <w:sz w:val="24"/>
          <w:szCs w:val="24"/>
        </w:rPr>
        <w:t xml:space="preserve">a linguistic approach </w:t>
      </w:r>
      <w:r>
        <w:rPr>
          <w:rFonts w:ascii="Times New Roman" w:hAnsi="Times New Roman" w:cs="Times New Roman"/>
          <w:bCs/>
          <w:sz w:val="24"/>
          <w:szCs w:val="24"/>
        </w:rPr>
        <w:t>that</w:t>
      </w:r>
      <w:r w:rsidRPr="00AA349E">
        <w:rPr>
          <w:rFonts w:ascii="Times New Roman" w:hAnsi="Times New Roman" w:cs="Times New Roman"/>
          <w:bCs/>
          <w:sz w:val="24"/>
          <w:szCs w:val="24"/>
        </w:rPr>
        <w:t xml:space="preserve"> studies terms simultaneously as units of language, cognition</w:t>
      </w:r>
      <w:r>
        <w:rPr>
          <w:rFonts w:ascii="Times New Roman" w:hAnsi="Times New Roman" w:cs="Times New Roman"/>
          <w:bCs/>
          <w:sz w:val="24"/>
          <w:szCs w:val="24"/>
        </w:rPr>
        <w:t xml:space="preserve"> </w:t>
      </w:r>
      <w:r w:rsidRPr="00AA349E">
        <w:rPr>
          <w:rFonts w:ascii="Times New Roman" w:hAnsi="Times New Roman" w:cs="Times New Roman"/>
          <w:bCs/>
          <w:sz w:val="24"/>
          <w:szCs w:val="24"/>
        </w:rPr>
        <w:t>and social function</w:t>
      </w:r>
      <w:r>
        <w:rPr>
          <w:rFonts w:ascii="Times New Roman" w:hAnsi="Times New Roman" w:cs="Times New Roman"/>
          <w:sz w:val="24"/>
          <w:szCs w:val="24"/>
        </w:rPr>
        <w:t>.</w:t>
      </w:r>
      <w:r w:rsidRPr="00AA349E">
        <w:rPr>
          <w:rFonts w:ascii="Times New Roman" w:hAnsi="Times New Roman" w:cs="Times New Roman"/>
          <w:sz w:val="24"/>
          <w:szCs w:val="24"/>
        </w:rPr>
        <w:t xml:space="preserve"> </w:t>
      </w:r>
      <w:r w:rsidRPr="001558CF">
        <w:rPr>
          <w:rFonts w:ascii="Times New Roman" w:hAnsi="Times New Roman" w:cs="Times New Roman"/>
          <w:sz w:val="24"/>
          <w:szCs w:val="24"/>
        </w:rPr>
        <w:t>This theory enabled the researcher to integrate basic justifications, principles and conditions which adequately describe terminological elements. It also enabled the description of their characteristics and properties, the relationship between their intrinsic components, their function, and the relation they establish among themselves and with other units (</w:t>
      </w:r>
      <w:proofErr w:type="spellStart"/>
      <w:r w:rsidRPr="001558CF">
        <w:rPr>
          <w:rFonts w:ascii="Times New Roman" w:hAnsi="Times New Roman" w:cs="Times New Roman"/>
          <w:sz w:val="24"/>
          <w:szCs w:val="24"/>
        </w:rPr>
        <w:t>Cabre</w:t>
      </w:r>
      <w:proofErr w:type="spellEnd"/>
      <w:r w:rsidRPr="001558CF">
        <w:rPr>
          <w:rFonts w:ascii="Times New Roman" w:hAnsi="Times New Roman" w:cs="Times New Roman"/>
          <w:sz w:val="24"/>
          <w:szCs w:val="24"/>
        </w:rPr>
        <w:t xml:space="preserve">, 1992:68). In addition, </w:t>
      </w:r>
      <w:proofErr w:type="spellStart"/>
      <w:r w:rsidRPr="001558CF">
        <w:rPr>
          <w:rFonts w:ascii="Times New Roman" w:hAnsi="Times New Roman" w:cs="Times New Roman"/>
          <w:sz w:val="24"/>
          <w:szCs w:val="24"/>
        </w:rPr>
        <w:t>Cabre’s</w:t>
      </w:r>
      <w:proofErr w:type="spellEnd"/>
      <w:r w:rsidRPr="001558CF">
        <w:rPr>
          <w:rFonts w:ascii="Times New Roman" w:hAnsi="Times New Roman" w:cs="Times New Roman"/>
          <w:sz w:val="24"/>
          <w:szCs w:val="24"/>
        </w:rPr>
        <w:t xml:space="preserve"> CTT has a functional approach to terminology which aims to bring about a cognitive plausible account of what it means to know a language; of how a language is acquired and of how it is used. The CTT has two major premises: the first is that terminology is simultaneously a set of needs, a set of practices to resolve these needs</w:t>
      </w:r>
      <w:r>
        <w:rPr>
          <w:rFonts w:ascii="Times New Roman" w:hAnsi="Times New Roman" w:cs="Times New Roman"/>
          <w:sz w:val="24"/>
          <w:szCs w:val="24"/>
        </w:rPr>
        <w:t>,</w:t>
      </w:r>
      <w:r w:rsidRPr="001558CF">
        <w:rPr>
          <w:rFonts w:ascii="Times New Roman" w:hAnsi="Times New Roman" w:cs="Times New Roman"/>
          <w:sz w:val="24"/>
          <w:szCs w:val="24"/>
        </w:rPr>
        <w:t xml:space="preserve"> and a unified field of knowledge. The second is that terminology is a set of applications in as far as it allows the development of linguistic products specifically intended to satisfy needs such as special language engineering, translation</w:t>
      </w:r>
      <w:r>
        <w:rPr>
          <w:rFonts w:ascii="Times New Roman" w:hAnsi="Times New Roman" w:cs="Times New Roman"/>
          <w:sz w:val="24"/>
          <w:szCs w:val="24"/>
        </w:rPr>
        <w:t>,</w:t>
      </w:r>
      <w:r w:rsidRPr="001558CF">
        <w:rPr>
          <w:rFonts w:ascii="Times New Roman" w:hAnsi="Times New Roman" w:cs="Times New Roman"/>
          <w:sz w:val="24"/>
          <w:szCs w:val="24"/>
        </w:rPr>
        <w:t xml:space="preserve"> and technical writing to mention but a few. </w:t>
      </w:r>
    </w:p>
    <w:p w:rsidR="00933A14" w:rsidRDefault="00933A14" w:rsidP="00C36093">
      <w:pPr>
        <w:spacing w:line="240" w:lineRule="auto"/>
        <w:jc w:val="both"/>
        <w:rPr>
          <w:rFonts w:ascii="Times New Roman" w:hAnsi="Times New Roman" w:cs="Times New Roman"/>
          <w:sz w:val="24"/>
          <w:szCs w:val="24"/>
        </w:rPr>
      </w:pPr>
      <w:proofErr w:type="spellStart"/>
      <w:r w:rsidRPr="001558CF">
        <w:rPr>
          <w:rFonts w:ascii="Times New Roman" w:hAnsi="Times New Roman" w:cs="Times New Roman"/>
          <w:sz w:val="24"/>
          <w:szCs w:val="24"/>
        </w:rPr>
        <w:t>Cabre</w:t>
      </w:r>
      <w:proofErr w:type="spellEnd"/>
      <w:r w:rsidRPr="001558CF">
        <w:rPr>
          <w:rFonts w:ascii="Times New Roman" w:hAnsi="Times New Roman" w:cs="Times New Roman"/>
          <w:sz w:val="24"/>
          <w:szCs w:val="24"/>
        </w:rPr>
        <w:t xml:space="preserve"> emphasises that specialised dictionaries should be compiled </w:t>
      </w:r>
      <w:r>
        <w:rPr>
          <w:rFonts w:ascii="Times New Roman" w:hAnsi="Times New Roman" w:cs="Times New Roman"/>
          <w:sz w:val="24"/>
          <w:szCs w:val="24"/>
        </w:rPr>
        <w:t>based on</w:t>
      </w:r>
      <w:r w:rsidRPr="001558CF">
        <w:rPr>
          <w:rFonts w:ascii="Times New Roman" w:hAnsi="Times New Roman" w:cs="Times New Roman"/>
          <w:sz w:val="24"/>
          <w:szCs w:val="24"/>
        </w:rPr>
        <w:t xml:space="preserve"> the needs of users, according to their professional and academic needs. This brings user friendliness into practice during the dictionary compilation. This study largely took the users</w:t>
      </w:r>
      <w:r w:rsidR="00BE261A">
        <w:rPr>
          <w:rFonts w:ascii="Times New Roman" w:hAnsi="Times New Roman" w:cs="Times New Roman"/>
          <w:sz w:val="24"/>
          <w:szCs w:val="24"/>
        </w:rPr>
        <w:t>’</w:t>
      </w:r>
      <w:r w:rsidRPr="001558CF">
        <w:rPr>
          <w:rFonts w:ascii="Times New Roman" w:hAnsi="Times New Roman" w:cs="Times New Roman"/>
          <w:sz w:val="24"/>
          <w:szCs w:val="24"/>
        </w:rPr>
        <w:t xml:space="preserve"> perspective </w:t>
      </w:r>
      <w:r>
        <w:rPr>
          <w:rFonts w:ascii="Times New Roman" w:hAnsi="Times New Roman" w:cs="Times New Roman"/>
          <w:sz w:val="24"/>
          <w:szCs w:val="24"/>
        </w:rPr>
        <w:t xml:space="preserve">(receptivity) </w:t>
      </w:r>
      <w:r w:rsidRPr="001558CF">
        <w:rPr>
          <w:rFonts w:ascii="Times New Roman" w:hAnsi="Times New Roman" w:cs="Times New Roman"/>
          <w:sz w:val="24"/>
          <w:szCs w:val="24"/>
        </w:rPr>
        <w:t xml:space="preserve">into account during research. It is for this reason that the dictionary use and the habits of the users were always in focus </w:t>
      </w:r>
      <w:r>
        <w:rPr>
          <w:rFonts w:ascii="Times New Roman" w:hAnsi="Times New Roman" w:cs="Times New Roman"/>
          <w:sz w:val="24"/>
          <w:szCs w:val="24"/>
        </w:rPr>
        <w:t>of</w:t>
      </w:r>
      <w:r w:rsidRPr="001558CF">
        <w:rPr>
          <w:rFonts w:ascii="Times New Roman" w:hAnsi="Times New Roman" w:cs="Times New Roman"/>
          <w:sz w:val="24"/>
          <w:szCs w:val="24"/>
        </w:rPr>
        <w:t xml:space="preserve"> this study. Overall, CTT has an applied side from which data could be generalised to solve terminological problems. Hence, </w:t>
      </w:r>
      <w:proofErr w:type="spellStart"/>
      <w:r w:rsidRPr="001558CF">
        <w:rPr>
          <w:rFonts w:ascii="Times New Roman" w:hAnsi="Times New Roman" w:cs="Times New Roman"/>
          <w:sz w:val="24"/>
          <w:szCs w:val="24"/>
        </w:rPr>
        <w:t>Cabre</w:t>
      </w:r>
      <w:proofErr w:type="spellEnd"/>
      <w:r w:rsidRPr="001558CF">
        <w:rPr>
          <w:rFonts w:ascii="Times New Roman" w:hAnsi="Times New Roman" w:cs="Times New Roman"/>
          <w:sz w:val="24"/>
          <w:szCs w:val="24"/>
        </w:rPr>
        <w:t xml:space="preserve"> (1992:63) comments that this theory is characterised by a strong orientation towards practical problem</w:t>
      </w:r>
      <w:r w:rsidR="008316F8">
        <w:rPr>
          <w:rFonts w:ascii="Times New Roman" w:hAnsi="Times New Roman" w:cs="Times New Roman"/>
          <w:sz w:val="24"/>
          <w:szCs w:val="24"/>
        </w:rPr>
        <w:t>-</w:t>
      </w:r>
      <w:r w:rsidRPr="001558CF">
        <w:rPr>
          <w:rFonts w:ascii="Times New Roman" w:hAnsi="Times New Roman" w:cs="Times New Roman"/>
          <w:sz w:val="24"/>
          <w:szCs w:val="24"/>
        </w:rPr>
        <w:t>solving and establishing methods with scientific justification to make problem</w:t>
      </w:r>
      <w:r>
        <w:rPr>
          <w:rFonts w:ascii="Times New Roman" w:hAnsi="Times New Roman" w:cs="Times New Roman"/>
          <w:sz w:val="24"/>
          <w:szCs w:val="24"/>
        </w:rPr>
        <w:t>-</w:t>
      </w:r>
      <w:r w:rsidRPr="001558CF">
        <w:rPr>
          <w:rFonts w:ascii="Times New Roman" w:hAnsi="Times New Roman" w:cs="Times New Roman"/>
          <w:sz w:val="24"/>
          <w:szCs w:val="24"/>
        </w:rPr>
        <w:t xml:space="preserve">solving more efficient. The literature review on theories of terminology gave the researcher a theoretical base for the research and helped the researcher to determine the nature of </w:t>
      </w:r>
      <w:r>
        <w:rPr>
          <w:rFonts w:ascii="Times New Roman" w:hAnsi="Times New Roman" w:cs="Times New Roman"/>
          <w:sz w:val="24"/>
          <w:szCs w:val="24"/>
        </w:rPr>
        <w:t xml:space="preserve">the </w:t>
      </w:r>
      <w:r w:rsidRPr="001558CF">
        <w:rPr>
          <w:rFonts w:ascii="Times New Roman" w:hAnsi="Times New Roman" w:cs="Times New Roman"/>
          <w:sz w:val="24"/>
          <w:szCs w:val="24"/>
        </w:rPr>
        <w:t>study.</w:t>
      </w:r>
    </w:p>
    <w:p w:rsidR="00933A14" w:rsidRPr="00097A56" w:rsidRDefault="00BE5497" w:rsidP="00C36093">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5. </w:t>
      </w:r>
      <w:r w:rsidR="00097A56">
        <w:rPr>
          <w:rFonts w:ascii="Times New Roman" w:hAnsi="Times New Roman" w:cs="Times New Roman"/>
          <w:b/>
          <w:sz w:val="24"/>
          <w:szCs w:val="24"/>
        </w:rPr>
        <w:t xml:space="preserve"> </w:t>
      </w:r>
      <w:r w:rsidR="008316F8">
        <w:rPr>
          <w:rFonts w:ascii="Times New Roman" w:hAnsi="Times New Roman" w:cs="Times New Roman"/>
          <w:b/>
          <w:sz w:val="24"/>
          <w:szCs w:val="24"/>
        </w:rPr>
        <w:t xml:space="preserve">RESEARCH </w:t>
      </w:r>
      <w:r w:rsidR="00933A14" w:rsidRPr="00097A56">
        <w:rPr>
          <w:rFonts w:ascii="Times New Roman" w:hAnsi="Times New Roman" w:cs="Times New Roman"/>
          <w:b/>
          <w:sz w:val="24"/>
          <w:szCs w:val="24"/>
        </w:rPr>
        <w:t xml:space="preserve">METHODOLOGY </w:t>
      </w:r>
    </w:p>
    <w:p w:rsidR="00933A14" w:rsidRDefault="00933A14" w:rsidP="00C36093">
      <w:pPr>
        <w:spacing w:line="240" w:lineRule="auto"/>
        <w:jc w:val="both"/>
        <w:rPr>
          <w:rFonts w:ascii="Times New Roman" w:eastAsia="Calibri" w:hAnsi="Times New Roman" w:cs="Times New Roman"/>
          <w:sz w:val="24"/>
          <w:szCs w:val="24"/>
        </w:rPr>
      </w:pPr>
      <w:r w:rsidRPr="006D7192">
        <w:rPr>
          <w:rFonts w:ascii="Times New Roman" w:eastAsia="Calibri" w:hAnsi="Times New Roman" w:cs="Times New Roman"/>
          <w:sz w:val="24"/>
          <w:szCs w:val="24"/>
        </w:rPr>
        <w:t>This study uses</w:t>
      </w:r>
      <w:r>
        <w:rPr>
          <w:rFonts w:ascii="Times New Roman" w:eastAsia="Calibri" w:hAnsi="Times New Roman" w:cs="Times New Roman"/>
          <w:sz w:val="24"/>
          <w:szCs w:val="24"/>
        </w:rPr>
        <w:t xml:space="preserve"> a mixed approach of qualitative and quantitative research methods. </w:t>
      </w:r>
      <w:r w:rsidRPr="00E85707">
        <w:rPr>
          <w:rFonts w:ascii="Times New Roman" w:eastAsia="Calibri" w:hAnsi="Times New Roman" w:cs="Times New Roman"/>
          <w:sz w:val="24"/>
          <w:szCs w:val="24"/>
        </w:rPr>
        <w:t>Mixed methods help</w:t>
      </w:r>
      <w:r>
        <w:rPr>
          <w:rFonts w:ascii="Times New Roman" w:eastAsia="Calibri" w:hAnsi="Times New Roman" w:cs="Times New Roman"/>
          <w:sz w:val="24"/>
          <w:szCs w:val="24"/>
        </w:rPr>
        <w:t>ed</w:t>
      </w:r>
      <w:r w:rsidRPr="00E85707">
        <w:rPr>
          <w:rFonts w:ascii="Times New Roman" w:eastAsia="Calibri" w:hAnsi="Times New Roman" w:cs="Times New Roman"/>
          <w:sz w:val="24"/>
          <w:szCs w:val="24"/>
        </w:rPr>
        <w:t xml:space="preserve"> </w:t>
      </w:r>
      <w:r>
        <w:rPr>
          <w:rFonts w:ascii="Times New Roman" w:eastAsia="Calibri" w:hAnsi="Times New Roman" w:cs="Times New Roman"/>
          <w:sz w:val="24"/>
          <w:szCs w:val="24"/>
        </w:rPr>
        <w:t>the researcher</w:t>
      </w:r>
      <w:r w:rsidRPr="00E85707">
        <w:rPr>
          <w:rFonts w:ascii="Times New Roman" w:eastAsia="Calibri" w:hAnsi="Times New Roman" w:cs="Times New Roman"/>
          <w:sz w:val="24"/>
          <w:szCs w:val="24"/>
        </w:rPr>
        <w:t xml:space="preserve"> gain a more complete picture than a standalone quantitative or qualitative study, as it integrates </w:t>
      </w:r>
      <w:r w:rsidR="008D0FB9">
        <w:rPr>
          <w:rFonts w:ascii="Times New Roman" w:eastAsia="Calibri" w:hAnsi="Times New Roman" w:cs="Times New Roman"/>
          <w:sz w:val="24"/>
          <w:szCs w:val="24"/>
        </w:rPr>
        <w:t xml:space="preserve">the </w:t>
      </w:r>
      <w:r w:rsidRPr="00E85707">
        <w:rPr>
          <w:rFonts w:ascii="Times New Roman" w:eastAsia="Calibri" w:hAnsi="Times New Roman" w:cs="Times New Roman"/>
          <w:sz w:val="24"/>
          <w:szCs w:val="24"/>
        </w:rPr>
        <w:t>benefits of both methods</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Ospina</w:t>
      </w:r>
      <w:proofErr w:type="spellEnd"/>
      <w:r>
        <w:rPr>
          <w:rFonts w:ascii="Times New Roman" w:eastAsia="Calibri" w:hAnsi="Times New Roman" w:cs="Times New Roman"/>
          <w:sz w:val="24"/>
          <w:szCs w:val="24"/>
        </w:rPr>
        <w:t>, 2004)</w:t>
      </w:r>
      <w:r w:rsidRPr="00E85707">
        <w:rPr>
          <w:rFonts w:ascii="Times New Roman" w:eastAsia="Calibri" w:hAnsi="Times New Roman" w:cs="Times New Roman"/>
          <w:sz w:val="24"/>
          <w:szCs w:val="24"/>
        </w:rPr>
        <w:t>.</w:t>
      </w:r>
      <w:r>
        <w:rPr>
          <w:rFonts w:ascii="Times New Roman" w:eastAsia="Calibri" w:hAnsi="Times New Roman" w:cs="Times New Roman"/>
          <w:sz w:val="24"/>
          <w:szCs w:val="24"/>
        </w:rPr>
        <w:t xml:space="preserve"> I</w:t>
      </w:r>
      <w:r w:rsidRPr="006D7192">
        <w:rPr>
          <w:rFonts w:ascii="Times New Roman" w:eastAsia="Calibri" w:hAnsi="Times New Roman" w:cs="Times New Roman"/>
          <w:sz w:val="24"/>
          <w:szCs w:val="24"/>
        </w:rPr>
        <w:t>n-depth interviews</w:t>
      </w:r>
      <w:r>
        <w:rPr>
          <w:rFonts w:ascii="Times New Roman" w:eastAsia="Calibri" w:hAnsi="Times New Roman" w:cs="Times New Roman"/>
          <w:sz w:val="24"/>
          <w:szCs w:val="24"/>
        </w:rPr>
        <w:t>, questionnaires,</w:t>
      </w:r>
      <w:r w:rsidRPr="006D7192">
        <w:rPr>
          <w:rFonts w:ascii="Times New Roman" w:eastAsia="Calibri" w:hAnsi="Times New Roman" w:cs="Times New Roman"/>
          <w:sz w:val="24"/>
          <w:szCs w:val="24"/>
        </w:rPr>
        <w:t xml:space="preserve"> and </w:t>
      </w:r>
      <w:r>
        <w:rPr>
          <w:rFonts w:ascii="Times New Roman" w:eastAsia="Calibri" w:hAnsi="Times New Roman" w:cs="Times New Roman"/>
          <w:sz w:val="24"/>
          <w:szCs w:val="24"/>
        </w:rPr>
        <w:t>content</w:t>
      </w:r>
      <w:r w:rsidRPr="006D7192">
        <w:rPr>
          <w:rFonts w:ascii="Times New Roman" w:eastAsia="Calibri" w:hAnsi="Times New Roman" w:cs="Times New Roman"/>
          <w:sz w:val="24"/>
          <w:szCs w:val="24"/>
        </w:rPr>
        <w:t xml:space="preserve"> analysis </w:t>
      </w:r>
      <w:r>
        <w:rPr>
          <w:rFonts w:ascii="Times New Roman" w:eastAsia="Calibri" w:hAnsi="Times New Roman" w:cs="Times New Roman"/>
          <w:sz w:val="24"/>
          <w:szCs w:val="24"/>
        </w:rPr>
        <w:t>are used as</w:t>
      </w:r>
      <w:r w:rsidRPr="006D7192">
        <w:rPr>
          <w:rFonts w:ascii="Times New Roman" w:eastAsia="Calibri" w:hAnsi="Times New Roman" w:cs="Times New Roman"/>
          <w:sz w:val="24"/>
          <w:szCs w:val="24"/>
        </w:rPr>
        <w:t xml:space="preserve"> data</w:t>
      </w:r>
      <w:r w:rsidR="008316F8">
        <w:rPr>
          <w:rFonts w:ascii="Times New Roman" w:eastAsia="Calibri" w:hAnsi="Times New Roman" w:cs="Times New Roman"/>
          <w:sz w:val="24"/>
          <w:szCs w:val="24"/>
        </w:rPr>
        <w:t>-</w:t>
      </w:r>
      <w:r w:rsidRPr="006D7192">
        <w:rPr>
          <w:rFonts w:ascii="Times New Roman" w:eastAsia="Calibri" w:hAnsi="Times New Roman" w:cs="Times New Roman"/>
          <w:sz w:val="24"/>
          <w:szCs w:val="24"/>
        </w:rPr>
        <w:t xml:space="preserve">collecting instruments. The researcher conducted in-depth interviews with </w:t>
      </w:r>
      <w:r w:rsidR="008316F8" w:rsidRPr="008316F8">
        <w:rPr>
          <w:rFonts w:ascii="Times New Roman" w:eastAsia="Calibri" w:hAnsi="Times New Roman" w:cs="Times New Roman"/>
          <w:sz w:val="24"/>
          <w:szCs w:val="24"/>
        </w:rPr>
        <w:t>twenty-five</w:t>
      </w:r>
      <w:r w:rsidR="00822E24" w:rsidRPr="008316F8">
        <w:rPr>
          <w:rFonts w:ascii="Times New Roman" w:eastAsia="Calibri" w:hAnsi="Times New Roman" w:cs="Times New Roman"/>
          <w:sz w:val="24"/>
          <w:szCs w:val="24"/>
        </w:rPr>
        <w:t xml:space="preserve"> </w:t>
      </w:r>
      <w:r w:rsidRPr="006D7192">
        <w:rPr>
          <w:rFonts w:ascii="Times New Roman" w:eastAsia="Calibri" w:hAnsi="Times New Roman" w:cs="Times New Roman"/>
          <w:sz w:val="24"/>
          <w:szCs w:val="24"/>
        </w:rPr>
        <w:t xml:space="preserve">participants who were purposively selected based on their knowledge of indigenous languages, translation, terminology, and term </w:t>
      </w:r>
      <w:r w:rsidRPr="006D7192">
        <w:rPr>
          <w:rFonts w:ascii="Times New Roman" w:eastAsia="Calibri" w:hAnsi="Times New Roman" w:cs="Times New Roman"/>
          <w:sz w:val="24"/>
          <w:szCs w:val="24"/>
        </w:rPr>
        <w:lastRenderedPageBreak/>
        <w:t xml:space="preserve">creation strategies. This included linguists, translators and lexicographers, indigenous language teachers and lecturers, and health </w:t>
      </w:r>
      <w:r>
        <w:rPr>
          <w:rFonts w:ascii="Times New Roman" w:eastAsia="Calibri" w:hAnsi="Times New Roman" w:cs="Times New Roman"/>
          <w:sz w:val="24"/>
          <w:szCs w:val="24"/>
        </w:rPr>
        <w:t>professionals</w:t>
      </w:r>
      <w:r w:rsidRPr="006D7192">
        <w:rPr>
          <w:rFonts w:ascii="Times New Roman" w:eastAsia="Calibri" w:hAnsi="Times New Roman" w:cs="Times New Roman"/>
          <w:sz w:val="24"/>
          <w:szCs w:val="24"/>
        </w:rPr>
        <w:t>. Purposive sampling is a non-probability sampling method that involves the conscious selection of certain subjects to be included in a research study</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Guba</w:t>
      </w:r>
      <w:proofErr w:type="spellEnd"/>
      <w:r>
        <w:rPr>
          <w:rFonts w:ascii="Times New Roman" w:eastAsia="Calibri" w:hAnsi="Times New Roman" w:cs="Times New Roman"/>
          <w:sz w:val="24"/>
          <w:szCs w:val="24"/>
        </w:rPr>
        <w:t xml:space="preserve"> and Lincoln, 1994)</w:t>
      </w:r>
      <w:r w:rsidRPr="006D7192">
        <w:rPr>
          <w:rFonts w:ascii="Times New Roman" w:eastAsia="Calibri" w:hAnsi="Times New Roman" w:cs="Times New Roman"/>
          <w:sz w:val="24"/>
          <w:szCs w:val="24"/>
        </w:rPr>
        <w:t xml:space="preserve">. They provided relevant information on </w:t>
      </w:r>
      <w:r>
        <w:rPr>
          <w:rFonts w:ascii="Times New Roman" w:eastAsia="Calibri" w:hAnsi="Times New Roman" w:cs="Times New Roman"/>
          <w:sz w:val="24"/>
          <w:szCs w:val="24"/>
        </w:rPr>
        <w:t>the advantages and disadvantages of borrowing as a term creation strategy and in</w:t>
      </w:r>
      <w:r w:rsidRPr="006D7192">
        <w:rPr>
          <w:rFonts w:ascii="Times New Roman" w:eastAsia="Calibri" w:hAnsi="Times New Roman" w:cs="Times New Roman"/>
          <w:sz w:val="24"/>
          <w:szCs w:val="24"/>
        </w:rPr>
        <w:t xml:space="preserve"> developing techno-scientific terminology in </w:t>
      </w:r>
      <w:r>
        <w:rPr>
          <w:rFonts w:ascii="Times New Roman" w:eastAsia="Calibri" w:hAnsi="Times New Roman" w:cs="Times New Roman"/>
          <w:sz w:val="24"/>
          <w:szCs w:val="24"/>
        </w:rPr>
        <w:t>Shona</w:t>
      </w:r>
      <w:r w:rsidRPr="006D7192">
        <w:rPr>
          <w:rFonts w:ascii="Times New Roman" w:eastAsia="Calibri" w:hAnsi="Times New Roman" w:cs="Times New Roman"/>
          <w:sz w:val="24"/>
          <w:szCs w:val="24"/>
        </w:rPr>
        <w:t xml:space="preserve"> languages</w:t>
      </w:r>
      <w:r>
        <w:rPr>
          <w:rFonts w:ascii="Times New Roman" w:eastAsia="Calibri" w:hAnsi="Times New Roman" w:cs="Times New Roman"/>
          <w:sz w:val="24"/>
          <w:szCs w:val="24"/>
        </w:rPr>
        <w:t>.</w:t>
      </w:r>
      <w:r w:rsidRPr="006D7192">
        <w:rPr>
          <w:rFonts w:ascii="Times New Roman" w:eastAsia="Calibri" w:hAnsi="Times New Roman" w:cs="Times New Roman"/>
          <w:sz w:val="24"/>
          <w:szCs w:val="24"/>
        </w:rPr>
        <w:t xml:space="preserve"> </w:t>
      </w:r>
      <w:r>
        <w:rPr>
          <w:rFonts w:ascii="Times New Roman" w:eastAsia="Calibri" w:hAnsi="Times New Roman" w:cs="Times New Roman"/>
          <w:sz w:val="24"/>
          <w:szCs w:val="24"/>
        </w:rPr>
        <w:t>As such, the</w:t>
      </w:r>
      <w:r w:rsidRPr="006D7192">
        <w:rPr>
          <w:rFonts w:ascii="Times New Roman" w:eastAsia="Calibri" w:hAnsi="Times New Roman" w:cs="Times New Roman"/>
          <w:sz w:val="24"/>
          <w:szCs w:val="24"/>
        </w:rPr>
        <w:t xml:space="preserve"> specialised lexicographic work </w:t>
      </w:r>
      <w:r>
        <w:rPr>
          <w:rFonts w:ascii="Times New Roman" w:eastAsia="Calibri" w:hAnsi="Times New Roman" w:cs="Times New Roman"/>
          <w:sz w:val="24"/>
          <w:szCs w:val="24"/>
        </w:rPr>
        <w:t>is the</w:t>
      </w:r>
      <w:r w:rsidRPr="006D7192">
        <w:rPr>
          <w:rFonts w:ascii="Times New Roman" w:eastAsia="Calibri" w:hAnsi="Times New Roman" w:cs="Times New Roman"/>
          <w:sz w:val="24"/>
          <w:szCs w:val="24"/>
        </w:rPr>
        <w:t xml:space="preserve"> </w:t>
      </w:r>
      <w:proofErr w:type="spellStart"/>
      <w:r w:rsidRPr="006D7192">
        <w:rPr>
          <w:rFonts w:ascii="Times New Roman" w:eastAsia="Calibri" w:hAnsi="Times New Roman" w:cs="Times New Roman"/>
          <w:i/>
          <w:sz w:val="24"/>
          <w:szCs w:val="24"/>
        </w:rPr>
        <w:t>Duramazwi</w:t>
      </w:r>
      <w:proofErr w:type="spellEnd"/>
      <w:r w:rsidRPr="006D7192">
        <w:rPr>
          <w:rFonts w:ascii="Times New Roman" w:eastAsia="Calibri" w:hAnsi="Times New Roman" w:cs="Times New Roman"/>
          <w:i/>
          <w:sz w:val="24"/>
          <w:szCs w:val="24"/>
        </w:rPr>
        <w:t xml:space="preserve"> </w:t>
      </w:r>
      <w:proofErr w:type="spellStart"/>
      <w:r w:rsidRPr="006D7192">
        <w:rPr>
          <w:rFonts w:ascii="Times New Roman" w:eastAsia="Calibri" w:hAnsi="Times New Roman" w:cs="Times New Roman"/>
          <w:i/>
          <w:sz w:val="24"/>
          <w:szCs w:val="24"/>
        </w:rPr>
        <w:t>reUrapi</w:t>
      </w:r>
      <w:proofErr w:type="spellEnd"/>
      <w:r w:rsidRPr="006D7192">
        <w:rPr>
          <w:rFonts w:ascii="Times New Roman" w:eastAsia="Calibri" w:hAnsi="Times New Roman" w:cs="Times New Roman"/>
          <w:i/>
          <w:sz w:val="24"/>
          <w:szCs w:val="24"/>
        </w:rPr>
        <w:t xml:space="preserve"> </w:t>
      </w:r>
      <w:proofErr w:type="spellStart"/>
      <w:r w:rsidRPr="006D7192">
        <w:rPr>
          <w:rFonts w:ascii="Times New Roman" w:eastAsia="Calibri" w:hAnsi="Times New Roman" w:cs="Times New Roman"/>
          <w:i/>
          <w:sz w:val="24"/>
          <w:szCs w:val="24"/>
        </w:rPr>
        <w:t>neUtano</w:t>
      </w:r>
      <w:proofErr w:type="spellEnd"/>
      <w:r>
        <w:rPr>
          <w:rFonts w:ascii="Times New Roman" w:eastAsia="Calibri" w:hAnsi="Times New Roman" w:cs="Times New Roman"/>
          <w:i/>
          <w:sz w:val="24"/>
          <w:szCs w:val="24"/>
        </w:rPr>
        <w:t xml:space="preserve">, </w:t>
      </w:r>
      <w:r w:rsidRPr="00B67118">
        <w:rPr>
          <w:rFonts w:ascii="Times New Roman" w:eastAsia="Calibri" w:hAnsi="Times New Roman" w:cs="Times New Roman"/>
          <w:sz w:val="24"/>
          <w:szCs w:val="24"/>
        </w:rPr>
        <w:t>(henceforth</w:t>
      </w:r>
      <w:r w:rsidRPr="00D51530">
        <w:rPr>
          <w:rFonts w:ascii="Times New Roman" w:eastAsia="Calibri" w:hAnsi="Times New Roman" w:cs="Times New Roman"/>
          <w:sz w:val="24"/>
          <w:szCs w:val="24"/>
        </w:rPr>
        <w:t xml:space="preserve"> DUU</w:t>
      </w:r>
      <w:r>
        <w:rPr>
          <w:rFonts w:ascii="Times New Roman" w:eastAsia="Calibri" w:hAnsi="Times New Roman" w:cs="Times New Roman"/>
          <w:sz w:val="24"/>
          <w:szCs w:val="24"/>
        </w:rPr>
        <w:t xml:space="preserve">) or the </w:t>
      </w:r>
      <w:r w:rsidRPr="006D7192">
        <w:rPr>
          <w:rFonts w:ascii="Times New Roman" w:eastAsia="Calibri" w:hAnsi="Times New Roman" w:cs="Times New Roman"/>
          <w:sz w:val="24"/>
          <w:szCs w:val="24"/>
        </w:rPr>
        <w:t>Shona Bio-medical terms dictionary</w:t>
      </w:r>
      <w:r>
        <w:rPr>
          <w:rFonts w:ascii="Times New Roman" w:eastAsia="Calibri" w:hAnsi="Times New Roman" w:cs="Times New Roman"/>
          <w:sz w:val="24"/>
          <w:szCs w:val="24"/>
        </w:rPr>
        <w:t xml:space="preserve"> compiled by </w:t>
      </w:r>
      <w:proofErr w:type="spellStart"/>
      <w:r>
        <w:rPr>
          <w:rFonts w:ascii="Times New Roman" w:eastAsia="Calibri" w:hAnsi="Times New Roman" w:cs="Times New Roman"/>
          <w:sz w:val="24"/>
          <w:szCs w:val="24"/>
        </w:rPr>
        <w:t>Mangoya</w:t>
      </w:r>
      <w:proofErr w:type="spellEnd"/>
      <w:r>
        <w:rPr>
          <w:rFonts w:ascii="Times New Roman" w:eastAsia="Calibri" w:hAnsi="Times New Roman" w:cs="Times New Roman"/>
          <w:sz w:val="24"/>
          <w:szCs w:val="24"/>
        </w:rPr>
        <w:t xml:space="preserve"> Esau, </w:t>
      </w:r>
      <w:proofErr w:type="spellStart"/>
      <w:r>
        <w:rPr>
          <w:rFonts w:ascii="Times New Roman" w:eastAsia="Calibri" w:hAnsi="Times New Roman" w:cs="Times New Roman"/>
          <w:sz w:val="24"/>
          <w:szCs w:val="24"/>
        </w:rPr>
        <w:t>Nomalanga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Mpofu</w:t>
      </w:r>
      <w:proofErr w:type="spellEnd"/>
      <w:r>
        <w:rPr>
          <w:rFonts w:ascii="Times New Roman" w:eastAsia="Calibri" w:hAnsi="Times New Roman" w:cs="Times New Roman"/>
          <w:sz w:val="24"/>
          <w:szCs w:val="24"/>
        </w:rPr>
        <w:t xml:space="preserve">, Hebert </w:t>
      </w:r>
      <w:proofErr w:type="spellStart"/>
      <w:r>
        <w:rPr>
          <w:rFonts w:ascii="Times New Roman" w:eastAsia="Calibri" w:hAnsi="Times New Roman" w:cs="Times New Roman"/>
          <w:sz w:val="24"/>
          <w:szCs w:val="24"/>
        </w:rPr>
        <w:t>Chimhundu</w:t>
      </w:r>
      <w:proofErr w:type="spellEnd"/>
      <w:r>
        <w:rPr>
          <w:rFonts w:ascii="Times New Roman" w:eastAsia="Calibri" w:hAnsi="Times New Roman" w:cs="Times New Roman"/>
          <w:sz w:val="24"/>
          <w:szCs w:val="24"/>
        </w:rPr>
        <w:t xml:space="preserve">, and Emmanuel </w:t>
      </w:r>
      <w:proofErr w:type="spellStart"/>
      <w:r>
        <w:rPr>
          <w:rFonts w:ascii="Times New Roman" w:eastAsia="Calibri" w:hAnsi="Times New Roman" w:cs="Times New Roman"/>
          <w:sz w:val="24"/>
          <w:szCs w:val="24"/>
        </w:rPr>
        <w:t>Chabata</w:t>
      </w:r>
      <w:proofErr w:type="spellEnd"/>
      <w:r>
        <w:rPr>
          <w:rFonts w:ascii="Times New Roman" w:eastAsia="Calibri" w:hAnsi="Times New Roman" w:cs="Times New Roman"/>
          <w:sz w:val="24"/>
          <w:szCs w:val="24"/>
        </w:rPr>
        <w:t xml:space="preserve"> in 2004 at the African Languages Research Institute (ALRI). Content</w:t>
      </w:r>
      <w:r w:rsidRPr="006D7192">
        <w:rPr>
          <w:rFonts w:ascii="Times New Roman" w:eastAsia="Calibri" w:hAnsi="Times New Roman" w:cs="Times New Roman"/>
          <w:sz w:val="24"/>
          <w:szCs w:val="24"/>
        </w:rPr>
        <w:t xml:space="preserve"> analysis is described as an approach of empirical, methodological controlled analysis of texts within their context of communication (</w:t>
      </w:r>
      <w:proofErr w:type="spellStart"/>
      <w:r w:rsidRPr="006D7192">
        <w:rPr>
          <w:rFonts w:ascii="Times New Roman" w:eastAsia="Calibri" w:hAnsi="Times New Roman" w:cs="Times New Roman"/>
          <w:sz w:val="24"/>
          <w:szCs w:val="24"/>
        </w:rPr>
        <w:t>Mayring</w:t>
      </w:r>
      <w:proofErr w:type="spellEnd"/>
      <w:r w:rsidRPr="006D7192">
        <w:rPr>
          <w:rFonts w:ascii="Times New Roman" w:eastAsia="Calibri" w:hAnsi="Times New Roman" w:cs="Times New Roman"/>
          <w:sz w:val="24"/>
          <w:szCs w:val="24"/>
        </w:rPr>
        <w:t xml:space="preserve">, 2000). </w:t>
      </w:r>
      <w:r>
        <w:rPr>
          <w:rFonts w:ascii="Times New Roman" w:eastAsia="Calibri" w:hAnsi="Times New Roman" w:cs="Times New Roman"/>
          <w:sz w:val="24"/>
          <w:szCs w:val="24"/>
        </w:rPr>
        <w:t xml:space="preserve">Analysing discourse </w:t>
      </w:r>
      <w:r w:rsidRPr="006D7192">
        <w:rPr>
          <w:rFonts w:ascii="Times New Roman" w:eastAsia="Calibri" w:hAnsi="Times New Roman" w:cs="Times New Roman"/>
          <w:sz w:val="24"/>
          <w:szCs w:val="24"/>
        </w:rPr>
        <w:t xml:space="preserve">was </w:t>
      </w:r>
      <w:r>
        <w:rPr>
          <w:rFonts w:ascii="Times New Roman" w:eastAsia="Calibri" w:hAnsi="Times New Roman" w:cs="Times New Roman"/>
          <w:sz w:val="24"/>
          <w:szCs w:val="24"/>
        </w:rPr>
        <w:t>vital</w:t>
      </w:r>
      <w:r w:rsidRPr="006D7192">
        <w:rPr>
          <w:rFonts w:ascii="Times New Roman" w:eastAsia="Calibri" w:hAnsi="Times New Roman" w:cs="Times New Roman"/>
          <w:sz w:val="24"/>
          <w:szCs w:val="24"/>
        </w:rPr>
        <w:t xml:space="preserve"> for this study since the researchers critically analysed </w:t>
      </w:r>
      <w:r>
        <w:rPr>
          <w:rFonts w:ascii="Times New Roman" w:eastAsia="Calibri" w:hAnsi="Times New Roman" w:cs="Times New Roman"/>
          <w:sz w:val="24"/>
          <w:szCs w:val="24"/>
        </w:rPr>
        <w:t xml:space="preserve">term creation using </w:t>
      </w:r>
      <w:r w:rsidR="005D5E84">
        <w:rPr>
          <w:rFonts w:ascii="Times New Roman" w:eastAsia="Calibri" w:hAnsi="Times New Roman" w:cs="Times New Roman"/>
          <w:sz w:val="24"/>
          <w:szCs w:val="24"/>
        </w:rPr>
        <w:t xml:space="preserve">the </w:t>
      </w:r>
      <w:r>
        <w:rPr>
          <w:rFonts w:ascii="Times New Roman" w:eastAsia="Calibri" w:hAnsi="Times New Roman" w:cs="Times New Roman"/>
          <w:sz w:val="24"/>
          <w:szCs w:val="24"/>
        </w:rPr>
        <w:t xml:space="preserve">borrowing strategy in Shona </w:t>
      </w:r>
      <w:r w:rsidRPr="006D7192">
        <w:rPr>
          <w:rFonts w:ascii="Times New Roman" w:eastAsia="Calibri" w:hAnsi="Times New Roman" w:cs="Times New Roman"/>
          <w:sz w:val="24"/>
          <w:szCs w:val="24"/>
        </w:rPr>
        <w:t>and</w:t>
      </w:r>
      <w:r>
        <w:rPr>
          <w:rFonts w:ascii="Times New Roman" w:eastAsia="Calibri" w:hAnsi="Times New Roman" w:cs="Times New Roman"/>
          <w:sz w:val="24"/>
          <w:szCs w:val="24"/>
        </w:rPr>
        <w:t xml:space="preserve"> to </w:t>
      </w:r>
      <w:r w:rsidRPr="006D7192">
        <w:rPr>
          <w:rFonts w:ascii="Times New Roman" w:eastAsia="Calibri" w:hAnsi="Times New Roman" w:cs="Times New Roman"/>
          <w:sz w:val="24"/>
          <w:szCs w:val="24"/>
        </w:rPr>
        <w:t xml:space="preserve">evaluate their </w:t>
      </w:r>
      <w:r>
        <w:rPr>
          <w:rFonts w:ascii="Times New Roman" w:eastAsia="Calibri" w:hAnsi="Times New Roman" w:cs="Times New Roman"/>
          <w:sz w:val="24"/>
          <w:szCs w:val="24"/>
        </w:rPr>
        <w:t>adaptability in the recipients’ linguistic inventories and receptivity by the end users</w:t>
      </w:r>
      <w:r w:rsidRPr="006D7192">
        <w:rPr>
          <w:rFonts w:ascii="Times New Roman" w:eastAsia="Calibri" w:hAnsi="Times New Roman" w:cs="Times New Roman"/>
          <w:sz w:val="24"/>
          <w:szCs w:val="24"/>
        </w:rPr>
        <w:t>. The research also got insights from indigenous language databases that have been developed on Shona to find the frequency and nature of terms and how they were created.</w:t>
      </w:r>
      <w:r>
        <w:rPr>
          <w:rFonts w:ascii="Times New Roman" w:eastAsia="Calibri" w:hAnsi="Times New Roman" w:cs="Times New Roman"/>
          <w:sz w:val="24"/>
          <w:szCs w:val="24"/>
        </w:rPr>
        <w:t xml:space="preserve"> </w:t>
      </w:r>
    </w:p>
    <w:p w:rsidR="00933A14" w:rsidRPr="00097A56" w:rsidRDefault="00BE5497" w:rsidP="00C36093">
      <w:pPr>
        <w:spacing w:line="240" w:lineRule="auto"/>
        <w:ind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6</w:t>
      </w:r>
      <w:r w:rsidR="00097A56">
        <w:rPr>
          <w:rFonts w:ascii="Times New Roman" w:eastAsia="Calibri" w:hAnsi="Times New Roman" w:cs="Times New Roman"/>
          <w:b/>
          <w:sz w:val="24"/>
          <w:szCs w:val="24"/>
        </w:rPr>
        <w:t xml:space="preserve">.  </w:t>
      </w:r>
      <w:r w:rsidR="006272C2">
        <w:rPr>
          <w:rFonts w:ascii="Times New Roman" w:eastAsia="Calibri" w:hAnsi="Times New Roman" w:cs="Times New Roman"/>
          <w:b/>
          <w:sz w:val="24"/>
          <w:szCs w:val="24"/>
        </w:rPr>
        <w:t>FINDINGS AND DISCUSSION</w:t>
      </w:r>
    </w:p>
    <w:p w:rsidR="00933A14" w:rsidRDefault="00C40C8F" w:rsidP="00C36093">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From the analysis of the </w:t>
      </w:r>
      <w:proofErr w:type="spellStart"/>
      <w:r w:rsidRPr="00C40C8F">
        <w:rPr>
          <w:rFonts w:ascii="Times New Roman" w:eastAsia="Calibri" w:hAnsi="Times New Roman" w:cs="Times New Roman"/>
          <w:i/>
          <w:sz w:val="24"/>
          <w:szCs w:val="24"/>
        </w:rPr>
        <w:t>Duramazwi</w:t>
      </w:r>
      <w:proofErr w:type="spellEnd"/>
      <w:r w:rsidRPr="00C40C8F">
        <w:rPr>
          <w:rFonts w:ascii="Times New Roman" w:eastAsia="Calibri" w:hAnsi="Times New Roman" w:cs="Times New Roman"/>
          <w:i/>
          <w:sz w:val="24"/>
          <w:szCs w:val="24"/>
        </w:rPr>
        <w:t xml:space="preserve"> </w:t>
      </w:r>
      <w:proofErr w:type="spellStart"/>
      <w:r w:rsidRPr="00C40C8F">
        <w:rPr>
          <w:rFonts w:ascii="Times New Roman" w:eastAsia="Calibri" w:hAnsi="Times New Roman" w:cs="Times New Roman"/>
          <w:i/>
          <w:sz w:val="24"/>
          <w:szCs w:val="24"/>
        </w:rPr>
        <w:t>reUrapi</w:t>
      </w:r>
      <w:proofErr w:type="spellEnd"/>
      <w:r w:rsidRPr="00C40C8F">
        <w:rPr>
          <w:rFonts w:ascii="Times New Roman" w:eastAsia="Calibri" w:hAnsi="Times New Roman" w:cs="Times New Roman"/>
          <w:i/>
          <w:sz w:val="24"/>
          <w:szCs w:val="24"/>
        </w:rPr>
        <w:t xml:space="preserve"> </w:t>
      </w:r>
      <w:proofErr w:type="spellStart"/>
      <w:r w:rsidRPr="00C40C8F">
        <w:rPr>
          <w:rFonts w:ascii="Times New Roman" w:eastAsia="Calibri" w:hAnsi="Times New Roman" w:cs="Times New Roman"/>
          <w:i/>
          <w:sz w:val="24"/>
          <w:szCs w:val="24"/>
        </w:rPr>
        <w:t>neUtano</w:t>
      </w:r>
      <w:proofErr w:type="spellEnd"/>
      <w:r>
        <w:rPr>
          <w:rFonts w:ascii="Times New Roman" w:eastAsia="Calibri" w:hAnsi="Times New Roman" w:cs="Times New Roman"/>
          <w:sz w:val="24"/>
          <w:szCs w:val="24"/>
        </w:rPr>
        <w:t>, it can be argued that t</w:t>
      </w:r>
      <w:r w:rsidR="00933A14" w:rsidRPr="00545601">
        <w:rPr>
          <w:rFonts w:ascii="Times New Roman" w:eastAsia="Calibri" w:hAnsi="Times New Roman" w:cs="Times New Roman"/>
          <w:sz w:val="24"/>
          <w:szCs w:val="24"/>
        </w:rPr>
        <w:t xml:space="preserve">he compilers </w:t>
      </w:r>
      <w:r w:rsidR="00933A14">
        <w:rPr>
          <w:rFonts w:ascii="Times New Roman" w:eastAsia="Calibri" w:hAnsi="Times New Roman" w:cs="Times New Roman"/>
          <w:sz w:val="24"/>
          <w:szCs w:val="24"/>
        </w:rPr>
        <w:t>employed</w:t>
      </w:r>
      <w:r w:rsidR="00933A14" w:rsidRPr="00545601">
        <w:rPr>
          <w:rFonts w:ascii="Times New Roman" w:eastAsia="Calibri" w:hAnsi="Times New Roman" w:cs="Times New Roman"/>
          <w:sz w:val="24"/>
          <w:szCs w:val="24"/>
        </w:rPr>
        <w:t xml:space="preserve"> various kinds of term</w:t>
      </w:r>
      <w:r w:rsidR="00933A14">
        <w:rPr>
          <w:rFonts w:ascii="Times New Roman" w:eastAsia="Calibri" w:hAnsi="Times New Roman" w:cs="Times New Roman"/>
          <w:sz w:val="24"/>
          <w:szCs w:val="24"/>
        </w:rPr>
        <w:t>inology</w:t>
      </w:r>
      <w:r w:rsidR="00933A14" w:rsidRPr="00545601">
        <w:rPr>
          <w:rFonts w:ascii="Times New Roman" w:eastAsia="Calibri" w:hAnsi="Times New Roman" w:cs="Times New Roman"/>
          <w:sz w:val="24"/>
          <w:szCs w:val="24"/>
        </w:rPr>
        <w:t xml:space="preserve"> creation strategies to come up with </w:t>
      </w:r>
      <w:r w:rsidR="00933A14">
        <w:rPr>
          <w:rFonts w:ascii="Times New Roman" w:eastAsia="Calibri" w:hAnsi="Times New Roman" w:cs="Times New Roman"/>
          <w:sz w:val="24"/>
          <w:szCs w:val="24"/>
        </w:rPr>
        <w:t xml:space="preserve">techno-scientific </w:t>
      </w:r>
      <w:r w:rsidR="00933A14" w:rsidRPr="00545601">
        <w:rPr>
          <w:rFonts w:ascii="Times New Roman" w:eastAsia="Calibri" w:hAnsi="Times New Roman" w:cs="Times New Roman"/>
          <w:sz w:val="24"/>
          <w:szCs w:val="24"/>
        </w:rPr>
        <w:t>Shona terms in the medical field. As stated previously, these strategies are borrowing, loan translation, compounding, coining, derivation</w:t>
      </w:r>
      <w:r w:rsidR="00933A14">
        <w:rPr>
          <w:rFonts w:ascii="Times New Roman" w:eastAsia="Calibri" w:hAnsi="Times New Roman" w:cs="Times New Roman"/>
          <w:sz w:val="24"/>
          <w:szCs w:val="24"/>
        </w:rPr>
        <w:t>,</w:t>
      </w:r>
      <w:r w:rsidR="00933A14" w:rsidRPr="00545601">
        <w:rPr>
          <w:rFonts w:ascii="Times New Roman" w:eastAsia="Calibri" w:hAnsi="Times New Roman" w:cs="Times New Roman"/>
          <w:sz w:val="24"/>
          <w:szCs w:val="24"/>
        </w:rPr>
        <w:t xml:space="preserve"> and semantic expansion. </w:t>
      </w:r>
      <w:r w:rsidR="00933A14">
        <w:rPr>
          <w:rFonts w:ascii="Times New Roman" w:eastAsia="Calibri" w:hAnsi="Times New Roman" w:cs="Times New Roman"/>
          <w:sz w:val="24"/>
          <w:szCs w:val="24"/>
        </w:rPr>
        <w:t>To understand the extent of linguistic borrowing as a term</w:t>
      </w:r>
      <w:r w:rsidR="005D5E84">
        <w:rPr>
          <w:rFonts w:ascii="Times New Roman" w:eastAsia="Calibri" w:hAnsi="Times New Roman" w:cs="Times New Roman"/>
          <w:sz w:val="24"/>
          <w:szCs w:val="24"/>
        </w:rPr>
        <w:t>-</w:t>
      </w:r>
      <w:r w:rsidR="00933A14">
        <w:rPr>
          <w:rFonts w:ascii="Times New Roman" w:eastAsia="Calibri" w:hAnsi="Times New Roman" w:cs="Times New Roman"/>
          <w:sz w:val="24"/>
          <w:szCs w:val="24"/>
        </w:rPr>
        <w:t>creation technique, below are the statistics that show t</w:t>
      </w:r>
      <w:r w:rsidR="00933A14" w:rsidRPr="00545601">
        <w:rPr>
          <w:rFonts w:ascii="Times New Roman" w:eastAsia="Calibri" w:hAnsi="Times New Roman" w:cs="Times New Roman"/>
          <w:sz w:val="24"/>
          <w:szCs w:val="24"/>
        </w:rPr>
        <w:t>he lex</w:t>
      </w:r>
      <w:r w:rsidR="00933A14">
        <w:rPr>
          <w:rFonts w:ascii="Times New Roman" w:eastAsia="Calibri" w:hAnsi="Times New Roman" w:cs="Times New Roman"/>
          <w:sz w:val="24"/>
          <w:szCs w:val="24"/>
        </w:rPr>
        <w:t>ical entries in the DUU as summarised by the researcher.</w:t>
      </w:r>
    </w:p>
    <w:p w:rsidR="00933A14" w:rsidRPr="004E3BD1" w:rsidRDefault="00933A14" w:rsidP="00C36093">
      <w:pPr>
        <w:spacing w:line="240" w:lineRule="auto"/>
        <w:jc w:val="both"/>
        <w:rPr>
          <w:rFonts w:ascii="Times New Roman" w:eastAsia="Calibri" w:hAnsi="Times New Roman" w:cs="Times New Roman"/>
          <w:sz w:val="24"/>
          <w:szCs w:val="24"/>
        </w:rPr>
      </w:pPr>
      <w:r w:rsidRPr="004E3BD1">
        <w:rPr>
          <w:rFonts w:ascii="Times New Roman" w:eastAsia="Calibri" w:hAnsi="Times New Roman" w:cs="Times New Roman"/>
          <w:sz w:val="24"/>
          <w:szCs w:val="24"/>
        </w:rPr>
        <w:t>Table 1: Term</w:t>
      </w:r>
      <w:r>
        <w:rPr>
          <w:rFonts w:ascii="Times New Roman" w:eastAsia="Calibri" w:hAnsi="Times New Roman" w:cs="Times New Roman"/>
          <w:sz w:val="24"/>
          <w:szCs w:val="24"/>
        </w:rPr>
        <w:t>inology</w:t>
      </w:r>
      <w:r w:rsidRPr="004E3BD1">
        <w:rPr>
          <w:rFonts w:ascii="Times New Roman" w:eastAsia="Calibri" w:hAnsi="Times New Roman" w:cs="Times New Roman"/>
          <w:sz w:val="24"/>
          <w:szCs w:val="24"/>
        </w:rPr>
        <w:t xml:space="preserve"> creation strategies in the </w:t>
      </w:r>
      <w:proofErr w:type="spellStart"/>
      <w:r w:rsidRPr="00A66FC8">
        <w:rPr>
          <w:rFonts w:ascii="Times New Roman" w:eastAsia="Calibri" w:hAnsi="Times New Roman" w:cs="Times New Roman"/>
          <w:i/>
          <w:sz w:val="24"/>
          <w:szCs w:val="24"/>
        </w:rPr>
        <w:t>Dura</w:t>
      </w:r>
      <w:r w:rsidRPr="004E3BD1">
        <w:rPr>
          <w:rFonts w:ascii="Times New Roman" w:eastAsia="Calibri" w:hAnsi="Times New Roman" w:cs="Times New Roman"/>
          <w:i/>
          <w:sz w:val="24"/>
          <w:szCs w:val="24"/>
        </w:rPr>
        <w:t>mazwi</w:t>
      </w:r>
      <w:proofErr w:type="spellEnd"/>
      <w:r w:rsidRPr="004E3BD1">
        <w:rPr>
          <w:rFonts w:ascii="Times New Roman" w:eastAsia="Calibri" w:hAnsi="Times New Roman" w:cs="Times New Roman"/>
          <w:i/>
          <w:sz w:val="24"/>
          <w:szCs w:val="24"/>
        </w:rPr>
        <w:t xml:space="preserve"> </w:t>
      </w:r>
      <w:proofErr w:type="spellStart"/>
      <w:r w:rsidRPr="004E3BD1">
        <w:rPr>
          <w:rFonts w:ascii="Times New Roman" w:eastAsia="Calibri" w:hAnsi="Times New Roman" w:cs="Times New Roman"/>
          <w:i/>
          <w:sz w:val="24"/>
          <w:szCs w:val="24"/>
        </w:rPr>
        <w:t>reUrapi</w:t>
      </w:r>
      <w:proofErr w:type="spellEnd"/>
      <w:r w:rsidRPr="004E3BD1">
        <w:rPr>
          <w:rFonts w:ascii="Times New Roman" w:eastAsia="Calibri" w:hAnsi="Times New Roman" w:cs="Times New Roman"/>
          <w:i/>
          <w:sz w:val="24"/>
          <w:szCs w:val="24"/>
        </w:rPr>
        <w:t xml:space="preserve"> </w:t>
      </w:r>
      <w:proofErr w:type="spellStart"/>
      <w:r w:rsidRPr="004E3BD1">
        <w:rPr>
          <w:rFonts w:ascii="Times New Roman" w:eastAsia="Calibri" w:hAnsi="Times New Roman" w:cs="Times New Roman"/>
          <w:i/>
          <w:sz w:val="24"/>
          <w:szCs w:val="24"/>
        </w:rPr>
        <w:t>neUtano</w:t>
      </w:r>
      <w:proofErr w:type="spellEnd"/>
    </w:p>
    <w:tbl>
      <w:tblPr>
        <w:tblStyle w:val="TableGrid"/>
        <w:tblW w:w="0" w:type="auto"/>
        <w:tblInd w:w="421" w:type="dxa"/>
        <w:tblLayout w:type="fixed"/>
        <w:tblLook w:val="04A0" w:firstRow="1" w:lastRow="0" w:firstColumn="1" w:lastColumn="0" w:noHBand="0" w:noVBand="1"/>
      </w:tblPr>
      <w:tblGrid>
        <w:gridCol w:w="992"/>
        <w:gridCol w:w="1276"/>
        <w:gridCol w:w="1559"/>
        <w:gridCol w:w="992"/>
        <w:gridCol w:w="1134"/>
        <w:gridCol w:w="1134"/>
        <w:gridCol w:w="1276"/>
      </w:tblGrid>
      <w:tr w:rsidR="00933A14" w:rsidRPr="004E3BD1" w:rsidTr="00E20938">
        <w:tc>
          <w:tcPr>
            <w:tcW w:w="992"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b/>
                <w:sz w:val="20"/>
                <w:szCs w:val="20"/>
              </w:rPr>
            </w:pPr>
            <w:r w:rsidRPr="004E3BD1">
              <w:rPr>
                <w:rFonts w:ascii="Times New Roman" w:hAnsi="Times New Roman"/>
                <w:b/>
                <w:sz w:val="20"/>
                <w:szCs w:val="20"/>
              </w:rPr>
              <w:t>Strategy</w:t>
            </w:r>
          </w:p>
        </w:tc>
        <w:tc>
          <w:tcPr>
            <w:tcW w:w="1276"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b/>
                <w:sz w:val="20"/>
                <w:szCs w:val="20"/>
              </w:rPr>
            </w:pPr>
            <w:r w:rsidRPr="004E3BD1">
              <w:rPr>
                <w:rFonts w:ascii="Times New Roman" w:hAnsi="Times New Roman"/>
                <w:b/>
                <w:sz w:val="20"/>
                <w:szCs w:val="20"/>
              </w:rPr>
              <w:t>Borrowing</w:t>
            </w:r>
          </w:p>
        </w:tc>
        <w:tc>
          <w:tcPr>
            <w:tcW w:w="1559"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b/>
                <w:sz w:val="20"/>
                <w:szCs w:val="20"/>
              </w:rPr>
            </w:pPr>
            <w:r w:rsidRPr="004E3BD1">
              <w:rPr>
                <w:rFonts w:ascii="Times New Roman" w:hAnsi="Times New Roman"/>
                <w:b/>
                <w:sz w:val="20"/>
                <w:szCs w:val="20"/>
              </w:rPr>
              <w:t>Compounding</w:t>
            </w:r>
          </w:p>
        </w:tc>
        <w:tc>
          <w:tcPr>
            <w:tcW w:w="992"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b/>
                <w:sz w:val="20"/>
                <w:szCs w:val="20"/>
              </w:rPr>
            </w:pPr>
            <w:r w:rsidRPr="004E3BD1">
              <w:rPr>
                <w:rFonts w:ascii="Times New Roman" w:hAnsi="Times New Roman"/>
                <w:b/>
                <w:sz w:val="20"/>
                <w:szCs w:val="20"/>
              </w:rPr>
              <w:t>Coining</w:t>
            </w:r>
          </w:p>
        </w:tc>
        <w:tc>
          <w:tcPr>
            <w:tcW w:w="1134"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b/>
                <w:sz w:val="20"/>
                <w:szCs w:val="20"/>
              </w:rPr>
            </w:pPr>
            <w:r w:rsidRPr="004E3BD1">
              <w:rPr>
                <w:rFonts w:ascii="Times New Roman" w:hAnsi="Times New Roman"/>
                <w:b/>
                <w:sz w:val="20"/>
                <w:szCs w:val="20"/>
              </w:rPr>
              <w:t>Derivation</w:t>
            </w:r>
          </w:p>
        </w:tc>
        <w:tc>
          <w:tcPr>
            <w:tcW w:w="1134"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b/>
                <w:sz w:val="20"/>
                <w:szCs w:val="20"/>
              </w:rPr>
            </w:pPr>
            <w:r w:rsidRPr="004E3BD1">
              <w:rPr>
                <w:rFonts w:ascii="Times New Roman" w:hAnsi="Times New Roman"/>
                <w:b/>
                <w:sz w:val="20"/>
                <w:szCs w:val="20"/>
              </w:rPr>
              <w:t>Semantic expansion</w:t>
            </w:r>
          </w:p>
        </w:tc>
        <w:tc>
          <w:tcPr>
            <w:tcW w:w="1276"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b/>
                <w:sz w:val="20"/>
                <w:szCs w:val="20"/>
              </w:rPr>
            </w:pPr>
            <w:r w:rsidRPr="004E3BD1">
              <w:rPr>
                <w:rFonts w:ascii="Times New Roman" w:hAnsi="Times New Roman"/>
                <w:b/>
                <w:sz w:val="20"/>
                <w:szCs w:val="20"/>
              </w:rPr>
              <w:t>Indigenous terms</w:t>
            </w:r>
          </w:p>
        </w:tc>
      </w:tr>
      <w:tr w:rsidR="00933A14" w:rsidRPr="004E3BD1" w:rsidTr="00E20938">
        <w:tc>
          <w:tcPr>
            <w:tcW w:w="992"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sz w:val="20"/>
                <w:szCs w:val="20"/>
              </w:rPr>
            </w:pPr>
            <w:r w:rsidRPr="004E3BD1">
              <w:rPr>
                <w:rFonts w:ascii="Times New Roman" w:hAnsi="Times New Roman"/>
                <w:sz w:val="20"/>
                <w:szCs w:val="20"/>
              </w:rPr>
              <w:t>No. of entries</w:t>
            </w:r>
          </w:p>
        </w:tc>
        <w:tc>
          <w:tcPr>
            <w:tcW w:w="1276" w:type="dxa"/>
            <w:tcBorders>
              <w:top w:val="single" w:sz="4" w:space="0" w:color="auto"/>
              <w:left w:val="single" w:sz="4" w:space="0" w:color="auto"/>
              <w:bottom w:val="single" w:sz="4" w:space="0" w:color="auto"/>
              <w:right w:val="single" w:sz="4" w:space="0" w:color="auto"/>
            </w:tcBorders>
          </w:tcPr>
          <w:p w:rsidR="00933A14" w:rsidRPr="004E3BD1" w:rsidRDefault="00933A14" w:rsidP="00C36093">
            <w:pPr>
              <w:jc w:val="center"/>
              <w:rPr>
                <w:rFonts w:ascii="Times New Roman" w:hAnsi="Times New Roman"/>
                <w:sz w:val="20"/>
                <w:szCs w:val="20"/>
              </w:rPr>
            </w:pPr>
            <w:r>
              <w:rPr>
                <w:rFonts w:ascii="Times New Roman" w:hAnsi="Times New Roman"/>
                <w:sz w:val="20"/>
                <w:szCs w:val="20"/>
              </w:rPr>
              <w:t>349</w:t>
            </w:r>
          </w:p>
        </w:tc>
        <w:tc>
          <w:tcPr>
            <w:tcW w:w="1559"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sz w:val="20"/>
                <w:szCs w:val="20"/>
              </w:rPr>
            </w:pPr>
            <w:r w:rsidRPr="004E3BD1">
              <w:rPr>
                <w:rFonts w:ascii="Times New Roman" w:hAnsi="Times New Roman"/>
                <w:sz w:val="20"/>
                <w:szCs w:val="20"/>
              </w:rPr>
              <w:t>56</w:t>
            </w:r>
          </w:p>
        </w:tc>
        <w:tc>
          <w:tcPr>
            <w:tcW w:w="992"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sz w:val="20"/>
                <w:szCs w:val="20"/>
              </w:rPr>
            </w:pPr>
            <w:r w:rsidRPr="004E3BD1">
              <w:rPr>
                <w:rFonts w:ascii="Times New Roman" w:hAnsi="Times New Roman"/>
                <w:sz w:val="20"/>
                <w:szCs w:val="20"/>
              </w:rPr>
              <w:t>106</w:t>
            </w:r>
          </w:p>
        </w:tc>
        <w:tc>
          <w:tcPr>
            <w:tcW w:w="1134"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sz w:val="20"/>
                <w:szCs w:val="20"/>
              </w:rPr>
            </w:pPr>
            <w:r w:rsidRPr="004E3BD1">
              <w:rPr>
                <w:rFonts w:ascii="Times New Roman" w:hAnsi="Times New Roman"/>
                <w:sz w:val="20"/>
                <w:szCs w:val="20"/>
              </w:rPr>
              <w:t>27</w:t>
            </w:r>
          </w:p>
        </w:tc>
        <w:tc>
          <w:tcPr>
            <w:tcW w:w="1134"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sz w:val="20"/>
                <w:szCs w:val="20"/>
              </w:rPr>
            </w:pPr>
            <w:r w:rsidRPr="004E3BD1">
              <w:rPr>
                <w:rFonts w:ascii="Times New Roman" w:hAnsi="Times New Roman"/>
                <w:sz w:val="20"/>
                <w:szCs w:val="20"/>
              </w:rPr>
              <w:t>25</w:t>
            </w:r>
          </w:p>
        </w:tc>
        <w:tc>
          <w:tcPr>
            <w:tcW w:w="1276"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sz w:val="20"/>
                <w:szCs w:val="20"/>
              </w:rPr>
            </w:pPr>
            <w:r w:rsidRPr="004E3BD1">
              <w:rPr>
                <w:rFonts w:ascii="Times New Roman" w:hAnsi="Times New Roman"/>
                <w:sz w:val="20"/>
                <w:szCs w:val="20"/>
              </w:rPr>
              <w:t>662</w:t>
            </w:r>
          </w:p>
        </w:tc>
      </w:tr>
      <w:tr w:rsidR="00933A14" w:rsidRPr="004E3BD1" w:rsidTr="00E20938">
        <w:tc>
          <w:tcPr>
            <w:tcW w:w="992"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sz w:val="20"/>
                <w:szCs w:val="20"/>
              </w:rPr>
            </w:pPr>
            <w:r w:rsidRPr="004E3BD1">
              <w:rPr>
                <w:rFonts w:ascii="Times New Roman" w:hAnsi="Times New Roman"/>
                <w:sz w:val="20"/>
                <w:szCs w:val="20"/>
              </w:rPr>
              <w:t>Percent</w:t>
            </w:r>
          </w:p>
        </w:tc>
        <w:tc>
          <w:tcPr>
            <w:tcW w:w="1276" w:type="dxa"/>
            <w:tcBorders>
              <w:top w:val="single" w:sz="4" w:space="0" w:color="auto"/>
              <w:left w:val="single" w:sz="4" w:space="0" w:color="auto"/>
              <w:bottom w:val="single" w:sz="4" w:space="0" w:color="auto"/>
              <w:right w:val="single" w:sz="4" w:space="0" w:color="auto"/>
            </w:tcBorders>
          </w:tcPr>
          <w:p w:rsidR="00933A14" w:rsidRPr="004E3BD1" w:rsidRDefault="00933A14" w:rsidP="00C36093">
            <w:pPr>
              <w:jc w:val="center"/>
              <w:rPr>
                <w:rFonts w:ascii="Times New Roman" w:hAnsi="Times New Roman"/>
                <w:sz w:val="20"/>
                <w:szCs w:val="20"/>
              </w:rPr>
            </w:pPr>
            <w:r>
              <w:rPr>
                <w:rFonts w:ascii="Times New Roman" w:hAnsi="Times New Roman"/>
                <w:sz w:val="20"/>
                <w:szCs w:val="20"/>
              </w:rPr>
              <w:t>28.5</w:t>
            </w:r>
          </w:p>
        </w:tc>
        <w:tc>
          <w:tcPr>
            <w:tcW w:w="1559"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sz w:val="20"/>
                <w:szCs w:val="20"/>
              </w:rPr>
            </w:pPr>
            <w:r w:rsidRPr="004E3BD1">
              <w:rPr>
                <w:rFonts w:ascii="Times New Roman" w:hAnsi="Times New Roman"/>
                <w:sz w:val="20"/>
                <w:szCs w:val="20"/>
              </w:rPr>
              <w:t>4.5</w:t>
            </w:r>
          </w:p>
        </w:tc>
        <w:tc>
          <w:tcPr>
            <w:tcW w:w="992"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sz w:val="20"/>
                <w:szCs w:val="20"/>
              </w:rPr>
            </w:pPr>
            <w:r w:rsidRPr="004E3BD1">
              <w:rPr>
                <w:rFonts w:ascii="Times New Roman" w:hAnsi="Times New Roman"/>
                <w:sz w:val="20"/>
                <w:szCs w:val="20"/>
              </w:rPr>
              <w:t>8.7</w:t>
            </w:r>
          </w:p>
        </w:tc>
        <w:tc>
          <w:tcPr>
            <w:tcW w:w="1134"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sz w:val="20"/>
                <w:szCs w:val="20"/>
              </w:rPr>
            </w:pPr>
            <w:r w:rsidRPr="004E3BD1">
              <w:rPr>
                <w:rFonts w:ascii="Times New Roman" w:hAnsi="Times New Roman"/>
                <w:sz w:val="20"/>
                <w:szCs w:val="20"/>
              </w:rPr>
              <w:t>2.2</w:t>
            </w:r>
          </w:p>
        </w:tc>
        <w:tc>
          <w:tcPr>
            <w:tcW w:w="1134" w:type="dxa"/>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jc w:val="center"/>
              <w:rPr>
                <w:rFonts w:ascii="Times New Roman" w:hAnsi="Times New Roman"/>
                <w:sz w:val="20"/>
                <w:szCs w:val="20"/>
              </w:rPr>
            </w:pPr>
            <w:r w:rsidRPr="004E3BD1">
              <w:rPr>
                <w:rFonts w:ascii="Times New Roman" w:hAnsi="Times New Roman"/>
                <w:sz w:val="20"/>
                <w:szCs w:val="20"/>
              </w:rPr>
              <w:t>2.0</w:t>
            </w:r>
          </w:p>
        </w:tc>
        <w:tc>
          <w:tcPr>
            <w:tcW w:w="1276" w:type="dxa"/>
            <w:tcBorders>
              <w:top w:val="single" w:sz="4" w:space="0" w:color="auto"/>
              <w:left w:val="single" w:sz="4" w:space="0" w:color="auto"/>
              <w:bottom w:val="single" w:sz="4" w:space="0" w:color="auto"/>
              <w:right w:val="single" w:sz="4" w:space="0" w:color="auto"/>
            </w:tcBorders>
          </w:tcPr>
          <w:p w:rsidR="00933A14" w:rsidRPr="004E3BD1" w:rsidRDefault="00933A14" w:rsidP="00C36093">
            <w:pPr>
              <w:jc w:val="center"/>
              <w:rPr>
                <w:rFonts w:ascii="Times New Roman" w:hAnsi="Times New Roman"/>
                <w:sz w:val="20"/>
                <w:szCs w:val="20"/>
              </w:rPr>
            </w:pPr>
            <w:r w:rsidRPr="004E3BD1">
              <w:rPr>
                <w:rFonts w:ascii="Times New Roman" w:hAnsi="Times New Roman"/>
                <w:sz w:val="20"/>
                <w:szCs w:val="20"/>
              </w:rPr>
              <w:t>54.0</w:t>
            </w:r>
          </w:p>
          <w:p w:rsidR="00933A14" w:rsidRPr="004E3BD1" w:rsidRDefault="00933A14" w:rsidP="00C36093">
            <w:pPr>
              <w:jc w:val="center"/>
              <w:rPr>
                <w:rFonts w:ascii="Times New Roman" w:hAnsi="Times New Roman"/>
                <w:sz w:val="20"/>
                <w:szCs w:val="20"/>
              </w:rPr>
            </w:pPr>
          </w:p>
        </w:tc>
      </w:tr>
      <w:tr w:rsidR="00933A14" w:rsidRPr="004E3BD1" w:rsidTr="00E20938">
        <w:tc>
          <w:tcPr>
            <w:tcW w:w="8363" w:type="dxa"/>
            <w:gridSpan w:val="7"/>
            <w:tcBorders>
              <w:top w:val="single" w:sz="4" w:space="0" w:color="auto"/>
              <w:left w:val="single" w:sz="4" w:space="0" w:color="auto"/>
              <w:bottom w:val="single" w:sz="4" w:space="0" w:color="auto"/>
              <w:right w:val="single" w:sz="4" w:space="0" w:color="auto"/>
            </w:tcBorders>
            <w:hideMark/>
          </w:tcPr>
          <w:p w:rsidR="00933A14" w:rsidRPr="004E3BD1" w:rsidRDefault="00933A14" w:rsidP="00C36093">
            <w:pPr>
              <w:rPr>
                <w:rFonts w:ascii="Times New Roman" w:hAnsi="Times New Roman"/>
                <w:b/>
                <w:sz w:val="24"/>
                <w:szCs w:val="24"/>
              </w:rPr>
            </w:pPr>
            <w:r w:rsidRPr="004E3BD1">
              <w:rPr>
                <w:rFonts w:ascii="Times New Roman" w:hAnsi="Times New Roman"/>
                <w:b/>
                <w:sz w:val="24"/>
                <w:szCs w:val="24"/>
              </w:rPr>
              <w:t xml:space="preserve">                                    Total number of dictionary entries:          1225</w:t>
            </w:r>
          </w:p>
        </w:tc>
      </w:tr>
    </w:tbl>
    <w:p w:rsidR="00933A14" w:rsidRDefault="00933A14" w:rsidP="00C36093">
      <w:pPr>
        <w:spacing w:line="240" w:lineRule="auto"/>
        <w:jc w:val="both"/>
        <w:rPr>
          <w:rFonts w:ascii="Times New Roman" w:eastAsia="Calibri" w:hAnsi="Times New Roman" w:cs="Times New Roman"/>
          <w:sz w:val="24"/>
          <w:szCs w:val="24"/>
        </w:rPr>
      </w:pPr>
    </w:p>
    <w:p w:rsidR="00933A14" w:rsidRDefault="00C40C8F" w:rsidP="00C36093">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closer look at the table above shows a pack of </w:t>
      </w:r>
      <w:r w:rsidR="00B32398">
        <w:rPr>
          <w:rFonts w:ascii="Times New Roman" w:eastAsia="Calibri" w:hAnsi="Times New Roman" w:cs="Times New Roman"/>
          <w:sz w:val="24"/>
          <w:szCs w:val="24"/>
        </w:rPr>
        <w:t>ind</w:t>
      </w:r>
      <w:r w:rsidR="005D5E84">
        <w:rPr>
          <w:rFonts w:ascii="Times New Roman" w:eastAsia="Calibri" w:hAnsi="Times New Roman" w:cs="Times New Roman"/>
          <w:sz w:val="24"/>
          <w:szCs w:val="24"/>
        </w:rPr>
        <w:t>ige</w:t>
      </w:r>
      <w:r w:rsidR="00B32398">
        <w:rPr>
          <w:rFonts w:ascii="Times New Roman" w:eastAsia="Calibri" w:hAnsi="Times New Roman" w:cs="Times New Roman"/>
          <w:sz w:val="24"/>
          <w:szCs w:val="24"/>
        </w:rPr>
        <w:t xml:space="preserve">nous terms with </w:t>
      </w:r>
      <w:r w:rsidR="00933A14" w:rsidRPr="00B22B83">
        <w:rPr>
          <w:rFonts w:ascii="Times New Roman" w:eastAsia="Calibri" w:hAnsi="Times New Roman" w:cs="Times New Roman"/>
          <w:sz w:val="24"/>
          <w:szCs w:val="24"/>
        </w:rPr>
        <w:t>662 lexical entries which translate</w:t>
      </w:r>
      <w:r w:rsidR="00933A14">
        <w:rPr>
          <w:rFonts w:ascii="Times New Roman" w:eastAsia="Calibri" w:hAnsi="Times New Roman" w:cs="Times New Roman"/>
          <w:sz w:val="24"/>
          <w:szCs w:val="24"/>
        </w:rPr>
        <w:t>s</w:t>
      </w:r>
      <w:r w:rsidR="00933A14" w:rsidRPr="00B22B83">
        <w:rPr>
          <w:rFonts w:ascii="Times New Roman" w:eastAsia="Calibri" w:hAnsi="Times New Roman" w:cs="Times New Roman"/>
          <w:sz w:val="24"/>
          <w:szCs w:val="24"/>
        </w:rPr>
        <w:t xml:space="preserve"> to 54% of all lexical entries. This is followed by </w:t>
      </w:r>
      <w:r w:rsidR="00933A14">
        <w:rPr>
          <w:rFonts w:ascii="Times New Roman" w:eastAsia="Calibri" w:hAnsi="Times New Roman" w:cs="Times New Roman"/>
          <w:sz w:val="24"/>
          <w:szCs w:val="24"/>
        </w:rPr>
        <w:t>borrowing</w:t>
      </w:r>
      <w:r w:rsidR="00933A14" w:rsidRPr="00B22B83">
        <w:rPr>
          <w:rFonts w:ascii="Times New Roman" w:eastAsia="Calibri" w:hAnsi="Times New Roman" w:cs="Times New Roman"/>
          <w:sz w:val="24"/>
          <w:szCs w:val="24"/>
        </w:rPr>
        <w:t xml:space="preserve"> with </w:t>
      </w:r>
      <w:r w:rsidR="00933A14">
        <w:rPr>
          <w:rFonts w:ascii="Times New Roman" w:eastAsia="Calibri" w:hAnsi="Times New Roman" w:cs="Times New Roman"/>
          <w:sz w:val="24"/>
          <w:szCs w:val="24"/>
        </w:rPr>
        <w:t>349</w:t>
      </w:r>
      <w:r w:rsidR="00933A14" w:rsidRPr="00B22B83">
        <w:rPr>
          <w:rFonts w:ascii="Times New Roman" w:eastAsia="Calibri" w:hAnsi="Times New Roman" w:cs="Times New Roman"/>
          <w:sz w:val="24"/>
          <w:szCs w:val="24"/>
        </w:rPr>
        <w:t xml:space="preserve"> entries, getting a </w:t>
      </w:r>
      <w:r w:rsidR="00933A14">
        <w:rPr>
          <w:rFonts w:ascii="Times New Roman" w:eastAsia="Calibri" w:hAnsi="Times New Roman" w:cs="Times New Roman"/>
          <w:sz w:val="24"/>
          <w:szCs w:val="24"/>
        </w:rPr>
        <w:t>28.5</w:t>
      </w:r>
      <w:r w:rsidR="00933A14" w:rsidRPr="00B22B83">
        <w:rPr>
          <w:rFonts w:ascii="Times New Roman" w:eastAsia="Calibri" w:hAnsi="Times New Roman" w:cs="Times New Roman"/>
          <w:sz w:val="24"/>
          <w:szCs w:val="24"/>
        </w:rPr>
        <w:t xml:space="preserve">% share of all lexical entries in </w:t>
      </w:r>
      <w:r w:rsidR="00933A14">
        <w:rPr>
          <w:rFonts w:ascii="Times New Roman" w:eastAsia="Calibri" w:hAnsi="Times New Roman" w:cs="Times New Roman"/>
          <w:sz w:val="24"/>
          <w:szCs w:val="24"/>
        </w:rPr>
        <w:t>DUU</w:t>
      </w:r>
      <w:r w:rsidR="00933A14" w:rsidRPr="00B22B83">
        <w:rPr>
          <w:rFonts w:ascii="Times New Roman" w:eastAsia="Calibri" w:hAnsi="Times New Roman" w:cs="Times New Roman"/>
          <w:sz w:val="24"/>
          <w:szCs w:val="24"/>
        </w:rPr>
        <w:t xml:space="preserve">. In the third place is </w:t>
      </w:r>
      <w:r w:rsidR="00933A14">
        <w:rPr>
          <w:rFonts w:ascii="Times New Roman" w:eastAsia="Calibri" w:hAnsi="Times New Roman" w:cs="Times New Roman"/>
          <w:sz w:val="24"/>
          <w:szCs w:val="24"/>
        </w:rPr>
        <w:t>coining</w:t>
      </w:r>
      <w:r w:rsidR="00933A14" w:rsidRPr="00B22B83">
        <w:rPr>
          <w:rFonts w:ascii="Times New Roman" w:eastAsia="Calibri" w:hAnsi="Times New Roman" w:cs="Times New Roman"/>
          <w:sz w:val="24"/>
          <w:szCs w:val="24"/>
        </w:rPr>
        <w:t xml:space="preserve"> with 1</w:t>
      </w:r>
      <w:r w:rsidR="00933A14">
        <w:rPr>
          <w:rFonts w:ascii="Times New Roman" w:eastAsia="Calibri" w:hAnsi="Times New Roman" w:cs="Times New Roman"/>
          <w:sz w:val="24"/>
          <w:szCs w:val="24"/>
        </w:rPr>
        <w:t>06</w:t>
      </w:r>
      <w:r w:rsidR="00933A14" w:rsidRPr="00B22B83">
        <w:rPr>
          <w:rFonts w:ascii="Times New Roman" w:eastAsia="Calibri" w:hAnsi="Times New Roman" w:cs="Times New Roman"/>
          <w:sz w:val="24"/>
          <w:szCs w:val="24"/>
        </w:rPr>
        <w:t xml:space="preserve"> entries which is a percentage of 9.3% of all lexical entries. In fourth place, is </w:t>
      </w:r>
      <w:r w:rsidR="00933A14">
        <w:rPr>
          <w:rFonts w:ascii="Times New Roman" w:eastAsia="Calibri" w:hAnsi="Times New Roman" w:cs="Times New Roman"/>
          <w:sz w:val="24"/>
          <w:szCs w:val="24"/>
        </w:rPr>
        <w:t>compounding</w:t>
      </w:r>
      <w:r w:rsidR="00933A14" w:rsidRPr="00B22B83">
        <w:rPr>
          <w:rFonts w:ascii="Times New Roman" w:eastAsia="Calibri" w:hAnsi="Times New Roman" w:cs="Times New Roman"/>
          <w:sz w:val="24"/>
          <w:szCs w:val="24"/>
        </w:rPr>
        <w:t xml:space="preserve"> term creation strategies with a total number of </w:t>
      </w:r>
      <w:r w:rsidR="00933A14">
        <w:rPr>
          <w:rFonts w:ascii="Times New Roman" w:eastAsia="Calibri" w:hAnsi="Times New Roman" w:cs="Times New Roman"/>
          <w:sz w:val="24"/>
          <w:szCs w:val="24"/>
        </w:rPr>
        <w:t>56</w:t>
      </w:r>
      <w:r w:rsidR="00933A14" w:rsidRPr="00B22B83">
        <w:rPr>
          <w:rFonts w:ascii="Times New Roman" w:eastAsia="Calibri" w:hAnsi="Times New Roman" w:cs="Times New Roman"/>
          <w:sz w:val="24"/>
          <w:szCs w:val="24"/>
        </w:rPr>
        <w:t xml:space="preserve"> lexical entries which is a percentage of </w:t>
      </w:r>
      <w:r w:rsidR="00933A14">
        <w:rPr>
          <w:rFonts w:ascii="Times New Roman" w:eastAsia="Calibri" w:hAnsi="Times New Roman" w:cs="Times New Roman"/>
          <w:sz w:val="24"/>
          <w:szCs w:val="24"/>
        </w:rPr>
        <w:t>4.5</w:t>
      </w:r>
      <w:r w:rsidR="00933A14" w:rsidRPr="00B22B83">
        <w:rPr>
          <w:rFonts w:ascii="Times New Roman" w:eastAsia="Calibri" w:hAnsi="Times New Roman" w:cs="Times New Roman"/>
          <w:sz w:val="24"/>
          <w:szCs w:val="24"/>
        </w:rPr>
        <w:t xml:space="preserve">% of all lexical entries. Derivation and semantic expansion are in the fifth and sixth places with 27 and 25 lexical entries respectively. These translate to 2.2% and 2.0% of lexical entries in the </w:t>
      </w:r>
      <w:r w:rsidR="00933A14">
        <w:rPr>
          <w:rFonts w:ascii="Times New Roman" w:eastAsia="Calibri" w:hAnsi="Times New Roman" w:cs="Times New Roman"/>
          <w:sz w:val="24"/>
          <w:szCs w:val="24"/>
        </w:rPr>
        <w:t>DUU</w:t>
      </w:r>
      <w:r w:rsidR="00933A14" w:rsidRPr="00B22B83">
        <w:rPr>
          <w:rFonts w:ascii="Times New Roman" w:eastAsia="Calibri" w:hAnsi="Times New Roman" w:cs="Times New Roman"/>
          <w:sz w:val="24"/>
          <w:szCs w:val="24"/>
        </w:rPr>
        <w:t>.</w:t>
      </w:r>
      <w:r w:rsidR="00933A14">
        <w:rPr>
          <w:rFonts w:ascii="Times New Roman" w:eastAsia="Calibri" w:hAnsi="Times New Roman" w:cs="Times New Roman"/>
          <w:sz w:val="24"/>
          <w:szCs w:val="24"/>
        </w:rPr>
        <w:t xml:space="preserve"> From these statistics, it is apparent that borrowing has a fair share of lexical items in the DUU and is </w:t>
      </w:r>
      <w:r w:rsidR="00B32398">
        <w:rPr>
          <w:rFonts w:ascii="Times New Roman" w:eastAsia="Calibri" w:hAnsi="Times New Roman" w:cs="Times New Roman"/>
          <w:sz w:val="24"/>
          <w:szCs w:val="24"/>
        </w:rPr>
        <w:t>one of the</w:t>
      </w:r>
      <w:r w:rsidR="00933A14">
        <w:rPr>
          <w:rFonts w:ascii="Times New Roman" w:eastAsia="Calibri" w:hAnsi="Times New Roman" w:cs="Times New Roman"/>
          <w:sz w:val="24"/>
          <w:szCs w:val="24"/>
        </w:rPr>
        <w:t xml:space="preserve"> strateg</w:t>
      </w:r>
      <w:r w:rsidR="00B32398">
        <w:rPr>
          <w:rFonts w:ascii="Times New Roman" w:eastAsia="Calibri" w:hAnsi="Times New Roman" w:cs="Times New Roman"/>
          <w:sz w:val="24"/>
          <w:szCs w:val="24"/>
        </w:rPr>
        <w:t>ies</w:t>
      </w:r>
      <w:r w:rsidR="00933A14">
        <w:rPr>
          <w:rFonts w:ascii="Times New Roman" w:eastAsia="Calibri" w:hAnsi="Times New Roman" w:cs="Times New Roman"/>
          <w:sz w:val="24"/>
          <w:szCs w:val="24"/>
        </w:rPr>
        <w:t xml:space="preserve"> that can be affected by receptivity and adaptability concerns since the terms are borrowed from a foreign language (mainly English) which has different phonological, orthographical and cultural orientations with Shona.  </w:t>
      </w:r>
    </w:p>
    <w:p w:rsidR="00933A14" w:rsidRPr="00097A56" w:rsidRDefault="00097A56" w:rsidP="00C36093">
      <w:pPr>
        <w:spacing w:line="240" w:lineRule="auto"/>
        <w:ind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6.1</w:t>
      </w:r>
      <w:r w:rsidR="0027293F">
        <w:rPr>
          <w:rFonts w:ascii="Times New Roman" w:eastAsia="Calibri" w:hAnsi="Times New Roman" w:cs="Times New Roman"/>
          <w:b/>
          <w:sz w:val="24"/>
          <w:szCs w:val="24"/>
        </w:rPr>
        <w:t>. Borrowing</w:t>
      </w:r>
      <w:r w:rsidR="00933A14" w:rsidRPr="00097A56">
        <w:rPr>
          <w:rFonts w:ascii="Times New Roman" w:eastAsia="Calibri" w:hAnsi="Times New Roman" w:cs="Times New Roman"/>
          <w:b/>
          <w:sz w:val="24"/>
          <w:szCs w:val="24"/>
        </w:rPr>
        <w:t xml:space="preserve"> </w:t>
      </w:r>
      <w:r w:rsidR="00A37D52">
        <w:rPr>
          <w:rFonts w:ascii="Times New Roman" w:eastAsia="Calibri" w:hAnsi="Times New Roman" w:cs="Times New Roman"/>
          <w:b/>
          <w:sz w:val="24"/>
          <w:szCs w:val="24"/>
        </w:rPr>
        <w:t>and Terminology D</w:t>
      </w:r>
      <w:r w:rsidR="00EC4FC7">
        <w:rPr>
          <w:rFonts w:ascii="Times New Roman" w:eastAsia="Calibri" w:hAnsi="Times New Roman" w:cs="Times New Roman"/>
          <w:b/>
          <w:sz w:val="24"/>
          <w:szCs w:val="24"/>
        </w:rPr>
        <w:t>evelopment</w:t>
      </w:r>
    </w:p>
    <w:p w:rsidR="00933A14" w:rsidRPr="006C50B1" w:rsidRDefault="003140F5" w:rsidP="00C36093">
      <w:pPr>
        <w:spacing w:line="240" w:lineRule="auto"/>
        <w:jc w:val="both"/>
        <w:rPr>
          <w:rFonts w:ascii="Times New Roman" w:eastAsia="Calibri" w:hAnsi="Times New Roman" w:cs="Times New Roman"/>
          <w:sz w:val="24"/>
          <w:szCs w:val="24"/>
        </w:rPr>
      </w:pPr>
      <w:r>
        <w:rPr>
          <w:rFonts w:ascii="Times New Roman" w:hAnsi="Times New Roman" w:cs="Times New Roman"/>
          <w:sz w:val="24"/>
          <w:szCs w:val="24"/>
          <w:lang w:val="en-ZA"/>
        </w:rPr>
        <w:t xml:space="preserve">Before we delve deep into the nitty-gritty of the evidence of borrowing in this lexicographic work, it is imperative to give a brief explanation </w:t>
      </w:r>
      <w:r w:rsidR="005D5E84">
        <w:rPr>
          <w:rFonts w:ascii="Times New Roman" w:hAnsi="Times New Roman" w:cs="Times New Roman"/>
          <w:sz w:val="24"/>
          <w:szCs w:val="24"/>
          <w:lang w:val="en-ZA"/>
        </w:rPr>
        <w:t>of</w:t>
      </w:r>
      <w:r>
        <w:rPr>
          <w:rFonts w:ascii="Times New Roman" w:hAnsi="Times New Roman" w:cs="Times New Roman"/>
          <w:sz w:val="24"/>
          <w:szCs w:val="24"/>
          <w:lang w:val="en-ZA"/>
        </w:rPr>
        <w:t xml:space="preserve"> the concept of borrowing. </w:t>
      </w:r>
      <w:r w:rsidR="00933A14" w:rsidRPr="005D33E8">
        <w:rPr>
          <w:rFonts w:ascii="Times New Roman" w:hAnsi="Times New Roman" w:cs="Times New Roman"/>
          <w:sz w:val="24"/>
          <w:szCs w:val="24"/>
          <w:lang w:val="en-ZA"/>
        </w:rPr>
        <w:t>Borrowing is usually used in terms of new</w:t>
      </w:r>
      <w:r w:rsidR="00933A14">
        <w:rPr>
          <w:rFonts w:ascii="Times New Roman" w:hAnsi="Times New Roman" w:cs="Times New Roman"/>
          <w:sz w:val="24"/>
          <w:szCs w:val="24"/>
          <w:lang w:val="en-ZA"/>
        </w:rPr>
        <w:t xml:space="preserve"> technical</w:t>
      </w:r>
      <w:r w:rsidR="00933A14" w:rsidRPr="005D33E8">
        <w:rPr>
          <w:rFonts w:ascii="Times New Roman" w:hAnsi="Times New Roman" w:cs="Times New Roman"/>
          <w:sz w:val="24"/>
          <w:szCs w:val="24"/>
          <w:lang w:val="en-ZA"/>
        </w:rPr>
        <w:t xml:space="preserve"> or unknown concepts, to overcome a</w:t>
      </w:r>
      <w:r w:rsidR="00933A14">
        <w:rPr>
          <w:rFonts w:ascii="Times New Roman" w:hAnsi="Times New Roman" w:cs="Times New Roman"/>
          <w:sz w:val="24"/>
          <w:szCs w:val="24"/>
          <w:lang w:val="en-ZA"/>
        </w:rPr>
        <w:t xml:space="preserve"> </w:t>
      </w:r>
      <w:r w:rsidR="00933A14" w:rsidRPr="005D33E8">
        <w:rPr>
          <w:rFonts w:ascii="Times New Roman" w:hAnsi="Times New Roman" w:cs="Times New Roman"/>
          <w:sz w:val="24"/>
          <w:szCs w:val="24"/>
          <w:lang w:val="en-ZA"/>
        </w:rPr>
        <w:t>gap, usually a metalinguistic one</w:t>
      </w:r>
      <w:r w:rsidR="00933A14" w:rsidRPr="00E71DD0">
        <w:rPr>
          <w:rFonts w:ascii="Times New Roman" w:hAnsi="Times New Roman" w:cs="Times New Roman"/>
          <w:sz w:val="24"/>
          <w:szCs w:val="24"/>
          <w:lang w:val="en-ZA"/>
        </w:rPr>
        <w:t xml:space="preserve"> </w:t>
      </w:r>
      <w:r>
        <w:rPr>
          <w:rFonts w:ascii="Times New Roman" w:hAnsi="Times New Roman" w:cs="Times New Roman"/>
          <w:sz w:val="24"/>
          <w:szCs w:val="24"/>
          <w:lang w:val="en-ZA"/>
        </w:rPr>
        <w:t>(</w:t>
      </w:r>
      <w:proofErr w:type="spellStart"/>
      <w:r>
        <w:rPr>
          <w:rFonts w:ascii="Times New Roman" w:hAnsi="Times New Roman" w:cs="Times New Roman"/>
          <w:sz w:val="24"/>
          <w:szCs w:val="24"/>
          <w:lang w:val="en-ZA"/>
        </w:rPr>
        <w:t>Siregar</w:t>
      </w:r>
      <w:proofErr w:type="spellEnd"/>
      <w:r>
        <w:rPr>
          <w:rFonts w:ascii="Times New Roman" w:hAnsi="Times New Roman" w:cs="Times New Roman"/>
          <w:sz w:val="24"/>
          <w:szCs w:val="24"/>
          <w:lang w:val="en-ZA"/>
        </w:rPr>
        <w:t xml:space="preserve">, </w:t>
      </w:r>
      <w:r w:rsidR="00933A14" w:rsidRPr="00E71DD0">
        <w:rPr>
          <w:rFonts w:ascii="Times New Roman" w:hAnsi="Times New Roman" w:cs="Times New Roman"/>
          <w:sz w:val="24"/>
          <w:szCs w:val="24"/>
          <w:lang w:val="en-ZA"/>
        </w:rPr>
        <w:t>2016)</w:t>
      </w:r>
      <w:r w:rsidR="00933A14" w:rsidRPr="005D33E8">
        <w:rPr>
          <w:rFonts w:ascii="Times New Roman" w:hAnsi="Times New Roman" w:cs="Times New Roman"/>
          <w:sz w:val="24"/>
          <w:szCs w:val="24"/>
          <w:lang w:val="en-ZA"/>
        </w:rPr>
        <w:t>. Borrowing is</w:t>
      </w:r>
      <w:r w:rsidR="00933A14">
        <w:rPr>
          <w:rFonts w:ascii="Times New Roman" w:hAnsi="Times New Roman" w:cs="Times New Roman"/>
          <w:sz w:val="24"/>
          <w:szCs w:val="24"/>
          <w:lang w:val="en-ZA"/>
        </w:rPr>
        <w:t xml:space="preserve"> </w:t>
      </w:r>
      <w:r w:rsidR="00933A14" w:rsidRPr="005D33E8">
        <w:rPr>
          <w:rFonts w:ascii="Times New Roman" w:hAnsi="Times New Roman" w:cs="Times New Roman"/>
          <w:sz w:val="24"/>
          <w:szCs w:val="24"/>
          <w:lang w:val="en-ZA"/>
        </w:rPr>
        <w:t>the simp</w:t>
      </w:r>
      <w:r w:rsidR="00933A14">
        <w:rPr>
          <w:rFonts w:ascii="Times New Roman" w:hAnsi="Times New Roman" w:cs="Times New Roman"/>
          <w:sz w:val="24"/>
          <w:szCs w:val="24"/>
          <w:lang w:val="en-ZA"/>
        </w:rPr>
        <w:t xml:space="preserve">lest of all translation methods and </w:t>
      </w:r>
      <w:r w:rsidR="00933A14" w:rsidRPr="005D33E8">
        <w:rPr>
          <w:rFonts w:ascii="Times New Roman" w:hAnsi="Times New Roman" w:cs="Times New Roman"/>
          <w:sz w:val="24"/>
          <w:szCs w:val="24"/>
          <w:lang w:val="en-ZA"/>
        </w:rPr>
        <w:t xml:space="preserve">is </w:t>
      </w:r>
      <w:r w:rsidR="00933A14" w:rsidRPr="005D33E8">
        <w:rPr>
          <w:rFonts w:ascii="Times New Roman" w:hAnsi="Times New Roman" w:cs="Times New Roman"/>
          <w:sz w:val="24"/>
          <w:szCs w:val="24"/>
          <w:lang w:val="en-ZA"/>
        </w:rPr>
        <w:lastRenderedPageBreak/>
        <w:t>mostly applied to introduce the</w:t>
      </w:r>
      <w:r w:rsidR="00933A14">
        <w:rPr>
          <w:rFonts w:ascii="Times New Roman" w:hAnsi="Times New Roman" w:cs="Times New Roman"/>
          <w:sz w:val="24"/>
          <w:szCs w:val="24"/>
          <w:lang w:val="en-ZA"/>
        </w:rPr>
        <w:t xml:space="preserve"> </w:t>
      </w:r>
      <w:r w:rsidR="00933A14" w:rsidRPr="005D33E8">
        <w:rPr>
          <w:rFonts w:ascii="Times New Roman" w:hAnsi="Times New Roman" w:cs="Times New Roman"/>
          <w:sz w:val="24"/>
          <w:szCs w:val="24"/>
          <w:lang w:val="en-ZA"/>
        </w:rPr>
        <w:t>flavour of the source language colour is a matter</w:t>
      </w:r>
      <w:r w:rsidR="00933A14">
        <w:rPr>
          <w:rFonts w:ascii="Times New Roman" w:hAnsi="Times New Roman" w:cs="Times New Roman"/>
          <w:sz w:val="24"/>
          <w:szCs w:val="24"/>
          <w:lang w:val="en-ZA"/>
        </w:rPr>
        <w:t xml:space="preserve"> </w:t>
      </w:r>
      <w:r w:rsidR="00933A14" w:rsidRPr="005D33E8">
        <w:rPr>
          <w:rFonts w:ascii="Times New Roman" w:hAnsi="Times New Roman" w:cs="Times New Roman"/>
          <w:sz w:val="24"/>
          <w:szCs w:val="24"/>
          <w:lang w:val="en-ZA"/>
        </w:rPr>
        <w:t>of style, but at the same time</w:t>
      </w:r>
      <w:r w:rsidR="008D0FB9">
        <w:rPr>
          <w:rFonts w:ascii="Times New Roman" w:hAnsi="Times New Roman" w:cs="Times New Roman"/>
          <w:sz w:val="24"/>
          <w:szCs w:val="24"/>
          <w:lang w:val="en-ZA"/>
        </w:rPr>
        <w:t>,</w:t>
      </w:r>
      <w:r w:rsidR="00933A14" w:rsidRPr="005D33E8">
        <w:rPr>
          <w:rFonts w:ascii="Times New Roman" w:hAnsi="Times New Roman" w:cs="Times New Roman"/>
          <w:sz w:val="24"/>
          <w:szCs w:val="24"/>
          <w:lang w:val="en-ZA"/>
        </w:rPr>
        <w:t xml:space="preserve"> it may have a</w:t>
      </w:r>
      <w:r w:rsidR="00933A14">
        <w:rPr>
          <w:rFonts w:ascii="Times New Roman" w:hAnsi="Times New Roman" w:cs="Times New Roman"/>
          <w:sz w:val="24"/>
          <w:szCs w:val="24"/>
          <w:lang w:val="en-ZA"/>
        </w:rPr>
        <w:t xml:space="preserve"> </w:t>
      </w:r>
      <w:r w:rsidR="00933A14" w:rsidRPr="005D33E8">
        <w:rPr>
          <w:rFonts w:ascii="Times New Roman" w:hAnsi="Times New Roman" w:cs="Times New Roman"/>
          <w:sz w:val="24"/>
          <w:szCs w:val="24"/>
          <w:lang w:val="en-ZA"/>
        </w:rPr>
        <w:t>significant effect on the message contained.</w:t>
      </w:r>
      <w:r w:rsidR="00933A14">
        <w:rPr>
          <w:rFonts w:ascii="Times New Roman" w:hAnsi="Times New Roman" w:cs="Times New Roman"/>
          <w:sz w:val="24"/>
          <w:szCs w:val="24"/>
          <w:lang w:val="en-ZA"/>
        </w:rPr>
        <w:t xml:space="preserve"> </w:t>
      </w:r>
      <w:proofErr w:type="spellStart"/>
      <w:r>
        <w:rPr>
          <w:rFonts w:ascii="Times New Roman" w:hAnsi="Times New Roman" w:cs="Times New Roman"/>
          <w:sz w:val="24"/>
          <w:szCs w:val="24"/>
        </w:rPr>
        <w:t>Trudgill</w:t>
      </w:r>
      <w:proofErr w:type="spellEnd"/>
      <w:r>
        <w:rPr>
          <w:rFonts w:ascii="Times New Roman" w:hAnsi="Times New Roman" w:cs="Times New Roman"/>
          <w:sz w:val="24"/>
          <w:szCs w:val="24"/>
        </w:rPr>
        <w:t xml:space="preserve"> (1994</w:t>
      </w:r>
      <w:r w:rsidR="00933A14">
        <w:rPr>
          <w:rFonts w:ascii="Times New Roman" w:hAnsi="Times New Roman" w:cs="Times New Roman"/>
          <w:sz w:val="24"/>
          <w:szCs w:val="24"/>
        </w:rPr>
        <w:t>) posits that</w:t>
      </w:r>
      <w:r w:rsidR="00933A14" w:rsidRPr="006C50B1">
        <w:rPr>
          <w:rFonts w:ascii="Times New Roman" w:hAnsi="Times New Roman" w:cs="Times New Roman"/>
          <w:sz w:val="24"/>
          <w:szCs w:val="24"/>
        </w:rPr>
        <w:t xml:space="preserve"> </w:t>
      </w:r>
      <w:r w:rsidR="00933A14">
        <w:rPr>
          <w:rFonts w:ascii="Times New Roman" w:hAnsi="Times New Roman" w:cs="Times New Roman"/>
          <w:sz w:val="24"/>
          <w:szCs w:val="24"/>
        </w:rPr>
        <w:t xml:space="preserve">the </w:t>
      </w:r>
      <w:r w:rsidR="00933A14" w:rsidRPr="006C50B1">
        <w:rPr>
          <w:rFonts w:ascii="Times New Roman" w:hAnsi="Times New Roman" w:cs="Times New Roman"/>
          <w:sz w:val="24"/>
          <w:szCs w:val="24"/>
        </w:rPr>
        <w:t>borrowing technique is the process in which bilingual speakers introduce words from one language into another language. The borrowed word is eventually accepted as the second language</w:t>
      </w:r>
      <w:r w:rsidR="00933A14">
        <w:rPr>
          <w:rFonts w:ascii="Times New Roman" w:hAnsi="Times New Roman" w:cs="Times New Roman"/>
          <w:sz w:val="24"/>
          <w:szCs w:val="24"/>
        </w:rPr>
        <w:t xml:space="preserve"> but has to go through the </w:t>
      </w:r>
      <w:proofErr w:type="spellStart"/>
      <w:r w:rsidR="00933A14">
        <w:rPr>
          <w:rFonts w:ascii="Times New Roman" w:hAnsi="Times New Roman" w:cs="Times New Roman"/>
          <w:sz w:val="24"/>
          <w:szCs w:val="24"/>
        </w:rPr>
        <w:t>rephonologisation</w:t>
      </w:r>
      <w:proofErr w:type="spellEnd"/>
      <w:r w:rsidR="00933A14">
        <w:rPr>
          <w:rFonts w:ascii="Times New Roman" w:hAnsi="Times New Roman" w:cs="Times New Roman"/>
          <w:sz w:val="24"/>
          <w:szCs w:val="24"/>
        </w:rPr>
        <w:t xml:space="preserve"> process for it to adapt to the phonological and orthographical rules of the TL.</w:t>
      </w:r>
      <w:r w:rsidR="00933A14" w:rsidRPr="006C50B1">
        <w:rPr>
          <w:rFonts w:ascii="Times New Roman" w:hAnsi="Times New Roman" w:cs="Times New Roman"/>
          <w:sz w:val="24"/>
          <w:szCs w:val="24"/>
        </w:rPr>
        <w:t xml:space="preserve"> For instance, the word </w:t>
      </w:r>
      <w:r w:rsidR="00933A14">
        <w:rPr>
          <w:rFonts w:ascii="Times New Roman" w:hAnsi="Times New Roman" w:cs="Times New Roman"/>
          <w:sz w:val="24"/>
          <w:szCs w:val="24"/>
        </w:rPr>
        <w:t>pancreas</w:t>
      </w:r>
      <w:r w:rsidR="00933A14" w:rsidRPr="006C50B1">
        <w:rPr>
          <w:rFonts w:ascii="Times New Roman" w:hAnsi="Times New Roman" w:cs="Times New Roman"/>
          <w:sz w:val="24"/>
          <w:szCs w:val="24"/>
        </w:rPr>
        <w:t xml:space="preserve"> (</w:t>
      </w:r>
      <w:r w:rsidR="00933A14">
        <w:rPr>
          <w:rFonts w:ascii="Times New Roman" w:hAnsi="Times New Roman" w:cs="Times New Roman"/>
          <w:sz w:val="24"/>
          <w:szCs w:val="24"/>
        </w:rPr>
        <w:t>English</w:t>
      </w:r>
      <w:r w:rsidR="00933A14" w:rsidRPr="006C50B1">
        <w:rPr>
          <w:rFonts w:ascii="Times New Roman" w:hAnsi="Times New Roman" w:cs="Times New Roman"/>
          <w:sz w:val="24"/>
          <w:szCs w:val="24"/>
        </w:rPr>
        <w:t xml:space="preserve">) </w:t>
      </w:r>
      <w:r w:rsidR="00933A14">
        <w:rPr>
          <w:rFonts w:ascii="Times New Roman" w:hAnsi="Times New Roman" w:cs="Times New Roman"/>
          <w:sz w:val="24"/>
          <w:szCs w:val="24"/>
        </w:rPr>
        <w:t xml:space="preserve">can be borrowed as </w:t>
      </w:r>
      <w:bookmarkStart w:id="0" w:name="_GoBack"/>
      <w:proofErr w:type="spellStart"/>
      <w:r w:rsidR="00933A14" w:rsidRPr="00F778B9">
        <w:rPr>
          <w:rFonts w:ascii="Times New Roman" w:hAnsi="Times New Roman" w:cs="Times New Roman"/>
          <w:i/>
          <w:sz w:val="24"/>
          <w:szCs w:val="24"/>
        </w:rPr>
        <w:t>pangiriyasi</w:t>
      </w:r>
      <w:proofErr w:type="spellEnd"/>
      <w:r w:rsidR="00933A14">
        <w:rPr>
          <w:rFonts w:ascii="Times New Roman" w:hAnsi="Times New Roman" w:cs="Times New Roman"/>
          <w:sz w:val="24"/>
          <w:szCs w:val="24"/>
        </w:rPr>
        <w:t xml:space="preserve"> </w:t>
      </w:r>
      <w:bookmarkEnd w:id="0"/>
      <w:r w:rsidR="00933A14">
        <w:rPr>
          <w:rFonts w:ascii="Times New Roman" w:hAnsi="Times New Roman" w:cs="Times New Roman"/>
          <w:sz w:val="24"/>
          <w:szCs w:val="24"/>
        </w:rPr>
        <w:t xml:space="preserve">in Shona. In the TL, the borrowed terms have been </w:t>
      </w:r>
      <w:proofErr w:type="spellStart"/>
      <w:r w:rsidR="00933A14">
        <w:rPr>
          <w:rFonts w:ascii="Times New Roman" w:hAnsi="Times New Roman" w:cs="Times New Roman"/>
          <w:sz w:val="24"/>
          <w:szCs w:val="24"/>
        </w:rPr>
        <w:t>rephonologised</w:t>
      </w:r>
      <w:proofErr w:type="spellEnd"/>
      <w:r w:rsidR="00933A14">
        <w:rPr>
          <w:rFonts w:ascii="Times New Roman" w:hAnsi="Times New Roman" w:cs="Times New Roman"/>
          <w:sz w:val="24"/>
          <w:szCs w:val="24"/>
        </w:rPr>
        <w:t xml:space="preserve"> to suit the phonology and orthography of the language although the meaning remains the same. </w:t>
      </w:r>
      <w:proofErr w:type="spellStart"/>
      <w:r w:rsidR="00933A14" w:rsidRPr="006C50B1">
        <w:rPr>
          <w:rFonts w:ascii="Times New Roman" w:hAnsi="Times New Roman" w:cs="Times New Roman"/>
          <w:sz w:val="24"/>
          <w:szCs w:val="24"/>
        </w:rPr>
        <w:t>Harimurti</w:t>
      </w:r>
      <w:proofErr w:type="spellEnd"/>
      <w:r w:rsidR="00933A14" w:rsidRPr="006C50B1">
        <w:rPr>
          <w:rFonts w:ascii="Times New Roman" w:hAnsi="Times New Roman" w:cs="Times New Roman"/>
          <w:sz w:val="24"/>
          <w:szCs w:val="24"/>
        </w:rPr>
        <w:t xml:space="preserve"> (2009) stated borrowing is inserting elements of phonological, grammatical, or lexical. Lexical borrowing is often </w:t>
      </w:r>
      <w:r w:rsidR="00933A14">
        <w:rPr>
          <w:rFonts w:ascii="Times New Roman" w:hAnsi="Times New Roman" w:cs="Times New Roman"/>
          <w:sz w:val="24"/>
          <w:szCs w:val="24"/>
        </w:rPr>
        <w:t>motivated by</w:t>
      </w:r>
      <w:r w:rsidR="00933A14" w:rsidRPr="006C50B1">
        <w:rPr>
          <w:rFonts w:ascii="Times New Roman" w:hAnsi="Times New Roman" w:cs="Times New Roman"/>
          <w:sz w:val="24"/>
          <w:szCs w:val="24"/>
        </w:rPr>
        <w:t xml:space="preserve"> </w:t>
      </w:r>
      <w:r w:rsidR="00933A14">
        <w:rPr>
          <w:rFonts w:ascii="Times New Roman" w:hAnsi="Times New Roman" w:cs="Times New Roman"/>
          <w:sz w:val="24"/>
          <w:szCs w:val="24"/>
        </w:rPr>
        <w:t xml:space="preserve">the </w:t>
      </w:r>
      <w:r w:rsidR="00933A14" w:rsidRPr="006C50B1">
        <w:rPr>
          <w:rFonts w:ascii="Times New Roman" w:hAnsi="Times New Roman" w:cs="Times New Roman"/>
          <w:sz w:val="24"/>
          <w:szCs w:val="24"/>
        </w:rPr>
        <w:t>unavailable lexical items in the TL dictionary (</w:t>
      </w:r>
      <w:proofErr w:type="spellStart"/>
      <w:r w:rsidR="00933A14" w:rsidRPr="006C50B1">
        <w:rPr>
          <w:rFonts w:ascii="Times New Roman" w:hAnsi="Times New Roman" w:cs="Times New Roman"/>
          <w:sz w:val="24"/>
          <w:szCs w:val="24"/>
        </w:rPr>
        <w:t>Scendl</w:t>
      </w:r>
      <w:proofErr w:type="spellEnd"/>
      <w:r w:rsidR="00933A14" w:rsidRPr="006C50B1">
        <w:rPr>
          <w:rFonts w:ascii="Times New Roman" w:hAnsi="Times New Roman" w:cs="Times New Roman"/>
          <w:sz w:val="24"/>
          <w:szCs w:val="24"/>
        </w:rPr>
        <w:t xml:space="preserve">, 2001). </w:t>
      </w:r>
    </w:p>
    <w:p w:rsidR="00933A14" w:rsidRDefault="00933A14" w:rsidP="00C36093">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913C04">
        <w:rPr>
          <w:rFonts w:ascii="Times New Roman" w:eastAsia="Calibri" w:hAnsi="Times New Roman" w:cs="Times New Roman"/>
          <w:sz w:val="24"/>
          <w:szCs w:val="24"/>
        </w:rPr>
        <w:t xml:space="preserve">orrowing is one of the term creation strategies used by the </w:t>
      </w:r>
      <w:r>
        <w:rPr>
          <w:rFonts w:ascii="Times New Roman" w:eastAsia="Calibri" w:hAnsi="Times New Roman" w:cs="Times New Roman"/>
          <w:sz w:val="24"/>
          <w:szCs w:val="24"/>
        </w:rPr>
        <w:t>DUU</w:t>
      </w:r>
      <w:r w:rsidRPr="00913C04">
        <w:rPr>
          <w:rFonts w:ascii="Times New Roman" w:eastAsia="Calibri" w:hAnsi="Times New Roman" w:cs="Times New Roman"/>
          <w:sz w:val="24"/>
          <w:szCs w:val="24"/>
        </w:rPr>
        <w:t xml:space="preserve"> compilers for creating medical terms. The borrowed terms in </w:t>
      </w:r>
      <w:r>
        <w:rPr>
          <w:rFonts w:ascii="Times New Roman" w:eastAsia="Calibri" w:hAnsi="Times New Roman" w:cs="Times New Roman"/>
          <w:sz w:val="24"/>
          <w:szCs w:val="24"/>
        </w:rPr>
        <w:t>DUU</w:t>
      </w:r>
      <w:r w:rsidRPr="00913C04">
        <w:rPr>
          <w:rFonts w:ascii="Times New Roman" w:eastAsia="Calibri" w:hAnsi="Times New Roman" w:cs="Times New Roman"/>
          <w:sz w:val="24"/>
          <w:szCs w:val="24"/>
        </w:rPr>
        <w:t xml:space="preserve"> are mostly from </w:t>
      </w:r>
      <w:r>
        <w:rPr>
          <w:rFonts w:ascii="Times New Roman" w:eastAsia="Calibri" w:hAnsi="Times New Roman" w:cs="Times New Roman"/>
          <w:sz w:val="24"/>
          <w:szCs w:val="24"/>
        </w:rPr>
        <w:t xml:space="preserve">the </w:t>
      </w:r>
      <w:r w:rsidRPr="00913C04">
        <w:rPr>
          <w:rFonts w:ascii="Times New Roman" w:eastAsia="Calibri" w:hAnsi="Times New Roman" w:cs="Times New Roman"/>
          <w:sz w:val="24"/>
          <w:szCs w:val="24"/>
        </w:rPr>
        <w:t>English language which has an abundance of medical terms due to the level of development of the language. The English language has borrowed from French, German, Greek, Italian, Latin</w:t>
      </w:r>
      <w:r>
        <w:rPr>
          <w:rFonts w:ascii="Times New Roman" w:eastAsia="Calibri" w:hAnsi="Times New Roman" w:cs="Times New Roman"/>
          <w:sz w:val="24"/>
          <w:szCs w:val="24"/>
        </w:rPr>
        <w:t>,</w:t>
      </w:r>
      <w:r w:rsidRPr="00913C04">
        <w:rPr>
          <w:rFonts w:ascii="Times New Roman" w:eastAsia="Calibri" w:hAnsi="Times New Roman" w:cs="Times New Roman"/>
          <w:sz w:val="24"/>
          <w:szCs w:val="24"/>
        </w:rPr>
        <w:t xml:space="preserve"> and Spanish, a fact that accounts for its fast growth and enormous development. This is one of the reasons why the corpora for many indigenous African languages will never be able to compete with the English corpus because its growth rate is always higher and faster than that of most African languages (</w:t>
      </w:r>
      <w:proofErr w:type="spellStart"/>
      <w:r w:rsidRPr="00913C04">
        <w:rPr>
          <w:rFonts w:ascii="Times New Roman" w:eastAsia="Calibri" w:hAnsi="Times New Roman" w:cs="Times New Roman"/>
          <w:sz w:val="24"/>
          <w:szCs w:val="24"/>
        </w:rPr>
        <w:t>Mojela</w:t>
      </w:r>
      <w:proofErr w:type="spellEnd"/>
      <w:r w:rsidRPr="00913C04">
        <w:rPr>
          <w:rFonts w:ascii="Times New Roman" w:eastAsia="Calibri" w:hAnsi="Times New Roman" w:cs="Times New Roman"/>
          <w:sz w:val="24"/>
          <w:szCs w:val="24"/>
        </w:rPr>
        <w:t>, 2010).</w:t>
      </w:r>
      <w:r w:rsidR="003140F5">
        <w:rPr>
          <w:rFonts w:ascii="Times New Roman" w:eastAsia="Calibri" w:hAnsi="Times New Roman" w:cs="Times New Roman"/>
          <w:sz w:val="24"/>
          <w:szCs w:val="24"/>
        </w:rPr>
        <w:t xml:space="preserve"> The following section seek</w:t>
      </w:r>
      <w:r w:rsidR="005D5E84">
        <w:rPr>
          <w:rFonts w:ascii="Times New Roman" w:eastAsia="Calibri" w:hAnsi="Times New Roman" w:cs="Times New Roman"/>
          <w:sz w:val="24"/>
          <w:szCs w:val="24"/>
        </w:rPr>
        <w:t>s</w:t>
      </w:r>
      <w:r w:rsidR="003140F5">
        <w:rPr>
          <w:rFonts w:ascii="Times New Roman" w:eastAsia="Calibri" w:hAnsi="Times New Roman" w:cs="Times New Roman"/>
          <w:sz w:val="24"/>
          <w:szCs w:val="24"/>
        </w:rPr>
        <w:t xml:space="preserve"> to unravel the evidence of linguistic borrowing that are in the DUU</w:t>
      </w:r>
      <w:r w:rsidR="00497670">
        <w:rPr>
          <w:rFonts w:ascii="Times New Roman" w:eastAsia="Calibri" w:hAnsi="Times New Roman" w:cs="Times New Roman"/>
          <w:sz w:val="24"/>
          <w:szCs w:val="24"/>
        </w:rPr>
        <w:t xml:space="preserve"> which a</w:t>
      </w:r>
      <w:r w:rsidR="003140F5">
        <w:rPr>
          <w:rFonts w:ascii="Times New Roman" w:eastAsia="Calibri" w:hAnsi="Times New Roman" w:cs="Times New Roman"/>
          <w:sz w:val="24"/>
          <w:szCs w:val="24"/>
        </w:rPr>
        <w:t>re transliteration, borrowing of acronyms and clippin</w:t>
      </w:r>
      <w:r w:rsidR="00665501">
        <w:rPr>
          <w:rFonts w:ascii="Times New Roman" w:eastAsia="Calibri" w:hAnsi="Times New Roman" w:cs="Times New Roman"/>
          <w:sz w:val="24"/>
          <w:szCs w:val="24"/>
        </w:rPr>
        <w:t>g.</w:t>
      </w:r>
    </w:p>
    <w:p w:rsidR="00933A14" w:rsidRPr="006154A3" w:rsidRDefault="006154A3" w:rsidP="00C36093">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(a) </w:t>
      </w:r>
      <w:r w:rsidR="00686305">
        <w:rPr>
          <w:rFonts w:ascii="Times New Roman" w:hAnsi="Times New Roman" w:cs="Times New Roman"/>
          <w:b/>
          <w:sz w:val="24"/>
          <w:szCs w:val="24"/>
        </w:rPr>
        <w:t xml:space="preserve">Borrowing </w:t>
      </w:r>
      <w:r w:rsidR="0027293F">
        <w:rPr>
          <w:rFonts w:ascii="Times New Roman" w:hAnsi="Times New Roman" w:cs="Times New Roman"/>
          <w:b/>
          <w:sz w:val="24"/>
          <w:szCs w:val="24"/>
        </w:rPr>
        <w:t>through</w:t>
      </w:r>
      <w:r w:rsidR="00686305">
        <w:rPr>
          <w:rFonts w:ascii="Times New Roman" w:hAnsi="Times New Roman" w:cs="Times New Roman"/>
          <w:b/>
          <w:sz w:val="24"/>
          <w:szCs w:val="24"/>
        </w:rPr>
        <w:t xml:space="preserve"> </w:t>
      </w:r>
      <w:r w:rsidR="00933A14" w:rsidRPr="006154A3">
        <w:rPr>
          <w:rFonts w:ascii="Times New Roman" w:hAnsi="Times New Roman" w:cs="Times New Roman"/>
          <w:b/>
          <w:sz w:val="24"/>
          <w:szCs w:val="24"/>
        </w:rPr>
        <w:t xml:space="preserve">Transliteration </w:t>
      </w:r>
    </w:p>
    <w:p w:rsidR="00933A14" w:rsidRDefault="00665501" w:rsidP="00C36093">
      <w:pPr>
        <w:spacing w:line="240" w:lineRule="auto"/>
        <w:jc w:val="both"/>
        <w:rPr>
          <w:rFonts w:ascii="Times New Roman" w:hAnsi="Times New Roman" w:cs="Times New Roman"/>
          <w:sz w:val="24"/>
          <w:szCs w:val="24"/>
        </w:rPr>
      </w:pPr>
      <w:r>
        <w:rPr>
          <w:rFonts w:ascii="Times New Roman" w:hAnsi="Times New Roman" w:cs="Times New Roman"/>
          <w:sz w:val="24"/>
          <w:szCs w:val="24"/>
        </w:rPr>
        <w:t>Some borrowed term</w:t>
      </w:r>
      <w:r w:rsidR="005D5E84">
        <w:rPr>
          <w:rFonts w:ascii="Times New Roman" w:hAnsi="Times New Roman" w:cs="Times New Roman"/>
          <w:sz w:val="24"/>
          <w:szCs w:val="24"/>
        </w:rPr>
        <w:t>s</w:t>
      </w:r>
      <w:r>
        <w:rPr>
          <w:rFonts w:ascii="Times New Roman" w:hAnsi="Times New Roman" w:cs="Times New Roman"/>
          <w:sz w:val="24"/>
          <w:szCs w:val="24"/>
        </w:rPr>
        <w:t xml:space="preserve"> </w:t>
      </w:r>
      <w:r w:rsidR="005D5E84">
        <w:rPr>
          <w:rFonts w:ascii="Times New Roman" w:hAnsi="Times New Roman" w:cs="Times New Roman"/>
          <w:sz w:val="24"/>
          <w:szCs w:val="24"/>
        </w:rPr>
        <w:t xml:space="preserve">created </w:t>
      </w:r>
      <w:r>
        <w:rPr>
          <w:rFonts w:ascii="Times New Roman" w:hAnsi="Times New Roman" w:cs="Times New Roman"/>
          <w:sz w:val="24"/>
          <w:szCs w:val="24"/>
        </w:rPr>
        <w:t xml:space="preserve">in the DUU are in the form </w:t>
      </w:r>
      <w:r w:rsidR="005D5E84">
        <w:rPr>
          <w:rFonts w:ascii="Times New Roman" w:hAnsi="Times New Roman" w:cs="Times New Roman"/>
          <w:sz w:val="24"/>
          <w:szCs w:val="24"/>
        </w:rPr>
        <w:t xml:space="preserve">of </w:t>
      </w:r>
      <w:r>
        <w:rPr>
          <w:rFonts w:ascii="Times New Roman" w:hAnsi="Times New Roman" w:cs="Times New Roman"/>
          <w:sz w:val="24"/>
          <w:szCs w:val="24"/>
        </w:rPr>
        <w:t>transliteration. In this technique, t</w:t>
      </w:r>
      <w:r w:rsidR="00933A14" w:rsidRPr="00982395">
        <w:rPr>
          <w:rFonts w:ascii="Times New Roman" w:hAnsi="Times New Roman" w:cs="Times New Roman"/>
          <w:sz w:val="24"/>
          <w:szCs w:val="24"/>
        </w:rPr>
        <w:t xml:space="preserve">he borrowed terms were </w:t>
      </w:r>
      <w:proofErr w:type="spellStart"/>
      <w:r w:rsidR="00933A14" w:rsidRPr="00982395">
        <w:rPr>
          <w:rFonts w:ascii="Times New Roman" w:hAnsi="Times New Roman" w:cs="Times New Roman"/>
          <w:sz w:val="24"/>
          <w:szCs w:val="24"/>
        </w:rPr>
        <w:t>rephonologised</w:t>
      </w:r>
      <w:proofErr w:type="spellEnd"/>
      <w:r w:rsidR="00933A14" w:rsidRPr="00982395">
        <w:rPr>
          <w:rFonts w:ascii="Times New Roman" w:hAnsi="Times New Roman" w:cs="Times New Roman"/>
          <w:sz w:val="24"/>
          <w:szCs w:val="24"/>
        </w:rPr>
        <w:t xml:space="preserve"> to make them fit into the phonological structure of the Shona language. T</w:t>
      </w:r>
      <w:r w:rsidR="00933A14">
        <w:rPr>
          <w:rFonts w:ascii="Times New Roman" w:hAnsi="Times New Roman" w:cs="Times New Roman"/>
          <w:sz w:val="24"/>
          <w:szCs w:val="24"/>
        </w:rPr>
        <w:t>he t</w:t>
      </w:r>
      <w:r w:rsidR="00933A14" w:rsidRPr="00982395">
        <w:rPr>
          <w:rFonts w:ascii="Times New Roman" w:hAnsi="Times New Roman" w:cs="Times New Roman"/>
          <w:sz w:val="24"/>
          <w:szCs w:val="24"/>
        </w:rPr>
        <w:t xml:space="preserve">able below gives examples of </w:t>
      </w:r>
      <w:proofErr w:type="spellStart"/>
      <w:r w:rsidR="00933A14" w:rsidRPr="00982395">
        <w:rPr>
          <w:rFonts w:ascii="Times New Roman" w:hAnsi="Times New Roman" w:cs="Times New Roman"/>
          <w:sz w:val="24"/>
          <w:szCs w:val="24"/>
        </w:rPr>
        <w:t>rephonologised</w:t>
      </w:r>
      <w:proofErr w:type="spellEnd"/>
      <w:r w:rsidR="00933A14" w:rsidRPr="00982395">
        <w:rPr>
          <w:rFonts w:ascii="Times New Roman" w:hAnsi="Times New Roman" w:cs="Times New Roman"/>
          <w:sz w:val="24"/>
          <w:szCs w:val="24"/>
        </w:rPr>
        <w:t xml:space="preserve"> medical terms taken from the </w:t>
      </w:r>
      <w:r w:rsidR="00933A14">
        <w:rPr>
          <w:rFonts w:ascii="Times New Roman" w:hAnsi="Times New Roman" w:cs="Times New Roman"/>
          <w:sz w:val="24"/>
          <w:szCs w:val="24"/>
        </w:rPr>
        <w:t>DUU</w:t>
      </w:r>
      <w:r w:rsidR="009A3054">
        <w:rPr>
          <w:rFonts w:ascii="Times New Roman" w:hAnsi="Times New Roman" w:cs="Times New Roman"/>
          <w:sz w:val="24"/>
          <w:szCs w:val="24"/>
        </w:rPr>
        <w:t>.</w:t>
      </w:r>
    </w:p>
    <w:p w:rsidR="00933A14" w:rsidRPr="00982395" w:rsidRDefault="00933A14" w:rsidP="00C36093">
      <w:pPr>
        <w:spacing w:line="240" w:lineRule="auto"/>
        <w:jc w:val="both"/>
        <w:rPr>
          <w:rFonts w:ascii="Times New Roman" w:hAnsi="Times New Roman" w:cs="Times New Roman"/>
          <w:sz w:val="24"/>
          <w:szCs w:val="24"/>
          <w:lang w:val="en-US"/>
        </w:rPr>
      </w:pPr>
      <w:r w:rsidRPr="003359CA">
        <w:rPr>
          <w:rFonts w:ascii="Times New Roman" w:hAnsi="Times New Roman" w:cs="Times New Roman"/>
          <w:sz w:val="24"/>
          <w:szCs w:val="24"/>
        </w:rPr>
        <w:t xml:space="preserve">Table 2: English </w:t>
      </w:r>
      <w:r>
        <w:rPr>
          <w:rFonts w:ascii="Times New Roman" w:hAnsi="Times New Roman" w:cs="Times New Roman"/>
          <w:sz w:val="24"/>
          <w:szCs w:val="24"/>
        </w:rPr>
        <w:t xml:space="preserve">borrowed and </w:t>
      </w:r>
      <w:proofErr w:type="spellStart"/>
      <w:r>
        <w:rPr>
          <w:rFonts w:ascii="Times New Roman" w:hAnsi="Times New Roman" w:cs="Times New Roman"/>
          <w:sz w:val="24"/>
          <w:szCs w:val="24"/>
        </w:rPr>
        <w:t>rephonologised</w:t>
      </w:r>
      <w:proofErr w:type="spellEnd"/>
      <w:r>
        <w:rPr>
          <w:rFonts w:ascii="Times New Roman" w:hAnsi="Times New Roman" w:cs="Times New Roman"/>
          <w:sz w:val="24"/>
          <w:szCs w:val="24"/>
        </w:rPr>
        <w:t xml:space="preserve"> terms in </w:t>
      </w:r>
      <w:r w:rsidR="00686305">
        <w:rPr>
          <w:rFonts w:ascii="Times New Roman" w:hAnsi="Times New Roman" w:cs="Times New Roman"/>
          <w:sz w:val="24"/>
          <w:szCs w:val="24"/>
        </w:rPr>
        <w:t>DUU</w:t>
      </w:r>
    </w:p>
    <w:tbl>
      <w:tblPr>
        <w:tblStyle w:val="TableGrid"/>
        <w:tblW w:w="0" w:type="auto"/>
        <w:tblInd w:w="562" w:type="dxa"/>
        <w:tblLook w:val="04A0" w:firstRow="1" w:lastRow="0" w:firstColumn="1" w:lastColumn="0" w:noHBand="0" w:noVBand="1"/>
      </w:tblPr>
      <w:tblGrid>
        <w:gridCol w:w="2552"/>
        <w:gridCol w:w="4961"/>
      </w:tblGrid>
      <w:tr w:rsidR="00933A14" w:rsidTr="00E20938">
        <w:tc>
          <w:tcPr>
            <w:tcW w:w="2552" w:type="dxa"/>
          </w:tcPr>
          <w:p w:rsidR="00933A14" w:rsidRPr="00F778B9" w:rsidRDefault="00933A14" w:rsidP="00C36093">
            <w:pPr>
              <w:jc w:val="both"/>
              <w:rPr>
                <w:rFonts w:ascii="Times New Roman" w:hAnsi="Times New Roman"/>
                <w:b/>
                <w:sz w:val="24"/>
                <w:szCs w:val="24"/>
                <w:lang w:val="en-US"/>
              </w:rPr>
            </w:pPr>
            <w:r w:rsidRPr="00F778B9">
              <w:rPr>
                <w:rFonts w:ascii="Times New Roman" w:hAnsi="Times New Roman"/>
                <w:b/>
                <w:sz w:val="24"/>
                <w:szCs w:val="24"/>
              </w:rPr>
              <w:t>Borrowed Term</w:t>
            </w:r>
          </w:p>
        </w:tc>
        <w:tc>
          <w:tcPr>
            <w:tcW w:w="4961" w:type="dxa"/>
          </w:tcPr>
          <w:p w:rsidR="00933A14" w:rsidRPr="00F778B9" w:rsidRDefault="00933A14" w:rsidP="00C36093">
            <w:pPr>
              <w:jc w:val="both"/>
              <w:rPr>
                <w:rFonts w:ascii="Times New Roman" w:hAnsi="Times New Roman"/>
                <w:b/>
                <w:sz w:val="24"/>
                <w:szCs w:val="24"/>
                <w:lang w:val="en-US"/>
              </w:rPr>
            </w:pPr>
            <w:proofErr w:type="spellStart"/>
            <w:r w:rsidRPr="00F778B9">
              <w:rPr>
                <w:rFonts w:ascii="Times New Roman" w:hAnsi="Times New Roman"/>
                <w:b/>
                <w:sz w:val="24"/>
                <w:szCs w:val="24"/>
              </w:rPr>
              <w:t>Rephonologised</w:t>
            </w:r>
            <w:proofErr w:type="spellEnd"/>
            <w:r w:rsidRPr="00F778B9">
              <w:rPr>
                <w:rFonts w:ascii="Times New Roman" w:hAnsi="Times New Roman"/>
                <w:b/>
                <w:sz w:val="24"/>
                <w:szCs w:val="24"/>
              </w:rPr>
              <w:t xml:space="preserve"> borrowed term </w:t>
            </w:r>
            <w:r>
              <w:rPr>
                <w:rFonts w:ascii="Times New Roman" w:hAnsi="Times New Roman"/>
                <w:b/>
                <w:sz w:val="24"/>
                <w:szCs w:val="24"/>
              </w:rPr>
              <w:t>in the TL</w:t>
            </w:r>
          </w:p>
        </w:tc>
      </w:tr>
      <w:tr w:rsidR="00933A14" w:rsidTr="00E20938">
        <w:tc>
          <w:tcPr>
            <w:tcW w:w="2552" w:type="dxa"/>
          </w:tcPr>
          <w:p w:rsidR="00933A14" w:rsidRPr="00982395" w:rsidRDefault="00933A14" w:rsidP="00C36093">
            <w:pPr>
              <w:rPr>
                <w:rFonts w:ascii="Times New Roman" w:hAnsi="Times New Roman"/>
                <w:sz w:val="24"/>
                <w:szCs w:val="24"/>
              </w:rPr>
            </w:pPr>
            <w:r w:rsidRPr="00982395">
              <w:rPr>
                <w:rFonts w:ascii="Times New Roman" w:hAnsi="Times New Roman"/>
                <w:sz w:val="24"/>
                <w:szCs w:val="24"/>
              </w:rPr>
              <w:t xml:space="preserve">mosquito </w:t>
            </w:r>
          </w:p>
        </w:tc>
        <w:tc>
          <w:tcPr>
            <w:tcW w:w="4961" w:type="dxa"/>
          </w:tcPr>
          <w:p w:rsidR="00933A14" w:rsidRPr="00313CAD" w:rsidRDefault="007E06DE" w:rsidP="00C36093">
            <w:pPr>
              <w:rPr>
                <w:rFonts w:ascii="Times New Roman" w:hAnsi="Times New Roman"/>
                <w:i/>
                <w:sz w:val="24"/>
                <w:szCs w:val="24"/>
              </w:rPr>
            </w:pPr>
            <w:proofErr w:type="spellStart"/>
            <w:r>
              <w:rPr>
                <w:rFonts w:ascii="Times New Roman" w:hAnsi="Times New Roman"/>
                <w:i/>
                <w:sz w:val="24"/>
                <w:szCs w:val="24"/>
              </w:rPr>
              <w:t>mosikwito</w:t>
            </w:r>
            <w:proofErr w:type="spellEnd"/>
            <w:r>
              <w:rPr>
                <w:rFonts w:ascii="Times New Roman" w:hAnsi="Times New Roman"/>
                <w:i/>
                <w:sz w:val="24"/>
                <w:szCs w:val="24"/>
              </w:rPr>
              <w:t xml:space="preserve"> </w:t>
            </w:r>
          </w:p>
        </w:tc>
      </w:tr>
      <w:tr w:rsidR="00933A14" w:rsidTr="00E20938">
        <w:tc>
          <w:tcPr>
            <w:tcW w:w="2552" w:type="dxa"/>
          </w:tcPr>
          <w:p w:rsidR="00933A14" w:rsidRPr="00982395" w:rsidRDefault="00933A14" w:rsidP="00C36093">
            <w:pPr>
              <w:rPr>
                <w:rFonts w:ascii="Times New Roman" w:hAnsi="Times New Roman"/>
                <w:sz w:val="24"/>
                <w:szCs w:val="24"/>
              </w:rPr>
            </w:pPr>
            <w:r w:rsidRPr="00982395">
              <w:rPr>
                <w:rFonts w:ascii="Times New Roman" w:hAnsi="Times New Roman"/>
                <w:sz w:val="24"/>
                <w:szCs w:val="24"/>
              </w:rPr>
              <w:t xml:space="preserve">bacteria </w:t>
            </w:r>
          </w:p>
        </w:tc>
        <w:tc>
          <w:tcPr>
            <w:tcW w:w="4961" w:type="dxa"/>
          </w:tcPr>
          <w:p w:rsidR="00933A14" w:rsidRPr="00313CAD" w:rsidRDefault="007E06DE" w:rsidP="00C36093">
            <w:pPr>
              <w:rPr>
                <w:rFonts w:ascii="Times New Roman" w:hAnsi="Times New Roman"/>
                <w:i/>
                <w:sz w:val="24"/>
                <w:szCs w:val="24"/>
              </w:rPr>
            </w:pPr>
            <w:r>
              <w:rPr>
                <w:rFonts w:ascii="Times New Roman" w:hAnsi="Times New Roman"/>
                <w:i/>
                <w:sz w:val="24"/>
                <w:szCs w:val="24"/>
              </w:rPr>
              <w:t>bhakitiriya</w:t>
            </w:r>
          </w:p>
        </w:tc>
      </w:tr>
      <w:tr w:rsidR="00933A14" w:rsidTr="00E20938">
        <w:tc>
          <w:tcPr>
            <w:tcW w:w="2552" w:type="dxa"/>
          </w:tcPr>
          <w:p w:rsidR="00933A14" w:rsidRPr="00982395" w:rsidRDefault="00933A14" w:rsidP="00C36093">
            <w:pPr>
              <w:jc w:val="both"/>
              <w:rPr>
                <w:rFonts w:ascii="Times New Roman" w:hAnsi="Times New Roman"/>
                <w:sz w:val="24"/>
                <w:szCs w:val="24"/>
                <w:lang w:val="en-US"/>
              </w:rPr>
            </w:pPr>
            <w:r w:rsidRPr="00982395">
              <w:rPr>
                <w:rFonts w:ascii="Times New Roman" w:hAnsi="Times New Roman"/>
                <w:sz w:val="24"/>
                <w:szCs w:val="24"/>
              </w:rPr>
              <w:t>diaphragm</w:t>
            </w:r>
          </w:p>
        </w:tc>
        <w:tc>
          <w:tcPr>
            <w:tcW w:w="4961" w:type="dxa"/>
          </w:tcPr>
          <w:p w:rsidR="00933A14" w:rsidRPr="00313CAD" w:rsidRDefault="007E06DE" w:rsidP="00C36093">
            <w:pPr>
              <w:jc w:val="both"/>
              <w:rPr>
                <w:rFonts w:ascii="Times New Roman" w:hAnsi="Times New Roman"/>
                <w:i/>
                <w:sz w:val="24"/>
                <w:szCs w:val="24"/>
                <w:lang w:val="en-US"/>
              </w:rPr>
            </w:pPr>
            <w:r>
              <w:rPr>
                <w:rFonts w:ascii="Times New Roman" w:hAnsi="Times New Roman"/>
                <w:i/>
                <w:sz w:val="24"/>
                <w:szCs w:val="24"/>
              </w:rPr>
              <w:t xml:space="preserve">dhayafuramu </w:t>
            </w:r>
          </w:p>
        </w:tc>
      </w:tr>
      <w:tr w:rsidR="00933A14" w:rsidTr="00E20938">
        <w:tc>
          <w:tcPr>
            <w:tcW w:w="2552" w:type="dxa"/>
          </w:tcPr>
          <w:p w:rsidR="00933A14" w:rsidRPr="00982395" w:rsidRDefault="00933A14" w:rsidP="00C36093">
            <w:pPr>
              <w:jc w:val="both"/>
              <w:rPr>
                <w:rFonts w:ascii="Times New Roman" w:hAnsi="Times New Roman"/>
                <w:sz w:val="24"/>
                <w:szCs w:val="24"/>
                <w:lang w:val="en-US"/>
              </w:rPr>
            </w:pPr>
            <w:r w:rsidRPr="00982395">
              <w:rPr>
                <w:rFonts w:ascii="Times New Roman" w:hAnsi="Times New Roman"/>
                <w:sz w:val="24"/>
                <w:szCs w:val="24"/>
              </w:rPr>
              <w:t>gonorrhoea</w:t>
            </w:r>
          </w:p>
        </w:tc>
        <w:tc>
          <w:tcPr>
            <w:tcW w:w="4961" w:type="dxa"/>
          </w:tcPr>
          <w:p w:rsidR="00933A14" w:rsidRPr="00313CAD" w:rsidRDefault="007E06DE" w:rsidP="00C36093">
            <w:pPr>
              <w:jc w:val="both"/>
              <w:rPr>
                <w:rFonts w:ascii="Times New Roman" w:hAnsi="Times New Roman"/>
                <w:i/>
                <w:sz w:val="24"/>
                <w:szCs w:val="24"/>
                <w:lang w:val="en-US"/>
              </w:rPr>
            </w:pPr>
            <w:r>
              <w:rPr>
                <w:rFonts w:ascii="Times New Roman" w:hAnsi="Times New Roman"/>
                <w:i/>
                <w:sz w:val="24"/>
                <w:szCs w:val="24"/>
              </w:rPr>
              <w:t xml:space="preserve">gonoriya </w:t>
            </w:r>
          </w:p>
        </w:tc>
      </w:tr>
      <w:tr w:rsidR="00933A14" w:rsidTr="00E20938">
        <w:tc>
          <w:tcPr>
            <w:tcW w:w="2552" w:type="dxa"/>
          </w:tcPr>
          <w:p w:rsidR="00933A14" w:rsidRPr="00982395" w:rsidRDefault="00933A14" w:rsidP="00C36093">
            <w:pPr>
              <w:jc w:val="both"/>
              <w:rPr>
                <w:rFonts w:ascii="Times New Roman" w:hAnsi="Times New Roman"/>
                <w:sz w:val="24"/>
                <w:szCs w:val="24"/>
                <w:lang w:val="en-US"/>
              </w:rPr>
            </w:pPr>
            <w:proofErr w:type="spellStart"/>
            <w:r w:rsidRPr="00982395">
              <w:rPr>
                <w:rFonts w:ascii="Times New Roman" w:hAnsi="Times New Roman"/>
                <w:sz w:val="24"/>
                <w:szCs w:val="24"/>
              </w:rPr>
              <w:t>chancroid</w:t>
            </w:r>
            <w:proofErr w:type="spellEnd"/>
          </w:p>
        </w:tc>
        <w:tc>
          <w:tcPr>
            <w:tcW w:w="4961" w:type="dxa"/>
          </w:tcPr>
          <w:p w:rsidR="00933A14" w:rsidRPr="00313CAD" w:rsidRDefault="007E06DE" w:rsidP="00C36093">
            <w:pPr>
              <w:jc w:val="both"/>
              <w:rPr>
                <w:rFonts w:ascii="Times New Roman" w:hAnsi="Times New Roman"/>
                <w:i/>
                <w:sz w:val="24"/>
                <w:szCs w:val="24"/>
                <w:lang w:val="en-US"/>
              </w:rPr>
            </w:pPr>
            <w:proofErr w:type="spellStart"/>
            <w:r>
              <w:rPr>
                <w:rFonts w:ascii="Times New Roman" w:hAnsi="Times New Roman"/>
                <w:i/>
                <w:sz w:val="24"/>
                <w:szCs w:val="24"/>
              </w:rPr>
              <w:t>changiroidhi</w:t>
            </w:r>
            <w:proofErr w:type="spellEnd"/>
          </w:p>
        </w:tc>
      </w:tr>
      <w:tr w:rsidR="00933A14" w:rsidTr="00E20938">
        <w:tc>
          <w:tcPr>
            <w:tcW w:w="2552" w:type="dxa"/>
          </w:tcPr>
          <w:p w:rsidR="00933A14" w:rsidRPr="00982395" w:rsidRDefault="00933A14" w:rsidP="00C36093">
            <w:pPr>
              <w:jc w:val="both"/>
              <w:rPr>
                <w:rFonts w:ascii="Times New Roman" w:hAnsi="Times New Roman"/>
                <w:sz w:val="24"/>
                <w:szCs w:val="24"/>
                <w:lang w:val="en-US"/>
              </w:rPr>
            </w:pPr>
            <w:r w:rsidRPr="00982395">
              <w:rPr>
                <w:rFonts w:ascii="Times New Roman" w:hAnsi="Times New Roman"/>
                <w:sz w:val="24"/>
                <w:szCs w:val="24"/>
              </w:rPr>
              <w:t xml:space="preserve">germs </w:t>
            </w:r>
          </w:p>
        </w:tc>
        <w:tc>
          <w:tcPr>
            <w:tcW w:w="4961" w:type="dxa"/>
          </w:tcPr>
          <w:p w:rsidR="00933A14" w:rsidRPr="00313CAD" w:rsidRDefault="007E06DE" w:rsidP="00C36093">
            <w:pPr>
              <w:jc w:val="both"/>
              <w:rPr>
                <w:rFonts w:ascii="Times New Roman" w:hAnsi="Times New Roman"/>
                <w:i/>
                <w:sz w:val="24"/>
                <w:szCs w:val="24"/>
                <w:lang w:val="en-US"/>
              </w:rPr>
            </w:pPr>
            <w:proofErr w:type="spellStart"/>
            <w:r>
              <w:rPr>
                <w:rFonts w:ascii="Times New Roman" w:hAnsi="Times New Roman"/>
                <w:i/>
                <w:sz w:val="24"/>
                <w:szCs w:val="24"/>
              </w:rPr>
              <w:t>jemusi</w:t>
            </w:r>
            <w:proofErr w:type="spellEnd"/>
            <w:r>
              <w:rPr>
                <w:rFonts w:ascii="Times New Roman" w:hAnsi="Times New Roman"/>
                <w:i/>
                <w:sz w:val="24"/>
                <w:szCs w:val="24"/>
              </w:rPr>
              <w:t xml:space="preserve"> </w:t>
            </w:r>
          </w:p>
        </w:tc>
      </w:tr>
      <w:tr w:rsidR="00933A14" w:rsidTr="00E20938">
        <w:tc>
          <w:tcPr>
            <w:tcW w:w="2552" w:type="dxa"/>
          </w:tcPr>
          <w:p w:rsidR="00933A14" w:rsidRPr="00982395" w:rsidRDefault="00933A14" w:rsidP="00C36093">
            <w:pPr>
              <w:jc w:val="both"/>
              <w:rPr>
                <w:rFonts w:ascii="Times New Roman" w:hAnsi="Times New Roman"/>
                <w:sz w:val="24"/>
                <w:szCs w:val="24"/>
                <w:lang w:val="en-US"/>
              </w:rPr>
            </w:pPr>
            <w:r w:rsidRPr="00982395">
              <w:rPr>
                <w:rFonts w:ascii="Times New Roman" w:hAnsi="Times New Roman"/>
                <w:sz w:val="24"/>
                <w:szCs w:val="24"/>
              </w:rPr>
              <w:t xml:space="preserve">laboratory </w:t>
            </w:r>
          </w:p>
        </w:tc>
        <w:tc>
          <w:tcPr>
            <w:tcW w:w="4961" w:type="dxa"/>
          </w:tcPr>
          <w:p w:rsidR="00933A14" w:rsidRPr="00313CAD" w:rsidRDefault="007E06DE" w:rsidP="00C36093">
            <w:pPr>
              <w:jc w:val="both"/>
              <w:rPr>
                <w:rFonts w:ascii="Times New Roman" w:hAnsi="Times New Roman"/>
                <w:i/>
                <w:sz w:val="24"/>
                <w:szCs w:val="24"/>
                <w:lang w:val="en-US"/>
              </w:rPr>
            </w:pPr>
            <w:proofErr w:type="spellStart"/>
            <w:r>
              <w:rPr>
                <w:rFonts w:ascii="Times New Roman" w:hAnsi="Times New Roman"/>
                <w:i/>
                <w:sz w:val="24"/>
                <w:szCs w:val="24"/>
              </w:rPr>
              <w:t>rabhoritari</w:t>
            </w:r>
            <w:proofErr w:type="spellEnd"/>
            <w:r>
              <w:rPr>
                <w:rFonts w:ascii="Times New Roman" w:hAnsi="Times New Roman"/>
                <w:i/>
                <w:sz w:val="24"/>
                <w:szCs w:val="24"/>
              </w:rPr>
              <w:t xml:space="preserve"> </w:t>
            </w:r>
          </w:p>
        </w:tc>
      </w:tr>
      <w:tr w:rsidR="00933A14" w:rsidTr="00E20938">
        <w:tc>
          <w:tcPr>
            <w:tcW w:w="2552" w:type="dxa"/>
          </w:tcPr>
          <w:p w:rsidR="00933A14" w:rsidRPr="00982395" w:rsidRDefault="00933A14" w:rsidP="00C36093">
            <w:pPr>
              <w:jc w:val="both"/>
              <w:rPr>
                <w:rFonts w:ascii="Times New Roman" w:hAnsi="Times New Roman"/>
                <w:sz w:val="24"/>
                <w:szCs w:val="24"/>
                <w:lang w:val="en-US"/>
              </w:rPr>
            </w:pPr>
            <w:r w:rsidRPr="00982395">
              <w:rPr>
                <w:rFonts w:ascii="Times New Roman" w:hAnsi="Times New Roman"/>
                <w:sz w:val="24"/>
                <w:szCs w:val="24"/>
              </w:rPr>
              <w:t xml:space="preserve">microscope </w:t>
            </w:r>
          </w:p>
        </w:tc>
        <w:tc>
          <w:tcPr>
            <w:tcW w:w="4961" w:type="dxa"/>
          </w:tcPr>
          <w:p w:rsidR="00933A14" w:rsidRPr="00313CAD" w:rsidRDefault="007E06DE" w:rsidP="00C36093">
            <w:pPr>
              <w:jc w:val="both"/>
              <w:rPr>
                <w:rFonts w:ascii="Times New Roman" w:hAnsi="Times New Roman"/>
                <w:i/>
                <w:sz w:val="24"/>
                <w:szCs w:val="24"/>
                <w:lang w:val="en-US"/>
              </w:rPr>
            </w:pPr>
            <w:proofErr w:type="spellStart"/>
            <w:r>
              <w:rPr>
                <w:rFonts w:ascii="Times New Roman" w:hAnsi="Times New Roman"/>
                <w:i/>
                <w:sz w:val="24"/>
                <w:szCs w:val="24"/>
              </w:rPr>
              <w:t>makirosikopi</w:t>
            </w:r>
            <w:proofErr w:type="spellEnd"/>
          </w:p>
        </w:tc>
      </w:tr>
      <w:tr w:rsidR="00933A14" w:rsidTr="00E20938">
        <w:tc>
          <w:tcPr>
            <w:tcW w:w="2552" w:type="dxa"/>
          </w:tcPr>
          <w:p w:rsidR="00933A14" w:rsidRPr="00982395" w:rsidRDefault="00933A14" w:rsidP="00C36093">
            <w:pPr>
              <w:jc w:val="both"/>
              <w:rPr>
                <w:rFonts w:ascii="Times New Roman" w:hAnsi="Times New Roman"/>
                <w:sz w:val="24"/>
                <w:szCs w:val="24"/>
                <w:lang w:val="en-US"/>
              </w:rPr>
            </w:pPr>
            <w:proofErr w:type="spellStart"/>
            <w:r w:rsidRPr="00982395">
              <w:rPr>
                <w:rFonts w:ascii="Times New Roman" w:hAnsi="Times New Roman"/>
                <w:sz w:val="24"/>
                <w:szCs w:val="24"/>
              </w:rPr>
              <w:t>norplant</w:t>
            </w:r>
            <w:proofErr w:type="spellEnd"/>
            <w:r w:rsidRPr="00982395">
              <w:rPr>
                <w:rFonts w:ascii="Times New Roman" w:hAnsi="Times New Roman"/>
                <w:sz w:val="24"/>
                <w:szCs w:val="24"/>
              </w:rPr>
              <w:t xml:space="preserve"> </w:t>
            </w:r>
          </w:p>
        </w:tc>
        <w:tc>
          <w:tcPr>
            <w:tcW w:w="4961" w:type="dxa"/>
          </w:tcPr>
          <w:p w:rsidR="00933A14" w:rsidRPr="00313CAD" w:rsidRDefault="007E06DE" w:rsidP="00C36093">
            <w:pPr>
              <w:jc w:val="both"/>
              <w:rPr>
                <w:rFonts w:ascii="Times New Roman" w:hAnsi="Times New Roman"/>
                <w:i/>
                <w:sz w:val="24"/>
                <w:szCs w:val="24"/>
                <w:lang w:val="en-US"/>
              </w:rPr>
            </w:pPr>
            <w:proofErr w:type="spellStart"/>
            <w:r>
              <w:rPr>
                <w:rFonts w:ascii="Times New Roman" w:hAnsi="Times New Roman"/>
                <w:i/>
                <w:sz w:val="24"/>
                <w:szCs w:val="24"/>
              </w:rPr>
              <w:t>mapurandi</w:t>
            </w:r>
            <w:proofErr w:type="spellEnd"/>
            <w:r>
              <w:rPr>
                <w:rFonts w:ascii="Times New Roman" w:hAnsi="Times New Roman"/>
                <w:i/>
                <w:sz w:val="24"/>
                <w:szCs w:val="24"/>
              </w:rPr>
              <w:t xml:space="preserve"> </w:t>
            </w:r>
          </w:p>
        </w:tc>
      </w:tr>
      <w:tr w:rsidR="00933A14" w:rsidTr="00E20938">
        <w:tc>
          <w:tcPr>
            <w:tcW w:w="2552" w:type="dxa"/>
          </w:tcPr>
          <w:p w:rsidR="00933A14" w:rsidRPr="00982395" w:rsidRDefault="00933A14" w:rsidP="00C36093">
            <w:pPr>
              <w:jc w:val="both"/>
              <w:rPr>
                <w:rFonts w:ascii="Times New Roman" w:hAnsi="Times New Roman"/>
                <w:sz w:val="24"/>
                <w:szCs w:val="24"/>
              </w:rPr>
            </w:pPr>
            <w:r w:rsidRPr="00982395">
              <w:rPr>
                <w:rFonts w:ascii="Times New Roman" w:hAnsi="Times New Roman"/>
                <w:sz w:val="24"/>
                <w:szCs w:val="24"/>
              </w:rPr>
              <w:t xml:space="preserve">proteins </w:t>
            </w:r>
          </w:p>
        </w:tc>
        <w:tc>
          <w:tcPr>
            <w:tcW w:w="4961" w:type="dxa"/>
          </w:tcPr>
          <w:p w:rsidR="00933A14" w:rsidRPr="00313CAD" w:rsidRDefault="007E06DE" w:rsidP="00C36093">
            <w:pPr>
              <w:jc w:val="both"/>
              <w:rPr>
                <w:rFonts w:ascii="Times New Roman" w:hAnsi="Times New Roman"/>
                <w:i/>
                <w:sz w:val="24"/>
                <w:szCs w:val="24"/>
              </w:rPr>
            </w:pPr>
            <w:proofErr w:type="spellStart"/>
            <w:r>
              <w:rPr>
                <w:rFonts w:ascii="Times New Roman" w:hAnsi="Times New Roman"/>
                <w:i/>
                <w:sz w:val="24"/>
                <w:szCs w:val="24"/>
              </w:rPr>
              <w:t>purotini</w:t>
            </w:r>
            <w:proofErr w:type="spellEnd"/>
            <w:r>
              <w:rPr>
                <w:rFonts w:ascii="Times New Roman" w:hAnsi="Times New Roman"/>
                <w:i/>
                <w:sz w:val="24"/>
                <w:szCs w:val="24"/>
              </w:rPr>
              <w:t xml:space="preserve"> </w:t>
            </w:r>
          </w:p>
        </w:tc>
      </w:tr>
    </w:tbl>
    <w:p w:rsidR="00933A14" w:rsidRDefault="00933A14" w:rsidP="00C36093">
      <w:pPr>
        <w:spacing w:line="240" w:lineRule="auto"/>
        <w:jc w:val="both"/>
        <w:rPr>
          <w:rFonts w:ascii="Times New Roman" w:hAnsi="Times New Roman" w:cs="Times New Roman"/>
          <w:b/>
          <w:sz w:val="24"/>
          <w:szCs w:val="24"/>
          <w:lang w:val="en-US"/>
        </w:rPr>
      </w:pPr>
    </w:p>
    <w:p w:rsidR="00933A14" w:rsidRDefault="00933A14" w:rsidP="00C36093">
      <w:pPr>
        <w:spacing w:line="240" w:lineRule="auto"/>
        <w:jc w:val="both"/>
        <w:rPr>
          <w:rFonts w:ascii="Times New Roman" w:hAnsi="Times New Roman" w:cs="Times New Roman"/>
          <w:sz w:val="24"/>
          <w:szCs w:val="24"/>
        </w:rPr>
      </w:pPr>
      <w:r>
        <w:rPr>
          <w:rFonts w:ascii="Times New Roman" w:hAnsi="Times New Roman" w:cs="Times New Roman"/>
          <w:sz w:val="24"/>
          <w:szCs w:val="24"/>
        </w:rPr>
        <w:t>From the examples given in the t</w:t>
      </w:r>
      <w:r w:rsidRPr="00684503">
        <w:rPr>
          <w:rFonts w:ascii="Times New Roman" w:hAnsi="Times New Roman" w:cs="Times New Roman"/>
          <w:sz w:val="24"/>
          <w:szCs w:val="24"/>
        </w:rPr>
        <w:t xml:space="preserve">able </w:t>
      </w:r>
      <w:r>
        <w:rPr>
          <w:rFonts w:ascii="Times New Roman" w:hAnsi="Times New Roman" w:cs="Times New Roman"/>
          <w:sz w:val="24"/>
          <w:szCs w:val="24"/>
        </w:rPr>
        <w:t>above,</w:t>
      </w:r>
      <w:r w:rsidRPr="00684503">
        <w:rPr>
          <w:rFonts w:ascii="Times New Roman" w:hAnsi="Times New Roman" w:cs="Times New Roman"/>
          <w:sz w:val="24"/>
          <w:szCs w:val="24"/>
        </w:rPr>
        <w:t xml:space="preserve"> the </w:t>
      </w:r>
      <w:r>
        <w:rPr>
          <w:rFonts w:ascii="Times New Roman" w:hAnsi="Times New Roman" w:cs="Times New Roman"/>
          <w:sz w:val="24"/>
          <w:szCs w:val="24"/>
        </w:rPr>
        <w:t>DUU</w:t>
      </w:r>
      <w:r w:rsidRPr="00684503">
        <w:rPr>
          <w:rFonts w:ascii="Times New Roman" w:hAnsi="Times New Roman" w:cs="Times New Roman"/>
          <w:sz w:val="24"/>
          <w:szCs w:val="24"/>
        </w:rPr>
        <w:t xml:space="preserve"> compilers kept the pronunciation of the borrowed terms, although the spellings were altered to suit the phonological and grammatical rules of the receiving language, which in this case is Shona. The researcher feels that, although the </w:t>
      </w:r>
      <w:r>
        <w:rPr>
          <w:rFonts w:ascii="Times New Roman" w:hAnsi="Times New Roman" w:cs="Times New Roman"/>
          <w:sz w:val="24"/>
          <w:szCs w:val="24"/>
        </w:rPr>
        <w:t>DUU</w:t>
      </w:r>
      <w:r w:rsidRPr="00684503">
        <w:rPr>
          <w:rFonts w:ascii="Times New Roman" w:hAnsi="Times New Roman" w:cs="Times New Roman"/>
          <w:sz w:val="24"/>
          <w:szCs w:val="24"/>
        </w:rPr>
        <w:t xml:space="preserve"> compilers succeeded in coming up with Shona medical terms using the borrowing term creation strategy, some of the borrowed terms cannot be understood by lay people as they are difficult to comprehend because they are alien. Thus the lay people need to have background knowledge of the loan words, which the majority of people in Zimbab</w:t>
      </w:r>
      <w:r>
        <w:rPr>
          <w:rFonts w:ascii="Times New Roman" w:hAnsi="Times New Roman" w:cs="Times New Roman"/>
          <w:sz w:val="24"/>
          <w:szCs w:val="24"/>
        </w:rPr>
        <w:t xml:space="preserve">we do not have. </w:t>
      </w:r>
      <w:r w:rsidRPr="00684503">
        <w:rPr>
          <w:rFonts w:ascii="Times New Roman" w:hAnsi="Times New Roman" w:cs="Times New Roman"/>
          <w:sz w:val="24"/>
          <w:szCs w:val="24"/>
        </w:rPr>
        <w:t xml:space="preserve">Hence, most of them will find it difficult to understand and use the borrowed term. For </w:t>
      </w:r>
      <w:r w:rsidRPr="00684503">
        <w:rPr>
          <w:rFonts w:ascii="Times New Roman" w:hAnsi="Times New Roman" w:cs="Times New Roman"/>
          <w:sz w:val="24"/>
          <w:szCs w:val="24"/>
        </w:rPr>
        <w:lastRenderedPageBreak/>
        <w:t>example</w:t>
      </w:r>
      <w:r>
        <w:rPr>
          <w:rFonts w:ascii="Times New Roman" w:hAnsi="Times New Roman" w:cs="Times New Roman"/>
          <w:sz w:val="24"/>
          <w:szCs w:val="24"/>
        </w:rPr>
        <w:t>, &lt;</w:t>
      </w:r>
      <w:proofErr w:type="spellStart"/>
      <w:r w:rsidRPr="00754B23">
        <w:rPr>
          <w:rFonts w:ascii="Times New Roman" w:hAnsi="Times New Roman" w:cs="Times New Roman"/>
          <w:i/>
          <w:sz w:val="24"/>
          <w:szCs w:val="24"/>
        </w:rPr>
        <w:t>maikurosikopu</w:t>
      </w:r>
      <w:proofErr w:type="spellEnd"/>
      <w:r w:rsidR="00034892">
        <w:rPr>
          <w:rFonts w:ascii="Times New Roman" w:hAnsi="Times New Roman" w:cs="Times New Roman"/>
          <w:sz w:val="24"/>
          <w:szCs w:val="24"/>
        </w:rPr>
        <w:t xml:space="preserve"> ‘microscope’</w:t>
      </w:r>
      <w:r>
        <w:rPr>
          <w:rFonts w:ascii="Times New Roman" w:hAnsi="Times New Roman" w:cs="Times New Roman"/>
          <w:sz w:val="24"/>
          <w:szCs w:val="24"/>
        </w:rPr>
        <w:t xml:space="preserve">, </w:t>
      </w:r>
      <w:proofErr w:type="spellStart"/>
      <w:r w:rsidRPr="00754B23">
        <w:rPr>
          <w:rFonts w:ascii="Times New Roman" w:hAnsi="Times New Roman" w:cs="Times New Roman"/>
          <w:i/>
          <w:sz w:val="24"/>
          <w:szCs w:val="24"/>
        </w:rPr>
        <w:t>dhayafuramu</w:t>
      </w:r>
      <w:proofErr w:type="spellEnd"/>
      <w:r w:rsidR="00034892">
        <w:rPr>
          <w:rFonts w:ascii="Times New Roman" w:hAnsi="Times New Roman" w:cs="Times New Roman"/>
          <w:sz w:val="24"/>
          <w:szCs w:val="24"/>
        </w:rPr>
        <w:t xml:space="preserve"> ‘</w:t>
      </w:r>
      <w:r>
        <w:rPr>
          <w:rFonts w:ascii="Times New Roman" w:hAnsi="Times New Roman" w:cs="Times New Roman"/>
          <w:sz w:val="24"/>
          <w:szCs w:val="24"/>
        </w:rPr>
        <w:t>diaphragm</w:t>
      </w:r>
      <w:r w:rsidR="00034892">
        <w:rPr>
          <w:rFonts w:ascii="Times New Roman" w:hAnsi="Times New Roman" w:cs="Times New Roman"/>
          <w:sz w:val="24"/>
          <w:szCs w:val="24"/>
        </w:rPr>
        <w:t>’</w:t>
      </w:r>
      <w:r>
        <w:rPr>
          <w:rFonts w:ascii="Times New Roman" w:hAnsi="Times New Roman" w:cs="Times New Roman"/>
          <w:sz w:val="24"/>
          <w:szCs w:val="24"/>
        </w:rPr>
        <w:t>&gt;</w:t>
      </w:r>
      <w:r w:rsidRPr="00754B23">
        <w:rPr>
          <w:rFonts w:ascii="Times New Roman" w:hAnsi="Times New Roman" w:cs="Times New Roman"/>
          <w:sz w:val="24"/>
          <w:szCs w:val="24"/>
        </w:rPr>
        <w:t>.</w:t>
      </w:r>
      <w:r w:rsidRPr="00684503">
        <w:rPr>
          <w:rFonts w:ascii="Times New Roman" w:hAnsi="Times New Roman" w:cs="Times New Roman"/>
          <w:sz w:val="24"/>
          <w:szCs w:val="24"/>
        </w:rPr>
        <w:t xml:space="preserve"> This is contrary to </w:t>
      </w:r>
      <w:r>
        <w:rPr>
          <w:rFonts w:ascii="Times New Roman" w:hAnsi="Times New Roman" w:cs="Times New Roman"/>
          <w:sz w:val="24"/>
          <w:szCs w:val="24"/>
        </w:rPr>
        <w:t>DUU</w:t>
      </w:r>
      <w:r w:rsidRPr="00684503">
        <w:rPr>
          <w:rFonts w:ascii="Times New Roman" w:hAnsi="Times New Roman" w:cs="Times New Roman"/>
          <w:sz w:val="24"/>
          <w:szCs w:val="24"/>
        </w:rPr>
        <w:t xml:space="preserve"> compilers’ aims and goals, which are to “provide an effective, efficient and easy communication between patients, medical practitioners, medical students and the general populace” (</w:t>
      </w:r>
      <w:proofErr w:type="spellStart"/>
      <w:r w:rsidRPr="00684503">
        <w:rPr>
          <w:rFonts w:ascii="Times New Roman" w:hAnsi="Times New Roman" w:cs="Times New Roman"/>
          <w:sz w:val="24"/>
          <w:szCs w:val="24"/>
        </w:rPr>
        <w:t>Mpofu</w:t>
      </w:r>
      <w:proofErr w:type="spellEnd"/>
      <w:r w:rsidRPr="00684503">
        <w:rPr>
          <w:rFonts w:ascii="Times New Roman" w:hAnsi="Times New Roman" w:cs="Times New Roman"/>
          <w:sz w:val="24"/>
          <w:szCs w:val="24"/>
        </w:rPr>
        <w:t xml:space="preserve"> et al, 2004: ix). So in other words, instead of developing the Shona language for use by all Shona</w:t>
      </w:r>
      <w:r>
        <w:rPr>
          <w:rFonts w:ascii="Times New Roman" w:hAnsi="Times New Roman" w:cs="Times New Roman"/>
          <w:sz w:val="24"/>
          <w:szCs w:val="24"/>
        </w:rPr>
        <w:t>-</w:t>
      </w:r>
      <w:r w:rsidRPr="00684503">
        <w:rPr>
          <w:rFonts w:ascii="Times New Roman" w:hAnsi="Times New Roman" w:cs="Times New Roman"/>
          <w:sz w:val="24"/>
          <w:szCs w:val="24"/>
        </w:rPr>
        <w:t>speaking communit</w:t>
      </w:r>
      <w:r>
        <w:rPr>
          <w:rFonts w:ascii="Times New Roman" w:hAnsi="Times New Roman" w:cs="Times New Roman"/>
          <w:sz w:val="24"/>
          <w:szCs w:val="24"/>
        </w:rPr>
        <w:t>ies</w:t>
      </w:r>
      <w:r w:rsidRPr="00684503">
        <w:rPr>
          <w:rFonts w:ascii="Times New Roman" w:hAnsi="Times New Roman" w:cs="Times New Roman"/>
          <w:sz w:val="24"/>
          <w:szCs w:val="24"/>
        </w:rPr>
        <w:t xml:space="preserve"> as they claim, the </w:t>
      </w:r>
      <w:r>
        <w:rPr>
          <w:rFonts w:ascii="Times New Roman" w:hAnsi="Times New Roman" w:cs="Times New Roman"/>
          <w:sz w:val="24"/>
          <w:szCs w:val="24"/>
        </w:rPr>
        <w:t>DUU</w:t>
      </w:r>
      <w:r w:rsidRPr="00684503">
        <w:rPr>
          <w:rFonts w:ascii="Times New Roman" w:hAnsi="Times New Roman" w:cs="Times New Roman"/>
          <w:sz w:val="24"/>
          <w:szCs w:val="24"/>
        </w:rPr>
        <w:t xml:space="preserve"> compilers, through the borrowing term creation strategy, are indirectly developing the Shona language through non</w:t>
      </w:r>
      <w:r>
        <w:rPr>
          <w:rFonts w:ascii="Times New Roman" w:hAnsi="Times New Roman" w:cs="Times New Roman"/>
          <w:sz w:val="24"/>
          <w:szCs w:val="24"/>
        </w:rPr>
        <w:t>-</w:t>
      </w:r>
      <w:r w:rsidRPr="00684503">
        <w:rPr>
          <w:rFonts w:ascii="Times New Roman" w:hAnsi="Times New Roman" w:cs="Times New Roman"/>
          <w:sz w:val="24"/>
          <w:szCs w:val="24"/>
        </w:rPr>
        <w:t>usage.</w:t>
      </w:r>
    </w:p>
    <w:p w:rsidR="00933A14" w:rsidRDefault="00933A14" w:rsidP="00C36093">
      <w:pPr>
        <w:spacing w:line="240" w:lineRule="auto"/>
        <w:jc w:val="both"/>
        <w:rPr>
          <w:rFonts w:ascii="Times New Roman" w:hAnsi="Times New Roman" w:cs="Times New Roman"/>
          <w:sz w:val="24"/>
          <w:szCs w:val="24"/>
        </w:rPr>
      </w:pPr>
      <w:r w:rsidRPr="002C6E0A">
        <w:rPr>
          <w:rFonts w:ascii="Times New Roman" w:hAnsi="Times New Roman" w:cs="Times New Roman"/>
          <w:sz w:val="24"/>
          <w:szCs w:val="24"/>
        </w:rPr>
        <w:t xml:space="preserve">Furthermore, the researcher regards the use of the borrowing term creation strategy as an efficient process of slightly altering the dominance of the English language by disguising its identity through the </w:t>
      </w:r>
      <w:proofErr w:type="spellStart"/>
      <w:r w:rsidRPr="002C6E0A">
        <w:rPr>
          <w:rFonts w:ascii="Times New Roman" w:hAnsi="Times New Roman" w:cs="Times New Roman"/>
          <w:sz w:val="24"/>
          <w:szCs w:val="24"/>
        </w:rPr>
        <w:t>rephonologisation</w:t>
      </w:r>
      <w:proofErr w:type="spellEnd"/>
      <w:r w:rsidRPr="002C6E0A">
        <w:rPr>
          <w:rFonts w:ascii="Times New Roman" w:hAnsi="Times New Roman" w:cs="Times New Roman"/>
          <w:sz w:val="24"/>
          <w:szCs w:val="24"/>
        </w:rPr>
        <w:t xml:space="preserve"> process. The result is th</w:t>
      </w:r>
      <w:r w:rsidR="00665501">
        <w:rPr>
          <w:rFonts w:ascii="Times New Roman" w:hAnsi="Times New Roman" w:cs="Times New Roman"/>
          <w:sz w:val="24"/>
          <w:szCs w:val="24"/>
        </w:rPr>
        <w:t xml:space="preserve">at the English language mostly </w:t>
      </w:r>
      <w:r w:rsidRPr="002C6E0A">
        <w:rPr>
          <w:rFonts w:ascii="Times New Roman" w:hAnsi="Times New Roman" w:cs="Times New Roman"/>
          <w:sz w:val="24"/>
          <w:szCs w:val="24"/>
        </w:rPr>
        <w:t>remains almost the same, but not exactly. In fact, through the utilisation of the borrowing term creation strategy for the creation of Shona specialised terms, it seems terminologists would have done nothing real to fight the dominance of the English language but rather indirectly perpetuate its dominance. Therefore, in this regard</w:t>
      </w:r>
      <w:r>
        <w:rPr>
          <w:rFonts w:ascii="Times New Roman" w:hAnsi="Times New Roman" w:cs="Times New Roman"/>
          <w:sz w:val="24"/>
          <w:szCs w:val="24"/>
        </w:rPr>
        <w:t>,</w:t>
      </w:r>
      <w:r w:rsidRPr="002C6E0A">
        <w:rPr>
          <w:rFonts w:ascii="Times New Roman" w:hAnsi="Times New Roman" w:cs="Times New Roman"/>
          <w:sz w:val="24"/>
          <w:szCs w:val="24"/>
        </w:rPr>
        <w:t xml:space="preserve"> the researcher </w:t>
      </w:r>
      <w:r>
        <w:rPr>
          <w:rFonts w:ascii="Times New Roman" w:hAnsi="Times New Roman" w:cs="Times New Roman"/>
          <w:sz w:val="24"/>
          <w:szCs w:val="24"/>
        </w:rPr>
        <w:t>believes</w:t>
      </w:r>
      <w:r w:rsidRPr="002C6E0A">
        <w:rPr>
          <w:rFonts w:ascii="Times New Roman" w:hAnsi="Times New Roman" w:cs="Times New Roman"/>
          <w:sz w:val="24"/>
          <w:szCs w:val="24"/>
        </w:rPr>
        <w:t xml:space="preserve"> that it</w:t>
      </w:r>
      <w:r w:rsidR="005D5E84">
        <w:rPr>
          <w:rFonts w:ascii="Times New Roman" w:hAnsi="Times New Roman" w:cs="Times New Roman"/>
          <w:sz w:val="24"/>
          <w:szCs w:val="24"/>
        </w:rPr>
        <w:t xml:space="preserve"> i</w:t>
      </w:r>
      <w:r w:rsidRPr="002C6E0A">
        <w:rPr>
          <w:rFonts w:ascii="Times New Roman" w:hAnsi="Times New Roman" w:cs="Times New Roman"/>
          <w:sz w:val="24"/>
          <w:szCs w:val="24"/>
        </w:rPr>
        <w:t>s high time linguists and terminologists look back to the past so that they may find answers to the language development problems that indigenous languages face today. The big question is how the Shona ancestors create</w:t>
      </w:r>
      <w:r w:rsidR="005D5E84">
        <w:rPr>
          <w:rFonts w:ascii="Times New Roman" w:hAnsi="Times New Roman" w:cs="Times New Roman"/>
          <w:sz w:val="24"/>
          <w:szCs w:val="24"/>
        </w:rPr>
        <w:t>d</w:t>
      </w:r>
      <w:r w:rsidRPr="002C6E0A">
        <w:rPr>
          <w:rFonts w:ascii="Times New Roman" w:hAnsi="Times New Roman" w:cs="Times New Roman"/>
          <w:sz w:val="24"/>
          <w:szCs w:val="24"/>
        </w:rPr>
        <w:t xml:space="preserve"> new terms for the growth and development of the Shona language</w:t>
      </w:r>
      <w:r w:rsidR="005D5E84">
        <w:rPr>
          <w:rFonts w:ascii="Times New Roman" w:hAnsi="Times New Roman" w:cs="Times New Roman"/>
          <w:sz w:val="24"/>
          <w:szCs w:val="24"/>
        </w:rPr>
        <w:t>.</w:t>
      </w:r>
      <w:r w:rsidRPr="002C6E0A">
        <w:rPr>
          <w:rFonts w:ascii="Times New Roman" w:hAnsi="Times New Roman" w:cs="Times New Roman"/>
          <w:sz w:val="24"/>
          <w:szCs w:val="24"/>
        </w:rPr>
        <w:t xml:space="preserve"> Hence, </w:t>
      </w:r>
      <w:r>
        <w:rPr>
          <w:rFonts w:ascii="Times New Roman" w:hAnsi="Times New Roman" w:cs="Times New Roman"/>
          <w:sz w:val="24"/>
          <w:szCs w:val="24"/>
        </w:rPr>
        <w:t xml:space="preserve">the </w:t>
      </w:r>
      <w:r w:rsidRPr="002C6E0A">
        <w:rPr>
          <w:rFonts w:ascii="Times New Roman" w:hAnsi="Times New Roman" w:cs="Times New Roman"/>
          <w:sz w:val="24"/>
          <w:szCs w:val="24"/>
        </w:rPr>
        <w:t xml:space="preserve">indigenous </w:t>
      </w:r>
      <w:proofErr w:type="spellStart"/>
      <w:r w:rsidRPr="002C6E0A">
        <w:rPr>
          <w:rFonts w:ascii="Times New Roman" w:hAnsi="Times New Roman" w:cs="Times New Roman"/>
          <w:sz w:val="24"/>
          <w:szCs w:val="24"/>
        </w:rPr>
        <w:t>sensitivised</w:t>
      </w:r>
      <w:proofErr w:type="spellEnd"/>
      <w:r w:rsidRPr="002C6E0A">
        <w:rPr>
          <w:rFonts w:ascii="Times New Roman" w:hAnsi="Times New Roman" w:cs="Times New Roman"/>
          <w:sz w:val="24"/>
          <w:szCs w:val="24"/>
        </w:rPr>
        <w:t xml:space="preserve"> term creation strategy may provide better options to use for the creation of new specialised terms in the Shona language. The indigenous strategies may help in the struggle to develop the Shona languages for use in all spheres of life. The researcher believes that such term creation strategies are the only way to fight and reclaim the past glory of Shona and embrace it in its wholeness. It is a fact that the </w:t>
      </w:r>
      <w:r>
        <w:rPr>
          <w:rFonts w:ascii="Times New Roman" w:hAnsi="Times New Roman" w:cs="Times New Roman"/>
          <w:sz w:val="24"/>
          <w:szCs w:val="24"/>
        </w:rPr>
        <w:t>DUU</w:t>
      </w:r>
      <w:r w:rsidRPr="002C6E0A">
        <w:rPr>
          <w:rFonts w:ascii="Times New Roman" w:hAnsi="Times New Roman" w:cs="Times New Roman"/>
          <w:sz w:val="24"/>
          <w:szCs w:val="24"/>
        </w:rPr>
        <w:t xml:space="preserve"> compilers regard </w:t>
      </w:r>
      <w:r>
        <w:rPr>
          <w:rFonts w:ascii="Times New Roman" w:hAnsi="Times New Roman" w:cs="Times New Roman"/>
          <w:sz w:val="24"/>
          <w:szCs w:val="24"/>
        </w:rPr>
        <w:t xml:space="preserve">the </w:t>
      </w:r>
      <w:r w:rsidRPr="002C6E0A">
        <w:rPr>
          <w:rFonts w:ascii="Times New Roman" w:hAnsi="Times New Roman" w:cs="Times New Roman"/>
          <w:sz w:val="24"/>
          <w:szCs w:val="24"/>
        </w:rPr>
        <w:t xml:space="preserve">use of the borrowing term creation strategies as an end that justifies the means. This is a clear testimony of how they justify the foreign </w:t>
      </w:r>
      <w:proofErr w:type="spellStart"/>
      <w:r w:rsidRPr="002C6E0A">
        <w:rPr>
          <w:rFonts w:ascii="Times New Roman" w:hAnsi="Times New Roman" w:cs="Times New Roman"/>
          <w:sz w:val="24"/>
          <w:szCs w:val="24"/>
        </w:rPr>
        <w:t>nativised</w:t>
      </w:r>
      <w:proofErr w:type="spellEnd"/>
      <w:r w:rsidRPr="002C6E0A">
        <w:rPr>
          <w:rFonts w:ascii="Times New Roman" w:hAnsi="Times New Roman" w:cs="Times New Roman"/>
          <w:sz w:val="24"/>
          <w:szCs w:val="24"/>
        </w:rPr>
        <w:t xml:space="preserve"> term creation strategies without considering the negative impact these strategies have on the development of the indigenous languages. In other words, these term</w:t>
      </w:r>
      <w:r w:rsidR="005D5E84">
        <w:rPr>
          <w:rFonts w:ascii="Times New Roman" w:hAnsi="Times New Roman" w:cs="Times New Roman"/>
          <w:sz w:val="24"/>
          <w:szCs w:val="24"/>
        </w:rPr>
        <w:t>-</w:t>
      </w:r>
      <w:r w:rsidRPr="002C6E0A">
        <w:rPr>
          <w:rFonts w:ascii="Times New Roman" w:hAnsi="Times New Roman" w:cs="Times New Roman"/>
          <w:sz w:val="24"/>
          <w:szCs w:val="24"/>
        </w:rPr>
        <w:t>creation strategies (borrowing, loan translation) do not help im</w:t>
      </w:r>
      <w:r w:rsidR="005D5E84">
        <w:rPr>
          <w:rFonts w:ascii="Times New Roman" w:hAnsi="Times New Roman" w:cs="Times New Roman"/>
          <w:sz w:val="24"/>
          <w:szCs w:val="24"/>
        </w:rPr>
        <w:t>prove the status of the Shona</w:t>
      </w:r>
      <w:r w:rsidRPr="002C6E0A">
        <w:rPr>
          <w:rFonts w:ascii="Times New Roman" w:hAnsi="Times New Roman" w:cs="Times New Roman"/>
          <w:sz w:val="24"/>
          <w:szCs w:val="24"/>
        </w:rPr>
        <w:t>, but indirectly perpetuate the dominance of the English language in Zimbabwe.</w:t>
      </w:r>
    </w:p>
    <w:p w:rsidR="00933A14" w:rsidRPr="006154A3" w:rsidRDefault="006154A3" w:rsidP="00C36093">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(b) </w:t>
      </w:r>
      <w:r w:rsidR="00686305">
        <w:rPr>
          <w:rFonts w:ascii="Times New Roman" w:hAnsi="Times New Roman" w:cs="Times New Roman"/>
          <w:b/>
          <w:sz w:val="24"/>
          <w:szCs w:val="24"/>
        </w:rPr>
        <w:t xml:space="preserve">Borrowing </w:t>
      </w:r>
      <w:r w:rsidR="0027293F">
        <w:rPr>
          <w:rFonts w:ascii="Times New Roman" w:hAnsi="Times New Roman" w:cs="Times New Roman"/>
          <w:b/>
          <w:sz w:val="24"/>
          <w:szCs w:val="24"/>
        </w:rPr>
        <w:t>through</w:t>
      </w:r>
      <w:r w:rsidR="00686305">
        <w:rPr>
          <w:rFonts w:ascii="Times New Roman" w:hAnsi="Times New Roman" w:cs="Times New Roman"/>
          <w:b/>
          <w:sz w:val="24"/>
          <w:szCs w:val="24"/>
        </w:rPr>
        <w:t xml:space="preserve"> </w:t>
      </w:r>
      <w:r w:rsidR="00933A14" w:rsidRPr="006154A3">
        <w:rPr>
          <w:rFonts w:ascii="Times New Roman" w:hAnsi="Times New Roman" w:cs="Times New Roman"/>
          <w:b/>
          <w:sz w:val="24"/>
          <w:szCs w:val="24"/>
        </w:rPr>
        <w:t xml:space="preserve">Acronyms </w:t>
      </w:r>
    </w:p>
    <w:p w:rsidR="00933A14" w:rsidRPr="00847273" w:rsidRDefault="00933A14" w:rsidP="00C36093">
      <w:pPr>
        <w:spacing w:line="240" w:lineRule="auto"/>
        <w:jc w:val="both"/>
        <w:rPr>
          <w:rFonts w:ascii="Times New Roman" w:hAnsi="Times New Roman" w:cs="Times New Roman"/>
          <w:sz w:val="24"/>
          <w:szCs w:val="24"/>
        </w:rPr>
      </w:pPr>
      <w:r>
        <w:rPr>
          <w:rFonts w:ascii="Times New Roman" w:hAnsi="Times New Roman" w:cs="Times New Roman"/>
          <w:sz w:val="24"/>
          <w:szCs w:val="24"/>
        </w:rPr>
        <w:t>Compilers of the DUU utilised the acronyms as a borrowing term creation technique to develop Shona</w:t>
      </w:r>
      <w:r w:rsidR="005D5E84">
        <w:rPr>
          <w:rFonts w:ascii="Times New Roman" w:hAnsi="Times New Roman" w:cs="Times New Roman"/>
          <w:sz w:val="24"/>
          <w:szCs w:val="24"/>
        </w:rPr>
        <w:t>'s</w:t>
      </w:r>
      <w:r>
        <w:rPr>
          <w:rFonts w:ascii="Times New Roman" w:hAnsi="Times New Roman" w:cs="Times New Roman"/>
          <w:sz w:val="24"/>
          <w:szCs w:val="24"/>
        </w:rPr>
        <w:t xml:space="preserve"> techno-scientific terminology. It is defined by </w:t>
      </w:r>
      <w:proofErr w:type="spellStart"/>
      <w:r w:rsidR="00665501">
        <w:rPr>
          <w:rFonts w:ascii="Times New Roman" w:hAnsi="Times New Roman" w:cs="Times New Roman"/>
          <w:sz w:val="24"/>
          <w:szCs w:val="24"/>
        </w:rPr>
        <w:t>Zahariev</w:t>
      </w:r>
      <w:proofErr w:type="spellEnd"/>
      <w:r w:rsidR="00665501">
        <w:rPr>
          <w:rFonts w:ascii="Times New Roman" w:hAnsi="Times New Roman" w:cs="Times New Roman"/>
          <w:sz w:val="24"/>
          <w:szCs w:val="24"/>
        </w:rPr>
        <w:t xml:space="preserve"> </w:t>
      </w:r>
      <w:r w:rsidRPr="00847273">
        <w:rPr>
          <w:rFonts w:ascii="Times New Roman" w:hAnsi="Times New Roman" w:cs="Times New Roman"/>
          <w:sz w:val="24"/>
          <w:szCs w:val="24"/>
        </w:rPr>
        <w:t>(</w:t>
      </w:r>
      <w:r w:rsidR="00665501">
        <w:rPr>
          <w:rFonts w:ascii="Times New Roman" w:hAnsi="Times New Roman" w:cs="Times New Roman"/>
          <w:sz w:val="24"/>
          <w:szCs w:val="24"/>
        </w:rPr>
        <w:t>2004</w:t>
      </w:r>
      <w:r w:rsidRPr="00847273">
        <w:rPr>
          <w:rFonts w:ascii="Times New Roman" w:hAnsi="Times New Roman" w:cs="Times New Roman"/>
          <w:sz w:val="24"/>
          <w:szCs w:val="24"/>
        </w:rPr>
        <w:t>) as a word formed from the initial letters of other words for example AIDS (Acquired Immune Deficiency Syndrome). According to Maillot (1997: 318) “… acronyms are the substitution of one or several words using the beginnings</w:t>
      </w:r>
      <w:r>
        <w:rPr>
          <w:rFonts w:ascii="Times New Roman" w:hAnsi="Times New Roman" w:cs="Times New Roman"/>
          <w:sz w:val="24"/>
          <w:szCs w:val="24"/>
        </w:rPr>
        <w:t xml:space="preserve">”. </w:t>
      </w:r>
      <w:r w:rsidRPr="008730B2">
        <w:rPr>
          <w:rFonts w:ascii="Times New Roman" w:hAnsi="Times New Roman" w:cs="Times New Roman"/>
          <w:sz w:val="24"/>
          <w:szCs w:val="24"/>
        </w:rPr>
        <w:t xml:space="preserve">This form of translation could be regarded as </w:t>
      </w:r>
      <w:r>
        <w:rPr>
          <w:rFonts w:ascii="Times New Roman" w:hAnsi="Times New Roman" w:cs="Times New Roman"/>
          <w:sz w:val="24"/>
          <w:szCs w:val="24"/>
        </w:rPr>
        <w:t xml:space="preserve">a </w:t>
      </w:r>
      <w:r w:rsidRPr="008730B2">
        <w:rPr>
          <w:rFonts w:ascii="Times New Roman" w:hAnsi="Times New Roman" w:cs="Times New Roman"/>
          <w:sz w:val="24"/>
          <w:szCs w:val="24"/>
        </w:rPr>
        <w:t>reformulation of abbreviations of one language to another. In most cases</w:t>
      </w:r>
      <w:r w:rsidR="005D5E84">
        <w:rPr>
          <w:rFonts w:ascii="Times New Roman" w:hAnsi="Times New Roman" w:cs="Times New Roman"/>
          <w:sz w:val="24"/>
          <w:szCs w:val="24"/>
        </w:rPr>
        <w:t>,</w:t>
      </w:r>
      <w:r w:rsidRPr="008730B2">
        <w:rPr>
          <w:rFonts w:ascii="Times New Roman" w:hAnsi="Times New Roman" w:cs="Times New Roman"/>
          <w:sz w:val="24"/>
          <w:szCs w:val="24"/>
        </w:rPr>
        <w:t xml:space="preserve"> the order of initials changes due to difference</w:t>
      </w:r>
      <w:r>
        <w:rPr>
          <w:rFonts w:ascii="Times New Roman" w:hAnsi="Times New Roman" w:cs="Times New Roman"/>
          <w:sz w:val="24"/>
          <w:szCs w:val="24"/>
        </w:rPr>
        <w:t>s</w:t>
      </w:r>
      <w:r w:rsidRPr="008730B2">
        <w:rPr>
          <w:rFonts w:ascii="Times New Roman" w:hAnsi="Times New Roman" w:cs="Times New Roman"/>
          <w:sz w:val="24"/>
          <w:szCs w:val="24"/>
        </w:rPr>
        <w:t xml:space="preserve"> in the grammatical structure of the languages involved. Still</w:t>
      </w:r>
      <w:r>
        <w:rPr>
          <w:rFonts w:ascii="Times New Roman" w:hAnsi="Times New Roman" w:cs="Times New Roman"/>
          <w:sz w:val="24"/>
          <w:szCs w:val="24"/>
        </w:rPr>
        <w:t>,</w:t>
      </w:r>
      <w:r w:rsidRPr="008730B2">
        <w:rPr>
          <w:rFonts w:ascii="Times New Roman" w:hAnsi="Times New Roman" w:cs="Times New Roman"/>
          <w:sz w:val="24"/>
          <w:szCs w:val="24"/>
        </w:rPr>
        <w:t xml:space="preserve"> in other cases, they are reformulated into full words. Some others are simply acquired into the target language as borrowed acronyms</w:t>
      </w:r>
      <w:r>
        <w:rPr>
          <w:rFonts w:ascii="Times New Roman" w:hAnsi="Times New Roman" w:cs="Times New Roman"/>
          <w:sz w:val="24"/>
          <w:szCs w:val="24"/>
        </w:rPr>
        <w:t>.</w:t>
      </w:r>
      <w:r w:rsidRPr="008730B2">
        <w:rPr>
          <w:rFonts w:ascii="Times New Roman" w:hAnsi="Times New Roman" w:cs="Times New Roman"/>
          <w:sz w:val="24"/>
          <w:szCs w:val="24"/>
        </w:rPr>
        <w:t xml:space="preserve"> </w:t>
      </w:r>
      <w:r w:rsidRPr="00847273">
        <w:rPr>
          <w:rFonts w:ascii="Times New Roman" w:hAnsi="Times New Roman" w:cs="Times New Roman"/>
          <w:sz w:val="24"/>
          <w:szCs w:val="24"/>
        </w:rPr>
        <w:t xml:space="preserve">Acronyms have also been borrowed in Shona to create techno-scientific terminology. Examples of how acronyms have been fully and completely adapted into </w:t>
      </w:r>
      <w:r>
        <w:rPr>
          <w:rFonts w:ascii="Times New Roman" w:hAnsi="Times New Roman" w:cs="Times New Roman"/>
          <w:sz w:val="24"/>
          <w:szCs w:val="24"/>
        </w:rPr>
        <w:t>Shona are given below.</w:t>
      </w:r>
    </w:p>
    <w:p w:rsidR="00933A14" w:rsidRPr="00847273" w:rsidRDefault="00933A14" w:rsidP="00C36093">
      <w:pPr>
        <w:spacing w:line="240" w:lineRule="auto"/>
        <w:jc w:val="both"/>
        <w:rPr>
          <w:rFonts w:ascii="Times New Roman" w:hAnsi="Times New Roman" w:cs="Times New Roman"/>
          <w:sz w:val="24"/>
          <w:szCs w:val="24"/>
        </w:rPr>
      </w:pPr>
      <w:r w:rsidRPr="003359CA">
        <w:rPr>
          <w:rFonts w:ascii="Times New Roman" w:hAnsi="Times New Roman" w:cs="Times New Roman"/>
          <w:sz w:val="24"/>
          <w:szCs w:val="24"/>
        </w:rPr>
        <w:t xml:space="preserve">Table 3: </w:t>
      </w:r>
      <w:r w:rsidRPr="00847273">
        <w:rPr>
          <w:rFonts w:ascii="Times New Roman" w:hAnsi="Times New Roman" w:cs="Times New Roman"/>
          <w:sz w:val="24"/>
          <w:szCs w:val="24"/>
        </w:rPr>
        <w:t>Borrowed English acronyms</w:t>
      </w:r>
      <w:r w:rsidR="00686305">
        <w:rPr>
          <w:rFonts w:ascii="Times New Roman" w:hAnsi="Times New Roman" w:cs="Times New Roman"/>
          <w:sz w:val="24"/>
          <w:szCs w:val="24"/>
        </w:rPr>
        <w:t xml:space="preserve"> in DUU</w:t>
      </w:r>
    </w:p>
    <w:tbl>
      <w:tblPr>
        <w:tblStyle w:val="TableGrid1"/>
        <w:tblW w:w="8505" w:type="dxa"/>
        <w:tblInd w:w="279" w:type="dxa"/>
        <w:tblLook w:val="04A0" w:firstRow="1" w:lastRow="0" w:firstColumn="1" w:lastColumn="0" w:noHBand="0" w:noVBand="1"/>
      </w:tblPr>
      <w:tblGrid>
        <w:gridCol w:w="1176"/>
        <w:gridCol w:w="4069"/>
        <w:gridCol w:w="3260"/>
      </w:tblGrid>
      <w:tr w:rsidR="00933A14" w:rsidRPr="00847273" w:rsidTr="00E20938">
        <w:trPr>
          <w:trHeight w:val="294"/>
        </w:trPr>
        <w:tc>
          <w:tcPr>
            <w:tcW w:w="1176" w:type="dxa"/>
          </w:tcPr>
          <w:p w:rsidR="00933A14" w:rsidRPr="00847273" w:rsidRDefault="00933A14" w:rsidP="00C36093">
            <w:pPr>
              <w:jc w:val="both"/>
              <w:rPr>
                <w:rFonts w:ascii="Times New Roman" w:hAnsi="Times New Roman" w:cs="Times New Roman"/>
                <w:b/>
                <w:sz w:val="24"/>
                <w:szCs w:val="24"/>
              </w:rPr>
            </w:pPr>
            <w:r w:rsidRPr="00847273">
              <w:rPr>
                <w:rFonts w:ascii="Times New Roman" w:hAnsi="Times New Roman" w:cs="Times New Roman"/>
                <w:b/>
                <w:sz w:val="24"/>
                <w:szCs w:val="24"/>
              </w:rPr>
              <w:t xml:space="preserve">Acronym   </w:t>
            </w:r>
          </w:p>
        </w:tc>
        <w:tc>
          <w:tcPr>
            <w:tcW w:w="4069" w:type="dxa"/>
          </w:tcPr>
          <w:p w:rsidR="00933A14" w:rsidRPr="00847273" w:rsidRDefault="00933A14" w:rsidP="00C36093">
            <w:pPr>
              <w:jc w:val="both"/>
              <w:rPr>
                <w:rFonts w:ascii="Times New Roman" w:hAnsi="Times New Roman" w:cs="Times New Roman"/>
                <w:b/>
                <w:sz w:val="24"/>
                <w:szCs w:val="24"/>
              </w:rPr>
            </w:pPr>
            <w:r w:rsidRPr="00847273">
              <w:rPr>
                <w:rFonts w:ascii="Times New Roman" w:hAnsi="Times New Roman" w:cs="Times New Roman"/>
                <w:b/>
                <w:sz w:val="24"/>
                <w:szCs w:val="24"/>
              </w:rPr>
              <w:t>Full Term</w:t>
            </w:r>
          </w:p>
        </w:tc>
        <w:tc>
          <w:tcPr>
            <w:tcW w:w="3260" w:type="dxa"/>
          </w:tcPr>
          <w:p w:rsidR="00933A14" w:rsidRPr="00847273" w:rsidRDefault="00933A14" w:rsidP="00C36093">
            <w:pPr>
              <w:jc w:val="both"/>
              <w:rPr>
                <w:rFonts w:ascii="Times New Roman" w:hAnsi="Times New Roman" w:cs="Times New Roman"/>
                <w:b/>
                <w:sz w:val="24"/>
                <w:szCs w:val="24"/>
              </w:rPr>
            </w:pPr>
            <w:r w:rsidRPr="00847273">
              <w:rPr>
                <w:rFonts w:ascii="Times New Roman" w:hAnsi="Times New Roman" w:cs="Times New Roman"/>
                <w:b/>
                <w:bCs/>
                <w:sz w:val="24"/>
                <w:szCs w:val="24"/>
              </w:rPr>
              <w:t xml:space="preserve">Borrowed  Shona Acronym   </w:t>
            </w:r>
          </w:p>
        </w:tc>
      </w:tr>
      <w:tr w:rsidR="00933A14" w:rsidRPr="00847273" w:rsidTr="00E20938">
        <w:trPr>
          <w:trHeight w:val="294"/>
        </w:trPr>
        <w:tc>
          <w:tcPr>
            <w:tcW w:w="1176" w:type="dxa"/>
          </w:tcPr>
          <w:p w:rsidR="00933A14" w:rsidRPr="00847273" w:rsidRDefault="00933A14" w:rsidP="00C36093">
            <w:pPr>
              <w:jc w:val="both"/>
              <w:rPr>
                <w:rFonts w:ascii="Times New Roman" w:hAnsi="Times New Roman" w:cs="Times New Roman"/>
                <w:sz w:val="24"/>
                <w:szCs w:val="24"/>
              </w:rPr>
            </w:pPr>
            <w:r w:rsidRPr="00847273">
              <w:rPr>
                <w:rFonts w:ascii="Times New Roman" w:hAnsi="Times New Roman" w:cs="Times New Roman"/>
                <w:sz w:val="24"/>
                <w:szCs w:val="24"/>
              </w:rPr>
              <w:t>BP</w:t>
            </w:r>
          </w:p>
        </w:tc>
        <w:tc>
          <w:tcPr>
            <w:tcW w:w="4069" w:type="dxa"/>
          </w:tcPr>
          <w:p w:rsidR="00933A14" w:rsidRPr="00847273" w:rsidRDefault="00933A14" w:rsidP="00C36093">
            <w:pPr>
              <w:jc w:val="both"/>
              <w:rPr>
                <w:rFonts w:ascii="Times New Roman" w:hAnsi="Times New Roman" w:cs="Times New Roman"/>
                <w:sz w:val="24"/>
                <w:szCs w:val="24"/>
              </w:rPr>
            </w:pPr>
            <w:r w:rsidRPr="00847273">
              <w:rPr>
                <w:rFonts w:ascii="Times New Roman" w:hAnsi="Times New Roman" w:cs="Times New Roman"/>
                <w:sz w:val="24"/>
                <w:szCs w:val="24"/>
              </w:rPr>
              <w:t>blood pressure</w:t>
            </w:r>
          </w:p>
        </w:tc>
        <w:tc>
          <w:tcPr>
            <w:tcW w:w="3260" w:type="dxa"/>
          </w:tcPr>
          <w:p w:rsidR="00933A14" w:rsidRPr="00847273" w:rsidRDefault="005E79BF" w:rsidP="00C36093">
            <w:pPr>
              <w:jc w:val="both"/>
              <w:rPr>
                <w:rFonts w:ascii="Times New Roman" w:hAnsi="Times New Roman" w:cs="Times New Roman"/>
                <w:i/>
                <w:sz w:val="24"/>
                <w:szCs w:val="24"/>
              </w:rPr>
            </w:pPr>
            <w:proofErr w:type="spellStart"/>
            <w:r>
              <w:rPr>
                <w:rFonts w:ascii="Times New Roman" w:hAnsi="Times New Roman" w:cs="Times New Roman"/>
                <w:i/>
                <w:sz w:val="24"/>
                <w:szCs w:val="24"/>
              </w:rPr>
              <w:t>b</w:t>
            </w:r>
            <w:r w:rsidR="00933A14" w:rsidRPr="00847273">
              <w:rPr>
                <w:rFonts w:ascii="Times New Roman" w:hAnsi="Times New Roman" w:cs="Times New Roman"/>
                <w:i/>
                <w:sz w:val="24"/>
                <w:szCs w:val="24"/>
              </w:rPr>
              <w:t>hiipii</w:t>
            </w:r>
            <w:proofErr w:type="spellEnd"/>
            <w:r>
              <w:rPr>
                <w:rFonts w:ascii="Times New Roman" w:hAnsi="Times New Roman" w:cs="Times New Roman"/>
                <w:i/>
                <w:sz w:val="24"/>
                <w:szCs w:val="24"/>
              </w:rPr>
              <w:t xml:space="preserve"> </w:t>
            </w:r>
          </w:p>
        </w:tc>
      </w:tr>
      <w:tr w:rsidR="00933A14" w:rsidRPr="00847273" w:rsidTr="00E20938">
        <w:trPr>
          <w:trHeight w:val="280"/>
        </w:trPr>
        <w:tc>
          <w:tcPr>
            <w:tcW w:w="1176" w:type="dxa"/>
          </w:tcPr>
          <w:p w:rsidR="00933A14" w:rsidRPr="00847273" w:rsidRDefault="00933A14" w:rsidP="00C36093">
            <w:pPr>
              <w:jc w:val="both"/>
              <w:rPr>
                <w:rFonts w:ascii="Times New Roman" w:hAnsi="Times New Roman" w:cs="Times New Roman"/>
                <w:sz w:val="24"/>
                <w:szCs w:val="24"/>
              </w:rPr>
            </w:pPr>
            <w:r w:rsidRPr="00847273">
              <w:rPr>
                <w:rFonts w:ascii="Times New Roman" w:hAnsi="Times New Roman" w:cs="Times New Roman"/>
                <w:sz w:val="24"/>
                <w:szCs w:val="24"/>
              </w:rPr>
              <w:t>AIDS</w:t>
            </w:r>
          </w:p>
        </w:tc>
        <w:tc>
          <w:tcPr>
            <w:tcW w:w="4069" w:type="dxa"/>
          </w:tcPr>
          <w:p w:rsidR="00933A14" w:rsidRPr="00847273" w:rsidRDefault="00933A14" w:rsidP="00C36093">
            <w:pPr>
              <w:jc w:val="both"/>
              <w:rPr>
                <w:rFonts w:ascii="Times New Roman" w:hAnsi="Times New Roman" w:cs="Times New Roman"/>
                <w:sz w:val="24"/>
                <w:szCs w:val="24"/>
              </w:rPr>
            </w:pPr>
            <w:r w:rsidRPr="00847273">
              <w:rPr>
                <w:rFonts w:ascii="Times New Roman" w:hAnsi="Times New Roman" w:cs="Times New Roman"/>
                <w:sz w:val="24"/>
                <w:szCs w:val="24"/>
              </w:rPr>
              <w:t>acquired immune deficiency syndrome</w:t>
            </w:r>
          </w:p>
        </w:tc>
        <w:tc>
          <w:tcPr>
            <w:tcW w:w="3260" w:type="dxa"/>
          </w:tcPr>
          <w:p w:rsidR="00933A14" w:rsidRPr="00847273" w:rsidRDefault="005E79BF" w:rsidP="00C36093">
            <w:pPr>
              <w:jc w:val="both"/>
              <w:rPr>
                <w:rFonts w:ascii="Times New Roman" w:hAnsi="Times New Roman" w:cs="Times New Roman"/>
                <w:i/>
                <w:sz w:val="24"/>
                <w:szCs w:val="24"/>
              </w:rPr>
            </w:pPr>
            <w:proofErr w:type="spellStart"/>
            <w:r>
              <w:rPr>
                <w:rFonts w:ascii="Times New Roman" w:hAnsi="Times New Roman" w:cs="Times New Roman"/>
                <w:i/>
                <w:sz w:val="24"/>
                <w:szCs w:val="24"/>
              </w:rPr>
              <w:t>e</w:t>
            </w:r>
            <w:r w:rsidR="00933A14" w:rsidRPr="00847273">
              <w:rPr>
                <w:rFonts w:ascii="Times New Roman" w:hAnsi="Times New Roman" w:cs="Times New Roman"/>
                <w:i/>
                <w:sz w:val="24"/>
                <w:szCs w:val="24"/>
              </w:rPr>
              <w:t>dzi</w:t>
            </w:r>
            <w:proofErr w:type="spellEnd"/>
            <w:r>
              <w:rPr>
                <w:rFonts w:ascii="Times New Roman" w:hAnsi="Times New Roman" w:cs="Times New Roman"/>
                <w:i/>
                <w:sz w:val="24"/>
                <w:szCs w:val="24"/>
              </w:rPr>
              <w:t xml:space="preserve"> </w:t>
            </w:r>
          </w:p>
        </w:tc>
      </w:tr>
      <w:tr w:rsidR="00933A14" w:rsidRPr="00847273" w:rsidTr="00E20938">
        <w:trPr>
          <w:trHeight w:val="294"/>
        </w:trPr>
        <w:tc>
          <w:tcPr>
            <w:tcW w:w="1176" w:type="dxa"/>
          </w:tcPr>
          <w:p w:rsidR="00933A14" w:rsidRPr="00847273" w:rsidRDefault="00933A14" w:rsidP="00C36093">
            <w:pPr>
              <w:jc w:val="both"/>
              <w:rPr>
                <w:rFonts w:ascii="Times New Roman" w:hAnsi="Times New Roman" w:cs="Times New Roman"/>
                <w:sz w:val="24"/>
                <w:szCs w:val="24"/>
              </w:rPr>
            </w:pPr>
            <w:r w:rsidRPr="00847273">
              <w:rPr>
                <w:rFonts w:ascii="Times New Roman" w:hAnsi="Times New Roman" w:cs="Times New Roman"/>
                <w:sz w:val="24"/>
                <w:szCs w:val="24"/>
              </w:rPr>
              <w:t>TB</w:t>
            </w:r>
          </w:p>
        </w:tc>
        <w:tc>
          <w:tcPr>
            <w:tcW w:w="4069" w:type="dxa"/>
          </w:tcPr>
          <w:p w:rsidR="00933A14" w:rsidRPr="00847273" w:rsidRDefault="00933A14" w:rsidP="00C36093">
            <w:pPr>
              <w:jc w:val="both"/>
              <w:rPr>
                <w:rFonts w:ascii="Times New Roman" w:hAnsi="Times New Roman" w:cs="Times New Roman"/>
                <w:sz w:val="24"/>
                <w:szCs w:val="24"/>
              </w:rPr>
            </w:pPr>
            <w:r w:rsidRPr="00847273">
              <w:rPr>
                <w:rFonts w:ascii="Times New Roman" w:hAnsi="Times New Roman" w:cs="Times New Roman"/>
                <w:sz w:val="24"/>
                <w:szCs w:val="24"/>
              </w:rPr>
              <w:t>tuberculosis</w:t>
            </w:r>
          </w:p>
        </w:tc>
        <w:tc>
          <w:tcPr>
            <w:tcW w:w="3260" w:type="dxa"/>
          </w:tcPr>
          <w:p w:rsidR="00933A14" w:rsidRPr="00847273" w:rsidRDefault="005E79BF" w:rsidP="00C36093">
            <w:pPr>
              <w:jc w:val="both"/>
              <w:rPr>
                <w:rFonts w:ascii="Times New Roman" w:hAnsi="Times New Roman" w:cs="Times New Roman"/>
                <w:i/>
                <w:sz w:val="24"/>
                <w:szCs w:val="24"/>
              </w:rPr>
            </w:pPr>
            <w:proofErr w:type="spellStart"/>
            <w:r>
              <w:rPr>
                <w:rFonts w:ascii="Times New Roman" w:hAnsi="Times New Roman" w:cs="Times New Roman"/>
                <w:i/>
                <w:sz w:val="24"/>
                <w:szCs w:val="24"/>
              </w:rPr>
              <w:t>t</w:t>
            </w:r>
            <w:r w:rsidR="00933A14" w:rsidRPr="00847273">
              <w:rPr>
                <w:rFonts w:ascii="Times New Roman" w:hAnsi="Times New Roman" w:cs="Times New Roman"/>
                <w:i/>
                <w:sz w:val="24"/>
                <w:szCs w:val="24"/>
              </w:rPr>
              <w:t>iibhii</w:t>
            </w:r>
            <w:proofErr w:type="spellEnd"/>
            <w:r>
              <w:rPr>
                <w:rFonts w:ascii="Times New Roman" w:hAnsi="Times New Roman" w:cs="Times New Roman"/>
                <w:i/>
                <w:sz w:val="24"/>
                <w:szCs w:val="24"/>
              </w:rPr>
              <w:t xml:space="preserve"> </w:t>
            </w:r>
          </w:p>
        </w:tc>
      </w:tr>
      <w:tr w:rsidR="00933A14" w:rsidRPr="00847273" w:rsidTr="00E20938">
        <w:trPr>
          <w:trHeight w:val="294"/>
        </w:trPr>
        <w:tc>
          <w:tcPr>
            <w:tcW w:w="1176" w:type="dxa"/>
          </w:tcPr>
          <w:p w:rsidR="00933A14" w:rsidRPr="00847273" w:rsidRDefault="00933A14" w:rsidP="00C36093">
            <w:pPr>
              <w:jc w:val="both"/>
              <w:rPr>
                <w:rFonts w:ascii="Times New Roman" w:hAnsi="Times New Roman" w:cs="Times New Roman"/>
                <w:sz w:val="24"/>
                <w:szCs w:val="24"/>
              </w:rPr>
            </w:pPr>
            <w:r w:rsidRPr="00847273">
              <w:rPr>
                <w:rFonts w:ascii="Times New Roman" w:hAnsi="Times New Roman" w:cs="Times New Roman"/>
                <w:sz w:val="24"/>
                <w:szCs w:val="24"/>
              </w:rPr>
              <w:t>BCG</w:t>
            </w:r>
          </w:p>
        </w:tc>
        <w:tc>
          <w:tcPr>
            <w:tcW w:w="4069" w:type="dxa"/>
          </w:tcPr>
          <w:p w:rsidR="00933A14" w:rsidRPr="00847273" w:rsidRDefault="00933A14" w:rsidP="00C36093">
            <w:pPr>
              <w:jc w:val="both"/>
              <w:rPr>
                <w:rFonts w:ascii="Times New Roman" w:hAnsi="Times New Roman" w:cs="Times New Roman"/>
                <w:sz w:val="24"/>
                <w:szCs w:val="24"/>
              </w:rPr>
            </w:pPr>
            <w:proofErr w:type="spellStart"/>
            <w:r w:rsidRPr="00847273">
              <w:rPr>
                <w:rFonts w:ascii="Times New Roman" w:hAnsi="Times New Roman" w:cs="Times New Roman"/>
                <w:sz w:val="24"/>
                <w:szCs w:val="24"/>
              </w:rPr>
              <w:t>Bacille</w:t>
            </w:r>
            <w:proofErr w:type="spellEnd"/>
            <w:r w:rsidRPr="00847273">
              <w:rPr>
                <w:rFonts w:ascii="Times New Roman" w:hAnsi="Times New Roman" w:cs="Times New Roman"/>
                <w:sz w:val="24"/>
                <w:szCs w:val="24"/>
              </w:rPr>
              <w:t xml:space="preserve"> </w:t>
            </w:r>
            <w:proofErr w:type="spellStart"/>
            <w:r w:rsidRPr="00847273">
              <w:rPr>
                <w:rFonts w:ascii="Times New Roman" w:hAnsi="Times New Roman" w:cs="Times New Roman"/>
                <w:sz w:val="24"/>
                <w:szCs w:val="24"/>
              </w:rPr>
              <w:t>Calmette</w:t>
            </w:r>
            <w:proofErr w:type="spellEnd"/>
            <w:r w:rsidRPr="00847273">
              <w:rPr>
                <w:rFonts w:ascii="Times New Roman" w:hAnsi="Times New Roman" w:cs="Times New Roman"/>
                <w:sz w:val="24"/>
                <w:szCs w:val="24"/>
              </w:rPr>
              <w:t xml:space="preserve"> -Guerin</w:t>
            </w:r>
          </w:p>
        </w:tc>
        <w:tc>
          <w:tcPr>
            <w:tcW w:w="3260" w:type="dxa"/>
          </w:tcPr>
          <w:p w:rsidR="00933A14" w:rsidRPr="00847273" w:rsidRDefault="005E79BF" w:rsidP="00C36093">
            <w:pPr>
              <w:jc w:val="both"/>
              <w:rPr>
                <w:rFonts w:ascii="Times New Roman" w:hAnsi="Times New Roman" w:cs="Times New Roman"/>
                <w:i/>
                <w:sz w:val="24"/>
                <w:szCs w:val="24"/>
              </w:rPr>
            </w:pPr>
            <w:proofErr w:type="spellStart"/>
            <w:r>
              <w:rPr>
                <w:rFonts w:ascii="Times New Roman" w:hAnsi="Times New Roman" w:cs="Times New Roman"/>
                <w:i/>
                <w:sz w:val="24"/>
                <w:szCs w:val="24"/>
              </w:rPr>
              <w:t>b</w:t>
            </w:r>
            <w:r w:rsidR="00933A14" w:rsidRPr="00847273">
              <w:rPr>
                <w:rFonts w:ascii="Times New Roman" w:hAnsi="Times New Roman" w:cs="Times New Roman"/>
                <w:i/>
                <w:sz w:val="24"/>
                <w:szCs w:val="24"/>
              </w:rPr>
              <w:t>hisiijii</w:t>
            </w:r>
            <w:proofErr w:type="spellEnd"/>
          </w:p>
        </w:tc>
      </w:tr>
    </w:tbl>
    <w:p w:rsidR="00933A14" w:rsidRPr="00847273" w:rsidRDefault="00933A14" w:rsidP="00C36093">
      <w:pPr>
        <w:spacing w:line="240" w:lineRule="auto"/>
        <w:jc w:val="both"/>
        <w:rPr>
          <w:rFonts w:ascii="Times New Roman" w:hAnsi="Times New Roman" w:cs="Times New Roman"/>
          <w:sz w:val="24"/>
          <w:szCs w:val="24"/>
        </w:rPr>
      </w:pPr>
    </w:p>
    <w:p w:rsidR="00933A14" w:rsidRPr="00847273" w:rsidRDefault="00933A14" w:rsidP="00C36093">
      <w:pPr>
        <w:spacing w:line="240" w:lineRule="auto"/>
        <w:jc w:val="both"/>
        <w:rPr>
          <w:rFonts w:ascii="Times New Roman" w:hAnsi="Times New Roman" w:cs="Times New Roman"/>
          <w:sz w:val="24"/>
          <w:szCs w:val="24"/>
        </w:rPr>
      </w:pPr>
      <w:r w:rsidRPr="00847273">
        <w:rPr>
          <w:rFonts w:ascii="Times New Roman" w:hAnsi="Times New Roman" w:cs="Times New Roman"/>
          <w:sz w:val="24"/>
          <w:szCs w:val="24"/>
        </w:rPr>
        <w:lastRenderedPageBreak/>
        <w:t xml:space="preserve">All the acronyms in the </w:t>
      </w:r>
      <w:r>
        <w:rPr>
          <w:rFonts w:ascii="Times New Roman" w:hAnsi="Times New Roman" w:cs="Times New Roman"/>
          <w:sz w:val="24"/>
          <w:szCs w:val="24"/>
        </w:rPr>
        <w:t>DUU</w:t>
      </w:r>
      <w:r w:rsidRPr="00847273">
        <w:rPr>
          <w:rFonts w:ascii="Times New Roman" w:hAnsi="Times New Roman" w:cs="Times New Roman"/>
          <w:sz w:val="24"/>
          <w:szCs w:val="24"/>
        </w:rPr>
        <w:t xml:space="preserve"> are from borrowed English medical terms. It has been noted that most acronyms retain their original form in the target language. Bas</w:t>
      </w:r>
      <w:r>
        <w:rPr>
          <w:rFonts w:ascii="Times New Roman" w:hAnsi="Times New Roman" w:cs="Times New Roman"/>
          <w:sz w:val="24"/>
          <w:szCs w:val="24"/>
        </w:rPr>
        <w:t>ed</w:t>
      </w:r>
      <w:r w:rsidRPr="00847273">
        <w:rPr>
          <w:rFonts w:ascii="Times New Roman" w:hAnsi="Times New Roman" w:cs="Times New Roman"/>
          <w:sz w:val="24"/>
          <w:szCs w:val="24"/>
        </w:rPr>
        <w:t xml:space="preserve"> on examples in </w:t>
      </w:r>
      <w:r>
        <w:rPr>
          <w:rFonts w:ascii="Times New Roman" w:hAnsi="Times New Roman" w:cs="Times New Roman"/>
          <w:sz w:val="24"/>
          <w:szCs w:val="24"/>
        </w:rPr>
        <w:t>the table above</w:t>
      </w:r>
      <w:r w:rsidRPr="00847273">
        <w:rPr>
          <w:rFonts w:ascii="Times New Roman" w:hAnsi="Times New Roman" w:cs="Times New Roman"/>
          <w:sz w:val="24"/>
          <w:szCs w:val="24"/>
        </w:rPr>
        <w:t xml:space="preserve">, it shows that in Shona, the acronyms are </w:t>
      </w:r>
      <w:proofErr w:type="spellStart"/>
      <w:r w:rsidRPr="00847273">
        <w:rPr>
          <w:rFonts w:ascii="Times New Roman" w:hAnsi="Times New Roman" w:cs="Times New Roman"/>
          <w:sz w:val="24"/>
          <w:szCs w:val="24"/>
        </w:rPr>
        <w:t>rephonologised</w:t>
      </w:r>
      <w:proofErr w:type="spellEnd"/>
      <w:r w:rsidRPr="00847273">
        <w:rPr>
          <w:rFonts w:ascii="Times New Roman" w:hAnsi="Times New Roman" w:cs="Times New Roman"/>
          <w:sz w:val="24"/>
          <w:szCs w:val="24"/>
        </w:rPr>
        <w:t xml:space="preserve"> as well to suit the characteristics of the receiving language. The researcher notes that in Shona most users prefer acronyms because they are in a shorter form such that coined terms find their way out of the language vocabulary, for example: </w:t>
      </w:r>
      <w:r>
        <w:rPr>
          <w:rFonts w:ascii="Times New Roman" w:hAnsi="Times New Roman" w:cs="Times New Roman"/>
          <w:sz w:val="24"/>
          <w:szCs w:val="24"/>
        </w:rPr>
        <w:t>&lt;</w:t>
      </w:r>
      <w:proofErr w:type="spellStart"/>
      <w:r w:rsidRPr="00416359">
        <w:rPr>
          <w:rFonts w:ascii="Times New Roman" w:hAnsi="Times New Roman" w:cs="Times New Roman"/>
          <w:i/>
          <w:sz w:val="24"/>
          <w:szCs w:val="24"/>
        </w:rPr>
        <w:t>edzi</w:t>
      </w:r>
      <w:proofErr w:type="spellEnd"/>
      <w:r w:rsidR="00597559">
        <w:rPr>
          <w:rFonts w:ascii="Times New Roman" w:hAnsi="Times New Roman" w:cs="Times New Roman"/>
          <w:sz w:val="24"/>
          <w:szCs w:val="24"/>
        </w:rPr>
        <w:t xml:space="preserve"> ‘</w:t>
      </w:r>
      <w:r>
        <w:rPr>
          <w:rFonts w:ascii="Times New Roman" w:hAnsi="Times New Roman" w:cs="Times New Roman"/>
          <w:sz w:val="24"/>
          <w:szCs w:val="24"/>
        </w:rPr>
        <w:t>AIDS</w:t>
      </w:r>
      <w:r w:rsidR="00597559">
        <w:rPr>
          <w:rFonts w:ascii="Times New Roman" w:hAnsi="Times New Roman" w:cs="Times New Roman"/>
          <w:sz w:val="24"/>
          <w:szCs w:val="24"/>
        </w:rPr>
        <w:t>’</w:t>
      </w:r>
      <w:r>
        <w:rPr>
          <w:rFonts w:ascii="Times New Roman" w:hAnsi="Times New Roman" w:cs="Times New Roman"/>
          <w:sz w:val="24"/>
          <w:szCs w:val="24"/>
        </w:rPr>
        <w:t>&gt;</w:t>
      </w:r>
      <w:r w:rsidRPr="00847273">
        <w:rPr>
          <w:rFonts w:ascii="Times New Roman" w:hAnsi="Times New Roman" w:cs="Times New Roman"/>
          <w:sz w:val="24"/>
          <w:szCs w:val="24"/>
        </w:rPr>
        <w:t xml:space="preserve">. </w:t>
      </w:r>
      <w:r w:rsidRPr="00416359">
        <w:rPr>
          <w:rFonts w:ascii="Times New Roman" w:hAnsi="Times New Roman" w:cs="Times New Roman"/>
          <w:i/>
          <w:sz w:val="24"/>
          <w:szCs w:val="24"/>
        </w:rPr>
        <w:t>The acronym has kicked out the indigenous coined term</w:t>
      </w:r>
      <w:r w:rsidRPr="00847273">
        <w:rPr>
          <w:rFonts w:ascii="Times New Roman" w:hAnsi="Times New Roman" w:cs="Times New Roman"/>
          <w:sz w:val="24"/>
          <w:szCs w:val="24"/>
        </w:rPr>
        <w:t xml:space="preserve"> </w:t>
      </w:r>
      <w:r>
        <w:rPr>
          <w:rFonts w:ascii="Times New Roman" w:hAnsi="Times New Roman" w:cs="Times New Roman"/>
          <w:sz w:val="24"/>
          <w:szCs w:val="24"/>
        </w:rPr>
        <w:t>&lt;</w:t>
      </w:r>
      <w:proofErr w:type="spellStart"/>
      <w:r w:rsidRPr="00416359">
        <w:rPr>
          <w:rFonts w:ascii="Times New Roman" w:hAnsi="Times New Roman" w:cs="Times New Roman"/>
          <w:i/>
          <w:sz w:val="24"/>
          <w:szCs w:val="24"/>
        </w:rPr>
        <w:t>mukondombera</w:t>
      </w:r>
      <w:proofErr w:type="spellEnd"/>
      <w:r>
        <w:rPr>
          <w:rFonts w:ascii="Times New Roman" w:hAnsi="Times New Roman" w:cs="Times New Roman"/>
          <w:sz w:val="24"/>
          <w:szCs w:val="24"/>
        </w:rPr>
        <w:t>&gt;</w:t>
      </w:r>
      <w:r w:rsidRPr="00847273">
        <w:rPr>
          <w:rFonts w:ascii="Times New Roman" w:hAnsi="Times New Roman" w:cs="Times New Roman"/>
          <w:sz w:val="24"/>
          <w:szCs w:val="24"/>
        </w:rPr>
        <w:t>, as users or speakers of a language prefer a shorter lexical item to a longer one.</w:t>
      </w:r>
    </w:p>
    <w:p w:rsidR="00933A14" w:rsidRDefault="00933A14" w:rsidP="00C36093">
      <w:pPr>
        <w:suppressAutoHyphens/>
        <w:spacing w:after="0" w:line="240" w:lineRule="auto"/>
        <w:jc w:val="both"/>
        <w:rPr>
          <w:rFonts w:ascii="Times New Roman" w:eastAsia="Times New Roman" w:hAnsi="Times New Roman" w:cs="Times New Roman"/>
          <w:sz w:val="24"/>
          <w:szCs w:val="24"/>
          <w:lang w:eastAsia="zh-CN"/>
        </w:rPr>
      </w:pPr>
      <w:r w:rsidRPr="00847273">
        <w:rPr>
          <w:rFonts w:ascii="Times New Roman" w:hAnsi="Times New Roman" w:cs="Times New Roman"/>
          <w:color w:val="000000"/>
          <w:sz w:val="24"/>
          <w:szCs w:val="24"/>
          <w:shd w:val="clear" w:color="auto" w:fill="FFFFFF"/>
        </w:rPr>
        <w:t xml:space="preserve">This borrowing in translation is not always justified by </w:t>
      </w:r>
      <w:r>
        <w:rPr>
          <w:rFonts w:ascii="Times New Roman" w:hAnsi="Times New Roman" w:cs="Times New Roman"/>
          <w:color w:val="000000"/>
          <w:sz w:val="24"/>
          <w:szCs w:val="24"/>
          <w:shd w:val="clear" w:color="auto" w:fill="FFFFFF"/>
        </w:rPr>
        <w:t xml:space="preserve">the </w:t>
      </w:r>
      <w:r w:rsidRPr="00847273">
        <w:rPr>
          <w:rFonts w:ascii="Times New Roman" w:hAnsi="Times New Roman" w:cs="Times New Roman"/>
          <w:color w:val="000000"/>
          <w:sz w:val="24"/>
          <w:szCs w:val="24"/>
          <w:shd w:val="clear" w:color="auto" w:fill="FFFFFF"/>
        </w:rPr>
        <w:t xml:space="preserve">lexical gap in the target language, but it can mainly be used as a way to preserve the local colour of the word or be used out of fear </w:t>
      </w:r>
      <w:r>
        <w:rPr>
          <w:rFonts w:ascii="Times New Roman" w:hAnsi="Times New Roman" w:cs="Times New Roman"/>
          <w:color w:val="000000"/>
          <w:sz w:val="24"/>
          <w:szCs w:val="24"/>
          <w:shd w:val="clear" w:color="auto" w:fill="FFFFFF"/>
        </w:rPr>
        <w:t>of</w:t>
      </w:r>
      <w:r w:rsidRPr="00847273">
        <w:rPr>
          <w:rFonts w:ascii="Times New Roman" w:hAnsi="Times New Roman" w:cs="Times New Roman"/>
          <w:color w:val="000000"/>
          <w:sz w:val="24"/>
          <w:szCs w:val="24"/>
          <w:shd w:val="clear" w:color="auto" w:fill="FFFFFF"/>
        </w:rPr>
        <w:t xml:space="preserve"> losing some of the semiotic aspects and cultural aspects of the word if it is translated. </w:t>
      </w:r>
      <w:r w:rsidRPr="00847273">
        <w:rPr>
          <w:rFonts w:ascii="Times New Roman" w:eastAsia="Times New Roman" w:hAnsi="Times New Roman" w:cs="Times New Roman"/>
          <w:sz w:val="24"/>
          <w:szCs w:val="24"/>
          <w:lang w:eastAsia="zh-CN"/>
        </w:rPr>
        <w:t xml:space="preserve">Regarding borrowing, we should also add that a certain term is taken from a language, but </w:t>
      </w:r>
      <w:r>
        <w:rPr>
          <w:rFonts w:ascii="Times New Roman" w:eastAsia="Times New Roman" w:hAnsi="Times New Roman" w:cs="Times New Roman"/>
          <w:sz w:val="24"/>
          <w:szCs w:val="24"/>
          <w:lang w:eastAsia="zh-CN"/>
        </w:rPr>
        <w:t>naturall</w:t>
      </w:r>
      <w:r w:rsidRPr="00847273">
        <w:rPr>
          <w:rFonts w:ascii="Times New Roman" w:eastAsia="Times New Roman" w:hAnsi="Times New Roman" w:cs="Times New Roman"/>
          <w:sz w:val="24"/>
          <w:szCs w:val="24"/>
          <w:lang w:eastAsia="zh-CN"/>
        </w:rPr>
        <w:t>y, which means that it will respect the rules of grammar and pronunciation of the target language. In conclusion, borrowing is one of the most used translation techniques in Shona</w:t>
      </w:r>
      <w:r>
        <w:rPr>
          <w:rFonts w:ascii="Times New Roman" w:eastAsia="Times New Roman" w:hAnsi="Times New Roman" w:cs="Times New Roman"/>
          <w:sz w:val="24"/>
          <w:szCs w:val="24"/>
          <w:lang w:eastAsia="zh-CN"/>
        </w:rPr>
        <w:t>'s</w:t>
      </w:r>
      <w:r w:rsidRPr="00847273">
        <w:rPr>
          <w:rFonts w:ascii="Times New Roman" w:eastAsia="Times New Roman" w:hAnsi="Times New Roman" w:cs="Times New Roman"/>
          <w:sz w:val="24"/>
          <w:szCs w:val="24"/>
          <w:lang w:eastAsia="zh-CN"/>
        </w:rPr>
        <w:t xml:space="preserve"> techno-scientific terminology development. It is used mainly out of necessity </w:t>
      </w:r>
      <w:r>
        <w:rPr>
          <w:rFonts w:ascii="Times New Roman" w:eastAsia="Times New Roman" w:hAnsi="Times New Roman" w:cs="Times New Roman"/>
          <w:sz w:val="24"/>
          <w:szCs w:val="24"/>
          <w:lang w:eastAsia="zh-CN"/>
        </w:rPr>
        <w:t>because</w:t>
      </w:r>
      <w:r w:rsidRPr="00847273">
        <w:rPr>
          <w:rFonts w:ascii="Times New Roman" w:eastAsia="Times New Roman" w:hAnsi="Times New Roman" w:cs="Times New Roman"/>
          <w:sz w:val="24"/>
          <w:szCs w:val="24"/>
          <w:lang w:eastAsia="zh-CN"/>
        </w:rPr>
        <w:t xml:space="preserve"> a certain word does not exist in the target language. We use a lot of borrowed words in the spoken language every day, without even knowing they come from another language. Most of the borrowed words come from English and they are usually technical terms. However, Maben (2020) posits that the fear of many linguists to transliteration is the language losing its character, given that transliteration fills the prevailing non-equivalence gaps and taking into consideration that the pronunciation of the loan word is retained by the reflection of the phonological structure of the borrowed language. </w:t>
      </w:r>
    </w:p>
    <w:p w:rsidR="000D18E2" w:rsidRDefault="000D18E2" w:rsidP="00C36093">
      <w:pPr>
        <w:suppressAutoHyphens/>
        <w:spacing w:after="0" w:line="240" w:lineRule="auto"/>
        <w:jc w:val="both"/>
        <w:rPr>
          <w:rFonts w:ascii="Times New Roman" w:eastAsia="Times New Roman" w:hAnsi="Times New Roman" w:cs="Times New Roman"/>
          <w:sz w:val="24"/>
          <w:szCs w:val="24"/>
          <w:lang w:eastAsia="zh-CN"/>
        </w:rPr>
      </w:pPr>
    </w:p>
    <w:p w:rsidR="00933A14" w:rsidRPr="006154A3" w:rsidRDefault="006154A3" w:rsidP="00C36093">
      <w:pPr>
        <w:suppressAutoHyphens/>
        <w:spacing w:after="0" w:line="240" w:lineRule="auto"/>
        <w:ind w:firstLine="720"/>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(c) </w:t>
      </w:r>
      <w:r w:rsidR="00686305">
        <w:rPr>
          <w:rFonts w:ascii="Times New Roman" w:hAnsi="Times New Roman" w:cs="Times New Roman"/>
          <w:b/>
          <w:sz w:val="24"/>
          <w:szCs w:val="24"/>
        </w:rPr>
        <w:t xml:space="preserve">Borrowing </w:t>
      </w:r>
      <w:r w:rsidR="0027293F">
        <w:rPr>
          <w:rFonts w:ascii="Times New Roman" w:hAnsi="Times New Roman" w:cs="Times New Roman"/>
          <w:b/>
          <w:sz w:val="24"/>
          <w:szCs w:val="24"/>
        </w:rPr>
        <w:t>through</w:t>
      </w:r>
      <w:r w:rsidR="00686305">
        <w:rPr>
          <w:rFonts w:ascii="Times New Roman" w:hAnsi="Times New Roman" w:cs="Times New Roman"/>
          <w:b/>
          <w:sz w:val="24"/>
          <w:szCs w:val="24"/>
        </w:rPr>
        <w:t xml:space="preserve"> </w:t>
      </w:r>
      <w:r w:rsidR="00933A14" w:rsidRPr="006154A3">
        <w:rPr>
          <w:rFonts w:ascii="Times New Roman" w:eastAsia="Times New Roman" w:hAnsi="Times New Roman" w:cs="Times New Roman"/>
          <w:b/>
          <w:sz w:val="24"/>
          <w:szCs w:val="24"/>
          <w:lang w:eastAsia="zh-CN"/>
        </w:rPr>
        <w:t xml:space="preserve">Clipping </w:t>
      </w:r>
    </w:p>
    <w:p w:rsidR="00933A14" w:rsidRPr="00333C16" w:rsidRDefault="00933A14" w:rsidP="00C36093">
      <w:pPr>
        <w:suppressAutoHyphens/>
        <w:spacing w:after="0" w:line="240" w:lineRule="auto"/>
        <w:jc w:val="both"/>
        <w:rPr>
          <w:rFonts w:ascii="Times New Roman" w:eastAsia="Times New Roman" w:hAnsi="Times New Roman" w:cs="Times New Roman"/>
          <w:b/>
          <w:sz w:val="24"/>
          <w:szCs w:val="24"/>
          <w:lang w:eastAsia="zh-CN"/>
        </w:rPr>
      </w:pPr>
    </w:p>
    <w:p w:rsidR="00933A14" w:rsidRPr="00333C16" w:rsidRDefault="00933A14" w:rsidP="00C36093">
      <w:pPr>
        <w:suppressAutoHyphens/>
        <w:spacing w:after="0" w:line="240" w:lineRule="auto"/>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 xml:space="preserve">The compilers of </w:t>
      </w:r>
      <w:proofErr w:type="spellStart"/>
      <w:r w:rsidRPr="00333C16">
        <w:rPr>
          <w:rFonts w:ascii="Times New Roman" w:eastAsia="Times New Roman" w:hAnsi="Times New Roman" w:cs="Times New Roman"/>
          <w:i/>
          <w:sz w:val="24"/>
          <w:szCs w:val="24"/>
          <w:lang w:eastAsia="zh-CN"/>
        </w:rPr>
        <w:t>Duramazwi</w:t>
      </w:r>
      <w:proofErr w:type="spellEnd"/>
      <w:r w:rsidRPr="00333C16">
        <w:rPr>
          <w:rFonts w:ascii="Times New Roman" w:eastAsia="Times New Roman" w:hAnsi="Times New Roman" w:cs="Times New Roman"/>
          <w:i/>
          <w:sz w:val="24"/>
          <w:szCs w:val="24"/>
          <w:lang w:eastAsia="zh-CN"/>
        </w:rPr>
        <w:t xml:space="preserve"> </w:t>
      </w:r>
      <w:proofErr w:type="spellStart"/>
      <w:r w:rsidRPr="00333C16">
        <w:rPr>
          <w:rFonts w:ascii="Times New Roman" w:eastAsia="Times New Roman" w:hAnsi="Times New Roman" w:cs="Times New Roman"/>
          <w:i/>
          <w:sz w:val="24"/>
          <w:szCs w:val="24"/>
          <w:lang w:eastAsia="zh-CN"/>
        </w:rPr>
        <w:t>Reurapi</w:t>
      </w:r>
      <w:proofErr w:type="spellEnd"/>
      <w:r w:rsidRPr="00333C16">
        <w:rPr>
          <w:rFonts w:ascii="Times New Roman" w:eastAsia="Times New Roman" w:hAnsi="Times New Roman" w:cs="Times New Roman"/>
          <w:i/>
          <w:sz w:val="24"/>
          <w:szCs w:val="24"/>
          <w:lang w:eastAsia="zh-CN"/>
        </w:rPr>
        <w:t xml:space="preserve"> </w:t>
      </w:r>
      <w:proofErr w:type="spellStart"/>
      <w:r w:rsidRPr="00333C16">
        <w:rPr>
          <w:rFonts w:ascii="Times New Roman" w:eastAsia="Times New Roman" w:hAnsi="Times New Roman" w:cs="Times New Roman"/>
          <w:i/>
          <w:sz w:val="24"/>
          <w:szCs w:val="24"/>
          <w:lang w:eastAsia="zh-CN"/>
        </w:rPr>
        <w:t>neUtano</w:t>
      </w:r>
      <w:proofErr w:type="spellEnd"/>
      <w:r w:rsidRPr="00333C16">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DUU</w:t>
      </w:r>
      <w:r w:rsidRPr="00333C16">
        <w:rPr>
          <w:rFonts w:ascii="Times New Roman" w:eastAsia="Times New Roman" w:hAnsi="Times New Roman" w:cs="Times New Roman"/>
          <w:sz w:val="24"/>
          <w:szCs w:val="24"/>
          <w:lang w:eastAsia="zh-CN"/>
        </w:rPr>
        <w:t xml:space="preserve">) used </w:t>
      </w:r>
      <w:r>
        <w:rPr>
          <w:rFonts w:ascii="Times New Roman" w:eastAsia="Times New Roman" w:hAnsi="Times New Roman" w:cs="Times New Roman"/>
          <w:sz w:val="24"/>
          <w:szCs w:val="24"/>
          <w:lang w:eastAsia="zh-CN"/>
        </w:rPr>
        <w:t xml:space="preserve">a </w:t>
      </w:r>
      <w:r w:rsidRPr="00333C16">
        <w:rPr>
          <w:rFonts w:ascii="Times New Roman" w:eastAsia="Times New Roman" w:hAnsi="Times New Roman" w:cs="Times New Roman"/>
          <w:sz w:val="24"/>
          <w:szCs w:val="24"/>
          <w:lang w:eastAsia="zh-CN"/>
        </w:rPr>
        <w:t>clipping strategy to come up with Shona medical terms. Clipping refers to the process whereby a lexeme (simple or complex) is shortened, while still retaining the same meaning and still being a member of the same form class (</w:t>
      </w:r>
      <w:proofErr w:type="spellStart"/>
      <w:r w:rsidR="00665501">
        <w:rPr>
          <w:rFonts w:ascii="Times New Roman" w:hAnsi="Times New Roman" w:cs="Times New Roman"/>
          <w:sz w:val="24"/>
          <w:szCs w:val="24"/>
        </w:rPr>
        <w:t>Z</w:t>
      </w:r>
      <w:r w:rsidR="009B4D76">
        <w:rPr>
          <w:rFonts w:ascii="Times New Roman" w:hAnsi="Times New Roman" w:cs="Times New Roman"/>
          <w:sz w:val="24"/>
          <w:szCs w:val="24"/>
        </w:rPr>
        <w:t>ahariev</w:t>
      </w:r>
      <w:proofErr w:type="spellEnd"/>
      <w:r w:rsidR="009B4D76">
        <w:rPr>
          <w:rFonts w:ascii="Times New Roman" w:hAnsi="Times New Roman" w:cs="Times New Roman"/>
          <w:sz w:val="24"/>
          <w:szCs w:val="24"/>
        </w:rPr>
        <w:t xml:space="preserve">, </w:t>
      </w:r>
      <w:r w:rsidR="00665501">
        <w:rPr>
          <w:rFonts w:ascii="Times New Roman" w:hAnsi="Times New Roman" w:cs="Times New Roman"/>
          <w:sz w:val="24"/>
          <w:szCs w:val="24"/>
        </w:rPr>
        <w:t>2004</w:t>
      </w:r>
      <w:r w:rsidR="00665501" w:rsidRPr="00847273">
        <w:rPr>
          <w:rFonts w:ascii="Times New Roman" w:hAnsi="Times New Roman" w:cs="Times New Roman"/>
          <w:sz w:val="24"/>
          <w:szCs w:val="24"/>
        </w:rPr>
        <w:t>)</w:t>
      </w:r>
      <w:r w:rsidRPr="00333C16">
        <w:rPr>
          <w:rFonts w:ascii="Times New Roman" w:eastAsia="Times New Roman" w:hAnsi="Times New Roman" w:cs="Times New Roman"/>
          <w:sz w:val="24"/>
          <w:szCs w:val="24"/>
          <w:lang w:eastAsia="zh-CN"/>
        </w:rPr>
        <w:t>. Thus, for example</w:t>
      </w:r>
      <w:r>
        <w:rPr>
          <w:rFonts w:ascii="Times New Roman" w:eastAsia="Times New Roman" w:hAnsi="Times New Roman" w:cs="Times New Roman"/>
          <w:sz w:val="24"/>
          <w:szCs w:val="24"/>
          <w:lang w:eastAsia="zh-CN"/>
        </w:rPr>
        <w:t>, the word ‘</w:t>
      </w:r>
      <w:r w:rsidRPr="00333C16">
        <w:rPr>
          <w:rFonts w:ascii="Times New Roman" w:eastAsia="Times New Roman" w:hAnsi="Times New Roman" w:cs="Times New Roman"/>
          <w:sz w:val="24"/>
          <w:szCs w:val="24"/>
          <w:lang w:eastAsia="zh-CN"/>
        </w:rPr>
        <w:t>dormitory</w:t>
      </w:r>
      <w:r>
        <w:rPr>
          <w:rFonts w:ascii="Times New Roman" w:eastAsia="Times New Roman" w:hAnsi="Times New Roman" w:cs="Times New Roman"/>
          <w:sz w:val="24"/>
          <w:szCs w:val="24"/>
          <w:lang w:eastAsia="zh-CN"/>
        </w:rPr>
        <w:t>’</w:t>
      </w:r>
      <w:r w:rsidRPr="00333C16">
        <w:rPr>
          <w:rFonts w:ascii="Times New Roman" w:eastAsia="Times New Roman" w:hAnsi="Times New Roman" w:cs="Times New Roman"/>
          <w:sz w:val="24"/>
          <w:szCs w:val="24"/>
          <w:lang w:eastAsia="zh-CN"/>
        </w:rPr>
        <w:t xml:space="preserve"> may</w:t>
      </w:r>
      <w:r>
        <w:rPr>
          <w:rFonts w:ascii="Times New Roman" w:eastAsia="Times New Roman" w:hAnsi="Times New Roman" w:cs="Times New Roman"/>
          <w:sz w:val="24"/>
          <w:szCs w:val="24"/>
          <w:lang w:eastAsia="zh-CN"/>
        </w:rPr>
        <w:t xml:space="preserve"> be shortened to ‘</w:t>
      </w:r>
      <w:r w:rsidRPr="00333C16">
        <w:rPr>
          <w:rFonts w:ascii="Times New Roman" w:eastAsia="Times New Roman" w:hAnsi="Times New Roman" w:cs="Times New Roman"/>
          <w:sz w:val="24"/>
          <w:szCs w:val="24"/>
          <w:lang w:eastAsia="zh-CN"/>
        </w:rPr>
        <w:t>dorm</w:t>
      </w:r>
      <w:r>
        <w:rPr>
          <w:rFonts w:ascii="Times New Roman" w:eastAsia="Times New Roman" w:hAnsi="Times New Roman" w:cs="Times New Roman"/>
          <w:sz w:val="24"/>
          <w:szCs w:val="24"/>
          <w:lang w:eastAsia="zh-CN"/>
        </w:rPr>
        <w:t>’</w:t>
      </w:r>
      <w:r w:rsidRPr="00333C16">
        <w:rPr>
          <w:rFonts w:ascii="Times New Roman" w:eastAsia="Times New Roman" w:hAnsi="Times New Roman" w:cs="Times New Roman"/>
          <w:sz w:val="24"/>
          <w:szCs w:val="24"/>
          <w:lang w:eastAsia="zh-CN"/>
        </w:rPr>
        <w:t xml:space="preserve"> thereby creating a new word. It should be noted that both the clipped and the original word</w:t>
      </w:r>
      <w:r>
        <w:rPr>
          <w:rFonts w:ascii="Times New Roman" w:eastAsia="Times New Roman" w:hAnsi="Times New Roman" w:cs="Times New Roman"/>
          <w:sz w:val="24"/>
          <w:szCs w:val="24"/>
          <w:lang w:eastAsia="zh-CN"/>
        </w:rPr>
        <w:t>s</w:t>
      </w:r>
      <w:r w:rsidRPr="00333C16">
        <w:rPr>
          <w:rFonts w:ascii="Times New Roman" w:eastAsia="Times New Roman" w:hAnsi="Times New Roman" w:cs="Times New Roman"/>
          <w:sz w:val="24"/>
          <w:szCs w:val="24"/>
          <w:lang w:eastAsia="zh-CN"/>
        </w:rPr>
        <w:t xml:space="preserve"> have the same meaning. The longer term is often used in more formal situations, (like when writing academic essays) and the shorter in more informal situations (Yule, 1996). However, it is </w:t>
      </w:r>
      <w:r w:rsidR="005D5E84">
        <w:rPr>
          <w:rFonts w:ascii="Times New Roman" w:eastAsia="Times New Roman" w:hAnsi="Times New Roman" w:cs="Times New Roman"/>
          <w:sz w:val="24"/>
          <w:szCs w:val="24"/>
          <w:lang w:eastAsia="zh-CN"/>
        </w:rPr>
        <w:t>expected</w:t>
      </w:r>
      <w:r w:rsidRPr="00333C16">
        <w:rPr>
          <w:rFonts w:ascii="Times New Roman" w:eastAsia="Times New Roman" w:hAnsi="Times New Roman" w:cs="Times New Roman"/>
          <w:sz w:val="24"/>
          <w:szCs w:val="24"/>
          <w:lang w:eastAsia="zh-CN"/>
        </w:rPr>
        <w:t xml:space="preserve"> that with time, the new term may entirely replace the longer original word</w:t>
      </w:r>
      <w:r>
        <w:rPr>
          <w:rFonts w:ascii="Times New Roman" w:eastAsia="Times New Roman" w:hAnsi="Times New Roman" w:cs="Times New Roman"/>
          <w:sz w:val="24"/>
          <w:szCs w:val="24"/>
          <w:lang w:eastAsia="zh-CN"/>
        </w:rPr>
        <w:t>s</w:t>
      </w:r>
      <w:r w:rsidRPr="00333C16">
        <w:rPr>
          <w:rFonts w:ascii="Times New Roman" w:eastAsia="Times New Roman" w:hAnsi="Times New Roman" w:cs="Times New Roman"/>
          <w:sz w:val="24"/>
          <w:szCs w:val="24"/>
          <w:lang w:eastAsia="zh-CN"/>
        </w:rPr>
        <w:t xml:space="preserve">. In </w:t>
      </w:r>
      <w:r>
        <w:rPr>
          <w:rFonts w:ascii="Times New Roman" w:eastAsia="Times New Roman" w:hAnsi="Times New Roman" w:cs="Times New Roman"/>
          <w:sz w:val="24"/>
          <w:szCs w:val="24"/>
          <w:lang w:eastAsia="zh-CN"/>
        </w:rPr>
        <w:t>DUU</w:t>
      </w:r>
      <w:r w:rsidRPr="00333C16">
        <w:rPr>
          <w:rFonts w:ascii="Times New Roman" w:eastAsia="Times New Roman" w:hAnsi="Times New Roman" w:cs="Times New Roman"/>
          <w:sz w:val="24"/>
          <w:szCs w:val="24"/>
          <w:lang w:eastAsia="zh-CN"/>
        </w:rPr>
        <w:t xml:space="preserve">, the words that are clipped are shown in </w:t>
      </w:r>
      <w:r>
        <w:rPr>
          <w:rFonts w:ascii="Times New Roman" w:eastAsia="Times New Roman" w:hAnsi="Times New Roman" w:cs="Times New Roman"/>
          <w:sz w:val="24"/>
          <w:szCs w:val="24"/>
          <w:lang w:eastAsia="zh-CN"/>
        </w:rPr>
        <w:t>the table below.</w:t>
      </w:r>
    </w:p>
    <w:p w:rsidR="00933A14" w:rsidRPr="00333C16" w:rsidRDefault="00933A14" w:rsidP="00C36093">
      <w:pPr>
        <w:suppressAutoHyphens/>
        <w:spacing w:after="0" w:line="240" w:lineRule="auto"/>
        <w:jc w:val="both"/>
        <w:rPr>
          <w:rFonts w:ascii="Times New Roman" w:eastAsia="Times New Roman" w:hAnsi="Times New Roman" w:cs="Times New Roman"/>
          <w:sz w:val="24"/>
          <w:szCs w:val="24"/>
          <w:lang w:eastAsia="zh-CN"/>
        </w:rPr>
      </w:pPr>
    </w:p>
    <w:p w:rsidR="00933A14" w:rsidRDefault="00933A14" w:rsidP="00C36093">
      <w:pPr>
        <w:suppressAutoHyphens/>
        <w:spacing w:after="0" w:line="240" w:lineRule="auto"/>
        <w:jc w:val="both"/>
        <w:rPr>
          <w:rFonts w:ascii="Times New Roman" w:eastAsia="Times New Roman" w:hAnsi="Times New Roman" w:cs="Times New Roman"/>
          <w:sz w:val="24"/>
          <w:szCs w:val="24"/>
          <w:lang w:eastAsia="zh-CN"/>
        </w:rPr>
      </w:pPr>
      <w:r w:rsidRPr="003359CA">
        <w:rPr>
          <w:rFonts w:ascii="Times New Roman" w:eastAsia="Times New Roman" w:hAnsi="Times New Roman" w:cs="Times New Roman"/>
          <w:sz w:val="24"/>
          <w:szCs w:val="24"/>
          <w:lang w:eastAsia="zh-CN"/>
        </w:rPr>
        <w:t xml:space="preserve">Table 4: Utilisation </w:t>
      </w:r>
      <w:r w:rsidRPr="00333C16">
        <w:rPr>
          <w:rFonts w:ascii="Times New Roman" w:eastAsia="Times New Roman" w:hAnsi="Times New Roman" w:cs="Times New Roman"/>
          <w:sz w:val="24"/>
          <w:szCs w:val="24"/>
          <w:lang w:eastAsia="zh-CN"/>
        </w:rPr>
        <w:t xml:space="preserve">of clipping in </w:t>
      </w:r>
      <w:r w:rsidR="00686305">
        <w:rPr>
          <w:rFonts w:ascii="Times New Roman" w:eastAsia="Times New Roman" w:hAnsi="Times New Roman" w:cs="Times New Roman"/>
          <w:sz w:val="24"/>
          <w:szCs w:val="24"/>
          <w:lang w:eastAsia="zh-CN"/>
        </w:rPr>
        <w:t>DUU</w:t>
      </w:r>
    </w:p>
    <w:p w:rsidR="000D18E2" w:rsidRPr="00333C16" w:rsidRDefault="000D18E2" w:rsidP="00C36093">
      <w:pPr>
        <w:suppressAutoHyphens/>
        <w:spacing w:after="0" w:line="240" w:lineRule="auto"/>
        <w:jc w:val="both"/>
        <w:rPr>
          <w:rFonts w:ascii="Times New Roman" w:eastAsia="Times New Roman" w:hAnsi="Times New Roman" w:cs="Times New Roman"/>
          <w:sz w:val="24"/>
          <w:szCs w:val="24"/>
          <w:lang w:eastAsia="zh-CN"/>
        </w:rPr>
      </w:pPr>
    </w:p>
    <w:tbl>
      <w:tblPr>
        <w:tblStyle w:val="TableGrid2"/>
        <w:tblW w:w="0" w:type="auto"/>
        <w:tblInd w:w="562" w:type="dxa"/>
        <w:tblLook w:val="04A0" w:firstRow="1" w:lastRow="0" w:firstColumn="1" w:lastColumn="0" w:noHBand="0" w:noVBand="1"/>
      </w:tblPr>
      <w:tblGrid>
        <w:gridCol w:w="2443"/>
        <w:gridCol w:w="2802"/>
        <w:gridCol w:w="2693"/>
      </w:tblGrid>
      <w:tr w:rsidR="00933A14" w:rsidRPr="00333C16" w:rsidTr="00E20938">
        <w:tc>
          <w:tcPr>
            <w:tcW w:w="2443" w:type="dxa"/>
          </w:tcPr>
          <w:p w:rsidR="00933A14" w:rsidRPr="00333C16" w:rsidRDefault="00933A14" w:rsidP="00C36093">
            <w:pPr>
              <w:suppressAutoHyphens/>
              <w:jc w:val="both"/>
              <w:rPr>
                <w:rFonts w:ascii="Times New Roman" w:eastAsia="Times New Roman" w:hAnsi="Times New Roman" w:cs="Times New Roman"/>
                <w:b/>
                <w:sz w:val="24"/>
                <w:szCs w:val="24"/>
                <w:lang w:eastAsia="zh-CN"/>
              </w:rPr>
            </w:pPr>
            <w:r w:rsidRPr="00333C16">
              <w:rPr>
                <w:rFonts w:ascii="Times New Roman" w:eastAsia="Times New Roman" w:hAnsi="Times New Roman" w:cs="Times New Roman"/>
                <w:b/>
                <w:sz w:val="24"/>
                <w:szCs w:val="24"/>
                <w:lang w:eastAsia="zh-CN"/>
              </w:rPr>
              <w:t xml:space="preserve">Full English term </w:t>
            </w:r>
          </w:p>
        </w:tc>
        <w:tc>
          <w:tcPr>
            <w:tcW w:w="2802" w:type="dxa"/>
          </w:tcPr>
          <w:p w:rsidR="00933A14" w:rsidRPr="00333C16" w:rsidRDefault="00933A14" w:rsidP="00C36093">
            <w:pPr>
              <w:suppressAutoHyphens/>
              <w:jc w:val="both"/>
              <w:rPr>
                <w:rFonts w:ascii="Times New Roman" w:eastAsia="Times New Roman" w:hAnsi="Times New Roman" w:cs="Times New Roman"/>
                <w:b/>
                <w:sz w:val="24"/>
                <w:szCs w:val="24"/>
                <w:lang w:eastAsia="zh-CN"/>
              </w:rPr>
            </w:pPr>
            <w:r w:rsidRPr="00333C16">
              <w:rPr>
                <w:rFonts w:ascii="Times New Roman" w:eastAsia="Times New Roman" w:hAnsi="Times New Roman" w:cs="Times New Roman"/>
                <w:b/>
                <w:sz w:val="24"/>
                <w:szCs w:val="24"/>
                <w:lang w:eastAsia="zh-CN"/>
              </w:rPr>
              <w:t>Clipped term</w:t>
            </w:r>
          </w:p>
        </w:tc>
        <w:tc>
          <w:tcPr>
            <w:tcW w:w="2693" w:type="dxa"/>
          </w:tcPr>
          <w:p w:rsidR="00933A14" w:rsidRPr="00333C16" w:rsidRDefault="00933A14" w:rsidP="00C36093">
            <w:pPr>
              <w:suppressAutoHyphens/>
              <w:jc w:val="both"/>
              <w:rPr>
                <w:rFonts w:ascii="Times New Roman" w:eastAsia="Times New Roman" w:hAnsi="Times New Roman" w:cs="Times New Roman"/>
                <w:b/>
                <w:sz w:val="24"/>
                <w:szCs w:val="24"/>
                <w:lang w:eastAsia="zh-CN"/>
              </w:rPr>
            </w:pPr>
            <w:r w:rsidRPr="00333C16">
              <w:rPr>
                <w:rFonts w:ascii="Times New Roman" w:eastAsia="Times New Roman" w:hAnsi="Times New Roman" w:cs="Times New Roman"/>
                <w:b/>
                <w:sz w:val="24"/>
                <w:szCs w:val="24"/>
                <w:lang w:eastAsia="zh-CN"/>
              </w:rPr>
              <w:t>Borrowed clipped term</w:t>
            </w:r>
          </w:p>
        </w:tc>
      </w:tr>
      <w:tr w:rsidR="00933A14" w:rsidRPr="00333C16" w:rsidTr="00E20938">
        <w:tc>
          <w:tcPr>
            <w:tcW w:w="2443"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hAnsi="Times New Roman" w:cs="Times New Roman"/>
                <w:sz w:val="24"/>
                <w:szCs w:val="24"/>
              </w:rPr>
              <w:t>Depo-Provera</w:t>
            </w:r>
          </w:p>
        </w:tc>
        <w:tc>
          <w:tcPr>
            <w:tcW w:w="2802"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Depo</w:t>
            </w:r>
          </w:p>
        </w:tc>
        <w:tc>
          <w:tcPr>
            <w:tcW w:w="2693" w:type="dxa"/>
          </w:tcPr>
          <w:p w:rsidR="00933A14" w:rsidRPr="00A46875" w:rsidRDefault="00933A14" w:rsidP="00C36093">
            <w:pPr>
              <w:suppressAutoHyphens/>
              <w:jc w:val="both"/>
              <w:rPr>
                <w:rFonts w:ascii="Times New Roman" w:eastAsia="Times New Roman" w:hAnsi="Times New Roman" w:cs="Times New Roman"/>
                <w:i/>
                <w:sz w:val="24"/>
                <w:szCs w:val="24"/>
                <w:lang w:eastAsia="zh-CN"/>
              </w:rPr>
            </w:pPr>
            <w:proofErr w:type="spellStart"/>
            <w:r w:rsidRPr="00A46875">
              <w:rPr>
                <w:rFonts w:ascii="Times New Roman" w:eastAsia="Times New Roman" w:hAnsi="Times New Roman" w:cs="Times New Roman"/>
                <w:i/>
                <w:sz w:val="24"/>
                <w:szCs w:val="24"/>
                <w:lang w:eastAsia="zh-CN"/>
              </w:rPr>
              <w:t>Dhepo</w:t>
            </w:r>
            <w:proofErr w:type="spellEnd"/>
          </w:p>
        </w:tc>
      </w:tr>
      <w:tr w:rsidR="00933A14" w:rsidRPr="00333C16" w:rsidTr="00E20938">
        <w:tc>
          <w:tcPr>
            <w:tcW w:w="2443"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Intravenous Drip</w:t>
            </w:r>
          </w:p>
        </w:tc>
        <w:tc>
          <w:tcPr>
            <w:tcW w:w="2802"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Drip</w:t>
            </w:r>
          </w:p>
        </w:tc>
        <w:tc>
          <w:tcPr>
            <w:tcW w:w="2693" w:type="dxa"/>
          </w:tcPr>
          <w:p w:rsidR="00933A14" w:rsidRPr="00A46875" w:rsidRDefault="00933A14" w:rsidP="00C36093">
            <w:pPr>
              <w:suppressAutoHyphens/>
              <w:jc w:val="both"/>
              <w:rPr>
                <w:rFonts w:ascii="Times New Roman" w:eastAsia="Times New Roman" w:hAnsi="Times New Roman" w:cs="Times New Roman"/>
                <w:i/>
                <w:sz w:val="24"/>
                <w:szCs w:val="24"/>
                <w:lang w:eastAsia="zh-CN"/>
              </w:rPr>
            </w:pPr>
            <w:proofErr w:type="spellStart"/>
            <w:r w:rsidRPr="00A46875">
              <w:rPr>
                <w:rFonts w:ascii="Times New Roman" w:eastAsia="Times New Roman" w:hAnsi="Times New Roman" w:cs="Times New Roman"/>
                <w:i/>
                <w:sz w:val="24"/>
                <w:szCs w:val="24"/>
                <w:lang w:eastAsia="zh-CN"/>
              </w:rPr>
              <w:t>Dhiripi</w:t>
            </w:r>
            <w:proofErr w:type="spellEnd"/>
          </w:p>
        </w:tc>
      </w:tr>
      <w:tr w:rsidR="00933A14" w:rsidRPr="00333C16" w:rsidTr="00E20938">
        <w:tc>
          <w:tcPr>
            <w:tcW w:w="2443"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chemotherapy</w:t>
            </w:r>
          </w:p>
        </w:tc>
        <w:tc>
          <w:tcPr>
            <w:tcW w:w="2802"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chemo</w:t>
            </w:r>
          </w:p>
        </w:tc>
        <w:tc>
          <w:tcPr>
            <w:tcW w:w="2693" w:type="dxa"/>
          </w:tcPr>
          <w:p w:rsidR="00933A14" w:rsidRPr="00A46875" w:rsidRDefault="00933A14" w:rsidP="00C36093">
            <w:pPr>
              <w:suppressAutoHyphens/>
              <w:jc w:val="both"/>
              <w:rPr>
                <w:rFonts w:ascii="Times New Roman" w:eastAsia="Times New Roman" w:hAnsi="Times New Roman" w:cs="Times New Roman"/>
                <w:i/>
                <w:sz w:val="24"/>
                <w:szCs w:val="24"/>
                <w:lang w:eastAsia="zh-CN"/>
              </w:rPr>
            </w:pPr>
            <w:proofErr w:type="spellStart"/>
            <w:r w:rsidRPr="00A46875">
              <w:rPr>
                <w:rFonts w:ascii="Times New Roman" w:eastAsia="Times New Roman" w:hAnsi="Times New Roman" w:cs="Times New Roman"/>
                <w:i/>
                <w:sz w:val="24"/>
                <w:szCs w:val="24"/>
                <w:lang w:eastAsia="zh-CN"/>
              </w:rPr>
              <w:t>kemo</w:t>
            </w:r>
            <w:proofErr w:type="spellEnd"/>
          </w:p>
        </w:tc>
      </w:tr>
      <w:tr w:rsidR="00933A14" w:rsidRPr="00333C16" w:rsidTr="00E20938">
        <w:tc>
          <w:tcPr>
            <w:tcW w:w="2443"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comatose</w:t>
            </w:r>
          </w:p>
        </w:tc>
        <w:tc>
          <w:tcPr>
            <w:tcW w:w="2802"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coma</w:t>
            </w:r>
          </w:p>
        </w:tc>
        <w:tc>
          <w:tcPr>
            <w:tcW w:w="2693" w:type="dxa"/>
          </w:tcPr>
          <w:p w:rsidR="00933A14" w:rsidRPr="00A46875" w:rsidRDefault="00933A14" w:rsidP="00C36093">
            <w:pPr>
              <w:suppressAutoHyphens/>
              <w:jc w:val="both"/>
              <w:rPr>
                <w:rFonts w:ascii="Times New Roman" w:eastAsia="Times New Roman" w:hAnsi="Times New Roman" w:cs="Times New Roman"/>
                <w:i/>
                <w:sz w:val="24"/>
                <w:szCs w:val="24"/>
                <w:lang w:eastAsia="zh-CN"/>
              </w:rPr>
            </w:pPr>
            <w:proofErr w:type="spellStart"/>
            <w:r w:rsidRPr="00A46875">
              <w:rPr>
                <w:rFonts w:ascii="Times New Roman" w:eastAsia="Times New Roman" w:hAnsi="Times New Roman" w:cs="Times New Roman"/>
                <w:i/>
                <w:sz w:val="24"/>
                <w:szCs w:val="24"/>
                <w:lang w:eastAsia="zh-CN"/>
              </w:rPr>
              <w:t>koma</w:t>
            </w:r>
            <w:proofErr w:type="spellEnd"/>
          </w:p>
        </w:tc>
      </w:tr>
      <w:tr w:rsidR="00933A14" w:rsidRPr="00333C16" w:rsidTr="00E20938">
        <w:tc>
          <w:tcPr>
            <w:tcW w:w="2443"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kwashiorkor</w:t>
            </w:r>
          </w:p>
        </w:tc>
        <w:tc>
          <w:tcPr>
            <w:tcW w:w="2802"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kwashiorkor</w:t>
            </w:r>
          </w:p>
        </w:tc>
        <w:tc>
          <w:tcPr>
            <w:tcW w:w="2693" w:type="dxa"/>
          </w:tcPr>
          <w:p w:rsidR="00933A14" w:rsidRPr="00A46875" w:rsidRDefault="00933A14" w:rsidP="00C36093">
            <w:pPr>
              <w:suppressAutoHyphens/>
              <w:jc w:val="both"/>
              <w:rPr>
                <w:rFonts w:ascii="Times New Roman" w:eastAsia="Times New Roman" w:hAnsi="Times New Roman" w:cs="Times New Roman"/>
                <w:i/>
                <w:sz w:val="24"/>
                <w:szCs w:val="24"/>
                <w:lang w:eastAsia="zh-CN"/>
              </w:rPr>
            </w:pPr>
            <w:proofErr w:type="spellStart"/>
            <w:r w:rsidRPr="00A46875">
              <w:rPr>
                <w:rFonts w:ascii="Times New Roman" w:eastAsia="Times New Roman" w:hAnsi="Times New Roman" w:cs="Times New Roman"/>
                <w:i/>
                <w:sz w:val="24"/>
                <w:szCs w:val="24"/>
                <w:lang w:eastAsia="zh-CN"/>
              </w:rPr>
              <w:t>kwashi</w:t>
            </w:r>
            <w:proofErr w:type="spellEnd"/>
          </w:p>
        </w:tc>
      </w:tr>
      <w:tr w:rsidR="00933A14" w:rsidRPr="00333C16" w:rsidTr="00E20938">
        <w:tc>
          <w:tcPr>
            <w:tcW w:w="2443"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laboratory</w:t>
            </w:r>
          </w:p>
        </w:tc>
        <w:tc>
          <w:tcPr>
            <w:tcW w:w="2802"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lab</w:t>
            </w:r>
          </w:p>
        </w:tc>
        <w:tc>
          <w:tcPr>
            <w:tcW w:w="2693" w:type="dxa"/>
          </w:tcPr>
          <w:p w:rsidR="00933A14" w:rsidRPr="00A46875" w:rsidRDefault="00933A14" w:rsidP="00C36093">
            <w:pPr>
              <w:suppressAutoHyphens/>
              <w:jc w:val="both"/>
              <w:rPr>
                <w:rFonts w:ascii="Times New Roman" w:eastAsia="Times New Roman" w:hAnsi="Times New Roman" w:cs="Times New Roman"/>
                <w:i/>
                <w:sz w:val="24"/>
                <w:szCs w:val="24"/>
                <w:lang w:eastAsia="zh-CN"/>
              </w:rPr>
            </w:pPr>
            <w:proofErr w:type="spellStart"/>
            <w:r w:rsidRPr="00A46875">
              <w:rPr>
                <w:rFonts w:ascii="Times New Roman" w:eastAsia="Times New Roman" w:hAnsi="Times New Roman" w:cs="Times New Roman"/>
                <w:i/>
                <w:sz w:val="24"/>
                <w:szCs w:val="24"/>
                <w:lang w:eastAsia="zh-CN"/>
              </w:rPr>
              <w:t>rebhu</w:t>
            </w:r>
            <w:proofErr w:type="spellEnd"/>
          </w:p>
        </w:tc>
      </w:tr>
      <w:tr w:rsidR="00933A14" w:rsidRPr="00333C16" w:rsidTr="00E20938">
        <w:tc>
          <w:tcPr>
            <w:tcW w:w="2443"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Caesarean section</w:t>
            </w:r>
          </w:p>
        </w:tc>
        <w:tc>
          <w:tcPr>
            <w:tcW w:w="2802"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caesarean</w:t>
            </w:r>
          </w:p>
        </w:tc>
        <w:tc>
          <w:tcPr>
            <w:tcW w:w="2693" w:type="dxa"/>
          </w:tcPr>
          <w:p w:rsidR="00933A14" w:rsidRPr="00A46875" w:rsidRDefault="00933A14" w:rsidP="00C36093">
            <w:pPr>
              <w:suppressAutoHyphens/>
              <w:jc w:val="both"/>
              <w:rPr>
                <w:rFonts w:ascii="Times New Roman" w:eastAsia="Times New Roman" w:hAnsi="Times New Roman" w:cs="Times New Roman"/>
                <w:i/>
                <w:sz w:val="24"/>
                <w:szCs w:val="24"/>
                <w:lang w:eastAsia="zh-CN"/>
              </w:rPr>
            </w:pPr>
            <w:proofErr w:type="spellStart"/>
            <w:r w:rsidRPr="00A46875">
              <w:rPr>
                <w:rFonts w:ascii="Times New Roman" w:eastAsia="Times New Roman" w:hAnsi="Times New Roman" w:cs="Times New Roman"/>
                <w:i/>
                <w:sz w:val="24"/>
                <w:szCs w:val="24"/>
                <w:lang w:eastAsia="zh-CN"/>
              </w:rPr>
              <w:t>siza</w:t>
            </w:r>
            <w:proofErr w:type="spellEnd"/>
          </w:p>
        </w:tc>
      </w:tr>
      <w:tr w:rsidR="00933A14" w:rsidRPr="00333C16" w:rsidTr="00E20938">
        <w:tc>
          <w:tcPr>
            <w:tcW w:w="2443"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Sugar diabetes</w:t>
            </w:r>
          </w:p>
        </w:tc>
        <w:tc>
          <w:tcPr>
            <w:tcW w:w="2802" w:type="dxa"/>
          </w:tcPr>
          <w:p w:rsidR="00933A14" w:rsidRPr="00333C16" w:rsidRDefault="00933A14" w:rsidP="00C36093">
            <w:pPr>
              <w:suppressAutoHyphens/>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sugar</w:t>
            </w:r>
          </w:p>
        </w:tc>
        <w:tc>
          <w:tcPr>
            <w:tcW w:w="2693" w:type="dxa"/>
          </w:tcPr>
          <w:p w:rsidR="00933A14" w:rsidRPr="00A46875" w:rsidRDefault="00933A14" w:rsidP="00C36093">
            <w:pPr>
              <w:suppressAutoHyphens/>
              <w:jc w:val="both"/>
              <w:rPr>
                <w:rFonts w:ascii="Times New Roman" w:eastAsia="Times New Roman" w:hAnsi="Times New Roman" w:cs="Times New Roman"/>
                <w:i/>
                <w:sz w:val="24"/>
                <w:szCs w:val="24"/>
                <w:lang w:eastAsia="zh-CN"/>
              </w:rPr>
            </w:pPr>
            <w:proofErr w:type="spellStart"/>
            <w:r w:rsidRPr="00A46875">
              <w:rPr>
                <w:rFonts w:ascii="Times New Roman" w:eastAsia="Times New Roman" w:hAnsi="Times New Roman" w:cs="Times New Roman"/>
                <w:i/>
                <w:sz w:val="24"/>
                <w:szCs w:val="24"/>
                <w:lang w:eastAsia="zh-CN"/>
              </w:rPr>
              <w:t>shuga</w:t>
            </w:r>
            <w:proofErr w:type="spellEnd"/>
          </w:p>
        </w:tc>
      </w:tr>
    </w:tbl>
    <w:p w:rsidR="00933A14" w:rsidRPr="00333C16" w:rsidRDefault="00933A14" w:rsidP="00C36093">
      <w:pPr>
        <w:suppressAutoHyphens/>
        <w:spacing w:after="0" w:line="240" w:lineRule="auto"/>
        <w:jc w:val="both"/>
        <w:rPr>
          <w:rFonts w:ascii="Times New Roman" w:eastAsia="Times New Roman" w:hAnsi="Times New Roman" w:cs="Times New Roman"/>
          <w:sz w:val="24"/>
          <w:szCs w:val="24"/>
          <w:lang w:eastAsia="zh-CN"/>
        </w:rPr>
      </w:pPr>
    </w:p>
    <w:p w:rsidR="00933A14" w:rsidRPr="00333C16" w:rsidRDefault="00933A14" w:rsidP="00C36093">
      <w:pPr>
        <w:suppressAutoHyphens/>
        <w:spacing w:after="0" w:line="240" w:lineRule="auto"/>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 xml:space="preserve">As </w:t>
      </w:r>
      <w:r w:rsidR="005D5E84">
        <w:rPr>
          <w:rFonts w:ascii="Times New Roman" w:eastAsia="Times New Roman" w:hAnsi="Times New Roman" w:cs="Times New Roman"/>
          <w:sz w:val="24"/>
          <w:szCs w:val="24"/>
          <w:lang w:eastAsia="zh-CN"/>
        </w:rPr>
        <w:t xml:space="preserve">it </w:t>
      </w:r>
      <w:r w:rsidRPr="00333C16">
        <w:rPr>
          <w:rFonts w:ascii="Times New Roman" w:eastAsia="Times New Roman" w:hAnsi="Times New Roman" w:cs="Times New Roman"/>
          <w:sz w:val="24"/>
          <w:szCs w:val="24"/>
          <w:lang w:eastAsia="zh-CN"/>
        </w:rPr>
        <w:t xml:space="preserve">can be noted in the examples above, the clipping creation strategy helped the compilers in coming up with medical terms for the </w:t>
      </w:r>
      <w:r>
        <w:rPr>
          <w:rFonts w:ascii="Times New Roman" w:eastAsia="Times New Roman" w:hAnsi="Times New Roman" w:cs="Times New Roman"/>
          <w:sz w:val="24"/>
          <w:szCs w:val="24"/>
          <w:lang w:eastAsia="zh-CN"/>
        </w:rPr>
        <w:t>DUU</w:t>
      </w:r>
      <w:r w:rsidRPr="00333C16">
        <w:rPr>
          <w:rFonts w:ascii="Times New Roman" w:eastAsia="Times New Roman" w:hAnsi="Times New Roman" w:cs="Times New Roman"/>
          <w:sz w:val="24"/>
          <w:szCs w:val="24"/>
          <w:lang w:eastAsia="zh-CN"/>
        </w:rPr>
        <w:t xml:space="preserve">. The clipped form is often a favourite for </w:t>
      </w:r>
      <w:r w:rsidRPr="00333C16">
        <w:rPr>
          <w:rFonts w:ascii="Times New Roman" w:eastAsia="Times New Roman" w:hAnsi="Times New Roman" w:cs="Times New Roman"/>
          <w:sz w:val="24"/>
          <w:szCs w:val="24"/>
          <w:lang w:eastAsia="zh-CN"/>
        </w:rPr>
        <w:lastRenderedPageBreak/>
        <w:t>language speakers because it is shorter in form. Speakers of a language prefer shorter terms t</w:t>
      </w:r>
      <w:r>
        <w:rPr>
          <w:rFonts w:ascii="Times New Roman" w:eastAsia="Times New Roman" w:hAnsi="Times New Roman" w:cs="Times New Roman"/>
          <w:sz w:val="24"/>
          <w:szCs w:val="24"/>
          <w:lang w:eastAsia="zh-CN"/>
        </w:rPr>
        <w:t>o</w:t>
      </w:r>
      <w:r w:rsidRPr="00333C16">
        <w:rPr>
          <w:rFonts w:ascii="Times New Roman" w:eastAsia="Times New Roman" w:hAnsi="Times New Roman" w:cs="Times New Roman"/>
          <w:sz w:val="24"/>
          <w:szCs w:val="24"/>
          <w:lang w:eastAsia="zh-CN"/>
        </w:rPr>
        <w:t xml:space="preserve"> longer terms.</w:t>
      </w:r>
    </w:p>
    <w:p w:rsidR="00933A14" w:rsidRPr="00333C16" w:rsidRDefault="00933A14" w:rsidP="00C36093">
      <w:pPr>
        <w:suppressAutoHyphens/>
        <w:spacing w:after="0" w:line="240" w:lineRule="auto"/>
        <w:jc w:val="both"/>
        <w:rPr>
          <w:rFonts w:ascii="Times New Roman" w:eastAsia="Times New Roman" w:hAnsi="Times New Roman" w:cs="Times New Roman"/>
          <w:sz w:val="24"/>
          <w:szCs w:val="24"/>
          <w:lang w:eastAsia="zh-CN"/>
        </w:rPr>
      </w:pPr>
    </w:p>
    <w:p w:rsidR="00933A14" w:rsidRDefault="00933A14" w:rsidP="00C36093">
      <w:pPr>
        <w:suppressAutoHyphens/>
        <w:spacing w:after="0" w:line="240" w:lineRule="auto"/>
        <w:jc w:val="both"/>
        <w:rPr>
          <w:rFonts w:ascii="Times New Roman" w:eastAsia="Times New Roman" w:hAnsi="Times New Roman" w:cs="Times New Roman"/>
          <w:sz w:val="24"/>
          <w:szCs w:val="24"/>
          <w:lang w:eastAsia="zh-CN"/>
        </w:rPr>
      </w:pPr>
      <w:r w:rsidRPr="00333C16">
        <w:rPr>
          <w:rFonts w:ascii="Times New Roman" w:eastAsia="Times New Roman" w:hAnsi="Times New Roman" w:cs="Times New Roman"/>
          <w:sz w:val="24"/>
          <w:szCs w:val="24"/>
          <w:lang w:eastAsia="zh-CN"/>
        </w:rPr>
        <w:t>The researcher</w:t>
      </w:r>
      <w:r w:rsidR="009B4D76">
        <w:rPr>
          <w:rFonts w:ascii="Times New Roman" w:eastAsia="Times New Roman" w:hAnsi="Times New Roman" w:cs="Times New Roman"/>
          <w:sz w:val="24"/>
          <w:szCs w:val="24"/>
          <w:lang w:eastAsia="zh-CN"/>
        </w:rPr>
        <w:t>s</w:t>
      </w:r>
      <w:r w:rsidRPr="00333C16">
        <w:rPr>
          <w:rFonts w:ascii="Times New Roman" w:eastAsia="Times New Roman" w:hAnsi="Times New Roman" w:cs="Times New Roman"/>
          <w:sz w:val="24"/>
          <w:szCs w:val="24"/>
          <w:lang w:eastAsia="zh-CN"/>
        </w:rPr>
        <w:t xml:space="preserve"> </w:t>
      </w:r>
      <w:r w:rsidR="009B4D76">
        <w:rPr>
          <w:rFonts w:ascii="Times New Roman" w:eastAsia="Times New Roman" w:hAnsi="Times New Roman" w:cs="Times New Roman"/>
          <w:sz w:val="24"/>
          <w:szCs w:val="24"/>
          <w:lang w:eastAsia="zh-CN"/>
        </w:rPr>
        <w:t>hold</w:t>
      </w:r>
      <w:r w:rsidRPr="00333C16">
        <w:rPr>
          <w:rFonts w:ascii="Times New Roman" w:eastAsia="Times New Roman" w:hAnsi="Times New Roman" w:cs="Times New Roman"/>
          <w:sz w:val="24"/>
          <w:szCs w:val="24"/>
          <w:lang w:eastAsia="zh-CN"/>
        </w:rPr>
        <w:t xml:space="preserve"> that, although the </w:t>
      </w:r>
      <w:r>
        <w:rPr>
          <w:rFonts w:ascii="Times New Roman" w:eastAsia="Times New Roman" w:hAnsi="Times New Roman" w:cs="Times New Roman"/>
          <w:sz w:val="24"/>
          <w:szCs w:val="24"/>
          <w:lang w:eastAsia="zh-CN"/>
        </w:rPr>
        <w:t>DUU</w:t>
      </w:r>
      <w:r w:rsidRPr="00333C16">
        <w:rPr>
          <w:rFonts w:ascii="Times New Roman" w:eastAsia="Times New Roman" w:hAnsi="Times New Roman" w:cs="Times New Roman"/>
          <w:sz w:val="24"/>
          <w:szCs w:val="24"/>
          <w:lang w:eastAsia="zh-CN"/>
        </w:rPr>
        <w:t xml:space="preserve"> compilers succeeded in coming up with Shona medical terms using the borrowing term creation strategy, some of the borrowed terms cannot be understood by lay people as they are difficult to comprehend because they are alien. This is supported by </w:t>
      </w:r>
      <w:proofErr w:type="spellStart"/>
      <w:r w:rsidRPr="00333C16">
        <w:rPr>
          <w:rFonts w:ascii="Times New Roman" w:eastAsia="Times New Roman" w:hAnsi="Times New Roman" w:cs="Times New Roman"/>
          <w:sz w:val="24"/>
          <w:szCs w:val="24"/>
          <w:lang w:eastAsia="zh-CN"/>
        </w:rPr>
        <w:t>Charamba</w:t>
      </w:r>
      <w:proofErr w:type="spellEnd"/>
      <w:r w:rsidRPr="00333C16">
        <w:rPr>
          <w:rFonts w:ascii="Times New Roman" w:eastAsia="Times New Roman" w:hAnsi="Times New Roman" w:cs="Times New Roman"/>
          <w:sz w:val="24"/>
          <w:szCs w:val="24"/>
          <w:lang w:eastAsia="zh-CN"/>
        </w:rPr>
        <w:t xml:space="preserve"> (2012:12) who says that “although the borrowed terms may reflect a high degree of </w:t>
      </w:r>
      <w:proofErr w:type="spellStart"/>
      <w:r w:rsidRPr="00333C16">
        <w:rPr>
          <w:rFonts w:ascii="Times New Roman" w:eastAsia="Times New Roman" w:hAnsi="Times New Roman" w:cs="Times New Roman"/>
          <w:sz w:val="24"/>
          <w:szCs w:val="24"/>
          <w:lang w:eastAsia="zh-CN"/>
        </w:rPr>
        <w:t>na</w:t>
      </w:r>
      <w:r>
        <w:rPr>
          <w:rFonts w:ascii="Times New Roman" w:eastAsia="Times New Roman" w:hAnsi="Times New Roman" w:cs="Times New Roman"/>
          <w:sz w:val="24"/>
          <w:szCs w:val="24"/>
          <w:lang w:eastAsia="zh-CN"/>
        </w:rPr>
        <w:t>tivisation</w:t>
      </w:r>
      <w:proofErr w:type="spellEnd"/>
      <w:r w:rsidRPr="00333C16">
        <w:rPr>
          <w:rFonts w:ascii="Times New Roman" w:eastAsia="Times New Roman" w:hAnsi="Times New Roman" w:cs="Times New Roman"/>
          <w:sz w:val="24"/>
          <w:szCs w:val="24"/>
          <w:lang w:eastAsia="zh-CN"/>
        </w:rPr>
        <w:t xml:space="preserve"> some of them remain as difficult to master and to interpret to the learner as what is the case with the alien terms” Thus the lay people need to have background knowledge of the </w:t>
      </w:r>
      <w:r>
        <w:rPr>
          <w:rFonts w:ascii="Times New Roman" w:eastAsia="Times New Roman" w:hAnsi="Times New Roman" w:cs="Times New Roman"/>
          <w:sz w:val="24"/>
          <w:szCs w:val="24"/>
          <w:lang w:eastAsia="zh-CN"/>
        </w:rPr>
        <w:t>borrowed</w:t>
      </w:r>
      <w:r w:rsidRPr="00333C16">
        <w:rPr>
          <w:rFonts w:ascii="Times New Roman" w:eastAsia="Times New Roman" w:hAnsi="Times New Roman" w:cs="Times New Roman"/>
          <w:sz w:val="24"/>
          <w:szCs w:val="24"/>
          <w:lang w:eastAsia="zh-CN"/>
        </w:rPr>
        <w:t xml:space="preserve"> words, of which the majority of people in Zimbabwe do not have. Hence, most of them will find it difficult to understand and use the borrowed term. For example, </w:t>
      </w:r>
      <w:proofErr w:type="spellStart"/>
      <w:r w:rsidRPr="00A46875">
        <w:rPr>
          <w:rFonts w:ascii="Times New Roman" w:eastAsia="Times New Roman" w:hAnsi="Times New Roman" w:cs="Times New Roman"/>
          <w:i/>
          <w:sz w:val="24"/>
          <w:szCs w:val="24"/>
          <w:lang w:eastAsia="zh-CN"/>
        </w:rPr>
        <w:t>maikurosikopu</w:t>
      </w:r>
      <w:proofErr w:type="spellEnd"/>
      <w:r w:rsidRPr="00A46875">
        <w:rPr>
          <w:rFonts w:ascii="Times New Roman" w:eastAsia="Times New Roman" w:hAnsi="Times New Roman" w:cs="Times New Roman"/>
          <w:i/>
          <w:sz w:val="24"/>
          <w:szCs w:val="24"/>
          <w:lang w:eastAsia="zh-CN"/>
        </w:rPr>
        <w:t xml:space="preserve"> </w:t>
      </w:r>
      <w:r w:rsidRPr="00333C16">
        <w:rPr>
          <w:rFonts w:ascii="Times New Roman" w:eastAsia="Times New Roman" w:hAnsi="Times New Roman" w:cs="Times New Roman"/>
          <w:sz w:val="24"/>
          <w:szCs w:val="24"/>
          <w:lang w:eastAsia="zh-CN"/>
        </w:rPr>
        <w:t xml:space="preserve">‘microscope’, </w:t>
      </w:r>
      <w:proofErr w:type="spellStart"/>
      <w:r w:rsidRPr="00A46875">
        <w:rPr>
          <w:rFonts w:ascii="Times New Roman" w:eastAsia="Times New Roman" w:hAnsi="Times New Roman" w:cs="Times New Roman"/>
          <w:i/>
          <w:sz w:val="24"/>
          <w:szCs w:val="24"/>
          <w:lang w:eastAsia="zh-CN"/>
        </w:rPr>
        <w:t>dhayafuramu</w:t>
      </w:r>
      <w:proofErr w:type="spellEnd"/>
      <w:r w:rsidRPr="00333C16">
        <w:rPr>
          <w:rFonts w:ascii="Times New Roman" w:eastAsia="Times New Roman" w:hAnsi="Times New Roman" w:cs="Times New Roman"/>
          <w:sz w:val="24"/>
          <w:szCs w:val="24"/>
          <w:lang w:eastAsia="zh-CN"/>
        </w:rPr>
        <w:t xml:space="preserve"> ‘diaphragm’. This is contrary to </w:t>
      </w:r>
      <w:r>
        <w:rPr>
          <w:rFonts w:ascii="Times New Roman" w:eastAsia="Times New Roman" w:hAnsi="Times New Roman" w:cs="Times New Roman"/>
          <w:sz w:val="24"/>
          <w:szCs w:val="24"/>
          <w:lang w:eastAsia="zh-CN"/>
        </w:rPr>
        <w:t>DUU</w:t>
      </w:r>
      <w:r w:rsidRPr="00333C16">
        <w:rPr>
          <w:rFonts w:ascii="Times New Roman" w:eastAsia="Times New Roman" w:hAnsi="Times New Roman" w:cs="Times New Roman"/>
          <w:sz w:val="24"/>
          <w:szCs w:val="24"/>
          <w:lang w:eastAsia="zh-CN"/>
        </w:rPr>
        <w:t xml:space="preserve"> compilers’ aims and goals, which are to “provide an effective, efficient and easy communication between patients, medical practitioners, medical students and the general populace” (</w:t>
      </w:r>
      <w:proofErr w:type="spellStart"/>
      <w:r w:rsidRPr="00333C16">
        <w:rPr>
          <w:rFonts w:ascii="Times New Roman" w:eastAsia="Times New Roman" w:hAnsi="Times New Roman" w:cs="Times New Roman"/>
          <w:sz w:val="24"/>
          <w:szCs w:val="24"/>
          <w:lang w:eastAsia="zh-CN"/>
        </w:rPr>
        <w:t>Mpofu</w:t>
      </w:r>
      <w:proofErr w:type="spellEnd"/>
      <w:r w:rsidRPr="00333C16">
        <w:rPr>
          <w:rFonts w:ascii="Times New Roman" w:eastAsia="Times New Roman" w:hAnsi="Times New Roman" w:cs="Times New Roman"/>
          <w:sz w:val="24"/>
          <w:szCs w:val="24"/>
          <w:lang w:eastAsia="zh-CN"/>
        </w:rPr>
        <w:t xml:space="preserve"> et al, 2004: ix).</w:t>
      </w:r>
    </w:p>
    <w:p w:rsidR="00933A14" w:rsidRDefault="00933A14" w:rsidP="00C36093">
      <w:pPr>
        <w:suppressAutoHyphens/>
        <w:spacing w:after="0" w:line="240" w:lineRule="auto"/>
        <w:jc w:val="both"/>
        <w:rPr>
          <w:rFonts w:ascii="Times New Roman" w:hAnsi="Times New Roman" w:cs="Times New Roman"/>
          <w:b/>
          <w:sz w:val="24"/>
          <w:szCs w:val="24"/>
        </w:rPr>
      </w:pPr>
    </w:p>
    <w:p w:rsidR="00933A14" w:rsidRDefault="00BE5497" w:rsidP="00C36093">
      <w:pPr>
        <w:spacing w:line="240" w:lineRule="auto"/>
        <w:ind w:left="1134" w:hanging="283"/>
        <w:jc w:val="both"/>
        <w:rPr>
          <w:rFonts w:ascii="Times New Roman" w:hAnsi="Times New Roman" w:cs="Times New Roman"/>
          <w:b/>
          <w:sz w:val="24"/>
          <w:szCs w:val="24"/>
        </w:rPr>
      </w:pPr>
      <w:r>
        <w:rPr>
          <w:rFonts w:ascii="Times New Roman" w:hAnsi="Times New Roman" w:cs="Times New Roman"/>
          <w:b/>
          <w:sz w:val="24"/>
          <w:szCs w:val="24"/>
        </w:rPr>
        <w:t xml:space="preserve">7. </w:t>
      </w:r>
      <w:r w:rsidR="00097A56">
        <w:rPr>
          <w:rFonts w:ascii="Times New Roman" w:hAnsi="Times New Roman" w:cs="Times New Roman"/>
          <w:b/>
          <w:sz w:val="24"/>
          <w:szCs w:val="24"/>
        </w:rPr>
        <w:t xml:space="preserve"> </w:t>
      </w:r>
      <w:r w:rsidR="008C63B3">
        <w:rPr>
          <w:rFonts w:ascii="Times New Roman" w:hAnsi="Times New Roman" w:cs="Times New Roman"/>
          <w:b/>
          <w:sz w:val="24"/>
          <w:szCs w:val="24"/>
        </w:rPr>
        <w:t xml:space="preserve">JUXITAPOSING </w:t>
      </w:r>
      <w:r w:rsidR="007921F8">
        <w:rPr>
          <w:rFonts w:ascii="Times New Roman" w:hAnsi="Times New Roman" w:cs="Times New Roman"/>
          <w:b/>
          <w:sz w:val="24"/>
          <w:szCs w:val="24"/>
        </w:rPr>
        <w:t>BORROWING</w:t>
      </w:r>
      <w:r w:rsidR="00933A14">
        <w:rPr>
          <w:rFonts w:ascii="Times New Roman" w:hAnsi="Times New Roman" w:cs="Times New Roman"/>
          <w:b/>
          <w:sz w:val="24"/>
          <w:szCs w:val="24"/>
        </w:rPr>
        <w:t xml:space="preserve"> AND </w:t>
      </w:r>
      <w:r w:rsidR="00933A14" w:rsidRPr="00986031">
        <w:rPr>
          <w:rFonts w:ascii="Times New Roman" w:hAnsi="Times New Roman" w:cs="Times New Roman"/>
          <w:b/>
          <w:sz w:val="24"/>
          <w:szCs w:val="24"/>
        </w:rPr>
        <w:t>SCALES OF ADAPTABILITY AND RECEPTIVITY</w:t>
      </w:r>
    </w:p>
    <w:p w:rsidR="00933A14" w:rsidRDefault="00933A14" w:rsidP="00C3609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After exploring linguistic borrowing in Shona </w:t>
      </w:r>
      <w:r w:rsidR="004C62FC">
        <w:rPr>
          <w:rFonts w:ascii="Times New Roman" w:hAnsi="Times New Roman" w:cs="Times New Roman"/>
          <w:sz w:val="24"/>
          <w:szCs w:val="24"/>
        </w:rPr>
        <w:t xml:space="preserve">specialised </w:t>
      </w:r>
      <w:r w:rsidR="00541CBE">
        <w:rPr>
          <w:rFonts w:ascii="Times New Roman" w:hAnsi="Times New Roman" w:cs="Times New Roman"/>
          <w:sz w:val="24"/>
          <w:szCs w:val="24"/>
        </w:rPr>
        <w:t>and its use</w:t>
      </w:r>
      <w:r>
        <w:rPr>
          <w:rFonts w:ascii="Times New Roman" w:hAnsi="Times New Roman" w:cs="Times New Roman"/>
          <w:sz w:val="24"/>
          <w:szCs w:val="24"/>
        </w:rPr>
        <w:t xml:space="preserve"> in terminology development using </w:t>
      </w:r>
      <w:proofErr w:type="spellStart"/>
      <w:r w:rsidRPr="000B68F1">
        <w:rPr>
          <w:rFonts w:ascii="Times New Roman" w:hAnsi="Times New Roman" w:cs="Times New Roman"/>
          <w:i/>
          <w:sz w:val="24"/>
          <w:szCs w:val="24"/>
        </w:rPr>
        <w:t>Duramazwi</w:t>
      </w:r>
      <w:proofErr w:type="spellEnd"/>
      <w:r w:rsidRPr="000B68F1">
        <w:rPr>
          <w:rFonts w:ascii="Times New Roman" w:hAnsi="Times New Roman" w:cs="Times New Roman"/>
          <w:i/>
          <w:sz w:val="24"/>
          <w:szCs w:val="24"/>
        </w:rPr>
        <w:t xml:space="preserve"> </w:t>
      </w:r>
      <w:proofErr w:type="spellStart"/>
      <w:r>
        <w:rPr>
          <w:rFonts w:ascii="Times New Roman" w:hAnsi="Times New Roman" w:cs="Times New Roman"/>
          <w:i/>
          <w:sz w:val="24"/>
          <w:szCs w:val="24"/>
        </w:rPr>
        <w:t>reUrapi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w:t>
      </w:r>
      <w:r w:rsidRPr="000B68F1">
        <w:rPr>
          <w:rFonts w:ascii="Times New Roman" w:hAnsi="Times New Roman" w:cs="Times New Roman"/>
          <w:i/>
          <w:sz w:val="24"/>
          <w:szCs w:val="24"/>
        </w:rPr>
        <w:t>o</w:t>
      </w:r>
      <w:r>
        <w:rPr>
          <w:rFonts w:ascii="Times New Roman" w:hAnsi="Times New Roman" w:cs="Times New Roman"/>
          <w:i/>
          <w:sz w:val="24"/>
          <w:szCs w:val="24"/>
        </w:rPr>
        <w:t>U</w:t>
      </w:r>
      <w:r w:rsidRPr="000B68F1">
        <w:rPr>
          <w:rFonts w:ascii="Times New Roman" w:hAnsi="Times New Roman" w:cs="Times New Roman"/>
          <w:i/>
          <w:sz w:val="24"/>
          <w:szCs w:val="24"/>
        </w:rPr>
        <w:t>tano</w:t>
      </w:r>
      <w:proofErr w:type="spellEnd"/>
      <w:r w:rsidRPr="000B68F1">
        <w:rPr>
          <w:rFonts w:ascii="Times New Roman" w:hAnsi="Times New Roman" w:cs="Times New Roman"/>
          <w:i/>
          <w:sz w:val="24"/>
          <w:szCs w:val="24"/>
        </w:rPr>
        <w:t xml:space="preserve"> </w:t>
      </w:r>
      <w:r>
        <w:rPr>
          <w:rFonts w:ascii="Times New Roman" w:hAnsi="Times New Roman" w:cs="Times New Roman"/>
          <w:sz w:val="24"/>
          <w:szCs w:val="24"/>
        </w:rPr>
        <w:t xml:space="preserve">(Shona Bio-medical terms dictionary) it is imperative to assess the </w:t>
      </w:r>
      <w:r w:rsidRPr="00397F4D">
        <w:rPr>
          <w:rFonts w:ascii="Times New Roman" w:hAnsi="Times New Roman" w:cs="Times New Roman"/>
          <w:sz w:val="24"/>
          <w:szCs w:val="24"/>
        </w:rPr>
        <w:t xml:space="preserve">adaptability </w:t>
      </w:r>
      <w:r w:rsidR="00541CBE">
        <w:rPr>
          <w:rFonts w:ascii="Times New Roman" w:hAnsi="Times New Roman" w:cs="Times New Roman"/>
          <w:sz w:val="24"/>
          <w:szCs w:val="24"/>
        </w:rPr>
        <w:t xml:space="preserve">of these terms in terms </w:t>
      </w:r>
      <w:r w:rsidR="006F2451">
        <w:rPr>
          <w:rFonts w:ascii="Times New Roman" w:hAnsi="Times New Roman" w:cs="Times New Roman"/>
          <w:sz w:val="24"/>
          <w:szCs w:val="24"/>
        </w:rPr>
        <w:t>of</w:t>
      </w:r>
      <w:r w:rsidR="00541CBE">
        <w:rPr>
          <w:rFonts w:ascii="Times New Roman" w:hAnsi="Times New Roman" w:cs="Times New Roman"/>
          <w:sz w:val="24"/>
          <w:szCs w:val="24"/>
        </w:rPr>
        <w:t xml:space="preserve"> the </w:t>
      </w:r>
      <w:r w:rsidRPr="00397F4D">
        <w:rPr>
          <w:rFonts w:ascii="Times New Roman" w:hAnsi="Times New Roman" w:cs="Times New Roman"/>
          <w:sz w:val="24"/>
          <w:szCs w:val="24"/>
        </w:rPr>
        <w:t>phonemic and orthographic inventories) and receptivity of English borrowed terms by the Shona community. The Scale of Adaptability indicates the adaptability of a language</w:t>
      </w:r>
      <w:r>
        <w:rPr>
          <w:rFonts w:ascii="Times New Roman" w:hAnsi="Times New Roman" w:cs="Times New Roman"/>
          <w:sz w:val="24"/>
          <w:szCs w:val="24"/>
        </w:rPr>
        <w:t>’</w:t>
      </w:r>
      <w:r w:rsidRPr="00397F4D">
        <w:rPr>
          <w:rFonts w:ascii="Times New Roman" w:hAnsi="Times New Roman" w:cs="Times New Roman"/>
          <w:sz w:val="24"/>
          <w:szCs w:val="24"/>
        </w:rPr>
        <w:t>s phonological system to the importation of borrowed words from a different language. The Scale of Receptivity gives an indication of the level of acceptance or resistance to the imported words (</w:t>
      </w:r>
      <w:r>
        <w:rPr>
          <w:rFonts w:ascii="Times New Roman" w:hAnsi="Times New Roman" w:cs="Times New Roman"/>
          <w:sz w:val="24"/>
          <w:szCs w:val="24"/>
        </w:rPr>
        <w:t>H</w:t>
      </w:r>
      <w:r w:rsidRPr="00397F4D">
        <w:rPr>
          <w:rFonts w:ascii="Times New Roman" w:hAnsi="Times New Roman" w:cs="Times New Roman"/>
          <w:sz w:val="24"/>
          <w:szCs w:val="24"/>
        </w:rPr>
        <w:t xml:space="preserve">offer; 2002, 2005 and </w:t>
      </w:r>
      <w:proofErr w:type="spellStart"/>
      <w:r w:rsidRPr="00397F4D">
        <w:rPr>
          <w:rFonts w:ascii="Times New Roman" w:hAnsi="Times New Roman" w:cs="Times New Roman"/>
          <w:sz w:val="24"/>
          <w:szCs w:val="24"/>
        </w:rPr>
        <w:t>Adham</w:t>
      </w:r>
      <w:proofErr w:type="spellEnd"/>
      <w:r w:rsidRPr="00397F4D">
        <w:rPr>
          <w:rFonts w:ascii="Times New Roman" w:hAnsi="Times New Roman" w:cs="Times New Roman"/>
          <w:sz w:val="24"/>
          <w:szCs w:val="24"/>
        </w:rPr>
        <w:t>; 2022). For this study, the Scale of Receptivity has been further divided into two complementary scales. One scale indicates the amount of language borrowing across time. Some languages have imported vocabulary consistently across the centuries. The other scale indicates the official resistance to borrowed words. It has been discovered that speakers of some lang</w:t>
      </w:r>
      <w:r>
        <w:rPr>
          <w:rFonts w:ascii="Times New Roman" w:hAnsi="Times New Roman" w:cs="Times New Roman"/>
          <w:sz w:val="24"/>
          <w:szCs w:val="24"/>
        </w:rPr>
        <w:t>uages have officially rejected ‘</w:t>
      </w:r>
      <w:r w:rsidRPr="00397F4D">
        <w:rPr>
          <w:rFonts w:ascii="Times New Roman" w:hAnsi="Times New Roman" w:cs="Times New Roman"/>
          <w:sz w:val="24"/>
          <w:szCs w:val="24"/>
        </w:rPr>
        <w:t>foreignisms</w:t>
      </w:r>
      <w:r>
        <w:rPr>
          <w:rFonts w:ascii="Times New Roman" w:hAnsi="Times New Roman" w:cs="Times New Roman"/>
          <w:sz w:val="24"/>
          <w:szCs w:val="24"/>
        </w:rPr>
        <w:t>’</w:t>
      </w:r>
      <w:r w:rsidRPr="00397F4D">
        <w:rPr>
          <w:rFonts w:ascii="Times New Roman" w:hAnsi="Times New Roman" w:cs="Times New Roman"/>
          <w:sz w:val="24"/>
          <w:szCs w:val="24"/>
        </w:rPr>
        <w:t xml:space="preserve"> and have considered them to be corrupting </w:t>
      </w:r>
      <w:r w:rsidRPr="00986031">
        <w:rPr>
          <w:rFonts w:ascii="Times New Roman" w:hAnsi="Times New Roman" w:cs="Times New Roman"/>
          <w:sz w:val="24"/>
          <w:szCs w:val="24"/>
        </w:rPr>
        <w:t>influences on the native language. Other speakers have welcomed the new vocabulary as an enrichment of their vocabulary</w:t>
      </w:r>
      <w:r>
        <w:rPr>
          <w:rFonts w:ascii="Times New Roman" w:hAnsi="Times New Roman" w:cs="Times New Roman"/>
          <w:sz w:val="24"/>
          <w:szCs w:val="24"/>
        </w:rPr>
        <w:t xml:space="preserve"> (</w:t>
      </w:r>
      <w:proofErr w:type="spellStart"/>
      <w:r>
        <w:rPr>
          <w:rFonts w:ascii="Times New Roman" w:hAnsi="Times New Roman" w:cs="Times New Roman"/>
          <w:sz w:val="24"/>
          <w:szCs w:val="24"/>
        </w:rPr>
        <w:t>Bueasa</w:t>
      </w:r>
      <w:proofErr w:type="spellEnd"/>
      <w:r>
        <w:rPr>
          <w:rFonts w:ascii="Times New Roman" w:hAnsi="Times New Roman" w:cs="Times New Roman"/>
          <w:sz w:val="24"/>
          <w:szCs w:val="24"/>
        </w:rPr>
        <w:t xml:space="preserve"> 2015; </w:t>
      </w:r>
      <w:proofErr w:type="spellStart"/>
      <w:r>
        <w:rPr>
          <w:rFonts w:ascii="Times New Roman" w:hAnsi="Times New Roman" w:cs="Times New Roman"/>
          <w:sz w:val="24"/>
          <w:szCs w:val="24"/>
        </w:rPr>
        <w:t>Adham</w:t>
      </w:r>
      <w:proofErr w:type="spellEnd"/>
      <w:r>
        <w:rPr>
          <w:rFonts w:ascii="Times New Roman" w:hAnsi="Times New Roman" w:cs="Times New Roman"/>
          <w:sz w:val="24"/>
          <w:szCs w:val="24"/>
        </w:rPr>
        <w:t xml:space="preserve"> 2022; Hoffer 2005 and Gardiner 1983)</w:t>
      </w:r>
      <w:r w:rsidRPr="00986031">
        <w:rPr>
          <w:rFonts w:ascii="Times New Roman" w:hAnsi="Times New Roman" w:cs="Times New Roman"/>
          <w:sz w:val="24"/>
          <w:szCs w:val="24"/>
        </w:rPr>
        <w:t>.</w:t>
      </w:r>
    </w:p>
    <w:p w:rsidR="00933A14" w:rsidRPr="002D3D27" w:rsidRDefault="00BE5497" w:rsidP="00C36093">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7.1</w:t>
      </w:r>
      <w:r w:rsidR="00354FE9">
        <w:rPr>
          <w:rFonts w:ascii="Times New Roman" w:hAnsi="Times New Roman" w:cs="Times New Roman"/>
          <w:b/>
          <w:sz w:val="24"/>
          <w:szCs w:val="24"/>
        </w:rPr>
        <w:t xml:space="preserve">. </w:t>
      </w:r>
      <w:r w:rsidR="00354FE9" w:rsidRPr="002D3D27">
        <w:rPr>
          <w:rFonts w:ascii="Times New Roman" w:hAnsi="Times New Roman" w:cs="Times New Roman"/>
          <w:b/>
          <w:sz w:val="24"/>
          <w:szCs w:val="24"/>
        </w:rPr>
        <w:t>Shona</w:t>
      </w:r>
      <w:r w:rsidR="00A70D1D">
        <w:rPr>
          <w:rFonts w:ascii="Times New Roman" w:hAnsi="Times New Roman" w:cs="Times New Roman"/>
          <w:b/>
          <w:sz w:val="24"/>
          <w:szCs w:val="24"/>
        </w:rPr>
        <w:t xml:space="preserve"> B</w:t>
      </w:r>
      <w:r w:rsidR="00933A14" w:rsidRPr="002D3D27">
        <w:rPr>
          <w:rFonts w:ascii="Times New Roman" w:hAnsi="Times New Roman" w:cs="Times New Roman"/>
          <w:b/>
          <w:sz w:val="24"/>
          <w:szCs w:val="24"/>
        </w:rPr>
        <w:t>orrowing and the Scale of Adaptability</w:t>
      </w:r>
    </w:p>
    <w:p w:rsidR="00933A14" w:rsidRDefault="00933A14" w:rsidP="00C36093">
      <w:pPr>
        <w:spacing w:line="240" w:lineRule="auto"/>
        <w:jc w:val="both"/>
        <w:rPr>
          <w:rFonts w:ascii="Times New Roman" w:hAnsi="Times New Roman" w:cs="Times New Roman"/>
          <w:sz w:val="24"/>
          <w:szCs w:val="24"/>
        </w:rPr>
      </w:pPr>
      <w:r>
        <w:rPr>
          <w:rFonts w:ascii="Times New Roman" w:hAnsi="Times New Roman" w:cs="Times New Roman"/>
          <w:sz w:val="24"/>
          <w:szCs w:val="24"/>
        </w:rPr>
        <w:t>As mentioned earlier, the s</w:t>
      </w:r>
      <w:r w:rsidRPr="00025777">
        <w:rPr>
          <w:rFonts w:ascii="Times New Roman" w:hAnsi="Times New Roman" w:cs="Times New Roman"/>
          <w:sz w:val="24"/>
          <w:szCs w:val="24"/>
        </w:rPr>
        <w:t xml:space="preserve">cale of Adaptability </w:t>
      </w:r>
      <w:r>
        <w:rPr>
          <w:rFonts w:ascii="Times New Roman" w:hAnsi="Times New Roman" w:cs="Times New Roman"/>
          <w:sz w:val="24"/>
          <w:szCs w:val="24"/>
        </w:rPr>
        <w:t>is one</w:t>
      </w:r>
      <w:r w:rsidRPr="00025777">
        <w:rPr>
          <w:rFonts w:ascii="Times New Roman" w:hAnsi="Times New Roman" w:cs="Times New Roman"/>
          <w:sz w:val="24"/>
          <w:szCs w:val="24"/>
        </w:rPr>
        <w:t xml:space="preserve"> approach to the study of the adaptability of a language in terms of borrowing vocabulary from another language is one that investigates the phonological systems of the two languages. </w:t>
      </w:r>
      <w:r>
        <w:rPr>
          <w:rFonts w:ascii="Times New Roman" w:hAnsi="Times New Roman" w:cs="Times New Roman"/>
          <w:sz w:val="24"/>
          <w:szCs w:val="24"/>
        </w:rPr>
        <w:t xml:space="preserve">Having established that Shona speakers are heavily motivated to borrow terms from English, particularly in the techno-scientific field </w:t>
      </w:r>
      <w:r w:rsidR="006F2451">
        <w:rPr>
          <w:rFonts w:ascii="Times New Roman" w:hAnsi="Times New Roman" w:cs="Times New Roman"/>
          <w:sz w:val="24"/>
          <w:szCs w:val="24"/>
        </w:rPr>
        <w:t>for</w:t>
      </w:r>
      <w:r>
        <w:rPr>
          <w:rFonts w:ascii="Times New Roman" w:hAnsi="Times New Roman" w:cs="Times New Roman"/>
          <w:sz w:val="24"/>
          <w:szCs w:val="24"/>
        </w:rPr>
        <w:t xml:space="preserve"> easy communication since their indigenous coined terms are</w:t>
      </w:r>
      <w:r w:rsidR="005563C7">
        <w:rPr>
          <w:rFonts w:ascii="Times New Roman" w:hAnsi="Times New Roman" w:cs="Times New Roman"/>
          <w:sz w:val="24"/>
          <w:szCs w:val="24"/>
        </w:rPr>
        <w:t xml:space="preserve"> lacking popularity (Gumbo, 2015</w:t>
      </w:r>
      <w:r>
        <w:rPr>
          <w:rFonts w:ascii="Times New Roman" w:hAnsi="Times New Roman" w:cs="Times New Roman"/>
          <w:sz w:val="24"/>
          <w:szCs w:val="24"/>
        </w:rPr>
        <w:t xml:space="preserve">). The process of loaning has been fraught with a magnitude of challenges given the phonological differences between English and Shona. </w:t>
      </w:r>
      <w:r w:rsidRPr="00025777">
        <w:rPr>
          <w:rFonts w:ascii="Times New Roman" w:hAnsi="Times New Roman" w:cs="Times New Roman"/>
          <w:sz w:val="24"/>
          <w:szCs w:val="24"/>
        </w:rPr>
        <w:t>Language borrowing can be more difficult for a language that has few consonants and vowels in its phonological inventory and/or has a very simple syllable structure</w:t>
      </w:r>
      <w:r>
        <w:rPr>
          <w:rFonts w:ascii="Times New Roman" w:hAnsi="Times New Roman" w:cs="Times New Roman"/>
          <w:sz w:val="24"/>
          <w:szCs w:val="24"/>
        </w:rPr>
        <w:t xml:space="preserve"> (</w:t>
      </w:r>
      <w:proofErr w:type="spellStart"/>
      <w:r>
        <w:rPr>
          <w:rFonts w:ascii="Times New Roman" w:hAnsi="Times New Roman" w:cs="Times New Roman"/>
          <w:sz w:val="24"/>
          <w:szCs w:val="24"/>
        </w:rPr>
        <w:t>Zivenge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Mheta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Kadenge</w:t>
      </w:r>
      <w:proofErr w:type="spellEnd"/>
      <w:r>
        <w:rPr>
          <w:rFonts w:ascii="Times New Roman" w:hAnsi="Times New Roman" w:cs="Times New Roman"/>
          <w:sz w:val="24"/>
          <w:szCs w:val="24"/>
        </w:rPr>
        <w:t xml:space="preserve">; 2010). There are ranges </w:t>
      </w:r>
      <w:r w:rsidRPr="00025777">
        <w:rPr>
          <w:rFonts w:ascii="Times New Roman" w:hAnsi="Times New Roman" w:cs="Times New Roman"/>
          <w:sz w:val="24"/>
          <w:szCs w:val="24"/>
        </w:rPr>
        <w:t xml:space="preserve">of possible variations in the components of a language’s phonological system </w:t>
      </w:r>
      <w:r>
        <w:rPr>
          <w:rFonts w:ascii="Times New Roman" w:hAnsi="Times New Roman" w:cs="Times New Roman"/>
          <w:sz w:val="24"/>
          <w:szCs w:val="24"/>
        </w:rPr>
        <w:t xml:space="preserve">discussed below paying particular attention to Shona. </w:t>
      </w:r>
    </w:p>
    <w:p w:rsidR="003830AC" w:rsidRPr="00A70D1D" w:rsidRDefault="00037B2B" w:rsidP="00C36093">
      <w:pPr>
        <w:pStyle w:val="ListParagraph"/>
        <w:numPr>
          <w:ilvl w:val="0"/>
          <w:numId w:val="19"/>
        </w:numPr>
        <w:spacing w:line="240" w:lineRule="auto"/>
        <w:jc w:val="both"/>
        <w:rPr>
          <w:rFonts w:ascii="Times New Roman" w:hAnsi="Times New Roman" w:cs="Times New Roman"/>
          <w:b/>
          <w:sz w:val="24"/>
          <w:szCs w:val="24"/>
        </w:rPr>
      </w:pPr>
      <w:r w:rsidRPr="00A70D1D">
        <w:rPr>
          <w:rFonts w:ascii="Times New Roman" w:hAnsi="Times New Roman" w:cs="Times New Roman"/>
          <w:b/>
          <w:sz w:val="24"/>
          <w:szCs w:val="24"/>
        </w:rPr>
        <w:t xml:space="preserve"> </w:t>
      </w:r>
      <w:r w:rsidR="003542E5" w:rsidRPr="00A70D1D">
        <w:rPr>
          <w:rFonts w:ascii="Times New Roman" w:hAnsi="Times New Roman" w:cs="Times New Roman"/>
          <w:b/>
          <w:sz w:val="24"/>
          <w:szCs w:val="24"/>
        </w:rPr>
        <w:t>Phonological Adaptation of Borrowed Terms</w:t>
      </w:r>
    </w:p>
    <w:p w:rsidR="003830AC" w:rsidRDefault="003830AC" w:rsidP="00C36093">
      <w:pPr>
        <w:spacing w:line="240" w:lineRule="auto"/>
        <w:jc w:val="both"/>
        <w:rPr>
          <w:rFonts w:ascii="Times New Roman" w:hAnsi="Times New Roman" w:cs="Times New Roman"/>
          <w:sz w:val="24"/>
          <w:szCs w:val="24"/>
        </w:rPr>
      </w:pPr>
      <w:r w:rsidRPr="003830AC">
        <w:rPr>
          <w:rFonts w:ascii="Times New Roman" w:hAnsi="Times New Roman" w:cs="Times New Roman"/>
          <w:sz w:val="24"/>
          <w:szCs w:val="24"/>
        </w:rPr>
        <w:t xml:space="preserve">An analysis of data drawn from </w:t>
      </w:r>
      <w:r w:rsidR="003542E5">
        <w:rPr>
          <w:rFonts w:ascii="Times New Roman" w:hAnsi="Times New Roman" w:cs="Times New Roman"/>
          <w:sz w:val="24"/>
          <w:szCs w:val="24"/>
        </w:rPr>
        <w:t>DUU</w:t>
      </w:r>
      <w:r w:rsidRPr="003830AC">
        <w:rPr>
          <w:rFonts w:ascii="Times New Roman" w:hAnsi="Times New Roman" w:cs="Times New Roman"/>
          <w:sz w:val="24"/>
          <w:szCs w:val="24"/>
        </w:rPr>
        <w:t xml:space="preserve"> shows that English words are modified phonologically during the process of borrowing. This modification is a result of the different phon</w:t>
      </w:r>
      <w:r>
        <w:rPr>
          <w:rFonts w:ascii="Times New Roman" w:hAnsi="Times New Roman" w:cs="Times New Roman"/>
          <w:sz w:val="24"/>
          <w:szCs w:val="24"/>
        </w:rPr>
        <w:t xml:space="preserve">ological </w:t>
      </w:r>
      <w:r>
        <w:rPr>
          <w:rFonts w:ascii="Times New Roman" w:hAnsi="Times New Roman" w:cs="Times New Roman"/>
          <w:sz w:val="24"/>
          <w:szCs w:val="24"/>
        </w:rPr>
        <w:lastRenderedPageBreak/>
        <w:t>structures existing be</w:t>
      </w:r>
      <w:r w:rsidRPr="003830AC">
        <w:rPr>
          <w:rFonts w:ascii="Times New Roman" w:hAnsi="Times New Roman" w:cs="Times New Roman"/>
          <w:sz w:val="24"/>
          <w:szCs w:val="24"/>
        </w:rPr>
        <w:t>tween Shona and English. The two languages have different phoneme invento</w:t>
      </w:r>
      <w:r>
        <w:rPr>
          <w:rFonts w:ascii="Times New Roman" w:hAnsi="Times New Roman" w:cs="Times New Roman"/>
          <w:sz w:val="24"/>
          <w:szCs w:val="24"/>
        </w:rPr>
        <w:t>ries</w:t>
      </w:r>
      <w:r w:rsidRPr="003830AC">
        <w:rPr>
          <w:rFonts w:ascii="Times New Roman" w:hAnsi="Times New Roman" w:cs="Times New Roman"/>
          <w:sz w:val="24"/>
          <w:szCs w:val="24"/>
        </w:rPr>
        <w:t xml:space="preserve">, syllable structures and </w:t>
      </w:r>
      <w:proofErr w:type="spellStart"/>
      <w:r w:rsidRPr="003830AC">
        <w:rPr>
          <w:rFonts w:ascii="Times New Roman" w:hAnsi="Times New Roman" w:cs="Times New Roman"/>
          <w:sz w:val="24"/>
          <w:szCs w:val="24"/>
        </w:rPr>
        <w:t>phonotactic</w:t>
      </w:r>
      <w:proofErr w:type="spellEnd"/>
      <w:r w:rsidRPr="003830AC">
        <w:rPr>
          <w:rFonts w:ascii="Times New Roman" w:hAnsi="Times New Roman" w:cs="Times New Roman"/>
          <w:sz w:val="24"/>
          <w:szCs w:val="24"/>
        </w:rPr>
        <w:t xml:space="preserve"> constraints. Therefore, th</w:t>
      </w:r>
      <w:r>
        <w:rPr>
          <w:rFonts w:ascii="Times New Roman" w:hAnsi="Times New Roman" w:cs="Times New Roman"/>
          <w:sz w:val="24"/>
          <w:szCs w:val="24"/>
        </w:rPr>
        <w:t xml:space="preserve">e </w:t>
      </w:r>
      <w:proofErr w:type="spellStart"/>
      <w:r>
        <w:rPr>
          <w:rFonts w:ascii="Times New Roman" w:hAnsi="Times New Roman" w:cs="Times New Roman"/>
          <w:sz w:val="24"/>
          <w:szCs w:val="24"/>
        </w:rPr>
        <w:t>rephonolo</w:t>
      </w:r>
      <w:r w:rsidR="0038608A">
        <w:rPr>
          <w:rFonts w:ascii="Times New Roman" w:hAnsi="Times New Roman" w:cs="Times New Roman"/>
          <w:sz w:val="24"/>
          <w:szCs w:val="24"/>
        </w:rPr>
        <w:t>gis</w:t>
      </w:r>
      <w:r w:rsidRPr="003830AC">
        <w:rPr>
          <w:rFonts w:ascii="Times New Roman" w:hAnsi="Times New Roman" w:cs="Times New Roman"/>
          <w:sz w:val="24"/>
          <w:szCs w:val="24"/>
        </w:rPr>
        <w:t>ation</w:t>
      </w:r>
      <w:proofErr w:type="spellEnd"/>
      <w:r w:rsidRPr="003830AC">
        <w:rPr>
          <w:rFonts w:ascii="Times New Roman" w:hAnsi="Times New Roman" w:cs="Times New Roman"/>
          <w:sz w:val="24"/>
          <w:szCs w:val="24"/>
        </w:rPr>
        <w:t xml:space="preserve"> of English terms is necessary to make them fit into the phonological structure of Shona. </w:t>
      </w:r>
      <w:r w:rsidR="003542E5" w:rsidRPr="003542E5">
        <w:rPr>
          <w:rFonts w:ascii="Times New Roman" w:hAnsi="Times New Roman" w:cs="Times New Roman"/>
          <w:sz w:val="24"/>
          <w:szCs w:val="24"/>
        </w:rPr>
        <w:t xml:space="preserve">It shows that when terms are borrowed from another language, which in this case is English, they are adapted to the other language, which in this case is Shona. In other words, they are made to </w:t>
      </w:r>
      <w:r w:rsidR="003542E5" w:rsidRPr="003359CA">
        <w:rPr>
          <w:rFonts w:ascii="Times New Roman" w:hAnsi="Times New Roman" w:cs="Times New Roman"/>
          <w:sz w:val="24"/>
          <w:szCs w:val="24"/>
        </w:rPr>
        <w:t xml:space="preserve">appear like original Shona words through processes such as phonological adaptation, which includes vowel substitution, vowel epenthesis, consonant voicing, glide epenthesis and consonant substitution. </w:t>
      </w:r>
    </w:p>
    <w:p w:rsidR="006F3EF8" w:rsidRPr="006F3EF8" w:rsidRDefault="00A70D1D" w:rsidP="00C36093">
      <w:pPr>
        <w:spacing w:line="240" w:lineRule="auto"/>
        <w:ind w:left="720" w:firstLine="720"/>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rPr>
        <w:t xml:space="preserve">) </w:t>
      </w:r>
      <w:r w:rsidR="006F3EF8" w:rsidRPr="006F3EF8">
        <w:rPr>
          <w:rFonts w:ascii="Times New Roman" w:hAnsi="Times New Roman" w:cs="Times New Roman"/>
          <w:b/>
          <w:sz w:val="24"/>
          <w:szCs w:val="24"/>
        </w:rPr>
        <w:t xml:space="preserve">Vowel Substitution </w:t>
      </w:r>
    </w:p>
    <w:p w:rsidR="006F3EF8" w:rsidRDefault="006F3EF8" w:rsidP="00C36093">
      <w:pPr>
        <w:spacing w:line="240" w:lineRule="auto"/>
        <w:jc w:val="both"/>
        <w:rPr>
          <w:rFonts w:ascii="Times New Roman" w:hAnsi="Times New Roman" w:cs="Times New Roman"/>
          <w:sz w:val="24"/>
          <w:szCs w:val="24"/>
        </w:rPr>
      </w:pPr>
      <w:r w:rsidRPr="006F3EF8">
        <w:rPr>
          <w:rFonts w:ascii="Times New Roman" w:hAnsi="Times New Roman" w:cs="Times New Roman"/>
          <w:sz w:val="24"/>
          <w:szCs w:val="24"/>
        </w:rPr>
        <w:t xml:space="preserve">Substitution is a term used in linguistics to refer to the process or result of replacing one item </w:t>
      </w:r>
      <w:r w:rsidR="006F2451">
        <w:rPr>
          <w:rFonts w:ascii="Times New Roman" w:hAnsi="Times New Roman" w:cs="Times New Roman"/>
          <w:sz w:val="24"/>
          <w:szCs w:val="24"/>
        </w:rPr>
        <w:t>with</w:t>
      </w:r>
      <w:r w:rsidRPr="006F3EF8">
        <w:rPr>
          <w:rFonts w:ascii="Times New Roman" w:hAnsi="Times New Roman" w:cs="Times New Roman"/>
          <w:sz w:val="24"/>
          <w:szCs w:val="24"/>
        </w:rPr>
        <w:t xml:space="preserve"> another at a particular place in a structure (Crystal 1997). Therefore, vowel substitution is the process wh</w:t>
      </w:r>
      <w:r w:rsidR="00223385">
        <w:rPr>
          <w:rFonts w:ascii="Times New Roman" w:hAnsi="Times New Roman" w:cs="Times New Roman"/>
          <w:sz w:val="24"/>
          <w:szCs w:val="24"/>
        </w:rPr>
        <w:t>ereby English vowels are re</w:t>
      </w:r>
      <w:r w:rsidRPr="006F3EF8">
        <w:rPr>
          <w:rFonts w:ascii="Times New Roman" w:hAnsi="Times New Roman" w:cs="Times New Roman"/>
          <w:sz w:val="24"/>
          <w:szCs w:val="24"/>
        </w:rPr>
        <w:t>placed by Shona vowels during the borrowing process (</w:t>
      </w:r>
      <w:proofErr w:type="spellStart"/>
      <w:r w:rsidRPr="006F3EF8">
        <w:rPr>
          <w:rFonts w:ascii="Times New Roman" w:hAnsi="Times New Roman" w:cs="Times New Roman"/>
          <w:sz w:val="24"/>
          <w:szCs w:val="24"/>
        </w:rPr>
        <w:t>Chimhundu</w:t>
      </w:r>
      <w:proofErr w:type="spellEnd"/>
      <w:r w:rsidRPr="006F3EF8">
        <w:rPr>
          <w:rFonts w:ascii="Times New Roman" w:hAnsi="Times New Roman" w:cs="Times New Roman"/>
          <w:sz w:val="24"/>
          <w:szCs w:val="24"/>
        </w:rPr>
        <w:t xml:space="preserve"> 2002, </w:t>
      </w:r>
      <w:proofErr w:type="spellStart"/>
      <w:r w:rsidRPr="006F3EF8">
        <w:rPr>
          <w:rFonts w:ascii="Times New Roman" w:hAnsi="Times New Roman" w:cs="Times New Roman"/>
          <w:sz w:val="24"/>
          <w:szCs w:val="24"/>
        </w:rPr>
        <w:t>Zivenge</w:t>
      </w:r>
      <w:proofErr w:type="spellEnd"/>
      <w:r w:rsidRPr="006F3EF8">
        <w:rPr>
          <w:rFonts w:ascii="Times New Roman" w:hAnsi="Times New Roman" w:cs="Times New Roman"/>
          <w:sz w:val="24"/>
          <w:szCs w:val="24"/>
        </w:rPr>
        <w:t xml:space="preserve"> 2006). This process occurs to replace English vowels that do not exist in Shona. The data below show how English vowels were substituted by Shona vowels during the borrowing process and how English </w:t>
      </w:r>
      <w:proofErr w:type="spellStart"/>
      <w:r w:rsidRPr="006F3EF8">
        <w:rPr>
          <w:rFonts w:ascii="Times New Roman" w:hAnsi="Times New Roman" w:cs="Times New Roman"/>
          <w:sz w:val="24"/>
          <w:szCs w:val="24"/>
        </w:rPr>
        <w:t>monophthongs</w:t>
      </w:r>
      <w:proofErr w:type="spellEnd"/>
      <w:r w:rsidRPr="006F3EF8">
        <w:rPr>
          <w:rFonts w:ascii="Times New Roman" w:hAnsi="Times New Roman" w:cs="Times New Roman"/>
          <w:sz w:val="24"/>
          <w:szCs w:val="24"/>
        </w:rPr>
        <w:t xml:space="preserve"> are realised in S</w:t>
      </w:r>
      <w:r w:rsidR="00183E8D">
        <w:rPr>
          <w:rFonts w:ascii="Times New Roman" w:hAnsi="Times New Roman" w:cs="Times New Roman"/>
          <w:sz w:val="24"/>
          <w:szCs w:val="24"/>
        </w:rPr>
        <w:t xml:space="preserve">hona as a result of </w:t>
      </w:r>
      <w:proofErr w:type="spellStart"/>
      <w:r w:rsidR="00183E8D">
        <w:rPr>
          <w:rFonts w:ascii="Times New Roman" w:hAnsi="Times New Roman" w:cs="Times New Roman"/>
          <w:sz w:val="24"/>
          <w:szCs w:val="24"/>
        </w:rPr>
        <w:t>rephonologis</w:t>
      </w:r>
      <w:r w:rsidRPr="006F3EF8">
        <w:rPr>
          <w:rFonts w:ascii="Times New Roman" w:hAnsi="Times New Roman" w:cs="Times New Roman"/>
          <w:sz w:val="24"/>
          <w:szCs w:val="24"/>
        </w:rPr>
        <w:t>ation</w:t>
      </w:r>
      <w:proofErr w:type="spellEnd"/>
      <w:r w:rsidRPr="006F3EF8">
        <w:rPr>
          <w:rFonts w:ascii="Times New Roman" w:hAnsi="Times New Roman" w:cs="Times New Roman"/>
          <w:sz w:val="24"/>
          <w:szCs w:val="24"/>
        </w:rPr>
        <w:t xml:space="preserve">. </w:t>
      </w:r>
      <w:r w:rsidR="00CA3EF1">
        <w:rPr>
          <w:rFonts w:ascii="Times New Roman" w:hAnsi="Times New Roman" w:cs="Times New Roman"/>
          <w:sz w:val="24"/>
          <w:szCs w:val="24"/>
        </w:rPr>
        <w:t xml:space="preserve">For example, the following are some of the </w:t>
      </w:r>
      <w:r w:rsidRPr="006F3EF8">
        <w:rPr>
          <w:rFonts w:ascii="Times New Roman" w:hAnsi="Times New Roman" w:cs="Times New Roman"/>
          <w:sz w:val="24"/>
          <w:szCs w:val="24"/>
        </w:rPr>
        <w:t>English vowels and their substitutes in Shona.</w:t>
      </w:r>
      <w:r w:rsidR="00CA3EF1">
        <w:rPr>
          <w:rFonts w:ascii="Times New Roman" w:hAnsi="Times New Roman" w:cs="Times New Roman"/>
          <w:sz w:val="24"/>
          <w:szCs w:val="24"/>
        </w:rPr>
        <w:t xml:space="preserve"> The English form ‘lab’ has the vowel /</w:t>
      </w:r>
      <w:r w:rsidR="00CA3EF1" w:rsidRPr="00E20938">
        <w:rPr>
          <w:rFonts w:ascii="Times New Roman" w:hAnsi="Times New Roman"/>
          <w:sz w:val="24"/>
          <w:szCs w:val="24"/>
        </w:rPr>
        <w:t>æ</w:t>
      </w:r>
      <w:r w:rsidR="00CA3EF1">
        <w:rPr>
          <w:rFonts w:ascii="Times New Roman" w:hAnsi="Times New Roman"/>
          <w:sz w:val="24"/>
          <w:szCs w:val="24"/>
        </w:rPr>
        <w:t>/ and ‘</w:t>
      </w:r>
      <w:proofErr w:type="spellStart"/>
      <w:r w:rsidR="00CA3EF1" w:rsidRPr="00CA3EF1">
        <w:rPr>
          <w:rFonts w:ascii="Times New Roman" w:hAnsi="Times New Roman"/>
          <w:i/>
          <w:sz w:val="24"/>
          <w:szCs w:val="24"/>
        </w:rPr>
        <w:t>rebhu</w:t>
      </w:r>
      <w:proofErr w:type="spellEnd"/>
      <w:r w:rsidR="00CA3EF1">
        <w:rPr>
          <w:rFonts w:ascii="Times New Roman" w:hAnsi="Times New Roman"/>
          <w:sz w:val="24"/>
          <w:szCs w:val="24"/>
        </w:rPr>
        <w:t xml:space="preserve">’ is the </w:t>
      </w:r>
      <w:proofErr w:type="spellStart"/>
      <w:r w:rsidR="00CA3EF1">
        <w:rPr>
          <w:rFonts w:ascii="Times New Roman" w:hAnsi="Times New Roman"/>
          <w:sz w:val="24"/>
          <w:szCs w:val="24"/>
        </w:rPr>
        <w:t>rephonologised</w:t>
      </w:r>
      <w:proofErr w:type="spellEnd"/>
      <w:r w:rsidR="00CA3EF1">
        <w:rPr>
          <w:rFonts w:ascii="Times New Roman" w:hAnsi="Times New Roman"/>
          <w:sz w:val="24"/>
          <w:szCs w:val="24"/>
        </w:rPr>
        <w:t xml:space="preserve"> Shona form. </w:t>
      </w:r>
    </w:p>
    <w:p w:rsidR="005B578D" w:rsidRDefault="00E20938" w:rsidP="00C3609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9E7767" w:rsidRPr="009E7767">
        <w:rPr>
          <w:rFonts w:ascii="Times New Roman" w:hAnsi="Times New Roman" w:cs="Times New Roman"/>
          <w:sz w:val="24"/>
          <w:szCs w:val="24"/>
        </w:rPr>
        <w:t>s</w:t>
      </w:r>
      <w:r w:rsidR="009E7767">
        <w:rPr>
          <w:rFonts w:ascii="Times New Roman" w:hAnsi="Times New Roman" w:cs="Times New Roman"/>
          <w:sz w:val="24"/>
          <w:szCs w:val="24"/>
        </w:rPr>
        <w:t>hows that the English vowel</w:t>
      </w:r>
      <w:r w:rsidR="009E7767" w:rsidRPr="00703619">
        <w:rPr>
          <w:rFonts w:ascii="Times New Roman" w:hAnsi="Times New Roman" w:cs="Times New Roman"/>
          <w:sz w:val="24"/>
          <w:szCs w:val="24"/>
        </w:rPr>
        <w:t xml:space="preserve"> /</w:t>
      </w:r>
      <w:r w:rsidR="00703619" w:rsidRPr="00703619">
        <w:rPr>
          <w:rFonts w:ascii="Times New Roman" w:hAnsi="Times New Roman" w:cs="Times New Roman"/>
          <w:sz w:val="24"/>
          <w:szCs w:val="24"/>
        </w:rPr>
        <w:t>æ</w:t>
      </w:r>
      <w:r w:rsidR="009E7767" w:rsidRPr="00703619">
        <w:rPr>
          <w:rFonts w:ascii="Times New Roman" w:hAnsi="Times New Roman" w:cs="Times New Roman"/>
          <w:sz w:val="24"/>
          <w:szCs w:val="24"/>
        </w:rPr>
        <w:t>/</w:t>
      </w:r>
      <w:r w:rsidR="009E7767" w:rsidRPr="009E7767">
        <w:rPr>
          <w:rFonts w:ascii="Times New Roman" w:hAnsi="Times New Roman" w:cs="Times New Roman"/>
          <w:sz w:val="24"/>
          <w:szCs w:val="24"/>
        </w:rPr>
        <w:t xml:space="preserve">, </w:t>
      </w:r>
      <w:r w:rsidR="00CA3EF1">
        <w:rPr>
          <w:rFonts w:ascii="Times New Roman" w:hAnsi="Times New Roman" w:cs="Times New Roman"/>
          <w:sz w:val="24"/>
          <w:szCs w:val="24"/>
        </w:rPr>
        <w:t xml:space="preserve">is </w:t>
      </w:r>
      <w:r w:rsidR="009E7767" w:rsidRPr="009E7767">
        <w:rPr>
          <w:rFonts w:ascii="Times New Roman" w:hAnsi="Times New Roman" w:cs="Times New Roman"/>
          <w:sz w:val="24"/>
          <w:szCs w:val="24"/>
        </w:rPr>
        <w:t xml:space="preserve">substituted by the Shona vowel [a], which has distinctive features close to </w:t>
      </w:r>
      <w:r w:rsidR="005B578D">
        <w:rPr>
          <w:rFonts w:ascii="Times New Roman" w:hAnsi="Times New Roman" w:cs="Times New Roman"/>
          <w:sz w:val="24"/>
          <w:szCs w:val="24"/>
        </w:rPr>
        <w:t xml:space="preserve">this </w:t>
      </w:r>
      <w:r w:rsidR="009E7767" w:rsidRPr="009E7767">
        <w:rPr>
          <w:rFonts w:ascii="Times New Roman" w:hAnsi="Times New Roman" w:cs="Times New Roman"/>
          <w:sz w:val="24"/>
          <w:szCs w:val="24"/>
        </w:rPr>
        <w:t>English vowel.</w:t>
      </w:r>
      <w:r w:rsidR="009E7767">
        <w:rPr>
          <w:rFonts w:ascii="Times New Roman" w:hAnsi="Times New Roman" w:cs="Times New Roman"/>
          <w:sz w:val="24"/>
          <w:szCs w:val="24"/>
        </w:rPr>
        <w:t xml:space="preserve"> </w:t>
      </w:r>
      <w:r w:rsidR="005B578D">
        <w:rPr>
          <w:rFonts w:ascii="Times New Roman" w:hAnsi="Times New Roman" w:cs="Times New Roman"/>
          <w:sz w:val="24"/>
          <w:szCs w:val="24"/>
        </w:rPr>
        <w:t xml:space="preserve">It has </w:t>
      </w:r>
      <w:r w:rsidR="009E7767" w:rsidRPr="009E7767">
        <w:rPr>
          <w:rFonts w:ascii="Times New Roman" w:hAnsi="Times New Roman" w:cs="Times New Roman"/>
          <w:sz w:val="24"/>
          <w:szCs w:val="24"/>
        </w:rPr>
        <w:t>phonetic features such as [– round], [– back] and [– front], but, in contradistinction, the Shona [a] is [+ low]. It is noteworthy that [a] is the only vowel in Shona that is [+ low].</w:t>
      </w:r>
      <w:r w:rsidR="009E7767">
        <w:rPr>
          <w:rFonts w:ascii="Times New Roman" w:hAnsi="Times New Roman" w:cs="Times New Roman"/>
          <w:sz w:val="24"/>
          <w:szCs w:val="24"/>
        </w:rPr>
        <w:t xml:space="preserve"> </w:t>
      </w:r>
      <w:r w:rsidR="009E7767" w:rsidRPr="009E7767">
        <w:rPr>
          <w:rFonts w:ascii="Times New Roman" w:hAnsi="Times New Roman" w:cs="Times New Roman"/>
          <w:sz w:val="24"/>
          <w:szCs w:val="24"/>
        </w:rPr>
        <w:t>The reason for this disparity is that there is no one-to-one match between English and Shona vowels. English has twenty-five vowels including pure vowels and diphthongs and Shona has five (</w:t>
      </w:r>
      <w:proofErr w:type="spellStart"/>
      <w:r w:rsidR="009E7767" w:rsidRPr="009E7767">
        <w:rPr>
          <w:rFonts w:ascii="Times New Roman" w:hAnsi="Times New Roman" w:cs="Times New Roman"/>
          <w:sz w:val="24"/>
          <w:szCs w:val="24"/>
        </w:rPr>
        <w:t>Zivenge</w:t>
      </w:r>
      <w:proofErr w:type="spellEnd"/>
      <w:r w:rsidR="009E7767" w:rsidRPr="009E7767">
        <w:rPr>
          <w:rFonts w:ascii="Times New Roman" w:hAnsi="Times New Roman" w:cs="Times New Roman"/>
          <w:sz w:val="24"/>
          <w:szCs w:val="24"/>
        </w:rPr>
        <w:t xml:space="preserve"> 2006). </w:t>
      </w:r>
      <w:r w:rsidR="00703619">
        <w:rPr>
          <w:rFonts w:ascii="Times New Roman" w:hAnsi="Times New Roman" w:cs="Times New Roman"/>
          <w:sz w:val="24"/>
          <w:szCs w:val="24"/>
        </w:rPr>
        <w:t xml:space="preserve">The </w:t>
      </w:r>
      <w:r w:rsidR="009E7767" w:rsidRPr="009E7767">
        <w:rPr>
          <w:rFonts w:ascii="Times New Roman" w:hAnsi="Times New Roman" w:cs="Times New Roman"/>
          <w:sz w:val="24"/>
          <w:szCs w:val="24"/>
        </w:rPr>
        <w:t xml:space="preserve">principle of substitution takes place by using </w:t>
      </w:r>
      <w:r w:rsidR="00232EDB">
        <w:rPr>
          <w:rFonts w:ascii="Times New Roman" w:hAnsi="Times New Roman" w:cs="Times New Roman"/>
          <w:sz w:val="24"/>
          <w:szCs w:val="24"/>
        </w:rPr>
        <w:t>the vowels with the closest dis</w:t>
      </w:r>
      <w:r w:rsidR="009E7767" w:rsidRPr="009E7767">
        <w:rPr>
          <w:rFonts w:ascii="Times New Roman" w:hAnsi="Times New Roman" w:cs="Times New Roman"/>
          <w:sz w:val="24"/>
          <w:szCs w:val="24"/>
        </w:rPr>
        <w:t>tinctive features</w:t>
      </w:r>
      <w:r w:rsidR="009E7767">
        <w:rPr>
          <w:rFonts w:ascii="Times New Roman" w:hAnsi="Times New Roman" w:cs="Times New Roman"/>
          <w:sz w:val="24"/>
          <w:szCs w:val="24"/>
        </w:rPr>
        <w:t xml:space="preserve">. </w:t>
      </w:r>
      <w:r w:rsidR="005B578D">
        <w:rPr>
          <w:rFonts w:ascii="Times New Roman" w:hAnsi="Times New Roman" w:cs="Times New Roman"/>
          <w:sz w:val="24"/>
          <w:szCs w:val="24"/>
        </w:rPr>
        <w:t xml:space="preserve">Therefore, this shows </w:t>
      </w:r>
      <w:r w:rsidR="001464A2" w:rsidRPr="001464A2">
        <w:rPr>
          <w:rFonts w:ascii="Times New Roman" w:hAnsi="Times New Roman" w:cs="Times New Roman"/>
          <w:sz w:val="24"/>
          <w:szCs w:val="24"/>
        </w:rPr>
        <w:t xml:space="preserve">that all the English vowels not found in Shona have </w:t>
      </w:r>
      <w:r w:rsidR="005B578D">
        <w:rPr>
          <w:rFonts w:ascii="Times New Roman" w:hAnsi="Times New Roman" w:cs="Times New Roman"/>
          <w:sz w:val="24"/>
          <w:szCs w:val="24"/>
        </w:rPr>
        <w:t>to be</w:t>
      </w:r>
      <w:r w:rsidR="001464A2" w:rsidRPr="001464A2">
        <w:rPr>
          <w:rFonts w:ascii="Times New Roman" w:hAnsi="Times New Roman" w:cs="Times New Roman"/>
          <w:sz w:val="24"/>
          <w:szCs w:val="24"/>
        </w:rPr>
        <w:t xml:space="preserve"> replaced by Shona equivalents</w:t>
      </w:r>
      <w:r w:rsidR="005B578D">
        <w:rPr>
          <w:rFonts w:ascii="Times New Roman" w:hAnsi="Times New Roman" w:cs="Times New Roman"/>
          <w:sz w:val="24"/>
          <w:szCs w:val="24"/>
        </w:rPr>
        <w:t xml:space="preserve"> so that the borrowed terms may adapt well in the TL. </w:t>
      </w:r>
    </w:p>
    <w:p w:rsidR="003830AC" w:rsidRDefault="00A70D1D" w:rsidP="00C36093">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(ii) </w:t>
      </w:r>
      <w:r w:rsidR="00C441AC" w:rsidRPr="00C441AC">
        <w:rPr>
          <w:rFonts w:ascii="Times New Roman" w:hAnsi="Times New Roman" w:cs="Times New Roman"/>
          <w:b/>
          <w:sz w:val="24"/>
          <w:szCs w:val="24"/>
        </w:rPr>
        <w:t>Vowel Epenthesis /Insertion</w:t>
      </w:r>
    </w:p>
    <w:p w:rsidR="00C441AC" w:rsidRDefault="008F7A98" w:rsidP="00C36093">
      <w:pPr>
        <w:spacing w:line="240" w:lineRule="auto"/>
        <w:jc w:val="both"/>
        <w:rPr>
          <w:rFonts w:ascii="Times New Roman" w:hAnsi="Times New Roman" w:cs="Times New Roman"/>
          <w:sz w:val="24"/>
          <w:szCs w:val="24"/>
        </w:rPr>
      </w:pPr>
      <w:r>
        <w:rPr>
          <w:rFonts w:ascii="Times New Roman" w:hAnsi="Times New Roman" w:cs="Times New Roman"/>
          <w:sz w:val="24"/>
          <w:szCs w:val="24"/>
        </w:rPr>
        <w:t>V</w:t>
      </w:r>
      <w:r w:rsidRPr="001464A2">
        <w:rPr>
          <w:rFonts w:ascii="Times New Roman" w:hAnsi="Times New Roman" w:cs="Times New Roman"/>
          <w:sz w:val="24"/>
          <w:szCs w:val="24"/>
        </w:rPr>
        <w:t xml:space="preserve">owel </w:t>
      </w:r>
      <w:r w:rsidR="004B5E3C">
        <w:rPr>
          <w:rFonts w:ascii="Times New Roman" w:hAnsi="Times New Roman" w:cs="Times New Roman"/>
          <w:sz w:val="24"/>
          <w:szCs w:val="24"/>
        </w:rPr>
        <w:t xml:space="preserve">epenthesis or </w:t>
      </w:r>
      <w:r w:rsidRPr="001464A2">
        <w:rPr>
          <w:rFonts w:ascii="Times New Roman" w:hAnsi="Times New Roman" w:cs="Times New Roman"/>
          <w:sz w:val="24"/>
          <w:szCs w:val="24"/>
        </w:rPr>
        <w:t xml:space="preserve">insertion </w:t>
      </w:r>
      <w:r w:rsidR="004B5E3C">
        <w:rPr>
          <w:rFonts w:ascii="Times New Roman" w:hAnsi="Times New Roman" w:cs="Times New Roman"/>
          <w:sz w:val="24"/>
          <w:szCs w:val="24"/>
        </w:rPr>
        <w:t>is</w:t>
      </w:r>
      <w:r w:rsidRPr="001464A2">
        <w:rPr>
          <w:rFonts w:ascii="Times New Roman" w:hAnsi="Times New Roman" w:cs="Times New Roman"/>
          <w:sz w:val="24"/>
          <w:szCs w:val="24"/>
        </w:rPr>
        <w:t xml:space="preserve"> one of the phonological processes used to make English words fit into the phonological structure of Shona.</w:t>
      </w:r>
      <w:r>
        <w:rPr>
          <w:rFonts w:ascii="Times New Roman" w:hAnsi="Times New Roman" w:cs="Times New Roman"/>
          <w:sz w:val="24"/>
          <w:szCs w:val="24"/>
        </w:rPr>
        <w:t xml:space="preserve"> </w:t>
      </w:r>
      <w:r w:rsidR="00C441AC" w:rsidRPr="00C441AC">
        <w:rPr>
          <w:rFonts w:ascii="Times New Roman" w:hAnsi="Times New Roman" w:cs="Times New Roman"/>
          <w:sz w:val="24"/>
          <w:szCs w:val="24"/>
        </w:rPr>
        <w:t xml:space="preserve">Epenthesis refers to a type of intrusion where an extra sound has </w:t>
      </w:r>
      <w:r w:rsidR="0056647C">
        <w:rPr>
          <w:rFonts w:ascii="Times New Roman" w:hAnsi="Times New Roman" w:cs="Times New Roman"/>
          <w:sz w:val="24"/>
          <w:szCs w:val="24"/>
        </w:rPr>
        <w:t xml:space="preserve">been inserted in a word (Crystal, </w:t>
      </w:r>
      <w:r w:rsidR="00C441AC" w:rsidRPr="00C441AC">
        <w:rPr>
          <w:rFonts w:ascii="Times New Roman" w:hAnsi="Times New Roman" w:cs="Times New Roman"/>
          <w:sz w:val="24"/>
          <w:szCs w:val="24"/>
        </w:rPr>
        <w:t xml:space="preserve">1997). There are two major reasons why vowels are inserted during the </w:t>
      </w:r>
      <w:proofErr w:type="spellStart"/>
      <w:r w:rsidR="00C441AC" w:rsidRPr="00C441AC">
        <w:rPr>
          <w:rFonts w:ascii="Times New Roman" w:hAnsi="Times New Roman" w:cs="Times New Roman"/>
          <w:sz w:val="24"/>
          <w:szCs w:val="24"/>
        </w:rPr>
        <w:t>rephonologi</w:t>
      </w:r>
      <w:r w:rsidR="0056647C">
        <w:rPr>
          <w:rFonts w:ascii="Times New Roman" w:hAnsi="Times New Roman" w:cs="Times New Roman"/>
          <w:sz w:val="24"/>
          <w:szCs w:val="24"/>
        </w:rPr>
        <w:t>s</w:t>
      </w:r>
      <w:r w:rsidR="00C441AC" w:rsidRPr="00C441AC">
        <w:rPr>
          <w:rFonts w:ascii="Times New Roman" w:hAnsi="Times New Roman" w:cs="Times New Roman"/>
          <w:sz w:val="24"/>
          <w:szCs w:val="24"/>
        </w:rPr>
        <w:t>ation</w:t>
      </w:r>
      <w:proofErr w:type="spellEnd"/>
      <w:r w:rsidR="00C441AC" w:rsidRPr="00C441AC">
        <w:rPr>
          <w:rFonts w:ascii="Times New Roman" w:hAnsi="Times New Roman" w:cs="Times New Roman"/>
          <w:sz w:val="24"/>
          <w:szCs w:val="24"/>
        </w:rPr>
        <w:t xml:space="preserve"> process of English words into Sh</w:t>
      </w:r>
      <w:r w:rsidR="00C441AC">
        <w:rPr>
          <w:rFonts w:ascii="Times New Roman" w:hAnsi="Times New Roman" w:cs="Times New Roman"/>
          <w:sz w:val="24"/>
          <w:szCs w:val="24"/>
        </w:rPr>
        <w:t>ona. These in</w:t>
      </w:r>
      <w:r w:rsidR="00C441AC" w:rsidRPr="00C441AC">
        <w:rPr>
          <w:rFonts w:ascii="Times New Roman" w:hAnsi="Times New Roman" w:cs="Times New Roman"/>
          <w:sz w:val="24"/>
          <w:szCs w:val="24"/>
        </w:rPr>
        <w:t>clude epenthesis to break up consonant clusters and epenthesis to open syllables</w:t>
      </w:r>
      <w:r w:rsidR="00436C61">
        <w:rPr>
          <w:rFonts w:ascii="Times New Roman" w:hAnsi="Times New Roman" w:cs="Times New Roman"/>
          <w:sz w:val="24"/>
          <w:szCs w:val="24"/>
        </w:rPr>
        <w:t xml:space="preserve"> (</w:t>
      </w:r>
      <w:proofErr w:type="spellStart"/>
      <w:r w:rsidR="0056647C">
        <w:rPr>
          <w:rFonts w:ascii="Times New Roman" w:hAnsi="Times New Roman" w:cs="Times New Roman"/>
          <w:sz w:val="24"/>
          <w:szCs w:val="24"/>
        </w:rPr>
        <w:t>Mheta</w:t>
      </w:r>
      <w:proofErr w:type="spellEnd"/>
      <w:r w:rsidR="0056647C">
        <w:rPr>
          <w:rFonts w:ascii="Times New Roman" w:hAnsi="Times New Roman" w:cs="Times New Roman"/>
          <w:sz w:val="24"/>
          <w:szCs w:val="24"/>
        </w:rPr>
        <w:t xml:space="preserve"> and </w:t>
      </w:r>
      <w:proofErr w:type="spellStart"/>
      <w:r w:rsidR="0056647C">
        <w:rPr>
          <w:rFonts w:ascii="Times New Roman" w:hAnsi="Times New Roman" w:cs="Times New Roman"/>
          <w:sz w:val="24"/>
          <w:szCs w:val="24"/>
        </w:rPr>
        <w:t>Zivenge</w:t>
      </w:r>
      <w:proofErr w:type="spellEnd"/>
      <w:r w:rsidR="0056647C">
        <w:rPr>
          <w:rFonts w:ascii="Times New Roman" w:hAnsi="Times New Roman" w:cs="Times New Roman"/>
          <w:sz w:val="24"/>
          <w:szCs w:val="24"/>
        </w:rPr>
        <w:t xml:space="preserve">, 2009). </w:t>
      </w:r>
      <w:r w:rsidR="00C441AC" w:rsidRPr="00C441AC">
        <w:rPr>
          <w:rFonts w:ascii="Times New Roman" w:hAnsi="Times New Roman" w:cs="Times New Roman"/>
          <w:sz w:val="24"/>
          <w:szCs w:val="24"/>
        </w:rPr>
        <w:t xml:space="preserve">The reason for this is that Shona has no closed syllables. Vowels in English </w:t>
      </w:r>
      <w:r w:rsidR="0056647C">
        <w:rPr>
          <w:rFonts w:ascii="Times New Roman" w:hAnsi="Times New Roman" w:cs="Times New Roman"/>
          <w:sz w:val="24"/>
          <w:szCs w:val="24"/>
        </w:rPr>
        <w:t>medical</w:t>
      </w:r>
      <w:r w:rsidR="00C441AC" w:rsidRPr="00C441AC">
        <w:rPr>
          <w:rFonts w:ascii="Times New Roman" w:hAnsi="Times New Roman" w:cs="Times New Roman"/>
          <w:sz w:val="24"/>
          <w:szCs w:val="24"/>
        </w:rPr>
        <w:t xml:space="preserve"> terms b</w:t>
      </w:r>
      <w:r w:rsidR="0056647C">
        <w:rPr>
          <w:rFonts w:ascii="Times New Roman" w:hAnsi="Times New Roman" w:cs="Times New Roman"/>
          <w:sz w:val="24"/>
          <w:szCs w:val="24"/>
        </w:rPr>
        <w:t xml:space="preserve">orrowed by Shona were </w:t>
      </w:r>
      <w:proofErr w:type="spellStart"/>
      <w:r w:rsidR="0056647C">
        <w:rPr>
          <w:rFonts w:ascii="Times New Roman" w:hAnsi="Times New Roman" w:cs="Times New Roman"/>
          <w:sz w:val="24"/>
          <w:szCs w:val="24"/>
        </w:rPr>
        <w:t>epenthesis</w:t>
      </w:r>
      <w:r w:rsidR="00C441AC" w:rsidRPr="00C441AC">
        <w:rPr>
          <w:rFonts w:ascii="Times New Roman" w:hAnsi="Times New Roman" w:cs="Times New Roman"/>
          <w:sz w:val="24"/>
          <w:szCs w:val="24"/>
        </w:rPr>
        <w:t>ed</w:t>
      </w:r>
      <w:proofErr w:type="spellEnd"/>
      <w:r w:rsidR="00C441AC" w:rsidRPr="00C441AC">
        <w:rPr>
          <w:rFonts w:ascii="Times New Roman" w:hAnsi="Times New Roman" w:cs="Times New Roman"/>
          <w:sz w:val="24"/>
          <w:szCs w:val="24"/>
        </w:rPr>
        <w:t xml:space="preserve"> in order to make them conform to the syllable structure requirements of Shona phonology. English naturally has closed syllables, a characteristic that is not shared by Shona. When exposed to the Shona phonological environment which</w:t>
      </w:r>
      <w:r w:rsidR="00C441AC">
        <w:rPr>
          <w:rFonts w:ascii="Times New Roman" w:hAnsi="Times New Roman" w:cs="Times New Roman"/>
          <w:sz w:val="24"/>
          <w:szCs w:val="24"/>
        </w:rPr>
        <w:t xml:space="preserve"> </w:t>
      </w:r>
      <w:r w:rsidR="00C441AC" w:rsidRPr="00C441AC">
        <w:rPr>
          <w:rFonts w:ascii="Times New Roman" w:hAnsi="Times New Roman" w:cs="Times New Roman"/>
          <w:sz w:val="24"/>
          <w:szCs w:val="24"/>
        </w:rPr>
        <w:t xml:space="preserve">has closed syllables, vowel epenthesis had to be applied to English </w:t>
      </w:r>
      <w:r w:rsidR="00444BFD">
        <w:rPr>
          <w:rFonts w:ascii="Times New Roman" w:hAnsi="Times New Roman" w:cs="Times New Roman"/>
          <w:sz w:val="24"/>
          <w:szCs w:val="24"/>
        </w:rPr>
        <w:t>medical</w:t>
      </w:r>
      <w:r w:rsidR="00C441AC" w:rsidRPr="00C441AC">
        <w:rPr>
          <w:rFonts w:ascii="Times New Roman" w:hAnsi="Times New Roman" w:cs="Times New Roman"/>
          <w:sz w:val="24"/>
          <w:szCs w:val="24"/>
        </w:rPr>
        <w:t xml:space="preserve"> terms in order to produce a phonologically acceptable output. </w:t>
      </w:r>
      <w:r w:rsidR="00444BFD">
        <w:rPr>
          <w:rFonts w:ascii="Times New Roman" w:hAnsi="Times New Roman" w:cs="Times New Roman"/>
          <w:sz w:val="24"/>
          <w:szCs w:val="24"/>
        </w:rPr>
        <w:t xml:space="preserve">There is </w:t>
      </w:r>
      <w:r w:rsidR="006F2451">
        <w:rPr>
          <w:rFonts w:ascii="Times New Roman" w:hAnsi="Times New Roman" w:cs="Times New Roman"/>
          <w:sz w:val="24"/>
          <w:szCs w:val="24"/>
        </w:rPr>
        <w:t xml:space="preserve">a </w:t>
      </w:r>
      <w:r w:rsidR="00444BFD">
        <w:rPr>
          <w:rFonts w:ascii="Times New Roman" w:hAnsi="Times New Roman" w:cs="Times New Roman"/>
          <w:sz w:val="24"/>
          <w:szCs w:val="24"/>
        </w:rPr>
        <w:t>word medial vowel epenthesis and word</w:t>
      </w:r>
      <w:r w:rsidR="006F2451">
        <w:rPr>
          <w:rFonts w:ascii="Times New Roman" w:hAnsi="Times New Roman" w:cs="Times New Roman"/>
          <w:sz w:val="24"/>
          <w:szCs w:val="24"/>
        </w:rPr>
        <w:t>-</w:t>
      </w:r>
      <w:r w:rsidR="00444BFD">
        <w:rPr>
          <w:rFonts w:ascii="Times New Roman" w:hAnsi="Times New Roman" w:cs="Times New Roman"/>
          <w:sz w:val="24"/>
          <w:szCs w:val="24"/>
        </w:rPr>
        <w:t xml:space="preserve">final vowel epenthesis. </w:t>
      </w:r>
    </w:p>
    <w:p w:rsidR="009D720B" w:rsidRDefault="006F2451" w:rsidP="00C36093">
      <w:pPr>
        <w:spacing w:line="240" w:lineRule="auto"/>
        <w:jc w:val="both"/>
        <w:rPr>
          <w:rFonts w:ascii="Times New Roman" w:hAnsi="Times New Roman" w:cs="Times New Roman"/>
          <w:sz w:val="24"/>
          <w:szCs w:val="24"/>
        </w:rPr>
      </w:pPr>
      <w:r>
        <w:rPr>
          <w:rFonts w:ascii="Times New Roman" w:hAnsi="Times New Roman" w:cs="Times New Roman"/>
          <w:sz w:val="24"/>
          <w:szCs w:val="24"/>
        </w:rPr>
        <w:t>Word medial vowel e</w:t>
      </w:r>
      <w:r w:rsidR="00444BFD" w:rsidRPr="00444BFD">
        <w:rPr>
          <w:rFonts w:ascii="Times New Roman" w:hAnsi="Times New Roman" w:cs="Times New Roman"/>
          <w:sz w:val="24"/>
          <w:szCs w:val="24"/>
        </w:rPr>
        <w:t xml:space="preserve">penthesis </w:t>
      </w:r>
      <w:r w:rsidR="009D720B" w:rsidRPr="009D720B">
        <w:rPr>
          <w:rFonts w:ascii="Times New Roman" w:hAnsi="Times New Roman" w:cs="Times New Roman"/>
          <w:sz w:val="24"/>
          <w:szCs w:val="24"/>
        </w:rPr>
        <w:t xml:space="preserve">involved the insertion of vowels into the middle of words. It is also known as mid-word vowel epenthesis. It was carried out to break the cluster consonants not acceptable in Shona. </w:t>
      </w:r>
      <w:r>
        <w:rPr>
          <w:rFonts w:ascii="Times New Roman" w:hAnsi="Times New Roman" w:cs="Times New Roman"/>
          <w:sz w:val="24"/>
          <w:szCs w:val="24"/>
        </w:rPr>
        <w:t xml:space="preserve">The examples </w:t>
      </w:r>
      <w:r w:rsidR="007862BF">
        <w:rPr>
          <w:rFonts w:ascii="Times New Roman" w:hAnsi="Times New Roman" w:cs="Times New Roman"/>
          <w:sz w:val="24"/>
          <w:szCs w:val="24"/>
        </w:rPr>
        <w:t xml:space="preserve">below </w:t>
      </w:r>
      <w:r w:rsidR="009D720B" w:rsidRPr="009D720B">
        <w:rPr>
          <w:rFonts w:ascii="Times New Roman" w:hAnsi="Times New Roman" w:cs="Times New Roman"/>
          <w:sz w:val="24"/>
          <w:szCs w:val="24"/>
        </w:rPr>
        <w:t xml:space="preserve">shows the words in </w:t>
      </w:r>
      <w:r w:rsidR="007862BF">
        <w:rPr>
          <w:rFonts w:ascii="Times New Roman" w:hAnsi="Times New Roman" w:cs="Times New Roman"/>
          <w:sz w:val="24"/>
          <w:szCs w:val="24"/>
        </w:rPr>
        <w:t xml:space="preserve">which the vowels were </w:t>
      </w:r>
      <w:proofErr w:type="spellStart"/>
      <w:r w:rsidR="007862BF">
        <w:rPr>
          <w:rFonts w:ascii="Times New Roman" w:hAnsi="Times New Roman" w:cs="Times New Roman"/>
          <w:sz w:val="24"/>
          <w:szCs w:val="24"/>
        </w:rPr>
        <w:t>epenthesis</w:t>
      </w:r>
      <w:r w:rsidR="009D720B" w:rsidRPr="009D720B">
        <w:rPr>
          <w:rFonts w:ascii="Times New Roman" w:hAnsi="Times New Roman" w:cs="Times New Roman"/>
          <w:sz w:val="24"/>
          <w:szCs w:val="24"/>
        </w:rPr>
        <w:t>ed</w:t>
      </w:r>
      <w:proofErr w:type="spellEnd"/>
      <w:r w:rsidR="009D720B" w:rsidRPr="009D720B">
        <w:rPr>
          <w:rFonts w:ascii="Times New Roman" w:hAnsi="Times New Roman" w:cs="Times New Roman"/>
          <w:sz w:val="24"/>
          <w:szCs w:val="24"/>
        </w:rPr>
        <w:t xml:space="preserve"> to break clusters not permissible in Shona.</w:t>
      </w:r>
      <w:r w:rsidR="00C562B1">
        <w:rPr>
          <w:rFonts w:ascii="Times New Roman" w:hAnsi="Times New Roman" w:cs="Times New Roman"/>
          <w:sz w:val="24"/>
          <w:szCs w:val="24"/>
        </w:rPr>
        <w:t xml:space="preserve"> For instance, the English word ‘drip’ has been </w:t>
      </w:r>
      <w:proofErr w:type="spellStart"/>
      <w:r w:rsidR="00C562B1">
        <w:rPr>
          <w:rFonts w:ascii="Times New Roman" w:hAnsi="Times New Roman" w:cs="Times New Roman"/>
          <w:sz w:val="24"/>
          <w:szCs w:val="24"/>
        </w:rPr>
        <w:t>rephonologised</w:t>
      </w:r>
      <w:proofErr w:type="spellEnd"/>
      <w:r w:rsidR="00C562B1">
        <w:rPr>
          <w:rFonts w:ascii="Times New Roman" w:hAnsi="Times New Roman" w:cs="Times New Roman"/>
          <w:sz w:val="24"/>
          <w:szCs w:val="24"/>
        </w:rPr>
        <w:t xml:space="preserve"> to </w:t>
      </w:r>
      <w:proofErr w:type="spellStart"/>
      <w:r w:rsidR="00C562B1" w:rsidRPr="00C562B1">
        <w:rPr>
          <w:rFonts w:ascii="Times New Roman" w:hAnsi="Times New Roman" w:cs="Times New Roman"/>
          <w:i/>
          <w:sz w:val="24"/>
          <w:szCs w:val="24"/>
        </w:rPr>
        <w:t>dhiripi</w:t>
      </w:r>
      <w:proofErr w:type="spellEnd"/>
      <w:r w:rsidR="00C562B1">
        <w:rPr>
          <w:rFonts w:ascii="Times New Roman" w:hAnsi="Times New Roman" w:cs="Times New Roman"/>
          <w:sz w:val="24"/>
          <w:szCs w:val="24"/>
        </w:rPr>
        <w:t xml:space="preserve"> and ‘protein’ to </w:t>
      </w:r>
      <w:proofErr w:type="spellStart"/>
      <w:r w:rsidR="00C562B1" w:rsidRPr="00C562B1">
        <w:rPr>
          <w:rFonts w:ascii="Times New Roman" w:hAnsi="Times New Roman" w:cs="Times New Roman"/>
          <w:i/>
          <w:sz w:val="24"/>
          <w:szCs w:val="24"/>
        </w:rPr>
        <w:t>purotini</w:t>
      </w:r>
      <w:proofErr w:type="spellEnd"/>
      <w:r w:rsidR="00C562B1">
        <w:rPr>
          <w:rFonts w:ascii="Times New Roman" w:hAnsi="Times New Roman" w:cs="Times New Roman"/>
          <w:sz w:val="24"/>
          <w:szCs w:val="24"/>
        </w:rPr>
        <w:t>. In these cases, the vowels [</w:t>
      </w:r>
      <w:proofErr w:type="spellStart"/>
      <w:r w:rsidR="00C562B1">
        <w:rPr>
          <w:rFonts w:ascii="Times New Roman" w:hAnsi="Times New Roman" w:cs="Times New Roman"/>
          <w:sz w:val="24"/>
          <w:szCs w:val="24"/>
        </w:rPr>
        <w:t>i</w:t>
      </w:r>
      <w:proofErr w:type="spellEnd"/>
      <w:r w:rsidR="00354FE9">
        <w:rPr>
          <w:rFonts w:ascii="Times New Roman" w:hAnsi="Times New Roman" w:cs="Times New Roman"/>
          <w:sz w:val="24"/>
          <w:szCs w:val="24"/>
        </w:rPr>
        <w:t>] + [</w:t>
      </w:r>
      <w:proofErr w:type="spellStart"/>
      <w:r w:rsidR="00C562B1">
        <w:rPr>
          <w:rFonts w:ascii="Times New Roman" w:hAnsi="Times New Roman" w:cs="Times New Roman"/>
          <w:sz w:val="24"/>
          <w:szCs w:val="24"/>
        </w:rPr>
        <w:t>i</w:t>
      </w:r>
      <w:proofErr w:type="spellEnd"/>
      <w:r w:rsidR="00C562B1">
        <w:rPr>
          <w:rFonts w:ascii="Times New Roman" w:hAnsi="Times New Roman" w:cs="Times New Roman"/>
          <w:sz w:val="24"/>
          <w:szCs w:val="24"/>
        </w:rPr>
        <w:t>] and [u</w:t>
      </w:r>
      <w:r w:rsidR="00354FE9">
        <w:rPr>
          <w:rFonts w:ascii="Times New Roman" w:hAnsi="Times New Roman" w:cs="Times New Roman"/>
          <w:sz w:val="24"/>
          <w:szCs w:val="24"/>
        </w:rPr>
        <w:t>] + [</w:t>
      </w:r>
      <w:proofErr w:type="spellStart"/>
      <w:r w:rsidR="00C562B1">
        <w:rPr>
          <w:rFonts w:ascii="Times New Roman" w:hAnsi="Times New Roman" w:cs="Times New Roman"/>
          <w:sz w:val="24"/>
          <w:szCs w:val="24"/>
        </w:rPr>
        <w:t>i</w:t>
      </w:r>
      <w:proofErr w:type="spellEnd"/>
      <w:r w:rsidR="00C562B1">
        <w:rPr>
          <w:rFonts w:ascii="Times New Roman" w:hAnsi="Times New Roman" w:cs="Times New Roman"/>
          <w:sz w:val="24"/>
          <w:szCs w:val="24"/>
        </w:rPr>
        <w:t xml:space="preserve">] have been used for epenthesis.  </w:t>
      </w:r>
    </w:p>
    <w:p w:rsidR="009D720B" w:rsidRDefault="009D720B" w:rsidP="00C36093">
      <w:pPr>
        <w:spacing w:line="240" w:lineRule="auto"/>
        <w:jc w:val="both"/>
        <w:rPr>
          <w:rFonts w:ascii="Times New Roman" w:hAnsi="Times New Roman" w:cs="Times New Roman"/>
          <w:sz w:val="24"/>
          <w:szCs w:val="24"/>
        </w:rPr>
      </w:pPr>
    </w:p>
    <w:p w:rsidR="003F1546" w:rsidRDefault="003F1546" w:rsidP="00C36093">
      <w:pPr>
        <w:spacing w:line="240" w:lineRule="auto"/>
        <w:jc w:val="both"/>
        <w:rPr>
          <w:rFonts w:ascii="Times New Roman" w:hAnsi="Times New Roman" w:cs="Times New Roman"/>
          <w:sz w:val="24"/>
          <w:szCs w:val="24"/>
        </w:rPr>
      </w:pPr>
      <w:r w:rsidRPr="003F1546">
        <w:rPr>
          <w:rFonts w:ascii="Times New Roman" w:hAnsi="Times New Roman" w:cs="Times New Roman"/>
          <w:sz w:val="24"/>
          <w:szCs w:val="24"/>
        </w:rPr>
        <w:t>The data show that consonant clusters such as /</w:t>
      </w:r>
      <w:proofErr w:type="spellStart"/>
      <w:r w:rsidR="006954EA">
        <w:rPr>
          <w:rFonts w:ascii="Times New Roman" w:hAnsi="Times New Roman" w:cs="Times New Roman"/>
          <w:sz w:val="24"/>
          <w:szCs w:val="24"/>
        </w:rPr>
        <w:t>dr</w:t>
      </w:r>
      <w:proofErr w:type="spellEnd"/>
      <w:r w:rsidR="006954EA">
        <w:rPr>
          <w:rFonts w:ascii="Times New Roman" w:hAnsi="Times New Roman" w:cs="Times New Roman"/>
          <w:sz w:val="24"/>
          <w:szCs w:val="24"/>
        </w:rPr>
        <w:t>/ and</w:t>
      </w:r>
      <w:r w:rsidRPr="003F1546">
        <w:rPr>
          <w:rFonts w:ascii="Times New Roman" w:hAnsi="Times New Roman" w:cs="Times New Roman"/>
          <w:sz w:val="24"/>
          <w:szCs w:val="24"/>
        </w:rPr>
        <w:t xml:space="preserve"> /</w:t>
      </w:r>
      <w:proofErr w:type="spellStart"/>
      <w:r w:rsidR="006954EA">
        <w:rPr>
          <w:rFonts w:ascii="Times New Roman" w:hAnsi="Times New Roman" w:cs="Times New Roman"/>
          <w:sz w:val="24"/>
          <w:szCs w:val="24"/>
        </w:rPr>
        <w:t>pr</w:t>
      </w:r>
      <w:proofErr w:type="spellEnd"/>
      <w:r w:rsidR="006954EA">
        <w:rPr>
          <w:rFonts w:ascii="Times New Roman" w:hAnsi="Times New Roman" w:cs="Times New Roman"/>
          <w:sz w:val="24"/>
          <w:szCs w:val="24"/>
        </w:rPr>
        <w:t>/</w:t>
      </w:r>
      <w:r w:rsidRPr="003F1546">
        <w:rPr>
          <w:rFonts w:ascii="Times New Roman" w:hAnsi="Times New Roman" w:cs="Times New Roman"/>
          <w:sz w:val="24"/>
          <w:szCs w:val="24"/>
        </w:rPr>
        <w:t xml:space="preserve"> are</w:t>
      </w:r>
      <w:r w:rsidR="00C562B1">
        <w:rPr>
          <w:rFonts w:ascii="Times New Roman" w:hAnsi="Times New Roman" w:cs="Times New Roman"/>
          <w:sz w:val="24"/>
          <w:szCs w:val="24"/>
        </w:rPr>
        <w:t xml:space="preserve"> not allowed in Shona phonology </w:t>
      </w:r>
      <w:r w:rsidR="006F2451">
        <w:rPr>
          <w:rFonts w:ascii="Times New Roman" w:hAnsi="Times New Roman" w:cs="Times New Roman"/>
          <w:sz w:val="24"/>
          <w:szCs w:val="24"/>
        </w:rPr>
        <w:t>and this</w:t>
      </w:r>
      <w:r w:rsidRPr="003F1546">
        <w:rPr>
          <w:rFonts w:ascii="Times New Roman" w:hAnsi="Times New Roman" w:cs="Times New Roman"/>
          <w:sz w:val="24"/>
          <w:szCs w:val="24"/>
        </w:rPr>
        <w:t xml:space="preserve"> can be observed in words such as [</w:t>
      </w:r>
      <w:proofErr w:type="spellStart"/>
      <w:r w:rsidR="006954EA" w:rsidRPr="00467D94">
        <w:rPr>
          <w:rFonts w:ascii="Times New Roman" w:hAnsi="Times New Roman" w:cs="Times New Roman"/>
          <w:i/>
          <w:sz w:val="24"/>
          <w:szCs w:val="24"/>
        </w:rPr>
        <w:t>dhiripi</w:t>
      </w:r>
      <w:proofErr w:type="spellEnd"/>
      <w:r w:rsidR="006954EA">
        <w:rPr>
          <w:rFonts w:ascii="Times New Roman" w:hAnsi="Times New Roman" w:cs="Times New Roman"/>
          <w:sz w:val="24"/>
          <w:szCs w:val="24"/>
        </w:rPr>
        <w:t>] and</w:t>
      </w:r>
      <w:r w:rsidRPr="003F1546">
        <w:rPr>
          <w:rFonts w:ascii="Times New Roman" w:hAnsi="Times New Roman" w:cs="Times New Roman"/>
          <w:sz w:val="24"/>
          <w:szCs w:val="24"/>
        </w:rPr>
        <w:t xml:space="preserve"> [</w:t>
      </w:r>
      <w:proofErr w:type="spellStart"/>
      <w:r w:rsidR="006954EA" w:rsidRPr="00467D94">
        <w:rPr>
          <w:rFonts w:ascii="Times New Roman" w:hAnsi="Times New Roman" w:cs="Times New Roman"/>
          <w:i/>
          <w:sz w:val="24"/>
          <w:szCs w:val="24"/>
        </w:rPr>
        <w:t>purotini</w:t>
      </w:r>
      <w:proofErr w:type="spellEnd"/>
      <w:r w:rsidRPr="003F1546">
        <w:rPr>
          <w:rFonts w:ascii="Times New Roman" w:hAnsi="Times New Roman" w:cs="Times New Roman"/>
          <w:sz w:val="24"/>
          <w:szCs w:val="24"/>
        </w:rPr>
        <w:t xml:space="preserve">] where the clusters are broken up. The </w:t>
      </w:r>
      <w:r w:rsidR="000771E7">
        <w:rPr>
          <w:rFonts w:ascii="Times New Roman" w:hAnsi="Times New Roman" w:cs="Times New Roman"/>
          <w:sz w:val="24"/>
          <w:szCs w:val="24"/>
        </w:rPr>
        <w:t>examples</w:t>
      </w:r>
      <w:r w:rsidRPr="003F1546">
        <w:rPr>
          <w:rFonts w:ascii="Times New Roman" w:hAnsi="Times New Roman" w:cs="Times New Roman"/>
          <w:sz w:val="24"/>
          <w:szCs w:val="24"/>
        </w:rPr>
        <w:t xml:space="preserve"> given </w:t>
      </w:r>
      <w:r w:rsidR="000771E7">
        <w:rPr>
          <w:rFonts w:ascii="Times New Roman" w:hAnsi="Times New Roman" w:cs="Times New Roman"/>
          <w:sz w:val="24"/>
          <w:szCs w:val="24"/>
        </w:rPr>
        <w:t>above</w:t>
      </w:r>
      <w:r w:rsidRPr="003F1546">
        <w:rPr>
          <w:rFonts w:ascii="Times New Roman" w:hAnsi="Times New Roman" w:cs="Times New Roman"/>
          <w:sz w:val="24"/>
          <w:szCs w:val="24"/>
        </w:rPr>
        <w:t xml:space="preserve"> demonstrate the environments in which vowels are </w:t>
      </w:r>
      <w:proofErr w:type="spellStart"/>
      <w:r w:rsidRPr="003F1546">
        <w:rPr>
          <w:rFonts w:ascii="Times New Roman" w:hAnsi="Times New Roman" w:cs="Times New Roman"/>
          <w:sz w:val="24"/>
          <w:szCs w:val="24"/>
        </w:rPr>
        <w:t>epenthe</w:t>
      </w:r>
      <w:r w:rsidR="006954EA">
        <w:rPr>
          <w:rFonts w:ascii="Times New Roman" w:hAnsi="Times New Roman" w:cs="Times New Roman"/>
          <w:sz w:val="24"/>
          <w:szCs w:val="24"/>
        </w:rPr>
        <w:t>sis</w:t>
      </w:r>
      <w:r w:rsidRPr="003F1546">
        <w:rPr>
          <w:rFonts w:ascii="Times New Roman" w:hAnsi="Times New Roman" w:cs="Times New Roman"/>
          <w:sz w:val="24"/>
          <w:szCs w:val="24"/>
        </w:rPr>
        <w:t>ed</w:t>
      </w:r>
      <w:proofErr w:type="spellEnd"/>
      <w:r w:rsidRPr="003F1546">
        <w:rPr>
          <w:rFonts w:ascii="Times New Roman" w:hAnsi="Times New Roman" w:cs="Times New Roman"/>
          <w:sz w:val="24"/>
          <w:szCs w:val="24"/>
        </w:rPr>
        <w:t xml:space="preserve"> in order to open closed syllables.</w:t>
      </w:r>
    </w:p>
    <w:p w:rsidR="003830AC" w:rsidRPr="00BA6B8A" w:rsidRDefault="00BA6B8A" w:rsidP="00C36093">
      <w:pPr>
        <w:spacing w:line="240" w:lineRule="auto"/>
        <w:jc w:val="both"/>
        <w:rPr>
          <w:rFonts w:ascii="Times New Roman" w:hAnsi="Times New Roman" w:cs="Times New Roman"/>
          <w:sz w:val="24"/>
          <w:szCs w:val="24"/>
        </w:rPr>
      </w:pPr>
      <w:r w:rsidRPr="00BA6B8A">
        <w:rPr>
          <w:rFonts w:ascii="Times New Roman" w:hAnsi="Times New Roman" w:cs="Times New Roman"/>
          <w:sz w:val="24"/>
          <w:szCs w:val="24"/>
        </w:rPr>
        <w:t>Another form of vowel epenthesis utilised in the crafting of DUU is w</w:t>
      </w:r>
      <w:r w:rsidR="00F7370A" w:rsidRPr="00BA6B8A">
        <w:rPr>
          <w:rFonts w:ascii="Times New Roman" w:hAnsi="Times New Roman" w:cs="Times New Roman"/>
          <w:sz w:val="24"/>
          <w:szCs w:val="24"/>
        </w:rPr>
        <w:t>ord</w:t>
      </w:r>
      <w:r w:rsidR="006F2451">
        <w:rPr>
          <w:rFonts w:ascii="Times New Roman" w:hAnsi="Times New Roman" w:cs="Times New Roman"/>
          <w:sz w:val="24"/>
          <w:szCs w:val="24"/>
        </w:rPr>
        <w:t>-</w:t>
      </w:r>
      <w:r w:rsidR="00F7370A" w:rsidRPr="00BA6B8A">
        <w:rPr>
          <w:rFonts w:ascii="Times New Roman" w:hAnsi="Times New Roman" w:cs="Times New Roman"/>
          <w:sz w:val="24"/>
          <w:szCs w:val="24"/>
        </w:rPr>
        <w:t xml:space="preserve">final vowel epenthesis </w:t>
      </w:r>
      <w:r w:rsidRPr="00BA6B8A">
        <w:rPr>
          <w:rFonts w:ascii="Times New Roman" w:hAnsi="Times New Roman" w:cs="Times New Roman"/>
          <w:sz w:val="24"/>
          <w:szCs w:val="24"/>
        </w:rPr>
        <w:t xml:space="preserve">which is </w:t>
      </w:r>
      <w:r w:rsidR="00F7370A" w:rsidRPr="00BA6B8A">
        <w:rPr>
          <w:rFonts w:ascii="Times New Roman" w:hAnsi="Times New Roman" w:cs="Times New Roman"/>
          <w:sz w:val="24"/>
          <w:szCs w:val="24"/>
        </w:rPr>
        <w:t xml:space="preserve">vowel insertion at the end of the word. This process is also known as </w:t>
      </w:r>
      <w:proofErr w:type="spellStart"/>
      <w:r w:rsidR="00F7370A" w:rsidRPr="00BA6B8A">
        <w:rPr>
          <w:rFonts w:ascii="Times New Roman" w:hAnsi="Times New Roman" w:cs="Times New Roman"/>
          <w:sz w:val="24"/>
          <w:szCs w:val="24"/>
        </w:rPr>
        <w:t>paragogic</w:t>
      </w:r>
      <w:proofErr w:type="spellEnd"/>
      <w:r w:rsidR="00F7370A" w:rsidRPr="00BA6B8A">
        <w:rPr>
          <w:rFonts w:ascii="Times New Roman" w:hAnsi="Times New Roman" w:cs="Times New Roman"/>
          <w:sz w:val="24"/>
          <w:szCs w:val="24"/>
        </w:rPr>
        <w:t xml:space="preserve"> vowel epenthesis (Hock 1991). English words have closed syllables, while all Shona syllables are open. Therefore, </w:t>
      </w:r>
      <w:r w:rsidR="006F2451">
        <w:rPr>
          <w:rFonts w:ascii="Times New Roman" w:hAnsi="Times New Roman" w:cs="Times New Roman"/>
          <w:sz w:val="24"/>
          <w:szCs w:val="24"/>
        </w:rPr>
        <w:t xml:space="preserve">the </w:t>
      </w:r>
      <w:r w:rsidR="00F7370A" w:rsidRPr="00BA6B8A">
        <w:rPr>
          <w:rFonts w:ascii="Times New Roman" w:hAnsi="Times New Roman" w:cs="Times New Roman"/>
          <w:sz w:val="24"/>
          <w:szCs w:val="24"/>
        </w:rPr>
        <w:t>word</w:t>
      </w:r>
      <w:r w:rsidR="006F2451">
        <w:rPr>
          <w:rFonts w:ascii="Times New Roman" w:hAnsi="Times New Roman" w:cs="Times New Roman"/>
          <w:sz w:val="24"/>
          <w:szCs w:val="24"/>
        </w:rPr>
        <w:t>-</w:t>
      </w:r>
      <w:r w:rsidR="00F7370A" w:rsidRPr="00BA6B8A">
        <w:rPr>
          <w:rFonts w:ascii="Times New Roman" w:hAnsi="Times New Roman" w:cs="Times New Roman"/>
          <w:sz w:val="24"/>
          <w:szCs w:val="24"/>
        </w:rPr>
        <w:t xml:space="preserve">final vowel epenthesis was applied to open up the closed syllables. This </w:t>
      </w:r>
      <w:r w:rsidRPr="00BA6B8A">
        <w:rPr>
          <w:rFonts w:ascii="Times New Roman" w:hAnsi="Times New Roman" w:cs="Times New Roman"/>
          <w:sz w:val="24"/>
          <w:szCs w:val="24"/>
        </w:rPr>
        <w:t xml:space="preserve">can be </w:t>
      </w:r>
      <w:r w:rsidR="00F7370A" w:rsidRPr="00BA6B8A">
        <w:rPr>
          <w:rFonts w:ascii="Times New Roman" w:hAnsi="Times New Roman" w:cs="Times New Roman"/>
          <w:sz w:val="24"/>
          <w:szCs w:val="24"/>
        </w:rPr>
        <w:t xml:space="preserve">illustrated by the </w:t>
      </w:r>
      <w:r w:rsidRPr="00BA6B8A">
        <w:rPr>
          <w:rFonts w:ascii="Times New Roman" w:hAnsi="Times New Roman" w:cs="Times New Roman"/>
          <w:sz w:val="24"/>
          <w:szCs w:val="24"/>
        </w:rPr>
        <w:t>English form ‘</w:t>
      </w:r>
      <w:proofErr w:type="spellStart"/>
      <w:r w:rsidRPr="00BA6B8A">
        <w:rPr>
          <w:rFonts w:ascii="Times New Roman" w:hAnsi="Times New Roman" w:cs="Times New Roman"/>
          <w:sz w:val="24"/>
          <w:szCs w:val="24"/>
        </w:rPr>
        <w:t>chancroid</w:t>
      </w:r>
      <w:proofErr w:type="spellEnd"/>
      <w:r w:rsidRPr="00BA6B8A">
        <w:rPr>
          <w:rFonts w:ascii="Times New Roman" w:hAnsi="Times New Roman" w:cs="Times New Roman"/>
          <w:sz w:val="24"/>
          <w:szCs w:val="24"/>
        </w:rPr>
        <w:t xml:space="preserve">’ which was </w:t>
      </w:r>
      <w:proofErr w:type="spellStart"/>
      <w:r w:rsidRPr="00BA6B8A">
        <w:rPr>
          <w:rFonts w:ascii="Times New Roman" w:hAnsi="Times New Roman" w:cs="Times New Roman"/>
          <w:sz w:val="24"/>
          <w:szCs w:val="24"/>
        </w:rPr>
        <w:t>rephonologised</w:t>
      </w:r>
      <w:proofErr w:type="spellEnd"/>
      <w:r w:rsidRPr="00BA6B8A">
        <w:rPr>
          <w:rFonts w:ascii="Times New Roman" w:hAnsi="Times New Roman" w:cs="Times New Roman"/>
          <w:sz w:val="24"/>
          <w:szCs w:val="24"/>
        </w:rPr>
        <w:t xml:space="preserve"> to </w:t>
      </w:r>
      <w:proofErr w:type="spellStart"/>
      <w:r w:rsidRPr="00BA6B8A">
        <w:rPr>
          <w:rFonts w:ascii="Times New Roman" w:hAnsi="Times New Roman" w:cs="Times New Roman"/>
          <w:i/>
          <w:sz w:val="24"/>
          <w:szCs w:val="24"/>
        </w:rPr>
        <w:t>changiroidhi</w:t>
      </w:r>
      <w:proofErr w:type="spellEnd"/>
      <w:r w:rsidRPr="00BA6B8A">
        <w:rPr>
          <w:rFonts w:ascii="Times New Roman" w:hAnsi="Times New Roman" w:cs="Times New Roman"/>
          <w:sz w:val="24"/>
          <w:szCs w:val="24"/>
        </w:rPr>
        <w:t xml:space="preserve"> and the final vowel [</w:t>
      </w:r>
      <w:proofErr w:type="spellStart"/>
      <w:r w:rsidRPr="00BA6B8A">
        <w:rPr>
          <w:rFonts w:ascii="Times New Roman" w:hAnsi="Times New Roman" w:cs="Times New Roman"/>
          <w:sz w:val="24"/>
          <w:szCs w:val="24"/>
        </w:rPr>
        <w:t>i</w:t>
      </w:r>
      <w:proofErr w:type="spellEnd"/>
      <w:r w:rsidRPr="00BA6B8A">
        <w:rPr>
          <w:rFonts w:ascii="Times New Roman" w:hAnsi="Times New Roman" w:cs="Times New Roman"/>
          <w:sz w:val="24"/>
          <w:szCs w:val="24"/>
        </w:rPr>
        <w:t xml:space="preserve">] has been inserted </w:t>
      </w:r>
      <w:r w:rsidR="006F2451">
        <w:rPr>
          <w:rFonts w:ascii="Times New Roman" w:hAnsi="Times New Roman" w:cs="Times New Roman"/>
          <w:sz w:val="24"/>
          <w:szCs w:val="24"/>
        </w:rPr>
        <w:t xml:space="preserve">at </w:t>
      </w:r>
      <w:r w:rsidRPr="00BA6B8A">
        <w:rPr>
          <w:rFonts w:ascii="Times New Roman" w:hAnsi="Times New Roman" w:cs="Times New Roman"/>
          <w:sz w:val="24"/>
          <w:szCs w:val="24"/>
        </w:rPr>
        <w:t xml:space="preserve">the end of the word. Also, the word, ‘germs’ was </w:t>
      </w:r>
      <w:proofErr w:type="spellStart"/>
      <w:r w:rsidRPr="00BA6B8A">
        <w:rPr>
          <w:rFonts w:ascii="Times New Roman" w:hAnsi="Times New Roman" w:cs="Times New Roman"/>
          <w:sz w:val="24"/>
          <w:szCs w:val="24"/>
        </w:rPr>
        <w:t>rephonologised</w:t>
      </w:r>
      <w:proofErr w:type="spellEnd"/>
      <w:r w:rsidRPr="00BA6B8A">
        <w:rPr>
          <w:rFonts w:ascii="Times New Roman" w:hAnsi="Times New Roman" w:cs="Times New Roman"/>
          <w:sz w:val="24"/>
          <w:szCs w:val="24"/>
        </w:rPr>
        <w:t xml:space="preserve"> to </w:t>
      </w:r>
      <w:proofErr w:type="spellStart"/>
      <w:r w:rsidR="005431A1" w:rsidRPr="00BA6B8A">
        <w:rPr>
          <w:rFonts w:ascii="Times New Roman" w:hAnsi="Times New Roman" w:cs="Times New Roman"/>
          <w:i/>
          <w:sz w:val="24"/>
          <w:szCs w:val="24"/>
        </w:rPr>
        <w:t>jemusi</w:t>
      </w:r>
      <w:proofErr w:type="spellEnd"/>
      <w:r w:rsidR="005431A1" w:rsidRPr="00BA6B8A">
        <w:rPr>
          <w:rFonts w:ascii="Times New Roman" w:hAnsi="Times New Roman" w:cs="Times New Roman"/>
          <w:sz w:val="24"/>
          <w:szCs w:val="24"/>
        </w:rPr>
        <w:t xml:space="preserve"> and</w:t>
      </w:r>
      <w:r w:rsidRPr="00BA6B8A">
        <w:rPr>
          <w:rFonts w:ascii="Times New Roman" w:hAnsi="Times New Roman" w:cs="Times New Roman"/>
          <w:sz w:val="24"/>
          <w:szCs w:val="24"/>
        </w:rPr>
        <w:t xml:space="preserve"> the final vowel [</w:t>
      </w:r>
      <w:proofErr w:type="spellStart"/>
      <w:r w:rsidRPr="00BA6B8A">
        <w:rPr>
          <w:rFonts w:ascii="Times New Roman" w:hAnsi="Times New Roman" w:cs="Times New Roman"/>
          <w:sz w:val="24"/>
          <w:szCs w:val="24"/>
        </w:rPr>
        <w:t>i</w:t>
      </w:r>
      <w:proofErr w:type="spellEnd"/>
      <w:r w:rsidRPr="00BA6B8A">
        <w:rPr>
          <w:rFonts w:ascii="Times New Roman" w:hAnsi="Times New Roman" w:cs="Times New Roman"/>
          <w:sz w:val="24"/>
          <w:szCs w:val="24"/>
        </w:rPr>
        <w:t xml:space="preserve">] is again inserted as the word final vowel. </w:t>
      </w:r>
      <w:r w:rsidR="00013C9B" w:rsidRPr="00BA6B8A">
        <w:rPr>
          <w:rFonts w:ascii="Times New Roman" w:hAnsi="Times New Roman" w:cs="Times New Roman"/>
          <w:sz w:val="24"/>
          <w:szCs w:val="24"/>
        </w:rPr>
        <w:t xml:space="preserve">An attempt to randomly </w:t>
      </w:r>
      <w:proofErr w:type="spellStart"/>
      <w:r w:rsidR="00013C9B" w:rsidRPr="00BA6B8A">
        <w:rPr>
          <w:rFonts w:ascii="Times New Roman" w:hAnsi="Times New Roman" w:cs="Times New Roman"/>
          <w:sz w:val="24"/>
          <w:szCs w:val="24"/>
        </w:rPr>
        <w:t>epenthesi</w:t>
      </w:r>
      <w:r>
        <w:rPr>
          <w:rFonts w:ascii="Times New Roman" w:hAnsi="Times New Roman" w:cs="Times New Roman"/>
          <w:sz w:val="24"/>
          <w:szCs w:val="24"/>
        </w:rPr>
        <w:t>s</w:t>
      </w:r>
      <w:r w:rsidR="00013C9B" w:rsidRPr="00BA6B8A">
        <w:rPr>
          <w:rFonts w:ascii="Times New Roman" w:hAnsi="Times New Roman" w:cs="Times New Roman"/>
          <w:sz w:val="24"/>
          <w:szCs w:val="24"/>
        </w:rPr>
        <w:t>e</w:t>
      </w:r>
      <w:proofErr w:type="spellEnd"/>
      <w:r w:rsidR="00013C9B" w:rsidRPr="00BA6B8A">
        <w:rPr>
          <w:rFonts w:ascii="Times New Roman" w:hAnsi="Times New Roman" w:cs="Times New Roman"/>
          <w:sz w:val="24"/>
          <w:szCs w:val="24"/>
        </w:rPr>
        <w:t xml:space="preserve"> the vowels will yield unacceptable forms. Therefore, </w:t>
      </w:r>
      <w:r w:rsidR="006F2451">
        <w:rPr>
          <w:rFonts w:ascii="Times New Roman" w:hAnsi="Times New Roman" w:cs="Times New Roman"/>
          <w:sz w:val="24"/>
          <w:szCs w:val="24"/>
        </w:rPr>
        <w:t xml:space="preserve">the </w:t>
      </w:r>
      <w:r w:rsidR="00013C9B" w:rsidRPr="00BA6B8A">
        <w:rPr>
          <w:rFonts w:ascii="Times New Roman" w:hAnsi="Times New Roman" w:cs="Times New Roman"/>
          <w:sz w:val="24"/>
          <w:szCs w:val="24"/>
        </w:rPr>
        <w:t>word</w:t>
      </w:r>
      <w:r w:rsidR="006F2451">
        <w:rPr>
          <w:rFonts w:ascii="Times New Roman" w:hAnsi="Times New Roman" w:cs="Times New Roman"/>
          <w:sz w:val="24"/>
          <w:szCs w:val="24"/>
        </w:rPr>
        <w:t>-</w:t>
      </w:r>
      <w:r w:rsidR="00013C9B" w:rsidRPr="00BA6B8A">
        <w:rPr>
          <w:rFonts w:ascii="Times New Roman" w:hAnsi="Times New Roman" w:cs="Times New Roman"/>
          <w:sz w:val="24"/>
          <w:szCs w:val="24"/>
        </w:rPr>
        <w:t xml:space="preserve">final vowel epenthesis is a systematic process regulated by the language that would have borrowed words from another, which in this case is Shona. As mentioned earlier, all vowel epenthesis processes are carried out to satisfy Shona </w:t>
      </w:r>
      <w:proofErr w:type="spellStart"/>
      <w:r w:rsidR="00013C9B" w:rsidRPr="00BA6B8A">
        <w:rPr>
          <w:rFonts w:ascii="Times New Roman" w:hAnsi="Times New Roman" w:cs="Times New Roman"/>
          <w:sz w:val="24"/>
          <w:szCs w:val="24"/>
        </w:rPr>
        <w:t>phonotactic</w:t>
      </w:r>
      <w:proofErr w:type="spellEnd"/>
      <w:r w:rsidR="00013C9B" w:rsidRPr="00BA6B8A">
        <w:rPr>
          <w:rFonts w:ascii="Times New Roman" w:hAnsi="Times New Roman" w:cs="Times New Roman"/>
          <w:sz w:val="24"/>
          <w:szCs w:val="24"/>
        </w:rPr>
        <w:t xml:space="preserve"> constraints, that is, to avoid consonant clusters that are not permissible in Shona. Another phonological process commonly used in </w:t>
      </w:r>
      <w:r w:rsidR="006F2451">
        <w:rPr>
          <w:rFonts w:ascii="Times New Roman" w:hAnsi="Times New Roman" w:cs="Times New Roman"/>
          <w:sz w:val="24"/>
          <w:szCs w:val="24"/>
        </w:rPr>
        <w:t xml:space="preserve">the </w:t>
      </w:r>
      <w:r w:rsidR="00013C9B" w:rsidRPr="00BA6B8A">
        <w:rPr>
          <w:rFonts w:ascii="Times New Roman" w:hAnsi="Times New Roman" w:cs="Times New Roman"/>
          <w:sz w:val="24"/>
          <w:szCs w:val="24"/>
        </w:rPr>
        <w:t>adaptation of borrowed words is consonant voicing.</w:t>
      </w:r>
    </w:p>
    <w:p w:rsidR="00013C9B" w:rsidRDefault="00A70D1D" w:rsidP="00C36093">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(iii) </w:t>
      </w:r>
      <w:r w:rsidR="00013C9B" w:rsidRPr="00013C9B">
        <w:rPr>
          <w:rFonts w:ascii="Times New Roman" w:hAnsi="Times New Roman" w:cs="Times New Roman"/>
          <w:b/>
          <w:sz w:val="24"/>
          <w:szCs w:val="24"/>
        </w:rPr>
        <w:t xml:space="preserve">Glide Epenthesis </w:t>
      </w:r>
    </w:p>
    <w:p w:rsidR="00150082" w:rsidRDefault="00150082" w:rsidP="00C36093">
      <w:pPr>
        <w:spacing w:line="240" w:lineRule="auto"/>
        <w:jc w:val="both"/>
        <w:rPr>
          <w:rFonts w:ascii="Times New Roman" w:hAnsi="Times New Roman"/>
          <w:sz w:val="24"/>
          <w:szCs w:val="24"/>
        </w:rPr>
      </w:pPr>
      <w:r>
        <w:rPr>
          <w:rFonts w:ascii="Times New Roman" w:hAnsi="Times New Roman" w:cs="Times New Roman"/>
          <w:sz w:val="24"/>
          <w:szCs w:val="24"/>
        </w:rPr>
        <w:t xml:space="preserve">Glide epenthesis is another adaptability strategy for English borrowed </w:t>
      </w:r>
      <w:r w:rsidR="006F2451">
        <w:rPr>
          <w:rFonts w:ascii="Times New Roman" w:hAnsi="Times New Roman" w:cs="Times New Roman"/>
          <w:sz w:val="24"/>
          <w:szCs w:val="24"/>
        </w:rPr>
        <w:t>from</w:t>
      </w:r>
      <w:r>
        <w:rPr>
          <w:rFonts w:ascii="Times New Roman" w:hAnsi="Times New Roman" w:cs="Times New Roman"/>
          <w:sz w:val="24"/>
          <w:szCs w:val="24"/>
        </w:rPr>
        <w:t xml:space="preserve"> Shona in the DUU. </w:t>
      </w:r>
      <w:r w:rsidR="00013C9B" w:rsidRPr="00013C9B">
        <w:rPr>
          <w:rFonts w:ascii="Times New Roman" w:hAnsi="Times New Roman" w:cs="Times New Roman"/>
          <w:sz w:val="24"/>
          <w:szCs w:val="24"/>
        </w:rPr>
        <w:t>This is a phonological process which entails the insertion of two glides, namely</w:t>
      </w:r>
      <w:r w:rsidR="00013C9B">
        <w:rPr>
          <w:rFonts w:ascii="Times New Roman" w:hAnsi="Times New Roman" w:cs="Times New Roman"/>
          <w:sz w:val="24"/>
          <w:szCs w:val="24"/>
        </w:rPr>
        <w:t xml:space="preserve"> </w:t>
      </w:r>
      <w:r w:rsidR="00013C9B" w:rsidRPr="00013C9B">
        <w:rPr>
          <w:rFonts w:ascii="Times New Roman" w:hAnsi="Times New Roman" w:cs="Times New Roman"/>
          <w:sz w:val="24"/>
          <w:szCs w:val="24"/>
        </w:rPr>
        <w:t xml:space="preserve">the palatal approximant [j] and the labiovelar glide [w]. Hock (1991) refers to these glides as semi-vowels. The insertion of these glides was a way of dealing with diphthongs and </w:t>
      </w:r>
      <w:proofErr w:type="spellStart"/>
      <w:r w:rsidR="00013C9B" w:rsidRPr="00013C9B">
        <w:rPr>
          <w:rFonts w:ascii="Times New Roman" w:hAnsi="Times New Roman" w:cs="Times New Roman"/>
          <w:sz w:val="24"/>
          <w:szCs w:val="24"/>
        </w:rPr>
        <w:t>triphthongs</w:t>
      </w:r>
      <w:proofErr w:type="spellEnd"/>
      <w:r w:rsidR="00013C9B" w:rsidRPr="00013C9B">
        <w:rPr>
          <w:rFonts w:ascii="Times New Roman" w:hAnsi="Times New Roman" w:cs="Times New Roman"/>
          <w:sz w:val="24"/>
          <w:szCs w:val="24"/>
        </w:rPr>
        <w:t xml:space="preserve"> in Shona.</w:t>
      </w:r>
      <w:r w:rsidR="00013C9B">
        <w:rPr>
          <w:rFonts w:ascii="Times New Roman" w:hAnsi="Times New Roman" w:cs="Times New Roman"/>
          <w:sz w:val="24"/>
          <w:szCs w:val="24"/>
        </w:rPr>
        <w:t xml:space="preserve"> </w:t>
      </w:r>
      <w:r w:rsidR="00013C9B" w:rsidRPr="00013C9B">
        <w:rPr>
          <w:rFonts w:ascii="Times New Roman" w:hAnsi="Times New Roman" w:cs="Times New Roman"/>
          <w:sz w:val="24"/>
          <w:szCs w:val="24"/>
        </w:rPr>
        <w:t>The palata</w:t>
      </w:r>
      <w:r w:rsidR="00751FD0">
        <w:rPr>
          <w:rFonts w:ascii="Times New Roman" w:hAnsi="Times New Roman" w:cs="Times New Roman"/>
          <w:sz w:val="24"/>
          <w:szCs w:val="24"/>
        </w:rPr>
        <w:t xml:space="preserve">l approximant [j] was </w:t>
      </w:r>
      <w:proofErr w:type="spellStart"/>
      <w:r w:rsidR="00751FD0">
        <w:rPr>
          <w:rFonts w:ascii="Times New Roman" w:hAnsi="Times New Roman" w:cs="Times New Roman"/>
          <w:sz w:val="24"/>
          <w:szCs w:val="24"/>
        </w:rPr>
        <w:t>epenthesis</w:t>
      </w:r>
      <w:r w:rsidR="00013C9B" w:rsidRPr="00013C9B">
        <w:rPr>
          <w:rFonts w:ascii="Times New Roman" w:hAnsi="Times New Roman" w:cs="Times New Roman"/>
          <w:sz w:val="24"/>
          <w:szCs w:val="24"/>
        </w:rPr>
        <w:t>ed</w:t>
      </w:r>
      <w:proofErr w:type="spellEnd"/>
      <w:r w:rsidR="00013C9B" w:rsidRPr="00013C9B">
        <w:rPr>
          <w:rFonts w:ascii="Times New Roman" w:hAnsi="Times New Roman" w:cs="Times New Roman"/>
          <w:sz w:val="24"/>
          <w:szCs w:val="24"/>
        </w:rPr>
        <w:t xml:space="preserve"> in order to break diphthongs and </w:t>
      </w:r>
      <w:proofErr w:type="spellStart"/>
      <w:r w:rsidR="00013C9B" w:rsidRPr="00013C9B">
        <w:rPr>
          <w:rFonts w:ascii="Times New Roman" w:hAnsi="Times New Roman" w:cs="Times New Roman"/>
          <w:sz w:val="24"/>
          <w:szCs w:val="24"/>
        </w:rPr>
        <w:t>triphthongs</w:t>
      </w:r>
      <w:proofErr w:type="spellEnd"/>
      <w:r w:rsidR="00013C9B" w:rsidRPr="00013C9B">
        <w:rPr>
          <w:rFonts w:ascii="Times New Roman" w:hAnsi="Times New Roman" w:cs="Times New Roman"/>
          <w:sz w:val="24"/>
          <w:szCs w:val="24"/>
        </w:rPr>
        <w:t xml:space="preserve">, which do not exist in the phonetic inventory of Central Shona. </w:t>
      </w:r>
      <w:r>
        <w:rPr>
          <w:rFonts w:ascii="Times New Roman" w:hAnsi="Times New Roman" w:cs="Times New Roman"/>
          <w:sz w:val="24"/>
          <w:szCs w:val="24"/>
        </w:rPr>
        <w:t xml:space="preserve">The following examples </w:t>
      </w:r>
      <w:r w:rsidR="00013C9B" w:rsidRPr="00013C9B">
        <w:rPr>
          <w:rFonts w:ascii="Times New Roman" w:hAnsi="Times New Roman" w:cs="Times New Roman"/>
          <w:sz w:val="24"/>
          <w:szCs w:val="24"/>
        </w:rPr>
        <w:t>show the epenthesis of the palatal approximant /j/.</w:t>
      </w:r>
      <w:r>
        <w:rPr>
          <w:rFonts w:ascii="Times New Roman" w:hAnsi="Times New Roman" w:cs="Times New Roman"/>
          <w:sz w:val="24"/>
          <w:szCs w:val="24"/>
        </w:rPr>
        <w:t xml:space="preserve"> The English form ‘</w:t>
      </w:r>
      <w:r w:rsidRPr="00751FD0">
        <w:rPr>
          <w:rFonts w:ascii="Times New Roman" w:hAnsi="Times New Roman"/>
          <w:sz w:val="24"/>
          <w:szCs w:val="24"/>
        </w:rPr>
        <w:t>gonorrhoea</w:t>
      </w:r>
      <w:r>
        <w:rPr>
          <w:rFonts w:ascii="Times New Roman" w:hAnsi="Times New Roman"/>
          <w:sz w:val="24"/>
          <w:szCs w:val="24"/>
        </w:rPr>
        <w:t xml:space="preserve">’ has been borrowed with glide insertion </w:t>
      </w:r>
      <w:r w:rsidRPr="00150082">
        <w:rPr>
          <w:rFonts w:ascii="Times New Roman" w:hAnsi="Times New Roman"/>
          <w:i/>
          <w:sz w:val="24"/>
          <w:szCs w:val="24"/>
        </w:rPr>
        <w:t>gonoriya</w:t>
      </w:r>
      <w:r>
        <w:rPr>
          <w:rFonts w:ascii="Times New Roman" w:hAnsi="Times New Roman"/>
          <w:sz w:val="24"/>
          <w:szCs w:val="24"/>
        </w:rPr>
        <w:t>, and ‘</w:t>
      </w:r>
      <w:r w:rsidRPr="00150082">
        <w:rPr>
          <w:rFonts w:ascii="Times New Roman" w:hAnsi="Times New Roman"/>
          <w:sz w:val="24"/>
          <w:szCs w:val="24"/>
        </w:rPr>
        <w:t>bacteria</w:t>
      </w:r>
      <w:r>
        <w:rPr>
          <w:rFonts w:ascii="Times New Roman" w:hAnsi="Times New Roman"/>
          <w:sz w:val="24"/>
          <w:szCs w:val="24"/>
        </w:rPr>
        <w:t xml:space="preserve">’ to </w:t>
      </w:r>
      <w:r w:rsidRPr="00150082">
        <w:rPr>
          <w:rFonts w:ascii="Times New Roman" w:hAnsi="Times New Roman"/>
          <w:i/>
          <w:sz w:val="24"/>
          <w:szCs w:val="24"/>
        </w:rPr>
        <w:t>bhakitiriya</w:t>
      </w:r>
      <w:r>
        <w:rPr>
          <w:rFonts w:ascii="Times New Roman" w:hAnsi="Times New Roman"/>
          <w:sz w:val="24"/>
          <w:szCs w:val="24"/>
        </w:rPr>
        <w:t>, ‘</w:t>
      </w:r>
      <w:r w:rsidRPr="00751FD0">
        <w:rPr>
          <w:rFonts w:ascii="Times New Roman" w:hAnsi="Times New Roman"/>
          <w:sz w:val="24"/>
          <w:szCs w:val="24"/>
        </w:rPr>
        <w:t>diaphragm</w:t>
      </w:r>
      <w:r>
        <w:rPr>
          <w:rFonts w:ascii="Times New Roman" w:hAnsi="Times New Roman"/>
          <w:sz w:val="24"/>
          <w:szCs w:val="24"/>
        </w:rPr>
        <w:t xml:space="preserve">’ to </w:t>
      </w:r>
      <w:r w:rsidRPr="00150082">
        <w:rPr>
          <w:rFonts w:ascii="Times New Roman" w:hAnsi="Times New Roman"/>
          <w:i/>
          <w:sz w:val="24"/>
          <w:szCs w:val="24"/>
        </w:rPr>
        <w:t>dhayafuramu</w:t>
      </w:r>
      <w:r>
        <w:rPr>
          <w:rFonts w:ascii="Times New Roman" w:hAnsi="Times New Roman"/>
          <w:sz w:val="24"/>
          <w:szCs w:val="24"/>
        </w:rPr>
        <w:t xml:space="preserve">. </w:t>
      </w:r>
    </w:p>
    <w:p w:rsidR="00F5415A" w:rsidRPr="00F5415A" w:rsidRDefault="00F5415A" w:rsidP="00C36093">
      <w:pPr>
        <w:spacing w:line="240" w:lineRule="auto"/>
        <w:jc w:val="both"/>
        <w:rPr>
          <w:rFonts w:ascii="Times New Roman" w:hAnsi="Times New Roman" w:cs="Times New Roman"/>
          <w:b/>
          <w:sz w:val="24"/>
          <w:szCs w:val="24"/>
        </w:rPr>
      </w:pPr>
      <w:r w:rsidRPr="00F5415A">
        <w:rPr>
          <w:rFonts w:ascii="Times New Roman" w:hAnsi="Times New Roman" w:cs="Times New Roman"/>
          <w:b/>
          <w:sz w:val="24"/>
          <w:szCs w:val="24"/>
        </w:rPr>
        <w:tab/>
      </w:r>
      <w:proofErr w:type="gramStart"/>
      <w:r w:rsidRPr="00F5415A">
        <w:rPr>
          <w:rFonts w:ascii="Times New Roman" w:hAnsi="Times New Roman" w:cs="Times New Roman"/>
          <w:b/>
          <w:sz w:val="24"/>
          <w:szCs w:val="24"/>
        </w:rPr>
        <w:t>(iv) Consonant</w:t>
      </w:r>
      <w:proofErr w:type="gramEnd"/>
      <w:r w:rsidRPr="00F5415A">
        <w:rPr>
          <w:rFonts w:ascii="Times New Roman" w:hAnsi="Times New Roman" w:cs="Times New Roman"/>
          <w:b/>
          <w:sz w:val="24"/>
          <w:szCs w:val="24"/>
        </w:rPr>
        <w:t xml:space="preserve"> Voicing </w:t>
      </w:r>
    </w:p>
    <w:p w:rsidR="00F5415A" w:rsidRPr="00F5415A" w:rsidRDefault="00F5415A" w:rsidP="00C36093">
      <w:pPr>
        <w:spacing w:line="240" w:lineRule="auto"/>
        <w:jc w:val="both"/>
        <w:rPr>
          <w:rFonts w:ascii="Times New Roman" w:hAnsi="Times New Roman" w:cs="Times New Roman"/>
          <w:sz w:val="24"/>
          <w:szCs w:val="24"/>
        </w:rPr>
      </w:pPr>
      <w:r w:rsidRPr="00F5415A">
        <w:rPr>
          <w:rFonts w:ascii="Times New Roman" w:hAnsi="Times New Roman" w:cs="Times New Roman"/>
          <w:sz w:val="24"/>
          <w:szCs w:val="24"/>
        </w:rPr>
        <w:t>Voicing is the change of a sound from a voicele</w:t>
      </w:r>
      <w:r>
        <w:rPr>
          <w:rFonts w:ascii="Times New Roman" w:hAnsi="Times New Roman" w:cs="Times New Roman"/>
          <w:sz w:val="24"/>
          <w:szCs w:val="24"/>
        </w:rPr>
        <w:t>ss to a voiced state. Every lan</w:t>
      </w:r>
      <w:r w:rsidRPr="00F5415A">
        <w:rPr>
          <w:rFonts w:ascii="Times New Roman" w:hAnsi="Times New Roman" w:cs="Times New Roman"/>
          <w:sz w:val="24"/>
          <w:szCs w:val="24"/>
        </w:rPr>
        <w:t>guage has phonological sequences that it allo</w:t>
      </w:r>
      <w:r>
        <w:rPr>
          <w:rFonts w:ascii="Times New Roman" w:hAnsi="Times New Roman" w:cs="Times New Roman"/>
          <w:sz w:val="24"/>
          <w:szCs w:val="24"/>
        </w:rPr>
        <w:t xml:space="preserve">ws or disallows, that is, </w:t>
      </w:r>
      <w:proofErr w:type="spellStart"/>
      <w:r>
        <w:rPr>
          <w:rFonts w:ascii="Times New Roman" w:hAnsi="Times New Roman" w:cs="Times New Roman"/>
          <w:sz w:val="24"/>
          <w:szCs w:val="24"/>
        </w:rPr>
        <w:t>phono</w:t>
      </w:r>
      <w:r w:rsidRPr="00F5415A">
        <w:rPr>
          <w:rFonts w:ascii="Times New Roman" w:hAnsi="Times New Roman" w:cs="Times New Roman"/>
          <w:sz w:val="24"/>
          <w:szCs w:val="24"/>
        </w:rPr>
        <w:t>tactic</w:t>
      </w:r>
      <w:proofErr w:type="spellEnd"/>
      <w:r w:rsidRPr="00F5415A">
        <w:rPr>
          <w:rFonts w:ascii="Times New Roman" w:hAnsi="Times New Roman" w:cs="Times New Roman"/>
          <w:sz w:val="24"/>
          <w:szCs w:val="24"/>
        </w:rPr>
        <w:t xml:space="preserve"> constraints. This section discusses the </w:t>
      </w:r>
      <w:proofErr w:type="spellStart"/>
      <w:r w:rsidRPr="00F5415A">
        <w:rPr>
          <w:rFonts w:ascii="Times New Roman" w:hAnsi="Times New Roman" w:cs="Times New Roman"/>
          <w:sz w:val="24"/>
          <w:szCs w:val="24"/>
        </w:rPr>
        <w:t>phonotactic</w:t>
      </w:r>
      <w:proofErr w:type="spellEnd"/>
      <w:r w:rsidRPr="00F5415A">
        <w:rPr>
          <w:rFonts w:ascii="Times New Roman" w:hAnsi="Times New Roman" w:cs="Times New Roman"/>
          <w:sz w:val="24"/>
          <w:szCs w:val="24"/>
        </w:rPr>
        <w:t xml:space="preserve"> constraints governing the sequencing of segments in words which result from the borrowing process. </w:t>
      </w:r>
      <w:r>
        <w:rPr>
          <w:rFonts w:ascii="Times New Roman" w:hAnsi="Times New Roman" w:cs="Times New Roman"/>
          <w:sz w:val="24"/>
          <w:szCs w:val="24"/>
        </w:rPr>
        <w:t>For instance, The English words ‘</w:t>
      </w:r>
      <w:proofErr w:type="spellStart"/>
      <w:r>
        <w:rPr>
          <w:rFonts w:ascii="Times New Roman" w:hAnsi="Times New Roman" w:cs="Times New Roman"/>
          <w:sz w:val="24"/>
          <w:szCs w:val="24"/>
        </w:rPr>
        <w:t>norplant</w:t>
      </w:r>
      <w:proofErr w:type="spellEnd"/>
      <w:r>
        <w:rPr>
          <w:rFonts w:ascii="Times New Roman" w:hAnsi="Times New Roman" w:cs="Times New Roman"/>
          <w:sz w:val="24"/>
          <w:szCs w:val="24"/>
        </w:rPr>
        <w:t xml:space="preserve">’ and ‘temperature’ has been </w:t>
      </w:r>
      <w:proofErr w:type="spellStart"/>
      <w:r>
        <w:rPr>
          <w:rFonts w:ascii="Times New Roman" w:hAnsi="Times New Roman" w:cs="Times New Roman"/>
          <w:sz w:val="24"/>
          <w:szCs w:val="24"/>
        </w:rPr>
        <w:t>rephonologised</w:t>
      </w:r>
      <w:proofErr w:type="spellEnd"/>
      <w:r>
        <w:rPr>
          <w:rFonts w:ascii="Times New Roman" w:hAnsi="Times New Roman" w:cs="Times New Roman"/>
          <w:sz w:val="24"/>
          <w:szCs w:val="24"/>
        </w:rPr>
        <w:t xml:space="preserve"> into Shona as </w:t>
      </w:r>
      <w:proofErr w:type="spellStart"/>
      <w:r w:rsidRPr="00F5415A">
        <w:rPr>
          <w:rFonts w:ascii="Times New Roman" w:hAnsi="Times New Roman" w:cs="Times New Roman"/>
          <w:i/>
          <w:sz w:val="24"/>
          <w:szCs w:val="24"/>
        </w:rPr>
        <w:t>mapurandi</w:t>
      </w:r>
      <w:proofErr w:type="spellEnd"/>
      <w:r>
        <w:rPr>
          <w:rFonts w:ascii="Times New Roman" w:hAnsi="Times New Roman" w:cs="Times New Roman"/>
          <w:sz w:val="24"/>
          <w:szCs w:val="24"/>
        </w:rPr>
        <w:t xml:space="preserve"> and </w:t>
      </w:r>
      <w:proofErr w:type="spellStart"/>
      <w:r w:rsidRPr="00F5415A">
        <w:rPr>
          <w:rFonts w:ascii="Times New Roman" w:hAnsi="Times New Roman" w:cs="Times New Roman"/>
          <w:i/>
          <w:sz w:val="24"/>
          <w:szCs w:val="24"/>
        </w:rPr>
        <w:t>tembiricha</w:t>
      </w:r>
      <w:proofErr w:type="spellEnd"/>
      <w:r w:rsidR="000C19AC">
        <w:rPr>
          <w:rFonts w:ascii="Times New Roman" w:hAnsi="Times New Roman" w:cs="Times New Roman"/>
          <w:i/>
          <w:sz w:val="24"/>
          <w:szCs w:val="24"/>
        </w:rPr>
        <w:t xml:space="preserve"> </w:t>
      </w:r>
      <w:r w:rsidR="000C19AC" w:rsidRPr="000C19AC">
        <w:rPr>
          <w:rFonts w:ascii="Times New Roman" w:hAnsi="Times New Roman" w:cs="Times New Roman"/>
          <w:sz w:val="24"/>
          <w:szCs w:val="24"/>
        </w:rPr>
        <w:t>respectively</w:t>
      </w:r>
      <w:r>
        <w:rPr>
          <w:rFonts w:ascii="Times New Roman" w:hAnsi="Times New Roman" w:cs="Times New Roman"/>
          <w:sz w:val="24"/>
          <w:szCs w:val="24"/>
        </w:rPr>
        <w:t xml:space="preserve">.   </w:t>
      </w:r>
      <w:r w:rsidR="000C19AC" w:rsidRPr="000C19AC">
        <w:rPr>
          <w:rFonts w:ascii="Times New Roman" w:hAnsi="Times New Roman" w:cs="Times New Roman"/>
          <w:sz w:val="24"/>
          <w:szCs w:val="24"/>
        </w:rPr>
        <w:t>The above ex</w:t>
      </w:r>
      <w:r w:rsidR="001A2E8A">
        <w:rPr>
          <w:rFonts w:ascii="Times New Roman" w:hAnsi="Times New Roman" w:cs="Times New Roman"/>
          <w:sz w:val="24"/>
          <w:szCs w:val="24"/>
        </w:rPr>
        <w:t>amp</w:t>
      </w:r>
      <w:r w:rsidR="000C19AC" w:rsidRPr="000C19AC">
        <w:rPr>
          <w:rFonts w:ascii="Times New Roman" w:hAnsi="Times New Roman" w:cs="Times New Roman"/>
          <w:sz w:val="24"/>
          <w:szCs w:val="24"/>
        </w:rPr>
        <w:t xml:space="preserve">les show that </w:t>
      </w:r>
      <w:r w:rsidRPr="000C19AC">
        <w:rPr>
          <w:rFonts w:ascii="Times New Roman" w:hAnsi="Times New Roman" w:cs="Times New Roman"/>
          <w:sz w:val="24"/>
          <w:szCs w:val="24"/>
        </w:rPr>
        <w:t xml:space="preserve">Shona </w:t>
      </w:r>
      <w:r w:rsidR="000C19AC">
        <w:rPr>
          <w:rFonts w:ascii="Times New Roman" w:hAnsi="Times New Roman" w:cs="Times New Roman"/>
          <w:sz w:val="24"/>
          <w:szCs w:val="24"/>
        </w:rPr>
        <w:t xml:space="preserve">does not allow </w:t>
      </w:r>
      <w:proofErr w:type="spellStart"/>
      <w:r w:rsidR="000C19AC">
        <w:rPr>
          <w:rFonts w:ascii="Times New Roman" w:hAnsi="Times New Roman" w:cs="Times New Roman"/>
          <w:sz w:val="24"/>
          <w:szCs w:val="24"/>
        </w:rPr>
        <w:t>prenasalisation</w:t>
      </w:r>
      <w:proofErr w:type="spellEnd"/>
      <w:r w:rsidR="000C19AC">
        <w:rPr>
          <w:rFonts w:ascii="Times New Roman" w:hAnsi="Times New Roman" w:cs="Times New Roman"/>
          <w:sz w:val="24"/>
          <w:szCs w:val="24"/>
        </w:rPr>
        <w:t xml:space="preserve"> of voiceless </w:t>
      </w:r>
      <w:proofErr w:type="spellStart"/>
      <w:r w:rsidR="000C19AC">
        <w:rPr>
          <w:rFonts w:ascii="Times New Roman" w:hAnsi="Times New Roman" w:cs="Times New Roman"/>
          <w:sz w:val="24"/>
          <w:szCs w:val="24"/>
        </w:rPr>
        <w:t>obstru</w:t>
      </w:r>
      <w:r w:rsidRPr="00F5415A">
        <w:rPr>
          <w:rFonts w:ascii="Times New Roman" w:hAnsi="Times New Roman" w:cs="Times New Roman"/>
          <w:sz w:val="24"/>
          <w:szCs w:val="24"/>
        </w:rPr>
        <w:t>ents</w:t>
      </w:r>
      <w:proofErr w:type="spellEnd"/>
      <w:r w:rsidRPr="00F5415A">
        <w:rPr>
          <w:rFonts w:ascii="Times New Roman" w:hAnsi="Times New Roman" w:cs="Times New Roman"/>
          <w:sz w:val="24"/>
          <w:szCs w:val="24"/>
        </w:rPr>
        <w:t xml:space="preserve"> such as /*</w:t>
      </w:r>
      <w:proofErr w:type="spellStart"/>
      <w:r w:rsidRPr="00F5415A">
        <w:rPr>
          <w:rFonts w:ascii="Times New Roman" w:hAnsi="Times New Roman" w:cs="Times New Roman"/>
          <w:sz w:val="24"/>
          <w:szCs w:val="24"/>
        </w:rPr>
        <w:t>mp</w:t>
      </w:r>
      <w:proofErr w:type="spellEnd"/>
      <w:r w:rsidRPr="00F5415A">
        <w:rPr>
          <w:rFonts w:ascii="Times New Roman" w:hAnsi="Times New Roman" w:cs="Times New Roman"/>
          <w:sz w:val="24"/>
          <w:szCs w:val="24"/>
        </w:rPr>
        <w:t>/ and /*</w:t>
      </w:r>
      <w:proofErr w:type="spellStart"/>
      <w:proofErr w:type="gramStart"/>
      <w:r w:rsidRPr="00F5415A">
        <w:rPr>
          <w:rFonts w:ascii="Times New Roman" w:hAnsi="Times New Roman" w:cs="Times New Roman"/>
          <w:sz w:val="24"/>
          <w:szCs w:val="24"/>
        </w:rPr>
        <w:t>nt</w:t>
      </w:r>
      <w:proofErr w:type="spellEnd"/>
      <w:proofErr w:type="gramEnd"/>
      <w:r w:rsidRPr="00F5415A">
        <w:rPr>
          <w:rFonts w:ascii="Times New Roman" w:hAnsi="Times New Roman" w:cs="Times New Roman"/>
          <w:sz w:val="24"/>
          <w:szCs w:val="24"/>
        </w:rPr>
        <w:t>/. These consonants are reali</w:t>
      </w:r>
      <w:r w:rsidR="000C19AC">
        <w:rPr>
          <w:rFonts w:ascii="Times New Roman" w:hAnsi="Times New Roman" w:cs="Times New Roman"/>
          <w:sz w:val="24"/>
          <w:szCs w:val="24"/>
        </w:rPr>
        <w:t>s</w:t>
      </w:r>
      <w:r w:rsidRPr="00F5415A">
        <w:rPr>
          <w:rFonts w:ascii="Times New Roman" w:hAnsi="Times New Roman" w:cs="Times New Roman"/>
          <w:sz w:val="24"/>
          <w:szCs w:val="24"/>
        </w:rPr>
        <w:t xml:space="preserve">ed as voiced </w:t>
      </w:r>
      <w:proofErr w:type="spellStart"/>
      <w:r w:rsidRPr="00F5415A">
        <w:rPr>
          <w:rFonts w:ascii="Times New Roman" w:hAnsi="Times New Roman" w:cs="Times New Roman"/>
          <w:sz w:val="24"/>
          <w:szCs w:val="24"/>
        </w:rPr>
        <w:t>prena</w:t>
      </w:r>
      <w:r w:rsidR="000C19AC">
        <w:rPr>
          <w:rFonts w:ascii="Times New Roman" w:hAnsi="Times New Roman" w:cs="Times New Roman"/>
          <w:sz w:val="24"/>
          <w:szCs w:val="24"/>
        </w:rPr>
        <w:t>salis</w:t>
      </w:r>
      <w:r w:rsidRPr="00F5415A">
        <w:rPr>
          <w:rFonts w:ascii="Times New Roman" w:hAnsi="Times New Roman" w:cs="Times New Roman"/>
          <w:sz w:val="24"/>
          <w:szCs w:val="24"/>
        </w:rPr>
        <w:t>ed</w:t>
      </w:r>
      <w:proofErr w:type="spellEnd"/>
      <w:r w:rsidRPr="00F5415A">
        <w:rPr>
          <w:rFonts w:ascii="Times New Roman" w:hAnsi="Times New Roman" w:cs="Times New Roman"/>
          <w:sz w:val="24"/>
          <w:szCs w:val="24"/>
        </w:rPr>
        <w:t xml:space="preserve"> stops, namely [</w:t>
      </w:r>
      <w:proofErr w:type="spellStart"/>
      <w:r w:rsidRPr="00F5415A">
        <w:rPr>
          <w:rFonts w:ascii="Times New Roman" w:hAnsi="Times New Roman" w:cs="Times New Roman"/>
          <w:sz w:val="24"/>
          <w:szCs w:val="24"/>
        </w:rPr>
        <w:t>mb</w:t>
      </w:r>
      <w:proofErr w:type="spellEnd"/>
      <w:r w:rsidRPr="00F5415A">
        <w:rPr>
          <w:rFonts w:ascii="Times New Roman" w:hAnsi="Times New Roman" w:cs="Times New Roman"/>
          <w:sz w:val="24"/>
          <w:szCs w:val="24"/>
        </w:rPr>
        <w:t>] and [</w:t>
      </w:r>
      <w:proofErr w:type="spellStart"/>
      <w:r w:rsidRPr="00F5415A">
        <w:rPr>
          <w:rFonts w:ascii="Times New Roman" w:hAnsi="Times New Roman" w:cs="Times New Roman"/>
          <w:sz w:val="24"/>
          <w:szCs w:val="24"/>
        </w:rPr>
        <w:t>nd</w:t>
      </w:r>
      <w:proofErr w:type="spellEnd"/>
      <w:r w:rsidRPr="00F5415A">
        <w:rPr>
          <w:rFonts w:ascii="Times New Roman" w:hAnsi="Times New Roman" w:cs="Times New Roman"/>
          <w:sz w:val="24"/>
          <w:szCs w:val="24"/>
        </w:rPr>
        <w:t xml:space="preserve">]. They are voiced because in Shona all </w:t>
      </w:r>
      <w:proofErr w:type="spellStart"/>
      <w:r w:rsidRPr="00F5415A">
        <w:rPr>
          <w:rFonts w:ascii="Times New Roman" w:hAnsi="Times New Roman" w:cs="Times New Roman"/>
          <w:sz w:val="24"/>
          <w:szCs w:val="24"/>
        </w:rPr>
        <w:t>pre</w:t>
      </w:r>
      <w:r w:rsidR="000C19AC">
        <w:rPr>
          <w:rFonts w:ascii="Times New Roman" w:hAnsi="Times New Roman" w:cs="Times New Roman"/>
          <w:sz w:val="24"/>
          <w:szCs w:val="24"/>
        </w:rPr>
        <w:t>nasalis</w:t>
      </w:r>
      <w:r w:rsidRPr="00F5415A">
        <w:rPr>
          <w:rFonts w:ascii="Times New Roman" w:hAnsi="Times New Roman" w:cs="Times New Roman"/>
          <w:sz w:val="24"/>
          <w:szCs w:val="24"/>
        </w:rPr>
        <w:t>ed</w:t>
      </w:r>
      <w:proofErr w:type="spellEnd"/>
      <w:r w:rsidRPr="00F5415A">
        <w:rPr>
          <w:rFonts w:ascii="Times New Roman" w:hAnsi="Times New Roman" w:cs="Times New Roman"/>
          <w:sz w:val="24"/>
          <w:szCs w:val="24"/>
        </w:rPr>
        <w:t xml:space="preserve"> consonants are voiced. Shona only allows vo</w:t>
      </w:r>
      <w:r w:rsidR="000C19AC">
        <w:rPr>
          <w:rFonts w:ascii="Times New Roman" w:hAnsi="Times New Roman" w:cs="Times New Roman"/>
          <w:sz w:val="24"/>
          <w:szCs w:val="24"/>
        </w:rPr>
        <w:t xml:space="preserve">iced consonants to be </w:t>
      </w:r>
      <w:proofErr w:type="spellStart"/>
      <w:r w:rsidR="000C19AC">
        <w:rPr>
          <w:rFonts w:ascii="Times New Roman" w:hAnsi="Times New Roman" w:cs="Times New Roman"/>
          <w:sz w:val="24"/>
          <w:szCs w:val="24"/>
        </w:rPr>
        <w:t>prenasalis</w:t>
      </w:r>
      <w:r w:rsidRPr="00F5415A">
        <w:rPr>
          <w:rFonts w:ascii="Times New Roman" w:hAnsi="Times New Roman" w:cs="Times New Roman"/>
          <w:sz w:val="24"/>
          <w:szCs w:val="24"/>
        </w:rPr>
        <w:t>ed</w:t>
      </w:r>
      <w:proofErr w:type="spellEnd"/>
      <w:r w:rsidRPr="00F5415A">
        <w:rPr>
          <w:rFonts w:ascii="Times New Roman" w:hAnsi="Times New Roman" w:cs="Times New Roman"/>
          <w:sz w:val="24"/>
          <w:szCs w:val="24"/>
        </w:rPr>
        <w:t xml:space="preserve"> as in the examples [</w:t>
      </w:r>
      <w:proofErr w:type="spellStart"/>
      <w:r w:rsidRPr="00F5415A">
        <w:rPr>
          <w:rFonts w:ascii="Times New Roman" w:hAnsi="Times New Roman" w:cs="Times New Roman"/>
          <w:sz w:val="24"/>
          <w:szCs w:val="24"/>
        </w:rPr>
        <w:t>mb</w:t>
      </w:r>
      <w:proofErr w:type="spellEnd"/>
      <w:r w:rsidRPr="00F5415A">
        <w:rPr>
          <w:rFonts w:ascii="Times New Roman" w:hAnsi="Times New Roman" w:cs="Times New Roman"/>
          <w:sz w:val="24"/>
          <w:szCs w:val="24"/>
        </w:rPr>
        <w:t>] and [</w:t>
      </w:r>
      <w:proofErr w:type="spellStart"/>
      <w:r w:rsidRPr="00F5415A">
        <w:rPr>
          <w:rFonts w:ascii="Times New Roman" w:hAnsi="Times New Roman" w:cs="Times New Roman"/>
          <w:sz w:val="24"/>
          <w:szCs w:val="24"/>
        </w:rPr>
        <w:t>nd</w:t>
      </w:r>
      <w:proofErr w:type="spellEnd"/>
      <w:r w:rsidRPr="00F5415A">
        <w:rPr>
          <w:rFonts w:ascii="Times New Roman" w:hAnsi="Times New Roman" w:cs="Times New Roman"/>
          <w:sz w:val="24"/>
          <w:szCs w:val="24"/>
        </w:rPr>
        <w:t>] that are respectively realised as [</w:t>
      </w:r>
      <w:proofErr w:type="spellStart"/>
      <w:r w:rsidR="000C19AC" w:rsidRPr="001A2E8A">
        <w:rPr>
          <w:rFonts w:ascii="Times New Roman" w:hAnsi="Times New Roman" w:cs="Times New Roman"/>
          <w:i/>
          <w:sz w:val="24"/>
          <w:szCs w:val="24"/>
        </w:rPr>
        <w:t>tembiricha</w:t>
      </w:r>
      <w:proofErr w:type="spellEnd"/>
      <w:r w:rsidRPr="00F5415A">
        <w:rPr>
          <w:rFonts w:ascii="Times New Roman" w:hAnsi="Times New Roman" w:cs="Times New Roman"/>
          <w:sz w:val="24"/>
          <w:szCs w:val="24"/>
        </w:rPr>
        <w:t>] and [</w:t>
      </w:r>
      <w:proofErr w:type="spellStart"/>
      <w:r w:rsidR="000C19AC" w:rsidRPr="001A2E8A">
        <w:rPr>
          <w:rFonts w:ascii="Times New Roman" w:hAnsi="Times New Roman" w:cs="Times New Roman"/>
          <w:i/>
          <w:sz w:val="24"/>
          <w:szCs w:val="24"/>
        </w:rPr>
        <w:t>mapurandi</w:t>
      </w:r>
      <w:proofErr w:type="spellEnd"/>
      <w:r w:rsidR="000C19AC">
        <w:rPr>
          <w:rFonts w:ascii="Times New Roman" w:hAnsi="Times New Roman" w:cs="Times New Roman"/>
          <w:sz w:val="24"/>
          <w:szCs w:val="24"/>
        </w:rPr>
        <w:t>]</w:t>
      </w:r>
      <w:r w:rsidRPr="00F5415A">
        <w:rPr>
          <w:rFonts w:ascii="Times New Roman" w:hAnsi="Times New Roman" w:cs="Times New Roman"/>
          <w:sz w:val="24"/>
          <w:szCs w:val="24"/>
        </w:rPr>
        <w:t xml:space="preserve"> on the other.</w:t>
      </w:r>
    </w:p>
    <w:p w:rsidR="00765003" w:rsidRPr="00765003" w:rsidRDefault="00F5415A" w:rsidP="00C36093">
      <w:pPr>
        <w:spacing w:line="240" w:lineRule="auto"/>
        <w:ind w:left="720"/>
        <w:jc w:val="both"/>
        <w:rPr>
          <w:rFonts w:ascii="Times New Roman" w:hAnsi="Times New Roman" w:cs="Times New Roman"/>
          <w:b/>
          <w:sz w:val="24"/>
          <w:szCs w:val="24"/>
        </w:rPr>
      </w:pPr>
      <w:r>
        <w:rPr>
          <w:rFonts w:ascii="Times New Roman" w:hAnsi="Times New Roman" w:cs="Times New Roman"/>
          <w:b/>
          <w:sz w:val="24"/>
          <w:szCs w:val="24"/>
        </w:rPr>
        <w:t>(</w:t>
      </w:r>
      <w:r w:rsidR="00A70D1D">
        <w:rPr>
          <w:rFonts w:ascii="Times New Roman" w:hAnsi="Times New Roman" w:cs="Times New Roman"/>
          <w:b/>
          <w:sz w:val="24"/>
          <w:szCs w:val="24"/>
        </w:rPr>
        <w:t>v)</w:t>
      </w:r>
      <w:r w:rsidR="003359CA">
        <w:rPr>
          <w:rFonts w:ascii="Times New Roman" w:hAnsi="Times New Roman" w:cs="Times New Roman"/>
          <w:b/>
          <w:sz w:val="24"/>
          <w:szCs w:val="24"/>
        </w:rPr>
        <w:t xml:space="preserve"> </w:t>
      </w:r>
      <w:r w:rsidR="00765003" w:rsidRPr="00765003">
        <w:rPr>
          <w:rFonts w:ascii="Times New Roman" w:hAnsi="Times New Roman" w:cs="Times New Roman"/>
          <w:b/>
          <w:sz w:val="24"/>
          <w:szCs w:val="24"/>
        </w:rPr>
        <w:t xml:space="preserve">Consonant Substitution </w:t>
      </w:r>
    </w:p>
    <w:p w:rsidR="00765003" w:rsidRDefault="00765003" w:rsidP="00C36093">
      <w:pPr>
        <w:spacing w:line="240" w:lineRule="auto"/>
        <w:jc w:val="both"/>
        <w:rPr>
          <w:rFonts w:ascii="Times New Roman" w:hAnsi="Times New Roman" w:cs="Times New Roman"/>
          <w:sz w:val="24"/>
          <w:szCs w:val="24"/>
        </w:rPr>
      </w:pPr>
      <w:r w:rsidRPr="00765003">
        <w:rPr>
          <w:rFonts w:ascii="Times New Roman" w:hAnsi="Times New Roman" w:cs="Times New Roman"/>
          <w:sz w:val="24"/>
          <w:szCs w:val="24"/>
        </w:rPr>
        <w:t xml:space="preserve">Consonants were substituted in the same manner as vowels. See the section on vowel substitution. </w:t>
      </w:r>
      <w:r w:rsidR="006F2451">
        <w:rPr>
          <w:rFonts w:ascii="Times New Roman" w:hAnsi="Times New Roman" w:cs="Times New Roman"/>
          <w:sz w:val="24"/>
          <w:szCs w:val="24"/>
        </w:rPr>
        <w:t>The s</w:t>
      </w:r>
      <w:r w:rsidRPr="00765003">
        <w:rPr>
          <w:rFonts w:ascii="Times New Roman" w:hAnsi="Times New Roman" w:cs="Times New Roman"/>
          <w:sz w:val="24"/>
          <w:szCs w:val="24"/>
        </w:rPr>
        <w:t xml:space="preserve">ubstitution was carried out to replace English consonants not existing in Shona. There are two English consonants not existing in the phonetic inventory of Shona. These are the lateral /l/ and the click /q/. The closest phonetic approximations of these two consonants are the trill or roll [r] and the velar [k]. Examples of Shona </w:t>
      </w:r>
      <w:r w:rsidR="00F72148">
        <w:rPr>
          <w:rFonts w:ascii="Times New Roman" w:hAnsi="Times New Roman" w:cs="Times New Roman"/>
          <w:sz w:val="24"/>
          <w:szCs w:val="24"/>
        </w:rPr>
        <w:t>medical</w:t>
      </w:r>
      <w:r w:rsidRPr="00765003">
        <w:rPr>
          <w:rFonts w:ascii="Times New Roman" w:hAnsi="Times New Roman" w:cs="Times New Roman"/>
          <w:sz w:val="24"/>
          <w:szCs w:val="24"/>
        </w:rPr>
        <w:t xml:space="preserve"> terms showing </w:t>
      </w:r>
      <w:r w:rsidRPr="00765003">
        <w:rPr>
          <w:rFonts w:ascii="Times New Roman" w:hAnsi="Times New Roman" w:cs="Times New Roman"/>
          <w:sz w:val="24"/>
          <w:szCs w:val="24"/>
        </w:rPr>
        <w:lastRenderedPageBreak/>
        <w:t>these consonant substitutions are [</w:t>
      </w:r>
      <w:proofErr w:type="spellStart"/>
      <w:r w:rsidR="00F72148">
        <w:rPr>
          <w:rFonts w:ascii="Times New Roman" w:hAnsi="Times New Roman" w:cs="Times New Roman"/>
          <w:sz w:val="24"/>
          <w:szCs w:val="24"/>
        </w:rPr>
        <w:t>rebhu</w:t>
      </w:r>
      <w:proofErr w:type="spellEnd"/>
      <w:r w:rsidRPr="00765003">
        <w:rPr>
          <w:rFonts w:ascii="Times New Roman" w:hAnsi="Times New Roman" w:cs="Times New Roman"/>
          <w:sz w:val="24"/>
          <w:szCs w:val="24"/>
        </w:rPr>
        <w:t>] and [</w:t>
      </w:r>
      <w:proofErr w:type="spellStart"/>
      <w:r w:rsidR="00F72148">
        <w:rPr>
          <w:rFonts w:ascii="Times New Roman" w:hAnsi="Times New Roman" w:cs="Times New Roman"/>
          <w:sz w:val="24"/>
          <w:szCs w:val="24"/>
        </w:rPr>
        <w:t>kwinin</w:t>
      </w:r>
      <w:proofErr w:type="spellEnd"/>
      <w:r w:rsidRPr="00765003">
        <w:rPr>
          <w:rFonts w:ascii="Times New Roman" w:hAnsi="Times New Roman" w:cs="Times New Roman"/>
          <w:sz w:val="24"/>
          <w:szCs w:val="24"/>
        </w:rPr>
        <w:t>], in which [r] and [k] substitute the</w:t>
      </w:r>
      <w:r w:rsidR="00F72148">
        <w:rPr>
          <w:rFonts w:ascii="Times New Roman" w:hAnsi="Times New Roman" w:cs="Times New Roman"/>
          <w:sz w:val="24"/>
          <w:szCs w:val="24"/>
        </w:rPr>
        <w:t xml:space="preserve"> English consonants /l/ and /q/</w:t>
      </w:r>
      <w:r w:rsidRPr="00765003">
        <w:rPr>
          <w:rFonts w:ascii="Times New Roman" w:hAnsi="Times New Roman" w:cs="Times New Roman"/>
          <w:sz w:val="24"/>
          <w:szCs w:val="24"/>
        </w:rPr>
        <w:t xml:space="preserve"> respectively.</w:t>
      </w:r>
    </w:p>
    <w:p w:rsidR="00765003" w:rsidRDefault="00765003" w:rsidP="00C36093">
      <w:pPr>
        <w:spacing w:line="240" w:lineRule="auto"/>
        <w:jc w:val="both"/>
        <w:rPr>
          <w:rFonts w:ascii="Times New Roman" w:hAnsi="Times New Roman" w:cs="Times New Roman"/>
          <w:sz w:val="24"/>
          <w:szCs w:val="24"/>
        </w:rPr>
      </w:pPr>
      <w:r w:rsidRPr="00765003">
        <w:rPr>
          <w:rFonts w:ascii="Times New Roman" w:hAnsi="Times New Roman" w:cs="Times New Roman"/>
          <w:sz w:val="24"/>
          <w:szCs w:val="24"/>
        </w:rPr>
        <w:t>The given examples show that substitution is done systematically. It is only possible between consonants sharing a similar place of articulation. The English consonant /l/ is substituted by [r] in Shona because both consonants</w:t>
      </w:r>
      <w:r w:rsidR="009616FA">
        <w:rPr>
          <w:rFonts w:ascii="Times New Roman" w:hAnsi="Times New Roman" w:cs="Times New Roman"/>
          <w:sz w:val="24"/>
          <w:szCs w:val="24"/>
        </w:rPr>
        <w:t xml:space="preserve"> </w:t>
      </w:r>
      <w:r w:rsidR="00F56DCE" w:rsidRPr="00F56DCE">
        <w:rPr>
          <w:rFonts w:ascii="Times New Roman" w:hAnsi="Times New Roman" w:cs="Times New Roman"/>
          <w:sz w:val="24"/>
          <w:szCs w:val="24"/>
        </w:rPr>
        <w:t xml:space="preserve">are liquids. They are both </w:t>
      </w:r>
      <w:proofErr w:type="spellStart"/>
      <w:r w:rsidR="00F56DCE" w:rsidRPr="00F56DCE">
        <w:rPr>
          <w:rFonts w:ascii="Times New Roman" w:hAnsi="Times New Roman" w:cs="Times New Roman"/>
          <w:sz w:val="24"/>
          <w:szCs w:val="24"/>
        </w:rPr>
        <w:t>apico</w:t>
      </w:r>
      <w:proofErr w:type="spellEnd"/>
      <w:r w:rsidR="00F56DCE" w:rsidRPr="00F56DCE">
        <w:rPr>
          <w:rFonts w:ascii="Times New Roman" w:hAnsi="Times New Roman" w:cs="Times New Roman"/>
          <w:sz w:val="24"/>
          <w:szCs w:val="24"/>
        </w:rPr>
        <w:t>-alveolar sounds (Crystal 1997: 23). In other words, the two consonants are articulated when the tip or end of the tongue hits the alveolar ridge. Similarly, the English consonant /q/ is substituted by /k/ because both are alveolar consonants.</w:t>
      </w:r>
    </w:p>
    <w:p w:rsidR="0088473D" w:rsidRDefault="0088473D" w:rsidP="00C36093">
      <w:pPr>
        <w:spacing w:line="240" w:lineRule="auto"/>
        <w:jc w:val="both"/>
        <w:rPr>
          <w:rFonts w:ascii="Times New Roman" w:hAnsi="Times New Roman" w:cs="Times New Roman"/>
          <w:sz w:val="24"/>
          <w:szCs w:val="24"/>
        </w:rPr>
      </w:pPr>
      <w:r w:rsidRPr="0088473D">
        <w:rPr>
          <w:rFonts w:ascii="Times New Roman" w:hAnsi="Times New Roman" w:cs="Times New Roman"/>
          <w:sz w:val="24"/>
          <w:szCs w:val="24"/>
        </w:rPr>
        <w:t xml:space="preserve">This section has shown that there are certain phonological changes which take place when borrowed words are assimilated into Shona. In other words, occurring phonological changes serve to adapt the borrowed </w:t>
      </w:r>
      <w:r w:rsidR="00CC4E9B">
        <w:rPr>
          <w:rFonts w:ascii="Times New Roman" w:hAnsi="Times New Roman" w:cs="Times New Roman"/>
          <w:sz w:val="24"/>
          <w:szCs w:val="24"/>
        </w:rPr>
        <w:t>medical</w:t>
      </w:r>
      <w:r w:rsidRPr="0088473D">
        <w:rPr>
          <w:rFonts w:ascii="Times New Roman" w:hAnsi="Times New Roman" w:cs="Times New Roman"/>
          <w:sz w:val="24"/>
          <w:szCs w:val="24"/>
        </w:rPr>
        <w:t xml:space="preserve"> terms to the Shona language. In this process, English sounds are rendered using the closest phonological equivalents.</w:t>
      </w:r>
      <w:r w:rsidR="00CC4E9B">
        <w:rPr>
          <w:rFonts w:ascii="Times New Roman" w:hAnsi="Times New Roman" w:cs="Times New Roman"/>
          <w:sz w:val="24"/>
          <w:szCs w:val="24"/>
        </w:rPr>
        <w:t xml:space="preserve"> </w:t>
      </w:r>
      <w:r w:rsidRPr="0088473D">
        <w:rPr>
          <w:rFonts w:ascii="Times New Roman" w:hAnsi="Times New Roman" w:cs="Times New Roman"/>
          <w:sz w:val="24"/>
          <w:szCs w:val="24"/>
        </w:rPr>
        <w:t xml:space="preserve">The examples discussed in this section are Shona </w:t>
      </w:r>
      <w:r w:rsidR="00CC4E9B">
        <w:rPr>
          <w:rFonts w:ascii="Times New Roman" w:hAnsi="Times New Roman" w:cs="Times New Roman"/>
          <w:sz w:val="24"/>
          <w:szCs w:val="24"/>
        </w:rPr>
        <w:t>medical</w:t>
      </w:r>
      <w:r w:rsidRPr="0088473D">
        <w:rPr>
          <w:rFonts w:ascii="Times New Roman" w:hAnsi="Times New Roman" w:cs="Times New Roman"/>
          <w:sz w:val="24"/>
          <w:szCs w:val="24"/>
        </w:rPr>
        <w:t xml:space="preserve"> terms borrowed from English and consequently adapted into Shona. Since English has a sound inventory different from that of Shona, the borrowed Shona </w:t>
      </w:r>
      <w:r w:rsidR="00396521">
        <w:rPr>
          <w:rFonts w:ascii="Times New Roman" w:hAnsi="Times New Roman" w:cs="Times New Roman"/>
          <w:sz w:val="24"/>
          <w:szCs w:val="24"/>
        </w:rPr>
        <w:t>medical</w:t>
      </w:r>
      <w:r w:rsidRPr="0088473D">
        <w:rPr>
          <w:rFonts w:ascii="Times New Roman" w:hAnsi="Times New Roman" w:cs="Times New Roman"/>
          <w:sz w:val="24"/>
          <w:szCs w:val="24"/>
        </w:rPr>
        <w:t xml:space="preserve"> terms had to be </w:t>
      </w:r>
      <w:proofErr w:type="spellStart"/>
      <w:r w:rsidRPr="0088473D">
        <w:rPr>
          <w:rFonts w:ascii="Times New Roman" w:hAnsi="Times New Roman" w:cs="Times New Roman"/>
          <w:sz w:val="24"/>
          <w:szCs w:val="24"/>
        </w:rPr>
        <w:t>rephonologi</w:t>
      </w:r>
      <w:r w:rsidR="00CC4E9B">
        <w:rPr>
          <w:rFonts w:ascii="Times New Roman" w:hAnsi="Times New Roman" w:cs="Times New Roman"/>
          <w:sz w:val="24"/>
          <w:szCs w:val="24"/>
        </w:rPr>
        <w:t>s</w:t>
      </w:r>
      <w:r w:rsidRPr="0088473D">
        <w:rPr>
          <w:rFonts w:ascii="Times New Roman" w:hAnsi="Times New Roman" w:cs="Times New Roman"/>
          <w:sz w:val="24"/>
          <w:szCs w:val="24"/>
        </w:rPr>
        <w:t>ed</w:t>
      </w:r>
      <w:proofErr w:type="spellEnd"/>
      <w:r w:rsidRPr="0088473D">
        <w:rPr>
          <w:rFonts w:ascii="Times New Roman" w:hAnsi="Times New Roman" w:cs="Times New Roman"/>
          <w:sz w:val="24"/>
          <w:szCs w:val="24"/>
        </w:rPr>
        <w:t xml:space="preserve"> to suit the phonological rules of Shona. </w:t>
      </w:r>
    </w:p>
    <w:p w:rsidR="00681867" w:rsidRPr="00A70D1D" w:rsidRDefault="003830AC" w:rsidP="00C36093">
      <w:pPr>
        <w:pStyle w:val="ListParagraph"/>
        <w:numPr>
          <w:ilvl w:val="0"/>
          <w:numId w:val="19"/>
        </w:numPr>
        <w:spacing w:line="240" w:lineRule="auto"/>
        <w:jc w:val="both"/>
        <w:rPr>
          <w:rFonts w:ascii="Times New Roman" w:hAnsi="Times New Roman" w:cs="Times New Roman"/>
          <w:b/>
          <w:sz w:val="24"/>
          <w:szCs w:val="24"/>
        </w:rPr>
      </w:pPr>
      <w:r w:rsidRPr="00A70D1D">
        <w:rPr>
          <w:rFonts w:ascii="Times New Roman" w:hAnsi="Times New Roman" w:cs="Times New Roman"/>
          <w:b/>
          <w:sz w:val="24"/>
          <w:szCs w:val="24"/>
        </w:rPr>
        <w:t xml:space="preserve">Orthographical </w:t>
      </w:r>
      <w:r w:rsidR="00681867" w:rsidRPr="00A70D1D">
        <w:rPr>
          <w:rFonts w:ascii="Times New Roman" w:hAnsi="Times New Roman" w:cs="Times New Roman"/>
          <w:b/>
          <w:sz w:val="24"/>
          <w:szCs w:val="24"/>
        </w:rPr>
        <w:t>Adaptation of Borrowed Terms</w:t>
      </w:r>
    </w:p>
    <w:p w:rsidR="00933A14" w:rsidRPr="00A97E94" w:rsidRDefault="00933A14" w:rsidP="00C36093">
      <w:pPr>
        <w:spacing w:line="240" w:lineRule="auto"/>
        <w:jc w:val="both"/>
        <w:rPr>
          <w:rFonts w:ascii="Times New Roman" w:hAnsi="Times New Roman" w:cs="Times New Roman"/>
          <w:sz w:val="24"/>
          <w:szCs w:val="24"/>
          <w:lang w:val="en-ZA"/>
        </w:rPr>
      </w:pPr>
      <w:r w:rsidRPr="00A97E94">
        <w:rPr>
          <w:rFonts w:ascii="Times New Roman" w:hAnsi="Times New Roman" w:cs="Times New Roman"/>
          <w:sz w:val="24"/>
          <w:szCs w:val="24"/>
        </w:rPr>
        <w:t>The range of phonemic consonants in Shona is different from English and has created some adaptability challenges when borrowing terms from English. The consonantal phonemes (that is, the consonant sounds that can make a difference in the pronunciation and the meaning of a word) in Shona are shown by the absence of the following letters (</w:t>
      </w:r>
      <w:proofErr w:type="spellStart"/>
      <w:proofErr w:type="gramStart"/>
      <w:r w:rsidRPr="00A97E94">
        <w:rPr>
          <w:rFonts w:ascii="Times New Roman" w:hAnsi="Times New Roman" w:cs="Times New Roman"/>
          <w:sz w:val="24"/>
          <w:szCs w:val="24"/>
        </w:rPr>
        <w:t>gh</w:t>
      </w:r>
      <w:proofErr w:type="spellEnd"/>
      <w:proofErr w:type="gramEnd"/>
      <w:r w:rsidRPr="00A97E94">
        <w:rPr>
          <w:rFonts w:ascii="Times New Roman" w:hAnsi="Times New Roman" w:cs="Times New Roman"/>
          <w:sz w:val="24"/>
          <w:szCs w:val="24"/>
        </w:rPr>
        <w:t xml:space="preserve">, </w:t>
      </w:r>
      <w:proofErr w:type="spellStart"/>
      <w:r w:rsidRPr="00A97E94">
        <w:rPr>
          <w:rFonts w:ascii="Times New Roman" w:hAnsi="Times New Roman" w:cs="Times New Roman"/>
          <w:sz w:val="24"/>
          <w:szCs w:val="24"/>
        </w:rPr>
        <w:t>kh</w:t>
      </w:r>
      <w:proofErr w:type="spellEnd"/>
      <w:r w:rsidRPr="00A97E94">
        <w:rPr>
          <w:rFonts w:ascii="Times New Roman" w:hAnsi="Times New Roman" w:cs="Times New Roman"/>
          <w:sz w:val="24"/>
          <w:szCs w:val="24"/>
        </w:rPr>
        <w:t xml:space="preserve">, l, </w:t>
      </w:r>
      <w:proofErr w:type="spellStart"/>
      <w:r w:rsidRPr="00A97E94">
        <w:rPr>
          <w:rFonts w:ascii="Times New Roman" w:hAnsi="Times New Roman" w:cs="Times New Roman"/>
          <w:sz w:val="24"/>
          <w:szCs w:val="24"/>
        </w:rPr>
        <w:t>ph</w:t>
      </w:r>
      <w:proofErr w:type="spellEnd"/>
      <w:r w:rsidRPr="00A97E94">
        <w:rPr>
          <w:rFonts w:ascii="Times New Roman" w:hAnsi="Times New Roman" w:cs="Times New Roman"/>
          <w:sz w:val="24"/>
          <w:szCs w:val="24"/>
        </w:rPr>
        <w:t xml:space="preserve">, </w:t>
      </w:r>
      <w:proofErr w:type="spellStart"/>
      <w:r w:rsidRPr="00A97E94">
        <w:rPr>
          <w:rFonts w:ascii="Times New Roman" w:hAnsi="Times New Roman" w:cs="Times New Roman"/>
          <w:sz w:val="24"/>
          <w:szCs w:val="24"/>
        </w:rPr>
        <w:t>rh</w:t>
      </w:r>
      <w:proofErr w:type="spellEnd"/>
      <w:r w:rsidRPr="00A97E94">
        <w:rPr>
          <w:rFonts w:ascii="Times New Roman" w:hAnsi="Times New Roman" w:cs="Times New Roman"/>
          <w:sz w:val="24"/>
          <w:szCs w:val="24"/>
        </w:rPr>
        <w:t xml:space="preserve">, </w:t>
      </w:r>
      <w:proofErr w:type="spellStart"/>
      <w:r w:rsidRPr="00A97E94">
        <w:rPr>
          <w:rFonts w:ascii="Times New Roman" w:hAnsi="Times New Roman" w:cs="Times New Roman"/>
          <w:sz w:val="24"/>
          <w:szCs w:val="24"/>
        </w:rPr>
        <w:t>th</w:t>
      </w:r>
      <w:proofErr w:type="spellEnd"/>
      <w:r w:rsidRPr="00A97E94">
        <w:rPr>
          <w:rFonts w:ascii="Times New Roman" w:hAnsi="Times New Roman" w:cs="Times New Roman"/>
          <w:sz w:val="24"/>
          <w:szCs w:val="24"/>
        </w:rPr>
        <w:t xml:space="preserve">). </w:t>
      </w:r>
      <w:r w:rsidRPr="00A97E94">
        <w:rPr>
          <w:rFonts w:ascii="Times New Roman" w:hAnsi="Times New Roman" w:cs="Times New Roman"/>
          <w:sz w:val="24"/>
          <w:szCs w:val="24"/>
          <w:lang w:val="en-ZA"/>
        </w:rPr>
        <w:t xml:space="preserve">Considering evidence from </w:t>
      </w:r>
      <w:proofErr w:type="spellStart"/>
      <w:r w:rsidRPr="00A97E94">
        <w:rPr>
          <w:rFonts w:ascii="Times New Roman" w:hAnsi="Times New Roman" w:cs="Times New Roman"/>
          <w:i/>
          <w:sz w:val="24"/>
          <w:szCs w:val="24"/>
          <w:lang w:val="en-US"/>
        </w:rPr>
        <w:t>Duramazwi</w:t>
      </w:r>
      <w:proofErr w:type="spellEnd"/>
      <w:r w:rsidRPr="00A97E94">
        <w:rPr>
          <w:rFonts w:ascii="Times New Roman" w:hAnsi="Times New Roman" w:cs="Times New Roman"/>
          <w:i/>
          <w:sz w:val="24"/>
          <w:szCs w:val="24"/>
          <w:lang w:val="en-US"/>
        </w:rPr>
        <w:t xml:space="preserve"> </w:t>
      </w:r>
      <w:proofErr w:type="spellStart"/>
      <w:r w:rsidRPr="00A97E94">
        <w:rPr>
          <w:rFonts w:ascii="Times New Roman" w:hAnsi="Times New Roman" w:cs="Times New Roman"/>
          <w:i/>
          <w:sz w:val="24"/>
          <w:szCs w:val="24"/>
          <w:lang w:val="en-US"/>
        </w:rPr>
        <w:t>reUtano</w:t>
      </w:r>
      <w:proofErr w:type="spellEnd"/>
      <w:r w:rsidRPr="00A97E94">
        <w:rPr>
          <w:rFonts w:ascii="Times New Roman" w:hAnsi="Times New Roman" w:cs="Times New Roman"/>
          <w:i/>
          <w:sz w:val="24"/>
          <w:szCs w:val="24"/>
          <w:lang w:val="en-US"/>
        </w:rPr>
        <w:t xml:space="preserve"> </w:t>
      </w:r>
      <w:proofErr w:type="spellStart"/>
      <w:r w:rsidRPr="00A97E94">
        <w:rPr>
          <w:rFonts w:ascii="Times New Roman" w:hAnsi="Times New Roman" w:cs="Times New Roman"/>
          <w:i/>
          <w:sz w:val="24"/>
          <w:szCs w:val="24"/>
          <w:lang w:val="en-US"/>
        </w:rPr>
        <w:t>neUrapi</w:t>
      </w:r>
      <w:proofErr w:type="spellEnd"/>
      <w:r w:rsidRPr="00A97E94">
        <w:rPr>
          <w:rFonts w:ascii="Times New Roman" w:hAnsi="Times New Roman" w:cs="Times New Roman"/>
          <w:sz w:val="24"/>
          <w:szCs w:val="24"/>
          <w:lang w:val="en-ZA"/>
        </w:rPr>
        <w:t>, the current Shona orthography is unable to realise numerous borrowed lexical sounds and morphemes which are used by Shona speakers in their everyday speaking. The absence of certain letters or diagraphs, like &lt;</w:t>
      </w:r>
      <w:proofErr w:type="spellStart"/>
      <w:proofErr w:type="gramStart"/>
      <w:r w:rsidRPr="00A97E94">
        <w:rPr>
          <w:rFonts w:ascii="Times New Roman" w:hAnsi="Times New Roman" w:cs="Times New Roman"/>
          <w:sz w:val="24"/>
          <w:szCs w:val="24"/>
          <w:lang w:val="en-ZA"/>
        </w:rPr>
        <w:t>th</w:t>
      </w:r>
      <w:proofErr w:type="spellEnd"/>
      <w:proofErr w:type="gramEnd"/>
      <w:r w:rsidRPr="00A97E94">
        <w:rPr>
          <w:rFonts w:ascii="Times New Roman" w:hAnsi="Times New Roman" w:cs="Times New Roman"/>
          <w:sz w:val="24"/>
          <w:szCs w:val="24"/>
          <w:lang w:val="en-ZA"/>
        </w:rPr>
        <w:t xml:space="preserve">, </w:t>
      </w:r>
      <w:proofErr w:type="spellStart"/>
      <w:r w:rsidRPr="00A97E94">
        <w:rPr>
          <w:rFonts w:ascii="Times New Roman" w:hAnsi="Times New Roman" w:cs="Times New Roman"/>
          <w:sz w:val="24"/>
          <w:szCs w:val="24"/>
          <w:lang w:val="en-ZA"/>
        </w:rPr>
        <w:t>kh</w:t>
      </w:r>
      <w:proofErr w:type="spellEnd"/>
      <w:r w:rsidRPr="00A97E94">
        <w:rPr>
          <w:rFonts w:ascii="Times New Roman" w:hAnsi="Times New Roman" w:cs="Times New Roman"/>
          <w:sz w:val="24"/>
          <w:szCs w:val="24"/>
          <w:lang w:val="en-ZA"/>
        </w:rPr>
        <w:t xml:space="preserve">, </w:t>
      </w:r>
      <w:proofErr w:type="spellStart"/>
      <w:r w:rsidRPr="00A97E94">
        <w:rPr>
          <w:rFonts w:ascii="Times New Roman" w:hAnsi="Times New Roman" w:cs="Times New Roman"/>
          <w:sz w:val="24"/>
          <w:szCs w:val="24"/>
          <w:lang w:val="en-ZA"/>
        </w:rPr>
        <w:t>rh</w:t>
      </w:r>
      <w:proofErr w:type="spellEnd"/>
      <w:r w:rsidRPr="00A97E94">
        <w:rPr>
          <w:rFonts w:ascii="Times New Roman" w:hAnsi="Times New Roman" w:cs="Times New Roman"/>
          <w:sz w:val="24"/>
          <w:szCs w:val="24"/>
          <w:lang w:val="en-ZA"/>
        </w:rPr>
        <w:t xml:space="preserve">, </w:t>
      </w:r>
      <w:proofErr w:type="spellStart"/>
      <w:r w:rsidRPr="00A97E94">
        <w:rPr>
          <w:rFonts w:ascii="Times New Roman" w:hAnsi="Times New Roman" w:cs="Times New Roman"/>
          <w:sz w:val="24"/>
          <w:szCs w:val="24"/>
          <w:lang w:val="en-ZA"/>
        </w:rPr>
        <w:t>ph</w:t>
      </w:r>
      <w:proofErr w:type="spellEnd"/>
      <w:r w:rsidRPr="00A97E94">
        <w:rPr>
          <w:rFonts w:ascii="Times New Roman" w:hAnsi="Times New Roman" w:cs="Times New Roman"/>
          <w:sz w:val="24"/>
          <w:szCs w:val="24"/>
          <w:lang w:val="en-ZA"/>
        </w:rPr>
        <w:t xml:space="preserve">, </w:t>
      </w:r>
      <w:proofErr w:type="spellStart"/>
      <w:r w:rsidRPr="00A97E94">
        <w:rPr>
          <w:rFonts w:ascii="Times New Roman" w:hAnsi="Times New Roman" w:cs="Times New Roman"/>
          <w:sz w:val="24"/>
          <w:szCs w:val="24"/>
          <w:lang w:val="en-ZA"/>
        </w:rPr>
        <w:t>gh</w:t>
      </w:r>
      <w:proofErr w:type="spellEnd"/>
      <w:r w:rsidRPr="00A97E94">
        <w:rPr>
          <w:rFonts w:ascii="Times New Roman" w:hAnsi="Times New Roman" w:cs="Times New Roman"/>
          <w:sz w:val="24"/>
          <w:szCs w:val="24"/>
          <w:lang w:val="en-ZA"/>
        </w:rPr>
        <w:t>, l&gt; in the current Shona writing system has brought so many challenges in day-to-day writing. The digraph &lt;</w:t>
      </w:r>
      <w:proofErr w:type="spellStart"/>
      <w:r w:rsidRPr="00A97E94">
        <w:rPr>
          <w:rFonts w:ascii="Times New Roman" w:hAnsi="Times New Roman" w:cs="Times New Roman"/>
          <w:sz w:val="24"/>
          <w:szCs w:val="24"/>
          <w:lang w:val="en-ZA"/>
        </w:rPr>
        <w:t>th</w:t>
      </w:r>
      <w:proofErr w:type="spellEnd"/>
      <w:r w:rsidRPr="00A97E94">
        <w:rPr>
          <w:rFonts w:ascii="Times New Roman" w:hAnsi="Times New Roman" w:cs="Times New Roman"/>
          <w:sz w:val="24"/>
          <w:szCs w:val="24"/>
          <w:lang w:val="en-ZA"/>
        </w:rPr>
        <w:t xml:space="preserve">&gt; is not permissible in the Shona alphabet but it is being noticed in many Shona terms that are borrowed from English, for </w:t>
      </w:r>
      <w:r w:rsidR="003A2526" w:rsidRPr="00A97E94">
        <w:rPr>
          <w:rFonts w:ascii="Times New Roman" w:hAnsi="Times New Roman" w:cs="Times New Roman"/>
          <w:sz w:val="24"/>
          <w:szCs w:val="24"/>
          <w:lang w:val="en-ZA"/>
        </w:rPr>
        <w:t xml:space="preserve">instance, </w:t>
      </w:r>
      <w:proofErr w:type="spellStart"/>
      <w:r w:rsidR="003A2526" w:rsidRPr="00A97E94">
        <w:rPr>
          <w:rFonts w:ascii="Times New Roman" w:hAnsi="Times New Roman" w:cs="Times New Roman"/>
          <w:i/>
          <w:sz w:val="24"/>
          <w:szCs w:val="24"/>
          <w:lang w:val="en-ZA"/>
        </w:rPr>
        <w:t>thiyori</w:t>
      </w:r>
      <w:proofErr w:type="spellEnd"/>
      <w:r w:rsidR="00597559" w:rsidRPr="00A97E94">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theory</w:t>
      </w:r>
      <w:r w:rsidR="00597559" w:rsidRPr="00A97E94">
        <w:rPr>
          <w:rFonts w:ascii="Times New Roman" w:hAnsi="Times New Roman" w:cs="Times New Roman"/>
          <w:sz w:val="24"/>
          <w:szCs w:val="24"/>
          <w:lang w:val="en-ZA"/>
        </w:rPr>
        <w:t>’</w:t>
      </w:r>
      <w:r w:rsidRPr="00A97E94">
        <w:rPr>
          <w:rFonts w:ascii="Times New Roman" w:hAnsi="Times New Roman" w:cs="Times New Roman"/>
          <w:sz w:val="24"/>
          <w:szCs w:val="24"/>
          <w:lang w:val="en-ZA"/>
        </w:rPr>
        <w:t xml:space="preserve">, </w:t>
      </w:r>
      <w:proofErr w:type="spellStart"/>
      <w:r w:rsidRPr="00A97E94">
        <w:rPr>
          <w:rFonts w:ascii="Times New Roman" w:hAnsi="Times New Roman" w:cs="Times New Roman"/>
          <w:i/>
          <w:sz w:val="24"/>
          <w:szCs w:val="24"/>
          <w:lang w:val="en-ZA"/>
        </w:rPr>
        <w:t>thiyeta</w:t>
      </w:r>
      <w:proofErr w:type="spellEnd"/>
      <w:r w:rsidR="00597559" w:rsidRPr="00A97E94">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theatre</w:t>
      </w:r>
      <w:r w:rsidR="00597559" w:rsidRPr="00A97E94">
        <w:rPr>
          <w:rFonts w:ascii="Times New Roman" w:hAnsi="Times New Roman" w:cs="Times New Roman"/>
          <w:sz w:val="24"/>
          <w:szCs w:val="24"/>
          <w:lang w:val="en-ZA"/>
        </w:rPr>
        <w:t>’</w:t>
      </w:r>
      <w:r w:rsidRPr="00A97E94">
        <w:rPr>
          <w:rFonts w:ascii="Times New Roman" w:hAnsi="Times New Roman" w:cs="Times New Roman"/>
          <w:sz w:val="24"/>
          <w:szCs w:val="24"/>
          <w:lang w:val="en-ZA"/>
        </w:rPr>
        <w:t xml:space="preserve">, and </w:t>
      </w:r>
      <w:proofErr w:type="spellStart"/>
      <w:r w:rsidRPr="00A97E94">
        <w:rPr>
          <w:rFonts w:ascii="Times New Roman" w:hAnsi="Times New Roman" w:cs="Times New Roman"/>
          <w:i/>
          <w:sz w:val="24"/>
          <w:szCs w:val="24"/>
          <w:lang w:val="en-ZA"/>
        </w:rPr>
        <w:t>themomita</w:t>
      </w:r>
      <w:proofErr w:type="spellEnd"/>
      <w:r w:rsidR="00597559" w:rsidRPr="00A97E94">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thermometer</w:t>
      </w:r>
      <w:r w:rsidR="00597559" w:rsidRPr="00A97E94">
        <w:rPr>
          <w:rFonts w:ascii="Times New Roman" w:hAnsi="Times New Roman" w:cs="Times New Roman"/>
          <w:sz w:val="24"/>
          <w:szCs w:val="24"/>
          <w:lang w:val="en-ZA"/>
        </w:rPr>
        <w:t>’</w:t>
      </w:r>
      <w:r w:rsidRPr="00A97E94">
        <w:rPr>
          <w:rFonts w:ascii="Times New Roman" w:hAnsi="Times New Roman" w:cs="Times New Roman"/>
          <w:sz w:val="24"/>
          <w:szCs w:val="24"/>
          <w:lang w:val="en-ZA"/>
        </w:rPr>
        <w:t xml:space="preserve">. The lexical item </w:t>
      </w:r>
      <w:proofErr w:type="spellStart"/>
      <w:r w:rsidRPr="00A97E94">
        <w:rPr>
          <w:rFonts w:ascii="Times New Roman" w:hAnsi="Times New Roman" w:cs="Times New Roman"/>
          <w:i/>
          <w:iCs/>
          <w:sz w:val="24"/>
          <w:szCs w:val="24"/>
          <w:lang w:val="en-ZA"/>
        </w:rPr>
        <w:t>themom</w:t>
      </w:r>
      <w:r w:rsidR="00F5415A">
        <w:rPr>
          <w:rFonts w:ascii="Times New Roman" w:hAnsi="Times New Roman" w:cs="Times New Roman"/>
          <w:i/>
          <w:iCs/>
          <w:sz w:val="24"/>
          <w:szCs w:val="24"/>
          <w:lang w:val="en-ZA"/>
        </w:rPr>
        <w:t>i</w:t>
      </w:r>
      <w:r w:rsidRPr="00A97E94">
        <w:rPr>
          <w:rFonts w:ascii="Times New Roman" w:hAnsi="Times New Roman" w:cs="Times New Roman"/>
          <w:i/>
          <w:iCs/>
          <w:sz w:val="24"/>
          <w:szCs w:val="24"/>
          <w:lang w:val="en-ZA"/>
        </w:rPr>
        <w:t>ta</w:t>
      </w:r>
      <w:proofErr w:type="spellEnd"/>
      <w:r w:rsidR="00597559" w:rsidRPr="00A97E94">
        <w:rPr>
          <w:rFonts w:ascii="Times New Roman" w:hAnsi="Times New Roman" w:cs="Times New Roman"/>
          <w:sz w:val="24"/>
          <w:szCs w:val="24"/>
          <w:lang w:val="en-ZA"/>
        </w:rPr>
        <w:t xml:space="preserve"> ‘thermometer’</w:t>
      </w:r>
      <w:r w:rsidRPr="00A97E94">
        <w:rPr>
          <w:rFonts w:ascii="Times New Roman" w:hAnsi="Times New Roman" w:cs="Times New Roman"/>
          <w:sz w:val="24"/>
          <w:szCs w:val="24"/>
          <w:lang w:val="en-ZA"/>
        </w:rPr>
        <w:t xml:space="preserve"> has been </w:t>
      </w:r>
      <w:proofErr w:type="spellStart"/>
      <w:r w:rsidRPr="00A97E94">
        <w:rPr>
          <w:rFonts w:ascii="Times New Roman" w:hAnsi="Times New Roman" w:cs="Times New Roman"/>
          <w:sz w:val="24"/>
          <w:szCs w:val="24"/>
          <w:lang w:val="en-ZA"/>
        </w:rPr>
        <w:t>rephonologised</w:t>
      </w:r>
      <w:proofErr w:type="spellEnd"/>
      <w:r w:rsidRPr="00A97E94">
        <w:rPr>
          <w:rFonts w:ascii="Times New Roman" w:hAnsi="Times New Roman" w:cs="Times New Roman"/>
          <w:sz w:val="24"/>
          <w:szCs w:val="24"/>
          <w:lang w:val="en-ZA"/>
        </w:rPr>
        <w:t xml:space="preserve"> and can now be recognised in the Shona phonemic inventory. The word-initial </w:t>
      </w:r>
      <w:r w:rsidRPr="00A97E94">
        <w:rPr>
          <w:rFonts w:ascii="Times New Roman" w:hAnsi="Times New Roman" w:cs="Times New Roman"/>
          <w:i/>
          <w:iCs/>
          <w:sz w:val="24"/>
          <w:szCs w:val="24"/>
          <w:lang w:val="en-ZA"/>
        </w:rPr>
        <w:t>/</w:t>
      </w:r>
      <w:proofErr w:type="spellStart"/>
      <w:r w:rsidRPr="00A97E94">
        <w:rPr>
          <w:rFonts w:ascii="Times New Roman" w:hAnsi="Times New Roman" w:cs="Times New Roman"/>
          <w:i/>
          <w:iCs/>
          <w:sz w:val="24"/>
          <w:szCs w:val="24"/>
          <w:lang w:val="en-ZA"/>
        </w:rPr>
        <w:t>thi</w:t>
      </w:r>
      <w:proofErr w:type="spellEnd"/>
      <w:r w:rsidRPr="00A97E94">
        <w:rPr>
          <w:rFonts w:ascii="Times New Roman" w:hAnsi="Times New Roman" w:cs="Times New Roman"/>
          <w:i/>
          <w:iCs/>
          <w:sz w:val="24"/>
          <w:szCs w:val="24"/>
          <w:lang w:val="en-ZA"/>
        </w:rPr>
        <w:t>-/</w:t>
      </w:r>
      <w:r w:rsidRPr="00A97E94">
        <w:rPr>
          <w:rFonts w:ascii="Times New Roman" w:hAnsi="Times New Roman" w:cs="Times New Roman"/>
          <w:sz w:val="24"/>
          <w:szCs w:val="24"/>
          <w:lang w:val="en-ZA"/>
        </w:rPr>
        <w:t xml:space="preserve"> is borrowed from English since it is an alien sound to Shona. The vowel /e/ in English has been changed to /</w:t>
      </w:r>
      <w:proofErr w:type="spellStart"/>
      <w:r w:rsidRPr="00A97E94">
        <w:rPr>
          <w:rFonts w:ascii="Times New Roman" w:hAnsi="Times New Roman" w:cs="Times New Roman"/>
          <w:sz w:val="24"/>
          <w:szCs w:val="24"/>
          <w:lang w:val="en-ZA"/>
        </w:rPr>
        <w:t>i</w:t>
      </w:r>
      <w:proofErr w:type="spellEnd"/>
      <w:r w:rsidRPr="00A97E94">
        <w:rPr>
          <w:rFonts w:ascii="Times New Roman" w:hAnsi="Times New Roman" w:cs="Times New Roman"/>
          <w:sz w:val="24"/>
          <w:szCs w:val="24"/>
          <w:lang w:val="en-ZA"/>
        </w:rPr>
        <w:t>/ in Shona to be in line with the English pronunciation whereas /</w:t>
      </w:r>
      <w:r w:rsidRPr="00A97E94">
        <w:rPr>
          <w:rFonts w:ascii="Times New Roman" w:hAnsi="Times New Roman" w:cs="Times New Roman"/>
          <w:i/>
          <w:iCs/>
          <w:sz w:val="24"/>
          <w:szCs w:val="24"/>
          <w:lang w:val="en-ZA"/>
        </w:rPr>
        <w:t>-</w:t>
      </w:r>
      <w:proofErr w:type="spellStart"/>
      <w:r w:rsidRPr="00A97E94">
        <w:rPr>
          <w:rFonts w:ascii="Times New Roman" w:hAnsi="Times New Roman" w:cs="Times New Roman"/>
          <w:i/>
          <w:iCs/>
          <w:sz w:val="24"/>
          <w:szCs w:val="24"/>
          <w:lang w:val="en-ZA"/>
        </w:rPr>
        <w:t>yori</w:t>
      </w:r>
      <w:proofErr w:type="spellEnd"/>
      <w:r w:rsidRPr="00A97E94">
        <w:rPr>
          <w:rFonts w:ascii="Times New Roman" w:hAnsi="Times New Roman" w:cs="Times New Roman"/>
          <w:sz w:val="24"/>
          <w:szCs w:val="24"/>
          <w:lang w:val="en-ZA"/>
        </w:rPr>
        <w:t xml:space="preserve">/ is Shona. Therefore, while the standard orthography needs to be respected, the corpus needs to be respected as well as it should not happen that community norms prevent one from hearing about </w:t>
      </w:r>
      <w:proofErr w:type="spellStart"/>
      <w:r w:rsidRPr="00A97E94">
        <w:rPr>
          <w:rFonts w:ascii="Times New Roman" w:hAnsi="Times New Roman" w:cs="Times New Roman"/>
          <w:i/>
          <w:sz w:val="24"/>
          <w:szCs w:val="24"/>
          <w:lang w:val="en-ZA"/>
        </w:rPr>
        <w:t>themomita</w:t>
      </w:r>
      <w:proofErr w:type="spellEnd"/>
      <w:r w:rsidR="00597559" w:rsidRPr="00A97E94">
        <w:rPr>
          <w:rFonts w:ascii="Times New Roman" w:hAnsi="Times New Roman" w:cs="Times New Roman"/>
          <w:sz w:val="24"/>
          <w:szCs w:val="24"/>
          <w:lang w:val="en-ZA"/>
        </w:rPr>
        <w:t xml:space="preserve"> ‘thermometer’</w:t>
      </w:r>
      <w:r w:rsidRPr="00A97E94">
        <w:rPr>
          <w:rFonts w:ascii="Times New Roman" w:hAnsi="Times New Roman" w:cs="Times New Roman"/>
          <w:sz w:val="24"/>
          <w:szCs w:val="24"/>
          <w:lang w:val="en-ZA"/>
        </w:rPr>
        <w:t xml:space="preserve"> because its spelling has [</w:t>
      </w:r>
      <w:proofErr w:type="spellStart"/>
      <w:r w:rsidRPr="00A97E94">
        <w:rPr>
          <w:rFonts w:ascii="Times New Roman" w:hAnsi="Times New Roman" w:cs="Times New Roman"/>
          <w:sz w:val="24"/>
          <w:szCs w:val="24"/>
          <w:lang w:val="en-ZA"/>
        </w:rPr>
        <w:t>th</w:t>
      </w:r>
      <w:proofErr w:type="spellEnd"/>
      <w:r w:rsidRPr="00A97E94">
        <w:rPr>
          <w:rFonts w:ascii="Times New Roman" w:hAnsi="Times New Roman" w:cs="Times New Roman"/>
          <w:sz w:val="24"/>
          <w:szCs w:val="24"/>
          <w:lang w:val="en-ZA"/>
        </w:rPr>
        <w:t xml:space="preserve">] in it. </w:t>
      </w:r>
    </w:p>
    <w:p w:rsidR="00933A14" w:rsidRPr="00A97E94" w:rsidRDefault="00933A14" w:rsidP="00C36093">
      <w:pPr>
        <w:spacing w:line="240" w:lineRule="auto"/>
        <w:jc w:val="both"/>
        <w:rPr>
          <w:rFonts w:ascii="Times New Roman" w:hAnsi="Times New Roman" w:cs="Times New Roman"/>
          <w:sz w:val="24"/>
          <w:szCs w:val="24"/>
          <w:lang w:val="en-ZA"/>
        </w:rPr>
      </w:pPr>
      <w:r w:rsidRPr="00A97E94">
        <w:rPr>
          <w:rFonts w:ascii="Times New Roman" w:hAnsi="Times New Roman" w:cs="Times New Roman"/>
          <w:sz w:val="24"/>
          <w:szCs w:val="24"/>
          <w:lang w:val="en-ZA"/>
        </w:rPr>
        <w:t>The same adaptability concerns are noted in the absence of the digraph &lt;</w:t>
      </w:r>
      <w:proofErr w:type="spellStart"/>
      <w:r w:rsidRPr="00A97E94">
        <w:rPr>
          <w:rFonts w:ascii="Times New Roman" w:hAnsi="Times New Roman" w:cs="Times New Roman"/>
          <w:sz w:val="24"/>
          <w:szCs w:val="24"/>
          <w:lang w:val="en-ZA"/>
        </w:rPr>
        <w:t>rh</w:t>
      </w:r>
      <w:proofErr w:type="spellEnd"/>
      <w:r w:rsidRPr="00A97E94">
        <w:rPr>
          <w:rFonts w:ascii="Times New Roman" w:hAnsi="Times New Roman" w:cs="Times New Roman"/>
          <w:sz w:val="24"/>
          <w:szCs w:val="24"/>
          <w:lang w:val="en-ZA"/>
        </w:rPr>
        <w:t>&gt; in the Shona writing system. Several techno-scientific terms in Shona are using /</w:t>
      </w:r>
      <w:proofErr w:type="spellStart"/>
      <w:r w:rsidRPr="00A97E94">
        <w:rPr>
          <w:rFonts w:ascii="Times New Roman" w:hAnsi="Times New Roman" w:cs="Times New Roman"/>
          <w:sz w:val="24"/>
          <w:szCs w:val="24"/>
          <w:lang w:val="en-ZA"/>
        </w:rPr>
        <w:t>rh</w:t>
      </w:r>
      <w:proofErr w:type="spellEnd"/>
      <w:r w:rsidRPr="00A97E94">
        <w:rPr>
          <w:rFonts w:ascii="Times New Roman" w:hAnsi="Times New Roman" w:cs="Times New Roman"/>
          <w:sz w:val="24"/>
          <w:szCs w:val="24"/>
          <w:lang w:val="en-ZA"/>
        </w:rPr>
        <w:t xml:space="preserve">/ when being </w:t>
      </w:r>
      <w:proofErr w:type="spellStart"/>
      <w:r w:rsidRPr="00A97E94">
        <w:rPr>
          <w:rFonts w:ascii="Times New Roman" w:hAnsi="Times New Roman" w:cs="Times New Roman"/>
          <w:sz w:val="24"/>
          <w:szCs w:val="24"/>
          <w:lang w:val="en-ZA"/>
        </w:rPr>
        <w:t>rephonologised</w:t>
      </w:r>
      <w:proofErr w:type="spellEnd"/>
      <w:r w:rsidRPr="00A97E94">
        <w:rPr>
          <w:rFonts w:ascii="Times New Roman" w:hAnsi="Times New Roman" w:cs="Times New Roman"/>
          <w:sz w:val="24"/>
          <w:szCs w:val="24"/>
          <w:lang w:val="en-ZA"/>
        </w:rPr>
        <w:t xml:space="preserve"> although this sound is not orthographically permissible in Shona, for instance, </w:t>
      </w:r>
      <w:proofErr w:type="spellStart"/>
      <w:r w:rsidRPr="00A97E94">
        <w:rPr>
          <w:rFonts w:ascii="Times New Roman" w:hAnsi="Times New Roman" w:cs="Times New Roman"/>
          <w:i/>
          <w:sz w:val="24"/>
          <w:szCs w:val="24"/>
          <w:lang w:val="en-ZA"/>
        </w:rPr>
        <w:t>rheza</w:t>
      </w:r>
      <w:proofErr w:type="spellEnd"/>
      <w:r w:rsidR="00597559" w:rsidRPr="00A97E94">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razor</w:t>
      </w:r>
      <w:r w:rsidR="00597559" w:rsidRPr="00A97E94">
        <w:rPr>
          <w:rFonts w:ascii="Times New Roman" w:hAnsi="Times New Roman" w:cs="Times New Roman"/>
          <w:sz w:val="24"/>
          <w:szCs w:val="24"/>
          <w:lang w:val="en-ZA"/>
        </w:rPr>
        <w:t>’</w:t>
      </w:r>
      <w:r w:rsidRPr="00A97E94">
        <w:rPr>
          <w:rFonts w:ascii="Times New Roman" w:hAnsi="Times New Roman" w:cs="Times New Roman"/>
          <w:sz w:val="24"/>
          <w:szCs w:val="24"/>
          <w:lang w:val="en-ZA"/>
        </w:rPr>
        <w:t xml:space="preserve">, </w:t>
      </w:r>
      <w:proofErr w:type="spellStart"/>
      <w:r w:rsidRPr="00A97E94">
        <w:rPr>
          <w:rFonts w:ascii="Times New Roman" w:hAnsi="Times New Roman" w:cs="Times New Roman"/>
          <w:i/>
          <w:sz w:val="24"/>
          <w:szCs w:val="24"/>
          <w:lang w:val="en-ZA"/>
        </w:rPr>
        <w:t>rhin’iwemu</w:t>
      </w:r>
      <w:proofErr w:type="spellEnd"/>
      <w:r w:rsidR="00597559" w:rsidRPr="00A97E94">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ringworm</w:t>
      </w:r>
      <w:r w:rsidR="00597559" w:rsidRPr="00A97E94">
        <w:rPr>
          <w:rFonts w:ascii="Times New Roman" w:hAnsi="Times New Roman" w:cs="Times New Roman"/>
          <w:sz w:val="24"/>
          <w:szCs w:val="24"/>
          <w:lang w:val="en-ZA"/>
        </w:rPr>
        <w:t>’</w:t>
      </w:r>
      <w:r w:rsidRPr="00A97E94">
        <w:rPr>
          <w:rFonts w:ascii="Times New Roman" w:hAnsi="Times New Roman" w:cs="Times New Roman"/>
          <w:sz w:val="24"/>
          <w:szCs w:val="24"/>
          <w:lang w:val="en-ZA"/>
        </w:rPr>
        <w:t xml:space="preserve">, </w:t>
      </w:r>
      <w:proofErr w:type="spellStart"/>
      <w:r w:rsidRPr="00A97E94">
        <w:rPr>
          <w:rFonts w:ascii="Times New Roman" w:hAnsi="Times New Roman" w:cs="Times New Roman"/>
          <w:i/>
          <w:sz w:val="24"/>
          <w:szCs w:val="24"/>
          <w:lang w:val="en-ZA"/>
        </w:rPr>
        <w:t>rhetina</w:t>
      </w:r>
      <w:proofErr w:type="spellEnd"/>
      <w:r w:rsidR="00597559" w:rsidRPr="00A97E94">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retina</w:t>
      </w:r>
      <w:r w:rsidR="00597559" w:rsidRPr="00A97E94">
        <w:rPr>
          <w:rFonts w:ascii="Times New Roman" w:hAnsi="Times New Roman" w:cs="Times New Roman"/>
          <w:sz w:val="24"/>
          <w:szCs w:val="24"/>
          <w:lang w:val="en-ZA"/>
        </w:rPr>
        <w:t>’</w:t>
      </w:r>
      <w:r w:rsidRPr="00A97E94">
        <w:rPr>
          <w:rFonts w:ascii="Times New Roman" w:hAnsi="Times New Roman" w:cs="Times New Roman"/>
          <w:sz w:val="24"/>
          <w:szCs w:val="24"/>
          <w:lang w:val="en-ZA"/>
        </w:rPr>
        <w:t xml:space="preserve"> and </w:t>
      </w:r>
      <w:proofErr w:type="spellStart"/>
      <w:r w:rsidRPr="00A97E94">
        <w:rPr>
          <w:rFonts w:ascii="Times New Roman" w:hAnsi="Times New Roman" w:cs="Times New Roman"/>
          <w:i/>
          <w:sz w:val="24"/>
          <w:szCs w:val="24"/>
          <w:lang w:val="en-ZA"/>
        </w:rPr>
        <w:t>rhediyasi</w:t>
      </w:r>
      <w:proofErr w:type="spellEnd"/>
      <w:r w:rsidR="00597559" w:rsidRPr="00A97E94">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radius</w:t>
      </w:r>
      <w:r w:rsidR="00597559" w:rsidRPr="00A97E94">
        <w:rPr>
          <w:rFonts w:ascii="Times New Roman" w:hAnsi="Times New Roman" w:cs="Times New Roman"/>
          <w:sz w:val="24"/>
          <w:szCs w:val="24"/>
          <w:lang w:val="en-ZA"/>
        </w:rPr>
        <w:t>’</w:t>
      </w:r>
      <w:r w:rsidRPr="00A97E94">
        <w:rPr>
          <w:rFonts w:ascii="Times New Roman" w:hAnsi="Times New Roman" w:cs="Times New Roman"/>
          <w:sz w:val="24"/>
          <w:szCs w:val="24"/>
          <w:lang w:val="en-ZA"/>
        </w:rPr>
        <w:t>. Therefore, the use of &lt;r&gt; which is in the current orthography instead of &lt;</w:t>
      </w:r>
      <w:proofErr w:type="spellStart"/>
      <w:r w:rsidRPr="00A97E94">
        <w:rPr>
          <w:rFonts w:ascii="Times New Roman" w:hAnsi="Times New Roman" w:cs="Times New Roman"/>
          <w:sz w:val="24"/>
          <w:szCs w:val="24"/>
          <w:lang w:val="en-ZA"/>
        </w:rPr>
        <w:t>rh</w:t>
      </w:r>
      <w:proofErr w:type="spellEnd"/>
      <w:r w:rsidRPr="00A97E94">
        <w:rPr>
          <w:rFonts w:ascii="Times New Roman" w:hAnsi="Times New Roman" w:cs="Times New Roman"/>
          <w:sz w:val="24"/>
          <w:szCs w:val="24"/>
          <w:lang w:val="en-ZA"/>
        </w:rPr>
        <w:t>&gt; (with aspiration) results in ambiguity and loss of meaning which ultimately leads to miscommunication and vagueness</w:t>
      </w:r>
      <w:r w:rsidRPr="00A97E94">
        <w:rPr>
          <w:rFonts w:ascii="Times New Roman" w:hAnsi="Times New Roman" w:cs="Times New Roman"/>
          <w:i/>
          <w:sz w:val="24"/>
          <w:szCs w:val="24"/>
          <w:lang w:val="en-ZA"/>
        </w:rPr>
        <w:t xml:space="preserve">. </w:t>
      </w:r>
      <w:r w:rsidRPr="00A97E94">
        <w:rPr>
          <w:rFonts w:ascii="Times New Roman" w:hAnsi="Times New Roman" w:cs="Times New Roman"/>
          <w:sz w:val="24"/>
          <w:szCs w:val="24"/>
          <w:lang w:val="en-ZA"/>
        </w:rPr>
        <w:t>Ferdinand de Saussure in (Aitchison 2001) ha</w:t>
      </w:r>
      <w:r w:rsidR="008D0FB9" w:rsidRPr="00A97E94">
        <w:rPr>
          <w:rFonts w:ascii="Times New Roman" w:hAnsi="Times New Roman" w:cs="Times New Roman"/>
          <w:sz w:val="24"/>
          <w:szCs w:val="24"/>
          <w:lang w:val="en-ZA"/>
        </w:rPr>
        <w:t>s</w:t>
      </w:r>
      <w:r w:rsidRPr="00A97E94">
        <w:rPr>
          <w:rFonts w:ascii="Times New Roman" w:hAnsi="Times New Roman" w:cs="Times New Roman"/>
          <w:sz w:val="24"/>
          <w:szCs w:val="24"/>
          <w:lang w:val="en-ZA"/>
        </w:rPr>
        <w:t xml:space="preserve"> shown that change is inevitable in any language and the commonest being adopting and assimilating segmental and </w:t>
      </w:r>
      <w:proofErr w:type="spellStart"/>
      <w:r w:rsidRPr="00A97E94">
        <w:rPr>
          <w:rFonts w:ascii="Times New Roman" w:hAnsi="Times New Roman" w:cs="Times New Roman"/>
          <w:sz w:val="24"/>
          <w:szCs w:val="24"/>
          <w:lang w:val="en-ZA"/>
        </w:rPr>
        <w:t>suprasegmental</w:t>
      </w:r>
      <w:proofErr w:type="spellEnd"/>
      <w:r w:rsidRPr="00A97E94">
        <w:rPr>
          <w:rFonts w:ascii="Times New Roman" w:hAnsi="Times New Roman" w:cs="Times New Roman"/>
          <w:sz w:val="24"/>
          <w:szCs w:val="24"/>
          <w:lang w:val="en-ZA"/>
        </w:rPr>
        <w:t xml:space="preserve"> features from languages with which they are in contact. This entails the necessity of constant upgrading of writing systems to redress adaptability issues of new terms</w:t>
      </w:r>
      <w:r w:rsidR="00354FE9">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 xml:space="preserve">to suit the ever-changing phonemic directories. Speakers of such languages mingle and may exchange linguistic items, which interfere with their mother tongue, thereby altering them hence the need to consistently revise the orthography so that it can be compatible with the field of techno-science. The Shona </w:t>
      </w:r>
      <w:r w:rsidRPr="00A97E94">
        <w:rPr>
          <w:rFonts w:ascii="Times New Roman" w:hAnsi="Times New Roman" w:cs="Times New Roman"/>
          <w:sz w:val="24"/>
          <w:szCs w:val="24"/>
          <w:lang w:val="en-ZA"/>
        </w:rPr>
        <w:lastRenderedPageBreak/>
        <w:t>orthography is failing to recognise some phonemic sounds that come along with this contact-induced change.</w:t>
      </w:r>
    </w:p>
    <w:p w:rsidR="00933A14" w:rsidRPr="00A97E94" w:rsidRDefault="00933A14" w:rsidP="00C36093">
      <w:pPr>
        <w:spacing w:line="240" w:lineRule="auto"/>
        <w:jc w:val="both"/>
        <w:rPr>
          <w:rFonts w:ascii="Times New Roman" w:hAnsi="Times New Roman" w:cs="Times New Roman"/>
          <w:sz w:val="24"/>
          <w:szCs w:val="24"/>
          <w:lang w:val="en-ZA"/>
        </w:rPr>
      </w:pPr>
      <w:r w:rsidRPr="00A97E94">
        <w:rPr>
          <w:rFonts w:ascii="Times New Roman" w:hAnsi="Times New Roman" w:cs="Times New Roman"/>
          <w:sz w:val="24"/>
          <w:szCs w:val="24"/>
          <w:lang w:val="en-ZA"/>
        </w:rPr>
        <w:t xml:space="preserve">Another example of English consonant sounds that have been assimilated in Shona but are not represented in Shona orthography is the English lateral approximant [l] which is predominantly seen in the language database. Shona used to signify objects that </w:t>
      </w:r>
      <w:r w:rsidR="006F2451">
        <w:rPr>
          <w:rFonts w:ascii="Times New Roman" w:hAnsi="Times New Roman" w:cs="Times New Roman"/>
          <w:sz w:val="24"/>
          <w:szCs w:val="24"/>
          <w:lang w:val="en-ZA"/>
        </w:rPr>
        <w:t>we</w:t>
      </w:r>
      <w:r w:rsidRPr="00A97E94">
        <w:rPr>
          <w:rFonts w:ascii="Times New Roman" w:hAnsi="Times New Roman" w:cs="Times New Roman"/>
          <w:sz w:val="24"/>
          <w:szCs w:val="24"/>
          <w:lang w:val="en-ZA"/>
        </w:rPr>
        <w:t>re peculiar to themselves in the precolonial period, but, because of constant interaction with other languages like English through colonialism, the natural transfer occurs as speakers mingle, resulting in what Chimhundu (1992) refers to as adoption. This means that change is, among other reasons, the result of borrowing linguistic features from one language into another to fill in communication gaps in the receiving language. In doing so, usually</w:t>
      </w:r>
      <w:r w:rsidR="006F2451">
        <w:rPr>
          <w:rFonts w:ascii="Times New Roman" w:hAnsi="Times New Roman" w:cs="Times New Roman"/>
          <w:sz w:val="24"/>
          <w:szCs w:val="24"/>
          <w:lang w:val="en-ZA"/>
        </w:rPr>
        <w:t>,</w:t>
      </w:r>
      <w:r w:rsidRPr="00A97E94">
        <w:rPr>
          <w:rFonts w:ascii="Times New Roman" w:hAnsi="Times New Roman" w:cs="Times New Roman"/>
          <w:sz w:val="24"/>
          <w:szCs w:val="24"/>
          <w:lang w:val="en-ZA"/>
        </w:rPr>
        <w:t xml:space="preserve"> languages borrow segments from foreign languages with which they are in contact. As such, the letter &lt;l&gt; which is used in English has permeated the Shona linguistic landscape and its significance to ease communication cannot be ignored. Consider the following illustrations in the DUU, these terms are written as </w:t>
      </w:r>
      <w:proofErr w:type="spellStart"/>
      <w:r w:rsidRPr="00A97E94">
        <w:rPr>
          <w:rFonts w:ascii="Times New Roman" w:hAnsi="Times New Roman" w:cs="Times New Roman"/>
          <w:i/>
          <w:sz w:val="24"/>
          <w:szCs w:val="24"/>
          <w:lang w:val="en-ZA"/>
        </w:rPr>
        <w:t>miririta</w:t>
      </w:r>
      <w:proofErr w:type="spellEnd"/>
      <w:r w:rsidRPr="00A97E94">
        <w:rPr>
          <w:rFonts w:ascii="Times New Roman" w:hAnsi="Times New Roman" w:cs="Times New Roman"/>
          <w:sz w:val="24"/>
          <w:szCs w:val="24"/>
          <w:lang w:val="en-ZA"/>
        </w:rPr>
        <w:t xml:space="preserve"> instead of </w:t>
      </w:r>
      <w:proofErr w:type="spellStart"/>
      <w:r w:rsidRPr="00A97E94">
        <w:rPr>
          <w:rFonts w:ascii="Times New Roman" w:hAnsi="Times New Roman" w:cs="Times New Roman"/>
          <w:i/>
          <w:sz w:val="24"/>
          <w:szCs w:val="24"/>
          <w:lang w:val="en-ZA"/>
        </w:rPr>
        <w:t>mililita</w:t>
      </w:r>
      <w:proofErr w:type="spellEnd"/>
      <w:r w:rsidR="00597559" w:rsidRPr="00A97E94">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millilitre</w:t>
      </w:r>
      <w:r w:rsidR="00597559" w:rsidRPr="00A97E94">
        <w:rPr>
          <w:rFonts w:ascii="Times New Roman" w:hAnsi="Times New Roman" w:cs="Times New Roman"/>
          <w:sz w:val="24"/>
          <w:szCs w:val="24"/>
          <w:lang w:val="en-ZA"/>
        </w:rPr>
        <w:t>’</w:t>
      </w:r>
      <w:r w:rsidRPr="00A97E94">
        <w:rPr>
          <w:rFonts w:ascii="Times New Roman" w:hAnsi="Times New Roman" w:cs="Times New Roman"/>
          <w:sz w:val="24"/>
          <w:szCs w:val="24"/>
          <w:lang w:val="en-ZA"/>
        </w:rPr>
        <w:t xml:space="preserve">, </w:t>
      </w:r>
      <w:proofErr w:type="spellStart"/>
      <w:r w:rsidRPr="00A97E94">
        <w:rPr>
          <w:rFonts w:ascii="Times New Roman" w:hAnsi="Times New Roman" w:cs="Times New Roman"/>
          <w:i/>
          <w:sz w:val="24"/>
          <w:szCs w:val="24"/>
          <w:lang w:val="en-ZA"/>
        </w:rPr>
        <w:t>rita</w:t>
      </w:r>
      <w:proofErr w:type="spellEnd"/>
      <w:r w:rsidRPr="00A97E94">
        <w:rPr>
          <w:rFonts w:ascii="Times New Roman" w:hAnsi="Times New Roman" w:cs="Times New Roman"/>
          <w:sz w:val="24"/>
          <w:szCs w:val="24"/>
          <w:lang w:val="en-ZA"/>
        </w:rPr>
        <w:t xml:space="preserve"> instead of </w:t>
      </w:r>
      <w:proofErr w:type="spellStart"/>
      <w:r w:rsidRPr="00A97E94">
        <w:rPr>
          <w:rFonts w:ascii="Times New Roman" w:hAnsi="Times New Roman" w:cs="Times New Roman"/>
          <w:i/>
          <w:sz w:val="24"/>
          <w:szCs w:val="24"/>
          <w:lang w:val="en-ZA"/>
        </w:rPr>
        <w:t>lita</w:t>
      </w:r>
      <w:proofErr w:type="spellEnd"/>
      <w:r w:rsidR="00597559" w:rsidRPr="00A97E94">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litre</w:t>
      </w:r>
      <w:r w:rsidR="00597559" w:rsidRPr="00A97E94">
        <w:rPr>
          <w:rFonts w:ascii="Times New Roman" w:hAnsi="Times New Roman" w:cs="Times New Roman"/>
          <w:sz w:val="24"/>
          <w:szCs w:val="24"/>
          <w:lang w:val="en-ZA"/>
        </w:rPr>
        <w:t>’</w:t>
      </w:r>
      <w:r w:rsidRPr="00A97E94">
        <w:rPr>
          <w:rFonts w:ascii="Times New Roman" w:hAnsi="Times New Roman" w:cs="Times New Roman"/>
          <w:sz w:val="24"/>
          <w:szCs w:val="24"/>
          <w:lang w:val="en-ZA"/>
        </w:rPr>
        <w:t xml:space="preserve">, </w:t>
      </w:r>
      <w:proofErr w:type="spellStart"/>
      <w:r w:rsidRPr="00A97E94">
        <w:rPr>
          <w:rFonts w:ascii="Times New Roman" w:hAnsi="Times New Roman" w:cs="Times New Roman"/>
          <w:i/>
          <w:sz w:val="24"/>
          <w:szCs w:val="24"/>
          <w:lang w:val="en-ZA"/>
        </w:rPr>
        <w:t>reza</w:t>
      </w:r>
      <w:proofErr w:type="spellEnd"/>
      <w:r w:rsidRPr="00A97E94">
        <w:rPr>
          <w:rFonts w:ascii="Times New Roman" w:hAnsi="Times New Roman" w:cs="Times New Roman"/>
          <w:sz w:val="24"/>
          <w:szCs w:val="24"/>
          <w:lang w:val="en-ZA"/>
        </w:rPr>
        <w:t xml:space="preserve"> instead of </w:t>
      </w:r>
      <w:proofErr w:type="spellStart"/>
      <w:r w:rsidRPr="00A97E94">
        <w:rPr>
          <w:rFonts w:ascii="Times New Roman" w:hAnsi="Times New Roman" w:cs="Times New Roman"/>
          <w:i/>
          <w:sz w:val="24"/>
          <w:szCs w:val="24"/>
          <w:lang w:val="en-ZA"/>
        </w:rPr>
        <w:t>leza</w:t>
      </w:r>
      <w:proofErr w:type="spellEnd"/>
      <w:r w:rsidR="00597559" w:rsidRPr="00A97E94">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laser</w:t>
      </w:r>
      <w:r w:rsidR="00597559" w:rsidRPr="00A97E94">
        <w:rPr>
          <w:rFonts w:ascii="Times New Roman" w:hAnsi="Times New Roman" w:cs="Times New Roman"/>
          <w:sz w:val="24"/>
          <w:szCs w:val="24"/>
          <w:lang w:val="en-ZA"/>
        </w:rPr>
        <w:t>’</w:t>
      </w:r>
      <w:r w:rsidRPr="00A97E94">
        <w:rPr>
          <w:rFonts w:ascii="Times New Roman" w:hAnsi="Times New Roman" w:cs="Times New Roman"/>
          <w:sz w:val="24"/>
          <w:szCs w:val="24"/>
          <w:lang w:val="en-ZA"/>
        </w:rPr>
        <w:t xml:space="preserve">, </w:t>
      </w:r>
      <w:proofErr w:type="spellStart"/>
      <w:r w:rsidRPr="00A97E94">
        <w:rPr>
          <w:rFonts w:ascii="Times New Roman" w:hAnsi="Times New Roman" w:cs="Times New Roman"/>
          <w:i/>
          <w:sz w:val="24"/>
          <w:szCs w:val="24"/>
          <w:lang w:val="en-ZA"/>
        </w:rPr>
        <w:t>renzi</w:t>
      </w:r>
      <w:proofErr w:type="spellEnd"/>
      <w:r w:rsidRPr="00A97E94">
        <w:rPr>
          <w:rFonts w:ascii="Times New Roman" w:hAnsi="Times New Roman" w:cs="Times New Roman"/>
          <w:sz w:val="24"/>
          <w:szCs w:val="24"/>
          <w:lang w:val="en-ZA"/>
        </w:rPr>
        <w:t xml:space="preserve"> instead of </w:t>
      </w:r>
      <w:proofErr w:type="spellStart"/>
      <w:r w:rsidRPr="00A97E94">
        <w:rPr>
          <w:rFonts w:ascii="Times New Roman" w:hAnsi="Times New Roman" w:cs="Times New Roman"/>
          <w:i/>
          <w:sz w:val="24"/>
          <w:szCs w:val="24"/>
          <w:lang w:val="en-ZA"/>
        </w:rPr>
        <w:t>lenzi</w:t>
      </w:r>
      <w:proofErr w:type="spellEnd"/>
      <w:r w:rsidR="00597559" w:rsidRPr="00A97E94">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lens</w:t>
      </w:r>
      <w:r w:rsidR="00597559" w:rsidRPr="00A97E94">
        <w:rPr>
          <w:rFonts w:ascii="Times New Roman" w:hAnsi="Times New Roman" w:cs="Times New Roman"/>
          <w:sz w:val="24"/>
          <w:szCs w:val="24"/>
          <w:lang w:val="en-ZA"/>
        </w:rPr>
        <w:t>’</w:t>
      </w:r>
      <w:r w:rsidRPr="00A97E94">
        <w:rPr>
          <w:rFonts w:ascii="Times New Roman" w:hAnsi="Times New Roman" w:cs="Times New Roman"/>
          <w:sz w:val="24"/>
          <w:szCs w:val="24"/>
          <w:lang w:val="en-ZA"/>
        </w:rPr>
        <w:t xml:space="preserve">. All these adaptability challenges are attributed to the shortcomings of the current orthography which fails to orthographically recognise sounds the way they are spoken. Using the letter &lt;r&gt; instead of &lt;l&gt; is problematic as people should write the same way they speak. This creates ambiguity and miscommunication as phonemic sounds are not orthographically represented the way they are articulated. </w:t>
      </w:r>
    </w:p>
    <w:p w:rsidR="00933A14" w:rsidRDefault="00933A14" w:rsidP="00C36093">
      <w:pPr>
        <w:spacing w:line="240" w:lineRule="auto"/>
        <w:jc w:val="both"/>
        <w:rPr>
          <w:rFonts w:ascii="Times New Roman" w:hAnsi="Times New Roman" w:cs="Times New Roman"/>
          <w:sz w:val="24"/>
          <w:szCs w:val="24"/>
          <w:lang w:val="en-ZA"/>
        </w:rPr>
      </w:pPr>
      <w:r w:rsidRPr="00A97E94">
        <w:rPr>
          <w:rFonts w:ascii="Times New Roman" w:hAnsi="Times New Roman" w:cs="Times New Roman"/>
          <w:sz w:val="24"/>
          <w:szCs w:val="24"/>
          <w:lang w:val="en-ZA"/>
        </w:rPr>
        <w:t xml:space="preserve">The problem comes where there are no direct equivalents or where there are no sounds near the Shona one when borrowing is being used as a term creation strategy. In complex situations where there is no direct correspondence, alien sounds from the loaner language are adopted as they are into Shona. However, the words go through a </w:t>
      </w:r>
      <w:proofErr w:type="spellStart"/>
      <w:r w:rsidRPr="00A97E94">
        <w:rPr>
          <w:rFonts w:ascii="Times New Roman" w:hAnsi="Times New Roman" w:cs="Times New Roman"/>
          <w:sz w:val="24"/>
          <w:szCs w:val="24"/>
          <w:lang w:val="en-ZA"/>
        </w:rPr>
        <w:t>rephonologisation</w:t>
      </w:r>
      <w:proofErr w:type="spellEnd"/>
      <w:r w:rsidRPr="00A97E94">
        <w:rPr>
          <w:rFonts w:ascii="Times New Roman" w:hAnsi="Times New Roman" w:cs="Times New Roman"/>
          <w:sz w:val="24"/>
          <w:szCs w:val="24"/>
          <w:lang w:val="en-ZA"/>
        </w:rPr>
        <w:t xml:space="preserve"> process to enable alien sounds to be recognised by the Shona alphabet (</w:t>
      </w:r>
      <w:proofErr w:type="spellStart"/>
      <w:r w:rsidRPr="00A97E94">
        <w:rPr>
          <w:rFonts w:ascii="Times New Roman" w:hAnsi="Times New Roman" w:cs="Times New Roman"/>
          <w:sz w:val="24"/>
          <w:szCs w:val="24"/>
          <w:lang w:val="en-ZA"/>
        </w:rPr>
        <w:t>Zivenge</w:t>
      </w:r>
      <w:proofErr w:type="spellEnd"/>
      <w:r w:rsidRPr="00A97E94">
        <w:rPr>
          <w:rFonts w:ascii="Times New Roman" w:hAnsi="Times New Roman" w:cs="Times New Roman"/>
          <w:sz w:val="24"/>
          <w:szCs w:val="24"/>
          <w:lang w:val="en-ZA"/>
        </w:rPr>
        <w:t xml:space="preserve">, </w:t>
      </w:r>
      <w:proofErr w:type="spellStart"/>
      <w:r w:rsidRPr="00A97E94">
        <w:rPr>
          <w:rFonts w:ascii="Times New Roman" w:hAnsi="Times New Roman" w:cs="Times New Roman"/>
          <w:sz w:val="24"/>
          <w:szCs w:val="24"/>
          <w:lang w:val="en-ZA"/>
        </w:rPr>
        <w:t>Mheta</w:t>
      </w:r>
      <w:proofErr w:type="spellEnd"/>
      <w:r w:rsidRPr="00A97E94">
        <w:rPr>
          <w:rFonts w:ascii="Times New Roman" w:hAnsi="Times New Roman" w:cs="Times New Roman"/>
          <w:sz w:val="24"/>
          <w:szCs w:val="24"/>
          <w:lang w:val="en-ZA"/>
        </w:rPr>
        <w:t xml:space="preserve"> and </w:t>
      </w:r>
      <w:proofErr w:type="spellStart"/>
      <w:r w:rsidRPr="00A97E94">
        <w:rPr>
          <w:rFonts w:ascii="Times New Roman" w:hAnsi="Times New Roman" w:cs="Times New Roman"/>
          <w:sz w:val="24"/>
          <w:szCs w:val="24"/>
          <w:lang w:val="en-ZA"/>
        </w:rPr>
        <w:t>Kadenge</w:t>
      </w:r>
      <w:proofErr w:type="spellEnd"/>
      <w:r w:rsidRPr="00A97E94">
        <w:rPr>
          <w:rFonts w:ascii="Times New Roman" w:hAnsi="Times New Roman" w:cs="Times New Roman"/>
          <w:sz w:val="24"/>
          <w:szCs w:val="24"/>
          <w:lang w:val="en-ZA"/>
        </w:rPr>
        <w:t>, 2010). This is where limitations of the current Shona writing systems are exposed as it fails to accommodate these alien phonemic sounds like /</w:t>
      </w:r>
      <w:proofErr w:type="spellStart"/>
      <w:r w:rsidRPr="00A97E94">
        <w:rPr>
          <w:rFonts w:ascii="Times New Roman" w:hAnsi="Times New Roman" w:cs="Times New Roman"/>
          <w:sz w:val="24"/>
          <w:szCs w:val="24"/>
          <w:lang w:val="en-ZA"/>
        </w:rPr>
        <w:t>ph</w:t>
      </w:r>
      <w:proofErr w:type="spellEnd"/>
      <w:r w:rsidRPr="00A97E94">
        <w:rPr>
          <w:rFonts w:ascii="Times New Roman" w:hAnsi="Times New Roman" w:cs="Times New Roman"/>
          <w:sz w:val="24"/>
          <w:szCs w:val="24"/>
          <w:lang w:val="en-ZA"/>
        </w:rPr>
        <w:t xml:space="preserve">/ or to </w:t>
      </w:r>
      <w:proofErr w:type="spellStart"/>
      <w:r w:rsidRPr="00A97E94">
        <w:rPr>
          <w:rFonts w:ascii="Times New Roman" w:hAnsi="Times New Roman" w:cs="Times New Roman"/>
          <w:sz w:val="24"/>
          <w:szCs w:val="24"/>
          <w:lang w:val="en-ZA"/>
        </w:rPr>
        <w:t>rephonologise</w:t>
      </w:r>
      <w:proofErr w:type="spellEnd"/>
      <w:r w:rsidRPr="00A97E94">
        <w:rPr>
          <w:rFonts w:ascii="Times New Roman" w:hAnsi="Times New Roman" w:cs="Times New Roman"/>
          <w:sz w:val="24"/>
          <w:szCs w:val="24"/>
          <w:lang w:val="en-ZA"/>
        </w:rPr>
        <w:t xml:space="preserve"> it properly in the manner it is articulated. For instance, the Shona writing system permits </w:t>
      </w:r>
      <w:proofErr w:type="spellStart"/>
      <w:r w:rsidRPr="00A97E94">
        <w:rPr>
          <w:rFonts w:ascii="Times New Roman" w:hAnsi="Times New Roman" w:cs="Times New Roman"/>
          <w:i/>
          <w:sz w:val="24"/>
          <w:szCs w:val="24"/>
          <w:lang w:val="en-ZA"/>
        </w:rPr>
        <w:t>perimita</w:t>
      </w:r>
      <w:proofErr w:type="spellEnd"/>
      <w:r w:rsidRPr="00A97E94">
        <w:rPr>
          <w:rFonts w:ascii="Times New Roman" w:hAnsi="Times New Roman" w:cs="Times New Roman"/>
          <w:sz w:val="24"/>
          <w:szCs w:val="24"/>
          <w:lang w:val="en-ZA"/>
        </w:rPr>
        <w:t xml:space="preserve"> instead of </w:t>
      </w:r>
      <w:proofErr w:type="spellStart"/>
      <w:r w:rsidRPr="00A97E94">
        <w:rPr>
          <w:rFonts w:ascii="Times New Roman" w:hAnsi="Times New Roman" w:cs="Times New Roman"/>
          <w:i/>
          <w:sz w:val="24"/>
          <w:szCs w:val="24"/>
          <w:lang w:val="en-ZA"/>
        </w:rPr>
        <w:t>pherimita</w:t>
      </w:r>
      <w:proofErr w:type="spellEnd"/>
      <w:r w:rsidR="00597559" w:rsidRPr="00A97E94">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perimeter</w:t>
      </w:r>
      <w:r w:rsidR="00597559" w:rsidRPr="00A97E94">
        <w:rPr>
          <w:rFonts w:ascii="Times New Roman" w:hAnsi="Times New Roman" w:cs="Times New Roman"/>
          <w:sz w:val="24"/>
          <w:szCs w:val="24"/>
          <w:lang w:val="en-ZA"/>
        </w:rPr>
        <w:t>’</w:t>
      </w:r>
      <w:r w:rsidRPr="00A97E94">
        <w:rPr>
          <w:rFonts w:ascii="Times New Roman" w:hAnsi="Times New Roman" w:cs="Times New Roman"/>
          <w:sz w:val="24"/>
          <w:szCs w:val="24"/>
          <w:lang w:val="en-ZA"/>
        </w:rPr>
        <w:t xml:space="preserve">, </w:t>
      </w:r>
      <w:proofErr w:type="spellStart"/>
      <w:r w:rsidRPr="00A97E94">
        <w:rPr>
          <w:rFonts w:ascii="Times New Roman" w:hAnsi="Times New Roman" w:cs="Times New Roman"/>
          <w:i/>
          <w:sz w:val="24"/>
          <w:szCs w:val="24"/>
          <w:lang w:val="en-ZA"/>
        </w:rPr>
        <w:t>paunzi</w:t>
      </w:r>
      <w:proofErr w:type="spellEnd"/>
      <w:r w:rsidRPr="00A97E94">
        <w:rPr>
          <w:rFonts w:ascii="Times New Roman" w:hAnsi="Times New Roman" w:cs="Times New Roman"/>
          <w:sz w:val="24"/>
          <w:szCs w:val="24"/>
          <w:lang w:val="en-ZA"/>
        </w:rPr>
        <w:t xml:space="preserve"> instead of </w:t>
      </w:r>
      <w:proofErr w:type="spellStart"/>
      <w:r w:rsidRPr="00A97E94">
        <w:rPr>
          <w:rFonts w:ascii="Times New Roman" w:hAnsi="Times New Roman" w:cs="Times New Roman"/>
          <w:i/>
          <w:sz w:val="24"/>
          <w:szCs w:val="24"/>
          <w:lang w:val="en-ZA"/>
        </w:rPr>
        <w:t>phaunzi</w:t>
      </w:r>
      <w:proofErr w:type="spellEnd"/>
      <w:r w:rsidR="00597559" w:rsidRPr="00A97E94">
        <w:rPr>
          <w:rFonts w:ascii="Times New Roman" w:hAnsi="Times New Roman" w:cs="Times New Roman"/>
          <w:sz w:val="24"/>
          <w:szCs w:val="24"/>
          <w:lang w:val="en-ZA"/>
        </w:rPr>
        <w:t xml:space="preserve"> ‘</w:t>
      </w:r>
      <w:r w:rsidRPr="00A97E94">
        <w:rPr>
          <w:rFonts w:ascii="Times New Roman" w:hAnsi="Times New Roman" w:cs="Times New Roman"/>
          <w:sz w:val="24"/>
          <w:szCs w:val="24"/>
          <w:lang w:val="en-ZA"/>
        </w:rPr>
        <w:t>pounds</w:t>
      </w:r>
      <w:r w:rsidR="00597559" w:rsidRPr="00A97E94">
        <w:rPr>
          <w:rFonts w:ascii="Times New Roman" w:hAnsi="Times New Roman" w:cs="Times New Roman"/>
          <w:sz w:val="24"/>
          <w:szCs w:val="24"/>
          <w:lang w:val="en-ZA"/>
        </w:rPr>
        <w:t>’</w:t>
      </w:r>
      <w:r w:rsidRPr="00A97E94">
        <w:rPr>
          <w:rFonts w:ascii="Times New Roman" w:hAnsi="Times New Roman" w:cs="Times New Roman"/>
          <w:sz w:val="24"/>
          <w:szCs w:val="24"/>
          <w:lang w:val="en-ZA"/>
        </w:rPr>
        <w:t xml:space="preserve">, </w:t>
      </w:r>
      <w:proofErr w:type="spellStart"/>
      <w:r w:rsidRPr="00A97E94">
        <w:rPr>
          <w:rFonts w:ascii="Times New Roman" w:hAnsi="Times New Roman" w:cs="Times New Roman"/>
          <w:i/>
          <w:sz w:val="24"/>
          <w:szCs w:val="24"/>
          <w:lang w:val="en-ZA"/>
        </w:rPr>
        <w:t>pegi</w:t>
      </w:r>
      <w:proofErr w:type="spellEnd"/>
      <w:r w:rsidRPr="00A97E94">
        <w:rPr>
          <w:rFonts w:ascii="Times New Roman" w:hAnsi="Times New Roman" w:cs="Times New Roman"/>
          <w:sz w:val="24"/>
          <w:szCs w:val="24"/>
          <w:lang w:val="en-ZA"/>
        </w:rPr>
        <w:t xml:space="preserve"> instead of </w:t>
      </w:r>
      <w:proofErr w:type="spellStart"/>
      <w:r w:rsidRPr="00A97E94">
        <w:rPr>
          <w:rFonts w:ascii="Times New Roman" w:hAnsi="Times New Roman" w:cs="Times New Roman"/>
          <w:i/>
          <w:sz w:val="24"/>
          <w:szCs w:val="24"/>
          <w:lang w:val="en-ZA"/>
        </w:rPr>
        <w:t>phegi</w:t>
      </w:r>
      <w:proofErr w:type="spellEnd"/>
      <w:r w:rsidRPr="00A97E94">
        <w:rPr>
          <w:rFonts w:ascii="Times New Roman" w:hAnsi="Times New Roman" w:cs="Times New Roman"/>
          <w:sz w:val="24"/>
          <w:szCs w:val="24"/>
          <w:lang w:val="en-ZA"/>
        </w:rPr>
        <w:t xml:space="preserve"> </w:t>
      </w:r>
      <w:r w:rsidR="00597559" w:rsidRPr="00A97E94">
        <w:rPr>
          <w:rFonts w:ascii="Times New Roman" w:hAnsi="Times New Roman" w:cs="Times New Roman"/>
          <w:sz w:val="24"/>
          <w:szCs w:val="24"/>
          <w:lang w:val="en-ZA"/>
        </w:rPr>
        <w:t>‘peg’</w:t>
      </w:r>
      <w:r w:rsidRPr="00A97E94">
        <w:rPr>
          <w:rFonts w:ascii="Times New Roman" w:hAnsi="Times New Roman" w:cs="Times New Roman"/>
          <w:sz w:val="24"/>
          <w:szCs w:val="24"/>
          <w:lang w:val="en-ZA"/>
        </w:rPr>
        <w:t xml:space="preserve"> and </w:t>
      </w:r>
      <w:proofErr w:type="spellStart"/>
      <w:r w:rsidRPr="00A97E94">
        <w:rPr>
          <w:rFonts w:ascii="Times New Roman" w:hAnsi="Times New Roman" w:cs="Times New Roman"/>
          <w:i/>
          <w:sz w:val="24"/>
          <w:szCs w:val="24"/>
          <w:lang w:val="en-ZA"/>
        </w:rPr>
        <w:t>purotozowa</w:t>
      </w:r>
      <w:proofErr w:type="spellEnd"/>
      <w:r w:rsidRPr="00A97E94">
        <w:rPr>
          <w:rFonts w:ascii="Times New Roman" w:hAnsi="Times New Roman" w:cs="Times New Roman"/>
          <w:sz w:val="24"/>
          <w:szCs w:val="24"/>
          <w:lang w:val="en-ZA"/>
        </w:rPr>
        <w:t xml:space="preserve"> instead of </w:t>
      </w:r>
      <w:proofErr w:type="spellStart"/>
      <w:r w:rsidRPr="00A97E94">
        <w:rPr>
          <w:rFonts w:ascii="Times New Roman" w:hAnsi="Times New Roman" w:cs="Times New Roman"/>
          <w:i/>
          <w:sz w:val="24"/>
          <w:szCs w:val="24"/>
          <w:lang w:val="en-ZA"/>
        </w:rPr>
        <w:t>phurotozowa</w:t>
      </w:r>
      <w:proofErr w:type="spellEnd"/>
      <w:r w:rsidR="00597559" w:rsidRPr="00A97E94">
        <w:rPr>
          <w:rFonts w:ascii="Times New Roman" w:hAnsi="Times New Roman" w:cs="Times New Roman"/>
          <w:sz w:val="24"/>
          <w:szCs w:val="24"/>
          <w:lang w:val="en-ZA"/>
        </w:rPr>
        <w:t xml:space="preserve"> ‘protozoa’</w:t>
      </w:r>
      <w:r w:rsidRPr="00A97E94">
        <w:rPr>
          <w:rFonts w:ascii="Times New Roman" w:hAnsi="Times New Roman" w:cs="Times New Roman"/>
          <w:sz w:val="24"/>
          <w:szCs w:val="24"/>
          <w:lang w:val="en-ZA"/>
        </w:rPr>
        <w:t>. The orthographically permissible sounds /p</w:t>
      </w:r>
      <w:r w:rsidR="003A2526" w:rsidRPr="00A97E94">
        <w:rPr>
          <w:rFonts w:ascii="Times New Roman" w:hAnsi="Times New Roman" w:cs="Times New Roman"/>
          <w:sz w:val="24"/>
          <w:szCs w:val="24"/>
          <w:lang w:val="en-ZA"/>
        </w:rPr>
        <w:t>/ in</w:t>
      </w:r>
      <w:r w:rsidRPr="00A97E94">
        <w:rPr>
          <w:rFonts w:ascii="Times New Roman" w:hAnsi="Times New Roman" w:cs="Times New Roman"/>
          <w:sz w:val="24"/>
          <w:szCs w:val="24"/>
          <w:lang w:val="en-ZA"/>
        </w:rPr>
        <w:t xml:space="preserve"> the above examples fail to differentiate aspirated and unaspirated sounds in writing which are vital in deducing the meaning of terms. Using the current orthography is creating ‘funny’ terms which are heavily laden with ambiguity and distort the meaning especially when one is familiar with the English terms. The existence of these sound combinations in general writing of borrowed terminology in the language database and their use in day-to-day informal writing is an indicator that they have been adopted from English and are constantly in use although the current 1967 Shona orthography does not recognise</w:t>
      </w:r>
      <w:r w:rsidR="006F2451">
        <w:rPr>
          <w:rFonts w:ascii="Times New Roman" w:hAnsi="Times New Roman" w:cs="Times New Roman"/>
          <w:sz w:val="24"/>
          <w:szCs w:val="24"/>
          <w:lang w:val="en-ZA"/>
        </w:rPr>
        <w:t xml:space="preserve"> them</w:t>
      </w:r>
      <w:r w:rsidRPr="00A97E94">
        <w:rPr>
          <w:rFonts w:ascii="Times New Roman" w:hAnsi="Times New Roman" w:cs="Times New Roman"/>
          <w:sz w:val="24"/>
          <w:szCs w:val="24"/>
          <w:lang w:val="en-ZA"/>
        </w:rPr>
        <w:t xml:space="preserve">. </w:t>
      </w:r>
    </w:p>
    <w:p w:rsidR="00933A14" w:rsidRPr="00A97E94" w:rsidRDefault="00BE5497" w:rsidP="00C36093">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7.</w:t>
      </w:r>
      <w:r w:rsidR="00933A14" w:rsidRPr="00A97E94">
        <w:rPr>
          <w:rFonts w:ascii="Times New Roman" w:hAnsi="Times New Roman" w:cs="Times New Roman"/>
          <w:b/>
          <w:sz w:val="24"/>
          <w:szCs w:val="24"/>
        </w:rPr>
        <w:t>2</w:t>
      </w:r>
      <w:r w:rsidR="00354FE9">
        <w:rPr>
          <w:rFonts w:ascii="Times New Roman" w:hAnsi="Times New Roman" w:cs="Times New Roman"/>
          <w:b/>
          <w:sz w:val="24"/>
          <w:szCs w:val="24"/>
        </w:rPr>
        <w:t xml:space="preserve">. </w:t>
      </w:r>
      <w:r w:rsidR="00354FE9" w:rsidRPr="00A97E94">
        <w:rPr>
          <w:rFonts w:ascii="Times New Roman" w:hAnsi="Times New Roman" w:cs="Times New Roman"/>
          <w:b/>
          <w:sz w:val="24"/>
          <w:szCs w:val="24"/>
        </w:rPr>
        <w:t>Shona</w:t>
      </w:r>
      <w:r w:rsidR="00354FE9">
        <w:rPr>
          <w:rFonts w:ascii="Times New Roman" w:hAnsi="Times New Roman" w:cs="Times New Roman"/>
          <w:b/>
          <w:sz w:val="24"/>
          <w:szCs w:val="24"/>
        </w:rPr>
        <w:t xml:space="preserve"> B</w:t>
      </w:r>
      <w:r w:rsidR="00933A14" w:rsidRPr="00A97E94">
        <w:rPr>
          <w:rFonts w:ascii="Times New Roman" w:hAnsi="Times New Roman" w:cs="Times New Roman"/>
          <w:b/>
          <w:sz w:val="24"/>
          <w:szCs w:val="24"/>
        </w:rPr>
        <w:t xml:space="preserve">orrowing and Scales of Receptivity </w:t>
      </w:r>
    </w:p>
    <w:p w:rsidR="00933A14" w:rsidRPr="00A97E94" w:rsidRDefault="00933A14" w:rsidP="00C36093">
      <w:pPr>
        <w:spacing w:line="240" w:lineRule="auto"/>
        <w:jc w:val="both"/>
        <w:rPr>
          <w:rFonts w:ascii="Times New Roman" w:hAnsi="Times New Roman" w:cs="Times New Roman"/>
          <w:sz w:val="24"/>
          <w:szCs w:val="24"/>
        </w:rPr>
      </w:pPr>
      <w:r w:rsidRPr="00A97E94">
        <w:rPr>
          <w:rFonts w:ascii="Times New Roman" w:hAnsi="Times New Roman" w:cs="Times New Roman"/>
          <w:sz w:val="24"/>
          <w:szCs w:val="24"/>
        </w:rPr>
        <w:t>The Scale of Receptivity </w:t>
      </w:r>
      <w:r w:rsidRPr="00A97E94">
        <w:rPr>
          <w:rFonts w:ascii="Times New Roman" w:hAnsi="Times New Roman" w:cs="Times New Roman"/>
          <w:bCs/>
          <w:sz w:val="24"/>
          <w:szCs w:val="24"/>
        </w:rPr>
        <w:t xml:space="preserve">gives an indication of the level of acceptance or resistance to the borrowed words in the Shona community. It is normally viewed by the frequent use of borrowed terms, the economy of communication </w:t>
      </w:r>
      <w:r w:rsidRPr="00A97E94">
        <w:rPr>
          <w:rFonts w:ascii="Times New Roman" w:hAnsi="Times New Roman" w:cs="Times New Roman"/>
          <w:sz w:val="24"/>
          <w:szCs w:val="24"/>
        </w:rPr>
        <w:t xml:space="preserve">and its easy articulation and meaning. In linguistic borrowing, it is common that some terms are ‘rejected’ by the users due to various factors that can affect their usability and user-friendliness. It is one of the issues that terminologists and lexicographers have to pay much attention to as it affects the functionality and relevance of dictionaries. Regarding DUU, the majority of terms have been accepted by the users. These are terms that are frequently used in print and electronic media, in health and the public sphere. In some instances, borrowed terms are being used as synonyms of the already existing Shona terms but in most cases, they have managed to replace and override the indigenous ones.  However, certain terms have been rejected, primarily because the speakers </w:t>
      </w:r>
      <w:r w:rsidRPr="00A97E94">
        <w:rPr>
          <w:rFonts w:ascii="Times New Roman" w:hAnsi="Times New Roman" w:cs="Times New Roman"/>
          <w:sz w:val="24"/>
          <w:szCs w:val="24"/>
        </w:rPr>
        <w:lastRenderedPageBreak/>
        <w:t xml:space="preserve">already possess their popular coinages that have been in use for centuries, even before the coming of colonialism. </w:t>
      </w:r>
    </w:p>
    <w:p w:rsidR="00933A14" w:rsidRPr="00A97E94" w:rsidRDefault="00933A14" w:rsidP="00C36093">
      <w:pPr>
        <w:spacing w:line="240" w:lineRule="auto"/>
        <w:jc w:val="both"/>
        <w:rPr>
          <w:rFonts w:ascii="Times New Roman" w:hAnsi="Times New Roman" w:cs="Times New Roman"/>
          <w:sz w:val="24"/>
          <w:szCs w:val="24"/>
        </w:rPr>
      </w:pPr>
      <w:r w:rsidRPr="00A97E94">
        <w:rPr>
          <w:rFonts w:ascii="Times New Roman" w:hAnsi="Times New Roman" w:cs="Times New Roman"/>
          <w:sz w:val="24"/>
          <w:szCs w:val="24"/>
        </w:rPr>
        <w:t xml:space="preserve">However, the Shona conservatives consider borrowing terms, especially, from the English language as a way of corrupting it and have adulterated the language. The researcher feels that these sentiments to conserve language ‘purity’ do not protect it but usher it into extinction. During this time when Mother Tongue Based (MTB) education is being mainstreamed, African languages should harness borrowing as a vital tool in the development of the language. It can be argued that while term creation is a means of revitalisation a language and developing it to self-sufficiency, the utilisation of the borrowing term creation strategy by terminologists should never be regarded as undermining the indigenous languages as weak and not befitting to express scientific and technical knowledge. Though borrowing, terminologists are presenting an unreal and lame picture of the indigenous languages lacking expressiveness, yet indigenous languages are rich and befitting and can uplift the status of the African languages but rather a way of copying from the already established languages in which the techno-scientific terms are embedded and use it as a stepping stone for their own progression. That is why modernists view borrowing as a way of developing indigenous languages to match scientific and technological developments taking place all over the world today. </w:t>
      </w:r>
    </w:p>
    <w:p w:rsidR="00933A14" w:rsidRPr="00A97E94" w:rsidRDefault="00933A14" w:rsidP="00C36093">
      <w:pPr>
        <w:spacing w:line="240" w:lineRule="auto"/>
        <w:jc w:val="both"/>
        <w:rPr>
          <w:rFonts w:ascii="Times New Roman" w:hAnsi="Times New Roman" w:cs="Times New Roman"/>
          <w:sz w:val="24"/>
          <w:szCs w:val="24"/>
        </w:rPr>
      </w:pPr>
      <w:r w:rsidRPr="00A97E94">
        <w:rPr>
          <w:rFonts w:ascii="Times New Roman" w:hAnsi="Times New Roman" w:cs="Times New Roman"/>
          <w:sz w:val="24"/>
          <w:szCs w:val="24"/>
        </w:rPr>
        <w:t>The researcher raised the issue of the borrowing term creation strategy to get views on the adaptability and receptivity of techno-scientific terms in the DUU (more specifically, the adequateness, effectiveness, efficiency appropriateness and the quality of terms) with research participants and answers that show mixed feelings emerged. The table below shows the views and responses from research participants on adaptableness and receptiveness.</w:t>
      </w:r>
    </w:p>
    <w:p w:rsidR="00933A14" w:rsidRPr="00A97E94" w:rsidRDefault="00933A14" w:rsidP="00C36093">
      <w:pPr>
        <w:spacing w:line="240" w:lineRule="auto"/>
        <w:jc w:val="both"/>
        <w:rPr>
          <w:rFonts w:ascii="Times New Roman" w:hAnsi="Times New Roman" w:cs="Times New Roman"/>
          <w:sz w:val="24"/>
          <w:szCs w:val="24"/>
        </w:rPr>
      </w:pPr>
      <w:r w:rsidRPr="00A97E94">
        <w:rPr>
          <w:rFonts w:ascii="Times New Roman" w:hAnsi="Times New Roman" w:cs="Times New Roman"/>
          <w:sz w:val="24"/>
          <w:szCs w:val="24"/>
        </w:rPr>
        <w:t>Table 5: Adaptability and receptivity issues</w:t>
      </w:r>
      <w:r w:rsidR="00D914F8">
        <w:rPr>
          <w:rFonts w:ascii="Times New Roman" w:hAnsi="Times New Roman" w:cs="Times New Roman"/>
          <w:sz w:val="24"/>
          <w:szCs w:val="24"/>
        </w:rPr>
        <w:t xml:space="preserve"> of DUU terms</w:t>
      </w:r>
      <w:r w:rsidRPr="00A97E94">
        <w:rPr>
          <w:rFonts w:ascii="Times New Roman" w:hAnsi="Times New Roman" w:cs="Times New Roman"/>
          <w:sz w:val="24"/>
          <w:szCs w:val="24"/>
        </w:rPr>
        <w:t xml:space="preserve"> from research participants. </w:t>
      </w:r>
    </w:p>
    <w:tbl>
      <w:tblPr>
        <w:tblStyle w:val="TableGrid"/>
        <w:tblW w:w="0" w:type="auto"/>
        <w:tblInd w:w="562" w:type="dxa"/>
        <w:tblLook w:val="04A0" w:firstRow="1" w:lastRow="0" w:firstColumn="1" w:lastColumn="0" w:noHBand="0" w:noVBand="1"/>
      </w:tblPr>
      <w:tblGrid>
        <w:gridCol w:w="1985"/>
        <w:gridCol w:w="1318"/>
        <w:gridCol w:w="1517"/>
        <w:gridCol w:w="1417"/>
        <w:gridCol w:w="1843"/>
      </w:tblGrid>
      <w:tr w:rsidR="00933A14" w:rsidRPr="00A97E94" w:rsidTr="00E20938">
        <w:tc>
          <w:tcPr>
            <w:tcW w:w="1985" w:type="dxa"/>
          </w:tcPr>
          <w:p w:rsidR="00933A14" w:rsidRPr="00A97E94" w:rsidRDefault="00933A14" w:rsidP="00C36093">
            <w:pPr>
              <w:rPr>
                <w:rFonts w:ascii="Times New Roman" w:hAnsi="Times New Roman"/>
                <w:sz w:val="24"/>
                <w:szCs w:val="24"/>
              </w:rPr>
            </w:pPr>
            <w:r w:rsidRPr="00A97E94">
              <w:rPr>
                <w:rFonts w:ascii="Times New Roman" w:hAnsi="Times New Roman"/>
                <w:sz w:val="24"/>
                <w:szCs w:val="24"/>
              </w:rPr>
              <w:t xml:space="preserve">Category </w:t>
            </w:r>
          </w:p>
        </w:tc>
        <w:tc>
          <w:tcPr>
            <w:tcW w:w="1318" w:type="dxa"/>
          </w:tcPr>
          <w:p w:rsidR="00933A14" w:rsidRPr="00A97E94" w:rsidRDefault="00933A14" w:rsidP="00C36093">
            <w:pPr>
              <w:rPr>
                <w:rFonts w:ascii="Times New Roman" w:hAnsi="Times New Roman"/>
                <w:sz w:val="24"/>
                <w:szCs w:val="24"/>
              </w:rPr>
            </w:pPr>
            <w:r w:rsidRPr="00A97E94">
              <w:rPr>
                <w:rFonts w:ascii="Times New Roman" w:hAnsi="Times New Roman"/>
                <w:sz w:val="24"/>
                <w:szCs w:val="24"/>
              </w:rPr>
              <w:t xml:space="preserve">Agree </w:t>
            </w:r>
          </w:p>
        </w:tc>
        <w:tc>
          <w:tcPr>
            <w:tcW w:w="1517" w:type="dxa"/>
          </w:tcPr>
          <w:p w:rsidR="00933A14" w:rsidRPr="00A97E94" w:rsidRDefault="00933A14" w:rsidP="00C36093">
            <w:pPr>
              <w:rPr>
                <w:rFonts w:ascii="Times New Roman" w:hAnsi="Times New Roman"/>
                <w:sz w:val="24"/>
                <w:szCs w:val="24"/>
              </w:rPr>
            </w:pPr>
            <w:r w:rsidRPr="00A97E94">
              <w:rPr>
                <w:rFonts w:ascii="Times New Roman" w:hAnsi="Times New Roman"/>
                <w:sz w:val="24"/>
                <w:szCs w:val="24"/>
              </w:rPr>
              <w:t xml:space="preserve">Percentage </w:t>
            </w:r>
          </w:p>
        </w:tc>
        <w:tc>
          <w:tcPr>
            <w:tcW w:w="1417" w:type="dxa"/>
          </w:tcPr>
          <w:p w:rsidR="00933A14" w:rsidRPr="00A97E94" w:rsidRDefault="00933A14" w:rsidP="00C36093">
            <w:pPr>
              <w:rPr>
                <w:rFonts w:ascii="Times New Roman" w:hAnsi="Times New Roman"/>
                <w:sz w:val="24"/>
                <w:szCs w:val="24"/>
              </w:rPr>
            </w:pPr>
            <w:r w:rsidRPr="00A97E94">
              <w:rPr>
                <w:rFonts w:ascii="Times New Roman" w:hAnsi="Times New Roman"/>
                <w:sz w:val="24"/>
                <w:szCs w:val="24"/>
              </w:rPr>
              <w:t xml:space="preserve">Disagree </w:t>
            </w:r>
          </w:p>
        </w:tc>
        <w:tc>
          <w:tcPr>
            <w:tcW w:w="1843" w:type="dxa"/>
          </w:tcPr>
          <w:p w:rsidR="00933A14" w:rsidRPr="00A97E94" w:rsidRDefault="00933A14" w:rsidP="00C36093">
            <w:pPr>
              <w:rPr>
                <w:rFonts w:ascii="Times New Roman" w:hAnsi="Times New Roman"/>
                <w:sz w:val="24"/>
                <w:szCs w:val="24"/>
              </w:rPr>
            </w:pPr>
            <w:r w:rsidRPr="00A97E94">
              <w:rPr>
                <w:rFonts w:ascii="Times New Roman" w:hAnsi="Times New Roman"/>
                <w:sz w:val="24"/>
                <w:szCs w:val="24"/>
              </w:rPr>
              <w:t>Percentage</w:t>
            </w:r>
          </w:p>
        </w:tc>
      </w:tr>
      <w:tr w:rsidR="00933A14" w:rsidRPr="00A97E94" w:rsidTr="00E20938">
        <w:tc>
          <w:tcPr>
            <w:tcW w:w="1985"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 xml:space="preserve">Adequate </w:t>
            </w:r>
          </w:p>
        </w:tc>
        <w:tc>
          <w:tcPr>
            <w:tcW w:w="1318"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39</w:t>
            </w:r>
          </w:p>
        </w:tc>
        <w:tc>
          <w:tcPr>
            <w:tcW w:w="15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78%</w:t>
            </w:r>
          </w:p>
        </w:tc>
        <w:tc>
          <w:tcPr>
            <w:tcW w:w="14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11</w:t>
            </w:r>
          </w:p>
        </w:tc>
        <w:tc>
          <w:tcPr>
            <w:tcW w:w="1843"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22%</w:t>
            </w:r>
          </w:p>
        </w:tc>
      </w:tr>
      <w:tr w:rsidR="00933A14" w:rsidRPr="00A97E94" w:rsidTr="00E20938">
        <w:tc>
          <w:tcPr>
            <w:tcW w:w="1985"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 xml:space="preserve">Effective </w:t>
            </w:r>
          </w:p>
        </w:tc>
        <w:tc>
          <w:tcPr>
            <w:tcW w:w="1318"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33</w:t>
            </w:r>
          </w:p>
        </w:tc>
        <w:tc>
          <w:tcPr>
            <w:tcW w:w="15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66%</w:t>
            </w:r>
          </w:p>
        </w:tc>
        <w:tc>
          <w:tcPr>
            <w:tcW w:w="14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17</w:t>
            </w:r>
          </w:p>
        </w:tc>
        <w:tc>
          <w:tcPr>
            <w:tcW w:w="1843"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34%</w:t>
            </w:r>
          </w:p>
        </w:tc>
      </w:tr>
      <w:tr w:rsidR="00933A14" w:rsidRPr="00A97E94" w:rsidTr="00E20938">
        <w:tc>
          <w:tcPr>
            <w:tcW w:w="1985"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 xml:space="preserve">Efficient </w:t>
            </w:r>
          </w:p>
        </w:tc>
        <w:tc>
          <w:tcPr>
            <w:tcW w:w="1318"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34</w:t>
            </w:r>
          </w:p>
        </w:tc>
        <w:tc>
          <w:tcPr>
            <w:tcW w:w="15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68%</w:t>
            </w:r>
          </w:p>
        </w:tc>
        <w:tc>
          <w:tcPr>
            <w:tcW w:w="14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16</w:t>
            </w:r>
          </w:p>
        </w:tc>
        <w:tc>
          <w:tcPr>
            <w:tcW w:w="1843"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32%</w:t>
            </w:r>
          </w:p>
        </w:tc>
      </w:tr>
      <w:tr w:rsidR="00933A14" w:rsidRPr="00A97E94" w:rsidTr="00E20938">
        <w:tc>
          <w:tcPr>
            <w:tcW w:w="1985"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 xml:space="preserve">Enriching </w:t>
            </w:r>
          </w:p>
        </w:tc>
        <w:tc>
          <w:tcPr>
            <w:tcW w:w="1318"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42</w:t>
            </w:r>
          </w:p>
        </w:tc>
        <w:tc>
          <w:tcPr>
            <w:tcW w:w="15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84%</w:t>
            </w:r>
          </w:p>
        </w:tc>
        <w:tc>
          <w:tcPr>
            <w:tcW w:w="14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08</w:t>
            </w:r>
          </w:p>
        </w:tc>
        <w:tc>
          <w:tcPr>
            <w:tcW w:w="1843"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16%</w:t>
            </w:r>
          </w:p>
        </w:tc>
      </w:tr>
      <w:tr w:rsidR="00933A14" w:rsidRPr="00A97E94" w:rsidTr="00E20938">
        <w:tc>
          <w:tcPr>
            <w:tcW w:w="1985"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 xml:space="preserve">Appropriate </w:t>
            </w:r>
          </w:p>
        </w:tc>
        <w:tc>
          <w:tcPr>
            <w:tcW w:w="1318"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31</w:t>
            </w:r>
          </w:p>
        </w:tc>
        <w:tc>
          <w:tcPr>
            <w:tcW w:w="15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62%</w:t>
            </w:r>
          </w:p>
        </w:tc>
        <w:tc>
          <w:tcPr>
            <w:tcW w:w="14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19</w:t>
            </w:r>
          </w:p>
        </w:tc>
        <w:tc>
          <w:tcPr>
            <w:tcW w:w="1843"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38%</w:t>
            </w:r>
          </w:p>
        </w:tc>
      </w:tr>
      <w:tr w:rsidR="00933A14" w:rsidRPr="00A97E94" w:rsidTr="00E20938">
        <w:tc>
          <w:tcPr>
            <w:tcW w:w="1985"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 xml:space="preserve">User friendly </w:t>
            </w:r>
          </w:p>
        </w:tc>
        <w:tc>
          <w:tcPr>
            <w:tcW w:w="1318"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28</w:t>
            </w:r>
          </w:p>
        </w:tc>
        <w:tc>
          <w:tcPr>
            <w:tcW w:w="15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56%</w:t>
            </w:r>
          </w:p>
        </w:tc>
        <w:tc>
          <w:tcPr>
            <w:tcW w:w="14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22</w:t>
            </w:r>
          </w:p>
        </w:tc>
        <w:tc>
          <w:tcPr>
            <w:tcW w:w="1843"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44%</w:t>
            </w:r>
          </w:p>
        </w:tc>
      </w:tr>
      <w:tr w:rsidR="00933A14" w:rsidRPr="00A97E94" w:rsidTr="00E20938">
        <w:tc>
          <w:tcPr>
            <w:tcW w:w="1985"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 xml:space="preserve">Contaminating </w:t>
            </w:r>
          </w:p>
        </w:tc>
        <w:tc>
          <w:tcPr>
            <w:tcW w:w="1318"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13</w:t>
            </w:r>
          </w:p>
        </w:tc>
        <w:tc>
          <w:tcPr>
            <w:tcW w:w="15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26%</w:t>
            </w:r>
          </w:p>
        </w:tc>
        <w:tc>
          <w:tcPr>
            <w:tcW w:w="1417"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37</w:t>
            </w:r>
          </w:p>
        </w:tc>
        <w:tc>
          <w:tcPr>
            <w:tcW w:w="1843" w:type="dxa"/>
          </w:tcPr>
          <w:p w:rsidR="00933A14" w:rsidRPr="00A97E94" w:rsidRDefault="00933A14" w:rsidP="00C36093">
            <w:pPr>
              <w:jc w:val="both"/>
              <w:rPr>
                <w:rFonts w:ascii="Times New Roman" w:hAnsi="Times New Roman"/>
                <w:sz w:val="24"/>
                <w:szCs w:val="24"/>
              </w:rPr>
            </w:pPr>
            <w:r w:rsidRPr="00A97E94">
              <w:rPr>
                <w:rFonts w:ascii="Times New Roman" w:hAnsi="Times New Roman"/>
                <w:sz w:val="24"/>
                <w:szCs w:val="24"/>
              </w:rPr>
              <w:t>74%</w:t>
            </w:r>
          </w:p>
        </w:tc>
      </w:tr>
    </w:tbl>
    <w:p w:rsidR="00933A14" w:rsidRPr="00A97E94" w:rsidRDefault="00933A14" w:rsidP="00C36093">
      <w:pPr>
        <w:spacing w:line="240" w:lineRule="auto"/>
        <w:jc w:val="both"/>
        <w:rPr>
          <w:rFonts w:ascii="Times New Roman" w:hAnsi="Times New Roman" w:cs="Times New Roman"/>
          <w:sz w:val="24"/>
          <w:szCs w:val="24"/>
        </w:rPr>
      </w:pPr>
    </w:p>
    <w:p w:rsidR="00933A14" w:rsidRPr="00A97E94" w:rsidRDefault="00933A14" w:rsidP="00C36093">
      <w:pPr>
        <w:spacing w:line="240" w:lineRule="auto"/>
        <w:jc w:val="both"/>
        <w:rPr>
          <w:rFonts w:ascii="Times New Roman" w:hAnsi="Times New Roman" w:cs="Times New Roman"/>
          <w:sz w:val="24"/>
          <w:szCs w:val="24"/>
        </w:rPr>
      </w:pPr>
      <w:r w:rsidRPr="00A97E94">
        <w:rPr>
          <w:rFonts w:ascii="Times New Roman" w:hAnsi="Times New Roman" w:cs="Times New Roman"/>
          <w:sz w:val="24"/>
          <w:szCs w:val="24"/>
        </w:rPr>
        <w:t xml:space="preserve">From </w:t>
      </w:r>
      <w:r w:rsidR="006F2451">
        <w:rPr>
          <w:rFonts w:ascii="Times New Roman" w:hAnsi="Times New Roman" w:cs="Times New Roman"/>
          <w:sz w:val="24"/>
          <w:szCs w:val="24"/>
        </w:rPr>
        <w:t xml:space="preserve">the </w:t>
      </w:r>
      <w:r w:rsidRPr="00A97E94">
        <w:rPr>
          <w:rFonts w:ascii="Times New Roman" w:hAnsi="Times New Roman" w:cs="Times New Roman"/>
          <w:sz w:val="24"/>
          <w:szCs w:val="24"/>
        </w:rPr>
        <w:t xml:space="preserve">statistics reflected in this table, most participants (78%) felt that the borrowing term creation strategy is effective and adequate because the created terms allow expression and effective communication between medical practitioners and patients. </w:t>
      </w:r>
      <w:r w:rsidR="006F2451">
        <w:rPr>
          <w:rFonts w:ascii="Times New Roman" w:hAnsi="Times New Roman" w:cs="Times New Roman"/>
          <w:sz w:val="24"/>
          <w:szCs w:val="24"/>
        </w:rPr>
        <w:t>T</w:t>
      </w:r>
      <w:r w:rsidRPr="00A97E94">
        <w:rPr>
          <w:rFonts w:ascii="Times New Roman" w:hAnsi="Times New Roman" w:cs="Times New Roman"/>
          <w:sz w:val="24"/>
          <w:szCs w:val="24"/>
        </w:rPr>
        <w:t xml:space="preserve">he statistics in the table above show that there is a consensus as the majority of research participants accept and embrace the borrowing term creation strategy in the DUU. However, a minor group of research participants (22%) pointed out that there was too much transliteration in the borrowed terms and this tends to spoil the vitality of the borrowed term. Other research participants (68%) felt that transliteration of borrowed terms is inevitable since the compilers had to create terms in line with how they are used by the people in society and that promotes term efficiency. The researcher holds that </w:t>
      </w:r>
      <w:proofErr w:type="spellStart"/>
      <w:r w:rsidRPr="00A97E94">
        <w:rPr>
          <w:rFonts w:ascii="Times New Roman" w:hAnsi="Times New Roman" w:cs="Times New Roman"/>
          <w:sz w:val="24"/>
          <w:szCs w:val="24"/>
        </w:rPr>
        <w:t>rephonologisation</w:t>
      </w:r>
      <w:proofErr w:type="spellEnd"/>
      <w:r w:rsidRPr="00A97E94">
        <w:rPr>
          <w:rFonts w:ascii="Times New Roman" w:hAnsi="Times New Roman" w:cs="Times New Roman"/>
          <w:sz w:val="24"/>
          <w:szCs w:val="24"/>
        </w:rPr>
        <w:t xml:space="preserve"> of borrowed terms makes the terms closer to the source language and as such paves for the acceptability of terms by target users. Hence, research participants (56%) felt the dictionary is user-friendly.</w:t>
      </w:r>
    </w:p>
    <w:p w:rsidR="00933A14" w:rsidRPr="00A97E94" w:rsidRDefault="00933A14" w:rsidP="00C36093">
      <w:pPr>
        <w:spacing w:line="240" w:lineRule="auto"/>
        <w:jc w:val="both"/>
        <w:rPr>
          <w:rFonts w:ascii="Times New Roman" w:hAnsi="Times New Roman" w:cs="Times New Roman"/>
          <w:sz w:val="24"/>
          <w:szCs w:val="24"/>
        </w:rPr>
      </w:pPr>
      <w:r w:rsidRPr="00A97E94">
        <w:rPr>
          <w:rFonts w:ascii="Times New Roman" w:hAnsi="Times New Roman" w:cs="Times New Roman"/>
          <w:sz w:val="24"/>
          <w:szCs w:val="24"/>
        </w:rPr>
        <w:t xml:space="preserve">Furthermore, some research participants (62%) felt that the borrowing strategy is appropriate since a living language should be able to adapt to scientific and technological development </w:t>
      </w:r>
      <w:r w:rsidRPr="00A97E94">
        <w:rPr>
          <w:rFonts w:ascii="Times New Roman" w:hAnsi="Times New Roman" w:cs="Times New Roman"/>
          <w:sz w:val="24"/>
          <w:szCs w:val="24"/>
        </w:rPr>
        <w:lastRenderedPageBreak/>
        <w:t>taking place all over the world. A living language should mirror usage and functionality, and this is what DUU compilers have demonstrated. To this end, they are supported by other research participants (84%) who added that borrowing terms from other languages is not problematic but enriching. These research participants argued that Shona, like any other language, should borrow terms from other languages, to grow in scientific and technical terminology. This is how DUU compilers were prompted to consider the communicative functional variation of terminology. Thus, they were left with no option but to borrow scientific and technical terms to fill in lexical gaps in Shona.</w:t>
      </w:r>
    </w:p>
    <w:p w:rsidR="00704182" w:rsidRPr="00A97E94" w:rsidRDefault="00933A14" w:rsidP="00C36093">
      <w:pPr>
        <w:spacing w:line="240" w:lineRule="auto"/>
        <w:jc w:val="both"/>
        <w:rPr>
          <w:rFonts w:ascii="Times New Roman" w:hAnsi="Times New Roman" w:cs="Times New Roman"/>
          <w:sz w:val="24"/>
          <w:szCs w:val="24"/>
        </w:rPr>
      </w:pPr>
      <w:r w:rsidRPr="00A97E94">
        <w:rPr>
          <w:rFonts w:ascii="Times New Roman" w:hAnsi="Times New Roman" w:cs="Times New Roman"/>
          <w:sz w:val="24"/>
          <w:szCs w:val="24"/>
        </w:rPr>
        <w:t xml:space="preserve">In addition, the DUU compilers aver that there was no point in coining an indigenous term where a borrowed one is in use because a term gains currency in the language in which the concept was produced. The compilers supported their contention by giving examples of indigenous coined terms that never gained currency in Shona because they competed with borrowed </w:t>
      </w:r>
      <w:proofErr w:type="spellStart"/>
      <w:r w:rsidRPr="00A97E94">
        <w:rPr>
          <w:rFonts w:ascii="Times New Roman" w:hAnsi="Times New Roman" w:cs="Times New Roman"/>
          <w:sz w:val="24"/>
          <w:szCs w:val="24"/>
        </w:rPr>
        <w:t>rephonologised</w:t>
      </w:r>
      <w:proofErr w:type="spellEnd"/>
      <w:r w:rsidRPr="00A97E94">
        <w:rPr>
          <w:rFonts w:ascii="Times New Roman" w:hAnsi="Times New Roman" w:cs="Times New Roman"/>
          <w:sz w:val="24"/>
          <w:szCs w:val="24"/>
        </w:rPr>
        <w:t xml:space="preserve"> terms already in use, as illustrated in the table below.</w:t>
      </w:r>
    </w:p>
    <w:p w:rsidR="00933A14" w:rsidRPr="00A97E94" w:rsidRDefault="00933A14" w:rsidP="00C36093">
      <w:pPr>
        <w:spacing w:line="240" w:lineRule="auto"/>
        <w:jc w:val="both"/>
        <w:rPr>
          <w:rFonts w:ascii="Times New Roman" w:hAnsi="Times New Roman" w:cs="Times New Roman"/>
          <w:sz w:val="24"/>
          <w:szCs w:val="24"/>
        </w:rPr>
      </w:pPr>
      <w:r w:rsidRPr="003359CA">
        <w:rPr>
          <w:rFonts w:ascii="Times New Roman" w:hAnsi="Times New Roman" w:cs="Times New Roman"/>
          <w:sz w:val="24"/>
          <w:szCs w:val="24"/>
        </w:rPr>
        <w:t xml:space="preserve">Table 6: </w:t>
      </w:r>
      <w:r w:rsidRPr="00A97E94">
        <w:rPr>
          <w:rFonts w:ascii="Times New Roman" w:hAnsi="Times New Roman" w:cs="Times New Roman"/>
          <w:sz w:val="24"/>
          <w:szCs w:val="24"/>
        </w:rPr>
        <w:t>A comparison of borrowing and coinages in the Shona community.</w:t>
      </w:r>
    </w:p>
    <w:tbl>
      <w:tblPr>
        <w:tblStyle w:val="TableGrid"/>
        <w:tblW w:w="0" w:type="auto"/>
        <w:tblInd w:w="421" w:type="dxa"/>
        <w:tblLook w:val="04A0" w:firstRow="1" w:lastRow="0" w:firstColumn="1" w:lastColumn="0" w:noHBand="0" w:noVBand="1"/>
      </w:tblPr>
      <w:tblGrid>
        <w:gridCol w:w="2584"/>
        <w:gridCol w:w="3005"/>
        <w:gridCol w:w="2490"/>
      </w:tblGrid>
      <w:tr w:rsidR="00933A14" w:rsidRPr="00A97E94" w:rsidTr="00E20938">
        <w:tc>
          <w:tcPr>
            <w:tcW w:w="2584" w:type="dxa"/>
          </w:tcPr>
          <w:p w:rsidR="00933A14" w:rsidRPr="00A97E94" w:rsidRDefault="00933A14" w:rsidP="00C36093">
            <w:pPr>
              <w:jc w:val="both"/>
              <w:rPr>
                <w:rFonts w:ascii="Times New Roman" w:hAnsi="Times New Roman"/>
                <w:b/>
                <w:sz w:val="24"/>
                <w:szCs w:val="24"/>
              </w:rPr>
            </w:pPr>
            <w:r w:rsidRPr="00A97E94">
              <w:rPr>
                <w:rFonts w:ascii="Times New Roman" w:hAnsi="Times New Roman"/>
                <w:b/>
                <w:sz w:val="24"/>
                <w:szCs w:val="24"/>
              </w:rPr>
              <w:t>Coined word (Shona)</w:t>
            </w:r>
          </w:p>
        </w:tc>
        <w:tc>
          <w:tcPr>
            <w:tcW w:w="3005" w:type="dxa"/>
          </w:tcPr>
          <w:p w:rsidR="00933A14" w:rsidRPr="00A97E94" w:rsidRDefault="00933A14" w:rsidP="00C36093">
            <w:pPr>
              <w:jc w:val="both"/>
              <w:rPr>
                <w:rFonts w:ascii="Times New Roman" w:hAnsi="Times New Roman"/>
                <w:b/>
                <w:sz w:val="24"/>
                <w:szCs w:val="24"/>
              </w:rPr>
            </w:pPr>
            <w:r w:rsidRPr="00A97E94">
              <w:rPr>
                <w:rFonts w:ascii="Times New Roman" w:hAnsi="Times New Roman"/>
                <w:b/>
                <w:sz w:val="24"/>
                <w:szCs w:val="24"/>
              </w:rPr>
              <w:t>Borrowed word (English)</w:t>
            </w:r>
          </w:p>
        </w:tc>
        <w:tc>
          <w:tcPr>
            <w:tcW w:w="2490" w:type="dxa"/>
          </w:tcPr>
          <w:p w:rsidR="00933A14" w:rsidRPr="00A97E94" w:rsidRDefault="00933A14" w:rsidP="00C36093">
            <w:pPr>
              <w:jc w:val="both"/>
              <w:rPr>
                <w:rFonts w:ascii="Times New Roman" w:hAnsi="Times New Roman"/>
                <w:b/>
                <w:sz w:val="24"/>
                <w:szCs w:val="24"/>
              </w:rPr>
            </w:pPr>
            <w:r w:rsidRPr="00A97E94">
              <w:rPr>
                <w:rFonts w:ascii="Times New Roman" w:hAnsi="Times New Roman"/>
                <w:b/>
                <w:sz w:val="24"/>
                <w:szCs w:val="24"/>
              </w:rPr>
              <w:t xml:space="preserve">Popularly used term </w:t>
            </w:r>
          </w:p>
        </w:tc>
      </w:tr>
      <w:tr w:rsidR="00933A14" w:rsidRPr="00A97E94" w:rsidTr="00E20938">
        <w:tc>
          <w:tcPr>
            <w:tcW w:w="2584" w:type="dxa"/>
          </w:tcPr>
          <w:p w:rsidR="00933A14" w:rsidRPr="00A97E94" w:rsidRDefault="00933A14" w:rsidP="00C36093">
            <w:pPr>
              <w:jc w:val="both"/>
              <w:rPr>
                <w:rFonts w:ascii="Times New Roman" w:hAnsi="Times New Roman"/>
                <w:i/>
                <w:sz w:val="24"/>
                <w:szCs w:val="24"/>
              </w:rPr>
            </w:pPr>
            <w:proofErr w:type="spellStart"/>
            <w:r w:rsidRPr="00A97E94">
              <w:rPr>
                <w:rFonts w:ascii="Times New Roman" w:hAnsi="Times New Roman"/>
                <w:i/>
                <w:sz w:val="24"/>
                <w:szCs w:val="24"/>
              </w:rPr>
              <w:t>Hambautare</w:t>
            </w:r>
            <w:proofErr w:type="spellEnd"/>
            <w:r w:rsidRPr="00A97E94">
              <w:rPr>
                <w:rFonts w:ascii="Times New Roman" w:hAnsi="Times New Roman"/>
                <w:i/>
                <w:sz w:val="24"/>
                <w:szCs w:val="24"/>
              </w:rPr>
              <w:t xml:space="preserve"> </w:t>
            </w:r>
          </w:p>
        </w:tc>
        <w:tc>
          <w:tcPr>
            <w:tcW w:w="3005" w:type="dxa"/>
          </w:tcPr>
          <w:p w:rsidR="00933A14" w:rsidRPr="00A97E94" w:rsidRDefault="00933A14" w:rsidP="00C36093">
            <w:pPr>
              <w:jc w:val="both"/>
              <w:rPr>
                <w:rFonts w:ascii="Times New Roman" w:hAnsi="Times New Roman"/>
                <w:sz w:val="24"/>
                <w:szCs w:val="24"/>
              </w:rPr>
            </w:pPr>
            <w:proofErr w:type="spellStart"/>
            <w:r w:rsidRPr="00A97E94">
              <w:rPr>
                <w:rFonts w:ascii="Times New Roman" w:hAnsi="Times New Roman"/>
                <w:i/>
                <w:sz w:val="24"/>
                <w:szCs w:val="24"/>
              </w:rPr>
              <w:t>Motokari</w:t>
            </w:r>
            <w:proofErr w:type="spellEnd"/>
            <w:r w:rsidRPr="00A97E94">
              <w:rPr>
                <w:rFonts w:ascii="Times New Roman" w:hAnsi="Times New Roman"/>
                <w:sz w:val="24"/>
                <w:szCs w:val="24"/>
              </w:rPr>
              <w:t xml:space="preserve"> ‘motor car’</w:t>
            </w:r>
          </w:p>
        </w:tc>
        <w:tc>
          <w:tcPr>
            <w:tcW w:w="2490" w:type="dxa"/>
          </w:tcPr>
          <w:p w:rsidR="00933A14" w:rsidRPr="00A97E94" w:rsidRDefault="00933A14" w:rsidP="00C36093">
            <w:pPr>
              <w:jc w:val="both"/>
              <w:rPr>
                <w:rFonts w:ascii="Times New Roman" w:hAnsi="Times New Roman"/>
                <w:i/>
                <w:sz w:val="24"/>
                <w:szCs w:val="24"/>
              </w:rPr>
            </w:pPr>
            <w:proofErr w:type="spellStart"/>
            <w:r w:rsidRPr="00A97E94">
              <w:rPr>
                <w:rFonts w:ascii="Times New Roman" w:hAnsi="Times New Roman"/>
                <w:i/>
                <w:sz w:val="24"/>
                <w:szCs w:val="24"/>
              </w:rPr>
              <w:t>Motokari</w:t>
            </w:r>
            <w:proofErr w:type="spellEnd"/>
            <w:r w:rsidRPr="00A97E94">
              <w:rPr>
                <w:rFonts w:ascii="Times New Roman" w:hAnsi="Times New Roman"/>
                <w:i/>
                <w:sz w:val="24"/>
                <w:szCs w:val="24"/>
              </w:rPr>
              <w:t xml:space="preserve"> </w:t>
            </w:r>
            <w:r w:rsidR="00037B2B" w:rsidRPr="00A97E94">
              <w:rPr>
                <w:rFonts w:ascii="Times New Roman" w:hAnsi="Times New Roman"/>
                <w:sz w:val="24"/>
                <w:szCs w:val="24"/>
              </w:rPr>
              <w:t>‘motor car’</w:t>
            </w:r>
          </w:p>
        </w:tc>
      </w:tr>
      <w:tr w:rsidR="00933A14" w:rsidRPr="00A97E94" w:rsidTr="00E20938">
        <w:tc>
          <w:tcPr>
            <w:tcW w:w="2584" w:type="dxa"/>
          </w:tcPr>
          <w:p w:rsidR="00933A14" w:rsidRPr="00A97E94" w:rsidRDefault="00933A14" w:rsidP="00C36093">
            <w:pPr>
              <w:jc w:val="both"/>
              <w:rPr>
                <w:rFonts w:ascii="Times New Roman" w:hAnsi="Times New Roman"/>
                <w:i/>
                <w:sz w:val="24"/>
                <w:szCs w:val="24"/>
              </w:rPr>
            </w:pPr>
            <w:proofErr w:type="spellStart"/>
            <w:r w:rsidRPr="00A97E94">
              <w:rPr>
                <w:rFonts w:ascii="Times New Roman" w:hAnsi="Times New Roman"/>
                <w:i/>
                <w:sz w:val="24"/>
                <w:szCs w:val="24"/>
              </w:rPr>
              <w:t>Svutugadzike</w:t>
            </w:r>
            <w:proofErr w:type="spellEnd"/>
          </w:p>
        </w:tc>
        <w:tc>
          <w:tcPr>
            <w:tcW w:w="3005" w:type="dxa"/>
          </w:tcPr>
          <w:p w:rsidR="00933A14" w:rsidRPr="00A97E94" w:rsidRDefault="00933A14" w:rsidP="00C36093">
            <w:pPr>
              <w:jc w:val="both"/>
              <w:rPr>
                <w:rFonts w:ascii="Times New Roman" w:hAnsi="Times New Roman"/>
                <w:sz w:val="24"/>
                <w:szCs w:val="24"/>
              </w:rPr>
            </w:pPr>
            <w:proofErr w:type="spellStart"/>
            <w:r w:rsidRPr="00A97E94">
              <w:rPr>
                <w:rFonts w:ascii="Times New Roman" w:hAnsi="Times New Roman"/>
                <w:i/>
                <w:sz w:val="24"/>
                <w:szCs w:val="24"/>
              </w:rPr>
              <w:t>Tiyi</w:t>
            </w:r>
            <w:proofErr w:type="spellEnd"/>
            <w:r w:rsidRPr="00A97E94">
              <w:rPr>
                <w:rFonts w:ascii="Times New Roman" w:hAnsi="Times New Roman"/>
                <w:sz w:val="24"/>
                <w:szCs w:val="24"/>
              </w:rPr>
              <w:t xml:space="preserve"> ‘tea’</w:t>
            </w:r>
          </w:p>
        </w:tc>
        <w:tc>
          <w:tcPr>
            <w:tcW w:w="2490" w:type="dxa"/>
          </w:tcPr>
          <w:p w:rsidR="00933A14" w:rsidRPr="00A97E94" w:rsidRDefault="00933A14" w:rsidP="00C36093">
            <w:pPr>
              <w:jc w:val="both"/>
              <w:rPr>
                <w:rFonts w:ascii="Times New Roman" w:hAnsi="Times New Roman"/>
                <w:i/>
                <w:sz w:val="24"/>
                <w:szCs w:val="24"/>
              </w:rPr>
            </w:pPr>
            <w:proofErr w:type="spellStart"/>
            <w:r w:rsidRPr="00A97E94">
              <w:rPr>
                <w:rFonts w:ascii="Times New Roman" w:hAnsi="Times New Roman"/>
                <w:i/>
                <w:sz w:val="24"/>
                <w:szCs w:val="24"/>
              </w:rPr>
              <w:t>Tiyi</w:t>
            </w:r>
            <w:proofErr w:type="spellEnd"/>
            <w:r w:rsidR="00037B2B" w:rsidRPr="00A97E94">
              <w:rPr>
                <w:rFonts w:ascii="Times New Roman" w:hAnsi="Times New Roman"/>
                <w:i/>
                <w:sz w:val="24"/>
                <w:szCs w:val="24"/>
              </w:rPr>
              <w:t xml:space="preserve"> </w:t>
            </w:r>
            <w:r w:rsidR="00037B2B" w:rsidRPr="00A97E94">
              <w:rPr>
                <w:rFonts w:ascii="Times New Roman" w:hAnsi="Times New Roman"/>
                <w:sz w:val="24"/>
                <w:szCs w:val="24"/>
              </w:rPr>
              <w:t>‘tea’</w:t>
            </w:r>
          </w:p>
        </w:tc>
      </w:tr>
      <w:tr w:rsidR="00933A14" w:rsidRPr="00A97E94" w:rsidTr="00E20938">
        <w:tc>
          <w:tcPr>
            <w:tcW w:w="2584" w:type="dxa"/>
          </w:tcPr>
          <w:p w:rsidR="00933A14" w:rsidRPr="00A97E94" w:rsidRDefault="00933A14" w:rsidP="00C36093">
            <w:pPr>
              <w:jc w:val="both"/>
              <w:rPr>
                <w:rFonts w:ascii="Times New Roman" w:hAnsi="Times New Roman"/>
                <w:i/>
                <w:sz w:val="24"/>
                <w:szCs w:val="24"/>
              </w:rPr>
            </w:pPr>
            <w:proofErr w:type="spellStart"/>
            <w:r w:rsidRPr="00A97E94">
              <w:rPr>
                <w:rFonts w:ascii="Times New Roman" w:hAnsi="Times New Roman"/>
                <w:i/>
                <w:sz w:val="24"/>
                <w:szCs w:val="24"/>
              </w:rPr>
              <w:t>Chirinazuva</w:t>
            </w:r>
            <w:proofErr w:type="spellEnd"/>
          </w:p>
        </w:tc>
        <w:tc>
          <w:tcPr>
            <w:tcW w:w="3005" w:type="dxa"/>
          </w:tcPr>
          <w:p w:rsidR="00933A14" w:rsidRPr="00A97E94" w:rsidRDefault="00933A14" w:rsidP="00C36093">
            <w:pPr>
              <w:jc w:val="both"/>
              <w:rPr>
                <w:rFonts w:ascii="Times New Roman" w:hAnsi="Times New Roman"/>
                <w:sz w:val="24"/>
                <w:szCs w:val="24"/>
              </w:rPr>
            </w:pPr>
            <w:proofErr w:type="spellStart"/>
            <w:r w:rsidRPr="00A97E94">
              <w:rPr>
                <w:rFonts w:ascii="Times New Roman" w:hAnsi="Times New Roman"/>
                <w:i/>
                <w:sz w:val="24"/>
                <w:szCs w:val="24"/>
              </w:rPr>
              <w:t>Wachi</w:t>
            </w:r>
            <w:proofErr w:type="spellEnd"/>
            <w:r w:rsidRPr="00A97E94">
              <w:rPr>
                <w:rFonts w:ascii="Times New Roman" w:hAnsi="Times New Roman"/>
                <w:sz w:val="24"/>
                <w:szCs w:val="24"/>
              </w:rPr>
              <w:t xml:space="preserve"> ‘watch’</w:t>
            </w:r>
          </w:p>
        </w:tc>
        <w:tc>
          <w:tcPr>
            <w:tcW w:w="2490" w:type="dxa"/>
          </w:tcPr>
          <w:p w:rsidR="00933A14" w:rsidRPr="00A97E94" w:rsidRDefault="00933A14" w:rsidP="00C36093">
            <w:pPr>
              <w:jc w:val="both"/>
              <w:rPr>
                <w:rFonts w:ascii="Times New Roman" w:hAnsi="Times New Roman"/>
                <w:i/>
                <w:sz w:val="24"/>
                <w:szCs w:val="24"/>
              </w:rPr>
            </w:pPr>
            <w:proofErr w:type="spellStart"/>
            <w:r w:rsidRPr="00A97E94">
              <w:rPr>
                <w:rFonts w:ascii="Times New Roman" w:hAnsi="Times New Roman"/>
                <w:i/>
                <w:sz w:val="24"/>
                <w:szCs w:val="24"/>
              </w:rPr>
              <w:t>Wachi</w:t>
            </w:r>
            <w:proofErr w:type="spellEnd"/>
            <w:r w:rsidRPr="00A97E94">
              <w:rPr>
                <w:rFonts w:ascii="Times New Roman" w:hAnsi="Times New Roman"/>
                <w:i/>
                <w:sz w:val="24"/>
                <w:szCs w:val="24"/>
              </w:rPr>
              <w:t xml:space="preserve"> </w:t>
            </w:r>
            <w:r w:rsidR="00037B2B" w:rsidRPr="00A97E94">
              <w:rPr>
                <w:rFonts w:ascii="Times New Roman" w:hAnsi="Times New Roman"/>
                <w:sz w:val="24"/>
                <w:szCs w:val="24"/>
              </w:rPr>
              <w:t>‘watch’</w:t>
            </w:r>
          </w:p>
        </w:tc>
      </w:tr>
      <w:tr w:rsidR="00933A14" w:rsidRPr="00A97E94" w:rsidTr="00E20938">
        <w:tc>
          <w:tcPr>
            <w:tcW w:w="2584" w:type="dxa"/>
          </w:tcPr>
          <w:p w:rsidR="00933A14" w:rsidRPr="00A97E94" w:rsidRDefault="00933A14" w:rsidP="00C36093">
            <w:pPr>
              <w:jc w:val="both"/>
              <w:rPr>
                <w:rFonts w:ascii="Times New Roman" w:hAnsi="Times New Roman"/>
                <w:i/>
                <w:sz w:val="24"/>
                <w:szCs w:val="24"/>
              </w:rPr>
            </w:pPr>
            <w:proofErr w:type="spellStart"/>
            <w:r w:rsidRPr="00A97E94">
              <w:rPr>
                <w:rFonts w:ascii="Times New Roman" w:hAnsi="Times New Roman"/>
                <w:i/>
                <w:sz w:val="24"/>
                <w:szCs w:val="24"/>
              </w:rPr>
              <w:t>Nharembozha</w:t>
            </w:r>
            <w:proofErr w:type="spellEnd"/>
            <w:r w:rsidRPr="00A97E94">
              <w:rPr>
                <w:rFonts w:ascii="Times New Roman" w:hAnsi="Times New Roman"/>
                <w:i/>
                <w:sz w:val="24"/>
                <w:szCs w:val="24"/>
              </w:rPr>
              <w:t xml:space="preserve"> </w:t>
            </w:r>
          </w:p>
        </w:tc>
        <w:tc>
          <w:tcPr>
            <w:tcW w:w="3005" w:type="dxa"/>
          </w:tcPr>
          <w:p w:rsidR="00933A14" w:rsidRPr="00A97E94" w:rsidRDefault="00933A14" w:rsidP="00C36093">
            <w:pPr>
              <w:jc w:val="both"/>
              <w:rPr>
                <w:rFonts w:ascii="Times New Roman" w:hAnsi="Times New Roman"/>
                <w:sz w:val="24"/>
                <w:szCs w:val="24"/>
              </w:rPr>
            </w:pPr>
            <w:proofErr w:type="spellStart"/>
            <w:r w:rsidRPr="00A97E94">
              <w:rPr>
                <w:rFonts w:ascii="Times New Roman" w:hAnsi="Times New Roman"/>
                <w:i/>
                <w:sz w:val="24"/>
                <w:szCs w:val="24"/>
              </w:rPr>
              <w:t>Sero</w:t>
            </w:r>
            <w:proofErr w:type="spellEnd"/>
            <w:r w:rsidRPr="00A97E94">
              <w:rPr>
                <w:rFonts w:ascii="Times New Roman" w:hAnsi="Times New Roman"/>
                <w:i/>
                <w:sz w:val="24"/>
                <w:szCs w:val="24"/>
              </w:rPr>
              <w:t xml:space="preserve"> </w:t>
            </w:r>
            <w:proofErr w:type="spellStart"/>
            <w:r w:rsidRPr="00A97E94">
              <w:rPr>
                <w:rFonts w:ascii="Times New Roman" w:hAnsi="Times New Roman"/>
                <w:i/>
                <w:sz w:val="24"/>
                <w:szCs w:val="24"/>
              </w:rPr>
              <w:t>foni</w:t>
            </w:r>
            <w:proofErr w:type="spellEnd"/>
            <w:r w:rsidRPr="00A97E94">
              <w:rPr>
                <w:rFonts w:ascii="Times New Roman" w:hAnsi="Times New Roman"/>
                <w:sz w:val="24"/>
                <w:szCs w:val="24"/>
              </w:rPr>
              <w:t xml:space="preserve"> ‘cell phone’</w:t>
            </w:r>
          </w:p>
        </w:tc>
        <w:tc>
          <w:tcPr>
            <w:tcW w:w="2490" w:type="dxa"/>
          </w:tcPr>
          <w:p w:rsidR="00933A14" w:rsidRPr="00A97E94" w:rsidRDefault="00933A14" w:rsidP="00C36093">
            <w:pPr>
              <w:jc w:val="both"/>
              <w:rPr>
                <w:rFonts w:ascii="Times New Roman" w:hAnsi="Times New Roman"/>
                <w:i/>
                <w:sz w:val="24"/>
                <w:szCs w:val="24"/>
              </w:rPr>
            </w:pPr>
            <w:proofErr w:type="spellStart"/>
            <w:r w:rsidRPr="00A97E94">
              <w:rPr>
                <w:rFonts w:ascii="Times New Roman" w:hAnsi="Times New Roman"/>
                <w:i/>
                <w:sz w:val="24"/>
                <w:szCs w:val="24"/>
              </w:rPr>
              <w:t>Sero</w:t>
            </w:r>
            <w:proofErr w:type="spellEnd"/>
            <w:r w:rsidRPr="00A97E94">
              <w:rPr>
                <w:rFonts w:ascii="Times New Roman" w:hAnsi="Times New Roman"/>
                <w:i/>
                <w:sz w:val="24"/>
                <w:szCs w:val="24"/>
              </w:rPr>
              <w:t xml:space="preserve"> </w:t>
            </w:r>
            <w:proofErr w:type="spellStart"/>
            <w:r w:rsidRPr="00A97E94">
              <w:rPr>
                <w:rFonts w:ascii="Times New Roman" w:hAnsi="Times New Roman"/>
                <w:i/>
                <w:sz w:val="24"/>
                <w:szCs w:val="24"/>
              </w:rPr>
              <w:t>foni</w:t>
            </w:r>
            <w:proofErr w:type="spellEnd"/>
            <w:r w:rsidR="00037B2B" w:rsidRPr="00A97E94">
              <w:rPr>
                <w:rFonts w:ascii="Times New Roman" w:hAnsi="Times New Roman"/>
                <w:i/>
                <w:sz w:val="24"/>
                <w:szCs w:val="24"/>
              </w:rPr>
              <w:t xml:space="preserve"> </w:t>
            </w:r>
            <w:r w:rsidR="00037B2B" w:rsidRPr="00A97E94">
              <w:rPr>
                <w:rFonts w:ascii="Times New Roman" w:hAnsi="Times New Roman"/>
                <w:sz w:val="24"/>
                <w:szCs w:val="24"/>
              </w:rPr>
              <w:t>‘</w:t>
            </w:r>
            <w:proofErr w:type="spellStart"/>
            <w:r w:rsidR="00037B2B" w:rsidRPr="00A97E94">
              <w:rPr>
                <w:rFonts w:ascii="Times New Roman" w:hAnsi="Times New Roman"/>
                <w:sz w:val="24"/>
                <w:szCs w:val="24"/>
              </w:rPr>
              <w:t>çell</w:t>
            </w:r>
            <w:proofErr w:type="spellEnd"/>
            <w:r w:rsidR="00037B2B" w:rsidRPr="00A97E94">
              <w:rPr>
                <w:rFonts w:ascii="Times New Roman" w:hAnsi="Times New Roman"/>
                <w:sz w:val="24"/>
                <w:szCs w:val="24"/>
              </w:rPr>
              <w:t xml:space="preserve"> phone’</w:t>
            </w:r>
          </w:p>
        </w:tc>
      </w:tr>
      <w:tr w:rsidR="00933A14" w:rsidRPr="00A97E94" w:rsidTr="00E20938">
        <w:tc>
          <w:tcPr>
            <w:tcW w:w="2584" w:type="dxa"/>
          </w:tcPr>
          <w:p w:rsidR="00933A14" w:rsidRPr="00A97E94" w:rsidRDefault="00933A14" w:rsidP="00C36093">
            <w:pPr>
              <w:jc w:val="both"/>
              <w:rPr>
                <w:rFonts w:ascii="Times New Roman" w:hAnsi="Times New Roman"/>
                <w:i/>
                <w:sz w:val="24"/>
                <w:szCs w:val="24"/>
              </w:rPr>
            </w:pPr>
            <w:proofErr w:type="spellStart"/>
            <w:r w:rsidRPr="00A97E94">
              <w:rPr>
                <w:rFonts w:ascii="Times New Roman" w:hAnsi="Times New Roman"/>
                <w:i/>
                <w:sz w:val="24"/>
                <w:szCs w:val="24"/>
              </w:rPr>
              <w:t>Bhizautare</w:t>
            </w:r>
            <w:proofErr w:type="spellEnd"/>
            <w:r w:rsidRPr="00A97E94">
              <w:rPr>
                <w:rFonts w:ascii="Times New Roman" w:hAnsi="Times New Roman"/>
                <w:i/>
                <w:sz w:val="24"/>
                <w:szCs w:val="24"/>
              </w:rPr>
              <w:t xml:space="preserve"> </w:t>
            </w:r>
          </w:p>
        </w:tc>
        <w:tc>
          <w:tcPr>
            <w:tcW w:w="3005" w:type="dxa"/>
          </w:tcPr>
          <w:p w:rsidR="00933A14" w:rsidRPr="00A97E94" w:rsidRDefault="00933A14" w:rsidP="00C36093">
            <w:pPr>
              <w:jc w:val="both"/>
              <w:rPr>
                <w:rFonts w:ascii="Times New Roman" w:hAnsi="Times New Roman"/>
                <w:sz w:val="24"/>
                <w:szCs w:val="24"/>
              </w:rPr>
            </w:pPr>
            <w:proofErr w:type="spellStart"/>
            <w:r w:rsidRPr="00A97E94">
              <w:rPr>
                <w:rFonts w:ascii="Times New Roman" w:hAnsi="Times New Roman"/>
                <w:i/>
                <w:sz w:val="24"/>
                <w:szCs w:val="24"/>
              </w:rPr>
              <w:t>Bhasikoro</w:t>
            </w:r>
            <w:proofErr w:type="spellEnd"/>
            <w:r w:rsidRPr="00A97E94">
              <w:rPr>
                <w:rFonts w:ascii="Times New Roman" w:hAnsi="Times New Roman"/>
                <w:sz w:val="24"/>
                <w:szCs w:val="24"/>
              </w:rPr>
              <w:t xml:space="preserve"> ‘bicycle’</w:t>
            </w:r>
          </w:p>
        </w:tc>
        <w:tc>
          <w:tcPr>
            <w:tcW w:w="2490" w:type="dxa"/>
          </w:tcPr>
          <w:p w:rsidR="00933A14" w:rsidRPr="00A97E94" w:rsidRDefault="00933A14" w:rsidP="00C36093">
            <w:pPr>
              <w:jc w:val="both"/>
              <w:rPr>
                <w:rFonts w:ascii="Times New Roman" w:hAnsi="Times New Roman"/>
                <w:i/>
                <w:sz w:val="24"/>
                <w:szCs w:val="24"/>
              </w:rPr>
            </w:pPr>
            <w:proofErr w:type="spellStart"/>
            <w:r w:rsidRPr="00A97E94">
              <w:rPr>
                <w:rFonts w:ascii="Times New Roman" w:hAnsi="Times New Roman"/>
                <w:i/>
                <w:sz w:val="24"/>
                <w:szCs w:val="24"/>
              </w:rPr>
              <w:t>Bhasikoro</w:t>
            </w:r>
            <w:proofErr w:type="spellEnd"/>
            <w:r w:rsidR="00037B2B" w:rsidRPr="00A97E94">
              <w:rPr>
                <w:rFonts w:ascii="Times New Roman" w:hAnsi="Times New Roman"/>
                <w:i/>
                <w:sz w:val="24"/>
                <w:szCs w:val="24"/>
              </w:rPr>
              <w:t xml:space="preserve"> </w:t>
            </w:r>
            <w:r w:rsidR="00037B2B" w:rsidRPr="00A97E94">
              <w:rPr>
                <w:rFonts w:ascii="Times New Roman" w:hAnsi="Times New Roman"/>
                <w:sz w:val="24"/>
                <w:szCs w:val="24"/>
              </w:rPr>
              <w:t>‘bicycle’</w:t>
            </w:r>
          </w:p>
        </w:tc>
      </w:tr>
      <w:tr w:rsidR="00933A14" w:rsidRPr="00A97E94" w:rsidTr="00E20938">
        <w:tc>
          <w:tcPr>
            <w:tcW w:w="2584" w:type="dxa"/>
          </w:tcPr>
          <w:p w:rsidR="00933A14" w:rsidRPr="00A97E94" w:rsidRDefault="00933A14" w:rsidP="00C36093">
            <w:pPr>
              <w:jc w:val="both"/>
              <w:rPr>
                <w:rFonts w:ascii="Times New Roman" w:hAnsi="Times New Roman"/>
                <w:i/>
                <w:sz w:val="24"/>
                <w:szCs w:val="24"/>
              </w:rPr>
            </w:pPr>
            <w:proofErr w:type="spellStart"/>
            <w:r w:rsidRPr="00A97E94">
              <w:rPr>
                <w:rFonts w:ascii="Times New Roman" w:hAnsi="Times New Roman"/>
                <w:i/>
                <w:sz w:val="24"/>
                <w:szCs w:val="24"/>
              </w:rPr>
              <w:t>Fafitera</w:t>
            </w:r>
            <w:proofErr w:type="spellEnd"/>
            <w:r w:rsidRPr="00A97E94">
              <w:rPr>
                <w:rFonts w:ascii="Times New Roman" w:hAnsi="Times New Roman"/>
                <w:i/>
                <w:sz w:val="24"/>
                <w:szCs w:val="24"/>
              </w:rPr>
              <w:t xml:space="preserve"> </w:t>
            </w:r>
          </w:p>
        </w:tc>
        <w:tc>
          <w:tcPr>
            <w:tcW w:w="3005" w:type="dxa"/>
          </w:tcPr>
          <w:p w:rsidR="00933A14" w:rsidRPr="00A97E94" w:rsidRDefault="00933A14" w:rsidP="00C36093">
            <w:pPr>
              <w:jc w:val="both"/>
              <w:rPr>
                <w:rFonts w:ascii="Times New Roman" w:hAnsi="Times New Roman"/>
                <w:sz w:val="24"/>
                <w:szCs w:val="24"/>
              </w:rPr>
            </w:pPr>
            <w:proofErr w:type="spellStart"/>
            <w:r w:rsidRPr="00A97E94">
              <w:rPr>
                <w:rFonts w:ascii="Times New Roman" w:hAnsi="Times New Roman"/>
                <w:i/>
                <w:sz w:val="24"/>
                <w:szCs w:val="24"/>
              </w:rPr>
              <w:t>Hwindo</w:t>
            </w:r>
            <w:proofErr w:type="spellEnd"/>
            <w:r w:rsidRPr="00A97E94">
              <w:rPr>
                <w:rFonts w:ascii="Times New Roman" w:hAnsi="Times New Roman"/>
                <w:sz w:val="24"/>
                <w:szCs w:val="24"/>
              </w:rPr>
              <w:t xml:space="preserve"> ‘window’</w:t>
            </w:r>
          </w:p>
        </w:tc>
        <w:tc>
          <w:tcPr>
            <w:tcW w:w="2490" w:type="dxa"/>
          </w:tcPr>
          <w:p w:rsidR="00933A14" w:rsidRPr="00A97E94" w:rsidRDefault="00933A14" w:rsidP="00C36093">
            <w:pPr>
              <w:jc w:val="both"/>
              <w:rPr>
                <w:rFonts w:ascii="Times New Roman" w:hAnsi="Times New Roman"/>
                <w:i/>
                <w:sz w:val="24"/>
                <w:szCs w:val="24"/>
              </w:rPr>
            </w:pPr>
            <w:proofErr w:type="spellStart"/>
            <w:r w:rsidRPr="00A97E94">
              <w:rPr>
                <w:rFonts w:ascii="Times New Roman" w:hAnsi="Times New Roman"/>
                <w:i/>
                <w:sz w:val="24"/>
                <w:szCs w:val="24"/>
              </w:rPr>
              <w:t>Hwindo</w:t>
            </w:r>
            <w:proofErr w:type="spellEnd"/>
            <w:r w:rsidRPr="00A97E94">
              <w:rPr>
                <w:rFonts w:ascii="Times New Roman" w:hAnsi="Times New Roman"/>
                <w:sz w:val="24"/>
                <w:szCs w:val="24"/>
              </w:rPr>
              <w:t xml:space="preserve"> </w:t>
            </w:r>
            <w:r w:rsidR="00037B2B" w:rsidRPr="00A97E94">
              <w:rPr>
                <w:rFonts w:ascii="Times New Roman" w:hAnsi="Times New Roman"/>
                <w:sz w:val="24"/>
                <w:szCs w:val="24"/>
              </w:rPr>
              <w:t>‘window’</w:t>
            </w:r>
          </w:p>
        </w:tc>
      </w:tr>
    </w:tbl>
    <w:p w:rsidR="00933A14" w:rsidRPr="00A97E94" w:rsidRDefault="00933A14" w:rsidP="00C36093">
      <w:pPr>
        <w:spacing w:line="240" w:lineRule="auto"/>
        <w:jc w:val="both"/>
        <w:rPr>
          <w:rFonts w:ascii="Times New Roman" w:hAnsi="Times New Roman" w:cs="Times New Roman"/>
          <w:sz w:val="24"/>
          <w:szCs w:val="24"/>
        </w:rPr>
      </w:pPr>
    </w:p>
    <w:p w:rsidR="00933A14" w:rsidRPr="00A97E94" w:rsidRDefault="00933A14" w:rsidP="00C36093">
      <w:pPr>
        <w:spacing w:line="240" w:lineRule="auto"/>
        <w:jc w:val="both"/>
        <w:rPr>
          <w:rFonts w:ascii="Times New Roman" w:hAnsi="Times New Roman" w:cs="Times New Roman"/>
          <w:sz w:val="24"/>
          <w:szCs w:val="24"/>
        </w:rPr>
      </w:pPr>
      <w:r w:rsidRPr="00A97E94">
        <w:rPr>
          <w:rFonts w:ascii="Times New Roman" w:hAnsi="Times New Roman" w:cs="Times New Roman"/>
          <w:sz w:val="24"/>
          <w:szCs w:val="24"/>
        </w:rPr>
        <w:t xml:space="preserve">The examples above show that, indeed, a borrowed word gains currency in the language the concept was produced. Therefore, it means that coining a term where a borrowed term is already popular and in use is a waste of time because the coined word will have a problem in displacing the </w:t>
      </w:r>
      <w:proofErr w:type="spellStart"/>
      <w:r w:rsidRPr="00A97E94">
        <w:rPr>
          <w:rFonts w:ascii="Times New Roman" w:hAnsi="Times New Roman" w:cs="Times New Roman"/>
          <w:sz w:val="24"/>
          <w:szCs w:val="24"/>
        </w:rPr>
        <w:t>rephonologised</w:t>
      </w:r>
      <w:proofErr w:type="spellEnd"/>
      <w:r w:rsidRPr="00A97E94">
        <w:rPr>
          <w:rFonts w:ascii="Times New Roman" w:hAnsi="Times New Roman" w:cs="Times New Roman"/>
          <w:sz w:val="24"/>
          <w:szCs w:val="24"/>
        </w:rPr>
        <w:t xml:space="preserve"> borrowed term. When one says a language is developed one would be considering its usefulness. Its usage is what makes a language a useful commodity and it is the only reason for its being. Any term that is not popular in use faces rejection by the intended users. As such, on the theoretical front, the use of borrowing term creation strategy by the DUU compilers focused on the communicative function of a term as propounded by </w:t>
      </w:r>
      <w:proofErr w:type="spellStart"/>
      <w:r w:rsidRPr="00A97E94">
        <w:rPr>
          <w:rFonts w:ascii="Times New Roman" w:hAnsi="Times New Roman" w:cs="Times New Roman"/>
          <w:sz w:val="24"/>
          <w:szCs w:val="24"/>
        </w:rPr>
        <w:t>Cabre</w:t>
      </w:r>
      <w:proofErr w:type="spellEnd"/>
      <w:r w:rsidRPr="00A97E94">
        <w:rPr>
          <w:rFonts w:ascii="Times New Roman" w:hAnsi="Times New Roman" w:cs="Times New Roman"/>
          <w:sz w:val="24"/>
          <w:szCs w:val="24"/>
        </w:rPr>
        <w:t xml:space="preserve"> (1999) who postulates that the new approaches to terminology, whose assumptions have </w:t>
      </w:r>
      <w:r w:rsidR="009F2DB7">
        <w:rPr>
          <w:rFonts w:ascii="Times New Roman" w:hAnsi="Times New Roman" w:cs="Times New Roman"/>
          <w:sz w:val="24"/>
          <w:szCs w:val="24"/>
        </w:rPr>
        <w:t xml:space="preserve">been </w:t>
      </w:r>
      <w:r w:rsidRPr="00A97E94">
        <w:rPr>
          <w:rFonts w:ascii="Times New Roman" w:hAnsi="Times New Roman" w:cs="Times New Roman"/>
          <w:sz w:val="24"/>
          <w:szCs w:val="24"/>
        </w:rPr>
        <w:t xml:space="preserve">adopted by the researcher in this work have shown that terminology serves two different purposes: a strictly representational function of specialised knowledge, and the function of communication, development and transfer of knowledge. From this perspective, DUU has managed to serve its purpose in the target population. The terminology has been well received and has eased communication in the public, health, and other domains. </w:t>
      </w:r>
    </w:p>
    <w:p w:rsidR="00933A14" w:rsidRPr="00A97E94" w:rsidRDefault="00BE5497" w:rsidP="00C36093">
      <w:pPr>
        <w:spacing w:line="240" w:lineRule="auto"/>
        <w:ind w:firstLine="720"/>
        <w:jc w:val="both"/>
        <w:rPr>
          <w:rFonts w:ascii="Times New Roman" w:hAnsi="Times New Roman" w:cs="Times New Roman"/>
          <w:b/>
          <w:sz w:val="24"/>
          <w:szCs w:val="24"/>
          <w:lang w:val="en-US"/>
        </w:rPr>
      </w:pPr>
      <w:r>
        <w:rPr>
          <w:rFonts w:ascii="Times New Roman" w:hAnsi="Times New Roman" w:cs="Times New Roman"/>
          <w:b/>
          <w:sz w:val="24"/>
          <w:szCs w:val="24"/>
          <w:lang w:val="en-US"/>
        </w:rPr>
        <w:t>8</w:t>
      </w:r>
      <w:r w:rsidR="00097A56" w:rsidRPr="00A97E94">
        <w:rPr>
          <w:rFonts w:ascii="Times New Roman" w:hAnsi="Times New Roman" w:cs="Times New Roman"/>
          <w:b/>
          <w:sz w:val="24"/>
          <w:szCs w:val="24"/>
          <w:lang w:val="en-US"/>
        </w:rPr>
        <w:t xml:space="preserve">.  </w:t>
      </w:r>
      <w:r w:rsidR="00933A14" w:rsidRPr="00A97E94">
        <w:rPr>
          <w:rFonts w:ascii="Times New Roman" w:hAnsi="Times New Roman" w:cs="Times New Roman"/>
          <w:b/>
          <w:sz w:val="24"/>
          <w:szCs w:val="24"/>
          <w:lang w:val="en-US"/>
        </w:rPr>
        <w:t>CONCLUSION</w:t>
      </w:r>
    </w:p>
    <w:p w:rsidR="00933A14" w:rsidRPr="00A97E94" w:rsidRDefault="00933A14" w:rsidP="00C36093">
      <w:pPr>
        <w:spacing w:line="240" w:lineRule="auto"/>
        <w:jc w:val="both"/>
        <w:rPr>
          <w:rFonts w:ascii="Times New Roman" w:hAnsi="Times New Roman" w:cs="Times New Roman"/>
          <w:b/>
          <w:sz w:val="24"/>
          <w:szCs w:val="24"/>
          <w:lang w:val="en-US"/>
        </w:rPr>
      </w:pPr>
      <w:r w:rsidRPr="00A97E94">
        <w:rPr>
          <w:rFonts w:ascii="Times New Roman" w:hAnsi="Times New Roman" w:cs="Times New Roman"/>
          <w:sz w:val="24"/>
          <w:szCs w:val="24"/>
          <w:lang w:val="en-US"/>
        </w:rPr>
        <w:t xml:space="preserve">From this </w:t>
      </w:r>
      <w:r w:rsidR="00097A56" w:rsidRPr="00A97E94">
        <w:rPr>
          <w:rFonts w:ascii="Times New Roman" w:hAnsi="Times New Roman" w:cs="Times New Roman"/>
          <w:sz w:val="24"/>
          <w:szCs w:val="24"/>
          <w:lang w:val="en-US"/>
        </w:rPr>
        <w:t>research</w:t>
      </w:r>
      <w:r w:rsidRPr="00A97E94">
        <w:rPr>
          <w:rFonts w:ascii="Times New Roman" w:hAnsi="Times New Roman" w:cs="Times New Roman"/>
          <w:sz w:val="24"/>
          <w:szCs w:val="24"/>
          <w:lang w:val="en-US"/>
        </w:rPr>
        <w:t xml:space="preserve">, </w:t>
      </w:r>
      <w:r w:rsidR="008C6583">
        <w:rPr>
          <w:rFonts w:ascii="Times New Roman" w:hAnsi="Times New Roman" w:cs="Times New Roman"/>
          <w:sz w:val="24"/>
          <w:szCs w:val="24"/>
          <w:lang w:val="en-US"/>
        </w:rPr>
        <w:t xml:space="preserve">it can be argued that </w:t>
      </w:r>
      <w:r w:rsidRPr="00A97E94">
        <w:rPr>
          <w:rFonts w:ascii="Times New Roman" w:hAnsi="Times New Roman" w:cs="Times New Roman"/>
          <w:sz w:val="24"/>
          <w:szCs w:val="24"/>
          <w:lang w:val="en-US"/>
        </w:rPr>
        <w:t xml:space="preserve">Shona lexicographers and terminologists have successfully harnessed the borrowing strategy in translation to develop the Shona Bio-medical dictionary. This has been achieved through transliteration, borrowing of acronyms, and clipping. The majority of headwords that appears in DUU are borrowed from the </w:t>
      </w:r>
      <w:r w:rsidRPr="00A97E94">
        <w:rPr>
          <w:rFonts w:ascii="Times New Roman" w:hAnsi="Times New Roman" w:cs="Times New Roman"/>
          <w:sz w:val="24"/>
          <w:szCs w:val="24"/>
        </w:rPr>
        <w:t xml:space="preserve">English language which has an abundance of medical terms due to the level of development of the language. The English language has borrowed from French, German, Greek, Italian, Latin, and Spanish, a fact that accounts for its fast growth and enormous development. The borrowed terms have proven to have adapted well into Shona and the users have received them as they seem to ease communication in the health, schools, electronic and print media and to the </w:t>
      </w:r>
      <w:r w:rsidRPr="00A97E94">
        <w:rPr>
          <w:rFonts w:ascii="Times New Roman" w:hAnsi="Times New Roman" w:cs="Times New Roman"/>
          <w:sz w:val="24"/>
          <w:szCs w:val="24"/>
        </w:rPr>
        <w:lastRenderedPageBreak/>
        <w:t>general public. The DUU has at the same time standardised these techno-scientific terms through the compilation and publication of the DUU.  Consequently, the Indices of adaptability and receptivity have been used as a tool to assess how borrowed terms are adapted into the Shona phonological and orthographical inventories as the two languages in question exhibit distinct linguistic characteristics. The high degree of receptivity by the Shona community through the usage of terms has been noticed although certain terms have not gained populace. Thus, terminographers involved in the development of scientific terminology in African languages are being faced with major uncertainty brought about mainly by the factor of existing attitudes regarding the sustainability of the indigenous languages and how the autonomy of these languages is affected by the idea of nation</w:t>
      </w:r>
      <w:r w:rsidR="008D0FB9" w:rsidRPr="00A97E94">
        <w:rPr>
          <w:rFonts w:ascii="Times New Roman" w:hAnsi="Times New Roman" w:cs="Times New Roman"/>
          <w:sz w:val="24"/>
          <w:szCs w:val="24"/>
        </w:rPr>
        <w:t>-</w:t>
      </w:r>
      <w:r w:rsidRPr="00A97E94">
        <w:rPr>
          <w:rFonts w:ascii="Times New Roman" w:hAnsi="Times New Roman" w:cs="Times New Roman"/>
          <w:sz w:val="24"/>
          <w:szCs w:val="24"/>
        </w:rPr>
        <w:t xml:space="preserve">building. </w:t>
      </w:r>
    </w:p>
    <w:p w:rsidR="00933A14" w:rsidRDefault="00933A14" w:rsidP="00C36093">
      <w:pPr>
        <w:spacing w:line="240" w:lineRule="auto"/>
        <w:jc w:val="both"/>
        <w:rPr>
          <w:rFonts w:ascii="Times New Roman" w:hAnsi="Times New Roman" w:cs="Times New Roman"/>
          <w:b/>
          <w:sz w:val="24"/>
          <w:szCs w:val="24"/>
          <w:lang w:val="en-US"/>
        </w:rPr>
      </w:pPr>
    </w:p>
    <w:p w:rsidR="00941DB1" w:rsidRDefault="00941DB1" w:rsidP="00C36093">
      <w:pPr>
        <w:spacing w:line="240" w:lineRule="auto"/>
        <w:jc w:val="both"/>
        <w:rPr>
          <w:rFonts w:ascii="Times New Roman" w:hAnsi="Times New Roman" w:cs="Times New Roman"/>
          <w:b/>
          <w:sz w:val="24"/>
          <w:szCs w:val="24"/>
          <w:lang w:val="en-US"/>
        </w:rPr>
      </w:pPr>
    </w:p>
    <w:p w:rsidR="00941DB1" w:rsidRDefault="00941DB1" w:rsidP="00C36093">
      <w:pPr>
        <w:spacing w:line="240" w:lineRule="auto"/>
        <w:jc w:val="both"/>
        <w:rPr>
          <w:rFonts w:ascii="Times New Roman" w:hAnsi="Times New Roman" w:cs="Times New Roman"/>
          <w:b/>
          <w:sz w:val="24"/>
          <w:szCs w:val="24"/>
          <w:lang w:val="en-US"/>
        </w:rPr>
      </w:pPr>
    </w:p>
    <w:p w:rsidR="00941DB1" w:rsidRDefault="00941DB1" w:rsidP="00C36093">
      <w:pPr>
        <w:spacing w:line="240" w:lineRule="auto"/>
        <w:jc w:val="both"/>
        <w:rPr>
          <w:rFonts w:ascii="Times New Roman" w:hAnsi="Times New Roman" w:cs="Times New Roman"/>
          <w:b/>
          <w:sz w:val="24"/>
          <w:szCs w:val="24"/>
          <w:lang w:val="en-US"/>
        </w:rPr>
      </w:pPr>
    </w:p>
    <w:p w:rsidR="00941DB1" w:rsidRDefault="00941DB1" w:rsidP="00C36093">
      <w:pPr>
        <w:spacing w:line="240" w:lineRule="auto"/>
        <w:jc w:val="both"/>
        <w:rPr>
          <w:rFonts w:ascii="Times New Roman" w:hAnsi="Times New Roman" w:cs="Times New Roman"/>
          <w:b/>
          <w:sz w:val="24"/>
          <w:szCs w:val="24"/>
          <w:lang w:val="en-US"/>
        </w:rPr>
      </w:pPr>
    </w:p>
    <w:p w:rsidR="00941DB1" w:rsidRDefault="00941DB1" w:rsidP="00C36093">
      <w:pPr>
        <w:spacing w:line="240" w:lineRule="auto"/>
        <w:jc w:val="both"/>
        <w:rPr>
          <w:rFonts w:ascii="Times New Roman" w:hAnsi="Times New Roman" w:cs="Times New Roman"/>
          <w:b/>
          <w:sz w:val="24"/>
          <w:szCs w:val="24"/>
          <w:lang w:val="en-US"/>
        </w:rPr>
      </w:pPr>
    </w:p>
    <w:p w:rsidR="00941DB1" w:rsidRDefault="00941DB1" w:rsidP="00C36093">
      <w:pPr>
        <w:spacing w:line="240" w:lineRule="auto"/>
        <w:jc w:val="both"/>
        <w:rPr>
          <w:rFonts w:ascii="Times New Roman" w:hAnsi="Times New Roman" w:cs="Times New Roman"/>
          <w:b/>
          <w:sz w:val="24"/>
          <w:szCs w:val="24"/>
          <w:lang w:val="en-US"/>
        </w:rPr>
      </w:pPr>
    </w:p>
    <w:p w:rsidR="00941DB1" w:rsidRDefault="00941DB1" w:rsidP="00C36093">
      <w:pPr>
        <w:spacing w:line="240" w:lineRule="auto"/>
        <w:jc w:val="both"/>
        <w:rPr>
          <w:rFonts w:ascii="Times New Roman" w:hAnsi="Times New Roman" w:cs="Times New Roman"/>
          <w:b/>
          <w:sz w:val="24"/>
          <w:szCs w:val="24"/>
          <w:lang w:val="en-US"/>
        </w:rPr>
      </w:pPr>
    </w:p>
    <w:p w:rsidR="00941DB1" w:rsidRDefault="00941DB1" w:rsidP="00C36093">
      <w:pPr>
        <w:spacing w:line="240" w:lineRule="auto"/>
        <w:jc w:val="both"/>
        <w:rPr>
          <w:rFonts w:ascii="Times New Roman" w:hAnsi="Times New Roman" w:cs="Times New Roman"/>
          <w:b/>
          <w:sz w:val="24"/>
          <w:szCs w:val="24"/>
          <w:lang w:val="en-US"/>
        </w:rPr>
      </w:pPr>
    </w:p>
    <w:p w:rsidR="00704182" w:rsidRDefault="00704182" w:rsidP="00C36093">
      <w:pPr>
        <w:spacing w:line="240" w:lineRule="auto"/>
        <w:jc w:val="both"/>
        <w:rPr>
          <w:rFonts w:ascii="Times New Roman" w:hAnsi="Times New Roman" w:cs="Times New Roman"/>
          <w:b/>
          <w:sz w:val="24"/>
          <w:szCs w:val="24"/>
          <w:lang w:val="en-US"/>
        </w:rPr>
      </w:pPr>
    </w:p>
    <w:p w:rsidR="00704182" w:rsidRDefault="00704182" w:rsidP="00C36093">
      <w:pPr>
        <w:spacing w:line="240" w:lineRule="auto"/>
        <w:jc w:val="both"/>
        <w:rPr>
          <w:rFonts w:ascii="Times New Roman" w:hAnsi="Times New Roman" w:cs="Times New Roman"/>
          <w:b/>
          <w:sz w:val="24"/>
          <w:szCs w:val="24"/>
          <w:lang w:val="en-US"/>
        </w:rPr>
      </w:pPr>
    </w:p>
    <w:p w:rsidR="00704182" w:rsidRDefault="00704182" w:rsidP="00C36093">
      <w:pPr>
        <w:spacing w:line="240" w:lineRule="auto"/>
        <w:jc w:val="both"/>
        <w:rPr>
          <w:rFonts w:ascii="Times New Roman" w:hAnsi="Times New Roman" w:cs="Times New Roman"/>
          <w:b/>
          <w:sz w:val="24"/>
          <w:szCs w:val="24"/>
          <w:lang w:val="en-US"/>
        </w:rPr>
      </w:pPr>
    </w:p>
    <w:p w:rsidR="00704182" w:rsidRDefault="00704182" w:rsidP="00C36093">
      <w:pPr>
        <w:spacing w:line="240" w:lineRule="auto"/>
        <w:jc w:val="both"/>
        <w:rPr>
          <w:rFonts w:ascii="Times New Roman" w:hAnsi="Times New Roman" w:cs="Times New Roman"/>
          <w:b/>
          <w:sz w:val="24"/>
          <w:szCs w:val="24"/>
          <w:lang w:val="en-US"/>
        </w:rPr>
      </w:pPr>
    </w:p>
    <w:p w:rsidR="00704182" w:rsidRDefault="00704182" w:rsidP="00C36093">
      <w:pPr>
        <w:spacing w:line="240" w:lineRule="auto"/>
        <w:jc w:val="both"/>
        <w:rPr>
          <w:rFonts w:ascii="Times New Roman" w:hAnsi="Times New Roman" w:cs="Times New Roman"/>
          <w:b/>
          <w:sz w:val="24"/>
          <w:szCs w:val="24"/>
          <w:lang w:val="en-US"/>
        </w:rPr>
      </w:pPr>
    </w:p>
    <w:p w:rsidR="00704182" w:rsidRDefault="00704182" w:rsidP="00C36093">
      <w:pPr>
        <w:spacing w:line="240" w:lineRule="auto"/>
        <w:jc w:val="both"/>
        <w:rPr>
          <w:rFonts w:ascii="Times New Roman" w:hAnsi="Times New Roman" w:cs="Times New Roman"/>
          <w:b/>
          <w:sz w:val="24"/>
          <w:szCs w:val="24"/>
          <w:lang w:val="en-US"/>
        </w:rPr>
      </w:pPr>
    </w:p>
    <w:p w:rsidR="00941DB1" w:rsidRDefault="00941DB1" w:rsidP="00C36093">
      <w:pPr>
        <w:spacing w:line="240" w:lineRule="auto"/>
        <w:jc w:val="both"/>
        <w:rPr>
          <w:rFonts w:ascii="Times New Roman" w:hAnsi="Times New Roman" w:cs="Times New Roman"/>
          <w:b/>
          <w:sz w:val="24"/>
          <w:szCs w:val="24"/>
          <w:lang w:val="en-US"/>
        </w:rPr>
      </w:pPr>
    </w:p>
    <w:p w:rsidR="00941DB1" w:rsidRDefault="00941DB1" w:rsidP="00C36093">
      <w:pPr>
        <w:spacing w:line="240" w:lineRule="auto"/>
        <w:jc w:val="both"/>
        <w:rPr>
          <w:rFonts w:ascii="Times New Roman" w:hAnsi="Times New Roman" w:cs="Times New Roman"/>
          <w:b/>
          <w:sz w:val="24"/>
          <w:szCs w:val="24"/>
          <w:lang w:val="en-US"/>
        </w:rPr>
      </w:pPr>
    </w:p>
    <w:p w:rsidR="00F77F5D" w:rsidRDefault="00F77F5D" w:rsidP="00C36093">
      <w:pPr>
        <w:spacing w:line="240" w:lineRule="auto"/>
        <w:jc w:val="both"/>
        <w:rPr>
          <w:rFonts w:ascii="Times New Roman" w:hAnsi="Times New Roman" w:cs="Times New Roman"/>
          <w:b/>
          <w:sz w:val="24"/>
          <w:szCs w:val="24"/>
          <w:lang w:val="en-US"/>
        </w:rPr>
      </w:pPr>
    </w:p>
    <w:p w:rsidR="00F77F5D" w:rsidRDefault="00F77F5D" w:rsidP="00C36093">
      <w:pPr>
        <w:spacing w:line="240" w:lineRule="auto"/>
        <w:jc w:val="both"/>
        <w:rPr>
          <w:rFonts w:ascii="Times New Roman" w:hAnsi="Times New Roman" w:cs="Times New Roman"/>
          <w:b/>
          <w:sz w:val="24"/>
          <w:szCs w:val="24"/>
          <w:lang w:val="en-US"/>
        </w:rPr>
      </w:pPr>
    </w:p>
    <w:p w:rsidR="00F77F5D" w:rsidRDefault="00F77F5D" w:rsidP="00C36093">
      <w:pPr>
        <w:spacing w:line="240" w:lineRule="auto"/>
        <w:jc w:val="both"/>
        <w:rPr>
          <w:rFonts w:ascii="Times New Roman" w:hAnsi="Times New Roman" w:cs="Times New Roman"/>
          <w:b/>
          <w:sz w:val="24"/>
          <w:szCs w:val="24"/>
          <w:lang w:val="en-US"/>
        </w:rPr>
      </w:pPr>
    </w:p>
    <w:p w:rsidR="00F77F5D" w:rsidRDefault="00F77F5D" w:rsidP="00C36093">
      <w:pPr>
        <w:spacing w:line="240" w:lineRule="auto"/>
        <w:jc w:val="both"/>
        <w:rPr>
          <w:rFonts w:ascii="Times New Roman" w:hAnsi="Times New Roman" w:cs="Times New Roman"/>
          <w:b/>
          <w:sz w:val="24"/>
          <w:szCs w:val="24"/>
          <w:lang w:val="en-US"/>
        </w:rPr>
      </w:pPr>
    </w:p>
    <w:p w:rsidR="00C36093" w:rsidRDefault="00C36093" w:rsidP="00C36093">
      <w:pPr>
        <w:spacing w:line="240" w:lineRule="auto"/>
        <w:jc w:val="both"/>
        <w:rPr>
          <w:rFonts w:ascii="Times New Roman" w:hAnsi="Times New Roman" w:cs="Times New Roman"/>
          <w:b/>
          <w:sz w:val="24"/>
          <w:szCs w:val="24"/>
          <w:lang w:val="en-US"/>
        </w:rPr>
      </w:pPr>
    </w:p>
    <w:p w:rsidR="00C36093" w:rsidRDefault="00C36093" w:rsidP="00C36093">
      <w:pPr>
        <w:spacing w:line="240" w:lineRule="auto"/>
        <w:jc w:val="both"/>
        <w:rPr>
          <w:rFonts w:ascii="Times New Roman" w:hAnsi="Times New Roman" w:cs="Times New Roman"/>
          <w:b/>
          <w:sz w:val="24"/>
          <w:szCs w:val="24"/>
          <w:lang w:val="en-US"/>
        </w:rPr>
      </w:pPr>
    </w:p>
    <w:p w:rsidR="00C36093" w:rsidRDefault="00C36093" w:rsidP="00C36093">
      <w:pPr>
        <w:spacing w:line="240" w:lineRule="auto"/>
        <w:jc w:val="both"/>
        <w:rPr>
          <w:rFonts w:ascii="Times New Roman" w:hAnsi="Times New Roman" w:cs="Times New Roman"/>
          <w:b/>
          <w:sz w:val="24"/>
          <w:szCs w:val="24"/>
          <w:lang w:val="en-US"/>
        </w:rPr>
      </w:pPr>
    </w:p>
    <w:p w:rsidR="00C36093" w:rsidRDefault="00C36093" w:rsidP="00C36093">
      <w:pPr>
        <w:spacing w:line="240" w:lineRule="auto"/>
        <w:jc w:val="both"/>
        <w:rPr>
          <w:rFonts w:ascii="Times New Roman" w:hAnsi="Times New Roman" w:cs="Times New Roman"/>
          <w:b/>
          <w:sz w:val="24"/>
          <w:szCs w:val="24"/>
          <w:lang w:val="en-US"/>
        </w:rPr>
      </w:pPr>
    </w:p>
    <w:p w:rsidR="00933A14" w:rsidRDefault="00933A14" w:rsidP="00C36093">
      <w:pPr>
        <w:spacing w:line="240" w:lineRule="auto"/>
        <w:jc w:val="both"/>
        <w:rPr>
          <w:rFonts w:ascii="Times New Roman" w:hAnsi="Times New Roman" w:cs="Times New Roman"/>
          <w:b/>
          <w:sz w:val="24"/>
          <w:szCs w:val="24"/>
          <w:lang w:val="en-US"/>
        </w:rPr>
      </w:pPr>
      <w:r w:rsidRPr="00824E93">
        <w:rPr>
          <w:rFonts w:ascii="Times New Roman" w:hAnsi="Times New Roman" w:cs="Times New Roman"/>
          <w:b/>
          <w:sz w:val="24"/>
          <w:szCs w:val="24"/>
          <w:lang w:val="en-US"/>
        </w:rPr>
        <w:lastRenderedPageBreak/>
        <w:t>REFERENCES</w:t>
      </w:r>
    </w:p>
    <w:p w:rsidR="00933A14" w:rsidRPr="00EE05C8" w:rsidRDefault="00933A14" w:rsidP="00C36093">
      <w:pPr>
        <w:pStyle w:val="NoSpacing"/>
        <w:ind w:left="709" w:hanging="709"/>
        <w:jc w:val="both"/>
        <w:rPr>
          <w:rFonts w:ascii="Times New Roman" w:hAnsi="Times New Roman" w:cs="Times New Roman"/>
          <w:sz w:val="24"/>
          <w:szCs w:val="24"/>
          <w:lang w:val="en-ZA" w:eastAsia="en-ZA"/>
        </w:rPr>
      </w:pPr>
      <w:proofErr w:type="spellStart"/>
      <w:r w:rsidRPr="00EE05C8">
        <w:rPr>
          <w:rFonts w:ascii="Times New Roman" w:hAnsi="Times New Roman" w:cs="Times New Roman"/>
          <w:sz w:val="24"/>
          <w:szCs w:val="24"/>
          <w:lang w:val="en-ZA" w:eastAsia="en-ZA"/>
        </w:rPr>
        <w:t>Aitchison</w:t>
      </w:r>
      <w:proofErr w:type="spellEnd"/>
      <w:r w:rsidRPr="00EE05C8">
        <w:rPr>
          <w:rFonts w:ascii="Times New Roman" w:hAnsi="Times New Roman" w:cs="Times New Roman"/>
          <w:sz w:val="24"/>
          <w:szCs w:val="24"/>
          <w:lang w:val="en-ZA" w:eastAsia="en-ZA"/>
        </w:rPr>
        <w:t>, J. 2001</w:t>
      </w:r>
      <w:r w:rsidR="00AA4126" w:rsidRPr="00EE05C8">
        <w:rPr>
          <w:rFonts w:ascii="Times New Roman" w:hAnsi="Times New Roman" w:cs="Times New Roman"/>
          <w:sz w:val="24"/>
          <w:szCs w:val="24"/>
          <w:lang w:val="en-ZA" w:eastAsia="en-ZA"/>
        </w:rPr>
        <w:t>.</w:t>
      </w:r>
      <w:r w:rsidRPr="00EE05C8">
        <w:rPr>
          <w:rFonts w:ascii="Times New Roman" w:hAnsi="Times New Roman" w:cs="Times New Roman"/>
          <w:sz w:val="24"/>
          <w:szCs w:val="24"/>
          <w:lang w:val="en-ZA" w:eastAsia="en-ZA"/>
        </w:rPr>
        <w:t xml:space="preserve"> </w:t>
      </w:r>
      <w:r w:rsidRPr="00EE05C8">
        <w:rPr>
          <w:rFonts w:ascii="Times New Roman" w:hAnsi="Times New Roman" w:cs="Times New Roman"/>
          <w:i/>
          <w:sz w:val="24"/>
          <w:szCs w:val="24"/>
          <w:lang w:val="en-ZA" w:eastAsia="en-ZA"/>
        </w:rPr>
        <w:t>Language Change: Progress or Decay?</w:t>
      </w:r>
      <w:r w:rsidRPr="00EE05C8">
        <w:rPr>
          <w:rFonts w:ascii="Times New Roman" w:hAnsi="Times New Roman" w:cs="Times New Roman"/>
          <w:sz w:val="24"/>
          <w:szCs w:val="24"/>
          <w:lang w:val="en-ZA" w:eastAsia="en-ZA"/>
        </w:rPr>
        <w:t xml:space="preserve"> Third Edition. Cambridge: Cambridge University Press.</w:t>
      </w:r>
    </w:p>
    <w:p w:rsidR="001775A5" w:rsidRPr="00EE05C8" w:rsidRDefault="00AA4126" w:rsidP="00C36093">
      <w:pPr>
        <w:pStyle w:val="NoSpacing"/>
        <w:jc w:val="both"/>
        <w:rPr>
          <w:rFonts w:ascii="Times New Roman" w:hAnsi="Times New Roman" w:cs="Times New Roman"/>
          <w:sz w:val="24"/>
          <w:szCs w:val="24"/>
        </w:rPr>
      </w:pPr>
      <w:r w:rsidRPr="00EE05C8">
        <w:rPr>
          <w:rFonts w:ascii="Times New Roman" w:hAnsi="Times New Roman" w:cs="Times New Roman"/>
          <w:sz w:val="24"/>
          <w:szCs w:val="24"/>
        </w:rPr>
        <w:t>Baker, M .</w:t>
      </w:r>
      <w:r w:rsidR="00933A14" w:rsidRPr="00EE05C8">
        <w:rPr>
          <w:rFonts w:ascii="Times New Roman" w:hAnsi="Times New Roman" w:cs="Times New Roman"/>
          <w:sz w:val="24"/>
          <w:szCs w:val="24"/>
        </w:rPr>
        <w:t xml:space="preserve">1992. </w:t>
      </w:r>
    </w:p>
    <w:p w:rsidR="00933A14" w:rsidRPr="00EE05C8" w:rsidRDefault="00933A14" w:rsidP="00C36093">
      <w:pPr>
        <w:pStyle w:val="NoSpacing"/>
        <w:ind w:left="720"/>
        <w:jc w:val="both"/>
        <w:rPr>
          <w:rFonts w:ascii="Times New Roman" w:hAnsi="Times New Roman" w:cs="Times New Roman"/>
          <w:sz w:val="24"/>
          <w:szCs w:val="24"/>
        </w:rPr>
      </w:pPr>
      <w:r w:rsidRPr="00EE05C8">
        <w:rPr>
          <w:rFonts w:ascii="Times New Roman" w:hAnsi="Times New Roman" w:cs="Times New Roman"/>
          <w:i/>
          <w:sz w:val="24"/>
          <w:szCs w:val="24"/>
        </w:rPr>
        <w:t xml:space="preserve">In Other Words, </w:t>
      </w:r>
      <w:proofErr w:type="gramStart"/>
      <w:r w:rsidRPr="00EE05C8">
        <w:rPr>
          <w:rFonts w:ascii="Times New Roman" w:hAnsi="Times New Roman" w:cs="Times New Roman"/>
          <w:i/>
          <w:sz w:val="24"/>
          <w:szCs w:val="24"/>
        </w:rPr>
        <w:t>A</w:t>
      </w:r>
      <w:proofErr w:type="gramEnd"/>
      <w:r w:rsidRPr="00EE05C8">
        <w:rPr>
          <w:rFonts w:ascii="Times New Roman" w:hAnsi="Times New Roman" w:cs="Times New Roman"/>
          <w:i/>
          <w:sz w:val="24"/>
          <w:szCs w:val="24"/>
        </w:rPr>
        <w:t xml:space="preserve"> </w:t>
      </w:r>
      <w:proofErr w:type="spellStart"/>
      <w:r w:rsidRPr="00EE05C8">
        <w:rPr>
          <w:rFonts w:ascii="Times New Roman" w:hAnsi="Times New Roman" w:cs="Times New Roman"/>
          <w:i/>
          <w:sz w:val="24"/>
          <w:szCs w:val="24"/>
        </w:rPr>
        <w:t>Coursebook</w:t>
      </w:r>
      <w:proofErr w:type="spellEnd"/>
      <w:r w:rsidRPr="00EE05C8">
        <w:rPr>
          <w:rFonts w:ascii="Times New Roman" w:hAnsi="Times New Roman" w:cs="Times New Roman"/>
          <w:i/>
          <w:sz w:val="24"/>
          <w:szCs w:val="24"/>
        </w:rPr>
        <w:t xml:space="preserve"> on Translation. London: </w:t>
      </w:r>
      <w:proofErr w:type="spellStart"/>
      <w:r w:rsidRPr="00EE05C8">
        <w:rPr>
          <w:rFonts w:ascii="Times New Roman" w:hAnsi="Times New Roman" w:cs="Times New Roman"/>
          <w:i/>
          <w:sz w:val="24"/>
          <w:szCs w:val="24"/>
        </w:rPr>
        <w:t>Routledge</w:t>
      </w:r>
      <w:proofErr w:type="spellEnd"/>
      <w:r w:rsidRPr="00EE05C8">
        <w:rPr>
          <w:rFonts w:ascii="Times New Roman" w:hAnsi="Times New Roman" w:cs="Times New Roman"/>
          <w:i/>
          <w:sz w:val="24"/>
          <w:szCs w:val="24"/>
        </w:rPr>
        <w:t xml:space="preserve"> </w:t>
      </w:r>
      <w:proofErr w:type="spellStart"/>
      <w:r w:rsidRPr="00EE05C8">
        <w:rPr>
          <w:rFonts w:ascii="Times New Roman" w:hAnsi="Times New Roman" w:cs="Times New Roman"/>
          <w:i/>
          <w:sz w:val="24"/>
          <w:szCs w:val="24"/>
        </w:rPr>
        <w:t>Hatim</w:t>
      </w:r>
      <w:proofErr w:type="spellEnd"/>
      <w:r w:rsidRPr="00EE05C8">
        <w:rPr>
          <w:rFonts w:ascii="Times New Roman" w:hAnsi="Times New Roman" w:cs="Times New Roman"/>
          <w:i/>
          <w:sz w:val="24"/>
          <w:szCs w:val="24"/>
        </w:rPr>
        <w:t xml:space="preserve"> </w:t>
      </w:r>
      <w:proofErr w:type="spellStart"/>
      <w:r w:rsidRPr="00EE05C8">
        <w:rPr>
          <w:rFonts w:ascii="Times New Roman" w:hAnsi="Times New Roman" w:cs="Times New Roman"/>
          <w:sz w:val="24"/>
          <w:szCs w:val="24"/>
        </w:rPr>
        <w:t>dan</w:t>
      </w:r>
      <w:proofErr w:type="spellEnd"/>
      <w:r w:rsidRPr="00EE05C8">
        <w:rPr>
          <w:rFonts w:ascii="Times New Roman" w:hAnsi="Times New Roman" w:cs="Times New Roman"/>
          <w:sz w:val="24"/>
          <w:szCs w:val="24"/>
        </w:rPr>
        <w:t xml:space="preserve"> </w:t>
      </w:r>
      <w:proofErr w:type="spellStart"/>
      <w:r w:rsidRPr="00EE05C8">
        <w:rPr>
          <w:rFonts w:ascii="Times New Roman" w:hAnsi="Times New Roman" w:cs="Times New Roman"/>
          <w:sz w:val="24"/>
          <w:szCs w:val="24"/>
        </w:rPr>
        <w:t>Munday</w:t>
      </w:r>
      <w:proofErr w:type="spellEnd"/>
      <w:r w:rsidRPr="00EE05C8">
        <w:rPr>
          <w:rFonts w:ascii="Times New Roman" w:hAnsi="Times New Roman" w:cs="Times New Roman"/>
          <w:sz w:val="24"/>
          <w:szCs w:val="24"/>
        </w:rPr>
        <w:t xml:space="preserve"> (2004: 6) Translation, An Advanced Resource Book. London: Routledge. </w:t>
      </w:r>
    </w:p>
    <w:p w:rsidR="001775A5" w:rsidRPr="00EE05C8" w:rsidRDefault="00933A14" w:rsidP="00C36093">
      <w:pPr>
        <w:pStyle w:val="NoSpacing"/>
        <w:jc w:val="both"/>
        <w:rPr>
          <w:rFonts w:ascii="Times New Roman" w:hAnsi="Times New Roman" w:cs="Times New Roman"/>
          <w:sz w:val="24"/>
          <w:szCs w:val="24"/>
        </w:rPr>
      </w:pPr>
      <w:proofErr w:type="spellStart"/>
      <w:r w:rsidRPr="00EE05C8">
        <w:rPr>
          <w:rFonts w:ascii="Times New Roman" w:hAnsi="Times New Roman" w:cs="Times New Roman"/>
          <w:sz w:val="24"/>
          <w:szCs w:val="24"/>
        </w:rPr>
        <w:t>Bassnet</w:t>
      </w:r>
      <w:proofErr w:type="spellEnd"/>
      <w:r w:rsidRPr="00EE05C8">
        <w:rPr>
          <w:rFonts w:ascii="Times New Roman" w:hAnsi="Times New Roman" w:cs="Times New Roman"/>
          <w:sz w:val="24"/>
          <w:szCs w:val="24"/>
        </w:rPr>
        <w:t xml:space="preserve">-McGuire, S. </w:t>
      </w:r>
      <w:r w:rsidR="00AA4126" w:rsidRPr="00EE05C8">
        <w:rPr>
          <w:rFonts w:ascii="Times New Roman" w:hAnsi="Times New Roman" w:cs="Times New Roman"/>
          <w:sz w:val="24"/>
          <w:szCs w:val="24"/>
        </w:rPr>
        <w:t>1980</w:t>
      </w:r>
      <w:r w:rsidRPr="00EE05C8">
        <w:rPr>
          <w:rFonts w:ascii="Times New Roman" w:hAnsi="Times New Roman" w:cs="Times New Roman"/>
          <w:sz w:val="24"/>
          <w:szCs w:val="24"/>
        </w:rPr>
        <w:t xml:space="preserve">. </w:t>
      </w:r>
    </w:p>
    <w:p w:rsidR="00933A14" w:rsidRPr="00EE05C8" w:rsidRDefault="00933A14" w:rsidP="00C36093">
      <w:pPr>
        <w:pStyle w:val="NoSpacing"/>
        <w:ind w:firstLine="720"/>
        <w:jc w:val="both"/>
        <w:rPr>
          <w:rFonts w:ascii="Times New Roman" w:hAnsi="Times New Roman" w:cs="Times New Roman"/>
          <w:sz w:val="24"/>
          <w:szCs w:val="24"/>
        </w:rPr>
      </w:pPr>
      <w:r w:rsidRPr="00EE05C8">
        <w:rPr>
          <w:rFonts w:ascii="Times New Roman" w:hAnsi="Times New Roman" w:cs="Times New Roman"/>
          <w:i/>
          <w:sz w:val="24"/>
          <w:szCs w:val="24"/>
        </w:rPr>
        <w:t>Translation Studies</w:t>
      </w:r>
      <w:r w:rsidRPr="00EE05C8">
        <w:rPr>
          <w:rFonts w:ascii="Times New Roman" w:hAnsi="Times New Roman" w:cs="Times New Roman"/>
          <w:sz w:val="24"/>
          <w:szCs w:val="24"/>
        </w:rPr>
        <w:t xml:space="preserve">, London: Methuen and Company </w:t>
      </w:r>
      <w:r w:rsidR="00214F0E">
        <w:rPr>
          <w:rFonts w:ascii="Times New Roman" w:hAnsi="Times New Roman" w:cs="Times New Roman"/>
          <w:sz w:val="24"/>
          <w:szCs w:val="24"/>
        </w:rPr>
        <w:t>L</w:t>
      </w:r>
      <w:r w:rsidRPr="00EE05C8">
        <w:rPr>
          <w:rFonts w:ascii="Times New Roman" w:hAnsi="Times New Roman" w:cs="Times New Roman"/>
          <w:sz w:val="24"/>
          <w:szCs w:val="24"/>
        </w:rPr>
        <w:t xml:space="preserve">imited. </w:t>
      </w:r>
    </w:p>
    <w:p w:rsidR="001775A5" w:rsidRPr="00EE05C8" w:rsidRDefault="00AA4126" w:rsidP="00C36093">
      <w:pPr>
        <w:pStyle w:val="NoSpacing"/>
        <w:jc w:val="both"/>
        <w:rPr>
          <w:rFonts w:ascii="Times New Roman" w:hAnsi="Times New Roman" w:cs="Times New Roman"/>
          <w:sz w:val="24"/>
          <w:szCs w:val="24"/>
        </w:rPr>
      </w:pPr>
      <w:proofErr w:type="spellStart"/>
      <w:r w:rsidRPr="00EE05C8">
        <w:rPr>
          <w:rFonts w:ascii="Times New Roman" w:hAnsi="Times New Roman" w:cs="Times New Roman"/>
          <w:sz w:val="24"/>
          <w:szCs w:val="24"/>
        </w:rPr>
        <w:t>Bejoint</w:t>
      </w:r>
      <w:proofErr w:type="spellEnd"/>
      <w:r w:rsidRPr="00EE05C8">
        <w:rPr>
          <w:rFonts w:ascii="Times New Roman" w:hAnsi="Times New Roman" w:cs="Times New Roman"/>
          <w:sz w:val="24"/>
          <w:szCs w:val="24"/>
        </w:rPr>
        <w:t xml:space="preserve">, H. </w:t>
      </w:r>
      <w:r w:rsidR="00933A14" w:rsidRPr="00EE05C8">
        <w:rPr>
          <w:rFonts w:ascii="Times New Roman" w:hAnsi="Times New Roman" w:cs="Times New Roman"/>
          <w:sz w:val="24"/>
          <w:szCs w:val="24"/>
        </w:rPr>
        <w:t xml:space="preserve">2000. </w:t>
      </w:r>
    </w:p>
    <w:p w:rsidR="00933A14" w:rsidRPr="00EE05C8" w:rsidRDefault="00933A14" w:rsidP="00C36093">
      <w:pPr>
        <w:pStyle w:val="NoSpacing"/>
        <w:ind w:firstLine="720"/>
        <w:jc w:val="both"/>
        <w:rPr>
          <w:rFonts w:ascii="Times New Roman" w:hAnsi="Times New Roman" w:cs="Times New Roman"/>
          <w:sz w:val="24"/>
          <w:szCs w:val="24"/>
        </w:rPr>
      </w:pPr>
      <w:r w:rsidRPr="00EE05C8">
        <w:rPr>
          <w:rFonts w:ascii="Times New Roman" w:hAnsi="Times New Roman" w:cs="Times New Roman"/>
          <w:i/>
          <w:sz w:val="24"/>
          <w:szCs w:val="24"/>
        </w:rPr>
        <w:t>Modern Lexicography: An introduction</w:t>
      </w:r>
      <w:r w:rsidRPr="00EE05C8">
        <w:rPr>
          <w:rFonts w:ascii="Times New Roman" w:hAnsi="Times New Roman" w:cs="Times New Roman"/>
          <w:sz w:val="24"/>
          <w:szCs w:val="24"/>
        </w:rPr>
        <w:t xml:space="preserve">, Oxford: Oxford University Press. </w:t>
      </w:r>
    </w:p>
    <w:p w:rsidR="001775A5" w:rsidRPr="00EE05C8" w:rsidRDefault="00933A14" w:rsidP="00C36093">
      <w:pPr>
        <w:pStyle w:val="NoSpacing"/>
        <w:jc w:val="both"/>
        <w:rPr>
          <w:rFonts w:ascii="Times New Roman" w:hAnsi="Times New Roman" w:cs="Times New Roman"/>
          <w:sz w:val="24"/>
          <w:szCs w:val="24"/>
          <w:lang w:val="en-ZA" w:eastAsia="en-ZA"/>
        </w:rPr>
      </w:pPr>
      <w:proofErr w:type="spellStart"/>
      <w:r w:rsidRPr="00EE05C8">
        <w:rPr>
          <w:rFonts w:ascii="Times New Roman" w:hAnsi="Times New Roman" w:cs="Times New Roman"/>
          <w:sz w:val="24"/>
          <w:szCs w:val="24"/>
          <w:lang w:val="en-ZA" w:eastAsia="en-ZA"/>
        </w:rPr>
        <w:t>Bynon</w:t>
      </w:r>
      <w:proofErr w:type="spellEnd"/>
      <w:r w:rsidRPr="00EE05C8">
        <w:rPr>
          <w:rFonts w:ascii="Times New Roman" w:hAnsi="Times New Roman" w:cs="Times New Roman"/>
          <w:sz w:val="24"/>
          <w:szCs w:val="24"/>
          <w:lang w:val="en-ZA" w:eastAsia="en-ZA"/>
        </w:rPr>
        <w:t>, T. 1977</w:t>
      </w:r>
      <w:r w:rsidR="00AA4126" w:rsidRPr="00EE05C8">
        <w:rPr>
          <w:rFonts w:ascii="Times New Roman" w:hAnsi="Times New Roman" w:cs="Times New Roman"/>
          <w:sz w:val="24"/>
          <w:szCs w:val="24"/>
          <w:lang w:val="en-ZA" w:eastAsia="en-ZA"/>
        </w:rPr>
        <w:t>.</w:t>
      </w:r>
      <w:r w:rsidRPr="00EE05C8">
        <w:rPr>
          <w:rFonts w:ascii="Times New Roman" w:hAnsi="Times New Roman" w:cs="Times New Roman"/>
          <w:sz w:val="24"/>
          <w:szCs w:val="24"/>
          <w:lang w:val="en-ZA" w:eastAsia="en-ZA"/>
        </w:rPr>
        <w:t xml:space="preserve"> </w:t>
      </w:r>
    </w:p>
    <w:p w:rsidR="00933A14" w:rsidRPr="00EE05C8" w:rsidRDefault="00933A14" w:rsidP="00C36093">
      <w:pPr>
        <w:pStyle w:val="NoSpacing"/>
        <w:ind w:firstLine="720"/>
        <w:jc w:val="both"/>
        <w:rPr>
          <w:rFonts w:ascii="Times New Roman" w:hAnsi="Times New Roman" w:cs="Times New Roman"/>
          <w:sz w:val="24"/>
          <w:szCs w:val="24"/>
          <w:lang w:val="en-ZA" w:eastAsia="en-ZA"/>
        </w:rPr>
      </w:pPr>
      <w:r w:rsidRPr="00EE05C8">
        <w:rPr>
          <w:rFonts w:ascii="Times New Roman" w:hAnsi="Times New Roman" w:cs="Times New Roman"/>
          <w:i/>
          <w:sz w:val="24"/>
          <w:szCs w:val="24"/>
          <w:lang w:val="en-ZA" w:eastAsia="en-ZA"/>
        </w:rPr>
        <w:t>Historical Linguistics</w:t>
      </w:r>
      <w:r w:rsidRPr="00EE05C8">
        <w:rPr>
          <w:rFonts w:ascii="Times New Roman" w:hAnsi="Times New Roman" w:cs="Times New Roman"/>
          <w:sz w:val="24"/>
          <w:szCs w:val="24"/>
          <w:lang w:val="en-ZA" w:eastAsia="en-ZA"/>
        </w:rPr>
        <w:t>. Cambridge: Cambridge University Press.</w:t>
      </w:r>
    </w:p>
    <w:p w:rsidR="001775A5" w:rsidRPr="00EE05C8" w:rsidRDefault="00AA4126" w:rsidP="00C36093">
      <w:pPr>
        <w:pStyle w:val="NoSpacing"/>
        <w:jc w:val="both"/>
        <w:rPr>
          <w:rFonts w:ascii="Times New Roman" w:hAnsi="Times New Roman" w:cs="Times New Roman"/>
          <w:sz w:val="24"/>
          <w:szCs w:val="24"/>
        </w:rPr>
      </w:pPr>
      <w:proofErr w:type="spellStart"/>
      <w:r w:rsidRPr="00EE05C8">
        <w:rPr>
          <w:rFonts w:ascii="Times New Roman" w:hAnsi="Times New Roman" w:cs="Times New Roman"/>
          <w:sz w:val="24"/>
          <w:szCs w:val="24"/>
        </w:rPr>
        <w:t>Catford</w:t>
      </w:r>
      <w:proofErr w:type="spellEnd"/>
      <w:r w:rsidRPr="00EE05C8">
        <w:rPr>
          <w:rFonts w:ascii="Times New Roman" w:hAnsi="Times New Roman" w:cs="Times New Roman"/>
          <w:sz w:val="24"/>
          <w:szCs w:val="24"/>
        </w:rPr>
        <w:t xml:space="preserve">, J. C. </w:t>
      </w:r>
      <w:r w:rsidR="00933A14" w:rsidRPr="00EE05C8">
        <w:rPr>
          <w:rFonts w:ascii="Times New Roman" w:hAnsi="Times New Roman" w:cs="Times New Roman"/>
          <w:sz w:val="24"/>
          <w:szCs w:val="24"/>
        </w:rPr>
        <w:t>1965</w:t>
      </w:r>
      <w:r w:rsidRPr="00EE05C8">
        <w:rPr>
          <w:rFonts w:ascii="Times New Roman" w:hAnsi="Times New Roman" w:cs="Times New Roman"/>
          <w:sz w:val="24"/>
          <w:szCs w:val="24"/>
        </w:rPr>
        <w:t>.</w:t>
      </w:r>
      <w:r w:rsidR="00933A14" w:rsidRPr="00EE05C8">
        <w:rPr>
          <w:rFonts w:ascii="Times New Roman" w:hAnsi="Times New Roman" w:cs="Times New Roman"/>
          <w:sz w:val="24"/>
          <w:szCs w:val="24"/>
        </w:rPr>
        <w:t xml:space="preserve"> </w:t>
      </w:r>
    </w:p>
    <w:p w:rsidR="00933A14" w:rsidRPr="00EE05C8" w:rsidRDefault="00933A14" w:rsidP="00C36093">
      <w:pPr>
        <w:pStyle w:val="NoSpacing"/>
        <w:ind w:firstLine="720"/>
        <w:jc w:val="both"/>
        <w:rPr>
          <w:rFonts w:ascii="Times New Roman" w:hAnsi="Times New Roman" w:cs="Times New Roman"/>
          <w:sz w:val="24"/>
          <w:szCs w:val="24"/>
        </w:rPr>
      </w:pPr>
      <w:r w:rsidRPr="00EE05C8">
        <w:rPr>
          <w:rFonts w:ascii="Times New Roman" w:hAnsi="Times New Roman" w:cs="Times New Roman"/>
          <w:i/>
          <w:sz w:val="24"/>
          <w:szCs w:val="24"/>
        </w:rPr>
        <w:t>A Linguistic Theory of translation</w:t>
      </w:r>
      <w:r w:rsidRPr="00EE05C8">
        <w:rPr>
          <w:rFonts w:ascii="Times New Roman" w:hAnsi="Times New Roman" w:cs="Times New Roman"/>
          <w:sz w:val="24"/>
          <w:szCs w:val="24"/>
        </w:rPr>
        <w:t xml:space="preserve">, Oxford: Oxford University Press. </w:t>
      </w:r>
    </w:p>
    <w:p w:rsidR="001775A5" w:rsidRPr="00EE05C8" w:rsidRDefault="00933A14" w:rsidP="00C36093">
      <w:pPr>
        <w:pStyle w:val="NoSpacing"/>
        <w:jc w:val="both"/>
        <w:rPr>
          <w:rFonts w:ascii="Times New Roman" w:hAnsi="Times New Roman" w:cs="Times New Roman"/>
          <w:sz w:val="24"/>
          <w:szCs w:val="24"/>
          <w:lang w:val="en-ZA" w:eastAsia="en-ZA"/>
        </w:rPr>
      </w:pPr>
      <w:proofErr w:type="spellStart"/>
      <w:r w:rsidRPr="00EE05C8">
        <w:rPr>
          <w:rFonts w:ascii="Times New Roman" w:hAnsi="Times New Roman" w:cs="Times New Roman"/>
          <w:sz w:val="24"/>
          <w:szCs w:val="24"/>
          <w:lang w:val="en-ZA" w:eastAsia="en-ZA"/>
        </w:rPr>
        <w:t>Chabata</w:t>
      </w:r>
      <w:proofErr w:type="spellEnd"/>
      <w:r w:rsidRPr="00EE05C8">
        <w:rPr>
          <w:rFonts w:ascii="Times New Roman" w:hAnsi="Times New Roman" w:cs="Times New Roman"/>
          <w:sz w:val="24"/>
          <w:szCs w:val="24"/>
          <w:lang w:val="en-ZA" w:eastAsia="en-ZA"/>
        </w:rPr>
        <w:t>, E. 1998</w:t>
      </w:r>
      <w:r w:rsidR="00AA4126" w:rsidRPr="00EE05C8">
        <w:rPr>
          <w:rFonts w:ascii="Times New Roman" w:hAnsi="Times New Roman" w:cs="Times New Roman"/>
          <w:sz w:val="24"/>
          <w:szCs w:val="24"/>
          <w:lang w:val="en-ZA" w:eastAsia="en-ZA"/>
        </w:rPr>
        <w:t>.</w:t>
      </w:r>
      <w:r w:rsidRPr="00EE05C8">
        <w:rPr>
          <w:rFonts w:ascii="Times New Roman" w:hAnsi="Times New Roman" w:cs="Times New Roman"/>
          <w:sz w:val="24"/>
          <w:szCs w:val="24"/>
          <w:lang w:val="en-ZA" w:eastAsia="en-ZA"/>
        </w:rPr>
        <w:t xml:space="preserve"> </w:t>
      </w:r>
    </w:p>
    <w:p w:rsidR="00933A14" w:rsidRPr="00EE05C8" w:rsidRDefault="00933A14" w:rsidP="00C36093">
      <w:pPr>
        <w:pStyle w:val="NoSpacing"/>
        <w:ind w:left="720"/>
        <w:jc w:val="both"/>
        <w:rPr>
          <w:rFonts w:ascii="Times New Roman" w:hAnsi="Times New Roman" w:cs="Times New Roman"/>
          <w:sz w:val="24"/>
          <w:szCs w:val="24"/>
          <w:lang w:val="en-ZA" w:eastAsia="en-ZA"/>
        </w:rPr>
      </w:pPr>
      <w:r w:rsidRPr="00EE05C8">
        <w:rPr>
          <w:rFonts w:ascii="Times New Roman" w:hAnsi="Times New Roman" w:cs="Times New Roman"/>
          <w:i/>
          <w:sz w:val="24"/>
          <w:szCs w:val="24"/>
          <w:lang w:val="en-ZA" w:eastAsia="en-ZA"/>
        </w:rPr>
        <w:t>Using the Predictability Criterion for Selecting Extended Verbs for Shona Dictionaries.</w:t>
      </w:r>
      <w:r w:rsidRPr="00EE05C8">
        <w:rPr>
          <w:rFonts w:ascii="Times New Roman" w:hAnsi="Times New Roman" w:cs="Times New Roman"/>
          <w:sz w:val="24"/>
          <w:szCs w:val="24"/>
          <w:lang w:val="en-ZA" w:eastAsia="en-ZA"/>
        </w:rPr>
        <w:t xml:space="preserve"> </w:t>
      </w:r>
      <w:proofErr w:type="spellStart"/>
      <w:r w:rsidRPr="00EE05C8">
        <w:rPr>
          <w:rFonts w:ascii="Times New Roman" w:hAnsi="Times New Roman" w:cs="Times New Roman"/>
          <w:sz w:val="24"/>
          <w:szCs w:val="24"/>
          <w:lang w:val="en-ZA" w:eastAsia="en-ZA"/>
        </w:rPr>
        <w:t>Lexikos</w:t>
      </w:r>
      <w:proofErr w:type="spellEnd"/>
      <w:r w:rsidRPr="00EE05C8">
        <w:rPr>
          <w:rFonts w:ascii="Times New Roman" w:hAnsi="Times New Roman" w:cs="Times New Roman"/>
          <w:sz w:val="24"/>
          <w:szCs w:val="24"/>
          <w:lang w:val="en-ZA" w:eastAsia="en-ZA"/>
        </w:rPr>
        <w:t xml:space="preserve"> 8: 140-153.</w:t>
      </w:r>
    </w:p>
    <w:p w:rsidR="001775A5" w:rsidRPr="00EE05C8" w:rsidRDefault="00933A14" w:rsidP="00C36093">
      <w:pPr>
        <w:pStyle w:val="NoSpacing"/>
        <w:jc w:val="both"/>
        <w:rPr>
          <w:rFonts w:ascii="Times New Roman" w:eastAsia="Calibri" w:hAnsi="Times New Roman" w:cs="Times New Roman"/>
          <w:sz w:val="24"/>
          <w:szCs w:val="24"/>
          <w:lang w:val="en-ZA"/>
        </w:rPr>
      </w:pPr>
      <w:proofErr w:type="spellStart"/>
      <w:r w:rsidRPr="00EE05C8">
        <w:rPr>
          <w:rFonts w:ascii="Times New Roman" w:eastAsia="Calibri" w:hAnsi="Times New Roman" w:cs="Times New Roman"/>
          <w:sz w:val="24"/>
          <w:szCs w:val="24"/>
          <w:lang w:val="en-ZA"/>
        </w:rPr>
        <w:t>Chimhundu</w:t>
      </w:r>
      <w:proofErr w:type="spellEnd"/>
      <w:r w:rsidRPr="00EE05C8">
        <w:rPr>
          <w:rFonts w:ascii="Times New Roman" w:eastAsia="Calibri" w:hAnsi="Times New Roman" w:cs="Times New Roman"/>
          <w:sz w:val="24"/>
          <w:szCs w:val="24"/>
          <w:lang w:val="en-ZA"/>
        </w:rPr>
        <w:t xml:space="preserve"> H. 1992</w:t>
      </w:r>
      <w:r w:rsidR="00AA4126" w:rsidRPr="00EE05C8">
        <w:rPr>
          <w:rFonts w:ascii="Times New Roman" w:eastAsia="Calibri" w:hAnsi="Times New Roman" w:cs="Times New Roman"/>
          <w:sz w:val="24"/>
          <w:szCs w:val="24"/>
          <w:lang w:val="en-ZA"/>
        </w:rPr>
        <w:t>.</w:t>
      </w:r>
      <w:r w:rsidRPr="00EE05C8">
        <w:rPr>
          <w:rFonts w:ascii="Times New Roman" w:eastAsia="Calibri" w:hAnsi="Times New Roman" w:cs="Times New Roman"/>
          <w:sz w:val="24"/>
          <w:szCs w:val="24"/>
          <w:lang w:val="en-ZA"/>
        </w:rPr>
        <w:t xml:space="preserve"> </w:t>
      </w:r>
    </w:p>
    <w:p w:rsidR="00933A14" w:rsidRPr="00EE05C8" w:rsidRDefault="00933A14" w:rsidP="00C36093">
      <w:pPr>
        <w:pStyle w:val="NoSpacing"/>
        <w:ind w:left="720"/>
        <w:jc w:val="both"/>
        <w:rPr>
          <w:rFonts w:ascii="Times New Roman" w:eastAsia="Calibri" w:hAnsi="Times New Roman" w:cs="Times New Roman"/>
          <w:sz w:val="24"/>
          <w:szCs w:val="24"/>
          <w:lang w:val="en-ZA"/>
        </w:rPr>
      </w:pPr>
      <w:r w:rsidRPr="00EE05C8">
        <w:rPr>
          <w:rFonts w:ascii="Times New Roman" w:eastAsia="Calibri" w:hAnsi="Times New Roman" w:cs="Times New Roman"/>
          <w:i/>
          <w:sz w:val="24"/>
          <w:szCs w:val="24"/>
          <w:lang w:val="en-ZA"/>
        </w:rPr>
        <w:t xml:space="preserve">Early missionaries and </w:t>
      </w:r>
      <w:proofErr w:type="spellStart"/>
      <w:r w:rsidRPr="00EE05C8">
        <w:rPr>
          <w:rFonts w:ascii="Times New Roman" w:eastAsia="Calibri" w:hAnsi="Times New Roman" w:cs="Times New Roman"/>
          <w:i/>
          <w:sz w:val="24"/>
          <w:szCs w:val="24"/>
          <w:lang w:val="en-ZA"/>
        </w:rPr>
        <w:t>ethnolinguistic</w:t>
      </w:r>
      <w:proofErr w:type="spellEnd"/>
      <w:r w:rsidRPr="00EE05C8">
        <w:rPr>
          <w:rFonts w:ascii="Times New Roman" w:eastAsia="Calibri" w:hAnsi="Times New Roman" w:cs="Times New Roman"/>
          <w:i/>
          <w:sz w:val="24"/>
          <w:szCs w:val="24"/>
          <w:lang w:val="en-ZA"/>
        </w:rPr>
        <w:t xml:space="preserve"> factors during the invention of tribalism in Zimbabwe</w:t>
      </w:r>
      <w:r w:rsidRPr="00EE05C8">
        <w:rPr>
          <w:rFonts w:ascii="Times New Roman" w:eastAsia="Calibri" w:hAnsi="Times New Roman" w:cs="Times New Roman"/>
          <w:sz w:val="24"/>
          <w:szCs w:val="24"/>
          <w:lang w:val="en-ZA"/>
        </w:rPr>
        <w:t xml:space="preserve">. Journal of African History 33: 87–109. </w:t>
      </w:r>
    </w:p>
    <w:p w:rsidR="001775A5" w:rsidRPr="00EE05C8" w:rsidRDefault="00AA4126" w:rsidP="00C36093">
      <w:pPr>
        <w:pStyle w:val="NoSpacing"/>
        <w:jc w:val="both"/>
        <w:rPr>
          <w:rFonts w:ascii="Times New Roman" w:hAnsi="Times New Roman" w:cs="Times New Roman"/>
          <w:sz w:val="24"/>
          <w:szCs w:val="24"/>
        </w:rPr>
      </w:pPr>
      <w:proofErr w:type="spellStart"/>
      <w:r w:rsidRPr="00EE05C8">
        <w:rPr>
          <w:rFonts w:ascii="Times New Roman" w:hAnsi="Times New Roman" w:cs="Times New Roman"/>
          <w:sz w:val="24"/>
          <w:szCs w:val="24"/>
        </w:rPr>
        <w:t>Chimhundu</w:t>
      </w:r>
      <w:proofErr w:type="spellEnd"/>
      <w:r w:rsidRPr="00EE05C8">
        <w:rPr>
          <w:rFonts w:ascii="Times New Roman" w:hAnsi="Times New Roman" w:cs="Times New Roman"/>
          <w:sz w:val="24"/>
          <w:szCs w:val="24"/>
        </w:rPr>
        <w:t xml:space="preserve">, H. </w:t>
      </w:r>
      <w:r w:rsidR="00933A14" w:rsidRPr="00EE05C8">
        <w:rPr>
          <w:rFonts w:ascii="Times New Roman" w:hAnsi="Times New Roman" w:cs="Times New Roman"/>
          <w:sz w:val="24"/>
          <w:szCs w:val="24"/>
        </w:rPr>
        <w:t>1990a</w:t>
      </w:r>
      <w:r w:rsidRPr="00EE05C8">
        <w:rPr>
          <w:rFonts w:ascii="Times New Roman" w:hAnsi="Times New Roman" w:cs="Times New Roman"/>
          <w:sz w:val="24"/>
          <w:szCs w:val="24"/>
        </w:rPr>
        <w:t>.</w:t>
      </w:r>
      <w:r w:rsidR="00933A14" w:rsidRPr="00EE05C8">
        <w:rPr>
          <w:rFonts w:ascii="Times New Roman" w:hAnsi="Times New Roman" w:cs="Times New Roman"/>
          <w:sz w:val="24"/>
          <w:szCs w:val="24"/>
        </w:rPr>
        <w:t xml:space="preserve"> </w:t>
      </w:r>
    </w:p>
    <w:p w:rsidR="00933A14" w:rsidRPr="00EE05C8" w:rsidRDefault="00933A14" w:rsidP="00C36093">
      <w:pPr>
        <w:pStyle w:val="NoSpacing"/>
        <w:ind w:left="720"/>
        <w:jc w:val="both"/>
        <w:rPr>
          <w:rFonts w:ascii="Times New Roman" w:hAnsi="Times New Roman" w:cs="Times New Roman"/>
          <w:sz w:val="24"/>
          <w:szCs w:val="24"/>
        </w:rPr>
      </w:pPr>
      <w:r w:rsidRPr="00EE05C8">
        <w:rPr>
          <w:rFonts w:ascii="Times New Roman" w:hAnsi="Times New Roman" w:cs="Times New Roman"/>
          <w:i/>
          <w:sz w:val="24"/>
          <w:szCs w:val="24"/>
        </w:rPr>
        <w:t>Translation activities, language issues and development in African,</w:t>
      </w:r>
      <w:r w:rsidRPr="00EE05C8">
        <w:rPr>
          <w:rFonts w:ascii="Times New Roman" w:hAnsi="Times New Roman" w:cs="Times New Roman"/>
          <w:sz w:val="24"/>
          <w:szCs w:val="24"/>
        </w:rPr>
        <w:t xml:space="preserve"> A paper presented at the </w:t>
      </w:r>
      <w:proofErr w:type="spellStart"/>
      <w:r w:rsidRPr="00EE05C8">
        <w:rPr>
          <w:rFonts w:ascii="Times New Roman" w:hAnsi="Times New Roman" w:cs="Times New Roman"/>
          <w:sz w:val="24"/>
          <w:szCs w:val="24"/>
        </w:rPr>
        <w:t>XII</w:t>
      </w:r>
      <w:r w:rsidRPr="00EE05C8">
        <w:rPr>
          <w:rFonts w:ascii="Times New Roman" w:hAnsi="Times New Roman" w:cs="Times New Roman"/>
          <w:sz w:val="24"/>
          <w:szCs w:val="24"/>
          <w:vertAlign w:val="superscript"/>
        </w:rPr>
        <w:t>th</w:t>
      </w:r>
      <w:proofErr w:type="spellEnd"/>
      <w:r w:rsidRPr="00EE05C8">
        <w:rPr>
          <w:rFonts w:ascii="Times New Roman" w:hAnsi="Times New Roman" w:cs="Times New Roman"/>
          <w:sz w:val="24"/>
          <w:szCs w:val="24"/>
        </w:rPr>
        <w:t xml:space="preserve"> World Congress of FIT, Belgrade, and 6-9 August 1990. </w:t>
      </w:r>
    </w:p>
    <w:p w:rsidR="001775A5" w:rsidRPr="00EE05C8" w:rsidRDefault="00AA4126" w:rsidP="00C36093">
      <w:pPr>
        <w:pStyle w:val="NoSpacing"/>
        <w:jc w:val="both"/>
        <w:rPr>
          <w:rFonts w:ascii="Times New Roman" w:hAnsi="Times New Roman" w:cs="Times New Roman"/>
          <w:sz w:val="24"/>
          <w:szCs w:val="24"/>
        </w:rPr>
      </w:pPr>
      <w:proofErr w:type="spellStart"/>
      <w:r w:rsidRPr="00EE05C8">
        <w:rPr>
          <w:rFonts w:ascii="Times New Roman" w:hAnsi="Times New Roman" w:cs="Times New Roman"/>
          <w:sz w:val="24"/>
          <w:szCs w:val="24"/>
        </w:rPr>
        <w:t>Chimhundu</w:t>
      </w:r>
      <w:proofErr w:type="spellEnd"/>
      <w:r w:rsidRPr="00EE05C8">
        <w:rPr>
          <w:rFonts w:ascii="Times New Roman" w:hAnsi="Times New Roman" w:cs="Times New Roman"/>
          <w:sz w:val="24"/>
          <w:szCs w:val="24"/>
        </w:rPr>
        <w:t xml:space="preserve">, H. </w:t>
      </w:r>
      <w:r w:rsidR="00933A14" w:rsidRPr="00EE05C8">
        <w:rPr>
          <w:rFonts w:ascii="Times New Roman" w:hAnsi="Times New Roman" w:cs="Times New Roman"/>
          <w:sz w:val="24"/>
          <w:szCs w:val="24"/>
        </w:rPr>
        <w:t>1996</w:t>
      </w:r>
      <w:r w:rsidRPr="00EE05C8">
        <w:rPr>
          <w:rFonts w:ascii="Times New Roman" w:hAnsi="Times New Roman" w:cs="Times New Roman"/>
          <w:sz w:val="24"/>
          <w:szCs w:val="24"/>
        </w:rPr>
        <w:t>.</w:t>
      </w:r>
      <w:r w:rsidR="00933A14" w:rsidRPr="00EE05C8">
        <w:rPr>
          <w:rFonts w:ascii="Times New Roman" w:hAnsi="Times New Roman" w:cs="Times New Roman"/>
          <w:sz w:val="24"/>
          <w:szCs w:val="24"/>
        </w:rPr>
        <w:t xml:space="preserve"> </w:t>
      </w:r>
    </w:p>
    <w:p w:rsidR="00933A14" w:rsidRPr="00EE05C8" w:rsidRDefault="00933A14" w:rsidP="00C36093">
      <w:pPr>
        <w:pStyle w:val="NoSpacing"/>
        <w:ind w:left="720"/>
        <w:jc w:val="both"/>
        <w:rPr>
          <w:rFonts w:ascii="Times New Roman" w:hAnsi="Times New Roman" w:cs="Times New Roman"/>
          <w:sz w:val="24"/>
          <w:szCs w:val="24"/>
        </w:rPr>
      </w:pPr>
      <w:r w:rsidRPr="00EE05C8">
        <w:rPr>
          <w:rFonts w:ascii="Times New Roman" w:hAnsi="Times New Roman" w:cs="Times New Roman"/>
          <w:i/>
          <w:sz w:val="24"/>
          <w:szCs w:val="24"/>
        </w:rPr>
        <w:t>Translation in African LLDs and Communication for Development: proposing the Scan and Balance Theory,</w:t>
      </w:r>
      <w:r w:rsidRPr="00EE05C8">
        <w:rPr>
          <w:rFonts w:ascii="Times New Roman" w:hAnsi="Times New Roman" w:cs="Times New Roman"/>
          <w:sz w:val="24"/>
          <w:szCs w:val="24"/>
        </w:rPr>
        <w:t xml:space="preserve"> Proceedings from the </w:t>
      </w:r>
      <w:proofErr w:type="spellStart"/>
      <w:r w:rsidRPr="00EE05C8">
        <w:rPr>
          <w:rFonts w:ascii="Times New Roman" w:hAnsi="Times New Roman" w:cs="Times New Roman"/>
          <w:sz w:val="24"/>
          <w:szCs w:val="24"/>
        </w:rPr>
        <w:t>XIV</w:t>
      </w:r>
      <w:r w:rsidRPr="00EE05C8">
        <w:rPr>
          <w:rFonts w:ascii="Times New Roman" w:hAnsi="Times New Roman" w:cs="Times New Roman"/>
          <w:sz w:val="24"/>
          <w:szCs w:val="24"/>
          <w:vertAlign w:val="superscript"/>
        </w:rPr>
        <w:t>th</w:t>
      </w:r>
      <w:proofErr w:type="spellEnd"/>
      <w:r w:rsidRPr="00EE05C8">
        <w:rPr>
          <w:rFonts w:ascii="Times New Roman" w:hAnsi="Times New Roman" w:cs="Times New Roman"/>
          <w:sz w:val="24"/>
          <w:szCs w:val="24"/>
        </w:rPr>
        <w:t xml:space="preserve"> World Congress of FIT, </w:t>
      </w:r>
      <w:proofErr w:type="spellStart"/>
      <w:r w:rsidRPr="00EE05C8">
        <w:rPr>
          <w:rFonts w:ascii="Times New Roman" w:hAnsi="Times New Roman" w:cs="Times New Roman"/>
          <w:sz w:val="24"/>
          <w:szCs w:val="24"/>
        </w:rPr>
        <w:t>vol</w:t>
      </w:r>
      <w:proofErr w:type="spellEnd"/>
      <w:r w:rsidRPr="00EE05C8">
        <w:rPr>
          <w:rFonts w:ascii="Times New Roman" w:hAnsi="Times New Roman" w:cs="Times New Roman"/>
          <w:sz w:val="24"/>
          <w:szCs w:val="24"/>
        </w:rPr>
        <w:t xml:space="preserve"> 1, Melbourne: FIT (Federation </w:t>
      </w:r>
      <w:proofErr w:type="spellStart"/>
      <w:r w:rsidRPr="00EE05C8">
        <w:rPr>
          <w:rFonts w:ascii="Times New Roman" w:hAnsi="Times New Roman" w:cs="Times New Roman"/>
          <w:sz w:val="24"/>
          <w:szCs w:val="24"/>
        </w:rPr>
        <w:t>Internationale</w:t>
      </w:r>
      <w:proofErr w:type="spellEnd"/>
      <w:r w:rsidRPr="00EE05C8">
        <w:rPr>
          <w:rFonts w:ascii="Times New Roman" w:hAnsi="Times New Roman" w:cs="Times New Roman"/>
          <w:sz w:val="24"/>
          <w:szCs w:val="24"/>
        </w:rPr>
        <w:t xml:space="preserve"> des </w:t>
      </w:r>
      <w:proofErr w:type="spellStart"/>
      <w:r w:rsidRPr="00EE05C8">
        <w:rPr>
          <w:rFonts w:ascii="Times New Roman" w:hAnsi="Times New Roman" w:cs="Times New Roman"/>
          <w:sz w:val="24"/>
          <w:szCs w:val="24"/>
        </w:rPr>
        <w:t>Traducteurs</w:t>
      </w:r>
      <w:proofErr w:type="spellEnd"/>
      <w:r w:rsidRPr="00EE05C8">
        <w:rPr>
          <w:rFonts w:ascii="Times New Roman" w:hAnsi="Times New Roman" w:cs="Times New Roman"/>
          <w:sz w:val="24"/>
          <w:szCs w:val="24"/>
        </w:rPr>
        <w:t xml:space="preserve">)/ Australian Institute of Interpreters and Translators, pp 448-59. </w:t>
      </w:r>
    </w:p>
    <w:p w:rsidR="001775A5" w:rsidRPr="00EE05C8" w:rsidRDefault="00AA4126" w:rsidP="00C36093">
      <w:pPr>
        <w:pStyle w:val="NoSpacing"/>
        <w:jc w:val="both"/>
        <w:rPr>
          <w:rFonts w:ascii="Times New Roman" w:hAnsi="Times New Roman" w:cs="Times New Roman"/>
          <w:sz w:val="24"/>
          <w:szCs w:val="24"/>
        </w:rPr>
      </w:pPr>
      <w:proofErr w:type="spellStart"/>
      <w:r w:rsidRPr="00EE05C8">
        <w:rPr>
          <w:rFonts w:ascii="Times New Roman" w:hAnsi="Times New Roman" w:cs="Times New Roman"/>
          <w:sz w:val="24"/>
          <w:szCs w:val="24"/>
        </w:rPr>
        <w:t>Chimhundu</w:t>
      </w:r>
      <w:proofErr w:type="spellEnd"/>
      <w:r w:rsidRPr="00EE05C8">
        <w:rPr>
          <w:rFonts w:ascii="Times New Roman" w:hAnsi="Times New Roman" w:cs="Times New Roman"/>
          <w:sz w:val="24"/>
          <w:szCs w:val="24"/>
        </w:rPr>
        <w:t xml:space="preserve">, H. </w:t>
      </w:r>
      <w:r w:rsidR="00933A14" w:rsidRPr="00EE05C8">
        <w:rPr>
          <w:rFonts w:ascii="Times New Roman" w:hAnsi="Times New Roman" w:cs="Times New Roman"/>
          <w:sz w:val="24"/>
          <w:szCs w:val="24"/>
        </w:rPr>
        <w:t>ed. 2005</w:t>
      </w:r>
      <w:r w:rsidRPr="00EE05C8">
        <w:rPr>
          <w:rFonts w:ascii="Times New Roman" w:hAnsi="Times New Roman" w:cs="Times New Roman"/>
          <w:sz w:val="24"/>
          <w:szCs w:val="24"/>
        </w:rPr>
        <w:t>.</w:t>
      </w:r>
      <w:r w:rsidR="00933A14" w:rsidRPr="00EE05C8">
        <w:rPr>
          <w:rFonts w:ascii="Times New Roman" w:hAnsi="Times New Roman" w:cs="Times New Roman"/>
          <w:sz w:val="24"/>
          <w:szCs w:val="24"/>
        </w:rPr>
        <w:t xml:space="preserve"> </w:t>
      </w:r>
    </w:p>
    <w:p w:rsidR="00933A14" w:rsidRPr="00EE05C8" w:rsidRDefault="00933A14" w:rsidP="00C36093">
      <w:pPr>
        <w:pStyle w:val="NoSpacing"/>
        <w:ind w:firstLine="720"/>
        <w:jc w:val="both"/>
        <w:rPr>
          <w:rFonts w:ascii="Times New Roman" w:hAnsi="Times New Roman" w:cs="Times New Roman"/>
          <w:sz w:val="24"/>
          <w:szCs w:val="24"/>
        </w:rPr>
      </w:pPr>
      <w:r w:rsidRPr="00EE05C8">
        <w:rPr>
          <w:rFonts w:ascii="Times New Roman" w:hAnsi="Times New Roman" w:cs="Times New Roman"/>
          <w:i/>
          <w:sz w:val="24"/>
          <w:szCs w:val="24"/>
        </w:rPr>
        <w:t>Report on the Unification of Shona Dialects,</w:t>
      </w:r>
      <w:r w:rsidRPr="00EE05C8">
        <w:rPr>
          <w:rFonts w:ascii="Times New Roman" w:hAnsi="Times New Roman" w:cs="Times New Roman"/>
          <w:sz w:val="24"/>
          <w:szCs w:val="24"/>
        </w:rPr>
        <w:t xml:space="preserve"> Harare: University of Zimbabwe Publications.</w:t>
      </w:r>
    </w:p>
    <w:p w:rsidR="001775A5" w:rsidRPr="00EE05C8" w:rsidRDefault="00933A14" w:rsidP="00C36093">
      <w:pPr>
        <w:pStyle w:val="NoSpacing"/>
        <w:jc w:val="both"/>
        <w:rPr>
          <w:rFonts w:ascii="Times New Roman" w:hAnsi="Times New Roman" w:cs="Times New Roman"/>
          <w:sz w:val="24"/>
          <w:szCs w:val="24"/>
          <w:lang w:val="en-ZA" w:eastAsia="en-ZA"/>
        </w:rPr>
      </w:pPr>
      <w:proofErr w:type="spellStart"/>
      <w:r w:rsidRPr="00EE05C8">
        <w:rPr>
          <w:rFonts w:ascii="Times New Roman" w:hAnsi="Times New Roman" w:cs="Times New Roman"/>
          <w:sz w:val="24"/>
          <w:szCs w:val="24"/>
          <w:lang w:val="en-ZA" w:eastAsia="en-ZA"/>
        </w:rPr>
        <w:t>Chimhundu</w:t>
      </w:r>
      <w:proofErr w:type="spellEnd"/>
      <w:r w:rsidRPr="00EE05C8">
        <w:rPr>
          <w:rFonts w:ascii="Times New Roman" w:hAnsi="Times New Roman" w:cs="Times New Roman"/>
          <w:sz w:val="24"/>
          <w:szCs w:val="24"/>
          <w:lang w:val="en-ZA" w:eastAsia="en-ZA"/>
        </w:rPr>
        <w:t>, H. 2002</w:t>
      </w:r>
      <w:r w:rsidR="00AA4126" w:rsidRPr="00EE05C8">
        <w:rPr>
          <w:rFonts w:ascii="Times New Roman" w:hAnsi="Times New Roman" w:cs="Times New Roman"/>
          <w:sz w:val="24"/>
          <w:szCs w:val="24"/>
          <w:lang w:val="en-ZA" w:eastAsia="en-ZA"/>
        </w:rPr>
        <w:t>.</w:t>
      </w:r>
    </w:p>
    <w:p w:rsidR="00933A14" w:rsidRPr="00EE05C8" w:rsidRDefault="00933A14" w:rsidP="00C36093">
      <w:pPr>
        <w:pStyle w:val="NoSpacing"/>
        <w:ind w:firstLine="720"/>
        <w:jc w:val="both"/>
        <w:rPr>
          <w:rFonts w:ascii="Times New Roman" w:hAnsi="Times New Roman" w:cs="Times New Roman"/>
          <w:sz w:val="24"/>
          <w:szCs w:val="24"/>
          <w:lang w:val="en-ZA" w:eastAsia="en-ZA"/>
        </w:rPr>
      </w:pPr>
      <w:r w:rsidRPr="00EE05C8">
        <w:rPr>
          <w:rFonts w:ascii="Times New Roman" w:hAnsi="Times New Roman" w:cs="Times New Roman"/>
          <w:i/>
          <w:sz w:val="24"/>
          <w:szCs w:val="24"/>
          <w:lang w:val="en-ZA" w:eastAsia="en-ZA"/>
        </w:rPr>
        <w:t>Adoption and Adaptation in Shona</w:t>
      </w:r>
      <w:r w:rsidRPr="00EE05C8">
        <w:rPr>
          <w:rFonts w:ascii="Times New Roman" w:hAnsi="Times New Roman" w:cs="Times New Roman"/>
          <w:sz w:val="24"/>
          <w:szCs w:val="24"/>
          <w:lang w:val="en-ZA" w:eastAsia="en-ZA"/>
        </w:rPr>
        <w:t xml:space="preserve">. Oslo: </w:t>
      </w:r>
      <w:proofErr w:type="spellStart"/>
      <w:r w:rsidRPr="00EE05C8">
        <w:rPr>
          <w:rFonts w:ascii="Times New Roman" w:hAnsi="Times New Roman" w:cs="Times New Roman"/>
          <w:sz w:val="24"/>
          <w:szCs w:val="24"/>
          <w:lang w:val="en-ZA" w:eastAsia="en-ZA"/>
        </w:rPr>
        <w:t>Unipub</w:t>
      </w:r>
      <w:proofErr w:type="spellEnd"/>
      <w:r w:rsidRPr="00EE05C8">
        <w:rPr>
          <w:rFonts w:ascii="Times New Roman" w:hAnsi="Times New Roman" w:cs="Times New Roman"/>
          <w:sz w:val="24"/>
          <w:szCs w:val="24"/>
          <w:lang w:val="en-ZA" w:eastAsia="en-ZA"/>
        </w:rPr>
        <w:t xml:space="preserve"> </w:t>
      </w:r>
      <w:proofErr w:type="spellStart"/>
      <w:r w:rsidRPr="00EE05C8">
        <w:rPr>
          <w:rFonts w:ascii="Times New Roman" w:hAnsi="Times New Roman" w:cs="Times New Roman"/>
          <w:sz w:val="24"/>
          <w:szCs w:val="24"/>
          <w:lang w:val="en-ZA" w:eastAsia="en-ZA"/>
        </w:rPr>
        <w:t>Skriftserier</w:t>
      </w:r>
      <w:proofErr w:type="spellEnd"/>
      <w:r w:rsidRPr="00EE05C8">
        <w:rPr>
          <w:rFonts w:ascii="Times New Roman" w:hAnsi="Times New Roman" w:cs="Times New Roman"/>
          <w:sz w:val="24"/>
          <w:szCs w:val="24"/>
          <w:lang w:val="en-ZA" w:eastAsia="en-ZA"/>
        </w:rPr>
        <w:t>.</w:t>
      </w:r>
    </w:p>
    <w:p w:rsidR="001775A5" w:rsidRPr="00EE05C8" w:rsidRDefault="00933A14" w:rsidP="00C36093">
      <w:pPr>
        <w:pStyle w:val="NoSpacing"/>
        <w:jc w:val="both"/>
        <w:rPr>
          <w:rFonts w:ascii="Times New Roman" w:hAnsi="Times New Roman" w:cs="Times New Roman"/>
          <w:sz w:val="24"/>
          <w:szCs w:val="24"/>
          <w:lang w:val="en-ZA" w:eastAsia="en-ZA"/>
        </w:rPr>
      </w:pPr>
      <w:proofErr w:type="spellStart"/>
      <w:r w:rsidRPr="00EE05C8">
        <w:rPr>
          <w:rFonts w:ascii="Times New Roman" w:hAnsi="Times New Roman" w:cs="Times New Roman"/>
          <w:sz w:val="24"/>
          <w:szCs w:val="24"/>
          <w:lang w:val="en-ZA" w:eastAsia="en-ZA"/>
        </w:rPr>
        <w:t>Chitauro-Mawema</w:t>
      </w:r>
      <w:proofErr w:type="spellEnd"/>
      <w:r w:rsidRPr="00EE05C8">
        <w:rPr>
          <w:rFonts w:ascii="Times New Roman" w:hAnsi="Times New Roman" w:cs="Times New Roman"/>
          <w:sz w:val="24"/>
          <w:szCs w:val="24"/>
          <w:lang w:val="en-ZA" w:eastAsia="en-ZA"/>
        </w:rPr>
        <w:t>, M. 2002</w:t>
      </w:r>
      <w:r w:rsidR="00AA4126" w:rsidRPr="00EE05C8">
        <w:rPr>
          <w:rFonts w:ascii="Times New Roman" w:hAnsi="Times New Roman" w:cs="Times New Roman"/>
          <w:sz w:val="24"/>
          <w:szCs w:val="24"/>
          <w:lang w:val="en-ZA" w:eastAsia="en-ZA"/>
        </w:rPr>
        <w:t>.</w:t>
      </w:r>
      <w:r w:rsidRPr="00EE05C8">
        <w:rPr>
          <w:rFonts w:ascii="Times New Roman" w:hAnsi="Times New Roman" w:cs="Times New Roman"/>
          <w:sz w:val="24"/>
          <w:szCs w:val="24"/>
          <w:lang w:val="en-ZA" w:eastAsia="en-ZA"/>
        </w:rPr>
        <w:t xml:space="preserve"> </w:t>
      </w:r>
    </w:p>
    <w:p w:rsidR="00933A14" w:rsidRPr="00EE05C8" w:rsidRDefault="00933A14" w:rsidP="00C36093">
      <w:pPr>
        <w:pStyle w:val="NoSpacing"/>
        <w:ind w:left="720"/>
        <w:jc w:val="both"/>
        <w:rPr>
          <w:rFonts w:ascii="Times New Roman" w:hAnsi="Times New Roman" w:cs="Times New Roman"/>
          <w:sz w:val="24"/>
          <w:szCs w:val="24"/>
          <w:lang w:val="en-ZA" w:eastAsia="en-ZA"/>
        </w:rPr>
      </w:pPr>
      <w:r w:rsidRPr="00EE05C8">
        <w:rPr>
          <w:rFonts w:ascii="Times New Roman" w:hAnsi="Times New Roman" w:cs="Times New Roman"/>
          <w:i/>
          <w:sz w:val="24"/>
          <w:szCs w:val="24"/>
          <w:lang w:val="en-ZA" w:eastAsia="en-ZA"/>
        </w:rPr>
        <w:t>Challenges Encountered in the Compilation of an Advanced Shona Dictionary</w:t>
      </w:r>
      <w:r w:rsidRPr="00EE05C8">
        <w:rPr>
          <w:rFonts w:ascii="Times New Roman" w:hAnsi="Times New Roman" w:cs="Times New Roman"/>
          <w:sz w:val="24"/>
          <w:szCs w:val="24"/>
          <w:lang w:val="en-ZA" w:eastAsia="en-ZA"/>
        </w:rPr>
        <w:t xml:space="preserve">. </w:t>
      </w:r>
      <w:proofErr w:type="spellStart"/>
      <w:r w:rsidRPr="00EE05C8">
        <w:rPr>
          <w:rFonts w:ascii="Times New Roman" w:hAnsi="Times New Roman" w:cs="Times New Roman"/>
          <w:sz w:val="24"/>
          <w:szCs w:val="24"/>
          <w:lang w:val="en-ZA" w:eastAsia="en-ZA"/>
        </w:rPr>
        <w:t>Lexikos</w:t>
      </w:r>
      <w:proofErr w:type="spellEnd"/>
      <w:r w:rsidRPr="00EE05C8">
        <w:rPr>
          <w:rFonts w:ascii="Times New Roman" w:hAnsi="Times New Roman" w:cs="Times New Roman"/>
          <w:sz w:val="24"/>
          <w:szCs w:val="24"/>
          <w:lang w:val="en-ZA" w:eastAsia="en-ZA"/>
        </w:rPr>
        <w:t xml:space="preserve"> 10: 209-224.</w:t>
      </w:r>
    </w:p>
    <w:p w:rsidR="001775A5" w:rsidRPr="00EE05C8" w:rsidRDefault="00AA4126" w:rsidP="00C36093">
      <w:pPr>
        <w:pStyle w:val="NoSpacing"/>
        <w:jc w:val="both"/>
        <w:rPr>
          <w:rFonts w:ascii="Times New Roman" w:hAnsi="Times New Roman" w:cs="Times New Roman"/>
          <w:sz w:val="24"/>
          <w:szCs w:val="24"/>
        </w:rPr>
      </w:pPr>
      <w:r w:rsidRPr="00EE05C8">
        <w:rPr>
          <w:rFonts w:ascii="Times New Roman" w:hAnsi="Times New Roman" w:cs="Times New Roman"/>
          <w:sz w:val="24"/>
          <w:szCs w:val="24"/>
        </w:rPr>
        <w:t xml:space="preserve">Crystal, D. </w:t>
      </w:r>
      <w:r w:rsidR="00933A14" w:rsidRPr="00EE05C8">
        <w:rPr>
          <w:rFonts w:ascii="Times New Roman" w:hAnsi="Times New Roman" w:cs="Times New Roman"/>
          <w:sz w:val="24"/>
          <w:szCs w:val="24"/>
        </w:rPr>
        <w:t>1991</w:t>
      </w:r>
      <w:r w:rsidRPr="00EE05C8">
        <w:rPr>
          <w:rFonts w:ascii="Times New Roman" w:hAnsi="Times New Roman" w:cs="Times New Roman"/>
          <w:sz w:val="24"/>
          <w:szCs w:val="24"/>
        </w:rPr>
        <w:t>.</w:t>
      </w:r>
      <w:r w:rsidR="00933A14" w:rsidRPr="00EE05C8">
        <w:rPr>
          <w:rFonts w:ascii="Times New Roman" w:hAnsi="Times New Roman" w:cs="Times New Roman"/>
          <w:sz w:val="24"/>
          <w:szCs w:val="24"/>
        </w:rPr>
        <w:t xml:space="preserve"> </w:t>
      </w:r>
    </w:p>
    <w:p w:rsidR="00933A14" w:rsidRPr="00EE05C8" w:rsidRDefault="00933A14" w:rsidP="00C36093">
      <w:pPr>
        <w:pStyle w:val="NoSpacing"/>
        <w:ind w:firstLine="720"/>
        <w:jc w:val="both"/>
        <w:rPr>
          <w:rFonts w:ascii="Times New Roman" w:hAnsi="Times New Roman" w:cs="Times New Roman"/>
          <w:sz w:val="24"/>
          <w:szCs w:val="24"/>
        </w:rPr>
      </w:pPr>
      <w:r w:rsidRPr="00EE05C8">
        <w:rPr>
          <w:rFonts w:ascii="Times New Roman" w:hAnsi="Times New Roman" w:cs="Times New Roman"/>
          <w:i/>
          <w:sz w:val="24"/>
          <w:szCs w:val="24"/>
        </w:rPr>
        <w:t>A Dictionary of Linguistics and Phonetics</w:t>
      </w:r>
      <w:r w:rsidRPr="00EE05C8">
        <w:rPr>
          <w:rFonts w:ascii="Times New Roman" w:hAnsi="Times New Roman" w:cs="Times New Roman"/>
          <w:sz w:val="24"/>
          <w:szCs w:val="24"/>
        </w:rPr>
        <w:t xml:space="preserve">, Oxford: Oxford University Press. </w:t>
      </w:r>
    </w:p>
    <w:p w:rsidR="001775A5" w:rsidRPr="00EE05C8" w:rsidRDefault="00933A14" w:rsidP="00C36093">
      <w:pPr>
        <w:pStyle w:val="NoSpacing"/>
        <w:jc w:val="both"/>
        <w:rPr>
          <w:rFonts w:ascii="Times New Roman" w:eastAsia="Calibri" w:hAnsi="Times New Roman" w:cs="Times New Roman"/>
          <w:sz w:val="24"/>
          <w:szCs w:val="24"/>
          <w:lang w:val="en-ZA"/>
        </w:rPr>
      </w:pPr>
      <w:proofErr w:type="spellStart"/>
      <w:r w:rsidRPr="00EE05C8">
        <w:rPr>
          <w:rFonts w:ascii="Times New Roman" w:eastAsia="Calibri" w:hAnsi="Times New Roman" w:cs="Times New Roman"/>
          <w:sz w:val="24"/>
          <w:szCs w:val="24"/>
          <w:lang w:val="en-ZA"/>
        </w:rPr>
        <w:t>Dlodlo</w:t>
      </w:r>
      <w:proofErr w:type="spellEnd"/>
      <w:r w:rsidRPr="00EE05C8">
        <w:rPr>
          <w:rFonts w:ascii="Times New Roman" w:eastAsia="Calibri" w:hAnsi="Times New Roman" w:cs="Times New Roman"/>
          <w:sz w:val="24"/>
          <w:szCs w:val="24"/>
          <w:lang w:val="en-ZA"/>
        </w:rPr>
        <w:t xml:space="preserve"> T. 2021</w:t>
      </w:r>
      <w:r w:rsidR="00AA4126" w:rsidRPr="00EE05C8">
        <w:rPr>
          <w:rFonts w:ascii="Times New Roman" w:eastAsia="Calibri" w:hAnsi="Times New Roman" w:cs="Times New Roman"/>
          <w:sz w:val="24"/>
          <w:szCs w:val="24"/>
          <w:lang w:val="en-ZA"/>
        </w:rPr>
        <w:t>.</w:t>
      </w:r>
      <w:r w:rsidRPr="00EE05C8">
        <w:rPr>
          <w:rFonts w:ascii="Times New Roman" w:eastAsia="Calibri" w:hAnsi="Times New Roman" w:cs="Times New Roman"/>
          <w:sz w:val="24"/>
          <w:szCs w:val="24"/>
          <w:lang w:val="en-ZA"/>
        </w:rPr>
        <w:t xml:space="preserve"> </w:t>
      </w:r>
    </w:p>
    <w:p w:rsidR="00933A14" w:rsidRPr="00EE05C8" w:rsidRDefault="00933A14" w:rsidP="00C36093">
      <w:pPr>
        <w:pStyle w:val="NoSpacing"/>
        <w:ind w:left="720"/>
        <w:jc w:val="both"/>
        <w:rPr>
          <w:rFonts w:ascii="Times New Roman" w:eastAsia="Calibri" w:hAnsi="Times New Roman" w:cs="Times New Roman"/>
          <w:sz w:val="24"/>
          <w:szCs w:val="24"/>
          <w:lang w:val="en-ZA"/>
        </w:rPr>
      </w:pPr>
      <w:r w:rsidRPr="00EE05C8">
        <w:rPr>
          <w:rFonts w:ascii="Times New Roman" w:eastAsia="Calibri" w:hAnsi="Times New Roman" w:cs="Times New Roman"/>
          <w:i/>
          <w:sz w:val="24"/>
          <w:szCs w:val="24"/>
          <w:lang w:val="en-ZA"/>
        </w:rPr>
        <w:t>Translating scientific terms across European and African languages—Physics in Nguni II</w:t>
      </w:r>
      <w:r w:rsidRPr="00EE05C8">
        <w:rPr>
          <w:rFonts w:ascii="Times New Roman" w:eastAsia="Calibri" w:hAnsi="Times New Roman" w:cs="Times New Roman"/>
          <w:sz w:val="24"/>
          <w:szCs w:val="24"/>
          <w:lang w:val="en-ZA"/>
        </w:rPr>
        <w:t xml:space="preserve">. WINHEC: International Journal of Indigenous Education Scholarship, 16(1), pp. 91-112. Special Issue on Indigenous Language Revitalization: Innovation, Reflection and Future Directions, Guest Co-Editors </w:t>
      </w:r>
      <w:proofErr w:type="spellStart"/>
      <w:r w:rsidRPr="00EE05C8">
        <w:rPr>
          <w:rFonts w:ascii="Times New Roman" w:eastAsia="Calibri" w:hAnsi="Times New Roman" w:cs="Times New Roman"/>
          <w:sz w:val="24"/>
          <w:szCs w:val="24"/>
          <w:lang w:val="en-ZA"/>
        </w:rPr>
        <w:t>Drs.</w:t>
      </w:r>
      <w:proofErr w:type="spellEnd"/>
      <w:r w:rsidRPr="00EE05C8">
        <w:rPr>
          <w:rFonts w:ascii="Times New Roman" w:eastAsia="Calibri" w:hAnsi="Times New Roman" w:cs="Times New Roman"/>
          <w:sz w:val="24"/>
          <w:szCs w:val="24"/>
          <w:lang w:val="en-ZA"/>
        </w:rPr>
        <w:t xml:space="preserve"> </w:t>
      </w:r>
      <w:proofErr w:type="spellStart"/>
      <w:r w:rsidRPr="00EE05C8">
        <w:rPr>
          <w:rFonts w:ascii="Times New Roman" w:eastAsia="Calibri" w:hAnsi="Times New Roman" w:cs="Times New Roman"/>
          <w:sz w:val="24"/>
          <w:szCs w:val="24"/>
          <w:lang w:val="en-ZA"/>
        </w:rPr>
        <w:t>Onowa</w:t>
      </w:r>
      <w:proofErr w:type="spellEnd"/>
      <w:r w:rsidRPr="00EE05C8">
        <w:rPr>
          <w:rFonts w:ascii="Times New Roman" w:eastAsia="Calibri" w:hAnsi="Times New Roman" w:cs="Times New Roman"/>
          <w:sz w:val="24"/>
          <w:szCs w:val="24"/>
          <w:lang w:val="en-ZA"/>
        </w:rPr>
        <w:t xml:space="preserve"> McIvor and Kari A. B. Chew.</w:t>
      </w:r>
    </w:p>
    <w:p w:rsidR="001775A5" w:rsidRPr="00EE05C8" w:rsidRDefault="001775A5" w:rsidP="00C36093">
      <w:pPr>
        <w:pStyle w:val="NoSpacing"/>
        <w:jc w:val="both"/>
        <w:rPr>
          <w:rFonts w:ascii="Times New Roman" w:hAnsi="Times New Roman" w:cs="Times New Roman"/>
          <w:sz w:val="24"/>
          <w:szCs w:val="24"/>
        </w:rPr>
      </w:pPr>
      <w:proofErr w:type="spellStart"/>
      <w:r w:rsidRPr="00EE05C8">
        <w:rPr>
          <w:rFonts w:ascii="Times New Roman" w:hAnsi="Times New Roman" w:cs="Times New Roman"/>
          <w:sz w:val="24"/>
          <w:szCs w:val="24"/>
        </w:rPr>
        <w:t>Sayadi</w:t>
      </w:r>
      <w:proofErr w:type="spellEnd"/>
      <w:r w:rsidRPr="00EE05C8">
        <w:rPr>
          <w:rFonts w:ascii="Times New Roman" w:hAnsi="Times New Roman" w:cs="Times New Roman"/>
          <w:sz w:val="24"/>
          <w:szCs w:val="24"/>
        </w:rPr>
        <w:t>. F. 2022.</w:t>
      </w:r>
    </w:p>
    <w:p w:rsidR="00933A14" w:rsidRPr="00EE05C8" w:rsidRDefault="00933A14" w:rsidP="00C36093">
      <w:pPr>
        <w:pStyle w:val="NoSpacing"/>
        <w:ind w:left="720"/>
        <w:jc w:val="both"/>
        <w:rPr>
          <w:rFonts w:ascii="Times New Roman" w:hAnsi="Times New Roman" w:cs="Times New Roman"/>
          <w:sz w:val="24"/>
          <w:szCs w:val="24"/>
          <w:lang w:val="en-US"/>
        </w:rPr>
      </w:pPr>
      <w:r w:rsidRPr="00EE05C8">
        <w:rPr>
          <w:rFonts w:ascii="Times New Roman" w:hAnsi="Times New Roman" w:cs="Times New Roman"/>
          <w:sz w:val="24"/>
          <w:szCs w:val="24"/>
        </w:rPr>
        <w:t>The Translation of Neologisms volume 16, No.2 April 2011. Retrieved from http://www.translationjournal.net, accessed on June 12, 2022</w:t>
      </w:r>
    </w:p>
    <w:p w:rsidR="001775A5" w:rsidRPr="00EE05C8" w:rsidRDefault="00AA4126" w:rsidP="00C36093">
      <w:pPr>
        <w:pStyle w:val="NoSpacing"/>
        <w:jc w:val="both"/>
        <w:rPr>
          <w:rFonts w:ascii="Times New Roman" w:hAnsi="Times New Roman" w:cs="Times New Roman"/>
          <w:sz w:val="24"/>
          <w:szCs w:val="24"/>
        </w:rPr>
      </w:pPr>
      <w:proofErr w:type="spellStart"/>
      <w:r w:rsidRPr="00EE05C8">
        <w:rPr>
          <w:rFonts w:ascii="Times New Roman" w:hAnsi="Times New Roman" w:cs="Times New Roman"/>
          <w:sz w:val="24"/>
          <w:szCs w:val="24"/>
        </w:rPr>
        <w:t>Hadebe</w:t>
      </w:r>
      <w:proofErr w:type="spellEnd"/>
      <w:r w:rsidRPr="00EE05C8">
        <w:rPr>
          <w:rFonts w:ascii="Times New Roman" w:hAnsi="Times New Roman" w:cs="Times New Roman"/>
          <w:sz w:val="24"/>
          <w:szCs w:val="24"/>
        </w:rPr>
        <w:t xml:space="preserve">, S. </w:t>
      </w:r>
      <w:r w:rsidR="00933A14" w:rsidRPr="00EE05C8">
        <w:rPr>
          <w:rFonts w:ascii="Times New Roman" w:hAnsi="Times New Roman" w:cs="Times New Roman"/>
          <w:sz w:val="24"/>
          <w:szCs w:val="24"/>
        </w:rPr>
        <w:t xml:space="preserve">2000. </w:t>
      </w:r>
    </w:p>
    <w:p w:rsidR="00933A14" w:rsidRPr="00EE05C8" w:rsidRDefault="00933A14" w:rsidP="00C36093">
      <w:pPr>
        <w:pStyle w:val="NoSpacing"/>
        <w:ind w:left="720"/>
        <w:jc w:val="both"/>
        <w:rPr>
          <w:rFonts w:ascii="Times New Roman" w:hAnsi="Times New Roman" w:cs="Times New Roman"/>
          <w:sz w:val="24"/>
          <w:szCs w:val="24"/>
        </w:rPr>
      </w:pPr>
      <w:r w:rsidRPr="00EE05C8">
        <w:rPr>
          <w:rFonts w:ascii="Times New Roman" w:hAnsi="Times New Roman" w:cs="Times New Roman"/>
          <w:i/>
          <w:sz w:val="24"/>
          <w:szCs w:val="24"/>
        </w:rPr>
        <w:lastRenderedPageBreak/>
        <w:t>Developing Terminology in African languages with special reference to Ndebele.</w:t>
      </w:r>
      <w:r w:rsidRPr="00EE05C8">
        <w:rPr>
          <w:rFonts w:ascii="Times New Roman" w:hAnsi="Times New Roman" w:cs="Times New Roman"/>
          <w:sz w:val="24"/>
          <w:szCs w:val="24"/>
        </w:rPr>
        <w:t xml:space="preserve"> In E.M </w:t>
      </w:r>
      <w:proofErr w:type="spellStart"/>
      <w:r w:rsidRPr="00EE05C8">
        <w:rPr>
          <w:rFonts w:ascii="Times New Roman" w:hAnsi="Times New Roman" w:cs="Times New Roman"/>
          <w:sz w:val="24"/>
          <w:szCs w:val="24"/>
        </w:rPr>
        <w:t>Chiwome</w:t>
      </w:r>
      <w:proofErr w:type="spellEnd"/>
      <w:r w:rsidRPr="00EE05C8">
        <w:rPr>
          <w:rFonts w:ascii="Times New Roman" w:hAnsi="Times New Roman" w:cs="Times New Roman"/>
          <w:sz w:val="24"/>
          <w:szCs w:val="24"/>
        </w:rPr>
        <w:t xml:space="preserve"> et al (</w:t>
      </w:r>
      <w:proofErr w:type="spellStart"/>
      <w:proofErr w:type="gramStart"/>
      <w:r w:rsidRPr="00EE05C8">
        <w:rPr>
          <w:rFonts w:ascii="Times New Roman" w:hAnsi="Times New Roman" w:cs="Times New Roman"/>
          <w:sz w:val="24"/>
          <w:szCs w:val="24"/>
        </w:rPr>
        <w:t>eds</w:t>
      </w:r>
      <w:proofErr w:type="spellEnd"/>
      <w:proofErr w:type="gramEnd"/>
      <w:r w:rsidRPr="00EE05C8">
        <w:rPr>
          <w:rFonts w:ascii="Times New Roman" w:hAnsi="Times New Roman" w:cs="Times New Roman"/>
          <w:sz w:val="24"/>
          <w:szCs w:val="24"/>
        </w:rPr>
        <w:t xml:space="preserve">), </w:t>
      </w:r>
      <w:r w:rsidRPr="00EE05C8">
        <w:rPr>
          <w:rFonts w:ascii="Times New Roman" w:hAnsi="Times New Roman" w:cs="Times New Roman"/>
          <w:i/>
          <w:sz w:val="24"/>
          <w:szCs w:val="24"/>
        </w:rPr>
        <w:t xml:space="preserve">Indigenous Knowledge and Technology in African and </w:t>
      </w:r>
      <w:proofErr w:type="spellStart"/>
      <w:r w:rsidRPr="00EE05C8">
        <w:rPr>
          <w:rFonts w:ascii="Times New Roman" w:hAnsi="Times New Roman" w:cs="Times New Roman"/>
          <w:i/>
          <w:sz w:val="24"/>
          <w:szCs w:val="24"/>
        </w:rPr>
        <w:t>Diasporan</w:t>
      </w:r>
      <w:proofErr w:type="spellEnd"/>
      <w:r w:rsidRPr="00EE05C8">
        <w:rPr>
          <w:rFonts w:ascii="Times New Roman" w:hAnsi="Times New Roman" w:cs="Times New Roman"/>
          <w:i/>
          <w:sz w:val="24"/>
          <w:szCs w:val="24"/>
        </w:rPr>
        <w:t xml:space="preserve"> Communities,</w:t>
      </w:r>
      <w:r w:rsidRPr="00EE05C8">
        <w:rPr>
          <w:rFonts w:ascii="Times New Roman" w:hAnsi="Times New Roman" w:cs="Times New Roman"/>
          <w:sz w:val="24"/>
          <w:szCs w:val="24"/>
        </w:rPr>
        <w:t xml:space="preserve"> Harare: </w:t>
      </w:r>
      <w:proofErr w:type="spellStart"/>
      <w:r w:rsidRPr="00EE05C8">
        <w:rPr>
          <w:rFonts w:ascii="Times New Roman" w:hAnsi="Times New Roman" w:cs="Times New Roman"/>
          <w:sz w:val="24"/>
          <w:szCs w:val="24"/>
        </w:rPr>
        <w:t>Mond</w:t>
      </w:r>
      <w:proofErr w:type="spellEnd"/>
      <w:r w:rsidRPr="00EE05C8">
        <w:rPr>
          <w:rFonts w:ascii="Times New Roman" w:hAnsi="Times New Roman" w:cs="Times New Roman"/>
          <w:sz w:val="24"/>
          <w:szCs w:val="24"/>
        </w:rPr>
        <w:t xml:space="preserve"> Books. </w:t>
      </w:r>
    </w:p>
    <w:p w:rsidR="001775A5" w:rsidRPr="00EE05C8" w:rsidRDefault="00AA4126" w:rsidP="00C36093">
      <w:pPr>
        <w:pStyle w:val="NoSpacing"/>
        <w:jc w:val="both"/>
        <w:rPr>
          <w:rFonts w:ascii="Times New Roman" w:hAnsi="Times New Roman" w:cs="Times New Roman"/>
          <w:sz w:val="24"/>
          <w:szCs w:val="24"/>
        </w:rPr>
      </w:pPr>
      <w:r w:rsidRPr="00EE05C8">
        <w:rPr>
          <w:rFonts w:ascii="Times New Roman" w:hAnsi="Times New Roman" w:cs="Times New Roman"/>
          <w:sz w:val="24"/>
          <w:szCs w:val="24"/>
        </w:rPr>
        <w:t xml:space="preserve">Landau, S. </w:t>
      </w:r>
      <w:r w:rsidR="00933A14" w:rsidRPr="00EE05C8">
        <w:rPr>
          <w:rFonts w:ascii="Times New Roman" w:hAnsi="Times New Roman" w:cs="Times New Roman"/>
          <w:sz w:val="24"/>
          <w:szCs w:val="24"/>
        </w:rPr>
        <w:t xml:space="preserve">1984. </w:t>
      </w:r>
    </w:p>
    <w:p w:rsidR="00933A14" w:rsidRPr="00EE05C8" w:rsidRDefault="00933A14" w:rsidP="00C36093">
      <w:pPr>
        <w:pStyle w:val="NoSpacing"/>
        <w:ind w:firstLine="720"/>
        <w:jc w:val="both"/>
        <w:rPr>
          <w:rFonts w:ascii="Times New Roman" w:hAnsi="Times New Roman" w:cs="Times New Roman"/>
          <w:sz w:val="24"/>
          <w:szCs w:val="24"/>
        </w:rPr>
      </w:pPr>
      <w:r w:rsidRPr="00EE05C8">
        <w:rPr>
          <w:rFonts w:ascii="Times New Roman" w:hAnsi="Times New Roman" w:cs="Times New Roman"/>
          <w:i/>
          <w:sz w:val="24"/>
          <w:szCs w:val="24"/>
        </w:rPr>
        <w:t>Dictionaries</w:t>
      </w:r>
      <w:r w:rsidRPr="00EE05C8">
        <w:rPr>
          <w:rFonts w:ascii="Times New Roman" w:hAnsi="Times New Roman" w:cs="Times New Roman"/>
          <w:sz w:val="24"/>
          <w:szCs w:val="24"/>
        </w:rPr>
        <w:t xml:space="preserve">: </w:t>
      </w:r>
      <w:r w:rsidRPr="00EE05C8">
        <w:rPr>
          <w:rFonts w:ascii="Times New Roman" w:hAnsi="Times New Roman" w:cs="Times New Roman"/>
          <w:i/>
          <w:sz w:val="24"/>
          <w:szCs w:val="24"/>
        </w:rPr>
        <w:t>The Art and Craft of lexicography</w:t>
      </w:r>
      <w:r w:rsidRPr="00EE05C8">
        <w:rPr>
          <w:rFonts w:ascii="Times New Roman" w:hAnsi="Times New Roman" w:cs="Times New Roman"/>
          <w:sz w:val="24"/>
          <w:szCs w:val="24"/>
        </w:rPr>
        <w:t>, New York: Cambridge University</w:t>
      </w:r>
    </w:p>
    <w:p w:rsidR="00933A14" w:rsidRPr="00EE05C8" w:rsidRDefault="00AA4126" w:rsidP="00C36093">
      <w:pPr>
        <w:pStyle w:val="NoSpacing"/>
        <w:ind w:left="720"/>
        <w:jc w:val="both"/>
        <w:rPr>
          <w:rFonts w:ascii="Times New Roman" w:hAnsi="Times New Roman" w:cs="Times New Roman"/>
          <w:sz w:val="24"/>
          <w:szCs w:val="24"/>
        </w:rPr>
      </w:pPr>
      <w:r w:rsidRPr="00EE05C8">
        <w:rPr>
          <w:rFonts w:ascii="Times New Roman" w:hAnsi="Times New Roman" w:cs="Times New Roman"/>
          <w:sz w:val="24"/>
          <w:szCs w:val="24"/>
        </w:rPr>
        <w:t xml:space="preserve">Larson, M. </w:t>
      </w:r>
      <w:r w:rsidR="00933A14" w:rsidRPr="00EE05C8">
        <w:rPr>
          <w:rFonts w:ascii="Times New Roman" w:hAnsi="Times New Roman" w:cs="Times New Roman"/>
          <w:sz w:val="24"/>
          <w:szCs w:val="24"/>
        </w:rPr>
        <w:t>1984</w:t>
      </w:r>
      <w:r w:rsidRPr="00EE05C8">
        <w:rPr>
          <w:rFonts w:ascii="Times New Roman" w:hAnsi="Times New Roman" w:cs="Times New Roman"/>
          <w:sz w:val="24"/>
          <w:szCs w:val="24"/>
        </w:rPr>
        <w:t>.</w:t>
      </w:r>
      <w:r w:rsidR="00933A14" w:rsidRPr="00EE05C8">
        <w:rPr>
          <w:rFonts w:ascii="Times New Roman" w:hAnsi="Times New Roman" w:cs="Times New Roman"/>
          <w:sz w:val="24"/>
          <w:szCs w:val="24"/>
        </w:rPr>
        <w:t xml:space="preserve"> </w:t>
      </w:r>
      <w:r w:rsidR="00933A14" w:rsidRPr="00EE05C8">
        <w:rPr>
          <w:rFonts w:ascii="Times New Roman" w:hAnsi="Times New Roman" w:cs="Times New Roman"/>
          <w:i/>
          <w:sz w:val="24"/>
          <w:szCs w:val="24"/>
        </w:rPr>
        <w:t>Meaning Based Translation: A Guide to Cross Language Equivalent</w:t>
      </w:r>
      <w:r w:rsidR="00933A14" w:rsidRPr="00EE05C8">
        <w:rPr>
          <w:rFonts w:ascii="Times New Roman" w:hAnsi="Times New Roman" w:cs="Times New Roman"/>
          <w:sz w:val="24"/>
          <w:szCs w:val="24"/>
        </w:rPr>
        <w:t xml:space="preserve">. Boston: University Press of America. </w:t>
      </w:r>
    </w:p>
    <w:p w:rsidR="001775A5" w:rsidRPr="00EE05C8" w:rsidRDefault="00933A14" w:rsidP="00C36093">
      <w:pPr>
        <w:pStyle w:val="NoSpacing"/>
        <w:jc w:val="both"/>
        <w:rPr>
          <w:rFonts w:ascii="Times New Roman" w:hAnsi="Times New Roman" w:cs="Times New Roman"/>
          <w:sz w:val="24"/>
          <w:szCs w:val="24"/>
          <w:lang w:val="en-ZA" w:eastAsia="en-ZA"/>
        </w:rPr>
      </w:pPr>
      <w:proofErr w:type="spellStart"/>
      <w:r w:rsidRPr="00EE05C8">
        <w:rPr>
          <w:rFonts w:ascii="Times New Roman" w:hAnsi="Times New Roman" w:cs="Times New Roman"/>
          <w:sz w:val="24"/>
          <w:szCs w:val="24"/>
          <w:lang w:val="en-ZA" w:eastAsia="en-ZA"/>
        </w:rPr>
        <w:t>Magwa</w:t>
      </w:r>
      <w:proofErr w:type="spellEnd"/>
      <w:r w:rsidRPr="00EE05C8">
        <w:rPr>
          <w:rFonts w:ascii="Times New Roman" w:hAnsi="Times New Roman" w:cs="Times New Roman"/>
          <w:sz w:val="24"/>
          <w:szCs w:val="24"/>
          <w:lang w:val="en-ZA" w:eastAsia="en-ZA"/>
        </w:rPr>
        <w:t>, W. 2002</w:t>
      </w:r>
      <w:r w:rsidR="00AA4126" w:rsidRPr="00EE05C8">
        <w:rPr>
          <w:rFonts w:ascii="Times New Roman" w:hAnsi="Times New Roman" w:cs="Times New Roman"/>
          <w:sz w:val="24"/>
          <w:szCs w:val="24"/>
          <w:lang w:val="en-ZA" w:eastAsia="en-ZA"/>
        </w:rPr>
        <w:t>.</w:t>
      </w:r>
      <w:r w:rsidRPr="00EE05C8">
        <w:rPr>
          <w:rFonts w:ascii="Times New Roman" w:hAnsi="Times New Roman" w:cs="Times New Roman"/>
          <w:sz w:val="24"/>
          <w:szCs w:val="24"/>
          <w:lang w:val="en-ZA" w:eastAsia="en-ZA"/>
        </w:rPr>
        <w:t xml:space="preserve"> </w:t>
      </w:r>
    </w:p>
    <w:p w:rsidR="00933A14" w:rsidRPr="00EE05C8" w:rsidRDefault="00933A14" w:rsidP="00C36093">
      <w:pPr>
        <w:pStyle w:val="NoSpacing"/>
        <w:ind w:left="720"/>
        <w:jc w:val="both"/>
        <w:rPr>
          <w:rFonts w:ascii="Times New Roman" w:hAnsi="Times New Roman" w:cs="Times New Roman"/>
          <w:sz w:val="24"/>
          <w:szCs w:val="24"/>
          <w:lang w:val="en-ZA" w:eastAsia="en-ZA"/>
        </w:rPr>
      </w:pPr>
      <w:r w:rsidRPr="00EE05C8">
        <w:rPr>
          <w:rFonts w:ascii="Times New Roman" w:hAnsi="Times New Roman" w:cs="Times New Roman"/>
          <w:i/>
          <w:sz w:val="24"/>
          <w:szCs w:val="24"/>
          <w:lang w:val="en-ZA" w:eastAsia="en-ZA"/>
        </w:rPr>
        <w:t>The Shona Writing System</w:t>
      </w:r>
      <w:r w:rsidRPr="00EE05C8">
        <w:rPr>
          <w:rFonts w:ascii="Times New Roman" w:hAnsi="Times New Roman" w:cs="Times New Roman"/>
          <w:sz w:val="24"/>
          <w:szCs w:val="24"/>
          <w:lang w:val="en-ZA" w:eastAsia="en-ZA"/>
        </w:rPr>
        <w:t xml:space="preserve">: An Analysis of its Problems and Possible Solutions. </w:t>
      </w:r>
      <w:proofErr w:type="spellStart"/>
      <w:r w:rsidRPr="00EE05C8">
        <w:rPr>
          <w:rFonts w:ascii="Times New Roman" w:hAnsi="Times New Roman" w:cs="Times New Roman"/>
          <w:sz w:val="24"/>
          <w:szCs w:val="24"/>
          <w:lang w:val="en-ZA" w:eastAsia="en-ZA"/>
        </w:rPr>
        <w:t>Zambezia</w:t>
      </w:r>
      <w:proofErr w:type="spellEnd"/>
      <w:r w:rsidRPr="00EE05C8">
        <w:rPr>
          <w:rFonts w:ascii="Times New Roman" w:hAnsi="Times New Roman" w:cs="Times New Roman"/>
          <w:sz w:val="24"/>
          <w:szCs w:val="24"/>
          <w:lang w:val="en-ZA" w:eastAsia="en-ZA"/>
        </w:rPr>
        <w:t xml:space="preserve"> 29(1): 1-11.</w:t>
      </w:r>
    </w:p>
    <w:p w:rsidR="001775A5" w:rsidRPr="00EE05C8" w:rsidRDefault="00933A14" w:rsidP="00C36093">
      <w:pPr>
        <w:pStyle w:val="NoSpacing"/>
        <w:jc w:val="both"/>
        <w:rPr>
          <w:rFonts w:ascii="Times New Roman" w:hAnsi="Times New Roman" w:cs="Times New Roman"/>
          <w:sz w:val="24"/>
          <w:szCs w:val="24"/>
          <w:lang w:val="en-ZA" w:eastAsia="en-ZA"/>
        </w:rPr>
      </w:pPr>
      <w:proofErr w:type="spellStart"/>
      <w:r w:rsidRPr="00EE05C8">
        <w:rPr>
          <w:rFonts w:ascii="Times New Roman" w:hAnsi="Times New Roman" w:cs="Times New Roman"/>
          <w:sz w:val="24"/>
          <w:szCs w:val="24"/>
          <w:lang w:val="en-ZA" w:eastAsia="en-ZA"/>
        </w:rPr>
        <w:t>Mpofu</w:t>
      </w:r>
      <w:proofErr w:type="spellEnd"/>
      <w:r w:rsidRPr="00EE05C8">
        <w:rPr>
          <w:rFonts w:ascii="Times New Roman" w:hAnsi="Times New Roman" w:cs="Times New Roman"/>
          <w:sz w:val="24"/>
          <w:szCs w:val="24"/>
          <w:lang w:val="en-ZA" w:eastAsia="en-ZA"/>
        </w:rPr>
        <w:t xml:space="preserve">, N (Ed.). 2004. </w:t>
      </w:r>
    </w:p>
    <w:p w:rsidR="00933A14" w:rsidRPr="00EE05C8" w:rsidRDefault="00933A14" w:rsidP="00C36093">
      <w:pPr>
        <w:pStyle w:val="NoSpacing"/>
        <w:ind w:firstLine="720"/>
        <w:jc w:val="both"/>
        <w:rPr>
          <w:rFonts w:ascii="Times New Roman" w:hAnsi="Times New Roman" w:cs="Times New Roman"/>
          <w:sz w:val="24"/>
          <w:szCs w:val="24"/>
          <w:lang w:val="en-ZA" w:eastAsia="en-ZA"/>
        </w:rPr>
      </w:pPr>
      <w:proofErr w:type="spellStart"/>
      <w:r w:rsidRPr="00EE05C8">
        <w:rPr>
          <w:rFonts w:ascii="Times New Roman" w:hAnsi="Times New Roman" w:cs="Times New Roman"/>
          <w:i/>
          <w:sz w:val="24"/>
          <w:szCs w:val="24"/>
          <w:lang w:val="en-ZA" w:eastAsia="en-ZA"/>
        </w:rPr>
        <w:t>Duramazwi</w:t>
      </w:r>
      <w:proofErr w:type="spellEnd"/>
      <w:r w:rsidRPr="00EE05C8">
        <w:rPr>
          <w:rFonts w:ascii="Times New Roman" w:hAnsi="Times New Roman" w:cs="Times New Roman"/>
          <w:i/>
          <w:sz w:val="24"/>
          <w:szCs w:val="24"/>
          <w:lang w:val="en-ZA" w:eastAsia="en-ZA"/>
        </w:rPr>
        <w:t xml:space="preserve"> </w:t>
      </w:r>
      <w:proofErr w:type="spellStart"/>
      <w:r w:rsidRPr="00EE05C8">
        <w:rPr>
          <w:rFonts w:ascii="Times New Roman" w:hAnsi="Times New Roman" w:cs="Times New Roman"/>
          <w:i/>
          <w:sz w:val="24"/>
          <w:szCs w:val="24"/>
          <w:lang w:val="en-ZA" w:eastAsia="en-ZA"/>
        </w:rPr>
        <w:t>Utano</w:t>
      </w:r>
      <w:proofErr w:type="spellEnd"/>
      <w:r w:rsidRPr="00EE05C8">
        <w:rPr>
          <w:rFonts w:ascii="Times New Roman" w:hAnsi="Times New Roman" w:cs="Times New Roman"/>
          <w:i/>
          <w:sz w:val="24"/>
          <w:szCs w:val="24"/>
          <w:lang w:val="en-ZA" w:eastAsia="en-ZA"/>
        </w:rPr>
        <w:t xml:space="preserve"> </w:t>
      </w:r>
      <w:proofErr w:type="spellStart"/>
      <w:r w:rsidRPr="00EE05C8">
        <w:rPr>
          <w:rFonts w:ascii="Times New Roman" w:hAnsi="Times New Roman" w:cs="Times New Roman"/>
          <w:i/>
          <w:sz w:val="24"/>
          <w:szCs w:val="24"/>
          <w:lang w:val="en-ZA" w:eastAsia="en-ZA"/>
        </w:rPr>
        <w:t>neUrapi</w:t>
      </w:r>
      <w:proofErr w:type="spellEnd"/>
      <w:r w:rsidRPr="00EE05C8">
        <w:rPr>
          <w:rFonts w:ascii="Times New Roman" w:hAnsi="Times New Roman" w:cs="Times New Roman"/>
          <w:sz w:val="24"/>
          <w:szCs w:val="24"/>
          <w:lang w:val="en-ZA" w:eastAsia="en-ZA"/>
        </w:rPr>
        <w:t>. Gweru: Mambo Press.</w:t>
      </w:r>
    </w:p>
    <w:p w:rsidR="001775A5" w:rsidRPr="00EE05C8" w:rsidRDefault="00933A14" w:rsidP="00C36093">
      <w:pPr>
        <w:pStyle w:val="NoSpacing"/>
        <w:jc w:val="both"/>
        <w:rPr>
          <w:rFonts w:ascii="Times New Roman" w:hAnsi="Times New Roman" w:cs="Times New Roman"/>
          <w:sz w:val="24"/>
          <w:szCs w:val="24"/>
          <w:lang w:val="en-ZA" w:eastAsia="en-ZA"/>
        </w:rPr>
      </w:pPr>
      <w:proofErr w:type="spellStart"/>
      <w:r w:rsidRPr="00EE05C8">
        <w:rPr>
          <w:rFonts w:ascii="Times New Roman" w:hAnsi="Times New Roman" w:cs="Times New Roman"/>
          <w:sz w:val="24"/>
          <w:szCs w:val="24"/>
          <w:lang w:val="en-ZA" w:eastAsia="en-ZA"/>
        </w:rPr>
        <w:t>Ndhlovu</w:t>
      </w:r>
      <w:proofErr w:type="spellEnd"/>
      <w:r w:rsidRPr="00EE05C8">
        <w:rPr>
          <w:rFonts w:ascii="Times New Roman" w:hAnsi="Times New Roman" w:cs="Times New Roman"/>
          <w:sz w:val="24"/>
          <w:szCs w:val="24"/>
          <w:lang w:val="en-ZA" w:eastAsia="en-ZA"/>
        </w:rPr>
        <w:t>, K. 2012</w:t>
      </w:r>
      <w:r w:rsidR="00AA4126" w:rsidRPr="00EE05C8">
        <w:rPr>
          <w:rFonts w:ascii="Times New Roman" w:hAnsi="Times New Roman" w:cs="Times New Roman"/>
          <w:sz w:val="24"/>
          <w:szCs w:val="24"/>
          <w:lang w:val="en-ZA" w:eastAsia="en-ZA"/>
        </w:rPr>
        <w:t>.</w:t>
      </w:r>
      <w:r w:rsidRPr="00EE05C8">
        <w:rPr>
          <w:rFonts w:ascii="Times New Roman" w:hAnsi="Times New Roman" w:cs="Times New Roman"/>
          <w:sz w:val="24"/>
          <w:szCs w:val="24"/>
          <w:lang w:val="en-ZA" w:eastAsia="en-ZA"/>
        </w:rPr>
        <w:t xml:space="preserve"> </w:t>
      </w:r>
    </w:p>
    <w:p w:rsidR="00933A14" w:rsidRPr="00EE05C8" w:rsidRDefault="00933A14" w:rsidP="00C36093">
      <w:pPr>
        <w:pStyle w:val="NoSpacing"/>
        <w:ind w:left="720"/>
        <w:jc w:val="both"/>
        <w:rPr>
          <w:rFonts w:ascii="Times New Roman" w:hAnsi="Times New Roman" w:cs="Times New Roman"/>
          <w:sz w:val="24"/>
          <w:szCs w:val="24"/>
          <w:lang w:val="en-ZA" w:eastAsia="en-ZA"/>
        </w:rPr>
      </w:pPr>
      <w:r w:rsidRPr="00EE05C8">
        <w:rPr>
          <w:rFonts w:ascii="Times New Roman" w:hAnsi="Times New Roman" w:cs="Times New Roman"/>
          <w:i/>
          <w:sz w:val="24"/>
          <w:szCs w:val="24"/>
          <w:lang w:val="en-ZA" w:eastAsia="en-ZA"/>
        </w:rPr>
        <w:t>An investigation of strategies used by Ndebele translators in Zimbabwe in translating HIV/AIDS texts</w:t>
      </w:r>
      <w:r w:rsidRPr="00EE05C8">
        <w:rPr>
          <w:rFonts w:ascii="Times New Roman" w:hAnsi="Times New Roman" w:cs="Times New Roman"/>
          <w:sz w:val="24"/>
          <w:szCs w:val="24"/>
          <w:lang w:val="en-ZA" w:eastAsia="en-ZA"/>
        </w:rPr>
        <w:t xml:space="preserve">: </w:t>
      </w:r>
      <w:r w:rsidRPr="00EE05C8">
        <w:rPr>
          <w:rFonts w:ascii="Times New Roman" w:hAnsi="Times New Roman" w:cs="Times New Roman"/>
          <w:i/>
          <w:sz w:val="24"/>
          <w:szCs w:val="24"/>
          <w:lang w:val="en-ZA" w:eastAsia="en-ZA"/>
        </w:rPr>
        <w:t>A corpus based approach</w:t>
      </w:r>
      <w:r w:rsidRPr="00EE05C8">
        <w:rPr>
          <w:rFonts w:ascii="Times New Roman" w:hAnsi="Times New Roman" w:cs="Times New Roman"/>
          <w:sz w:val="24"/>
          <w:szCs w:val="24"/>
          <w:lang w:val="en-ZA" w:eastAsia="en-ZA"/>
        </w:rPr>
        <w:t xml:space="preserve">. Unpublished PhD thesis. Alice: University of Fort Hare. </w:t>
      </w:r>
    </w:p>
    <w:p w:rsidR="001775A5" w:rsidRPr="00EE05C8" w:rsidRDefault="00AA4126" w:rsidP="00C36093">
      <w:pPr>
        <w:pStyle w:val="NoSpacing"/>
        <w:jc w:val="both"/>
        <w:rPr>
          <w:rFonts w:ascii="Times New Roman" w:hAnsi="Times New Roman" w:cs="Times New Roman"/>
          <w:sz w:val="24"/>
          <w:szCs w:val="24"/>
        </w:rPr>
      </w:pPr>
      <w:proofErr w:type="spellStart"/>
      <w:r w:rsidRPr="00EE05C8">
        <w:rPr>
          <w:rFonts w:ascii="Times New Roman" w:hAnsi="Times New Roman" w:cs="Times New Roman"/>
          <w:sz w:val="24"/>
          <w:szCs w:val="24"/>
        </w:rPr>
        <w:t>Newmark</w:t>
      </w:r>
      <w:proofErr w:type="spellEnd"/>
      <w:r w:rsidRPr="00EE05C8">
        <w:rPr>
          <w:rFonts w:ascii="Times New Roman" w:hAnsi="Times New Roman" w:cs="Times New Roman"/>
          <w:sz w:val="24"/>
          <w:szCs w:val="24"/>
        </w:rPr>
        <w:t xml:space="preserve"> N. </w:t>
      </w:r>
      <w:r w:rsidR="00933A14" w:rsidRPr="00EE05C8">
        <w:rPr>
          <w:rFonts w:ascii="Times New Roman" w:hAnsi="Times New Roman" w:cs="Times New Roman"/>
          <w:sz w:val="24"/>
          <w:szCs w:val="24"/>
        </w:rPr>
        <w:t>1988</w:t>
      </w:r>
      <w:r w:rsidRPr="00EE05C8">
        <w:rPr>
          <w:rFonts w:ascii="Times New Roman" w:hAnsi="Times New Roman" w:cs="Times New Roman"/>
          <w:sz w:val="24"/>
          <w:szCs w:val="24"/>
        </w:rPr>
        <w:t>.</w:t>
      </w:r>
      <w:r w:rsidR="00933A14" w:rsidRPr="00EE05C8">
        <w:rPr>
          <w:rFonts w:ascii="Times New Roman" w:hAnsi="Times New Roman" w:cs="Times New Roman"/>
          <w:sz w:val="24"/>
          <w:szCs w:val="24"/>
        </w:rPr>
        <w:t xml:space="preserve"> </w:t>
      </w:r>
    </w:p>
    <w:p w:rsidR="00933A14" w:rsidRPr="00EE05C8" w:rsidRDefault="00933A14" w:rsidP="00C36093">
      <w:pPr>
        <w:pStyle w:val="NoSpacing"/>
        <w:ind w:firstLine="720"/>
        <w:jc w:val="both"/>
        <w:rPr>
          <w:rFonts w:ascii="Times New Roman" w:hAnsi="Times New Roman" w:cs="Times New Roman"/>
          <w:sz w:val="24"/>
          <w:szCs w:val="24"/>
        </w:rPr>
      </w:pPr>
      <w:r w:rsidRPr="00EE05C8">
        <w:rPr>
          <w:rFonts w:ascii="Times New Roman" w:hAnsi="Times New Roman" w:cs="Times New Roman"/>
          <w:i/>
          <w:sz w:val="24"/>
          <w:szCs w:val="24"/>
        </w:rPr>
        <w:t>A Textbook of Translation</w:t>
      </w:r>
      <w:r w:rsidRPr="00EE05C8">
        <w:rPr>
          <w:rFonts w:ascii="Times New Roman" w:hAnsi="Times New Roman" w:cs="Times New Roman"/>
          <w:sz w:val="24"/>
          <w:szCs w:val="24"/>
        </w:rPr>
        <w:t xml:space="preserve">. Hertfordshire: Prentice Hall </w:t>
      </w:r>
    </w:p>
    <w:p w:rsidR="001775A5" w:rsidRPr="00EE05C8" w:rsidRDefault="00933A14" w:rsidP="00C36093">
      <w:pPr>
        <w:pStyle w:val="NoSpacing"/>
        <w:jc w:val="both"/>
        <w:rPr>
          <w:rFonts w:ascii="Times New Roman" w:eastAsia="Calibri" w:hAnsi="Times New Roman" w:cs="Times New Roman"/>
          <w:sz w:val="24"/>
          <w:szCs w:val="24"/>
          <w:lang w:val="en-ZA"/>
        </w:rPr>
      </w:pPr>
      <w:proofErr w:type="spellStart"/>
      <w:r w:rsidRPr="00EE05C8">
        <w:rPr>
          <w:rFonts w:ascii="Times New Roman" w:eastAsia="Calibri" w:hAnsi="Times New Roman" w:cs="Times New Roman"/>
          <w:sz w:val="24"/>
          <w:szCs w:val="24"/>
          <w:lang w:val="en-ZA"/>
        </w:rPr>
        <w:t>Zivenge</w:t>
      </w:r>
      <w:proofErr w:type="spellEnd"/>
      <w:r w:rsidRPr="00EE05C8">
        <w:rPr>
          <w:rFonts w:ascii="Times New Roman" w:eastAsia="Calibri" w:hAnsi="Times New Roman" w:cs="Times New Roman"/>
          <w:sz w:val="24"/>
          <w:szCs w:val="24"/>
          <w:lang w:val="en-ZA"/>
        </w:rPr>
        <w:t xml:space="preserve">, W, </w:t>
      </w:r>
      <w:proofErr w:type="spellStart"/>
      <w:r w:rsidRPr="00EE05C8">
        <w:rPr>
          <w:rFonts w:ascii="Times New Roman" w:eastAsia="Calibri" w:hAnsi="Times New Roman" w:cs="Times New Roman"/>
          <w:sz w:val="24"/>
          <w:szCs w:val="24"/>
          <w:lang w:val="en-ZA"/>
        </w:rPr>
        <w:t>Mheta</w:t>
      </w:r>
      <w:proofErr w:type="spellEnd"/>
      <w:r w:rsidRPr="00EE05C8">
        <w:rPr>
          <w:rFonts w:ascii="Times New Roman" w:eastAsia="Calibri" w:hAnsi="Times New Roman" w:cs="Times New Roman"/>
          <w:sz w:val="24"/>
          <w:szCs w:val="24"/>
          <w:lang w:val="en-ZA"/>
        </w:rPr>
        <w:t xml:space="preserve">, G and </w:t>
      </w:r>
      <w:proofErr w:type="spellStart"/>
      <w:r w:rsidRPr="00EE05C8">
        <w:rPr>
          <w:rFonts w:ascii="Times New Roman" w:eastAsia="Calibri" w:hAnsi="Times New Roman" w:cs="Times New Roman"/>
          <w:sz w:val="24"/>
          <w:szCs w:val="24"/>
          <w:lang w:val="en-ZA"/>
        </w:rPr>
        <w:t>Kadenge</w:t>
      </w:r>
      <w:proofErr w:type="spellEnd"/>
      <w:r w:rsidRPr="00EE05C8">
        <w:rPr>
          <w:rFonts w:ascii="Times New Roman" w:eastAsia="Calibri" w:hAnsi="Times New Roman" w:cs="Times New Roman"/>
          <w:sz w:val="24"/>
          <w:szCs w:val="24"/>
          <w:lang w:val="en-ZA"/>
        </w:rPr>
        <w:t>, M. 2010</w:t>
      </w:r>
      <w:r w:rsidR="00AA4126" w:rsidRPr="00EE05C8">
        <w:rPr>
          <w:rFonts w:ascii="Times New Roman" w:eastAsia="Calibri" w:hAnsi="Times New Roman" w:cs="Times New Roman"/>
          <w:sz w:val="24"/>
          <w:szCs w:val="24"/>
          <w:lang w:val="en-ZA"/>
        </w:rPr>
        <w:t>.</w:t>
      </w:r>
      <w:r w:rsidRPr="00EE05C8">
        <w:rPr>
          <w:rFonts w:ascii="Times New Roman" w:eastAsia="Calibri" w:hAnsi="Times New Roman" w:cs="Times New Roman"/>
          <w:sz w:val="24"/>
          <w:szCs w:val="24"/>
          <w:lang w:val="en-ZA"/>
        </w:rPr>
        <w:t xml:space="preserve"> </w:t>
      </w:r>
    </w:p>
    <w:p w:rsidR="00933A14" w:rsidRPr="00EE05C8" w:rsidRDefault="00933A14" w:rsidP="00C36093">
      <w:pPr>
        <w:pStyle w:val="NoSpacing"/>
        <w:ind w:left="720"/>
        <w:jc w:val="both"/>
        <w:rPr>
          <w:rFonts w:ascii="Times New Roman" w:eastAsia="Calibri" w:hAnsi="Times New Roman" w:cs="Times New Roman"/>
          <w:sz w:val="24"/>
          <w:szCs w:val="24"/>
          <w:lang w:val="en-ZA"/>
        </w:rPr>
      </w:pPr>
      <w:r w:rsidRPr="00EE05C8">
        <w:rPr>
          <w:rFonts w:ascii="Times New Roman" w:eastAsia="Calibri" w:hAnsi="Times New Roman" w:cs="Times New Roman"/>
          <w:i/>
          <w:sz w:val="24"/>
          <w:szCs w:val="24"/>
          <w:lang w:val="en-ZA"/>
        </w:rPr>
        <w:t xml:space="preserve">The effects of Shona language change on </w:t>
      </w:r>
      <w:proofErr w:type="spellStart"/>
      <w:r w:rsidRPr="00EE05C8">
        <w:rPr>
          <w:rFonts w:ascii="Times New Roman" w:eastAsia="Calibri" w:hAnsi="Times New Roman" w:cs="Times New Roman"/>
          <w:i/>
          <w:sz w:val="24"/>
          <w:szCs w:val="24"/>
          <w:lang w:val="en-ZA"/>
        </w:rPr>
        <w:t>monolinguial</w:t>
      </w:r>
      <w:proofErr w:type="spellEnd"/>
      <w:r w:rsidRPr="00EE05C8">
        <w:rPr>
          <w:rFonts w:ascii="Times New Roman" w:eastAsia="Calibri" w:hAnsi="Times New Roman" w:cs="Times New Roman"/>
          <w:i/>
          <w:sz w:val="24"/>
          <w:szCs w:val="24"/>
          <w:lang w:val="en-ZA"/>
        </w:rPr>
        <w:t xml:space="preserve"> lexicography: The need for a revised Alphabet</w:t>
      </w:r>
      <w:r w:rsidRPr="00EE05C8">
        <w:rPr>
          <w:rFonts w:ascii="Times New Roman" w:eastAsia="Calibri" w:hAnsi="Times New Roman" w:cs="Times New Roman"/>
          <w:sz w:val="24"/>
          <w:szCs w:val="24"/>
          <w:lang w:val="en-ZA"/>
        </w:rPr>
        <w:t>, Stellenbosch.</w:t>
      </w:r>
    </w:p>
    <w:p w:rsidR="00933A14" w:rsidRPr="009F2A66" w:rsidRDefault="00933A14" w:rsidP="00C36093">
      <w:pPr>
        <w:spacing w:line="240" w:lineRule="auto"/>
        <w:jc w:val="both"/>
        <w:rPr>
          <w:rFonts w:ascii="Times New Roman" w:eastAsia="Calibri" w:hAnsi="Times New Roman" w:cs="Times New Roman"/>
          <w:sz w:val="24"/>
          <w:szCs w:val="24"/>
          <w:lang w:val="en-ZA"/>
        </w:rPr>
      </w:pPr>
    </w:p>
    <w:p w:rsidR="00933A14" w:rsidRPr="009F2A66" w:rsidRDefault="00933A14" w:rsidP="00C36093">
      <w:pPr>
        <w:spacing w:line="240" w:lineRule="auto"/>
        <w:jc w:val="both"/>
        <w:rPr>
          <w:rFonts w:ascii="Times New Roman" w:eastAsia="Calibri" w:hAnsi="Times New Roman" w:cs="Times New Roman"/>
          <w:sz w:val="24"/>
          <w:szCs w:val="24"/>
          <w:lang w:val="en-ZA"/>
        </w:rPr>
      </w:pPr>
    </w:p>
    <w:p w:rsidR="00933A14" w:rsidRPr="00FC2B77" w:rsidRDefault="00933A14" w:rsidP="00C36093">
      <w:pPr>
        <w:spacing w:line="240" w:lineRule="auto"/>
        <w:jc w:val="both"/>
        <w:rPr>
          <w:rFonts w:ascii="Times New Roman" w:hAnsi="Times New Roman" w:cs="Times New Roman"/>
          <w:sz w:val="24"/>
          <w:szCs w:val="24"/>
          <w:lang w:val="en-US"/>
        </w:rPr>
      </w:pPr>
    </w:p>
    <w:p w:rsidR="001E1A87" w:rsidRDefault="001E1A87" w:rsidP="00C36093">
      <w:pPr>
        <w:spacing w:line="240" w:lineRule="auto"/>
      </w:pPr>
    </w:p>
    <w:sectPr w:rsidR="001E1A8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0938" w:rsidRDefault="00E20938">
      <w:pPr>
        <w:spacing w:after="0" w:line="240" w:lineRule="auto"/>
      </w:pPr>
      <w:r>
        <w:separator/>
      </w:r>
    </w:p>
  </w:endnote>
  <w:endnote w:type="continuationSeparator" w:id="0">
    <w:p w:rsidR="00E20938" w:rsidRDefault="00E20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7348502"/>
      <w:docPartObj>
        <w:docPartGallery w:val="Page Numbers (Bottom of Page)"/>
        <w:docPartUnique/>
      </w:docPartObj>
    </w:sdtPr>
    <w:sdtEndPr>
      <w:rPr>
        <w:noProof/>
      </w:rPr>
    </w:sdtEndPr>
    <w:sdtContent>
      <w:p w:rsidR="00E20938" w:rsidRDefault="00E20938">
        <w:pPr>
          <w:pStyle w:val="Footer"/>
          <w:jc w:val="center"/>
        </w:pPr>
        <w:r>
          <w:fldChar w:fldCharType="begin"/>
        </w:r>
        <w:r>
          <w:instrText xml:space="preserve"> PAGE   \* MERGEFORMAT </w:instrText>
        </w:r>
        <w:r>
          <w:fldChar w:fldCharType="separate"/>
        </w:r>
        <w:r w:rsidR="006E1CA0">
          <w:rPr>
            <w:noProof/>
          </w:rPr>
          <w:t>11</w:t>
        </w:r>
        <w:r>
          <w:rPr>
            <w:noProof/>
          </w:rPr>
          <w:fldChar w:fldCharType="end"/>
        </w:r>
      </w:p>
    </w:sdtContent>
  </w:sdt>
  <w:p w:rsidR="00E20938" w:rsidRDefault="00E209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0938" w:rsidRDefault="00E20938">
      <w:pPr>
        <w:spacing w:after="0" w:line="240" w:lineRule="auto"/>
      </w:pPr>
      <w:r>
        <w:separator/>
      </w:r>
    </w:p>
  </w:footnote>
  <w:footnote w:type="continuationSeparator" w:id="0">
    <w:p w:rsidR="00E20938" w:rsidRDefault="00E209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938" w:rsidRDefault="00E20938" w:rsidP="00E20938">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C05CF"/>
    <w:multiLevelType w:val="hybridMultilevel"/>
    <w:tmpl w:val="DBC6FE16"/>
    <w:lvl w:ilvl="0" w:tplc="5A3ACD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E70ED0"/>
    <w:multiLevelType w:val="hybridMultilevel"/>
    <w:tmpl w:val="9C9EF17A"/>
    <w:lvl w:ilvl="0" w:tplc="4740C83E">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1204658B"/>
    <w:multiLevelType w:val="hybridMultilevel"/>
    <w:tmpl w:val="1B76F7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EE97D28"/>
    <w:multiLevelType w:val="hybridMultilevel"/>
    <w:tmpl w:val="900CC558"/>
    <w:lvl w:ilvl="0" w:tplc="3D00BBF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0C30CB8"/>
    <w:multiLevelType w:val="multilevel"/>
    <w:tmpl w:val="09D46B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E203761"/>
    <w:multiLevelType w:val="hybridMultilevel"/>
    <w:tmpl w:val="2806E820"/>
    <w:lvl w:ilvl="0" w:tplc="7110DC2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F19200A"/>
    <w:multiLevelType w:val="hybridMultilevel"/>
    <w:tmpl w:val="A6DCB136"/>
    <w:lvl w:ilvl="0" w:tplc="F926E3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26B6DB5"/>
    <w:multiLevelType w:val="hybridMultilevel"/>
    <w:tmpl w:val="EEE20A1C"/>
    <w:lvl w:ilvl="0" w:tplc="1C09000F">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36260CC7"/>
    <w:multiLevelType w:val="hybridMultilevel"/>
    <w:tmpl w:val="ED30ED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37DF167D"/>
    <w:multiLevelType w:val="hybridMultilevel"/>
    <w:tmpl w:val="94CE18E4"/>
    <w:lvl w:ilvl="0" w:tplc="5DE8F5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4411780B"/>
    <w:multiLevelType w:val="hybridMultilevel"/>
    <w:tmpl w:val="A620951C"/>
    <w:lvl w:ilvl="0" w:tplc="97C4BA74">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nsid w:val="475843D4"/>
    <w:multiLevelType w:val="hybridMultilevel"/>
    <w:tmpl w:val="3716B966"/>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4E486CBA"/>
    <w:multiLevelType w:val="hybridMultilevel"/>
    <w:tmpl w:val="5DD40C8A"/>
    <w:lvl w:ilvl="0" w:tplc="6FE652B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18F0FBB"/>
    <w:multiLevelType w:val="hybridMultilevel"/>
    <w:tmpl w:val="59BC04C2"/>
    <w:lvl w:ilvl="0" w:tplc="EA84525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5737259C"/>
    <w:multiLevelType w:val="hybridMultilevel"/>
    <w:tmpl w:val="824C3D5A"/>
    <w:lvl w:ilvl="0" w:tplc="1C09000F">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574B14ED"/>
    <w:multiLevelType w:val="hybridMultilevel"/>
    <w:tmpl w:val="522253B6"/>
    <w:lvl w:ilvl="0" w:tplc="1C09000F">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639C2755"/>
    <w:multiLevelType w:val="hybridMultilevel"/>
    <w:tmpl w:val="C3647316"/>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6DE00BAC"/>
    <w:multiLevelType w:val="hybridMultilevel"/>
    <w:tmpl w:val="8AB0E6DE"/>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772C2CFD"/>
    <w:multiLevelType w:val="hybridMultilevel"/>
    <w:tmpl w:val="95649240"/>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2"/>
  </w:num>
  <w:num w:numId="2">
    <w:abstractNumId w:val="3"/>
  </w:num>
  <w:num w:numId="3">
    <w:abstractNumId w:val="0"/>
  </w:num>
  <w:num w:numId="4">
    <w:abstractNumId w:val="6"/>
  </w:num>
  <w:num w:numId="5">
    <w:abstractNumId w:val="2"/>
  </w:num>
  <w:num w:numId="6">
    <w:abstractNumId w:val="5"/>
  </w:num>
  <w:num w:numId="7">
    <w:abstractNumId w:val="4"/>
  </w:num>
  <w:num w:numId="8">
    <w:abstractNumId w:val="8"/>
  </w:num>
  <w:num w:numId="9">
    <w:abstractNumId w:val="18"/>
  </w:num>
  <w:num w:numId="10">
    <w:abstractNumId w:val="17"/>
  </w:num>
  <w:num w:numId="11">
    <w:abstractNumId w:val="11"/>
  </w:num>
  <w:num w:numId="12">
    <w:abstractNumId w:val="7"/>
  </w:num>
  <w:num w:numId="13">
    <w:abstractNumId w:val="14"/>
  </w:num>
  <w:num w:numId="14">
    <w:abstractNumId w:val="15"/>
  </w:num>
  <w:num w:numId="15">
    <w:abstractNumId w:val="1"/>
  </w:num>
  <w:num w:numId="16">
    <w:abstractNumId w:val="10"/>
  </w:num>
  <w:num w:numId="17">
    <w:abstractNumId w:val="16"/>
  </w:num>
  <w:num w:numId="18">
    <w:abstractNumId w:val="13"/>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M1N7YwNDUyMDEyNDFU0lEKTi0uzszPAymwrAUAgOI6jiwAAAA="/>
  </w:docVars>
  <w:rsids>
    <w:rsidRoot w:val="00EA480A"/>
    <w:rsid w:val="00013C9B"/>
    <w:rsid w:val="00024BFA"/>
    <w:rsid w:val="000251BC"/>
    <w:rsid w:val="00034892"/>
    <w:rsid w:val="00037B2B"/>
    <w:rsid w:val="000446DC"/>
    <w:rsid w:val="000771E7"/>
    <w:rsid w:val="000913F9"/>
    <w:rsid w:val="00097A56"/>
    <w:rsid w:val="000C19AC"/>
    <w:rsid w:val="000D18E2"/>
    <w:rsid w:val="000D3B62"/>
    <w:rsid w:val="000E7B98"/>
    <w:rsid w:val="000F235D"/>
    <w:rsid w:val="001027F3"/>
    <w:rsid w:val="0011771C"/>
    <w:rsid w:val="001263AF"/>
    <w:rsid w:val="00136707"/>
    <w:rsid w:val="00145313"/>
    <w:rsid w:val="001464A2"/>
    <w:rsid w:val="00150082"/>
    <w:rsid w:val="00170FD5"/>
    <w:rsid w:val="001775A5"/>
    <w:rsid w:val="00183E8D"/>
    <w:rsid w:val="001A2E8A"/>
    <w:rsid w:val="001C2AFD"/>
    <w:rsid w:val="001C5F37"/>
    <w:rsid w:val="001D084F"/>
    <w:rsid w:val="001D1A8F"/>
    <w:rsid w:val="001D2C9C"/>
    <w:rsid w:val="001E1A87"/>
    <w:rsid w:val="00204F1F"/>
    <w:rsid w:val="00211BE8"/>
    <w:rsid w:val="00214F0E"/>
    <w:rsid w:val="00223385"/>
    <w:rsid w:val="00232EDB"/>
    <w:rsid w:val="0023383C"/>
    <w:rsid w:val="0027293F"/>
    <w:rsid w:val="00292D93"/>
    <w:rsid w:val="002B63C1"/>
    <w:rsid w:val="002D0AD8"/>
    <w:rsid w:val="002D330C"/>
    <w:rsid w:val="002F4C46"/>
    <w:rsid w:val="0030264D"/>
    <w:rsid w:val="00303A23"/>
    <w:rsid w:val="003140F5"/>
    <w:rsid w:val="00325B75"/>
    <w:rsid w:val="0032625F"/>
    <w:rsid w:val="003359CA"/>
    <w:rsid w:val="003444BE"/>
    <w:rsid w:val="00350516"/>
    <w:rsid w:val="003542E5"/>
    <w:rsid w:val="00354FE9"/>
    <w:rsid w:val="003760AA"/>
    <w:rsid w:val="003830AC"/>
    <w:rsid w:val="0038608A"/>
    <w:rsid w:val="00396521"/>
    <w:rsid w:val="00396E09"/>
    <w:rsid w:val="003A2526"/>
    <w:rsid w:val="003C17BA"/>
    <w:rsid w:val="003C40E2"/>
    <w:rsid w:val="003D35FF"/>
    <w:rsid w:val="003E6CD8"/>
    <w:rsid w:val="003F1546"/>
    <w:rsid w:val="0040590F"/>
    <w:rsid w:val="00422A4E"/>
    <w:rsid w:val="00436C61"/>
    <w:rsid w:val="00444BFD"/>
    <w:rsid w:val="00460DD8"/>
    <w:rsid w:val="004624A8"/>
    <w:rsid w:val="00467D94"/>
    <w:rsid w:val="004829E9"/>
    <w:rsid w:val="00497670"/>
    <w:rsid w:val="004B5E3C"/>
    <w:rsid w:val="004C62FC"/>
    <w:rsid w:val="004E01A7"/>
    <w:rsid w:val="004F47BC"/>
    <w:rsid w:val="00541CBE"/>
    <w:rsid w:val="005431A1"/>
    <w:rsid w:val="00547749"/>
    <w:rsid w:val="005563C7"/>
    <w:rsid w:val="00562664"/>
    <w:rsid w:val="0056647C"/>
    <w:rsid w:val="00571DF3"/>
    <w:rsid w:val="005721C4"/>
    <w:rsid w:val="00592F9F"/>
    <w:rsid w:val="00594911"/>
    <w:rsid w:val="00597559"/>
    <w:rsid w:val="005B578D"/>
    <w:rsid w:val="005D157D"/>
    <w:rsid w:val="005D5E84"/>
    <w:rsid w:val="005E17B5"/>
    <w:rsid w:val="005E5D65"/>
    <w:rsid w:val="005E79BF"/>
    <w:rsid w:val="00602046"/>
    <w:rsid w:val="006154A3"/>
    <w:rsid w:val="00616729"/>
    <w:rsid w:val="00620736"/>
    <w:rsid w:val="006272C2"/>
    <w:rsid w:val="00640EEE"/>
    <w:rsid w:val="00657F22"/>
    <w:rsid w:val="00665501"/>
    <w:rsid w:val="00665DA6"/>
    <w:rsid w:val="006713A0"/>
    <w:rsid w:val="00681867"/>
    <w:rsid w:val="00686305"/>
    <w:rsid w:val="00691DC3"/>
    <w:rsid w:val="00692261"/>
    <w:rsid w:val="006954EA"/>
    <w:rsid w:val="006C63F2"/>
    <w:rsid w:val="006E1CA0"/>
    <w:rsid w:val="006F2451"/>
    <w:rsid w:val="006F2D5B"/>
    <w:rsid w:val="006F3EF8"/>
    <w:rsid w:val="007019BB"/>
    <w:rsid w:val="00703619"/>
    <w:rsid w:val="00704182"/>
    <w:rsid w:val="007154CD"/>
    <w:rsid w:val="0072437C"/>
    <w:rsid w:val="00745BA3"/>
    <w:rsid w:val="00751BFA"/>
    <w:rsid w:val="00751FD0"/>
    <w:rsid w:val="00762775"/>
    <w:rsid w:val="00765003"/>
    <w:rsid w:val="0077258E"/>
    <w:rsid w:val="007862BF"/>
    <w:rsid w:val="007921F8"/>
    <w:rsid w:val="007A1E80"/>
    <w:rsid w:val="007A3337"/>
    <w:rsid w:val="007A75B7"/>
    <w:rsid w:val="007C241F"/>
    <w:rsid w:val="007E06DE"/>
    <w:rsid w:val="007F4582"/>
    <w:rsid w:val="00805F77"/>
    <w:rsid w:val="00810968"/>
    <w:rsid w:val="00810DC6"/>
    <w:rsid w:val="00822E24"/>
    <w:rsid w:val="008316F8"/>
    <w:rsid w:val="008623E4"/>
    <w:rsid w:val="008704EC"/>
    <w:rsid w:val="00882C8D"/>
    <w:rsid w:val="0088473D"/>
    <w:rsid w:val="008A02EF"/>
    <w:rsid w:val="008C3EE9"/>
    <w:rsid w:val="008C4405"/>
    <w:rsid w:val="008C63B3"/>
    <w:rsid w:val="008C6583"/>
    <w:rsid w:val="008C75F9"/>
    <w:rsid w:val="008D0FB9"/>
    <w:rsid w:val="008E5EA1"/>
    <w:rsid w:val="008F7A98"/>
    <w:rsid w:val="00903CD2"/>
    <w:rsid w:val="009304A2"/>
    <w:rsid w:val="00933A14"/>
    <w:rsid w:val="00941777"/>
    <w:rsid w:val="00941DB1"/>
    <w:rsid w:val="00943EC0"/>
    <w:rsid w:val="009616FA"/>
    <w:rsid w:val="009704E1"/>
    <w:rsid w:val="009778F1"/>
    <w:rsid w:val="009970DA"/>
    <w:rsid w:val="009A3054"/>
    <w:rsid w:val="009B41FE"/>
    <w:rsid w:val="009B4D76"/>
    <w:rsid w:val="009D514C"/>
    <w:rsid w:val="009D720B"/>
    <w:rsid w:val="009E7767"/>
    <w:rsid w:val="009F2DB7"/>
    <w:rsid w:val="00A2310E"/>
    <w:rsid w:val="00A24653"/>
    <w:rsid w:val="00A37D52"/>
    <w:rsid w:val="00A644D9"/>
    <w:rsid w:val="00A70D1D"/>
    <w:rsid w:val="00A85E0E"/>
    <w:rsid w:val="00A86045"/>
    <w:rsid w:val="00A865EB"/>
    <w:rsid w:val="00A97717"/>
    <w:rsid w:val="00A97E94"/>
    <w:rsid w:val="00AA4126"/>
    <w:rsid w:val="00AA5B88"/>
    <w:rsid w:val="00AC052B"/>
    <w:rsid w:val="00AE0D2D"/>
    <w:rsid w:val="00AE62E9"/>
    <w:rsid w:val="00B07F8E"/>
    <w:rsid w:val="00B30484"/>
    <w:rsid w:val="00B32398"/>
    <w:rsid w:val="00B53BAA"/>
    <w:rsid w:val="00B65BC4"/>
    <w:rsid w:val="00B940F0"/>
    <w:rsid w:val="00BA3761"/>
    <w:rsid w:val="00BA3EBE"/>
    <w:rsid w:val="00BA6B8A"/>
    <w:rsid w:val="00BB059C"/>
    <w:rsid w:val="00BE261A"/>
    <w:rsid w:val="00BE5497"/>
    <w:rsid w:val="00C01E40"/>
    <w:rsid w:val="00C12B81"/>
    <w:rsid w:val="00C36093"/>
    <w:rsid w:val="00C40C8F"/>
    <w:rsid w:val="00C440D4"/>
    <w:rsid w:val="00C441AC"/>
    <w:rsid w:val="00C537E0"/>
    <w:rsid w:val="00C562B1"/>
    <w:rsid w:val="00CA135E"/>
    <w:rsid w:val="00CA3EF1"/>
    <w:rsid w:val="00CB0DB3"/>
    <w:rsid w:val="00CC4E9B"/>
    <w:rsid w:val="00D00987"/>
    <w:rsid w:val="00D330F0"/>
    <w:rsid w:val="00D412E6"/>
    <w:rsid w:val="00D520F2"/>
    <w:rsid w:val="00D914F8"/>
    <w:rsid w:val="00DA6E6A"/>
    <w:rsid w:val="00DB3921"/>
    <w:rsid w:val="00DC4722"/>
    <w:rsid w:val="00DE0D20"/>
    <w:rsid w:val="00E02899"/>
    <w:rsid w:val="00E03C96"/>
    <w:rsid w:val="00E10E0D"/>
    <w:rsid w:val="00E2021A"/>
    <w:rsid w:val="00E20246"/>
    <w:rsid w:val="00E20938"/>
    <w:rsid w:val="00E2263C"/>
    <w:rsid w:val="00E52752"/>
    <w:rsid w:val="00E77AA7"/>
    <w:rsid w:val="00E92F77"/>
    <w:rsid w:val="00EA480A"/>
    <w:rsid w:val="00EB5E40"/>
    <w:rsid w:val="00EB6A05"/>
    <w:rsid w:val="00EC4E4D"/>
    <w:rsid w:val="00EC4FC7"/>
    <w:rsid w:val="00ED07DC"/>
    <w:rsid w:val="00EE05C8"/>
    <w:rsid w:val="00EF38F1"/>
    <w:rsid w:val="00EF79A8"/>
    <w:rsid w:val="00F05FE1"/>
    <w:rsid w:val="00F33AEF"/>
    <w:rsid w:val="00F50701"/>
    <w:rsid w:val="00F5415A"/>
    <w:rsid w:val="00F56DCE"/>
    <w:rsid w:val="00F72148"/>
    <w:rsid w:val="00F7370A"/>
    <w:rsid w:val="00F77F5D"/>
    <w:rsid w:val="00F90DF1"/>
    <w:rsid w:val="00F9632D"/>
    <w:rsid w:val="00F97A85"/>
    <w:rsid w:val="00FA086B"/>
    <w:rsid w:val="00FB2E64"/>
    <w:rsid w:val="00FD4203"/>
    <w:rsid w:val="00FF1298"/>
    <w:rsid w:val="00FF246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FB958F-23C6-4DFC-A108-A5F30BE6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3F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3A14"/>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33A14"/>
    <w:pPr>
      <w:ind w:left="720"/>
      <w:contextualSpacing/>
    </w:pPr>
  </w:style>
  <w:style w:type="table" w:customStyle="1" w:styleId="TableGrid1">
    <w:name w:val="Table Grid1"/>
    <w:basedOn w:val="TableNormal"/>
    <w:next w:val="TableGrid"/>
    <w:uiPriority w:val="39"/>
    <w:rsid w:val="00933A14"/>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933A14"/>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33A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A14"/>
    <w:rPr>
      <w:lang w:val="en-GB"/>
    </w:rPr>
  </w:style>
  <w:style w:type="paragraph" w:styleId="Footer">
    <w:name w:val="footer"/>
    <w:basedOn w:val="Normal"/>
    <w:link w:val="FooterChar"/>
    <w:uiPriority w:val="99"/>
    <w:unhideWhenUsed/>
    <w:rsid w:val="00933A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A14"/>
    <w:rPr>
      <w:lang w:val="en-GB"/>
    </w:rPr>
  </w:style>
  <w:style w:type="table" w:styleId="MediumList2-Accent1">
    <w:name w:val="Medium List 2 Accent 1"/>
    <w:basedOn w:val="TableNormal"/>
    <w:uiPriority w:val="66"/>
    <w:rsid w:val="00933A14"/>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fault">
    <w:name w:val="Default"/>
    <w:rsid w:val="00AE62E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ecimalAligned">
    <w:name w:val="Decimal Aligned"/>
    <w:basedOn w:val="Normal"/>
    <w:uiPriority w:val="40"/>
    <w:qFormat/>
    <w:rsid w:val="0040590F"/>
    <w:pPr>
      <w:tabs>
        <w:tab w:val="decimal" w:pos="360"/>
      </w:tabs>
      <w:spacing w:after="200" w:line="276" w:lineRule="auto"/>
    </w:pPr>
    <w:rPr>
      <w:rFonts w:eastAsiaTheme="minorEastAsia" w:cs="Times New Roman"/>
      <w:lang w:val="en-US"/>
    </w:rPr>
  </w:style>
  <w:style w:type="paragraph" w:styleId="FootnoteText">
    <w:name w:val="footnote text"/>
    <w:basedOn w:val="Normal"/>
    <w:link w:val="FootnoteTextChar"/>
    <w:uiPriority w:val="99"/>
    <w:unhideWhenUsed/>
    <w:rsid w:val="0040590F"/>
    <w:pPr>
      <w:spacing w:after="0" w:line="240" w:lineRule="auto"/>
    </w:pPr>
    <w:rPr>
      <w:rFonts w:eastAsiaTheme="minorEastAsia" w:cs="Times New Roman"/>
      <w:sz w:val="20"/>
      <w:szCs w:val="20"/>
      <w:lang w:val="en-US"/>
    </w:rPr>
  </w:style>
  <w:style w:type="character" w:customStyle="1" w:styleId="FootnoteTextChar">
    <w:name w:val="Footnote Text Char"/>
    <w:basedOn w:val="DefaultParagraphFont"/>
    <w:link w:val="FootnoteText"/>
    <w:uiPriority w:val="99"/>
    <w:rsid w:val="0040590F"/>
    <w:rPr>
      <w:rFonts w:eastAsiaTheme="minorEastAsia" w:cs="Times New Roman"/>
      <w:sz w:val="20"/>
      <w:szCs w:val="20"/>
      <w:lang w:val="en-US"/>
    </w:rPr>
  </w:style>
  <w:style w:type="character" w:styleId="SubtleEmphasis">
    <w:name w:val="Subtle Emphasis"/>
    <w:basedOn w:val="DefaultParagraphFont"/>
    <w:uiPriority w:val="19"/>
    <w:qFormat/>
    <w:rsid w:val="0040590F"/>
    <w:rPr>
      <w:i/>
      <w:iCs/>
    </w:rPr>
  </w:style>
  <w:style w:type="table" w:styleId="LightShading-Accent1">
    <w:name w:val="Light Shading Accent 1"/>
    <w:basedOn w:val="TableNormal"/>
    <w:uiPriority w:val="60"/>
    <w:rsid w:val="0040590F"/>
    <w:pPr>
      <w:spacing w:after="0" w:line="240" w:lineRule="auto"/>
    </w:pPr>
    <w:rPr>
      <w:rFonts w:eastAsiaTheme="minorEastAsia"/>
      <w:color w:val="2E74B5" w:themeColor="accent1" w:themeShade="BF"/>
      <w:lang w:val="en-US"/>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NoSpacing">
    <w:name w:val="No Spacing"/>
    <w:uiPriority w:val="1"/>
    <w:qFormat/>
    <w:rsid w:val="001775A5"/>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937</TotalTime>
  <Pages>17</Pages>
  <Words>8313</Words>
  <Characters>47390</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55592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Language Institute</cp:lastModifiedBy>
  <cp:revision>227</cp:revision>
  <dcterms:created xsi:type="dcterms:W3CDTF">2022-09-01T14:02:00Z</dcterms:created>
  <dcterms:modified xsi:type="dcterms:W3CDTF">2023-11-21T15:12:00Z</dcterms:modified>
</cp:coreProperties>
</file>