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D841E2" w14:textId="77777777" w:rsidR="0086514F" w:rsidRPr="0092615A" w:rsidRDefault="00F74C90" w:rsidP="006A1201">
      <w:pPr>
        <w:jc w:val="center"/>
        <w:rPr>
          <w:rFonts w:ascii="Times New Roman" w:hAnsi="Times New Roman" w:cs="Times New Roman"/>
          <w:b/>
          <w:bCs/>
          <w:sz w:val="24"/>
          <w:szCs w:val="24"/>
        </w:rPr>
      </w:pPr>
      <w:r w:rsidRPr="0092615A">
        <w:rPr>
          <w:rFonts w:ascii="Times New Roman" w:hAnsi="Times New Roman" w:cs="Times New Roman"/>
          <w:b/>
          <w:bCs/>
          <w:sz w:val="24"/>
          <w:szCs w:val="24"/>
        </w:rPr>
        <w:t>MORPHOPHONOLOG</w:t>
      </w:r>
      <w:r w:rsidR="00BE7E47">
        <w:rPr>
          <w:rFonts w:ascii="Times New Roman" w:hAnsi="Times New Roman" w:cs="Times New Roman"/>
          <w:b/>
          <w:bCs/>
          <w:sz w:val="24"/>
          <w:szCs w:val="24"/>
        </w:rPr>
        <w:t>ICAL</w:t>
      </w:r>
      <w:r w:rsidR="001D22DD">
        <w:rPr>
          <w:rFonts w:ascii="Times New Roman" w:hAnsi="Times New Roman" w:cs="Times New Roman"/>
          <w:b/>
          <w:bCs/>
          <w:sz w:val="24"/>
          <w:szCs w:val="24"/>
        </w:rPr>
        <w:t xml:space="preserve"> ANALYSIS OF AKAN FEMALE FAMILY-</w:t>
      </w:r>
      <w:r w:rsidRPr="0092615A">
        <w:rPr>
          <w:rFonts w:ascii="Times New Roman" w:hAnsi="Times New Roman" w:cs="Times New Roman"/>
          <w:b/>
          <w:bCs/>
          <w:sz w:val="24"/>
          <w:szCs w:val="24"/>
        </w:rPr>
        <w:t>NAME FORMATION</w:t>
      </w:r>
    </w:p>
    <w:p w14:paraId="7C645670" w14:textId="77777777" w:rsidR="0092615A" w:rsidRPr="0092615A" w:rsidRDefault="0092615A" w:rsidP="006A1201">
      <w:pPr>
        <w:jc w:val="center"/>
        <w:rPr>
          <w:rFonts w:ascii="Times New Roman" w:hAnsi="Times New Roman" w:cs="Times New Roman"/>
          <w:b/>
          <w:sz w:val="24"/>
          <w:szCs w:val="24"/>
        </w:rPr>
      </w:pPr>
      <w:r w:rsidRPr="0092615A">
        <w:rPr>
          <w:rFonts w:ascii="Times New Roman" w:hAnsi="Times New Roman" w:cs="Times New Roman"/>
          <w:b/>
          <w:sz w:val="24"/>
          <w:szCs w:val="24"/>
        </w:rPr>
        <w:t>Abstract</w:t>
      </w:r>
    </w:p>
    <w:p w14:paraId="3054F0A3" w14:textId="77777777" w:rsidR="0092615A" w:rsidRDefault="0092615A" w:rsidP="002966CF">
      <w:pPr>
        <w:spacing w:after="120"/>
        <w:ind w:left="720" w:right="720"/>
        <w:jc w:val="both"/>
        <w:rPr>
          <w:rFonts w:ascii="Times New Roman" w:hAnsi="Times New Roman" w:cs="Times New Roman"/>
        </w:rPr>
      </w:pPr>
      <w:r w:rsidRPr="0079405C">
        <w:rPr>
          <w:rFonts w:ascii="Times New Roman" w:hAnsi="Times New Roman" w:cs="Times New Roman"/>
        </w:rPr>
        <w:t>This paper examines the</w:t>
      </w:r>
      <w:r w:rsidR="00D14BEC">
        <w:rPr>
          <w:rFonts w:ascii="Times New Roman" w:hAnsi="Times New Roman" w:cs="Times New Roman"/>
        </w:rPr>
        <w:t xml:space="preserve"> morphophonological processes in the derivation </w:t>
      </w:r>
      <w:r w:rsidR="00480089">
        <w:rPr>
          <w:rFonts w:ascii="Times New Roman" w:hAnsi="Times New Roman" w:cs="Times New Roman"/>
        </w:rPr>
        <w:t xml:space="preserve">of </w:t>
      </w:r>
      <w:r w:rsidR="00D14BEC">
        <w:rPr>
          <w:rFonts w:ascii="Times New Roman" w:hAnsi="Times New Roman" w:cs="Times New Roman"/>
        </w:rPr>
        <w:t xml:space="preserve">some </w:t>
      </w:r>
      <w:r w:rsidR="00F3028D">
        <w:rPr>
          <w:rFonts w:ascii="Times New Roman" w:hAnsi="Times New Roman" w:cs="Times New Roman"/>
        </w:rPr>
        <w:t>female</w:t>
      </w:r>
      <w:r w:rsidRPr="0079405C">
        <w:rPr>
          <w:rFonts w:ascii="Times New Roman" w:hAnsi="Times New Roman" w:cs="Times New Roman"/>
        </w:rPr>
        <w:t xml:space="preserve"> </w:t>
      </w:r>
      <w:r w:rsidR="00077B0D">
        <w:rPr>
          <w:rFonts w:ascii="Times New Roman" w:hAnsi="Times New Roman" w:cs="Times New Roman"/>
        </w:rPr>
        <w:t>family-name</w:t>
      </w:r>
      <w:r w:rsidR="00D14BEC">
        <w:rPr>
          <w:rFonts w:ascii="Times New Roman" w:hAnsi="Times New Roman" w:cs="Times New Roman"/>
        </w:rPr>
        <w:t xml:space="preserve">s in Akan, a Niger-Congo (Kwa) language through the addition of the female </w:t>
      </w:r>
      <w:r w:rsidRPr="0079405C">
        <w:rPr>
          <w:rFonts w:ascii="Times New Roman" w:hAnsi="Times New Roman" w:cs="Times New Roman"/>
        </w:rPr>
        <w:t>morph</w:t>
      </w:r>
      <w:r w:rsidR="00D14BEC">
        <w:rPr>
          <w:rFonts w:ascii="Times New Roman" w:hAnsi="Times New Roman" w:cs="Times New Roman"/>
        </w:rPr>
        <w:t>eme /-baa/</w:t>
      </w:r>
      <w:r w:rsidRPr="0079405C">
        <w:rPr>
          <w:rFonts w:ascii="Times New Roman" w:hAnsi="Times New Roman" w:cs="Times New Roman"/>
        </w:rPr>
        <w:t xml:space="preserve">. </w:t>
      </w:r>
      <w:r w:rsidR="00D14BEC">
        <w:rPr>
          <w:rFonts w:ascii="Times New Roman" w:hAnsi="Times New Roman" w:cs="Times New Roman"/>
        </w:rPr>
        <w:t xml:space="preserve">About three (3) main kinds of </w:t>
      </w:r>
      <w:r w:rsidR="00077B0D">
        <w:rPr>
          <w:rFonts w:ascii="Times New Roman" w:hAnsi="Times New Roman" w:cs="Times New Roman"/>
        </w:rPr>
        <w:t>family-name</w:t>
      </w:r>
      <w:r w:rsidRPr="0079405C">
        <w:rPr>
          <w:rFonts w:ascii="Times New Roman" w:hAnsi="Times New Roman" w:cs="Times New Roman"/>
        </w:rPr>
        <w:t xml:space="preserve">s are identified in Akan: </w:t>
      </w:r>
      <w:r w:rsidR="00E1396D" w:rsidRPr="00E1396D">
        <w:rPr>
          <w:rFonts w:ascii="Times New Roman" w:hAnsi="Times New Roman" w:cs="Times New Roman"/>
        </w:rPr>
        <w:t>(i</w:t>
      </w:r>
      <w:r w:rsidR="009A1519" w:rsidRPr="00E1396D">
        <w:rPr>
          <w:rFonts w:ascii="Times New Roman" w:hAnsi="Times New Roman" w:cs="Times New Roman"/>
        </w:rPr>
        <w:t>) those usually given</w:t>
      </w:r>
      <w:r w:rsidRPr="00E1396D">
        <w:rPr>
          <w:rFonts w:ascii="Times New Roman" w:hAnsi="Times New Roman" w:cs="Times New Roman"/>
        </w:rPr>
        <w:t xml:space="preserve"> to females</w:t>
      </w:r>
      <w:r w:rsidR="00E1396D" w:rsidRPr="00E1396D">
        <w:rPr>
          <w:rFonts w:ascii="Times New Roman" w:hAnsi="Times New Roman" w:cs="Times New Roman"/>
        </w:rPr>
        <w:t xml:space="preserve"> only, (ii) those gender-neutral, and (iii</w:t>
      </w:r>
      <w:r w:rsidRPr="00E1396D">
        <w:rPr>
          <w:rFonts w:ascii="Times New Roman" w:hAnsi="Times New Roman" w:cs="Times New Roman"/>
        </w:rPr>
        <w:t xml:space="preserve">) those given to males but </w:t>
      </w:r>
      <w:r w:rsidR="00D14BEC">
        <w:rPr>
          <w:rFonts w:ascii="Times New Roman" w:hAnsi="Times New Roman" w:cs="Times New Roman"/>
        </w:rPr>
        <w:t xml:space="preserve">out of which </w:t>
      </w:r>
      <w:r w:rsidRPr="00E1396D">
        <w:rPr>
          <w:rFonts w:ascii="Times New Roman" w:hAnsi="Times New Roman" w:cs="Times New Roman"/>
        </w:rPr>
        <w:t xml:space="preserve">female </w:t>
      </w:r>
      <w:r w:rsidR="00D14BEC">
        <w:rPr>
          <w:rFonts w:ascii="Times New Roman" w:hAnsi="Times New Roman" w:cs="Times New Roman"/>
        </w:rPr>
        <w:t xml:space="preserve">counterpart names can be </w:t>
      </w:r>
      <w:r w:rsidR="00C61CE7">
        <w:rPr>
          <w:rFonts w:ascii="Times New Roman" w:hAnsi="Times New Roman" w:cs="Times New Roman"/>
        </w:rPr>
        <w:t>derived</w:t>
      </w:r>
      <w:r w:rsidRPr="00E1396D">
        <w:rPr>
          <w:rFonts w:ascii="Times New Roman" w:hAnsi="Times New Roman" w:cs="Times New Roman"/>
        </w:rPr>
        <w:t>. The curren</w:t>
      </w:r>
      <w:r w:rsidR="00E1396D" w:rsidRPr="00E1396D">
        <w:rPr>
          <w:rFonts w:ascii="Times New Roman" w:hAnsi="Times New Roman" w:cs="Times New Roman"/>
        </w:rPr>
        <w:t xml:space="preserve">t paper examines </w:t>
      </w:r>
      <w:r w:rsidR="00C61CE7">
        <w:rPr>
          <w:rFonts w:ascii="Times New Roman" w:hAnsi="Times New Roman" w:cs="Times New Roman"/>
        </w:rPr>
        <w:t xml:space="preserve">the </w:t>
      </w:r>
      <w:r w:rsidR="00E1396D" w:rsidRPr="00E1396D">
        <w:rPr>
          <w:rFonts w:ascii="Times New Roman" w:hAnsi="Times New Roman" w:cs="Times New Roman"/>
        </w:rPr>
        <w:t>type (iii</w:t>
      </w:r>
      <w:r w:rsidRPr="00E1396D">
        <w:rPr>
          <w:rFonts w:ascii="Times New Roman" w:hAnsi="Times New Roman" w:cs="Times New Roman"/>
        </w:rPr>
        <w:t>) and claims that even though we observe different realizations</w:t>
      </w:r>
      <w:r w:rsidR="00C61CE7">
        <w:rPr>
          <w:rFonts w:ascii="Times New Roman" w:hAnsi="Times New Roman" w:cs="Times New Roman"/>
        </w:rPr>
        <w:t xml:space="preserve"> of the female morpheme</w:t>
      </w:r>
      <w:r w:rsidRPr="00E1396D">
        <w:rPr>
          <w:rFonts w:ascii="Times New Roman" w:hAnsi="Times New Roman" w:cs="Times New Roman"/>
        </w:rPr>
        <w:t>, namely [-waa], [-maa]</w:t>
      </w:r>
      <w:r w:rsidR="00034EE5" w:rsidRPr="00E1396D">
        <w:rPr>
          <w:rFonts w:ascii="Times New Roman" w:hAnsi="Times New Roman" w:cs="Times New Roman"/>
        </w:rPr>
        <w:t>, and [</w:t>
      </w:r>
      <w:r w:rsidR="001F718C">
        <w:rPr>
          <w:rFonts w:ascii="Times New Roman" w:hAnsi="Times New Roman" w:cs="Times New Roman"/>
        </w:rPr>
        <w:t>-</w:t>
      </w:r>
      <w:r w:rsidR="00DE24BF">
        <w:rPr>
          <w:rFonts w:ascii="Times New Roman" w:hAnsi="Times New Roman" w:cs="Times New Roman"/>
        </w:rPr>
        <w:t>a</w:t>
      </w:r>
      <w:r w:rsidR="00034EE5" w:rsidRPr="00E1396D">
        <w:rPr>
          <w:rFonts w:ascii="Times New Roman" w:hAnsi="Times New Roman" w:cs="Times New Roman"/>
        </w:rPr>
        <w:t>]</w:t>
      </w:r>
      <w:r w:rsidR="00F3028D" w:rsidRPr="00E1396D">
        <w:rPr>
          <w:rFonts w:ascii="Times New Roman" w:hAnsi="Times New Roman" w:cs="Times New Roman"/>
        </w:rPr>
        <w:t xml:space="preserve"> </w:t>
      </w:r>
      <w:r w:rsidR="00F3028D">
        <w:rPr>
          <w:rFonts w:ascii="Times New Roman" w:hAnsi="Times New Roman" w:cs="Times New Roman"/>
        </w:rPr>
        <w:t>attached to the male</w:t>
      </w:r>
      <w:r w:rsidR="00C61CE7">
        <w:rPr>
          <w:rFonts w:ascii="Times New Roman" w:hAnsi="Times New Roman" w:cs="Times New Roman"/>
        </w:rPr>
        <w:t xml:space="preserve"> source name</w:t>
      </w:r>
      <w:r w:rsidRPr="0079405C">
        <w:rPr>
          <w:rFonts w:ascii="Times New Roman" w:hAnsi="Times New Roman" w:cs="Times New Roman"/>
        </w:rPr>
        <w:t>s, there is only one morpheme in the underlying presentation</w:t>
      </w:r>
      <w:r w:rsidR="00D14BEC">
        <w:rPr>
          <w:rFonts w:ascii="Times New Roman" w:hAnsi="Times New Roman" w:cs="Times New Roman"/>
        </w:rPr>
        <w:t xml:space="preserve">, </w:t>
      </w:r>
      <w:r w:rsidR="00D14BEC" w:rsidRPr="0079405C">
        <w:rPr>
          <w:rFonts w:ascii="Times New Roman" w:hAnsi="Times New Roman" w:cs="Times New Roman"/>
        </w:rPr>
        <w:t>that is</w:t>
      </w:r>
      <w:r w:rsidR="00D14BEC">
        <w:rPr>
          <w:rFonts w:ascii="Times New Roman" w:hAnsi="Times New Roman" w:cs="Times New Roman"/>
        </w:rPr>
        <w:t>,</w:t>
      </w:r>
      <w:r w:rsidR="00D14BEC" w:rsidRPr="0079405C">
        <w:rPr>
          <w:rFonts w:ascii="Times New Roman" w:hAnsi="Times New Roman" w:cs="Times New Roman"/>
        </w:rPr>
        <w:t xml:space="preserve"> /-baa/</w:t>
      </w:r>
      <w:r w:rsidRPr="0079405C">
        <w:rPr>
          <w:rFonts w:ascii="Times New Roman" w:hAnsi="Times New Roman" w:cs="Times New Roman"/>
        </w:rPr>
        <w:t xml:space="preserve">. This claim supports earlier postulations in some </w:t>
      </w:r>
      <w:r w:rsidR="00480089">
        <w:rPr>
          <w:rFonts w:ascii="Times New Roman" w:hAnsi="Times New Roman" w:cs="Times New Roman"/>
        </w:rPr>
        <w:t xml:space="preserve">existing </w:t>
      </w:r>
      <w:r w:rsidRPr="0079405C">
        <w:rPr>
          <w:rFonts w:ascii="Times New Roman" w:hAnsi="Times New Roman" w:cs="Times New Roman"/>
        </w:rPr>
        <w:t>literature that it is /-baa/, and not [-waa] that functions</w:t>
      </w:r>
      <w:r w:rsidR="00BE7E47">
        <w:rPr>
          <w:rFonts w:ascii="Times New Roman" w:hAnsi="Times New Roman" w:cs="Times New Roman"/>
        </w:rPr>
        <w:t xml:space="preserve"> as t</w:t>
      </w:r>
      <w:r w:rsidR="00C61CE7">
        <w:rPr>
          <w:rFonts w:ascii="Times New Roman" w:hAnsi="Times New Roman" w:cs="Times New Roman"/>
        </w:rPr>
        <w:t>he female morpheme in family-</w:t>
      </w:r>
      <w:r w:rsidRPr="0079405C">
        <w:rPr>
          <w:rFonts w:ascii="Times New Roman" w:hAnsi="Times New Roman" w:cs="Times New Roman"/>
        </w:rPr>
        <w:t>name derivation</w:t>
      </w:r>
      <w:r w:rsidR="00C61CE7">
        <w:rPr>
          <w:rFonts w:ascii="Times New Roman" w:hAnsi="Times New Roman" w:cs="Times New Roman"/>
        </w:rPr>
        <w:t xml:space="preserve"> in Akan</w:t>
      </w:r>
      <w:r w:rsidRPr="0079405C">
        <w:rPr>
          <w:rFonts w:ascii="Times New Roman" w:hAnsi="Times New Roman" w:cs="Times New Roman"/>
        </w:rPr>
        <w:t>. T</w:t>
      </w:r>
      <w:r w:rsidR="00C61CE7">
        <w:rPr>
          <w:rFonts w:ascii="Times New Roman" w:hAnsi="Times New Roman" w:cs="Times New Roman"/>
        </w:rPr>
        <w:t>o account for this derivation, it is</w:t>
      </w:r>
      <w:r w:rsidRPr="0079405C">
        <w:rPr>
          <w:rFonts w:ascii="Times New Roman" w:hAnsi="Times New Roman" w:cs="Times New Roman"/>
        </w:rPr>
        <w:t xml:space="preserve"> claim</w:t>
      </w:r>
      <w:r w:rsidR="00C61CE7">
        <w:rPr>
          <w:rFonts w:ascii="Times New Roman" w:hAnsi="Times New Roman" w:cs="Times New Roman"/>
        </w:rPr>
        <w:t>ed</w:t>
      </w:r>
      <w:r w:rsidRPr="0079405C">
        <w:rPr>
          <w:rFonts w:ascii="Times New Roman" w:hAnsi="Times New Roman" w:cs="Times New Roman"/>
        </w:rPr>
        <w:t xml:space="preserve"> </w:t>
      </w:r>
      <w:r w:rsidR="00C61CE7">
        <w:rPr>
          <w:rFonts w:ascii="Times New Roman" w:hAnsi="Times New Roman" w:cs="Times New Roman"/>
        </w:rPr>
        <w:t xml:space="preserve">in this paper </w:t>
      </w:r>
      <w:r w:rsidRPr="0079405C">
        <w:rPr>
          <w:rFonts w:ascii="Times New Roman" w:hAnsi="Times New Roman" w:cs="Times New Roman"/>
        </w:rPr>
        <w:t>that the morpheme with its initial cons</w:t>
      </w:r>
      <w:r w:rsidR="00C61CE7">
        <w:rPr>
          <w:rFonts w:ascii="Times New Roman" w:hAnsi="Times New Roman" w:cs="Times New Roman"/>
        </w:rPr>
        <w:t>onant specified for</w:t>
      </w:r>
      <w:r w:rsidRPr="0079405C">
        <w:rPr>
          <w:rFonts w:ascii="Times New Roman" w:hAnsi="Times New Roman" w:cs="Times New Roman"/>
        </w:rPr>
        <w:t xml:space="preserve"> [+labial, -sonorant, -continuant] may acquire nasality at the surface level as in [-maa] through nasal place assimilation, or </w:t>
      </w:r>
      <w:r w:rsidR="00034EE5">
        <w:rPr>
          <w:rFonts w:ascii="Times New Roman" w:hAnsi="Times New Roman" w:cs="Times New Roman"/>
        </w:rPr>
        <w:t>lenit</w:t>
      </w:r>
      <w:r w:rsidR="00480089">
        <w:rPr>
          <w:rFonts w:ascii="Times New Roman" w:hAnsi="Times New Roman" w:cs="Times New Roman"/>
        </w:rPr>
        <w:t>e</w:t>
      </w:r>
      <w:r w:rsidRPr="0079405C">
        <w:rPr>
          <w:rFonts w:ascii="Times New Roman" w:hAnsi="Times New Roman" w:cs="Times New Roman"/>
        </w:rPr>
        <w:t xml:space="preserve"> into labial glide intervocalically as in [-waa]</w:t>
      </w:r>
      <w:r w:rsidR="00D14BEC">
        <w:rPr>
          <w:rFonts w:ascii="Times New Roman" w:hAnsi="Times New Roman" w:cs="Times New Roman"/>
        </w:rPr>
        <w:t xml:space="preserve"> or may even e</w:t>
      </w:r>
      <w:r w:rsidR="00DE24BF">
        <w:rPr>
          <w:rFonts w:ascii="Times New Roman" w:hAnsi="Times New Roman" w:cs="Times New Roman"/>
        </w:rPr>
        <w:t>lide intervocalically as in [-a</w:t>
      </w:r>
      <w:r w:rsidR="00D14BEC">
        <w:rPr>
          <w:rFonts w:ascii="Times New Roman" w:hAnsi="Times New Roman" w:cs="Times New Roman"/>
        </w:rPr>
        <w:t>]</w:t>
      </w:r>
      <w:r w:rsidRPr="0079405C">
        <w:rPr>
          <w:rFonts w:ascii="Times New Roman" w:hAnsi="Times New Roman" w:cs="Times New Roman"/>
        </w:rPr>
        <w:t xml:space="preserve">. To confirm </w:t>
      </w:r>
      <w:r w:rsidR="00C61CE7">
        <w:rPr>
          <w:rFonts w:ascii="Times New Roman" w:hAnsi="Times New Roman" w:cs="Times New Roman"/>
        </w:rPr>
        <w:t xml:space="preserve">the how cross-dialectal </w:t>
      </w:r>
      <w:r w:rsidRPr="0079405C">
        <w:rPr>
          <w:rFonts w:ascii="Times New Roman" w:hAnsi="Times New Roman" w:cs="Times New Roman"/>
        </w:rPr>
        <w:t>this claim</w:t>
      </w:r>
      <w:r w:rsidR="00C61CE7">
        <w:rPr>
          <w:rFonts w:ascii="Times New Roman" w:hAnsi="Times New Roman" w:cs="Times New Roman"/>
        </w:rPr>
        <w:t xml:space="preserve"> is, the different realizations of t</w:t>
      </w:r>
      <w:r w:rsidR="00D14BEC">
        <w:rPr>
          <w:rFonts w:ascii="Times New Roman" w:hAnsi="Times New Roman" w:cs="Times New Roman"/>
        </w:rPr>
        <w:t>he female mor</w:t>
      </w:r>
      <w:r w:rsidR="00C61CE7">
        <w:rPr>
          <w:rFonts w:ascii="Times New Roman" w:hAnsi="Times New Roman" w:cs="Times New Roman"/>
        </w:rPr>
        <w:t>pheme among</w:t>
      </w:r>
      <w:r w:rsidR="00D14BEC">
        <w:rPr>
          <w:rFonts w:ascii="Times New Roman" w:hAnsi="Times New Roman" w:cs="Times New Roman"/>
        </w:rPr>
        <w:t xml:space="preserve"> the three main dialects of Akan</w:t>
      </w:r>
      <w:r w:rsidR="00480089">
        <w:rPr>
          <w:rFonts w:ascii="Times New Roman" w:hAnsi="Times New Roman" w:cs="Times New Roman"/>
        </w:rPr>
        <w:t>, namely Akuapem, Asante and Fante</w:t>
      </w:r>
      <w:r w:rsidR="00C61CE7">
        <w:rPr>
          <w:rFonts w:ascii="Times New Roman" w:hAnsi="Times New Roman" w:cs="Times New Roman"/>
        </w:rPr>
        <w:t xml:space="preserve"> will be discussed. T</w:t>
      </w:r>
      <w:r w:rsidR="00D14BEC">
        <w:rPr>
          <w:rFonts w:ascii="Times New Roman" w:hAnsi="Times New Roman" w:cs="Times New Roman"/>
        </w:rPr>
        <w:t>he</w:t>
      </w:r>
      <w:r w:rsidRPr="0079405C">
        <w:rPr>
          <w:rFonts w:ascii="Times New Roman" w:hAnsi="Times New Roman" w:cs="Times New Roman"/>
        </w:rPr>
        <w:t>s</w:t>
      </w:r>
      <w:r w:rsidR="00D14BEC">
        <w:rPr>
          <w:rFonts w:ascii="Times New Roman" w:hAnsi="Times New Roman" w:cs="Times New Roman"/>
        </w:rPr>
        <w:t>e</w:t>
      </w:r>
      <w:r w:rsidRPr="0079405C">
        <w:rPr>
          <w:rFonts w:ascii="Times New Roman" w:hAnsi="Times New Roman" w:cs="Times New Roman"/>
        </w:rPr>
        <w:t xml:space="preserve"> variation</w:t>
      </w:r>
      <w:r w:rsidR="00D14BEC">
        <w:rPr>
          <w:rFonts w:ascii="Times New Roman" w:hAnsi="Times New Roman" w:cs="Times New Roman"/>
        </w:rPr>
        <w:t>s among</w:t>
      </w:r>
      <w:r w:rsidRPr="0079405C">
        <w:rPr>
          <w:rFonts w:ascii="Times New Roman" w:hAnsi="Times New Roman" w:cs="Times New Roman"/>
        </w:rPr>
        <w:t xml:space="preserve"> the dialects</w:t>
      </w:r>
      <w:r w:rsidR="00C61CE7">
        <w:rPr>
          <w:rFonts w:ascii="Times New Roman" w:hAnsi="Times New Roman" w:cs="Times New Roman"/>
        </w:rPr>
        <w:t xml:space="preserve"> would be attributed</w:t>
      </w:r>
      <w:r w:rsidRPr="0079405C">
        <w:rPr>
          <w:rFonts w:ascii="Times New Roman" w:hAnsi="Times New Roman" w:cs="Times New Roman"/>
        </w:rPr>
        <w:t xml:space="preserve"> to neutr</w:t>
      </w:r>
      <w:r w:rsidR="00034EE5">
        <w:rPr>
          <w:rFonts w:ascii="Times New Roman" w:hAnsi="Times New Roman" w:cs="Times New Roman"/>
        </w:rPr>
        <w:t>alization that pertains systematical</w:t>
      </w:r>
      <w:r w:rsidRPr="0079405C">
        <w:rPr>
          <w:rFonts w:ascii="Times New Roman" w:hAnsi="Times New Roman" w:cs="Times New Roman"/>
        </w:rPr>
        <w:t xml:space="preserve">ly in </w:t>
      </w:r>
      <w:r w:rsidR="00480089">
        <w:rPr>
          <w:rFonts w:ascii="Times New Roman" w:hAnsi="Times New Roman" w:cs="Times New Roman"/>
        </w:rPr>
        <w:t xml:space="preserve">the </w:t>
      </w:r>
      <w:r w:rsidRPr="0079405C">
        <w:rPr>
          <w:rFonts w:ascii="Times New Roman" w:hAnsi="Times New Roman" w:cs="Times New Roman"/>
        </w:rPr>
        <w:t xml:space="preserve">Asante </w:t>
      </w:r>
      <w:r w:rsidR="00034EE5">
        <w:rPr>
          <w:rFonts w:ascii="Times New Roman" w:hAnsi="Times New Roman" w:cs="Times New Roman"/>
        </w:rPr>
        <w:t xml:space="preserve">dialect </w:t>
      </w:r>
      <w:r w:rsidR="00C61CE7">
        <w:rPr>
          <w:rFonts w:ascii="Times New Roman" w:hAnsi="Times New Roman" w:cs="Times New Roman"/>
        </w:rPr>
        <w:t xml:space="preserve">only </w:t>
      </w:r>
      <w:r w:rsidR="00034EE5">
        <w:rPr>
          <w:rFonts w:ascii="Times New Roman" w:hAnsi="Times New Roman" w:cs="Times New Roman"/>
        </w:rPr>
        <w:t>and conclude</w:t>
      </w:r>
      <w:r w:rsidRPr="0079405C">
        <w:rPr>
          <w:rFonts w:ascii="Times New Roman" w:hAnsi="Times New Roman" w:cs="Times New Roman"/>
        </w:rPr>
        <w:t xml:space="preserve"> that while the other dialects</w:t>
      </w:r>
      <w:r w:rsidR="00A83088">
        <w:rPr>
          <w:rFonts w:ascii="Times New Roman" w:hAnsi="Times New Roman" w:cs="Times New Roman"/>
        </w:rPr>
        <w:t>, especially the Akuapem,</w:t>
      </w:r>
      <w:r w:rsidRPr="0079405C">
        <w:rPr>
          <w:rFonts w:ascii="Times New Roman" w:hAnsi="Times New Roman" w:cs="Times New Roman"/>
        </w:rPr>
        <w:t xml:space="preserve"> preserve both the place and stricture features values of the underlying </w:t>
      </w:r>
      <w:r w:rsidR="00034EE5">
        <w:rPr>
          <w:rFonts w:ascii="Times New Roman" w:hAnsi="Times New Roman" w:cs="Times New Roman"/>
        </w:rPr>
        <w:t xml:space="preserve">initial consonant of the female </w:t>
      </w:r>
      <w:r w:rsidRPr="0079405C">
        <w:rPr>
          <w:rFonts w:ascii="Times New Roman" w:hAnsi="Times New Roman" w:cs="Times New Roman"/>
        </w:rPr>
        <w:t>m</w:t>
      </w:r>
      <w:r w:rsidR="002D1A8D">
        <w:rPr>
          <w:rFonts w:ascii="Times New Roman" w:hAnsi="Times New Roman" w:cs="Times New Roman"/>
        </w:rPr>
        <w:t>orpheme</w:t>
      </w:r>
      <w:r w:rsidRPr="0079405C">
        <w:rPr>
          <w:rFonts w:ascii="Times New Roman" w:hAnsi="Times New Roman" w:cs="Times New Roman"/>
        </w:rPr>
        <w:t>, the Asante dialect only pre</w:t>
      </w:r>
      <w:r w:rsidR="002D1A8D">
        <w:rPr>
          <w:rFonts w:ascii="Times New Roman" w:hAnsi="Times New Roman" w:cs="Times New Roman"/>
        </w:rPr>
        <w:t>serves value for the former, and</w:t>
      </w:r>
      <w:r w:rsidRPr="0079405C">
        <w:rPr>
          <w:rFonts w:ascii="Times New Roman" w:hAnsi="Times New Roman" w:cs="Times New Roman"/>
        </w:rPr>
        <w:t xml:space="preserve"> neutralizes that of the latter. This observation is formalized within the Optimality Theory. </w:t>
      </w:r>
    </w:p>
    <w:p w14:paraId="45A0710F" w14:textId="77777777" w:rsidR="006A1201" w:rsidRPr="0079405C" w:rsidRDefault="006A1201" w:rsidP="002966CF">
      <w:pPr>
        <w:spacing w:after="120"/>
        <w:ind w:left="720" w:right="720"/>
        <w:jc w:val="both"/>
        <w:rPr>
          <w:rFonts w:ascii="Times New Roman" w:hAnsi="Times New Roman" w:cs="Times New Roman"/>
        </w:rPr>
      </w:pPr>
      <w:r w:rsidRPr="006A1201">
        <w:rPr>
          <w:rFonts w:ascii="Times New Roman" w:hAnsi="Times New Roman" w:cs="Times New Roman"/>
          <w:b/>
        </w:rPr>
        <w:t>Keywords</w:t>
      </w:r>
      <w:r>
        <w:rPr>
          <w:rFonts w:ascii="Times New Roman" w:hAnsi="Times New Roman" w:cs="Times New Roman"/>
        </w:rPr>
        <w:t>: Akan, family-name, morphology, phonology</w:t>
      </w:r>
      <w:r w:rsidR="00C61CE7">
        <w:rPr>
          <w:rFonts w:ascii="Times New Roman" w:hAnsi="Times New Roman" w:cs="Times New Roman"/>
        </w:rPr>
        <w:t>, derivation</w:t>
      </w:r>
      <w:r>
        <w:rPr>
          <w:rFonts w:ascii="Times New Roman" w:hAnsi="Times New Roman" w:cs="Times New Roman"/>
        </w:rPr>
        <w:t>.</w:t>
      </w:r>
    </w:p>
    <w:p w14:paraId="371E301B" w14:textId="77777777" w:rsidR="0092615A" w:rsidRPr="0092615A" w:rsidRDefault="0092615A" w:rsidP="00871601">
      <w:pPr>
        <w:jc w:val="both"/>
        <w:rPr>
          <w:rFonts w:ascii="Times New Roman" w:hAnsi="Times New Roman" w:cs="Times New Roman"/>
          <w:bCs/>
          <w:sz w:val="24"/>
          <w:szCs w:val="24"/>
        </w:rPr>
      </w:pPr>
    </w:p>
    <w:p w14:paraId="1C28459E" w14:textId="77777777" w:rsidR="00F74C90" w:rsidRPr="00AA7424" w:rsidRDefault="00AA7424" w:rsidP="00AA7424">
      <w:pPr>
        <w:jc w:val="both"/>
        <w:rPr>
          <w:rFonts w:ascii="Times New Roman" w:hAnsi="Times New Roman" w:cs="Times New Roman"/>
          <w:b/>
          <w:bCs/>
          <w:sz w:val="24"/>
          <w:szCs w:val="24"/>
        </w:rPr>
      </w:pPr>
      <w:r>
        <w:rPr>
          <w:rFonts w:ascii="Times New Roman" w:hAnsi="Times New Roman" w:cs="Times New Roman"/>
          <w:b/>
          <w:bCs/>
          <w:sz w:val="24"/>
          <w:szCs w:val="24"/>
        </w:rPr>
        <w:t xml:space="preserve">1. </w:t>
      </w:r>
      <w:r w:rsidR="00F74C90" w:rsidRPr="00AA7424">
        <w:rPr>
          <w:rFonts w:ascii="Times New Roman" w:hAnsi="Times New Roman" w:cs="Times New Roman"/>
          <w:b/>
          <w:bCs/>
          <w:sz w:val="24"/>
          <w:szCs w:val="24"/>
        </w:rPr>
        <w:t>INTRODUCTION</w:t>
      </w:r>
    </w:p>
    <w:p w14:paraId="50036EA7" w14:textId="77777777" w:rsidR="001B3857" w:rsidRDefault="00F74C90" w:rsidP="00480089">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I</w:t>
      </w:r>
      <w:r w:rsidR="00DF1985" w:rsidRPr="0079405C">
        <w:rPr>
          <w:rFonts w:ascii="Times New Roman" w:hAnsi="Times New Roman" w:cs="Times New Roman"/>
          <w:sz w:val="24"/>
          <w:szCs w:val="24"/>
        </w:rPr>
        <w:t xml:space="preserve">n the Akan custom, every child born is at least given two </w:t>
      </w:r>
      <w:r w:rsidR="00034EE5">
        <w:rPr>
          <w:rFonts w:ascii="Times New Roman" w:hAnsi="Times New Roman" w:cs="Times New Roman"/>
          <w:sz w:val="24"/>
          <w:szCs w:val="24"/>
        </w:rPr>
        <w:t xml:space="preserve">personal </w:t>
      </w:r>
      <w:r w:rsidR="00DF1985" w:rsidRPr="0079405C">
        <w:rPr>
          <w:rFonts w:ascii="Times New Roman" w:hAnsi="Times New Roman" w:cs="Times New Roman"/>
          <w:sz w:val="24"/>
          <w:szCs w:val="24"/>
        </w:rPr>
        <w:t xml:space="preserve">names: the </w:t>
      </w:r>
      <w:r w:rsidR="00DF1985" w:rsidRPr="0079405C">
        <w:rPr>
          <w:rFonts w:ascii="Times New Roman" w:hAnsi="Times New Roman" w:cs="Times New Roman"/>
          <w:i/>
          <w:iCs/>
          <w:sz w:val="24"/>
          <w:szCs w:val="24"/>
        </w:rPr>
        <w:t>kradin</w:t>
      </w:r>
      <w:r w:rsidR="00347092">
        <w:rPr>
          <w:rFonts w:ascii="Times New Roman" w:hAnsi="Times New Roman" w:cs="Times New Roman"/>
          <w:sz w:val="24"/>
          <w:szCs w:val="24"/>
        </w:rPr>
        <w:t xml:space="preserve"> ‘</w:t>
      </w:r>
      <w:r w:rsidR="00077B0D">
        <w:rPr>
          <w:rFonts w:ascii="Times New Roman" w:hAnsi="Times New Roman" w:cs="Times New Roman"/>
          <w:sz w:val="24"/>
          <w:szCs w:val="24"/>
        </w:rPr>
        <w:t>lit. soul name’ i.e. ‘day-name</w:t>
      </w:r>
      <w:r w:rsidR="00DF1985" w:rsidRPr="0079405C">
        <w:rPr>
          <w:rFonts w:ascii="Times New Roman" w:hAnsi="Times New Roman" w:cs="Times New Roman"/>
          <w:sz w:val="24"/>
          <w:szCs w:val="24"/>
        </w:rPr>
        <w:t xml:space="preserve">’ and </w:t>
      </w:r>
      <w:r w:rsidR="00DF1985" w:rsidRPr="0079405C">
        <w:rPr>
          <w:rFonts w:ascii="Times New Roman" w:hAnsi="Times New Roman" w:cs="Times New Roman"/>
          <w:i/>
          <w:iCs/>
          <w:sz w:val="24"/>
          <w:szCs w:val="24"/>
        </w:rPr>
        <w:t>Abusuadin</w:t>
      </w:r>
      <w:r w:rsidR="00BE7E47">
        <w:rPr>
          <w:rFonts w:ascii="Times New Roman" w:hAnsi="Times New Roman" w:cs="Times New Roman"/>
          <w:sz w:val="24"/>
          <w:szCs w:val="24"/>
        </w:rPr>
        <w:t xml:space="preserve"> ‘</w:t>
      </w:r>
      <w:r w:rsidR="00077B0D">
        <w:rPr>
          <w:rFonts w:ascii="Times New Roman" w:hAnsi="Times New Roman" w:cs="Times New Roman"/>
          <w:sz w:val="24"/>
          <w:szCs w:val="24"/>
        </w:rPr>
        <w:t>family-name</w:t>
      </w:r>
      <w:r w:rsidR="00DF1985" w:rsidRPr="0079405C">
        <w:rPr>
          <w:rFonts w:ascii="Times New Roman" w:hAnsi="Times New Roman" w:cs="Times New Roman"/>
          <w:sz w:val="24"/>
          <w:szCs w:val="24"/>
        </w:rPr>
        <w:t xml:space="preserve">’. The former name is </w:t>
      </w:r>
      <w:r w:rsidR="00034EE5">
        <w:rPr>
          <w:rFonts w:ascii="Times New Roman" w:hAnsi="Times New Roman" w:cs="Times New Roman"/>
          <w:sz w:val="24"/>
          <w:szCs w:val="24"/>
        </w:rPr>
        <w:t xml:space="preserve">usually </w:t>
      </w:r>
      <w:r w:rsidR="00DF1985" w:rsidRPr="0079405C">
        <w:rPr>
          <w:rFonts w:ascii="Times New Roman" w:hAnsi="Times New Roman" w:cs="Times New Roman"/>
          <w:sz w:val="24"/>
          <w:szCs w:val="24"/>
        </w:rPr>
        <w:t>determined by the da</w:t>
      </w:r>
      <w:r w:rsidR="00BE7E47">
        <w:rPr>
          <w:rFonts w:ascii="Times New Roman" w:hAnsi="Times New Roman" w:cs="Times New Roman"/>
          <w:sz w:val="24"/>
          <w:szCs w:val="24"/>
        </w:rPr>
        <w:t>y on</w:t>
      </w:r>
      <w:r w:rsidR="00347092">
        <w:rPr>
          <w:rFonts w:ascii="Times New Roman" w:hAnsi="Times New Roman" w:cs="Times New Roman"/>
          <w:sz w:val="24"/>
          <w:szCs w:val="24"/>
        </w:rPr>
        <w:t xml:space="preserve"> which one was born. The </w:t>
      </w:r>
      <w:r w:rsidR="00077B0D">
        <w:rPr>
          <w:rFonts w:ascii="Times New Roman" w:hAnsi="Times New Roman" w:cs="Times New Roman"/>
          <w:sz w:val="24"/>
          <w:szCs w:val="24"/>
        </w:rPr>
        <w:t>family-name</w:t>
      </w:r>
      <w:r w:rsidR="00DF1985" w:rsidRPr="0079405C">
        <w:rPr>
          <w:rFonts w:ascii="Times New Roman" w:hAnsi="Times New Roman" w:cs="Times New Roman"/>
          <w:sz w:val="24"/>
          <w:szCs w:val="24"/>
        </w:rPr>
        <w:t xml:space="preserve">, on the other hand, is given by the father’s family. </w:t>
      </w:r>
      <w:r w:rsidR="00034EE5">
        <w:rPr>
          <w:rFonts w:ascii="Times New Roman" w:hAnsi="Times New Roman" w:cs="Times New Roman"/>
          <w:sz w:val="24"/>
          <w:szCs w:val="24"/>
        </w:rPr>
        <w:t>There are other formats in naming a child in the Akan traditional societies which we shall briefly touch on in section 2 of the current paper.</w:t>
      </w:r>
      <w:r w:rsidR="000927F7">
        <w:rPr>
          <w:rFonts w:ascii="Times New Roman" w:hAnsi="Times New Roman" w:cs="Times New Roman"/>
          <w:sz w:val="24"/>
          <w:szCs w:val="24"/>
        </w:rPr>
        <w:t xml:space="preserve"> </w:t>
      </w:r>
      <w:r w:rsidR="00BE7E47">
        <w:rPr>
          <w:rFonts w:ascii="Times New Roman" w:hAnsi="Times New Roman" w:cs="Times New Roman"/>
          <w:sz w:val="24"/>
          <w:szCs w:val="24"/>
        </w:rPr>
        <w:t xml:space="preserve">This paper examines the </w:t>
      </w:r>
      <w:r w:rsidR="00077B0D">
        <w:rPr>
          <w:rFonts w:ascii="Times New Roman" w:hAnsi="Times New Roman" w:cs="Times New Roman"/>
          <w:sz w:val="24"/>
          <w:szCs w:val="24"/>
        </w:rPr>
        <w:t>family-name</w:t>
      </w:r>
      <w:r w:rsidR="00DF1985" w:rsidRPr="0079405C">
        <w:rPr>
          <w:rFonts w:ascii="Times New Roman" w:hAnsi="Times New Roman" w:cs="Times New Roman"/>
          <w:sz w:val="24"/>
          <w:szCs w:val="24"/>
        </w:rPr>
        <w:t xml:space="preserve"> of Asante</w:t>
      </w:r>
      <w:r w:rsidR="00B842DA">
        <w:rPr>
          <w:rFonts w:ascii="Times New Roman" w:hAnsi="Times New Roman" w:cs="Times New Roman"/>
          <w:sz w:val="24"/>
          <w:szCs w:val="24"/>
        </w:rPr>
        <w:t>, Akuapem (both Twi speakers), and Fante speakers</w:t>
      </w:r>
      <w:r w:rsidR="00034EE5">
        <w:rPr>
          <w:rFonts w:ascii="Times New Roman" w:hAnsi="Times New Roman" w:cs="Times New Roman"/>
          <w:sz w:val="24"/>
          <w:szCs w:val="24"/>
        </w:rPr>
        <w:t xml:space="preserve"> of the Akan ethnic groups in Ghana</w:t>
      </w:r>
      <w:r w:rsidR="00DF1985" w:rsidRPr="0079405C">
        <w:rPr>
          <w:rFonts w:ascii="Times New Roman" w:hAnsi="Times New Roman" w:cs="Times New Roman"/>
          <w:sz w:val="24"/>
          <w:szCs w:val="24"/>
        </w:rPr>
        <w:t xml:space="preserve"> with part</w:t>
      </w:r>
      <w:r w:rsidR="00BE7E47">
        <w:rPr>
          <w:rFonts w:ascii="Times New Roman" w:hAnsi="Times New Roman" w:cs="Times New Roman"/>
          <w:sz w:val="24"/>
          <w:szCs w:val="24"/>
        </w:rPr>
        <w:t>icul</w:t>
      </w:r>
      <w:r w:rsidR="00B46B3F">
        <w:rPr>
          <w:rFonts w:ascii="Times New Roman" w:hAnsi="Times New Roman" w:cs="Times New Roman"/>
          <w:sz w:val="24"/>
          <w:szCs w:val="24"/>
        </w:rPr>
        <w:t>ar focus on those female family-</w:t>
      </w:r>
      <w:r w:rsidR="00DF1985" w:rsidRPr="0079405C">
        <w:rPr>
          <w:rFonts w:ascii="Times New Roman" w:hAnsi="Times New Roman" w:cs="Times New Roman"/>
          <w:sz w:val="24"/>
          <w:szCs w:val="24"/>
        </w:rPr>
        <w:t>names which are derived from male name</w:t>
      </w:r>
      <w:r w:rsidR="00034EE5">
        <w:rPr>
          <w:rFonts w:ascii="Times New Roman" w:hAnsi="Times New Roman" w:cs="Times New Roman"/>
          <w:sz w:val="24"/>
          <w:szCs w:val="24"/>
        </w:rPr>
        <w:t>s</w:t>
      </w:r>
      <w:r w:rsidR="00DF1985" w:rsidRPr="0079405C">
        <w:rPr>
          <w:rFonts w:ascii="Times New Roman" w:hAnsi="Times New Roman" w:cs="Times New Roman"/>
          <w:sz w:val="24"/>
          <w:szCs w:val="24"/>
        </w:rPr>
        <w:t xml:space="preserve"> through the suffixing of /-báá/</w:t>
      </w:r>
      <w:r w:rsidR="00347092">
        <w:rPr>
          <w:rFonts w:ascii="Times New Roman" w:hAnsi="Times New Roman" w:cs="Times New Roman"/>
          <w:sz w:val="24"/>
          <w:szCs w:val="24"/>
        </w:rPr>
        <w:t>, /-béá/, or /-bá/</w:t>
      </w:r>
      <w:r w:rsidR="00DA507B">
        <w:rPr>
          <w:rFonts w:ascii="Times New Roman" w:hAnsi="Times New Roman" w:cs="Times New Roman"/>
          <w:sz w:val="24"/>
          <w:szCs w:val="24"/>
        </w:rPr>
        <w:t>, the</w:t>
      </w:r>
      <w:r w:rsidR="00DF1985" w:rsidRPr="0079405C">
        <w:rPr>
          <w:rFonts w:ascii="Times New Roman" w:hAnsi="Times New Roman" w:cs="Times New Roman"/>
          <w:sz w:val="24"/>
          <w:szCs w:val="24"/>
        </w:rPr>
        <w:t xml:space="preserve"> </w:t>
      </w:r>
      <w:r w:rsidR="00034EE5">
        <w:rPr>
          <w:rFonts w:ascii="Times New Roman" w:hAnsi="Times New Roman" w:cs="Times New Roman"/>
          <w:sz w:val="24"/>
          <w:szCs w:val="24"/>
        </w:rPr>
        <w:t xml:space="preserve">‘female’ </w:t>
      </w:r>
      <w:r w:rsidR="00DA507B">
        <w:rPr>
          <w:rFonts w:ascii="Times New Roman" w:hAnsi="Times New Roman" w:cs="Times New Roman"/>
          <w:sz w:val="24"/>
          <w:szCs w:val="24"/>
        </w:rPr>
        <w:t>morpheme. The</w:t>
      </w:r>
      <w:r w:rsidR="00DF1985" w:rsidRPr="0079405C">
        <w:rPr>
          <w:rFonts w:ascii="Times New Roman" w:hAnsi="Times New Roman" w:cs="Times New Roman"/>
          <w:sz w:val="24"/>
          <w:szCs w:val="24"/>
        </w:rPr>
        <w:t xml:space="preserve"> </w:t>
      </w:r>
      <w:r w:rsidR="00DA507B">
        <w:rPr>
          <w:rFonts w:ascii="Times New Roman" w:hAnsi="Times New Roman" w:cs="Times New Roman"/>
          <w:sz w:val="24"/>
          <w:szCs w:val="24"/>
        </w:rPr>
        <w:t xml:space="preserve">present paper </w:t>
      </w:r>
      <w:r w:rsidR="00DF1985" w:rsidRPr="0079405C">
        <w:rPr>
          <w:rFonts w:ascii="Times New Roman" w:hAnsi="Times New Roman" w:cs="Times New Roman"/>
          <w:sz w:val="24"/>
          <w:szCs w:val="24"/>
        </w:rPr>
        <w:t>analyze</w:t>
      </w:r>
      <w:r w:rsidR="00DA507B">
        <w:rPr>
          <w:rFonts w:ascii="Times New Roman" w:hAnsi="Times New Roman" w:cs="Times New Roman"/>
          <w:sz w:val="24"/>
          <w:szCs w:val="24"/>
        </w:rPr>
        <w:t>s the morphological and the phonological</w:t>
      </w:r>
      <w:r w:rsidR="00DF1985" w:rsidRPr="0079405C">
        <w:rPr>
          <w:rFonts w:ascii="Times New Roman" w:hAnsi="Times New Roman" w:cs="Times New Roman"/>
          <w:sz w:val="24"/>
          <w:szCs w:val="24"/>
        </w:rPr>
        <w:t xml:space="preserve"> </w:t>
      </w:r>
      <w:r w:rsidR="00DA507B">
        <w:rPr>
          <w:rFonts w:ascii="Times New Roman" w:hAnsi="Times New Roman" w:cs="Times New Roman"/>
          <w:sz w:val="24"/>
          <w:szCs w:val="24"/>
        </w:rPr>
        <w:t xml:space="preserve">processes </w:t>
      </w:r>
      <w:r w:rsidR="00DF1985" w:rsidRPr="0079405C">
        <w:rPr>
          <w:rFonts w:ascii="Times New Roman" w:hAnsi="Times New Roman" w:cs="Times New Roman"/>
          <w:sz w:val="24"/>
          <w:szCs w:val="24"/>
        </w:rPr>
        <w:t>of deriving such names and claim</w:t>
      </w:r>
      <w:r w:rsidR="00497BCF">
        <w:rPr>
          <w:rFonts w:ascii="Times New Roman" w:hAnsi="Times New Roman" w:cs="Times New Roman"/>
          <w:sz w:val="24"/>
          <w:szCs w:val="24"/>
        </w:rPr>
        <w:t>,</w:t>
      </w:r>
      <w:r w:rsidR="00DF1985" w:rsidRPr="0079405C">
        <w:rPr>
          <w:rFonts w:ascii="Times New Roman" w:hAnsi="Times New Roman" w:cs="Times New Roman"/>
          <w:sz w:val="24"/>
          <w:szCs w:val="24"/>
        </w:rPr>
        <w:t xml:space="preserve"> from language-internal evidence</w:t>
      </w:r>
      <w:r w:rsidR="00497BCF">
        <w:rPr>
          <w:rFonts w:ascii="Times New Roman" w:hAnsi="Times New Roman" w:cs="Times New Roman"/>
          <w:sz w:val="24"/>
          <w:szCs w:val="24"/>
        </w:rPr>
        <w:t>,</w:t>
      </w:r>
      <w:r w:rsidR="00DF1985" w:rsidRPr="0079405C">
        <w:rPr>
          <w:rFonts w:ascii="Times New Roman" w:hAnsi="Times New Roman" w:cs="Times New Roman"/>
          <w:sz w:val="24"/>
          <w:szCs w:val="24"/>
        </w:rPr>
        <w:t xml:space="preserve"> that unlike in</w:t>
      </w:r>
      <w:r w:rsidR="00F3028D">
        <w:rPr>
          <w:rFonts w:ascii="Times New Roman" w:hAnsi="Times New Roman" w:cs="Times New Roman"/>
          <w:sz w:val="24"/>
          <w:szCs w:val="24"/>
        </w:rPr>
        <w:t xml:space="preserve"> the Fante dialect, the female</w:t>
      </w:r>
      <w:r w:rsidR="00DF1985" w:rsidRPr="0079405C">
        <w:rPr>
          <w:rFonts w:ascii="Times New Roman" w:hAnsi="Times New Roman" w:cs="Times New Roman"/>
          <w:sz w:val="24"/>
          <w:szCs w:val="24"/>
        </w:rPr>
        <w:t xml:space="preserve"> morpheme in the Twi dialects is not </w:t>
      </w:r>
      <w:r w:rsidR="00DF1985" w:rsidRPr="0079405C">
        <w:rPr>
          <w:rFonts w:ascii="Times New Roman" w:hAnsi="Times New Roman" w:cs="Times New Roman"/>
          <w:i/>
          <w:iCs/>
          <w:sz w:val="24"/>
          <w:szCs w:val="24"/>
        </w:rPr>
        <w:t>-bá</w:t>
      </w:r>
      <w:r w:rsidR="00DF1985" w:rsidRPr="0079405C">
        <w:rPr>
          <w:rFonts w:ascii="Times New Roman" w:hAnsi="Times New Roman" w:cs="Times New Roman"/>
          <w:sz w:val="24"/>
          <w:szCs w:val="24"/>
        </w:rPr>
        <w:t xml:space="preserve"> from </w:t>
      </w:r>
      <w:r w:rsidR="00DF1985" w:rsidRPr="0079405C">
        <w:rPr>
          <w:rFonts w:ascii="Times New Roman" w:hAnsi="Times New Roman" w:cs="Times New Roman"/>
          <w:i/>
          <w:iCs/>
          <w:sz w:val="24"/>
          <w:szCs w:val="24"/>
        </w:rPr>
        <w:t xml:space="preserve">ɔ̀bá </w:t>
      </w:r>
      <w:r w:rsidR="00DF1985" w:rsidRPr="0079405C">
        <w:rPr>
          <w:rFonts w:ascii="Times New Roman" w:hAnsi="Times New Roman" w:cs="Times New Roman"/>
          <w:sz w:val="24"/>
          <w:szCs w:val="24"/>
        </w:rPr>
        <w:t xml:space="preserve">‘offspring/child’, but rather </w:t>
      </w:r>
      <w:r w:rsidR="00DF1985" w:rsidRPr="0079405C">
        <w:rPr>
          <w:rFonts w:ascii="Times New Roman" w:hAnsi="Times New Roman" w:cs="Times New Roman"/>
          <w:i/>
          <w:iCs/>
          <w:sz w:val="24"/>
          <w:szCs w:val="24"/>
        </w:rPr>
        <w:t>-báá</w:t>
      </w:r>
      <w:r w:rsidR="00DF1985" w:rsidRPr="0079405C">
        <w:rPr>
          <w:rFonts w:ascii="Times New Roman" w:hAnsi="Times New Roman" w:cs="Times New Roman"/>
          <w:sz w:val="24"/>
          <w:szCs w:val="24"/>
        </w:rPr>
        <w:t xml:space="preserve"> originally </w:t>
      </w:r>
      <w:r w:rsidR="00DF1985" w:rsidRPr="0079405C">
        <w:rPr>
          <w:rFonts w:ascii="Times New Roman" w:hAnsi="Times New Roman" w:cs="Times New Roman"/>
          <w:i/>
          <w:iCs/>
          <w:sz w:val="24"/>
          <w:szCs w:val="24"/>
        </w:rPr>
        <w:t>ɔ̀báá</w:t>
      </w:r>
      <w:r w:rsidR="00DF1985" w:rsidRPr="0079405C">
        <w:rPr>
          <w:rFonts w:ascii="Times New Roman" w:hAnsi="Times New Roman" w:cs="Times New Roman"/>
          <w:sz w:val="24"/>
          <w:szCs w:val="24"/>
        </w:rPr>
        <w:t xml:space="preserve"> which has </w:t>
      </w:r>
      <w:r w:rsidR="00DF1985" w:rsidRPr="0079405C">
        <w:rPr>
          <w:rFonts w:ascii="Times New Roman" w:hAnsi="Times New Roman" w:cs="Times New Roman"/>
          <w:sz w:val="24"/>
          <w:szCs w:val="24"/>
        </w:rPr>
        <w:lastRenderedPageBreak/>
        <w:t>only one meaning;</w:t>
      </w:r>
      <w:r w:rsidR="00DA507B">
        <w:rPr>
          <w:rFonts w:ascii="Times New Roman" w:hAnsi="Times New Roman" w:cs="Times New Roman"/>
          <w:sz w:val="24"/>
          <w:szCs w:val="24"/>
        </w:rPr>
        <w:t>‘female’ against earlier opposing</w:t>
      </w:r>
      <w:r w:rsidR="00DF1985" w:rsidRPr="0079405C">
        <w:rPr>
          <w:rFonts w:ascii="Times New Roman" w:hAnsi="Times New Roman" w:cs="Times New Roman"/>
          <w:sz w:val="24"/>
          <w:szCs w:val="24"/>
        </w:rPr>
        <w:t xml:space="preserve"> </w:t>
      </w:r>
      <w:r w:rsidR="00DA507B">
        <w:rPr>
          <w:rFonts w:ascii="Times New Roman" w:hAnsi="Times New Roman" w:cs="Times New Roman"/>
          <w:sz w:val="24"/>
          <w:szCs w:val="24"/>
        </w:rPr>
        <w:t>view</w:t>
      </w:r>
      <w:r w:rsidR="00DF1985" w:rsidRPr="0079405C">
        <w:rPr>
          <w:rFonts w:ascii="Times New Roman" w:hAnsi="Times New Roman" w:cs="Times New Roman"/>
          <w:sz w:val="24"/>
          <w:szCs w:val="24"/>
        </w:rPr>
        <w:t xml:space="preserve">s in the </w:t>
      </w:r>
      <w:r w:rsidR="00DA507B">
        <w:rPr>
          <w:rFonts w:ascii="Times New Roman" w:hAnsi="Times New Roman" w:cs="Times New Roman"/>
          <w:sz w:val="24"/>
          <w:szCs w:val="24"/>
        </w:rPr>
        <w:t xml:space="preserve">existing </w:t>
      </w:r>
      <w:r w:rsidR="00DF1985" w:rsidRPr="0079405C">
        <w:rPr>
          <w:rFonts w:ascii="Times New Roman" w:hAnsi="Times New Roman" w:cs="Times New Roman"/>
          <w:sz w:val="24"/>
          <w:szCs w:val="24"/>
        </w:rPr>
        <w:t xml:space="preserve">literature particularly Christaller (1933). </w:t>
      </w:r>
    </w:p>
    <w:p w14:paraId="2EB8D59C" w14:textId="77777777" w:rsidR="008E2564" w:rsidRDefault="00034EE5"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This derivational process</w:t>
      </w:r>
      <w:r w:rsidR="00DA507B">
        <w:rPr>
          <w:rFonts w:ascii="Times New Roman" w:hAnsi="Times New Roman" w:cs="Times New Roman"/>
          <w:sz w:val="24"/>
          <w:szCs w:val="24"/>
        </w:rPr>
        <w:t xml:space="preserve"> presents one imperative</w:t>
      </w:r>
      <w:r w:rsidR="004B7EBD">
        <w:rPr>
          <w:rFonts w:ascii="Times New Roman" w:hAnsi="Times New Roman" w:cs="Times New Roman"/>
          <w:sz w:val="24"/>
          <w:szCs w:val="24"/>
        </w:rPr>
        <w:t xml:space="preserve"> way of differentiating among the </w:t>
      </w:r>
      <w:r w:rsidR="00DA507B">
        <w:rPr>
          <w:rFonts w:ascii="Times New Roman" w:hAnsi="Times New Roman" w:cs="Times New Roman"/>
          <w:sz w:val="24"/>
          <w:szCs w:val="24"/>
        </w:rPr>
        <w:t xml:space="preserve">morphology of the </w:t>
      </w:r>
      <w:r w:rsidR="004B7EBD">
        <w:rPr>
          <w:rFonts w:ascii="Times New Roman" w:hAnsi="Times New Roman" w:cs="Times New Roman"/>
          <w:sz w:val="24"/>
          <w:szCs w:val="24"/>
        </w:rPr>
        <w:t>three major dialects of Akan</w:t>
      </w:r>
      <w:r w:rsidR="00DF1985" w:rsidRPr="0079405C">
        <w:rPr>
          <w:rFonts w:ascii="Times New Roman" w:hAnsi="Times New Roman" w:cs="Times New Roman"/>
          <w:sz w:val="24"/>
          <w:szCs w:val="24"/>
        </w:rPr>
        <w:t>. The difference between the two Twi di</w:t>
      </w:r>
      <w:r w:rsidR="00DA507B">
        <w:rPr>
          <w:rFonts w:ascii="Times New Roman" w:hAnsi="Times New Roman" w:cs="Times New Roman"/>
          <w:sz w:val="24"/>
          <w:szCs w:val="24"/>
        </w:rPr>
        <w:t>alects in this formation is phonological, i.e.</w:t>
      </w:r>
      <w:r w:rsidR="00DF1985" w:rsidRPr="0079405C">
        <w:rPr>
          <w:rFonts w:ascii="Times New Roman" w:hAnsi="Times New Roman" w:cs="Times New Roman"/>
          <w:sz w:val="24"/>
          <w:szCs w:val="24"/>
        </w:rPr>
        <w:t xml:space="preserve"> while in </w:t>
      </w:r>
      <w:r w:rsidR="00497BCF">
        <w:rPr>
          <w:rFonts w:ascii="Times New Roman" w:hAnsi="Times New Roman" w:cs="Times New Roman"/>
          <w:sz w:val="24"/>
          <w:szCs w:val="24"/>
        </w:rPr>
        <w:t xml:space="preserve">the </w:t>
      </w:r>
      <w:r w:rsidR="00DF1985" w:rsidRPr="0079405C">
        <w:rPr>
          <w:rFonts w:ascii="Times New Roman" w:hAnsi="Times New Roman" w:cs="Times New Roman"/>
          <w:sz w:val="24"/>
          <w:szCs w:val="24"/>
        </w:rPr>
        <w:t xml:space="preserve">Asante </w:t>
      </w:r>
      <w:r w:rsidR="00497BCF">
        <w:rPr>
          <w:rFonts w:ascii="Times New Roman" w:hAnsi="Times New Roman" w:cs="Times New Roman"/>
          <w:sz w:val="24"/>
          <w:szCs w:val="24"/>
        </w:rPr>
        <w:t xml:space="preserve">dialect </w:t>
      </w:r>
      <w:r w:rsidR="00DF1985" w:rsidRPr="0079405C">
        <w:rPr>
          <w:rFonts w:ascii="Times New Roman" w:hAnsi="Times New Roman" w:cs="Times New Roman"/>
          <w:sz w:val="24"/>
          <w:szCs w:val="24"/>
        </w:rPr>
        <w:t xml:space="preserve">we observe some phonological alternations including intervocalic softening or </w:t>
      </w:r>
      <w:r w:rsidR="00EA2CF7">
        <w:rPr>
          <w:rFonts w:ascii="Times New Roman" w:hAnsi="Times New Roman" w:cs="Times New Roman"/>
          <w:sz w:val="24"/>
          <w:szCs w:val="24"/>
        </w:rPr>
        <w:t>lenition</w:t>
      </w:r>
      <w:r w:rsidR="00DF1985" w:rsidRPr="0079405C">
        <w:rPr>
          <w:rFonts w:ascii="Times New Roman" w:hAnsi="Times New Roman" w:cs="Times New Roman"/>
          <w:sz w:val="24"/>
          <w:szCs w:val="24"/>
        </w:rPr>
        <w:t>, nasal assimilation, etc. these processes do not apply in the Akuapem dialect</w:t>
      </w:r>
      <w:r w:rsidR="00057973">
        <w:rPr>
          <w:rFonts w:ascii="Times New Roman" w:hAnsi="Times New Roman" w:cs="Times New Roman"/>
          <w:sz w:val="24"/>
          <w:szCs w:val="24"/>
        </w:rPr>
        <w:t xml:space="preserve"> at all</w:t>
      </w:r>
      <w:r w:rsidR="00DF1985" w:rsidRPr="0079405C">
        <w:rPr>
          <w:rFonts w:ascii="Times New Roman" w:hAnsi="Times New Roman" w:cs="Times New Roman"/>
          <w:sz w:val="24"/>
          <w:szCs w:val="24"/>
        </w:rPr>
        <w:t>. Fante, on the other ha</w:t>
      </w:r>
      <w:r w:rsidR="00DA507B">
        <w:rPr>
          <w:rFonts w:ascii="Times New Roman" w:hAnsi="Times New Roman" w:cs="Times New Roman"/>
          <w:sz w:val="24"/>
          <w:szCs w:val="24"/>
        </w:rPr>
        <w:t>nd, presents a different case</w:t>
      </w:r>
      <w:r w:rsidR="00DF1985" w:rsidRPr="0079405C">
        <w:rPr>
          <w:rFonts w:ascii="Times New Roman" w:hAnsi="Times New Roman" w:cs="Times New Roman"/>
          <w:sz w:val="24"/>
          <w:szCs w:val="24"/>
        </w:rPr>
        <w:t xml:space="preserve">; the </w:t>
      </w:r>
      <w:r w:rsidR="00EA2CF7">
        <w:rPr>
          <w:rFonts w:ascii="Times New Roman" w:hAnsi="Times New Roman" w:cs="Times New Roman"/>
          <w:sz w:val="24"/>
          <w:szCs w:val="24"/>
        </w:rPr>
        <w:t>lenition</w:t>
      </w:r>
      <w:r w:rsidR="00DA507B">
        <w:rPr>
          <w:rFonts w:ascii="Times New Roman" w:hAnsi="Times New Roman" w:cs="Times New Roman"/>
          <w:sz w:val="24"/>
          <w:szCs w:val="24"/>
        </w:rPr>
        <w:t xml:space="preserve"> is non-systematic.</w:t>
      </w:r>
      <w:r w:rsidR="00DF1985" w:rsidRPr="0079405C">
        <w:rPr>
          <w:rFonts w:ascii="Times New Roman" w:hAnsi="Times New Roman" w:cs="Times New Roman"/>
          <w:sz w:val="24"/>
          <w:szCs w:val="24"/>
        </w:rPr>
        <w:t xml:space="preserve"> </w:t>
      </w:r>
      <w:r w:rsidR="00DA507B">
        <w:rPr>
          <w:rFonts w:ascii="Times New Roman" w:hAnsi="Times New Roman" w:cs="Times New Roman"/>
          <w:sz w:val="24"/>
          <w:szCs w:val="24"/>
        </w:rPr>
        <w:t>The same applies to</w:t>
      </w:r>
      <w:r w:rsidR="00497BCF">
        <w:rPr>
          <w:rFonts w:ascii="Times New Roman" w:hAnsi="Times New Roman" w:cs="Times New Roman"/>
          <w:sz w:val="24"/>
          <w:szCs w:val="24"/>
        </w:rPr>
        <w:t xml:space="preserve"> the nasal place assimilation </w:t>
      </w:r>
      <w:r w:rsidR="00362274">
        <w:rPr>
          <w:rFonts w:ascii="Times New Roman" w:hAnsi="Times New Roman" w:cs="Times New Roman"/>
          <w:sz w:val="24"/>
          <w:szCs w:val="24"/>
        </w:rPr>
        <w:t xml:space="preserve">rule </w:t>
      </w:r>
      <w:r w:rsidR="00497BCF">
        <w:rPr>
          <w:rFonts w:ascii="Times New Roman" w:hAnsi="Times New Roman" w:cs="Times New Roman"/>
          <w:sz w:val="24"/>
          <w:szCs w:val="24"/>
        </w:rPr>
        <w:t xml:space="preserve">as </w:t>
      </w:r>
      <w:r w:rsidR="00362274">
        <w:rPr>
          <w:rFonts w:ascii="Times New Roman" w:hAnsi="Times New Roman" w:cs="Times New Roman"/>
          <w:sz w:val="24"/>
          <w:szCs w:val="24"/>
        </w:rPr>
        <w:t>compared to what obtains</w:t>
      </w:r>
      <w:r w:rsidR="00497BCF">
        <w:rPr>
          <w:rFonts w:ascii="Times New Roman" w:hAnsi="Times New Roman" w:cs="Times New Roman"/>
          <w:sz w:val="24"/>
          <w:szCs w:val="24"/>
        </w:rPr>
        <w:t xml:space="preserve"> in the Asante dialect</w:t>
      </w:r>
      <w:r w:rsidR="00DF1985" w:rsidRPr="0079405C">
        <w:rPr>
          <w:rFonts w:ascii="Times New Roman" w:hAnsi="Times New Roman" w:cs="Times New Roman"/>
          <w:sz w:val="24"/>
          <w:szCs w:val="24"/>
        </w:rPr>
        <w:t>. Among the central aims of the present paper is to shed light on how learners o</w:t>
      </w:r>
      <w:r w:rsidR="00F3028D">
        <w:rPr>
          <w:rFonts w:ascii="Times New Roman" w:hAnsi="Times New Roman" w:cs="Times New Roman"/>
          <w:sz w:val="24"/>
          <w:szCs w:val="24"/>
        </w:rPr>
        <w:t>f Akan can acquire this female</w:t>
      </w:r>
      <w:r w:rsidR="00DF1985" w:rsidRPr="0079405C">
        <w:rPr>
          <w:rFonts w:ascii="Times New Roman" w:hAnsi="Times New Roman" w:cs="Times New Roman"/>
          <w:sz w:val="24"/>
          <w:szCs w:val="24"/>
        </w:rPr>
        <w:t xml:space="preserve"> </w:t>
      </w:r>
      <w:r w:rsidR="00077B0D">
        <w:rPr>
          <w:rFonts w:ascii="Times New Roman" w:hAnsi="Times New Roman" w:cs="Times New Roman"/>
          <w:sz w:val="24"/>
          <w:szCs w:val="24"/>
        </w:rPr>
        <w:t>family-name</w:t>
      </w:r>
      <w:r w:rsidR="00DF1985" w:rsidRPr="0079405C">
        <w:rPr>
          <w:rFonts w:ascii="Times New Roman" w:hAnsi="Times New Roman" w:cs="Times New Roman"/>
          <w:sz w:val="24"/>
          <w:szCs w:val="24"/>
        </w:rPr>
        <w:t xml:space="preserve"> formation pr</w:t>
      </w:r>
      <w:r w:rsidR="00DA507B">
        <w:rPr>
          <w:rFonts w:ascii="Times New Roman" w:hAnsi="Times New Roman" w:cs="Times New Roman"/>
          <w:sz w:val="24"/>
          <w:szCs w:val="24"/>
        </w:rPr>
        <w:t>ocess in Akan</w:t>
      </w:r>
      <w:r w:rsidR="00DF1985" w:rsidRPr="0079405C">
        <w:rPr>
          <w:rFonts w:ascii="Times New Roman" w:hAnsi="Times New Roman" w:cs="Times New Roman"/>
          <w:sz w:val="24"/>
          <w:szCs w:val="24"/>
        </w:rPr>
        <w:t>.</w:t>
      </w:r>
      <w:r w:rsidR="000927F7">
        <w:rPr>
          <w:rFonts w:ascii="Times New Roman" w:hAnsi="Times New Roman" w:cs="Times New Roman"/>
          <w:sz w:val="24"/>
          <w:szCs w:val="24"/>
        </w:rPr>
        <w:t xml:space="preserve"> </w:t>
      </w:r>
      <w:r w:rsidR="00362274" w:rsidRPr="00DD7702">
        <w:rPr>
          <w:rFonts w:ascii="Times New Roman" w:hAnsi="Times New Roman" w:cs="Times New Roman"/>
          <w:sz w:val="24"/>
          <w:szCs w:val="24"/>
        </w:rPr>
        <w:t>We will observe that lenition is the most prominent phonological rule in the derivation process especially in the Asante dialect. It will be explained that t</w:t>
      </w:r>
      <w:r w:rsidR="00497BCF" w:rsidRPr="00DD7702">
        <w:rPr>
          <w:rFonts w:ascii="Times New Roman" w:hAnsi="Times New Roman" w:cs="Times New Roman"/>
          <w:sz w:val="24"/>
          <w:szCs w:val="24"/>
        </w:rPr>
        <w:t xml:space="preserve">he need for a rise in sonority on </w:t>
      </w:r>
      <w:r w:rsidR="00497BCF" w:rsidRPr="0079405C">
        <w:rPr>
          <w:rFonts w:ascii="Times New Roman" w:hAnsi="Times New Roman" w:cs="Times New Roman"/>
          <w:sz w:val="24"/>
          <w:szCs w:val="24"/>
        </w:rPr>
        <w:t xml:space="preserve">the scale results in the </w:t>
      </w:r>
      <w:r w:rsidR="00497BCF">
        <w:rPr>
          <w:rFonts w:ascii="Times New Roman" w:hAnsi="Times New Roman" w:cs="Times New Roman"/>
          <w:sz w:val="24"/>
          <w:szCs w:val="24"/>
        </w:rPr>
        <w:t>lenition</w:t>
      </w:r>
      <w:r w:rsidR="00497BCF" w:rsidRPr="0079405C">
        <w:rPr>
          <w:rFonts w:ascii="Times New Roman" w:hAnsi="Times New Roman" w:cs="Times New Roman"/>
          <w:sz w:val="24"/>
          <w:szCs w:val="24"/>
        </w:rPr>
        <w:t xml:space="preserve"> process.</w:t>
      </w:r>
      <w:r w:rsidR="00497BCF">
        <w:rPr>
          <w:rFonts w:ascii="Times New Roman" w:hAnsi="Times New Roman" w:cs="Times New Roman"/>
          <w:sz w:val="24"/>
          <w:szCs w:val="24"/>
        </w:rPr>
        <w:t xml:space="preserve"> </w:t>
      </w:r>
      <w:r w:rsidR="00DF1985" w:rsidRPr="0079405C">
        <w:rPr>
          <w:rFonts w:ascii="Times New Roman" w:hAnsi="Times New Roman" w:cs="Times New Roman"/>
          <w:sz w:val="24"/>
          <w:szCs w:val="24"/>
        </w:rPr>
        <w:t>We claim</w:t>
      </w:r>
      <w:r w:rsidR="00722385">
        <w:rPr>
          <w:rFonts w:ascii="Times New Roman" w:hAnsi="Times New Roman" w:cs="Times New Roman"/>
          <w:sz w:val="24"/>
          <w:szCs w:val="24"/>
        </w:rPr>
        <w:t>, in this paper,</w:t>
      </w:r>
      <w:r w:rsidR="00DF1985" w:rsidRPr="0079405C">
        <w:rPr>
          <w:rFonts w:ascii="Times New Roman" w:hAnsi="Times New Roman" w:cs="Times New Roman"/>
          <w:sz w:val="24"/>
          <w:szCs w:val="24"/>
        </w:rPr>
        <w:t xml:space="preserve"> that in </w:t>
      </w:r>
      <w:r w:rsidR="00896599">
        <w:rPr>
          <w:rFonts w:ascii="Times New Roman" w:hAnsi="Times New Roman" w:cs="Times New Roman"/>
          <w:sz w:val="24"/>
          <w:szCs w:val="24"/>
        </w:rPr>
        <w:t xml:space="preserve">Optimality-theoretic </w:t>
      </w:r>
      <w:r w:rsidR="00DF1985" w:rsidRPr="0079405C">
        <w:rPr>
          <w:rFonts w:ascii="Times New Roman" w:hAnsi="Times New Roman" w:cs="Times New Roman"/>
          <w:sz w:val="24"/>
          <w:szCs w:val="24"/>
        </w:rPr>
        <w:t xml:space="preserve">terms, there are some relatively highly-ranked markedness constraints </w:t>
      </w:r>
      <w:r w:rsidR="00057973">
        <w:rPr>
          <w:rFonts w:ascii="Times New Roman" w:hAnsi="Times New Roman" w:cs="Times New Roman"/>
          <w:sz w:val="24"/>
          <w:szCs w:val="24"/>
        </w:rPr>
        <w:t xml:space="preserve">in the Asante dialect </w:t>
      </w:r>
      <w:r w:rsidR="00DF1985" w:rsidRPr="0079405C">
        <w:rPr>
          <w:rFonts w:ascii="Times New Roman" w:hAnsi="Times New Roman" w:cs="Times New Roman"/>
          <w:sz w:val="24"/>
          <w:szCs w:val="24"/>
        </w:rPr>
        <w:t xml:space="preserve">that </w:t>
      </w:r>
      <w:r w:rsidR="00497BCF">
        <w:rPr>
          <w:rFonts w:ascii="Times New Roman" w:hAnsi="Times New Roman" w:cs="Times New Roman"/>
          <w:sz w:val="24"/>
          <w:szCs w:val="24"/>
        </w:rPr>
        <w:t>bans</w:t>
      </w:r>
      <w:r w:rsidR="00DF1985" w:rsidRPr="0079405C">
        <w:rPr>
          <w:rFonts w:ascii="Times New Roman" w:hAnsi="Times New Roman" w:cs="Times New Roman"/>
          <w:sz w:val="24"/>
          <w:szCs w:val="24"/>
        </w:rPr>
        <w:t xml:space="preserve"> the initial plosive /b-/, which is [-cont,-son] </w:t>
      </w:r>
      <w:r w:rsidR="00D92EC1">
        <w:rPr>
          <w:rFonts w:ascii="Times New Roman" w:hAnsi="Times New Roman" w:cs="Times New Roman"/>
          <w:sz w:val="24"/>
          <w:szCs w:val="24"/>
        </w:rPr>
        <w:t>from the surface level of representation</w:t>
      </w:r>
      <w:r w:rsidR="00497BCF">
        <w:rPr>
          <w:rFonts w:ascii="Times New Roman" w:hAnsi="Times New Roman" w:cs="Times New Roman"/>
          <w:sz w:val="24"/>
          <w:szCs w:val="24"/>
        </w:rPr>
        <w:t>, hence forcing it to surface</w:t>
      </w:r>
      <w:r w:rsidR="00DF1985" w:rsidRPr="0079405C">
        <w:rPr>
          <w:rFonts w:ascii="Times New Roman" w:hAnsi="Times New Roman" w:cs="Times New Roman"/>
          <w:sz w:val="24"/>
          <w:szCs w:val="24"/>
        </w:rPr>
        <w:t xml:space="preserve"> </w:t>
      </w:r>
      <w:r w:rsidR="00D92EC1">
        <w:rPr>
          <w:rFonts w:ascii="Times New Roman" w:hAnsi="Times New Roman" w:cs="Times New Roman"/>
          <w:sz w:val="24"/>
          <w:szCs w:val="24"/>
        </w:rPr>
        <w:t xml:space="preserve">rather </w:t>
      </w:r>
      <w:r w:rsidR="00DF1985" w:rsidRPr="0079405C">
        <w:rPr>
          <w:rFonts w:ascii="Times New Roman" w:hAnsi="Times New Roman" w:cs="Times New Roman"/>
          <w:sz w:val="24"/>
          <w:szCs w:val="24"/>
        </w:rPr>
        <w:t>as [+cont,</w:t>
      </w:r>
      <w:r w:rsidR="00A276A5">
        <w:rPr>
          <w:rFonts w:ascii="Times New Roman" w:hAnsi="Times New Roman" w:cs="Times New Roman"/>
          <w:sz w:val="24"/>
          <w:szCs w:val="24"/>
        </w:rPr>
        <w:t xml:space="preserve"> </w:t>
      </w:r>
      <w:r w:rsidR="00DF1985" w:rsidRPr="0079405C">
        <w:rPr>
          <w:rFonts w:ascii="Times New Roman" w:hAnsi="Times New Roman" w:cs="Times New Roman"/>
          <w:sz w:val="24"/>
          <w:szCs w:val="24"/>
        </w:rPr>
        <w:t xml:space="preserve">±son] with respect to some paradigmatic/environment information. </w:t>
      </w:r>
    </w:p>
    <w:p w14:paraId="03E78C74" w14:textId="77777777" w:rsidR="008E2564" w:rsidRDefault="00057973"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The data for this study was collected from a list of registered undergraduate students offering BA (Twi) and BA (Fante) programmes in the Department of Akan-Nzema Education, College of Language</w:t>
      </w:r>
      <w:r w:rsidR="00D92EC1">
        <w:rPr>
          <w:rFonts w:ascii="Times New Roman" w:hAnsi="Times New Roman" w:cs="Times New Roman"/>
          <w:sz w:val="24"/>
          <w:szCs w:val="24"/>
        </w:rPr>
        <w:t>s</w:t>
      </w:r>
      <w:r>
        <w:rPr>
          <w:rFonts w:ascii="Times New Roman" w:hAnsi="Times New Roman" w:cs="Times New Roman"/>
          <w:sz w:val="24"/>
          <w:szCs w:val="24"/>
        </w:rPr>
        <w:t xml:space="preserve"> Education, </w:t>
      </w:r>
      <w:r w:rsidR="00512F4E">
        <w:rPr>
          <w:rFonts w:ascii="Times New Roman" w:hAnsi="Times New Roman" w:cs="Times New Roman"/>
          <w:sz w:val="24"/>
          <w:szCs w:val="24"/>
        </w:rPr>
        <w:t>University of Education, Winneba</w:t>
      </w:r>
      <w:r w:rsidR="007360AE">
        <w:rPr>
          <w:rFonts w:ascii="Times New Roman" w:hAnsi="Times New Roman" w:cs="Times New Roman"/>
          <w:sz w:val="24"/>
          <w:szCs w:val="24"/>
        </w:rPr>
        <w:t>,</w:t>
      </w:r>
      <w:r w:rsidR="00512F4E">
        <w:rPr>
          <w:rFonts w:ascii="Times New Roman" w:hAnsi="Times New Roman" w:cs="Times New Roman"/>
          <w:sz w:val="24"/>
          <w:szCs w:val="24"/>
        </w:rPr>
        <w:t xml:space="preserve"> between 2011 and</w:t>
      </w:r>
      <w:r w:rsidR="005F5621">
        <w:rPr>
          <w:rFonts w:ascii="Times New Roman" w:hAnsi="Times New Roman" w:cs="Times New Roman"/>
          <w:sz w:val="24"/>
          <w:szCs w:val="24"/>
        </w:rPr>
        <w:t xml:space="preserve"> 2015. The list comprises over 5</w:t>
      </w:r>
      <w:r w:rsidR="00512F4E">
        <w:rPr>
          <w:rFonts w:ascii="Times New Roman" w:hAnsi="Times New Roman" w:cs="Times New Roman"/>
          <w:sz w:val="24"/>
          <w:szCs w:val="24"/>
        </w:rPr>
        <w:t xml:space="preserve">00 Akan </w:t>
      </w:r>
      <w:r w:rsidR="00077B0D">
        <w:rPr>
          <w:rFonts w:ascii="Times New Roman" w:hAnsi="Times New Roman" w:cs="Times New Roman"/>
          <w:sz w:val="24"/>
          <w:szCs w:val="24"/>
        </w:rPr>
        <w:t>family-name</w:t>
      </w:r>
      <w:r w:rsidR="00512F4E">
        <w:rPr>
          <w:rFonts w:ascii="Times New Roman" w:hAnsi="Times New Roman" w:cs="Times New Roman"/>
          <w:sz w:val="24"/>
          <w:szCs w:val="24"/>
        </w:rPr>
        <w:t>s, which were purposively sampled for this study.</w:t>
      </w:r>
      <w:r>
        <w:rPr>
          <w:rFonts w:ascii="Times New Roman" w:hAnsi="Times New Roman" w:cs="Times New Roman"/>
          <w:sz w:val="24"/>
          <w:szCs w:val="24"/>
        </w:rPr>
        <w:t xml:space="preserve"> </w:t>
      </w:r>
      <w:r w:rsidR="00512F4E">
        <w:rPr>
          <w:rFonts w:ascii="Times New Roman" w:hAnsi="Times New Roman" w:cs="Times New Roman"/>
          <w:sz w:val="24"/>
          <w:szCs w:val="24"/>
        </w:rPr>
        <w:t xml:space="preserve">The author purposively selected only female Asante, Akuapem and Fante </w:t>
      </w:r>
      <w:r w:rsidR="00077B0D">
        <w:rPr>
          <w:rFonts w:ascii="Times New Roman" w:hAnsi="Times New Roman" w:cs="Times New Roman"/>
          <w:sz w:val="24"/>
          <w:szCs w:val="24"/>
        </w:rPr>
        <w:t>family-name</w:t>
      </w:r>
      <w:r w:rsidR="00512F4E">
        <w:rPr>
          <w:rFonts w:ascii="Times New Roman" w:hAnsi="Times New Roman" w:cs="Times New Roman"/>
          <w:sz w:val="24"/>
          <w:szCs w:val="24"/>
        </w:rPr>
        <w:t xml:space="preserve">s which are derived from their male counterparts. Where the author </w:t>
      </w:r>
      <w:commentRangeStart w:id="0"/>
      <w:r w:rsidR="00512F4E">
        <w:rPr>
          <w:rFonts w:ascii="Times New Roman" w:hAnsi="Times New Roman" w:cs="Times New Roman"/>
          <w:sz w:val="24"/>
          <w:szCs w:val="24"/>
        </w:rPr>
        <w:t>realized</w:t>
      </w:r>
      <w:commentRangeEnd w:id="0"/>
      <w:r w:rsidR="00DF59E2">
        <w:rPr>
          <w:rStyle w:val="CommentReference"/>
        </w:rPr>
        <w:commentReference w:id="0"/>
      </w:r>
      <w:r w:rsidR="00512F4E">
        <w:rPr>
          <w:rFonts w:ascii="Times New Roman" w:hAnsi="Times New Roman" w:cs="Times New Roman"/>
          <w:sz w:val="24"/>
          <w:szCs w:val="24"/>
        </w:rPr>
        <w:t xml:space="preserve"> not enough names were identified on the registered list of students, supplementary list of names were </w:t>
      </w:r>
      <w:r w:rsidR="00625962">
        <w:rPr>
          <w:rFonts w:ascii="Times New Roman" w:hAnsi="Times New Roman" w:cs="Times New Roman"/>
          <w:sz w:val="24"/>
          <w:szCs w:val="24"/>
        </w:rPr>
        <w:t>elici</w:t>
      </w:r>
      <w:r w:rsidR="00512F4E">
        <w:rPr>
          <w:rFonts w:ascii="Times New Roman" w:hAnsi="Times New Roman" w:cs="Times New Roman"/>
          <w:sz w:val="24"/>
          <w:szCs w:val="24"/>
        </w:rPr>
        <w:t xml:space="preserve">ted from some </w:t>
      </w:r>
      <w:commentRangeStart w:id="1"/>
      <w:r w:rsidR="00512F4E">
        <w:rPr>
          <w:rFonts w:ascii="Times New Roman" w:hAnsi="Times New Roman" w:cs="Times New Roman"/>
          <w:sz w:val="24"/>
          <w:szCs w:val="24"/>
        </w:rPr>
        <w:t>students</w:t>
      </w:r>
      <w:commentRangeEnd w:id="1"/>
      <w:r w:rsidR="00DF59E2">
        <w:rPr>
          <w:rStyle w:val="CommentReference"/>
        </w:rPr>
        <w:commentReference w:id="1"/>
      </w:r>
      <w:r w:rsidR="00512F4E">
        <w:rPr>
          <w:rFonts w:ascii="Times New Roman" w:hAnsi="Times New Roman" w:cs="Times New Roman"/>
          <w:sz w:val="24"/>
          <w:szCs w:val="24"/>
        </w:rPr>
        <w:t xml:space="preserve">, </w:t>
      </w:r>
      <w:r w:rsidR="00D92EC1">
        <w:rPr>
          <w:rFonts w:ascii="Times New Roman" w:hAnsi="Times New Roman" w:cs="Times New Roman"/>
          <w:sz w:val="24"/>
          <w:szCs w:val="24"/>
        </w:rPr>
        <w:t xml:space="preserve">this happened </w:t>
      </w:r>
      <w:r w:rsidR="00512F4E">
        <w:rPr>
          <w:rFonts w:ascii="Times New Roman" w:hAnsi="Times New Roman" w:cs="Times New Roman"/>
          <w:sz w:val="24"/>
          <w:szCs w:val="24"/>
        </w:rPr>
        <w:t>especia</w:t>
      </w:r>
      <w:r w:rsidR="005F5621">
        <w:rPr>
          <w:rFonts w:ascii="Times New Roman" w:hAnsi="Times New Roman" w:cs="Times New Roman"/>
          <w:sz w:val="24"/>
          <w:szCs w:val="24"/>
        </w:rPr>
        <w:t xml:space="preserve">lly </w:t>
      </w:r>
      <w:r w:rsidR="00D92EC1">
        <w:rPr>
          <w:rFonts w:ascii="Times New Roman" w:hAnsi="Times New Roman" w:cs="Times New Roman"/>
          <w:sz w:val="24"/>
          <w:szCs w:val="24"/>
        </w:rPr>
        <w:t xml:space="preserve">with collection of </w:t>
      </w:r>
      <w:r w:rsidR="005F5621">
        <w:rPr>
          <w:rFonts w:ascii="Times New Roman" w:hAnsi="Times New Roman" w:cs="Times New Roman"/>
          <w:sz w:val="24"/>
          <w:szCs w:val="24"/>
        </w:rPr>
        <w:t xml:space="preserve">the Fante </w:t>
      </w:r>
      <w:r w:rsidR="00D92EC1">
        <w:rPr>
          <w:rFonts w:ascii="Times New Roman" w:hAnsi="Times New Roman" w:cs="Times New Roman"/>
          <w:sz w:val="24"/>
          <w:szCs w:val="24"/>
        </w:rPr>
        <w:t>family-</w:t>
      </w:r>
      <w:r w:rsidR="005F5621">
        <w:rPr>
          <w:rFonts w:ascii="Times New Roman" w:hAnsi="Times New Roman" w:cs="Times New Roman"/>
          <w:sz w:val="24"/>
          <w:szCs w:val="24"/>
        </w:rPr>
        <w:t xml:space="preserve">names. </w:t>
      </w:r>
      <w:r w:rsidR="00763E4F">
        <w:rPr>
          <w:rFonts w:ascii="Times New Roman" w:hAnsi="Times New Roman" w:cs="Times New Roman"/>
          <w:sz w:val="24"/>
          <w:szCs w:val="24"/>
        </w:rPr>
        <w:t>To complement the list of family-names used in this study, I consulted some e</w:t>
      </w:r>
      <w:r w:rsidR="005F5621">
        <w:rPr>
          <w:rFonts w:ascii="Times New Roman" w:hAnsi="Times New Roman" w:cs="Times New Roman"/>
          <w:sz w:val="24"/>
          <w:szCs w:val="24"/>
        </w:rPr>
        <w:t xml:space="preserve">xisting literature such as </w:t>
      </w:r>
      <w:r w:rsidR="00512F4E">
        <w:rPr>
          <w:rFonts w:ascii="Times New Roman" w:hAnsi="Times New Roman" w:cs="Times New Roman"/>
          <w:sz w:val="24"/>
          <w:szCs w:val="24"/>
        </w:rPr>
        <w:t xml:space="preserve">Christaller’s </w:t>
      </w:r>
      <w:r w:rsidR="00C252EF">
        <w:rPr>
          <w:rFonts w:ascii="Times New Roman" w:hAnsi="Times New Roman" w:cs="Times New Roman"/>
          <w:sz w:val="24"/>
          <w:szCs w:val="24"/>
        </w:rPr>
        <w:t xml:space="preserve">(1933) </w:t>
      </w:r>
      <w:r w:rsidR="00512F4E">
        <w:rPr>
          <w:rFonts w:ascii="Times New Roman" w:hAnsi="Times New Roman" w:cs="Times New Roman"/>
          <w:sz w:val="24"/>
          <w:szCs w:val="24"/>
        </w:rPr>
        <w:t>Akan Dictionary</w:t>
      </w:r>
      <w:r w:rsidR="00D92EC1">
        <w:rPr>
          <w:rFonts w:ascii="Times New Roman" w:hAnsi="Times New Roman" w:cs="Times New Roman"/>
          <w:sz w:val="24"/>
          <w:szCs w:val="24"/>
        </w:rPr>
        <w:t xml:space="preserve"> and J.B. Crayner’s (1988</w:t>
      </w:r>
      <w:r w:rsidR="005F5621">
        <w:rPr>
          <w:rFonts w:ascii="Times New Roman" w:hAnsi="Times New Roman" w:cs="Times New Roman"/>
          <w:sz w:val="24"/>
          <w:szCs w:val="24"/>
        </w:rPr>
        <w:t xml:space="preserve">) book entitled, </w:t>
      </w:r>
      <w:r w:rsidR="005F5621" w:rsidRPr="005F5621">
        <w:rPr>
          <w:rFonts w:ascii="Times New Roman" w:hAnsi="Times New Roman" w:cs="Times New Roman"/>
          <w:i/>
          <w:sz w:val="24"/>
          <w:szCs w:val="24"/>
        </w:rPr>
        <w:t>Yeehiahyia oo</w:t>
      </w:r>
      <w:r w:rsidR="005F5621">
        <w:rPr>
          <w:rFonts w:ascii="Times New Roman" w:hAnsi="Times New Roman" w:cs="Times New Roman"/>
          <w:sz w:val="24"/>
          <w:szCs w:val="24"/>
        </w:rPr>
        <w:t>!</w:t>
      </w:r>
      <w:r w:rsidR="00512F4E">
        <w:rPr>
          <w:rFonts w:ascii="Times New Roman" w:hAnsi="Times New Roman" w:cs="Times New Roman"/>
          <w:sz w:val="24"/>
          <w:szCs w:val="24"/>
        </w:rPr>
        <w:t xml:space="preserve"> </w:t>
      </w:r>
      <w:r w:rsidR="00763E4F">
        <w:rPr>
          <w:rFonts w:ascii="Times New Roman" w:hAnsi="Times New Roman" w:cs="Times New Roman"/>
          <w:sz w:val="24"/>
          <w:szCs w:val="24"/>
        </w:rPr>
        <w:t>‘</w:t>
      </w:r>
      <w:r w:rsidR="00EE3536">
        <w:rPr>
          <w:rFonts w:ascii="Times New Roman" w:hAnsi="Times New Roman" w:cs="Times New Roman"/>
          <w:sz w:val="24"/>
          <w:szCs w:val="24"/>
        </w:rPr>
        <w:t>L</w:t>
      </w:r>
      <w:r w:rsidR="00917A66">
        <w:rPr>
          <w:rFonts w:ascii="Times New Roman" w:hAnsi="Times New Roman" w:cs="Times New Roman"/>
          <w:sz w:val="24"/>
          <w:szCs w:val="24"/>
        </w:rPr>
        <w:t>it</w:t>
      </w:r>
      <w:r w:rsidR="00763E4F">
        <w:rPr>
          <w:rFonts w:ascii="Times New Roman" w:hAnsi="Times New Roman" w:cs="Times New Roman"/>
          <w:sz w:val="24"/>
          <w:szCs w:val="24"/>
        </w:rPr>
        <w:t xml:space="preserve">. </w:t>
      </w:r>
      <w:r w:rsidR="00917A66">
        <w:rPr>
          <w:rFonts w:ascii="Times New Roman" w:hAnsi="Times New Roman" w:cs="Times New Roman"/>
          <w:sz w:val="24"/>
          <w:szCs w:val="24"/>
        </w:rPr>
        <w:t xml:space="preserve">We have met </w:t>
      </w:r>
      <w:r w:rsidR="003D5FCD">
        <w:rPr>
          <w:rFonts w:ascii="Times New Roman" w:hAnsi="Times New Roman" w:cs="Times New Roman"/>
          <w:sz w:val="24"/>
          <w:szCs w:val="24"/>
        </w:rPr>
        <w:t xml:space="preserve">(once again) </w:t>
      </w:r>
      <w:r w:rsidR="00763E4F">
        <w:rPr>
          <w:rFonts w:ascii="Times New Roman" w:hAnsi="Times New Roman" w:cs="Times New Roman"/>
          <w:sz w:val="24"/>
          <w:szCs w:val="24"/>
        </w:rPr>
        <w:t>oo!’</w:t>
      </w:r>
      <w:r w:rsidR="005F5621">
        <w:rPr>
          <w:rFonts w:ascii="Times New Roman" w:hAnsi="Times New Roman" w:cs="Times New Roman"/>
          <w:sz w:val="24"/>
          <w:szCs w:val="24"/>
        </w:rPr>
        <w:t xml:space="preserve">. </w:t>
      </w:r>
      <w:r w:rsidR="00925BFB">
        <w:rPr>
          <w:rFonts w:ascii="Times New Roman" w:hAnsi="Times New Roman" w:cs="Times New Roman"/>
          <w:sz w:val="24"/>
          <w:szCs w:val="24"/>
        </w:rPr>
        <w:t>The</w:t>
      </w:r>
      <w:r w:rsidR="001D6988">
        <w:rPr>
          <w:rFonts w:ascii="Times New Roman" w:hAnsi="Times New Roman" w:cs="Times New Roman"/>
          <w:sz w:val="24"/>
          <w:szCs w:val="24"/>
        </w:rPr>
        <w:t xml:space="preserve"> latter book was</w:t>
      </w:r>
      <w:r w:rsidR="00925BFB">
        <w:rPr>
          <w:rFonts w:ascii="Times New Roman" w:hAnsi="Times New Roman" w:cs="Times New Roman"/>
          <w:sz w:val="24"/>
          <w:szCs w:val="24"/>
        </w:rPr>
        <w:t xml:space="preserve"> very useful </w:t>
      </w:r>
      <w:r w:rsidR="001D6988">
        <w:rPr>
          <w:rFonts w:ascii="Times New Roman" w:hAnsi="Times New Roman" w:cs="Times New Roman"/>
          <w:sz w:val="24"/>
          <w:szCs w:val="24"/>
        </w:rPr>
        <w:t xml:space="preserve">especially </w:t>
      </w:r>
      <w:r w:rsidR="00925BFB">
        <w:rPr>
          <w:rFonts w:ascii="Times New Roman" w:hAnsi="Times New Roman" w:cs="Times New Roman"/>
          <w:sz w:val="24"/>
          <w:szCs w:val="24"/>
        </w:rPr>
        <w:t xml:space="preserve">for the Fante data. </w:t>
      </w:r>
      <w:r w:rsidR="00DF1BD9">
        <w:rPr>
          <w:rFonts w:ascii="Times New Roman" w:hAnsi="Times New Roman" w:cs="Times New Roman"/>
          <w:sz w:val="24"/>
          <w:szCs w:val="24"/>
        </w:rPr>
        <w:t xml:space="preserve">There were challenges with orthographic convention of names where sometimes one name appears to end </w:t>
      </w:r>
      <w:r w:rsidR="00541070">
        <w:rPr>
          <w:rFonts w:ascii="Times New Roman" w:hAnsi="Times New Roman" w:cs="Times New Roman"/>
          <w:sz w:val="24"/>
          <w:szCs w:val="24"/>
        </w:rPr>
        <w:t>in variant forms</w:t>
      </w:r>
      <w:r w:rsidR="00DF1BD9">
        <w:rPr>
          <w:rFonts w:ascii="Times New Roman" w:hAnsi="Times New Roman" w:cs="Times New Roman"/>
          <w:sz w:val="24"/>
          <w:szCs w:val="24"/>
        </w:rPr>
        <w:t xml:space="preserve"> as follows</w:t>
      </w:r>
      <w:r w:rsidR="00541070">
        <w:rPr>
          <w:rFonts w:ascii="Times New Roman" w:hAnsi="Times New Roman" w:cs="Times New Roman"/>
          <w:sz w:val="24"/>
          <w:szCs w:val="24"/>
        </w:rPr>
        <w:t>; &lt;</w:t>
      </w:r>
      <w:r w:rsidR="00DF1BD9">
        <w:rPr>
          <w:rFonts w:ascii="Times New Roman" w:hAnsi="Times New Roman" w:cs="Times New Roman"/>
          <w:sz w:val="24"/>
          <w:szCs w:val="24"/>
        </w:rPr>
        <w:t>-waa&gt;, &lt;-aa&gt;</w:t>
      </w:r>
      <w:r w:rsidR="00541070">
        <w:rPr>
          <w:rFonts w:ascii="Times New Roman" w:hAnsi="Times New Roman" w:cs="Times New Roman"/>
          <w:sz w:val="24"/>
          <w:szCs w:val="24"/>
        </w:rPr>
        <w:t>,</w:t>
      </w:r>
      <w:r w:rsidR="00DF1BD9">
        <w:rPr>
          <w:rFonts w:ascii="Times New Roman" w:hAnsi="Times New Roman" w:cs="Times New Roman"/>
          <w:sz w:val="24"/>
          <w:szCs w:val="24"/>
        </w:rPr>
        <w:t xml:space="preserve"> and &lt;-a&gt;</w:t>
      </w:r>
      <w:r w:rsidR="00541070">
        <w:rPr>
          <w:rFonts w:ascii="Times New Roman" w:hAnsi="Times New Roman" w:cs="Times New Roman"/>
          <w:sz w:val="24"/>
          <w:szCs w:val="24"/>
        </w:rPr>
        <w:t xml:space="preserve"> as in the following examples; </w:t>
      </w:r>
      <w:r w:rsidR="00541070" w:rsidRPr="00541070">
        <w:rPr>
          <w:rFonts w:ascii="Times New Roman" w:hAnsi="Times New Roman" w:cs="Times New Roman"/>
          <w:i/>
          <w:sz w:val="24"/>
          <w:szCs w:val="24"/>
        </w:rPr>
        <w:t>darkowaa</w:t>
      </w:r>
      <w:r w:rsidR="00541070">
        <w:rPr>
          <w:rFonts w:ascii="Times New Roman" w:hAnsi="Times New Roman" w:cs="Times New Roman"/>
          <w:sz w:val="24"/>
          <w:szCs w:val="24"/>
        </w:rPr>
        <w:t xml:space="preserve">, </w:t>
      </w:r>
      <w:r w:rsidR="00541070" w:rsidRPr="00541070">
        <w:rPr>
          <w:rFonts w:ascii="Times New Roman" w:hAnsi="Times New Roman" w:cs="Times New Roman"/>
          <w:i/>
          <w:sz w:val="24"/>
          <w:szCs w:val="24"/>
        </w:rPr>
        <w:t>darkoaa</w:t>
      </w:r>
      <w:r w:rsidR="00541070">
        <w:rPr>
          <w:rFonts w:ascii="Times New Roman" w:hAnsi="Times New Roman" w:cs="Times New Roman"/>
          <w:sz w:val="24"/>
          <w:szCs w:val="24"/>
        </w:rPr>
        <w:t xml:space="preserve">, and </w:t>
      </w:r>
      <w:r w:rsidR="00541070" w:rsidRPr="00541070">
        <w:rPr>
          <w:rFonts w:ascii="Times New Roman" w:hAnsi="Times New Roman" w:cs="Times New Roman"/>
          <w:i/>
          <w:sz w:val="24"/>
          <w:szCs w:val="24"/>
        </w:rPr>
        <w:t>darkoa</w:t>
      </w:r>
      <w:r w:rsidR="00541070">
        <w:rPr>
          <w:rFonts w:ascii="Times New Roman" w:hAnsi="Times New Roman" w:cs="Times New Roman"/>
          <w:sz w:val="24"/>
          <w:szCs w:val="24"/>
        </w:rPr>
        <w:t xml:space="preserve"> all representing the same name</w:t>
      </w:r>
      <w:r w:rsidR="007360AE">
        <w:rPr>
          <w:rFonts w:ascii="Times New Roman" w:hAnsi="Times New Roman" w:cs="Times New Roman"/>
          <w:sz w:val="24"/>
          <w:szCs w:val="24"/>
        </w:rPr>
        <w:t xml:space="preserve"> with the same phonetic realization</w:t>
      </w:r>
      <w:r w:rsidR="00DF1BD9">
        <w:rPr>
          <w:rFonts w:ascii="Times New Roman" w:hAnsi="Times New Roman" w:cs="Times New Roman"/>
          <w:sz w:val="24"/>
          <w:szCs w:val="24"/>
        </w:rPr>
        <w:t>.</w:t>
      </w:r>
      <w:r w:rsidR="00541070">
        <w:rPr>
          <w:rFonts w:ascii="Times New Roman" w:hAnsi="Times New Roman" w:cs="Times New Roman"/>
          <w:sz w:val="24"/>
          <w:szCs w:val="24"/>
        </w:rPr>
        <w:t xml:space="preserve"> In such cases, I listened to some informants to settle on the common phonetic realizations of such names and in some other times I resorted to my intuitions as a native speaker for such decisions. </w:t>
      </w:r>
      <w:r w:rsidR="00DF1BD9">
        <w:rPr>
          <w:rFonts w:ascii="Times New Roman" w:hAnsi="Times New Roman" w:cs="Times New Roman"/>
          <w:sz w:val="24"/>
          <w:szCs w:val="24"/>
        </w:rPr>
        <w:t xml:space="preserve"> </w:t>
      </w:r>
    </w:p>
    <w:p w14:paraId="6503FC41" w14:textId="77777777" w:rsidR="00DF1985" w:rsidRDefault="00057973"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The rest of this paper is organized as follows; section 2 presents the background information about the Akan people and also the Akan traditional namin</w:t>
      </w:r>
      <w:r w:rsidR="00497BCF">
        <w:rPr>
          <w:rFonts w:ascii="Times New Roman" w:hAnsi="Times New Roman" w:cs="Times New Roman"/>
          <w:sz w:val="24"/>
          <w:szCs w:val="24"/>
        </w:rPr>
        <w:t xml:space="preserve">g practice. In section 3, we provide an overview of the </w:t>
      </w:r>
      <w:r w:rsidR="00497BCF" w:rsidRPr="009A34A0">
        <w:rPr>
          <w:rFonts w:ascii="Times New Roman" w:hAnsi="Times New Roman" w:cs="Times New Roman"/>
          <w:i/>
          <w:sz w:val="24"/>
          <w:szCs w:val="24"/>
        </w:rPr>
        <w:t>female</w:t>
      </w:r>
      <w:r w:rsidR="00497BCF">
        <w:rPr>
          <w:rFonts w:ascii="Times New Roman" w:hAnsi="Times New Roman" w:cs="Times New Roman"/>
          <w:sz w:val="24"/>
          <w:szCs w:val="24"/>
        </w:rPr>
        <w:t>/</w:t>
      </w:r>
      <w:r w:rsidR="00497BCF" w:rsidRPr="009A34A0">
        <w:rPr>
          <w:rFonts w:ascii="Times New Roman" w:hAnsi="Times New Roman" w:cs="Times New Roman"/>
          <w:i/>
          <w:sz w:val="24"/>
          <w:szCs w:val="24"/>
        </w:rPr>
        <w:t>diminutive</w:t>
      </w:r>
      <w:r w:rsidR="00497BCF">
        <w:rPr>
          <w:rFonts w:ascii="Times New Roman" w:hAnsi="Times New Roman" w:cs="Times New Roman"/>
          <w:sz w:val="24"/>
          <w:szCs w:val="24"/>
        </w:rPr>
        <w:t xml:space="preserve"> morpheme in Akan where we will also argue for the separation of the </w:t>
      </w:r>
      <w:r w:rsidR="00497BCF" w:rsidRPr="00497BCF">
        <w:rPr>
          <w:rFonts w:ascii="Times New Roman" w:hAnsi="Times New Roman" w:cs="Times New Roman"/>
          <w:i/>
          <w:sz w:val="24"/>
          <w:szCs w:val="24"/>
        </w:rPr>
        <w:t>female</w:t>
      </w:r>
      <w:r w:rsidR="00497BCF">
        <w:rPr>
          <w:rFonts w:ascii="Times New Roman" w:hAnsi="Times New Roman" w:cs="Times New Roman"/>
          <w:sz w:val="24"/>
          <w:szCs w:val="24"/>
        </w:rPr>
        <w:t xml:space="preserve"> morpheme from the </w:t>
      </w:r>
      <w:r w:rsidR="00497BCF" w:rsidRPr="00497BCF">
        <w:rPr>
          <w:rFonts w:ascii="Times New Roman" w:hAnsi="Times New Roman" w:cs="Times New Roman"/>
          <w:i/>
          <w:sz w:val="24"/>
          <w:szCs w:val="24"/>
        </w:rPr>
        <w:t>diminutive</w:t>
      </w:r>
      <w:r w:rsidR="00497BCF">
        <w:rPr>
          <w:rFonts w:ascii="Times New Roman" w:hAnsi="Times New Roman" w:cs="Times New Roman"/>
          <w:sz w:val="24"/>
          <w:szCs w:val="24"/>
        </w:rPr>
        <w:t xml:space="preserve"> morpheme</w:t>
      </w:r>
      <w:r>
        <w:rPr>
          <w:rFonts w:ascii="Times New Roman" w:hAnsi="Times New Roman" w:cs="Times New Roman"/>
          <w:sz w:val="24"/>
          <w:szCs w:val="24"/>
        </w:rPr>
        <w:t>.</w:t>
      </w:r>
      <w:r w:rsidR="00497BCF">
        <w:rPr>
          <w:rFonts w:ascii="Times New Roman" w:hAnsi="Times New Roman" w:cs="Times New Roman"/>
          <w:sz w:val="24"/>
          <w:szCs w:val="24"/>
        </w:rPr>
        <w:t xml:space="preserve"> We present the data and analyze them in section 4. In section 5, </w:t>
      </w:r>
      <w:commentRangeStart w:id="2"/>
      <w:r w:rsidR="00497BCF">
        <w:rPr>
          <w:rFonts w:ascii="Times New Roman" w:hAnsi="Times New Roman" w:cs="Times New Roman"/>
          <w:sz w:val="24"/>
          <w:szCs w:val="24"/>
        </w:rPr>
        <w:t>we</w:t>
      </w:r>
      <w:commentRangeEnd w:id="2"/>
      <w:r w:rsidR="00DF59E2">
        <w:rPr>
          <w:rStyle w:val="CommentReference"/>
        </w:rPr>
        <w:commentReference w:id="2"/>
      </w:r>
      <w:r w:rsidR="00497BCF">
        <w:rPr>
          <w:rFonts w:ascii="Times New Roman" w:hAnsi="Times New Roman" w:cs="Times New Roman"/>
          <w:sz w:val="24"/>
          <w:szCs w:val="24"/>
        </w:rPr>
        <w:t xml:space="preserve"> formalize the discussions/analysis made in this paper. Finally, we summarize and conclude discussions in section 6.</w:t>
      </w:r>
    </w:p>
    <w:p w14:paraId="64F139B4" w14:textId="77777777" w:rsidR="00480089" w:rsidRPr="0079405C" w:rsidRDefault="00480089" w:rsidP="00AA7424">
      <w:pPr>
        <w:spacing w:after="0"/>
        <w:jc w:val="both"/>
        <w:rPr>
          <w:rFonts w:ascii="Times New Roman" w:hAnsi="Times New Roman" w:cs="Times New Roman"/>
          <w:sz w:val="24"/>
          <w:szCs w:val="24"/>
        </w:rPr>
      </w:pPr>
    </w:p>
    <w:p w14:paraId="153FA468" w14:textId="77777777" w:rsidR="00057973" w:rsidRPr="00AA7424" w:rsidRDefault="00AA7424" w:rsidP="00AA7424">
      <w:pPr>
        <w:jc w:val="both"/>
        <w:rPr>
          <w:rFonts w:ascii="Times New Roman" w:hAnsi="Times New Roman" w:cs="Times New Roman"/>
          <w:b/>
          <w:bCs/>
          <w:sz w:val="24"/>
          <w:szCs w:val="24"/>
        </w:rPr>
      </w:pPr>
      <w:r>
        <w:rPr>
          <w:rFonts w:ascii="Times New Roman" w:hAnsi="Times New Roman" w:cs="Times New Roman"/>
          <w:b/>
          <w:bCs/>
          <w:sz w:val="24"/>
          <w:szCs w:val="24"/>
        </w:rPr>
        <w:lastRenderedPageBreak/>
        <w:t>2. The Akan</w:t>
      </w:r>
      <w:r w:rsidR="009A34A0" w:rsidRPr="00AA7424">
        <w:rPr>
          <w:rFonts w:ascii="Times New Roman" w:hAnsi="Times New Roman" w:cs="Times New Roman"/>
          <w:b/>
          <w:bCs/>
          <w:sz w:val="24"/>
          <w:szCs w:val="24"/>
        </w:rPr>
        <w:t xml:space="preserve"> </w:t>
      </w:r>
      <w:r>
        <w:rPr>
          <w:rFonts w:ascii="Times New Roman" w:hAnsi="Times New Roman" w:cs="Times New Roman"/>
          <w:b/>
          <w:bCs/>
          <w:sz w:val="24"/>
          <w:szCs w:val="24"/>
        </w:rPr>
        <w:t>people</w:t>
      </w:r>
    </w:p>
    <w:p w14:paraId="4592E07B" w14:textId="77777777" w:rsidR="00057973" w:rsidRDefault="00535941" w:rsidP="00480089">
      <w:pPr>
        <w:autoSpaceDE w:val="0"/>
        <w:autoSpaceDN w:val="0"/>
        <w:adjustRightInd w:val="0"/>
        <w:spacing w:after="0" w:line="240" w:lineRule="auto"/>
        <w:ind w:firstLine="720"/>
        <w:jc w:val="both"/>
        <w:rPr>
          <w:rFonts w:ascii="Times New Roman" w:hAnsi="Times New Roman" w:cs="Times New Roman"/>
          <w:sz w:val="24"/>
          <w:szCs w:val="24"/>
        </w:rPr>
      </w:pPr>
      <w:r w:rsidRPr="000A0354">
        <w:rPr>
          <w:rFonts w:ascii="Times New Roman" w:hAnsi="Times New Roman" w:cs="Times New Roman"/>
          <w:sz w:val="24"/>
          <w:szCs w:val="24"/>
        </w:rPr>
        <w:t xml:space="preserve">Akan is a member of the Kwa </w:t>
      </w:r>
      <w:r w:rsidR="000A0354">
        <w:rPr>
          <w:rFonts w:ascii="Times New Roman" w:hAnsi="Times New Roman" w:cs="Times New Roman"/>
          <w:sz w:val="24"/>
          <w:szCs w:val="24"/>
        </w:rPr>
        <w:t xml:space="preserve">(Tano Central) </w:t>
      </w:r>
      <w:r w:rsidRPr="000A0354">
        <w:rPr>
          <w:rFonts w:ascii="Times New Roman" w:hAnsi="Times New Roman" w:cs="Times New Roman"/>
          <w:sz w:val="24"/>
          <w:szCs w:val="24"/>
        </w:rPr>
        <w:t xml:space="preserve">subgroup of the Niger-Congo language family, which is spoken mainly in Ghana and some parts of Côte d`Ivoire both in West Africa. The language is spoken by the ethnic group called </w:t>
      </w:r>
      <w:r w:rsidR="000A0354" w:rsidRPr="000A0354">
        <w:rPr>
          <w:rFonts w:ascii="Times New Roman" w:hAnsi="Times New Roman" w:cs="Times New Roman"/>
          <w:sz w:val="24"/>
          <w:szCs w:val="24"/>
        </w:rPr>
        <w:t xml:space="preserve">the </w:t>
      </w:r>
      <w:r w:rsidR="007360AE">
        <w:rPr>
          <w:rFonts w:ascii="Times New Roman" w:hAnsi="Times New Roman" w:cs="Times New Roman"/>
          <w:sz w:val="24"/>
          <w:szCs w:val="24"/>
        </w:rPr>
        <w:t>Akan</w:t>
      </w:r>
      <w:r w:rsidRPr="000A0354">
        <w:rPr>
          <w:rFonts w:ascii="Times New Roman" w:hAnsi="Times New Roman" w:cs="Times New Roman"/>
          <w:sz w:val="24"/>
          <w:szCs w:val="24"/>
        </w:rPr>
        <w:t xml:space="preserve"> </w:t>
      </w:r>
      <w:r w:rsidR="007360AE">
        <w:rPr>
          <w:rFonts w:ascii="Times New Roman" w:hAnsi="Times New Roman" w:cs="Times New Roman"/>
          <w:sz w:val="24"/>
          <w:szCs w:val="24"/>
        </w:rPr>
        <w:t xml:space="preserve">people </w:t>
      </w:r>
      <w:r w:rsidRPr="000A0354">
        <w:rPr>
          <w:rFonts w:ascii="Times New Roman" w:hAnsi="Times New Roman" w:cs="Times New Roman"/>
          <w:sz w:val="24"/>
          <w:szCs w:val="24"/>
        </w:rPr>
        <w:t xml:space="preserve">in six out of the ten </w:t>
      </w:r>
      <w:r w:rsidR="000A0354" w:rsidRPr="000A0354">
        <w:rPr>
          <w:rFonts w:ascii="Times New Roman" w:hAnsi="Times New Roman" w:cs="Times New Roman"/>
          <w:sz w:val="24"/>
          <w:szCs w:val="24"/>
        </w:rPr>
        <w:t xml:space="preserve">administrative </w:t>
      </w:r>
      <w:r w:rsidRPr="000A0354">
        <w:rPr>
          <w:rFonts w:ascii="Times New Roman" w:hAnsi="Times New Roman" w:cs="Times New Roman"/>
          <w:sz w:val="24"/>
          <w:szCs w:val="24"/>
        </w:rPr>
        <w:t xml:space="preserve">regions in Ghana as </w:t>
      </w:r>
      <w:r w:rsidR="00EF49D6">
        <w:rPr>
          <w:rFonts w:ascii="Times New Roman" w:hAnsi="Times New Roman" w:cs="Times New Roman"/>
          <w:sz w:val="24"/>
          <w:szCs w:val="24"/>
        </w:rPr>
        <w:t xml:space="preserve">their </w:t>
      </w:r>
      <w:r w:rsidRPr="000A0354">
        <w:rPr>
          <w:rFonts w:ascii="Times New Roman" w:hAnsi="Times New Roman" w:cs="Times New Roman"/>
          <w:sz w:val="24"/>
          <w:szCs w:val="24"/>
        </w:rPr>
        <w:t xml:space="preserve">L1 </w:t>
      </w:r>
      <w:r w:rsidR="000A0354" w:rsidRPr="000A0354">
        <w:rPr>
          <w:rFonts w:ascii="Times New Roman" w:hAnsi="Times New Roman" w:cs="Times New Roman"/>
          <w:sz w:val="24"/>
          <w:szCs w:val="24"/>
        </w:rPr>
        <w:t xml:space="preserve">(first language) </w:t>
      </w:r>
      <w:r w:rsidRPr="000A0354">
        <w:rPr>
          <w:rFonts w:ascii="Times New Roman" w:hAnsi="Times New Roman" w:cs="Times New Roman"/>
          <w:sz w:val="24"/>
          <w:szCs w:val="24"/>
        </w:rPr>
        <w:t xml:space="preserve">and according to Agyekum (2006), its dialects, which are mutually intelligible, include the following: Asante, Akuapem, Akwamu, Fante, Akyem, Agona, Assin, Denkyira, Twifo, Wassaw, Kwawu, Bron, etc. Out of these, the three major dialects that </w:t>
      </w:r>
      <w:r w:rsidR="000A0354" w:rsidRPr="000A0354">
        <w:rPr>
          <w:rFonts w:ascii="Times New Roman" w:hAnsi="Times New Roman" w:cs="Times New Roman"/>
          <w:sz w:val="24"/>
          <w:szCs w:val="24"/>
        </w:rPr>
        <w:t xml:space="preserve">have received literary status in Ghana </w:t>
      </w:r>
      <w:r w:rsidR="00EF49D6">
        <w:rPr>
          <w:rFonts w:ascii="Times New Roman" w:hAnsi="Times New Roman" w:cs="Times New Roman"/>
          <w:sz w:val="24"/>
          <w:szCs w:val="24"/>
        </w:rPr>
        <w:t>are</w:t>
      </w:r>
      <w:r w:rsidRPr="000A0354">
        <w:rPr>
          <w:rFonts w:ascii="Times New Roman" w:hAnsi="Times New Roman" w:cs="Times New Roman"/>
          <w:sz w:val="24"/>
          <w:szCs w:val="24"/>
        </w:rPr>
        <w:t xml:space="preserve"> Akuapem, Asante and Fante. The first two </w:t>
      </w:r>
      <w:r w:rsidR="00EF49D6">
        <w:rPr>
          <w:rFonts w:ascii="Times New Roman" w:hAnsi="Times New Roman" w:cs="Times New Roman"/>
          <w:sz w:val="24"/>
          <w:szCs w:val="24"/>
        </w:rPr>
        <w:t xml:space="preserve">major </w:t>
      </w:r>
      <w:r w:rsidRPr="000A0354">
        <w:rPr>
          <w:rFonts w:ascii="Times New Roman" w:hAnsi="Times New Roman" w:cs="Times New Roman"/>
          <w:sz w:val="24"/>
          <w:szCs w:val="24"/>
        </w:rPr>
        <w:t>dialects together constitute the Twi group. Statistically, together with its non-L1 speakers, it is estimated that far more than 50% of Ghana’s over 24 million population</w:t>
      </w:r>
      <w:r w:rsidRPr="000A0354">
        <w:rPr>
          <w:rStyle w:val="FootnoteReference"/>
          <w:rFonts w:ascii="Times New Roman" w:hAnsi="Times New Roman" w:cs="Times New Roman"/>
          <w:sz w:val="24"/>
          <w:szCs w:val="24"/>
        </w:rPr>
        <w:footnoteReference w:id="1"/>
      </w:r>
      <w:r w:rsidRPr="000A0354">
        <w:rPr>
          <w:rFonts w:ascii="Times New Roman" w:hAnsi="Times New Roman" w:cs="Times New Roman"/>
          <w:sz w:val="24"/>
          <w:szCs w:val="24"/>
        </w:rPr>
        <w:t xml:space="preserve"> eith</w:t>
      </w:r>
      <w:r w:rsidR="00EF49D6">
        <w:rPr>
          <w:rFonts w:ascii="Times New Roman" w:hAnsi="Times New Roman" w:cs="Times New Roman"/>
          <w:sz w:val="24"/>
          <w:szCs w:val="24"/>
        </w:rPr>
        <w:t xml:space="preserve">er speak or understand the </w:t>
      </w:r>
      <w:r w:rsidRPr="000A0354">
        <w:rPr>
          <w:rFonts w:ascii="Times New Roman" w:hAnsi="Times New Roman" w:cs="Times New Roman"/>
          <w:sz w:val="24"/>
          <w:szCs w:val="24"/>
        </w:rPr>
        <w:t>language. This arguably makes the Akan language the most widely used language in Ghana today for several purposes/functions.</w:t>
      </w:r>
    </w:p>
    <w:p w14:paraId="2EBA9917" w14:textId="77777777" w:rsidR="00480089" w:rsidRPr="00480089" w:rsidRDefault="00480089" w:rsidP="00480089">
      <w:pPr>
        <w:autoSpaceDE w:val="0"/>
        <w:autoSpaceDN w:val="0"/>
        <w:adjustRightInd w:val="0"/>
        <w:spacing w:after="0" w:line="240" w:lineRule="auto"/>
        <w:ind w:firstLine="720"/>
        <w:jc w:val="both"/>
        <w:rPr>
          <w:rFonts w:ascii="Times New Roman" w:hAnsi="Times New Roman" w:cs="Times New Roman"/>
          <w:sz w:val="24"/>
          <w:szCs w:val="24"/>
        </w:rPr>
      </w:pPr>
    </w:p>
    <w:p w14:paraId="478FC8FE" w14:textId="77777777" w:rsidR="00F74C90" w:rsidRPr="00057973" w:rsidRDefault="00057973" w:rsidP="00057973">
      <w:pPr>
        <w:pStyle w:val="ListParagraph"/>
        <w:numPr>
          <w:ilvl w:val="1"/>
          <w:numId w:val="46"/>
        </w:num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7523F6">
        <w:rPr>
          <w:rFonts w:ascii="Times New Roman" w:hAnsi="Times New Roman" w:cs="Times New Roman"/>
          <w:b/>
          <w:bCs/>
          <w:sz w:val="24"/>
          <w:szCs w:val="24"/>
        </w:rPr>
        <w:t>Akan</w:t>
      </w:r>
      <w:r w:rsidR="00F74C90" w:rsidRPr="00057973">
        <w:rPr>
          <w:rFonts w:ascii="Times New Roman" w:hAnsi="Times New Roman" w:cs="Times New Roman"/>
          <w:b/>
          <w:bCs/>
          <w:sz w:val="24"/>
          <w:szCs w:val="24"/>
        </w:rPr>
        <w:t xml:space="preserve"> </w:t>
      </w:r>
      <w:r w:rsidR="00AA7424">
        <w:rPr>
          <w:rFonts w:ascii="Times New Roman" w:hAnsi="Times New Roman" w:cs="Times New Roman"/>
          <w:b/>
          <w:bCs/>
          <w:sz w:val="24"/>
          <w:szCs w:val="24"/>
        </w:rPr>
        <w:t>Naming Practices</w:t>
      </w:r>
    </w:p>
    <w:p w14:paraId="721E969B" w14:textId="77777777" w:rsidR="007523F6" w:rsidRPr="009A34A0" w:rsidRDefault="00DF1985" w:rsidP="00AA7424">
      <w:pPr>
        <w:ind w:firstLine="720"/>
        <w:jc w:val="both"/>
        <w:rPr>
          <w:rFonts w:ascii="Times New Roman" w:hAnsi="Times New Roman" w:cs="Times New Roman"/>
          <w:sz w:val="24"/>
          <w:szCs w:val="24"/>
        </w:rPr>
      </w:pPr>
      <w:r w:rsidRPr="0079405C">
        <w:rPr>
          <w:rFonts w:ascii="Times New Roman" w:hAnsi="Times New Roman" w:cs="Times New Roman"/>
          <w:sz w:val="24"/>
          <w:szCs w:val="24"/>
        </w:rPr>
        <w:t>According to Ossei-Akoto (2008), the Akan child is named after the day on which s/he w</w:t>
      </w:r>
      <w:r w:rsidR="009A34A0">
        <w:rPr>
          <w:rFonts w:ascii="Times New Roman" w:hAnsi="Times New Roman" w:cs="Times New Roman"/>
          <w:sz w:val="24"/>
          <w:szCs w:val="24"/>
        </w:rPr>
        <w:t xml:space="preserve">as born in addition to a </w:t>
      </w:r>
      <w:r w:rsidR="00077B0D">
        <w:rPr>
          <w:rFonts w:ascii="Times New Roman" w:hAnsi="Times New Roman" w:cs="Times New Roman"/>
          <w:sz w:val="24"/>
          <w:szCs w:val="24"/>
        </w:rPr>
        <w:t>family-name</w:t>
      </w:r>
      <w:r w:rsidRPr="0079405C">
        <w:rPr>
          <w:rFonts w:ascii="Times New Roman" w:hAnsi="Times New Roman" w:cs="Times New Roman"/>
          <w:sz w:val="24"/>
          <w:szCs w:val="24"/>
        </w:rPr>
        <w:t xml:space="preserve"> that is given him or her</w:t>
      </w:r>
      <w:r w:rsidR="0057767A">
        <w:rPr>
          <w:rFonts w:ascii="Times New Roman" w:hAnsi="Times New Roman" w:cs="Times New Roman"/>
          <w:sz w:val="24"/>
          <w:szCs w:val="24"/>
        </w:rPr>
        <w:t xml:space="preserve"> by the father’s family</w:t>
      </w:r>
      <w:r w:rsidRPr="0079405C">
        <w:rPr>
          <w:rFonts w:ascii="Times New Roman" w:hAnsi="Times New Roman" w:cs="Times New Roman"/>
          <w:sz w:val="24"/>
          <w:szCs w:val="24"/>
        </w:rPr>
        <w:t xml:space="preserve">. This </w:t>
      </w:r>
      <w:commentRangeStart w:id="3"/>
      <w:r w:rsidRPr="0079405C">
        <w:rPr>
          <w:rFonts w:ascii="Times New Roman" w:hAnsi="Times New Roman" w:cs="Times New Roman"/>
          <w:sz w:val="24"/>
          <w:szCs w:val="24"/>
        </w:rPr>
        <w:t>is</w:t>
      </w:r>
      <w:commentRangeEnd w:id="3"/>
      <w:r w:rsidR="00DF59E2">
        <w:rPr>
          <w:rStyle w:val="CommentReference"/>
        </w:rPr>
        <w:commentReference w:id="3"/>
      </w:r>
      <w:r w:rsidRPr="0079405C">
        <w:rPr>
          <w:rFonts w:ascii="Times New Roman" w:hAnsi="Times New Roman" w:cs="Times New Roman"/>
          <w:sz w:val="24"/>
          <w:szCs w:val="24"/>
        </w:rPr>
        <w:t xml:space="preserve"> system of naming </w:t>
      </w:r>
      <w:r w:rsidR="0057767A">
        <w:rPr>
          <w:rFonts w:ascii="Times New Roman" w:hAnsi="Times New Roman" w:cs="Times New Roman"/>
          <w:sz w:val="24"/>
          <w:szCs w:val="24"/>
        </w:rPr>
        <w:t xml:space="preserve">is </w:t>
      </w:r>
      <w:r w:rsidRPr="0079405C">
        <w:rPr>
          <w:rFonts w:ascii="Times New Roman" w:hAnsi="Times New Roman" w:cs="Times New Roman"/>
          <w:sz w:val="24"/>
          <w:szCs w:val="24"/>
        </w:rPr>
        <w:t>uniq</w:t>
      </w:r>
      <w:r w:rsidR="007360AE">
        <w:rPr>
          <w:rFonts w:ascii="Times New Roman" w:hAnsi="Times New Roman" w:cs="Times New Roman"/>
          <w:sz w:val="24"/>
          <w:szCs w:val="24"/>
        </w:rPr>
        <w:t>ue to the Akan people</w:t>
      </w:r>
      <w:r w:rsidR="0057767A">
        <w:rPr>
          <w:rFonts w:ascii="Times New Roman" w:hAnsi="Times New Roman" w:cs="Times New Roman"/>
          <w:sz w:val="24"/>
          <w:szCs w:val="24"/>
        </w:rPr>
        <w:t xml:space="preserve"> though this practice has been adopted by several other ethnic groups in modern Ghana</w:t>
      </w:r>
      <w:r w:rsidRPr="0079405C">
        <w:rPr>
          <w:rFonts w:ascii="Times New Roman" w:hAnsi="Times New Roman" w:cs="Times New Roman"/>
          <w:sz w:val="24"/>
          <w:szCs w:val="24"/>
        </w:rPr>
        <w:t>. Similarly, Agyekum (2006) also makes the same claim and in addition discusses other types of names such as event names, circumstantial names, birth number names, etc. Further reference</w:t>
      </w:r>
      <w:r w:rsidR="00C252EF">
        <w:rPr>
          <w:rFonts w:ascii="Times New Roman" w:hAnsi="Times New Roman" w:cs="Times New Roman"/>
          <w:sz w:val="24"/>
          <w:szCs w:val="24"/>
        </w:rPr>
        <w:t>s</w:t>
      </w:r>
      <w:r w:rsidRPr="0079405C">
        <w:rPr>
          <w:rFonts w:ascii="Times New Roman" w:hAnsi="Times New Roman" w:cs="Times New Roman"/>
          <w:sz w:val="24"/>
          <w:szCs w:val="24"/>
        </w:rPr>
        <w:t xml:space="preserve"> to Akan naming practice are from Boadi (1984), Ansu-Kyere</w:t>
      </w:r>
      <w:r w:rsidR="0057767A">
        <w:rPr>
          <w:rFonts w:ascii="Times New Roman" w:hAnsi="Times New Roman" w:cs="Times New Roman"/>
          <w:sz w:val="24"/>
          <w:szCs w:val="24"/>
        </w:rPr>
        <w:t>meh (2000), Obeng (1997, 2001),</w:t>
      </w:r>
      <w:r w:rsidR="00C252EF">
        <w:rPr>
          <w:rFonts w:ascii="Times New Roman" w:hAnsi="Times New Roman" w:cs="Times New Roman"/>
          <w:sz w:val="24"/>
          <w:szCs w:val="24"/>
        </w:rPr>
        <w:t xml:space="preserve"> </w:t>
      </w:r>
      <w:r w:rsidR="006D6769">
        <w:rPr>
          <w:rFonts w:ascii="Times New Roman" w:hAnsi="Times New Roman" w:cs="Times New Roman"/>
          <w:sz w:val="24"/>
          <w:szCs w:val="24"/>
        </w:rPr>
        <w:t>XXXX</w:t>
      </w:r>
      <w:r w:rsidRPr="0079405C">
        <w:rPr>
          <w:rFonts w:ascii="Times New Roman" w:hAnsi="Times New Roman" w:cs="Times New Roman"/>
          <w:sz w:val="24"/>
          <w:szCs w:val="24"/>
        </w:rPr>
        <w:t xml:space="preserve"> (2015), among others.</w:t>
      </w:r>
      <w:r w:rsidR="00E53DA0">
        <w:rPr>
          <w:rFonts w:ascii="Times New Roman" w:hAnsi="Times New Roman" w:cs="Times New Roman"/>
          <w:sz w:val="24"/>
          <w:szCs w:val="24"/>
        </w:rPr>
        <w:t xml:space="preserve"> </w:t>
      </w:r>
      <w:r w:rsidR="002F47E2" w:rsidRPr="009A34A0">
        <w:rPr>
          <w:rFonts w:ascii="Times New Roman" w:hAnsi="Times New Roman" w:cs="Times New Roman"/>
          <w:sz w:val="24"/>
          <w:szCs w:val="24"/>
        </w:rPr>
        <w:t>Brempong (1991) also briefly discusses this naming practice and etymology of some</w:t>
      </w:r>
      <w:r w:rsidR="009A34A0" w:rsidRPr="009A34A0">
        <w:rPr>
          <w:rFonts w:ascii="Times New Roman" w:hAnsi="Times New Roman" w:cs="Times New Roman"/>
          <w:sz w:val="24"/>
          <w:szCs w:val="24"/>
        </w:rPr>
        <w:t xml:space="preserve"> Akan names including </w:t>
      </w:r>
      <w:r w:rsidR="00077B0D">
        <w:rPr>
          <w:rFonts w:ascii="Times New Roman" w:hAnsi="Times New Roman" w:cs="Times New Roman"/>
          <w:sz w:val="24"/>
          <w:szCs w:val="24"/>
        </w:rPr>
        <w:t>day-</w:t>
      </w:r>
      <w:commentRangeStart w:id="4"/>
      <w:r w:rsidR="00077B0D">
        <w:rPr>
          <w:rFonts w:ascii="Times New Roman" w:hAnsi="Times New Roman" w:cs="Times New Roman"/>
          <w:sz w:val="24"/>
          <w:szCs w:val="24"/>
        </w:rPr>
        <w:t>name</w:t>
      </w:r>
      <w:r w:rsidR="00CE0EE3" w:rsidRPr="009A34A0">
        <w:rPr>
          <w:rFonts w:ascii="Times New Roman" w:hAnsi="Times New Roman" w:cs="Times New Roman"/>
          <w:sz w:val="24"/>
          <w:szCs w:val="24"/>
        </w:rPr>
        <w:t>s</w:t>
      </w:r>
      <w:commentRangeEnd w:id="4"/>
      <w:r w:rsidR="00DF59E2">
        <w:rPr>
          <w:rStyle w:val="CommentReference"/>
        </w:rPr>
        <w:commentReference w:id="4"/>
      </w:r>
      <w:r w:rsidR="00CE0EE3" w:rsidRPr="009A34A0">
        <w:rPr>
          <w:rFonts w:ascii="Times New Roman" w:hAnsi="Times New Roman" w:cs="Times New Roman"/>
          <w:sz w:val="24"/>
          <w:szCs w:val="24"/>
        </w:rPr>
        <w:t>, however</w:t>
      </w:r>
      <w:r w:rsidR="002F47E2" w:rsidRPr="009A34A0">
        <w:rPr>
          <w:rFonts w:ascii="Times New Roman" w:hAnsi="Times New Roman" w:cs="Times New Roman"/>
          <w:sz w:val="24"/>
          <w:szCs w:val="24"/>
        </w:rPr>
        <w:t xml:space="preserve"> he fails to discuss the etymology of these names though he mentions them. </w:t>
      </w:r>
      <w:r w:rsidR="0057767A">
        <w:rPr>
          <w:rFonts w:ascii="Times New Roman" w:hAnsi="Times New Roman" w:cs="Times New Roman"/>
          <w:sz w:val="24"/>
          <w:szCs w:val="24"/>
        </w:rPr>
        <w:t>In the present paper, we will discuss how one type of the Akan family-name is derived and not necessarily the naming practice.</w:t>
      </w:r>
    </w:p>
    <w:p w14:paraId="1A84AC73" w14:textId="77777777" w:rsidR="00F74C90" w:rsidRPr="009A34A0" w:rsidRDefault="00AA7424" w:rsidP="009A34A0">
      <w:pPr>
        <w:pStyle w:val="ListParagraph"/>
        <w:numPr>
          <w:ilvl w:val="0"/>
          <w:numId w:val="46"/>
        </w:numPr>
        <w:jc w:val="both"/>
        <w:rPr>
          <w:rFonts w:ascii="Times New Roman" w:hAnsi="Times New Roman" w:cs="Times New Roman"/>
          <w:b/>
          <w:bCs/>
          <w:sz w:val="24"/>
          <w:szCs w:val="24"/>
        </w:rPr>
      </w:pPr>
      <w:r w:rsidRPr="009A34A0">
        <w:rPr>
          <w:rFonts w:ascii="Times New Roman" w:hAnsi="Times New Roman" w:cs="Times New Roman"/>
          <w:b/>
          <w:bCs/>
          <w:sz w:val="24"/>
          <w:szCs w:val="24"/>
        </w:rPr>
        <w:t>The Female</w:t>
      </w:r>
      <w:r>
        <w:rPr>
          <w:rFonts w:ascii="Times New Roman" w:hAnsi="Times New Roman" w:cs="Times New Roman"/>
          <w:b/>
          <w:bCs/>
          <w:sz w:val="24"/>
          <w:szCs w:val="24"/>
        </w:rPr>
        <w:t xml:space="preserve"> vs. </w:t>
      </w:r>
      <w:r w:rsidRPr="009A34A0">
        <w:rPr>
          <w:rFonts w:ascii="Times New Roman" w:hAnsi="Times New Roman" w:cs="Times New Roman"/>
          <w:b/>
          <w:bCs/>
          <w:sz w:val="24"/>
          <w:szCs w:val="24"/>
        </w:rPr>
        <w:t>D</w:t>
      </w:r>
      <w:r>
        <w:rPr>
          <w:rFonts w:ascii="Times New Roman" w:hAnsi="Times New Roman" w:cs="Times New Roman"/>
          <w:b/>
          <w:bCs/>
          <w:sz w:val="24"/>
          <w:szCs w:val="24"/>
        </w:rPr>
        <w:t>iminutive Morphemes i</w:t>
      </w:r>
      <w:r w:rsidRPr="009A34A0">
        <w:rPr>
          <w:rFonts w:ascii="Times New Roman" w:hAnsi="Times New Roman" w:cs="Times New Roman"/>
          <w:b/>
          <w:bCs/>
          <w:sz w:val="24"/>
          <w:szCs w:val="24"/>
        </w:rPr>
        <w:t>n Akan</w:t>
      </w:r>
    </w:p>
    <w:p w14:paraId="6ED8803B" w14:textId="77777777" w:rsidR="008E2564" w:rsidRDefault="00DF1985" w:rsidP="00480089">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Among the earl</w:t>
      </w:r>
      <w:r w:rsidR="0081087E">
        <w:rPr>
          <w:rFonts w:ascii="Times New Roman" w:hAnsi="Times New Roman" w:cs="Times New Roman"/>
          <w:sz w:val="24"/>
          <w:szCs w:val="24"/>
        </w:rPr>
        <w:t>ier</w:t>
      </w:r>
      <w:r w:rsidR="009A34A0">
        <w:rPr>
          <w:rFonts w:ascii="Times New Roman" w:hAnsi="Times New Roman" w:cs="Times New Roman"/>
          <w:sz w:val="24"/>
          <w:szCs w:val="24"/>
        </w:rPr>
        <w:t xml:space="preserve"> existing literature</w:t>
      </w:r>
      <w:r w:rsidR="00F3028D">
        <w:rPr>
          <w:rFonts w:ascii="Times New Roman" w:hAnsi="Times New Roman" w:cs="Times New Roman"/>
          <w:sz w:val="24"/>
          <w:szCs w:val="24"/>
        </w:rPr>
        <w:t xml:space="preserve"> on diminution/female</w:t>
      </w:r>
      <w:r w:rsidRPr="0079405C">
        <w:rPr>
          <w:rFonts w:ascii="Times New Roman" w:hAnsi="Times New Roman" w:cs="Times New Roman"/>
          <w:sz w:val="24"/>
          <w:szCs w:val="24"/>
        </w:rPr>
        <w:t xml:space="preserve"> morphemes in Akan include</w:t>
      </w:r>
      <w:r w:rsidR="00C252EF">
        <w:rPr>
          <w:rFonts w:ascii="Times New Roman" w:hAnsi="Times New Roman" w:cs="Times New Roman"/>
          <w:sz w:val="24"/>
          <w:szCs w:val="24"/>
        </w:rPr>
        <w:t xml:space="preserve"> Christaller (1933), Boadi (1984),</w:t>
      </w:r>
      <w:r w:rsidRPr="0079405C">
        <w:rPr>
          <w:rFonts w:ascii="Times New Roman" w:hAnsi="Times New Roman" w:cs="Times New Roman"/>
          <w:sz w:val="24"/>
          <w:szCs w:val="24"/>
        </w:rPr>
        <w:t xml:space="preserve"> </w:t>
      </w:r>
      <w:r w:rsidR="005B3669">
        <w:rPr>
          <w:rFonts w:ascii="Times New Roman" w:hAnsi="Times New Roman" w:cs="Times New Roman"/>
          <w:sz w:val="24"/>
          <w:szCs w:val="24"/>
        </w:rPr>
        <w:t>Dolphyne (</w:t>
      </w:r>
      <w:r w:rsidR="00B848C0">
        <w:rPr>
          <w:rFonts w:ascii="Times New Roman" w:hAnsi="Times New Roman" w:cs="Times New Roman"/>
          <w:sz w:val="24"/>
          <w:szCs w:val="24"/>
        </w:rPr>
        <w:t xml:space="preserve">2006), </w:t>
      </w:r>
      <w:r w:rsidRPr="0079405C">
        <w:rPr>
          <w:rFonts w:ascii="Times New Roman" w:hAnsi="Times New Roman" w:cs="Times New Roman"/>
          <w:sz w:val="24"/>
          <w:szCs w:val="24"/>
        </w:rPr>
        <w:t>Appah &amp; Amfo (2011)</w:t>
      </w:r>
      <w:r w:rsidR="00C252EF">
        <w:rPr>
          <w:rFonts w:ascii="Times New Roman" w:hAnsi="Times New Roman" w:cs="Times New Roman"/>
          <w:sz w:val="24"/>
          <w:szCs w:val="24"/>
        </w:rPr>
        <w:t>, etc</w:t>
      </w:r>
      <w:r w:rsidR="009A34A0">
        <w:rPr>
          <w:rFonts w:ascii="Times New Roman" w:hAnsi="Times New Roman" w:cs="Times New Roman"/>
          <w:sz w:val="24"/>
          <w:szCs w:val="24"/>
        </w:rPr>
        <w:t>.</w:t>
      </w:r>
      <w:r w:rsidR="00C252EF">
        <w:rPr>
          <w:rFonts w:ascii="Times New Roman" w:hAnsi="Times New Roman" w:cs="Times New Roman"/>
          <w:sz w:val="24"/>
          <w:szCs w:val="24"/>
        </w:rPr>
        <w:t xml:space="preserve"> </w:t>
      </w:r>
      <w:r w:rsidR="009A34A0">
        <w:rPr>
          <w:rFonts w:ascii="Times New Roman" w:hAnsi="Times New Roman" w:cs="Times New Roman"/>
          <w:sz w:val="24"/>
          <w:szCs w:val="24"/>
        </w:rPr>
        <w:t>These</w:t>
      </w:r>
      <w:r w:rsidR="00C252EF">
        <w:rPr>
          <w:rFonts w:ascii="Times New Roman" w:hAnsi="Times New Roman" w:cs="Times New Roman"/>
          <w:sz w:val="24"/>
          <w:szCs w:val="24"/>
        </w:rPr>
        <w:t xml:space="preserve"> </w:t>
      </w:r>
      <w:r w:rsidR="009A34A0">
        <w:rPr>
          <w:rFonts w:ascii="Times New Roman" w:hAnsi="Times New Roman" w:cs="Times New Roman"/>
          <w:sz w:val="24"/>
          <w:szCs w:val="24"/>
        </w:rPr>
        <w:t xml:space="preserve">works have </w:t>
      </w:r>
      <w:r w:rsidR="00C252EF">
        <w:rPr>
          <w:rFonts w:ascii="Times New Roman" w:hAnsi="Times New Roman" w:cs="Times New Roman"/>
          <w:sz w:val="24"/>
          <w:szCs w:val="24"/>
        </w:rPr>
        <w:t>attribute</w:t>
      </w:r>
      <w:r w:rsidR="009A34A0">
        <w:rPr>
          <w:rFonts w:ascii="Times New Roman" w:hAnsi="Times New Roman" w:cs="Times New Roman"/>
          <w:sz w:val="24"/>
          <w:szCs w:val="24"/>
        </w:rPr>
        <w:t xml:space="preserve">d the original meaning </w:t>
      </w:r>
      <w:r w:rsidRPr="0079405C">
        <w:rPr>
          <w:rFonts w:ascii="Times New Roman" w:hAnsi="Times New Roman" w:cs="Times New Roman"/>
          <w:sz w:val="24"/>
          <w:szCs w:val="24"/>
        </w:rPr>
        <w:t>o</w:t>
      </w:r>
      <w:r w:rsidR="009A34A0">
        <w:rPr>
          <w:rFonts w:ascii="Times New Roman" w:hAnsi="Times New Roman" w:cs="Times New Roman"/>
          <w:sz w:val="24"/>
          <w:szCs w:val="24"/>
        </w:rPr>
        <w:t>f</w:t>
      </w:r>
      <w:r w:rsidRPr="0079405C">
        <w:rPr>
          <w:rFonts w:ascii="Times New Roman" w:hAnsi="Times New Roman" w:cs="Times New Roman"/>
          <w:sz w:val="24"/>
          <w:szCs w:val="24"/>
        </w:rPr>
        <w:t xml:space="preserve"> the diminutive </w:t>
      </w:r>
      <w:r w:rsidR="00077B0D">
        <w:rPr>
          <w:rFonts w:ascii="Times New Roman" w:hAnsi="Times New Roman" w:cs="Times New Roman"/>
          <w:sz w:val="24"/>
          <w:szCs w:val="24"/>
        </w:rPr>
        <w:t>morpheme</w:t>
      </w:r>
      <w:r w:rsidRPr="0079405C">
        <w:rPr>
          <w:rFonts w:ascii="Times New Roman" w:hAnsi="Times New Roman" w:cs="Times New Roman"/>
          <w:sz w:val="24"/>
          <w:szCs w:val="24"/>
        </w:rPr>
        <w:t xml:space="preserve"> </w:t>
      </w:r>
      <w:r w:rsidRPr="00E02370">
        <w:rPr>
          <w:rFonts w:ascii="Doulos SIL" w:hAnsi="Doulos SIL" w:cs="Doulos SIL"/>
          <w:i/>
          <w:iCs/>
          <w:sz w:val="24"/>
          <w:szCs w:val="24"/>
        </w:rPr>
        <w:t>ba</w:t>
      </w:r>
      <w:r w:rsidRPr="0079405C">
        <w:rPr>
          <w:rFonts w:ascii="Times New Roman" w:hAnsi="Times New Roman" w:cs="Times New Roman"/>
          <w:sz w:val="24"/>
          <w:szCs w:val="24"/>
        </w:rPr>
        <w:t xml:space="preserve"> from the full form </w:t>
      </w:r>
      <w:r w:rsidRPr="0079405C">
        <w:rPr>
          <w:rFonts w:ascii="Times New Roman" w:hAnsi="Times New Roman" w:cs="Times New Roman"/>
          <w:i/>
          <w:iCs/>
          <w:sz w:val="24"/>
          <w:szCs w:val="24"/>
        </w:rPr>
        <w:t>ɔba</w:t>
      </w:r>
      <w:r w:rsidRPr="0079405C">
        <w:rPr>
          <w:rFonts w:ascii="Times New Roman" w:hAnsi="Times New Roman" w:cs="Times New Roman"/>
          <w:sz w:val="24"/>
          <w:szCs w:val="24"/>
        </w:rPr>
        <w:t xml:space="preserve"> ‘offspring/child’ which has ex</w:t>
      </w:r>
      <w:r w:rsidR="00F3028D">
        <w:rPr>
          <w:rFonts w:ascii="Times New Roman" w:hAnsi="Times New Roman" w:cs="Times New Roman"/>
          <w:sz w:val="24"/>
          <w:szCs w:val="24"/>
        </w:rPr>
        <w:t>tended meanings ‘small, female</w:t>
      </w:r>
      <w:r w:rsidRPr="0079405C">
        <w:rPr>
          <w:rFonts w:ascii="Times New Roman" w:hAnsi="Times New Roman" w:cs="Times New Roman"/>
          <w:sz w:val="24"/>
          <w:szCs w:val="24"/>
        </w:rPr>
        <w:t>, affection, etc.</w:t>
      </w:r>
      <w:r w:rsidR="00B80D66" w:rsidRPr="00B80D66">
        <w:rPr>
          <w:rStyle w:val="FootnoteReference"/>
          <w:rFonts w:ascii="Times New Roman" w:hAnsi="Times New Roman" w:cs="Times New Roman"/>
          <w:sz w:val="24"/>
          <w:szCs w:val="24"/>
        </w:rPr>
        <w:t xml:space="preserve"> </w:t>
      </w:r>
      <w:r w:rsidR="00B80D66">
        <w:rPr>
          <w:rStyle w:val="FootnoteReference"/>
          <w:rFonts w:ascii="Times New Roman" w:hAnsi="Times New Roman" w:cs="Times New Roman"/>
          <w:sz w:val="24"/>
          <w:szCs w:val="24"/>
        </w:rPr>
        <w:footnoteReference w:id="2"/>
      </w:r>
      <w:r w:rsidRPr="0079405C">
        <w:rPr>
          <w:rFonts w:ascii="Times New Roman" w:hAnsi="Times New Roman" w:cs="Times New Roman"/>
          <w:sz w:val="24"/>
          <w:szCs w:val="24"/>
        </w:rPr>
        <w:t xml:space="preserve">, a claim this paper supports and of which expatiation would be made later on in this paper. </w:t>
      </w:r>
      <w:r w:rsidR="00C252EF">
        <w:rPr>
          <w:rFonts w:ascii="Times New Roman" w:hAnsi="Times New Roman" w:cs="Times New Roman"/>
          <w:sz w:val="24"/>
          <w:szCs w:val="24"/>
        </w:rPr>
        <w:t xml:space="preserve">However, it is worth noting that this current </w:t>
      </w:r>
      <w:r w:rsidR="00C252EF" w:rsidRPr="007523F6">
        <w:rPr>
          <w:rFonts w:ascii="Times New Roman" w:hAnsi="Times New Roman" w:cs="Times New Roman"/>
          <w:sz w:val="24"/>
          <w:szCs w:val="24"/>
        </w:rPr>
        <w:t>paper is not on diminution</w:t>
      </w:r>
      <w:r w:rsidR="009A34A0" w:rsidRPr="007523F6">
        <w:rPr>
          <w:rFonts w:ascii="Times New Roman" w:hAnsi="Times New Roman" w:cs="Times New Roman"/>
          <w:sz w:val="24"/>
          <w:szCs w:val="24"/>
        </w:rPr>
        <w:t xml:space="preserve">, but rather on female </w:t>
      </w:r>
      <w:r w:rsidR="00077B0D">
        <w:rPr>
          <w:rFonts w:ascii="Times New Roman" w:hAnsi="Times New Roman" w:cs="Times New Roman"/>
          <w:sz w:val="24"/>
          <w:szCs w:val="24"/>
        </w:rPr>
        <w:t>family-name</w:t>
      </w:r>
      <w:r w:rsidR="009A34A0" w:rsidRPr="007523F6">
        <w:rPr>
          <w:rFonts w:ascii="Times New Roman" w:hAnsi="Times New Roman" w:cs="Times New Roman"/>
          <w:sz w:val="24"/>
          <w:szCs w:val="24"/>
        </w:rPr>
        <w:t xml:space="preserve"> formation</w:t>
      </w:r>
      <w:r w:rsidR="00C252EF" w:rsidRPr="007523F6">
        <w:rPr>
          <w:rFonts w:ascii="Times New Roman" w:hAnsi="Times New Roman" w:cs="Times New Roman"/>
          <w:sz w:val="24"/>
          <w:szCs w:val="24"/>
        </w:rPr>
        <w:t>.</w:t>
      </w:r>
      <w:r w:rsidR="007523F6" w:rsidRPr="007523F6">
        <w:rPr>
          <w:rFonts w:ascii="Times New Roman" w:hAnsi="Times New Roman" w:cs="Times New Roman"/>
          <w:sz w:val="24"/>
          <w:szCs w:val="24"/>
        </w:rPr>
        <w:t xml:space="preserve"> </w:t>
      </w:r>
      <w:r w:rsidRPr="007523F6">
        <w:rPr>
          <w:rFonts w:ascii="Times New Roman" w:hAnsi="Times New Roman" w:cs="Times New Roman"/>
          <w:sz w:val="24"/>
          <w:szCs w:val="24"/>
        </w:rPr>
        <w:t>A clear</w:t>
      </w:r>
      <w:r w:rsidR="009A34A0" w:rsidRPr="007523F6">
        <w:rPr>
          <w:rFonts w:ascii="Times New Roman" w:hAnsi="Times New Roman" w:cs="Times New Roman"/>
          <w:sz w:val="24"/>
          <w:szCs w:val="24"/>
        </w:rPr>
        <w:t>er</w:t>
      </w:r>
      <w:r w:rsidRPr="007523F6">
        <w:rPr>
          <w:rFonts w:ascii="Times New Roman" w:hAnsi="Times New Roman" w:cs="Times New Roman"/>
          <w:sz w:val="24"/>
          <w:szCs w:val="24"/>
        </w:rPr>
        <w:t xml:space="preserve"> distinction will be made from a similar </w:t>
      </w:r>
      <w:commentRangeStart w:id="5"/>
      <w:r w:rsidRPr="007523F6">
        <w:rPr>
          <w:rFonts w:ascii="Times New Roman" w:hAnsi="Times New Roman" w:cs="Times New Roman"/>
          <w:sz w:val="24"/>
          <w:szCs w:val="24"/>
        </w:rPr>
        <w:t>the</w:t>
      </w:r>
      <w:commentRangeEnd w:id="5"/>
      <w:r w:rsidR="00DF59E2">
        <w:rPr>
          <w:rStyle w:val="CommentReference"/>
        </w:rPr>
        <w:commentReference w:id="5"/>
      </w:r>
      <w:r w:rsidRPr="007523F6">
        <w:rPr>
          <w:rFonts w:ascii="Times New Roman" w:hAnsi="Times New Roman" w:cs="Times New Roman"/>
          <w:sz w:val="24"/>
          <w:szCs w:val="24"/>
        </w:rPr>
        <w:t xml:space="preserve"> female </w:t>
      </w:r>
      <w:r w:rsidR="00077B0D">
        <w:rPr>
          <w:rFonts w:ascii="Times New Roman" w:hAnsi="Times New Roman" w:cs="Times New Roman"/>
          <w:sz w:val="24"/>
          <w:szCs w:val="24"/>
        </w:rPr>
        <w:t>morpheme</w:t>
      </w:r>
      <w:r w:rsidRPr="007523F6">
        <w:rPr>
          <w:rFonts w:ascii="Times New Roman" w:hAnsi="Times New Roman" w:cs="Times New Roman"/>
          <w:sz w:val="24"/>
          <w:szCs w:val="24"/>
        </w:rPr>
        <w:t xml:space="preserve"> </w:t>
      </w:r>
      <w:r w:rsidRPr="00E02370">
        <w:rPr>
          <w:rFonts w:ascii="Doulos SIL" w:hAnsi="Doulos SIL" w:cs="Doulos SIL"/>
          <w:i/>
          <w:iCs/>
          <w:sz w:val="24"/>
          <w:szCs w:val="24"/>
        </w:rPr>
        <w:t>báá</w:t>
      </w:r>
      <w:r w:rsidRPr="007523F6">
        <w:rPr>
          <w:rFonts w:ascii="Times New Roman" w:hAnsi="Times New Roman" w:cs="Times New Roman"/>
          <w:sz w:val="24"/>
          <w:szCs w:val="24"/>
        </w:rPr>
        <w:t xml:space="preserve"> from the underlying word/morpheme </w:t>
      </w:r>
      <w:r w:rsidRPr="00E02370">
        <w:rPr>
          <w:rFonts w:ascii="Doulos SIL" w:hAnsi="Doulos SIL" w:cs="Doulos SIL"/>
          <w:i/>
          <w:iCs/>
          <w:sz w:val="24"/>
          <w:szCs w:val="24"/>
        </w:rPr>
        <w:t>ɔ̀báá</w:t>
      </w:r>
      <w:r w:rsidRPr="007523F6">
        <w:rPr>
          <w:rFonts w:ascii="Times New Roman" w:hAnsi="Times New Roman" w:cs="Times New Roman"/>
          <w:sz w:val="24"/>
          <w:szCs w:val="24"/>
        </w:rPr>
        <w:t xml:space="preserve"> ‘female’</w:t>
      </w:r>
      <w:r w:rsidR="007523F6" w:rsidRPr="007523F6">
        <w:rPr>
          <w:rFonts w:ascii="Times New Roman" w:hAnsi="Times New Roman" w:cs="Times New Roman"/>
          <w:sz w:val="24"/>
          <w:szCs w:val="24"/>
        </w:rPr>
        <w:t xml:space="preserve"> in subsection 3.1</w:t>
      </w:r>
      <w:r w:rsidRPr="007523F6">
        <w:rPr>
          <w:rFonts w:ascii="Times New Roman" w:hAnsi="Times New Roman" w:cs="Times New Roman"/>
          <w:sz w:val="24"/>
          <w:szCs w:val="24"/>
        </w:rPr>
        <w:t>.</w:t>
      </w:r>
    </w:p>
    <w:p w14:paraId="02BC4A14" w14:textId="77777777" w:rsidR="008E2564" w:rsidRDefault="00DF1985" w:rsidP="00480089">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lastRenderedPageBreak/>
        <w:t>Christaller (1933) also makes a distinction between /-</w:t>
      </w:r>
      <w:r w:rsidRPr="00866A93">
        <w:rPr>
          <w:rFonts w:ascii="Doulos SIL" w:hAnsi="Doulos SIL" w:cs="Doulos SIL"/>
          <w:sz w:val="24"/>
          <w:szCs w:val="24"/>
        </w:rPr>
        <w:t>bá</w:t>
      </w:r>
      <w:r w:rsidRPr="0079405C">
        <w:rPr>
          <w:rFonts w:ascii="Times New Roman" w:hAnsi="Times New Roman" w:cs="Times New Roman"/>
          <w:sz w:val="24"/>
          <w:szCs w:val="24"/>
        </w:rPr>
        <w:t xml:space="preserve">/ ‘diminutive’, derived from </w:t>
      </w:r>
      <w:r w:rsidRPr="00E02370">
        <w:rPr>
          <w:rFonts w:ascii="Doulos SIL" w:hAnsi="Doulos SIL" w:cs="Doulos SIL"/>
          <w:sz w:val="24"/>
          <w:szCs w:val="24"/>
        </w:rPr>
        <w:t>ɔ̀bá</w:t>
      </w:r>
      <w:r w:rsidRPr="0079405C">
        <w:rPr>
          <w:rFonts w:ascii="Times New Roman" w:hAnsi="Times New Roman" w:cs="Times New Roman"/>
          <w:sz w:val="24"/>
          <w:szCs w:val="24"/>
        </w:rPr>
        <w:t xml:space="preserve"> ‘offspring, child’ and /-</w:t>
      </w:r>
      <w:r w:rsidRPr="00E02370">
        <w:rPr>
          <w:rFonts w:ascii="Doulos SIL" w:hAnsi="Doulos SIL" w:cs="Doulos SIL"/>
          <w:sz w:val="24"/>
          <w:szCs w:val="24"/>
        </w:rPr>
        <w:t>báá</w:t>
      </w:r>
      <w:r w:rsidRPr="0079405C">
        <w:rPr>
          <w:rFonts w:ascii="Times New Roman" w:hAnsi="Times New Roman" w:cs="Times New Roman"/>
          <w:sz w:val="24"/>
          <w:szCs w:val="24"/>
        </w:rPr>
        <w:t xml:space="preserve">/ ‘woman, female’ derived from </w:t>
      </w:r>
      <w:r w:rsidRPr="00E02370">
        <w:rPr>
          <w:rFonts w:ascii="Doulos SIL" w:hAnsi="Doulos SIL" w:cs="Doulos SIL"/>
          <w:sz w:val="24"/>
          <w:szCs w:val="24"/>
        </w:rPr>
        <w:t>ɔ̀báá</w:t>
      </w:r>
      <w:r w:rsidRPr="0079405C">
        <w:rPr>
          <w:rFonts w:ascii="Times New Roman" w:hAnsi="Times New Roman" w:cs="Times New Roman"/>
          <w:sz w:val="24"/>
          <w:szCs w:val="24"/>
        </w:rPr>
        <w:t xml:space="preserve"> (1933:1-2). </w:t>
      </w:r>
      <w:r w:rsidR="0081087E">
        <w:rPr>
          <w:rFonts w:ascii="Times New Roman" w:hAnsi="Times New Roman" w:cs="Times New Roman"/>
          <w:sz w:val="24"/>
          <w:szCs w:val="24"/>
        </w:rPr>
        <w:t>However, Christaller posits that, “</w:t>
      </w:r>
      <w:r w:rsidR="00F74C90" w:rsidRPr="0079405C">
        <w:rPr>
          <w:rFonts w:ascii="Times New Roman" w:hAnsi="Times New Roman" w:cs="Times New Roman"/>
          <w:sz w:val="24"/>
          <w:szCs w:val="24"/>
        </w:rPr>
        <w:t>it denotes also female gender</w:t>
      </w:r>
      <w:r w:rsidR="0081087E">
        <w:rPr>
          <w:rFonts w:ascii="Times New Roman" w:hAnsi="Times New Roman" w:cs="Times New Roman"/>
          <w:sz w:val="24"/>
          <w:szCs w:val="24"/>
        </w:rPr>
        <w:t>”</w:t>
      </w:r>
      <w:r w:rsidR="00F74C90" w:rsidRPr="0079405C">
        <w:rPr>
          <w:rFonts w:ascii="Times New Roman" w:hAnsi="Times New Roman" w:cs="Times New Roman"/>
          <w:sz w:val="24"/>
          <w:szCs w:val="24"/>
        </w:rPr>
        <w:t xml:space="preserve"> (1933:</w:t>
      </w:r>
      <w:r w:rsidR="00EE3536">
        <w:rPr>
          <w:rFonts w:ascii="Times New Roman" w:hAnsi="Times New Roman" w:cs="Times New Roman"/>
          <w:sz w:val="24"/>
          <w:szCs w:val="24"/>
        </w:rPr>
        <w:t xml:space="preserve"> </w:t>
      </w:r>
      <w:r w:rsidR="00F74C90" w:rsidRPr="0079405C">
        <w:rPr>
          <w:rFonts w:ascii="Times New Roman" w:hAnsi="Times New Roman" w:cs="Times New Roman"/>
          <w:sz w:val="24"/>
          <w:szCs w:val="24"/>
        </w:rPr>
        <w:t>xxi)</w:t>
      </w:r>
      <w:r w:rsidR="0081087E">
        <w:rPr>
          <w:rFonts w:ascii="Times New Roman" w:hAnsi="Times New Roman" w:cs="Times New Roman"/>
          <w:sz w:val="24"/>
          <w:szCs w:val="24"/>
        </w:rPr>
        <w:t>. It is argued in the present paper that</w:t>
      </w:r>
      <w:r w:rsidR="00F74C90" w:rsidRPr="0079405C">
        <w:rPr>
          <w:rFonts w:ascii="Times New Roman" w:hAnsi="Times New Roman" w:cs="Times New Roman"/>
          <w:sz w:val="24"/>
          <w:szCs w:val="24"/>
        </w:rPr>
        <w:t xml:space="preserve"> this </w:t>
      </w:r>
      <w:r w:rsidR="0081087E">
        <w:rPr>
          <w:rFonts w:ascii="Times New Roman" w:hAnsi="Times New Roman" w:cs="Times New Roman"/>
          <w:sz w:val="24"/>
          <w:szCs w:val="24"/>
        </w:rPr>
        <w:t>ass</w:t>
      </w:r>
      <w:r w:rsidR="00EE3536">
        <w:rPr>
          <w:rFonts w:ascii="Times New Roman" w:hAnsi="Times New Roman" w:cs="Times New Roman"/>
          <w:sz w:val="24"/>
          <w:szCs w:val="24"/>
        </w:rPr>
        <w:t xml:space="preserve">ertion of the extended meaning </w:t>
      </w:r>
      <w:r w:rsidR="0081087E">
        <w:rPr>
          <w:rFonts w:ascii="Times New Roman" w:hAnsi="Times New Roman" w:cs="Times New Roman"/>
          <w:sz w:val="24"/>
          <w:szCs w:val="24"/>
        </w:rPr>
        <w:t xml:space="preserve">of the morpheme </w:t>
      </w:r>
      <w:r w:rsidR="00F74C90" w:rsidRPr="0079405C">
        <w:rPr>
          <w:rFonts w:ascii="Times New Roman" w:hAnsi="Times New Roman" w:cs="Times New Roman"/>
          <w:sz w:val="24"/>
          <w:szCs w:val="24"/>
        </w:rPr>
        <w:t>is correct for whole formation p</w:t>
      </w:r>
      <w:r w:rsidR="00BE7E47">
        <w:rPr>
          <w:rFonts w:ascii="Times New Roman" w:hAnsi="Times New Roman" w:cs="Times New Roman"/>
          <w:sz w:val="24"/>
          <w:szCs w:val="24"/>
        </w:rPr>
        <w:t>roce</w:t>
      </w:r>
      <w:r w:rsidR="009A34A0">
        <w:rPr>
          <w:rFonts w:ascii="Times New Roman" w:hAnsi="Times New Roman" w:cs="Times New Roman"/>
          <w:sz w:val="24"/>
          <w:szCs w:val="24"/>
        </w:rPr>
        <w:t xml:space="preserve">sses in the Fante female </w:t>
      </w:r>
      <w:r w:rsidR="00077B0D">
        <w:rPr>
          <w:rFonts w:ascii="Times New Roman" w:hAnsi="Times New Roman" w:cs="Times New Roman"/>
          <w:sz w:val="24"/>
          <w:szCs w:val="24"/>
        </w:rPr>
        <w:t>family-name</w:t>
      </w:r>
      <w:r w:rsidR="00866A93">
        <w:rPr>
          <w:rFonts w:ascii="Times New Roman" w:hAnsi="Times New Roman" w:cs="Times New Roman"/>
          <w:sz w:val="24"/>
          <w:szCs w:val="24"/>
        </w:rPr>
        <w:t xml:space="preserve">s, </w:t>
      </w:r>
      <w:r w:rsidR="00F74C90" w:rsidRPr="0079405C">
        <w:rPr>
          <w:rFonts w:ascii="Times New Roman" w:hAnsi="Times New Roman" w:cs="Times New Roman"/>
          <w:sz w:val="24"/>
          <w:szCs w:val="24"/>
        </w:rPr>
        <w:t>but only partial</w:t>
      </w:r>
      <w:r w:rsidR="009A34A0">
        <w:rPr>
          <w:rFonts w:ascii="Times New Roman" w:hAnsi="Times New Roman" w:cs="Times New Roman"/>
          <w:sz w:val="24"/>
          <w:szCs w:val="24"/>
        </w:rPr>
        <w:t>ly</w:t>
      </w:r>
      <w:r w:rsidR="00F74C90" w:rsidRPr="0079405C">
        <w:rPr>
          <w:rFonts w:ascii="Times New Roman" w:hAnsi="Times New Roman" w:cs="Times New Roman"/>
          <w:sz w:val="24"/>
          <w:szCs w:val="24"/>
        </w:rPr>
        <w:t xml:space="preserve"> </w:t>
      </w:r>
      <w:r w:rsidR="00C252EF">
        <w:rPr>
          <w:rFonts w:ascii="Times New Roman" w:hAnsi="Times New Roman" w:cs="Times New Roman"/>
          <w:sz w:val="24"/>
          <w:szCs w:val="24"/>
        </w:rPr>
        <w:t xml:space="preserve">so </w:t>
      </w:r>
      <w:r w:rsidR="00F74C90" w:rsidRPr="0079405C">
        <w:rPr>
          <w:rFonts w:ascii="Times New Roman" w:hAnsi="Times New Roman" w:cs="Times New Roman"/>
          <w:sz w:val="24"/>
          <w:szCs w:val="24"/>
        </w:rPr>
        <w:t xml:space="preserve">for the other </w:t>
      </w:r>
      <w:r w:rsidR="009A34A0">
        <w:rPr>
          <w:rFonts w:ascii="Times New Roman" w:hAnsi="Times New Roman" w:cs="Times New Roman"/>
          <w:sz w:val="24"/>
          <w:szCs w:val="24"/>
        </w:rPr>
        <w:t xml:space="preserve">two </w:t>
      </w:r>
      <w:r w:rsidR="00866A93">
        <w:rPr>
          <w:rFonts w:ascii="Times New Roman" w:hAnsi="Times New Roman" w:cs="Times New Roman"/>
          <w:sz w:val="24"/>
          <w:szCs w:val="24"/>
        </w:rPr>
        <w:t xml:space="preserve">major </w:t>
      </w:r>
      <w:r w:rsidR="00F74C90" w:rsidRPr="0079405C">
        <w:rPr>
          <w:rFonts w:ascii="Times New Roman" w:hAnsi="Times New Roman" w:cs="Times New Roman"/>
          <w:sz w:val="24"/>
          <w:szCs w:val="24"/>
        </w:rPr>
        <w:t>dialects</w:t>
      </w:r>
      <w:r w:rsidR="009A34A0">
        <w:rPr>
          <w:rFonts w:ascii="Times New Roman" w:hAnsi="Times New Roman" w:cs="Times New Roman"/>
          <w:sz w:val="24"/>
          <w:szCs w:val="24"/>
        </w:rPr>
        <w:t xml:space="preserve"> of Akan</w:t>
      </w:r>
      <w:r w:rsidR="00F74C90" w:rsidRPr="0079405C">
        <w:rPr>
          <w:rFonts w:ascii="Times New Roman" w:hAnsi="Times New Roman" w:cs="Times New Roman"/>
          <w:sz w:val="24"/>
          <w:szCs w:val="24"/>
        </w:rPr>
        <w:t>.</w:t>
      </w:r>
      <w:r w:rsidR="00C94A9B">
        <w:rPr>
          <w:rFonts w:ascii="Times New Roman" w:hAnsi="Times New Roman" w:cs="Times New Roman"/>
          <w:sz w:val="24"/>
          <w:szCs w:val="24"/>
        </w:rPr>
        <w:t xml:space="preserve"> </w:t>
      </w:r>
      <w:r w:rsidR="00F3028D">
        <w:rPr>
          <w:rFonts w:ascii="Times New Roman" w:hAnsi="Times New Roman" w:cs="Times New Roman"/>
          <w:sz w:val="24"/>
          <w:szCs w:val="24"/>
        </w:rPr>
        <w:t>To him, one derives female</w:t>
      </w:r>
      <w:r w:rsidRPr="0079405C">
        <w:rPr>
          <w:rFonts w:ascii="Times New Roman" w:hAnsi="Times New Roman" w:cs="Times New Roman"/>
          <w:sz w:val="24"/>
          <w:szCs w:val="24"/>
        </w:rPr>
        <w:t xml:space="preserve"> names from the diminutive morpheme by simply adding /-a/ to it as he put</w:t>
      </w:r>
      <w:r w:rsidR="00F3028D">
        <w:rPr>
          <w:rFonts w:ascii="Times New Roman" w:hAnsi="Times New Roman" w:cs="Times New Roman"/>
          <w:sz w:val="24"/>
          <w:szCs w:val="24"/>
        </w:rPr>
        <w:t>s it, “…to indicate the female</w:t>
      </w:r>
      <w:r w:rsidRPr="0079405C">
        <w:rPr>
          <w:rFonts w:ascii="Times New Roman" w:hAnsi="Times New Roman" w:cs="Times New Roman"/>
          <w:sz w:val="24"/>
          <w:szCs w:val="24"/>
        </w:rPr>
        <w:t xml:space="preserve">, when joined to a final </w:t>
      </w:r>
      <w:r w:rsidRPr="00E02370">
        <w:rPr>
          <w:rFonts w:ascii="Doulos SIL" w:hAnsi="Doulos SIL" w:cs="Doulos SIL"/>
          <w:i/>
          <w:iCs/>
          <w:sz w:val="24"/>
          <w:szCs w:val="24"/>
        </w:rPr>
        <w:t>a, wa</w:t>
      </w:r>
      <w:r w:rsidRPr="0079405C">
        <w:rPr>
          <w:rFonts w:ascii="Times New Roman" w:hAnsi="Times New Roman" w:cs="Times New Roman"/>
          <w:i/>
          <w:iCs/>
          <w:sz w:val="24"/>
          <w:szCs w:val="24"/>
        </w:rPr>
        <w:t xml:space="preserve"> is …usually co</w:t>
      </w:r>
      <w:r w:rsidR="004543C3">
        <w:rPr>
          <w:rFonts w:ascii="Times New Roman" w:hAnsi="Times New Roman" w:cs="Times New Roman"/>
          <w:i/>
          <w:iCs/>
          <w:sz w:val="24"/>
          <w:szCs w:val="24"/>
        </w:rPr>
        <w:t xml:space="preserve">ntracted </w:t>
      </w:r>
      <w:r w:rsidRPr="0079405C">
        <w:rPr>
          <w:rFonts w:ascii="Times New Roman" w:hAnsi="Times New Roman" w:cs="Times New Roman"/>
          <w:i/>
          <w:iCs/>
          <w:sz w:val="24"/>
          <w:szCs w:val="24"/>
        </w:rPr>
        <w:t xml:space="preserve">into </w:t>
      </w:r>
      <w:r w:rsidRPr="00E02370">
        <w:rPr>
          <w:rFonts w:ascii="Doulos SIL" w:hAnsi="Doulos SIL" w:cs="Doulos SIL"/>
          <w:i/>
          <w:iCs/>
          <w:sz w:val="24"/>
          <w:szCs w:val="24"/>
        </w:rPr>
        <w:t>aa</w:t>
      </w:r>
      <w:r w:rsidRPr="0079405C">
        <w:rPr>
          <w:rFonts w:ascii="Times New Roman" w:hAnsi="Times New Roman" w:cs="Times New Roman"/>
          <w:i/>
          <w:iCs/>
          <w:sz w:val="24"/>
          <w:szCs w:val="24"/>
        </w:rPr>
        <w:t>…</w:t>
      </w:r>
      <w:r w:rsidRPr="0079405C">
        <w:rPr>
          <w:rFonts w:ascii="Times New Roman" w:hAnsi="Times New Roman" w:cs="Times New Roman"/>
          <w:sz w:val="24"/>
          <w:szCs w:val="24"/>
        </w:rPr>
        <w:t>”</w:t>
      </w:r>
      <w:r w:rsidR="00DE7001">
        <w:rPr>
          <w:rFonts w:ascii="Times New Roman" w:hAnsi="Times New Roman" w:cs="Times New Roman"/>
          <w:sz w:val="24"/>
          <w:szCs w:val="24"/>
        </w:rPr>
        <w:t xml:space="preserve"> </w:t>
      </w:r>
      <w:r w:rsidRPr="0079405C">
        <w:rPr>
          <w:rFonts w:ascii="Times New Roman" w:hAnsi="Times New Roman" w:cs="Times New Roman"/>
          <w:sz w:val="24"/>
          <w:szCs w:val="24"/>
        </w:rPr>
        <w:t>(1933:</w:t>
      </w:r>
      <w:r w:rsidR="00EE3536">
        <w:rPr>
          <w:rFonts w:ascii="Times New Roman" w:hAnsi="Times New Roman" w:cs="Times New Roman"/>
          <w:sz w:val="24"/>
          <w:szCs w:val="24"/>
        </w:rPr>
        <w:t xml:space="preserve"> </w:t>
      </w:r>
      <w:r w:rsidR="00E53DA0">
        <w:rPr>
          <w:rFonts w:ascii="Times New Roman" w:hAnsi="Times New Roman" w:cs="Times New Roman"/>
          <w:sz w:val="24"/>
          <w:szCs w:val="24"/>
        </w:rPr>
        <w:t>xxiii</w:t>
      </w:r>
      <w:r w:rsidRPr="0079405C">
        <w:rPr>
          <w:rFonts w:ascii="Times New Roman" w:hAnsi="Times New Roman" w:cs="Times New Roman"/>
          <w:sz w:val="24"/>
          <w:szCs w:val="24"/>
        </w:rPr>
        <w:t>-</w:t>
      </w:r>
      <w:r w:rsidR="00E53DA0">
        <w:rPr>
          <w:rFonts w:ascii="Times New Roman" w:hAnsi="Times New Roman" w:cs="Times New Roman"/>
          <w:sz w:val="24"/>
          <w:szCs w:val="24"/>
        </w:rPr>
        <w:t>xxiv</w:t>
      </w:r>
      <w:r w:rsidRPr="0079405C">
        <w:rPr>
          <w:rFonts w:ascii="Times New Roman" w:hAnsi="Times New Roman" w:cs="Times New Roman"/>
          <w:sz w:val="24"/>
          <w:szCs w:val="24"/>
        </w:rPr>
        <w:t xml:space="preserve">). </w:t>
      </w:r>
      <w:r w:rsidR="004543C3">
        <w:rPr>
          <w:rFonts w:ascii="Times New Roman" w:hAnsi="Times New Roman" w:cs="Times New Roman"/>
          <w:sz w:val="24"/>
          <w:szCs w:val="24"/>
        </w:rPr>
        <w:t>Thi</w:t>
      </w:r>
      <w:r w:rsidR="00C252EF">
        <w:rPr>
          <w:rFonts w:ascii="Times New Roman" w:hAnsi="Times New Roman" w:cs="Times New Roman"/>
          <w:sz w:val="24"/>
          <w:szCs w:val="24"/>
        </w:rPr>
        <w:t>s statement is about the result</w:t>
      </w:r>
      <w:r w:rsidR="004543C3">
        <w:rPr>
          <w:rFonts w:ascii="Times New Roman" w:hAnsi="Times New Roman" w:cs="Times New Roman"/>
          <w:sz w:val="24"/>
          <w:szCs w:val="24"/>
        </w:rPr>
        <w:t xml:space="preserve"> of an intervocalic deletion of the liquid formed as a result which will produce the -</w:t>
      </w:r>
      <w:r w:rsidR="004543C3" w:rsidRPr="00E02370">
        <w:rPr>
          <w:rFonts w:ascii="Doulos SIL" w:hAnsi="Doulos SIL" w:cs="Doulos SIL"/>
          <w:i/>
          <w:sz w:val="24"/>
          <w:szCs w:val="24"/>
        </w:rPr>
        <w:t>aa</w:t>
      </w:r>
      <w:r w:rsidR="009A34A0">
        <w:rPr>
          <w:rFonts w:ascii="Times New Roman" w:hAnsi="Times New Roman" w:cs="Times New Roman"/>
          <w:sz w:val="24"/>
          <w:szCs w:val="24"/>
        </w:rPr>
        <w:t>. In section 4</w:t>
      </w:r>
      <w:r w:rsidR="004543C3">
        <w:rPr>
          <w:rFonts w:ascii="Times New Roman" w:hAnsi="Times New Roman" w:cs="Times New Roman"/>
          <w:sz w:val="24"/>
          <w:szCs w:val="24"/>
        </w:rPr>
        <w:t>, we will discuss this liquid formatio</w:t>
      </w:r>
      <w:r w:rsidR="009A34A0">
        <w:rPr>
          <w:rFonts w:ascii="Times New Roman" w:hAnsi="Times New Roman" w:cs="Times New Roman"/>
          <w:sz w:val="24"/>
          <w:szCs w:val="24"/>
        </w:rPr>
        <w:t xml:space="preserve">n process through female </w:t>
      </w:r>
      <w:r w:rsidR="00077B0D">
        <w:rPr>
          <w:rFonts w:ascii="Times New Roman" w:hAnsi="Times New Roman" w:cs="Times New Roman"/>
          <w:sz w:val="24"/>
          <w:szCs w:val="24"/>
        </w:rPr>
        <w:t>family-name</w:t>
      </w:r>
      <w:r w:rsidR="004543C3">
        <w:rPr>
          <w:rFonts w:ascii="Times New Roman" w:hAnsi="Times New Roman" w:cs="Times New Roman"/>
          <w:sz w:val="24"/>
          <w:szCs w:val="24"/>
        </w:rPr>
        <w:t xml:space="preserve"> formation, which </w:t>
      </w:r>
      <w:r w:rsidR="009A34A0">
        <w:rPr>
          <w:rFonts w:ascii="Times New Roman" w:hAnsi="Times New Roman" w:cs="Times New Roman"/>
          <w:sz w:val="24"/>
          <w:szCs w:val="24"/>
        </w:rPr>
        <w:t>process is usually</w:t>
      </w:r>
      <w:r w:rsidR="004543C3">
        <w:rPr>
          <w:rFonts w:ascii="Times New Roman" w:hAnsi="Times New Roman" w:cs="Times New Roman"/>
          <w:sz w:val="24"/>
          <w:szCs w:val="24"/>
        </w:rPr>
        <w:t xml:space="preserve"> term</w:t>
      </w:r>
      <w:r w:rsidR="009A34A0">
        <w:rPr>
          <w:rFonts w:ascii="Times New Roman" w:hAnsi="Times New Roman" w:cs="Times New Roman"/>
          <w:sz w:val="24"/>
          <w:szCs w:val="24"/>
        </w:rPr>
        <w:t>ed</w:t>
      </w:r>
      <w:r w:rsidR="004543C3">
        <w:rPr>
          <w:rFonts w:ascii="Times New Roman" w:hAnsi="Times New Roman" w:cs="Times New Roman"/>
          <w:sz w:val="24"/>
          <w:szCs w:val="24"/>
        </w:rPr>
        <w:t xml:space="preserve"> </w:t>
      </w:r>
      <w:r w:rsidR="009A34A0">
        <w:rPr>
          <w:rFonts w:ascii="Times New Roman" w:hAnsi="Times New Roman" w:cs="Times New Roman"/>
          <w:sz w:val="24"/>
          <w:szCs w:val="24"/>
        </w:rPr>
        <w:t>lenition</w:t>
      </w:r>
      <w:r w:rsidR="004543C3">
        <w:rPr>
          <w:rFonts w:ascii="Times New Roman" w:hAnsi="Times New Roman" w:cs="Times New Roman"/>
          <w:sz w:val="24"/>
          <w:szCs w:val="24"/>
        </w:rPr>
        <w:t>.</w:t>
      </w:r>
    </w:p>
    <w:p w14:paraId="0C729173" w14:textId="77777777" w:rsidR="008E2564" w:rsidRDefault="00DF1985" w:rsidP="00480089">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In discus</w:t>
      </w:r>
      <w:r w:rsidR="00BE7E47">
        <w:rPr>
          <w:rFonts w:ascii="Times New Roman" w:hAnsi="Times New Roman" w:cs="Times New Roman"/>
          <w:sz w:val="24"/>
          <w:szCs w:val="24"/>
        </w:rPr>
        <w:t>sing</w:t>
      </w:r>
      <w:r w:rsidR="00DE7001">
        <w:rPr>
          <w:rFonts w:ascii="Times New Roman" w:hAnsi="Times New Roman" w:cs="Times New Roman"/>
          <w:sz w:val="24"/>
          <w:szCs w:val="24"/>
        </w:rPr>
        <w:t xml:space="preserve"> the formation of </w:t>
      </w:r>
      <w:r w:rsidR="009A34A0">
        <w:rPr>
          <w:rFonts w:ascii="Times New Roman" w:hAnsi="Times New Roman" w:cs="Times New Roman"/>
          <w:sz w:val="24"/>
          <w:szCs w:val="24"/>
        </w:rPr>
        <w:t xml:space="preserve">Akan </w:t>
      </w:r>
      <w:r w:rsidR="00DE7001">
        <w:rPr>
          <w:rFonts w:ascii="Times New Roman" w:hAnsi="Times New Roman" w:cs="Times New Roman"/>
          <w:sz w:val="24"/>
          <w:szCs w:val="24"/>
        </w:rPr>
        <w:t>fe</w:t>
      </w:r>
      <w:r w:rsidR="009A34A0">
        <w:rPr>
          <w:rFonts w:ascii="Times New Roman" w:hAnsi="Times New Roman" w:cs="Times New Roman"/>
          <w:sz w:val="24"/>
          <w:szCs w:val="24"/>
        </w:rPr>
        <w:t xml:space="preserve">male </w:t>
      </w:r>
      <w:r w:rsidR="00077B0D">
        <w:rPr>
          <w:rFonts w:ascii="Times New Roman" w:hAnsi="Times New Roman" w:cs="Times New Roman"/>
          <w:sz w:val="24"/>
          <w:szCs w:val="24"/>
        </w:rPr>
        <w:t>family-name</w:t>
      </w:r>
      <w:r w:rsidRPr="0079405C">
        <w:rPr>
          <w:rFonts w:ascii="Times New Roman" w:hAnsi="Times New Roman" w:cs="Times New Roman"/>
          <w:sz w:val="24"/>
          <w:szCs w:val="24"/>
        </w:rPr>
        <w:t>s, he posits that, “Female names may be derived from male names by adding the word ‘béá [originally from ɔ̀béá] or the termination (ba</w:t>
      </w:r>
      <w:r w:rsidR="0031247E">
        <w:rPr>
          <w:rFonts w:ascii="Times New Roman" w:hAnsi="Times New Roman" w:cs="Times New Roman"/>
          <w:sz w:val="24"/>
          <w:szCs w:val="24"/>
        </w:rPr>
        <w:t>,</w:t>
      </w:r>
      <w:r w:rsidRPr="0079405C">
        <w:rPr>
          <w:rFonts w:ascii="Times New Roman" w:hAnsi="Times New Roman" w:cs="Times New Roman"/>
          <w:sz w:val="24"/>
          <w:szCs w:val="24"/>
        </w:rPr>
        <w:t>) wa or ma</w:t>
      </w:r>
      <w:r w:rsidR="0031247E">
        <w:rPr>
          <w:rFonts w:ascii="Times New Roman" w:hAnsi="Times New Roman" w:cs="Times New Roman"/>
          <w:sz w:val="24"/>
          <w:szCs w:val="24"/>
        </w:rPr>
        <w:t>, or by lengthening a final “a”…</w:t>
      </w:r>
      <w:r w:rsidRPr="0079405C">
        <w:rPr>
          <w:rFonts w:ascii="Times New Roman" w:hAnsi="Times New Roman" w:cs="Times New Roman"/>
          <w:sz w:val="24"/>
          <w:szCs w:val="24"/>
        </w:rPr>
        <w:t>” (</w:t>
      </w:r>
      <w:r w:rsidR="00B848C0">
        <w:rPr>
          <w:rFonts w:ascii="Times New Roman" w:hAnsi="Times New Roman" w:cs="Times New Roman"/>
          <w:sz w:val="24"/>
          <w:szCs w:val="24"/>
        </w:rPr>
        <w:t xml:space="preserve">Christaller </w:t>
      </w:r>
      <w:r w:rsidRPr="0079405C">
        <w:rPr>
          <w:rFonts w:ascii="Times New Roman" w:hAnsi="Times New Roman" w:cs="Times New Roman"/>
          <w:sz w:val="24"/>
          <w:szCs w:val="24"/>
        </w:rPr>
        <w:t>1933:</w:t>
      </w:r>
      <w:r w:rsidR="0039620A">
        <w:rPr>
          <w:rFonts w:ascii="Times New Roman" w:hAnsi="Times New Roman" w:cs="Times New Roman"/>
          <w:sz w:val="24"/>
          <w:szCs w:val="24"/>
        </w:rPr>
        <w:t xml:space="preserve"> </w:t>
      </w:r>
      <w:r w:rsidRPr="0079405C">
        <w:rPr>
          <w:rFonts w:ascii="Times New Roman" w:hAnsi="Times New Roman" w:cs="Times New Roman"/>
          <w:sz w:val="24"/>
          <w:szCs w:val="24"/>
        </w:rPr>
        <w:t xml:space="preserve">602). </w:t>
      </w:r>
      <w:r w:rsidR="00D92563" w:rsidRPr="0081087E">
        <w:rPr>
          <w:rFonts w:ascii="Times New Roman" w:hAnsi="Times New Roman" w:cs="Times New Roman"/>
          <w:sz w:val="24"/>
          <w:szCs w:val="24"/>
        </w:rPr>
        <w:t xml:space="preserve">Christaller’s </w:t>
      </w:r>
      <w:r w:rsidR="00261023" w:rsidRPr="0081087E">
        <w:rPr>
          <w:rFonts w:ascii="Times New Roman" w:hAnsi="Times New Roman" w:cs="Times New Roman"/>
          <w:sz w:val="24"/>
          <w:szCs w:val="24"/>
        </w:rPr>
        <w:t xml:space="preserve">(op cit) </w:t>
      </w:r>
      <w:r w:rsidR="00D92563" w:rsidRPr="0081087E">
        <w:rPr>
          <w:rFonts w:ascii="Times New Roman" w:hAnsi="Times New Roman" w:cs="Times New Roman"/>
          <w:sz w:val="24"/>
          <w:szCs w:val="24"/>
        </w:rPr>
        <w:t xml:space="preserve">statement is not clear on the </w:t>
      </w:r>
      <w:r w:rsidR="00131E28" w:rsidRPr="0081087E">
        <w:rPr>
          <w:rFonts w:ascii="Times New Roman" w:hAnsi="Times New Roman" w:cs="Times New Roman"/>
          <w:sz w:val="24"/>
          <w:szCs w:val="24"/>
        </w:rPr>
        <w:t xml:space="preserve">following </w:t>
      </w:r>
      <w:r w:rsidR="00D92563" w:rsidRPr="0081087E">
        <w:rPr>
          <w:rFonts w:ascii="Times New Roman" w:hAnsi="Times New Roman" w:cs="Times New Roman"/>
          <w:sz w:val="24"/>
          <w:szCs w:val="24"/>
        </w:rPr>
        <w:t>grounds</w:t>
      </w:r>
      <w:r w:rsidR="00131E28" w:rsidRPr="0081087E">
        <w:rPr>
          <w:rFonts w:ascii="Times New Roman" w:hAnsi="Times New Roman" w:cs="Times New Roman"/>
          <w:sz w:val="24"/>
          <w:szCs w:val="24"/>
        </w:rPr>
        <w:t>:</w:t>
      </w:r>
      <w:r w:rsidR="00D92563" w:rsidRPr="0081087E">
        <w:rPr>
          <w:rFonts w:ascii="Times New Roman" w:hAnsi="Times New Roman" w:cs="Times New Roman"/>
          <w:sz w:val="24"/>
          <w:szCs w:val="24"/>
        </w:rPr>
        <w:t xml:space="preserve"> first, the underlying form he posits is that of the Akuapem dialect which does not change its form in the formation of female (family) names at all hence, it does not have the so-called terminated forms. Second, the terminated forms he mentioned seem to be associated with only the Fante dialect as the surface representation. </w:t>
      </w:r>
      <w:r w:rsidR="00B364AD" w:rsidRPr="0081087E">
        <w:rPr>
          <w:rFonts w:ascii="Times New Roman" w:hAnsi="Times New Roman" w:cs="Times New Roman"/>
          <w:sz w:val="24"/>
          <w:szCs w:val="24"/>
        </w:rPr>
        <w:t xml:space="preserve">Unless this statement is interpreted to mean that he was referring to the two </w:t>
      </w:r>
      <w:r w:rsidR="0081087E" w:rsidRPr="0081087E">
        <w:rPr>
          <w:rFonts w:ascii="Times New Roman" w:hAnsi="Times New Roman" w:cs="Times New Roman"/>
          <w:sz w:val="24"/>
          <w:szCs w:val="24"/>
        </w:rPr>
        <w:t xml:space="preserve">separate </w:t>
      </w:r>
      <w:r w:rsidR="00B364AD" w:rsidRPr="0081087E">
        <w:rPr>
          <w:rFonts w:ascii="Times New Roman" w:hAnsi="Times New Roman" w:cs="Times New Roman"/>
          <w:sz w:val="24"/>
          <w:szCs w:val="24"/>
        </w:rPr>
        <w:t>dialects and how they form female names</w:t>
      </w:r>
      <w:r w:rsidR="00261023" w:rsidRPr="0081087E">
        <w:rPr>
          <w:rFonts w:ascii="Times New Roman" w:hAnsi="Times New Roman" w:cs="Times New Roman"/>
          <w:sz w:val="24"/>
          <w:szCs w:val="24"/>
        </w:rPr>
        <w:t>, it will be difficult to be understood</w:t>
      </w:r>
      <w:r w:rsidR="00B364AD" w:rsidRPr="0081087E">
        <w:rPr>
          <w:rFonts w:ascii="Times New Roman" w:hAnsi="Times New Roman" w:cs="Times New Roman"/>
          <w:sz w:val="24"/>
          <w:szCs w:val="24"/>
        </w:rPr>
        <w:t xml:space="preserve">. </w:t>
      </w:r>
      <w:r w:rsidR="004543C3" w:rsidRPr="0081087E">
        <w:rPr>
          <w:rFonts w:ascii="Times New Roman" w:hAnsi="Times New Roman" w:cs="Times New Roman"/>
          <w:sz w:val="24"/>
          <w:szCs w:val="24"/>
        </w:rPr>
        <w:t xml:space="preserve">Similarly, </w:t>
      </w:r>
      <w:r w:rsidRPr="0081087E">
        <w:rPr>
          <w:rFonts w:ascii="Times New Roman" w:hAnsi="Times New Roman" w:cs="Times New Roman"/>
          <w:sz w:val="24"/>
          <w:szCs w:val="24"/>
        </w:rPr>
        <w:t>Boadi</w:t>
      </w:r>
      <w:r w:rsidRPr="0079405C">
        <w:rPr>
          <w:rFonts w:ascii="Times New Roman" w:hAnsi="Times New Roman" w:cs="Times New Roman"/>
          <w:sz w:val="24"/>
          <w:szCs w:val="24"/>
        </w:rPr>
        <w:t xml:space="preserve"> (1984) also </w:t>
      </w:r>
      <w:r w:rsidR="00B848C0">
        <w:rPr>
          <w:rFonts w:ascii="Times New Roman" w:hAnsi="Times New Roman" w:cs="Times New Roman"/>
          <w:sz w:val="24"/>
          <w:szCs w:val="24"/>
        </w:rPr>
        <w:t>posit</w:t>
      </w:r>
      <w:r w:rsidRPr="0079405C">
        <w:rPr>
          <w:rFonts w:ascii="Times New Roman" w:hAnsi="Times New Roman" w:cs="Times New Roman"/>
          <w:sz w:val="24"/>
          <w:szCs w:val="24"/>
        </w:rPr>
        <w:t>s that the morpheme –</w:t>
      </w:r>
      <w:r w:rsidRPr="00866A93">
        <w:rPr>
          <w:rFonts w:ascii="Doulos SIL" w:hAnsi="Doulos SIL" w:cs="Doulos SIL"/>
          <w:i/>
          <w:iCs/>
          <w:sz w:val="24"/>
          <w:szCs w:val="24"/>
        </w:rPr>
        <w:t>bá</w:t>
      </w:r>
      <w:r w:rsidRPr="0079405C">
        <w:rPr>
          <w:rFonts w:ascii="Times New Roman" w:hAnsi="Times New Roman" w:cs="Times New Roman"/>
          <w:sz w:val="24"/>
          <w:szCs w:val="24"/>
        </w:rPr>
        <w:t xml:space="preserve">, which he asserts is found in all Volta-Comoe languages, stands for female or diminutive. However, </w:t>
      </w:r>
      <w:r w:rsidR="009A34A0">
        <w:rPr>
          <w:rFonts w:ascii="Times New Roman" w:hAnsi="Times New Roman" w:cs="Times New Roman"/>
          <w:sz w:val="24"/>
          <w:szCs w:val="24"/>
        </w:rPr>
        <w:t xml:space="preserve">just like his predecessors, he also </w:t>
      </w:r>
      <w:r w:rsidRPr="0079405C">
        <w:rPr>
          <w:rFonts w:ascii="Times New Roman" w:hAnsi="Times New Roman" w:cs="Times New Roman"/>
          <w:sz w:val="24"/>
          <w:szCs w:val="24"/>
        </w:rPr>
        <w:t>mixes the t</w:t>
      </w:r>
      <w:r w:rsidR="004543C3">
        <w:rPr>
          <w:rFonts w:ascii="Times New Roman" w:hAnsi="Times New Roman" w:cs="Times New Roman"/>
          <w:sz w:val="24"/>
          <w:szCs w:val="24"/>
        </w:rPr>
        <w:t xml:space="preserve">wo separate morphemes </w:t>
      </w:r>
      <w:r w:rsidRPr="0079405C">
        <w:rPr>
          <w:rFonts w:ascii="Times New Roman" w:hAnsi="Times New Roman" w:cs="Times New Roman"/>
          <w:sz w:val="24"/>
          <w:szCs w:val="24"/>
        </w:rPr>
        <w:t>up by claiming that –</w:t>
      </w:r>
      <w:r w:rsidRPr="00E02370">
        <w:rPr>
          <w:rFonts w:ascii="Doulos SIL" w:hAnsi="Doulos SIL" w:cs="Doulos SIL"/>
          <w:i/>
          <w:sz w:val="24"/>
          <w:szCs w:val="24"/>
        </w:rPr>
        <w:t>ba</w:t>
      </w:r>
      <w:r w:rsidRPr="0079405C">
        <w:rPr>
          <w:rFonts w:ascii="Times New Roman" w:hAnsi="Times New Roman" w:cs="Times New Roman"/>
          <w:sz w:val="24"/>
          <w:szCs w:val="24"/>
        </w:rPr>
        <w:t xml:space="preserve"> is sometimes realized as –</w:t>
      </w:r>
      <w:r w:rsidRPr="00E02370">
        <w:rPr>
          <w:rFonts w:ascii="Doulos SIL" w:hAnsi="Doulos SIL" w:cs="Doulos SIL"/>
          <w:i/>
          <w:sz w:val="24"/>
          <w:szCs w:val="24"/>
        </w:rPr>
        <w:t>bea</w:t>
      </w:r>
      <w:r w:rsidRPr="0079405C">
        <w:rPr>
          <w:rFonts w:ascii="Times New Roman" w:hAnsi="Times New Roman" w:cs="Times New Roman"/>
          <w:sz w:val="24"/>
          <w:szCs w:val="24"/>
        </w:rPr>
        <w:t xml:space="preserve"> in Akuapem dialect (Boadi 1984:438). </w:t>
      </w:r>
    </w:p>
    <w:p w14:paraId="22429464" w14:textId="77777777" w:rsidR="008E2564" w:rsidRDefault="009A34A0"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If </w:t>
      </w:r>
      <w:r w:rsidR="00EA4468">
        <w:rPr>
          <w:rFonts w:ascii="Times New Roman" w:hAnsi="Times New Roman" w:cs="Times New Roman"/>
          <w:sz w:val="24"/>
          <w:szCs w:val="24"/>
        </w:rPr>
        <w:t>-</w:t>
      </w:r>
      <w:r w:rsidRPr="00EA4468">
        <w:rPr>
          <w:rFonts w:ascii="Doulos SIL" w:hAnsi="Doulos SIL" w:cs="Doulos SIL"/>
          <w:i/>
          <w:sz w:val="24"/>
          <w:szCs w:val="24"/>
        </w:rPr>
        <w:t>ba</w:t>
      </w:r>
      <w:r w:rsidR="00EA4468" w:rsidRPr="00EA4468">
        <w:rPr>
          <w:rFonts w:ascii="Doulos SIL" w:hAnsi="Doulos SIL" w:cs="Doulos SIL"/>
          <w:i/>
          <w:sz w:val="24"/>
          <w:szCs w:val="24"/>
        </w:rPr>
        <w:t>́</w:t>
      </w:r>
      <w:r>
        <w:rPr>
          <w:rFonts w:ascii="Times New Roman" w:hAnsi="Times New Roman" w:cs="Times New Roman"/>
          <w:sz w:val="24"/>
          <w:szCs w:val="24"/>
        </w:rPr>
        <w:t xml:space="preserve"> is the underlying form, then b</w:t>
      </w:r>
      <w:r w:rsidR="00DF1985" w:rsidRPr="00E94D6F">
        <w:rPr>
          <w:rFonts w:ascii="Times New Roman" w:hAnsi="Times New Roman" w:cs="Times New Roman"/>
          <w:sz w:val="24"/>
          <w:szCs w:val="24"/>
        </w:rPr>
        <w:t>y the statements above</w:t>
      </w:r>
      <w:r w:rsidR="00202048">
        <w:rPr>
          <w:rFonts w:ascii="Times New Roman" w:hAnsi="Times New Roman" w:cs="Times New Roman"/>
          <w:sz w:val="24"/>
          <w:szCs w:val="24"/>
        </w:rPr>
        <w:t xml:space="preserve"> especially by Christaller (1933) and Boadi (1984)</w:t>
      </w:r>
      <w:r w:rsidR="00DF1985" w:rsidRPr="00E94D6F">
        <w:rPr>
          <w:rFonts w:ascii="Times New Roman" w:hAnsi="Times New Roman" w:cs="Times New Roman"/>
          <w:sz w:val="24"/>
          <w:szCs w:val="24"/>
        </w:rPr>
        <w:t xml:space="preserve">, the implication is that the morphemes </w:t>
      </w:r>
      <w:r w:rsidR="00EA4468">
        <w:rPr>
          <w:rFonts w:ascii="Times New Roman" w:hAnsi="Times New Roman" w:cs="Times New Roman"/>
          <w:sz w:val="24"/>
          <w:szCs w:val="24"/>
        </w:rPr>
        <w:t>-</w:t>
      </w:r>
      <w:r w:rsidR="00DF1985" w:rsidRPr="00EA4468">
        <w:rPr>
          <w:rFonts w:ascii="Doulos SIL" w:hAnsi="Doulos SIL" w:cs="Doulos SIL"/>
          <w:i/>
          <w:iCs/>
          <w:sz w:val="24"/>
          <w:szCs w:val="24"/>
        </w:rPr>
        <w:t>bea</w:t>
      </w:r>
      <w:r w:rsidR="00DF1985" w:rsidRPr="00E94D6F">
        <w:rPr>
          <w:rFonts w:ascii="Times New Roman" w:hAnsi="Times New Roman" w:cs="Times New Roman"/>
          <w:sz w:val="24"/>
          <w:szCs w:val="24"/>
        </w:rPr>
        <w:t xml:space="preserve"> and </w:t>
      </w:r>
      <w:r w:rsidR="00EA4468">
        <w:rPr>
          <w:rFonts w:ascii="Times New Roman" w:hAnsi="Times New Roman" w:cs="Times New Roman"/>
          <w:sz w:val="24"/>
          <w:szCs w:val="24"/>
        </w:rPr>
        <w:t>-</w:t>
      </w:r>
      <w:r w:rsidR="00DF1985" w:rsidRPr="00EA4468">
        <w:rPr>
          <w:rFonts w:ascii="Doulos SIL" w:hAnsi="Doulos SIL" w:cs="Doulos SIL"/>
          <w:i/>
          <w:iCs/>
          <w:sz w:val="24"/>
          <w:szCs w:val="24"/>
        </w:rPr>
        <w:t>ba</w:t>
      </w:r>
      <w:r w:rsidR="00B96A52" w:rsidRPr="00E94D6F">
        <w:rPr>
          <w:rFonts w:ascii="Times New Roman" w:hAnsi="Times New Roman" w:cs="Times New Roman"/>
          <w:sz w:val="24"/>
          <w:szCs w:val="24"/>
        </w:rPr>
        <w:t xml:space="preserve"> are </w:t>
      </w:r>
      <w:r w:rsidR="00C252EF">
        <w:rPr>
          <w:rFonts w:ascii="Times New Roman" w:hAnsi="Times New Roman" w:cs="Times New Roman"/>
          <w:sz w:val="24"/>
          <w:szCs w:val="24"/>
        </w:rPr>
        <w:t xml:space="preserve">both </w:t>
      </w:r>
      <w:r w:rsidR="00B96A52" w:rsidRPr="00E94D6F">
        <w:rPr>
          <w:rFonts w:ascii="Times New Roman" w:hAnsi="Times New Roman" w:cs="Times New Roman"/>
          <w:sz w:val="24"/>
          <w:szCs w:val="24"/>
        </w:rPr>
        <w:t>from a common underlying morpheme/word, probably</w:t>
      </w:r>
      <w:r w:rsidR="00866A93">
        <w:rPr>
          <w:rFonts w:ascii="Times New Roman" w:hAnsi="Times New Roman" w:cs="Times New Roman"/>
          <w:sz w:val="24"/>
          <w:szCs w:val="24"/>
        </w:rPr>
        <w:t xml:space="preserve"> f</w:t>
      </w:r>
      <w:r w:rsidR="00DF1985" w:rsidRPr="00E94D6F">
        <w:rPr>
          <w:rFonts w:ascii="Times New Roman" w:hAnsi="Times New Roman" w:cs="Times New Roman"/>
          <w:sz w:val="24"/>
          <w:szCs w:val="24"/>
        </w:rPr>
        <w:t>r</w:t>
      </w:r>
      <w:r w:rsidR="00866A93">
        <w:rPr>
          <w:rFonts w:ascii="Times New Roman" w:hAnsi="Times New Roman" w:cs="Times New Roman"/>
          <w:sz w:val="24"/>
          <w:szCs w:val="24"/>
        </w:rPr>
        <w:t>o</w:t>
      </w:r>
      <w:r w:rsidR="00DF1985" w:rsidRPr="00E94D6F">
        <w:rPr>
          <w:rFonts w:ascii="Times New Roman" w:hAnsi="Times New Roman" w:cs="Times New Roman"/>
          <w:sz w:val="24"/>
          <w:szCs w:val="24"/>
        </w:rPr>
        <w:t xml:space="preserve">m </w:t>
      </w:r>
      <w:r w:rsidR="00B96A52" w:rsidRPr="003F27CF">
        <w:rPr>
          <w:rFonts w:ascii="Doulos SIL" w:hAnsi="Doulos SIL" w:cs="Doulos SIL"/>
          <w:i/>
          <w:sz w:val="24"/>
          <w:szCs w:val="24"/>
        </w:rPr>
        <w:t>ɔ̀</w:t>
      </w:r>
      <w:r w:rsidR="00DF1985" w:rsidRPr="003F27CF">
        <w:rPr>
          <w:rFonts w:ascii="Doulos SIL" w:hAnsi="Doulos SIL" w:cs="Doulos SIL"/>
          <w:i/>
          <w:iCs/>
          <w:sz w:val="24"/>
          <w:szCs w:val="24"/>
        </w:rPr>
        <w:t>ba</w:t>
      </w:r>
      <w:r w:rsidR="00B96A52" w:rsidRPr="003F27CF">
        <w:rPr>
          <w:rFonts w:ascii="Doulos SIL" w:hAnsi="Doulos SIL" w:cs="Doulos SIL"/>
          <w:i/>
          <w:iCs/>
          <w:sz w:val="24"/>
          <w:szCs w:val="24"/>
        </w:rPr>
        <w:t>́</w:t>
      </w:r>
      <w:r w:rsidR="003E2CD5" w:rsidRPr="00E94D6F">
        <w:rPr>
          <w:rFonts w:ascii="Times New Roman" w:hAnsi="Times New Roman" w:cs="Times New Roman"/>
          <w:sz w:val="24"/>
          <w:szCs w:val="24"/>
        </w:rPr>
        <w:t xml:space="preserve">. This position raises some empirical issues as follows; </w:t>
      </w:r>
      <w:r w:rsidR="0040223A" w:rsidRPr="00E94D6F">
        <w:rPr>
          <w:rFonts w:ascii="Times New Roman" w:hAnsi="Times New Roman" w:cs="Times New Roman"/>
          <w:sz w:val="24"/>
          <w:szCs w:val="24"/>
        </w:rPr>
        <w:t xml:space="preserve">(a) </w:t>
      </w:r>
      <w:r w:rsidR="00EA4468">
        <w:rPr>
          <w:rFonts w:ascii="Times New Roman" w:hAnsi="Times New Roman" w:cs="Times New Roman"/>
          <w:sz w:val="24"/>
          <w:szCs w:val="24"/>
        </w:rPr>
        <w:t xml:space="preserve">hypothetically </w:t>
      </w:r>
      <w:r w:rsidR="00202048">
        <w:rPr>
          <w:rFonts w:ascii="Times New Roman" w:hAnsi="Times New Roman" w:cs="Times New Roman"/>
          <w:sz w:val="24"/>
          <w:szCs w:val="24"/>
        </w:rPr>
        <w:t>how is -</w:t>
      </w:r>
      <w:r w:rsidR="00202048" w:rsidRPr="00202048">
        <w:rPr>
          <w:rFonts w:ascii="Doulos SIL" w:hAnsi="Doulos SIL" w:cs="Doulos SIL"/>
          <w:i/>
          <w:sz w:val="24"/>
          <w:szCs w:val="24"/>
        </w:rPr>
        <w:t>baa</w:t>
      </w:r>
      <w:r w:rsidR="00202048">
        <w:rPr>
          <w:rFonts w:ascii="Times New Roman" w:hAnsi="Times New Roman" w:cs="Times New Roman"/>
          <w:sz w:val="24"/>
          <w:szCs w:val="24"/>
        </w:rPr>
        <w:t>/</w:t>
      </w:r>
      <w:r w:rsidR="00EA4468">
        <w:rPr>
          <w:rFonts w:ascii="Times New Roman" w:hAnsi="Times New Roman" w:cs="Times New Roman"/>
          <w:sz w:val="24"/>
          <w:szCs w:val="24"/>
        </w:rPr>
        <w:t>-</w:t>
      </w:r>
      <w:r w:rsidR="00EA4468" w:rsidRPr="00EA4468">
        <w:rPr>
          <w:rFonts w:ascii="Doulos SIL" w:hAnsi="Doulos SIL" w:cs="Doulos SIL"/>
          <w:i/>
          <w:sz w:val="24"/>
          <w:szCs w:val="24"/>
        </w:rPr>
        <w:t>béá</w:t>
      </w:r>
      <w:r w:rsidR="00EA4468">
        <w:rPr>
          <w:rFonts w:ascii="Times New Roman" w:hAnsi="Times New Roman" w:cs="Times New Roman"/>
          <w:sz w:val="24"/>
          <w:szCs w:val="24"/>
        </w:rPr>
        <w:t xml:space="preserve"> </w:t>
      </w:r>
      <w:r w:rsidR="00202048">
        <w:rPr>
          <w:rFonts w:ascii="Times New Roman" w:hAnsi="Times New Roman" w:cs="Times New Roman"/>
          <w:sz w:val="24"/>
          <w:szCs w:val="24"/>
        </w:rPr>
        <w:t>derived from an ‘underlying’ -</w:t>
      </w:r>
      <w:r w:rsidR="00202048" w:rsidRPr="00202048">
        <w:rPr>
          <w:rFonts w:ascii="Doulos SIL" w:hAnsi="Doulos SIL" w:cs="Doulos SIL"/>
          <w:i/>
          <w:sz w:val="24"/>
          <w:szCs w:val="24"/>
        </w:rPr>
        <w:t>ba</w:t>
      </w:r>
      <w:r w:rsidR="0040223A" w:rsidRPr="00E94D6F">
        <w:rPr>
          <w:rFonts w:ascii="Times New Roman" w:hAnsi="Times New Roman" w:cs="Times New Roman"/>
          <w:sz w:val="24"/>
          <w:szCs w:val="24"/>
        </w:rPr>
        <w:t xml:space="preserve">? Is it </w:t>
      </w:r>
      <w:r w:rsidR="00202048">
        <w:rPr>
          <w:rFonts w:ascii="Times New Roman" w:hAnsi="Times New Roman" w:cs="Times New Roman"/>
          <w:sz w:val="24"/>
          <w:szCs w:val="24"/>
        </w:rPr>
        <w:t>through insertion? If yes, what then motivates such a</w:t>
      </w:r>
      <w:r w:rsidR="0040223A" w:rsidRPr="00E94D6F">
        <w:rPr>
          <w:rFonts w:ascii="Times New Roman" w:hAnsi="Times New Roman" w:cs="Times New Roman"/>
          <w:sz w:val="24"/>
          <w:szCs w:val="24"/>
        </w:rPr>
        <w:t xml:space="preserve"> so-called </w:t>
      </w:r>
      <w:r w:rsidR="0040223A" w:rsidRPr="00E94D6F">
        <w:rPr>
          <w:rFonts w:ascii="Times New Roman" w:hAnsi="Times New Roman" w:cs="Times New Roman"/>
          <w:i/>
          <w:sz w:val="24"/>
          <w:szCs w:val="24"/>
        </w:rPr>
        <w:t>a</w:t>
      </w:r>
      <w:r w:rsidR="0040223A" w:rsidRPr="00E94D6F">
        <w:rPr>
          <w:rFonts w:ascii="Times New Roman" w:hAnsi="Times New Roman" w:cs="Times New Roman"/>
          <w:sz w:val="24"/>
          <w:szCs w:val="24"/>
        </w:rPr>
        <w:t>-in</w:t>
      </w:r>
      <w:r w:rsidR="00202048">
        <w:rPr>
          <w:rFonts w:ascii="Times New Roman" w:hAnsi="Times New Roman" w:cs="Times New Roman"/>
          <w:sz w:val="24"/>
          <w:szCs w:val="24"/>
        </w:rPr>
        <w:t xml:space="preserve">sertion? </w:t>
      </w:r>
      <w:r w:rsidR="0040223A" w:rsidRPr="00E94D6F">
        <w:rPr>
          <w:rFonts w:ascii="Times New Roman" w:hAnsi="Times New Roman" w:cs="Times New Roman"/>
          <w:sz w:val="24"/>
          <w:szCs w:val="24"/>
        </w:rPr>
        <w:t xml:space="preserve">Is it </w:t>
      </w:r>
      <w:r w:rsidR="00202048">
        <w:rPr>
          <w:rFonts w:ascii="Times New Roman" w:hAnsi="Times New Roman" w:cs="Times New Roman"/>
          <w:sz w:val="24"/>
          <w:szCs w:val="24"/>
        </w:rPr>
        <w:t>a templatic</w:t>
      </w:r>
      <w:r w:rsidR="0040223A" w:rsidRPr="00E94D6F">
        <w:rPr>
          <w:rFonts w:ascii="Times New Roman" w:hAnsi="Times New Roman" w:cs="Times New Roman"/>
          <w:sz w:val="24"/>
          <w:szCs w:val="24"/>
        </w:rPr>
        <w:t xml:space="preserve"> i.e. maximality constraint/requirement? Or (b) Is it a </w:t>
      </w:r>
      <w:r w:rsidR="00202048">
        <w:rPr>
          <w:rFonts w:ascii="Times New Roman" w:hAnsi="Times New Roman" w:cs="Times New Roman"/>
          <w:sz w:val="24"/>
          <w:szCs w:val="24"/>
        </w:rPr>
        <w:t xml:space="preserve">product of </w:t>
      </w:r>
      <w:r w:rsidR="0040223A" w:rsidRPr="00E94D6F">
        <w:rPr>
          <w:rFonts w:ascii="Times New Roman" w:hAnsi="Times New Roman" w:cs="Times New Roman"/>
          <w:sz w:val="24"/>
          <w:szCs w:val="24"/>
        </w:rPr>
        <w:t>compensat</w:t>
      </w:r>
      <w:r w:rsidR="00AD6F33" w:rsidRPr="00E94D6F">
        <w:rPr>
          <w:rFonts w:ascii="Times New Roman" w:hAnsi="Times New Roman" w:cs="Times New Roman"/>
          <w:sz w:val="24"/>
          <w:szCs w:val="24"/>
        </w:rPr>
        <w:t xml:space="preserve">ory lengthening? And if yes, for </w:t>
      </w:r>
      <w:r w:rsidR="0040223A" w:rsidRPr="00E94D6F">
        <w:rPr>
          <w:rFonts w:ascii="Times New Roman" w:hAnsi="Times New Roman" w:cs="Times New Roman"/>
          <w:sz w:val="24"/>
          <w:szCs w:val="24"/>
        </w:rPr>
        <w:t>what</w:t>
      </w:r>
      <w:r w:rsidR="00AD6F33" w:rsidRPr="00E94D6F">
        <w:rPr>
          <w:rFonts w:ascii="Times New Roman" w:hAnsi="Times New Roman" w:cs="Times New Roman"/>
          <w:sz w:val="24"/>
          <w:szCs w:val="24"/>
        </w:rPr>
        <w:t xml:space="preserve"> does this compensation require</w:t>
      </w:r>
      <w:r w:rsidR="0040223A" w:rsidRPr="00E94D6F">
        <w:rPr>
          <w:rFonts w:ascii="Times New Roman" w:hAnsi="Times New Roman" w:cs="Times New Roman"/>
          <w:sz w:val="24"/>
          <w:szCs w:val="24"/>
        </w:rPr>
        <w:t xml:space="preserve">? </w:t>
      </w:r>
      <w:r w:rsidR="003E2CD5" w:rsidRPr="00E94D6F">
        <w:rPr>
          <w:rFonts w:ascii="Times New Roman" w:hAnsi="Times New Roman" w:cs="Times New Roman"/>
          <w:sz w:val="24"/>
          <w:szCs w:val="24"/>
        </w:rPr>
        <w:t xml:space="preserve">A </w:t>
      </w:r>
      <w:r w:rsidR="00202048">
        <w:rPr>
          <w:rFonts w:ascii="Times New Roman" w:hAnsi="Times New Roman" w:cs="Times New Roman"/>
          <w:sz w:val="24"/>
          <w:szCs w:val="24"/>
        </w:rPr>
        <w:t xml:space="preserve">reversal postulation i.e. a </w:t>
      </w:r>
      <w:r w:rsidR="003E2CD5" w:rsidRPr="00E94D6F">
        <w:rPr>
          <w:rFonts w:ascii="Times New Roman" w:hAnsi="Times New Roman" w:cs="Times New Roman"/>
          <w:sz w:val="24"/>
          <w:szCs w:val="24"/>
        </w:rPr>
        <w:t>claim of shortening</w:t>
      </w:r>
      <w:r w:rsidR="00202048">
        <w:rPr>
          <w:rFonts w:ascii="Times New Roman" w:hAnsi="Times New Roman" w:cs="Times New Roman"/>
          <w:sz w:val="24"/>
          <w:szCs w:val="24"/>
        </w:rPr>
        <w:t xml:space="preserve"> or reduction of an ‘underlying’ –</w:t>
      </w:r>
      <w:r w:rsidR="00202048" w:rsidRPr="00202048">
        <w:rPr>
          <w:rFonts w:ascii="Doulos SIL" w:hAnsi="Doulos SIL" w:cs="Doulos SIL"/>
          <w:i/>
          <w:sz w:val="24"/>
          <w:szCs w:val="24"/>
        </w:rPr>
        <w:t>baa</w:t>
      </w:r>
      <w:r w:rsidR="00202048">
        <w:rPr>
          <w:rFonts w:ascii="Times New Roman" w:hAnsi="Times New Roman" w:cs="Times New Roman"/>
          <w:sz w:val="24"/>
          <w:szCs w:val="24"/>
        </w:rPr>
        <w:t>/-</w:t>
      </w:r>
      <w:r w:rsidR="00202048" w:rsidRPr="00202048">
        <w:rPr>
          <w:rFonts w:ascii="Doulos SIL" w:hAnsi="Doulos SIL" w:cs="Doulos SIL"/>
          <w:i/>
          <w:sz w:val="24"/>
          <w:szCs w:val="24"/>
        </w:rPr>
        <w:t>bea</w:t>
      </w:r>
      <w:r w:rsidR="00202048">
        <w:rPr>
          <w:rFonts w:ascii="Times New Roman" w:hAnsi="Times New Roman" w:cs="Times New Roman"/>
          <w:sz w:val="24"/>
          <w:szCs w:val="24"/>
        </w:rPr>
        <w:t xml:space="preserve"> into -</w:t>
      </w:r>
      <w:r w:rsidR="00202048" w:rsidRPr="00202048">
        <w:rPr>
          <w:rFonts w:ascii="Doulos SIL" w:hAnsi="Doulos SIL" w:cs="Doulos SIL"/>
          <w:i/>
          <w:sz w:val="24"/>
          <w:szCs w:val="24"/>
        </w:rPr>
        <w:t>ba</w:t>
      </w:r>
      <w:r w:rsidR="003E2CD5" w:rsidRPr="00E94D6F">
        <w:rPr>
          <w:rFonts w:ascii="Times New Roman" w:hAnsi="Times New Roman" w:cs="Times New Roman"/>
          <w:sz w:val="24"/>
          <w:szCs w:val="24"/>
        </w:rPr>
        <w:t xml:space="preserve">, </w:t>
      </w:r>
      <w:r w:rsidR="0040223A" w:rsidRPr="00E94D6F">
        <w:rPr>
          <w:rFonts w:ascii="Times New Roman" w:hAnsi="Times New Roman" w:cs="Times New Roman"/>
          <w:sz w:val="24"/>
          <w:szCs w:val="24"/>
        </w:rPr>
        <w:t xml:space="preserve">on the other hand, </w:t>
      </w:r>
      <w:r w:rsidR="00202048">
        <w:rPr>
          <w:rFonts w:ascii="Times New Roman" w:hAnsi="Times New Roman" w:cs="Times New Roman"/>
          <w:sz w:val="24"/>
          <w:szCs w:val="24"/>
        </w:rPr>
        <w:t xml:space="preserve">might </w:t>
      </w:r>
      <w:r w:rsidR="003E2CD5" w:rsidRPr="00E94D6F">
        <w:rPr>
          <w:rFonts w:ascii="Times New Roman" w:hAnsi="Times New Roman" w:cs="Times New Roman"/>
          <w:sz w:val="24"/>
          <w:szCs w:val="24"/>
        </w:rPr>
        <w:t xml:space="preserve">rather </w:t>
      </w:r>
      <w:r w:rsidR="0040223A" w:rsidRPr="00E94D6F">
        <w:rPr>
          <w:rFonts w:ascii="Times New Roman" w:hAnsi="Times New Roman" w:cs="Times New Roman"/>
          <w:sz w:val="24"/>
          <w:szCs w:val="24"/>
        </w:rPr>
        <w:t>have</w:t>
      </w:r>
      <w:r w:rsidR="003E2CD5" w:rsidRPr="00E94D6F">
        <w:rPr>
          <w:rFonts w:ascii="Times New Roman" w:hAnsi="Times New Roman" w:cs="Times New Roman"/>
          <w:sz w:val="24"/>
          <w:szCs w:val="24"/>
        </w:rPr>
        <w:t xml:space="preserve"> more phonetic and phonological motivation</w:t>
      </w:r>
      <w:r w:rsidR="0040223A" w:rsidRPr="00E94D6F">
        <w:rPr>
          <w:rFonts w:ascii="Times New Roman" w:hAnsi="Times New Roman" w:cs="Times New Roman"/>
          <w:sz w:val="24"/>
          <w:szCs w:val="24"/>
        </w:rPr>
        <w:t>s</w:t>
      </w:r>
      <w:r w:rsidR="003E2CD5" w:rsidRPr="00E94D6F">
        <w:rPr>
          <w:rFonts w:ascii="Times New Roman" w:hAnsi="Times New Roman" w:cs="Times New Roman"/>
          <w:sz w:val="24"/>
          <w:szCs w:val="24"/>
        </w:rPr>
        <w:t xml:space="preserve">. </w:t>
      </w:r>
      <w:r w:rsidR="0040223A" w:rsidRPr="00E94D6F">
        <w:rPr>
          <w:rFonts w:ascii="Times New Roman" w:hAnsi="Times New Roman" w:cs="Times New Roman"/>
          <w:sz w:val="24"/>
          <w:szCs w:val="24"/>
        </w:rPr>
        <w:t>That is, articulatorily</w:t>
      </w:r>
      <w:r w:rsidR="003E2CD5" w:rsidRPr="00E94D6F">
        <w:rPr>
          <w:rFonts w:ascii="Times New Roman" w:hAnsi="Times New Roman" w:cs="Times New Roman"/>
          <w:sz w:val="24"/>
          <w:szCs w:val="24"/>
        </w:rPr>
        <w:t xml:space="preserve"> it is common and more economical for speakers to s</w:t>
      </w:r>
      <w:r w:rsidR="00EA4468">
        <w:rPr>
          <w:rFonts w:ascii="Times New Roman" w:hAnsi="Times New Roman" w:cs="Times New Roman"/>
          <w:sz w:val="24"/>
          <w:szCs w:val="24"/>
        </w:rPr>
        <w:t>horten a linguistic construction</w:t>
      </w:r>
      <w:r w:rsidR="003E2CD5" w:rsidRPr="00E94D6F">
        <w:rPr>
          <w:rFonts w:ascii="Times New Roman" w:hAnsi="Times New Roman" w:cs="Times New Roman"/>
          <w:sz w:val="24"/>
          <w:szCs w:val="24"/>
        </w:rPr>
        <w:t xml:space="preserve"> </w:t>
      </w:r>
      <w:r w:rsidR="0040223A" w:rsidRPr="00E94D6F">
        <w:rPr>
          <w:rFonts w:ascii="Times New Roman" w:hAnsi="Times New Roman" w:cs="Times New Roman"/>
          <w:sz w:val="24"/>
          <w:szCs w:val="24"/>
        </w:rPr>
        <w:t xml:space="preserve">rather </w:t>
      </w:r>
      <w:r w:rsidR="003E2CD5" w:rsidRPr="00E94D6F">
        <w:rPr>
          <w:rFonts w:ascii="Times New Roman" w:hAnsi="Times New Roman" w:cs="Times New Roman"/>
          <w:sz w:val="24"/>
          <w:szCs w:val="24"/>
        </w:rPr>
        <w:t xml:space="preserve">than to lengthen it except that </w:t>
      </w:r>
      <w:r w:rsidR="00202048">
        <w:rPr>
          <w:rFonts w:ascii="Times New Roman" w:hAnsi="Times New Roman" w:cs="Times New Roman"/>
          <w:sz w:val="24"/>
          <w:szCs w:val="24"/>
        </w:rPr>
        <w:t xml:space="preserve">the </w:t>
      </w:r>
      <w:r w:rsidR="003E2CD5" w:rsidRPr="00E94D6F">
        <w:rPr>
          <w:rFonts w:ascii="Times New Roman" w:hAnsi="Times New Roman" w:cs="Times New Roman"/>
          <w:sz w:val="24"/>
          <w:szCs w:val="24"/>
        </w:rPr>
        <w:t>latter has some phonological appeal such as the satisfaction of some maximality or templatic requirement, which in this case is not the case.</w:t>
      </w:r>
      <w:r w:rsidR="0040223A" w:rsidRPr="00E94D6F">
        <w:rPr>
          <w:rFonts w:ascii="Times New Roman" w:hAnsi="Times New Roman" w:cs="Times New Roman"/>
          <w:sz w:val="24"/>
          <w:szCs w:val="24"/>
        </w:rPr>
        <w:t xml:space="preserve"> </w:t>
      </w:r>
      <w:r w:rsidR="00D82B58">
        <w:rPr>
          <w:rFonts w:ascii="Times New Roman" w:hAnsi="Times New Roman" w:cs="Times New Roman"/>
          <w:sz w:val="24"/>
          <w:szCs w:val="24"/>
        </w:rPr>
        <w:t xml:space="preserve">The question </w:t>
      </w:r>
      <w:r w:rsidR="0081087E">
        <w:rPr>
          <w:rFonts w:ascii="Times New Roman" w:hAnsi="Times New Roman" w:cs="Times New Roman"/>
          <w:sz w:val="24"/>
          <w:szCs w:val="24"/>
        </w:rPr>
        <w:t xml:space="preserve">then </w:t>
      </w:r>
      <w:r w:rsidR="00D82B58">
        <w:rPr>
          <w:rFonts w:ascii="Times New Roman" w:hAnsi="Times New Roman" w:cs="Times New Roman"/>
          <w:sz w:val="24"/>
          <w:szCs w:val="24"/>
        </w:rPr>
        <w:t>is: w</w:t>
      </w:r>
      <w:r w:rsidR="003E2CD5" w:rsidRPr="00E94D6F">
        <w:rPr>
          <w:rFonts w:ascii="Times New Roman" w:hAnsi="Times New Roman" w:cs="Times New Roman"/>
          <w:sz w:val="24"/>
          <w:szCs w:val="24"/>
        </w:rPr>
        <w:t xml:space="preserve">hat </w:t>
      </w:r>
      <w:r w:rsidR="00D82B58">
        <w:rPr>
          <w:rFonts w:ascii="Times New Roman" w:hAnsi="Times New Roman" w:cs="Times New Roman"/>
          <w:sz w:val="24"/>
          <w:szCs w:val="24"/>
        </w:rPr>
        <w:t>would motivate such</w:t>
      </w:r>
      <w:r w:rsidR="003E2CD5" w:rsidRPr="00E94D6F">
        <w:rPr>
          <w:rFonts w:ascii="Times New Roman" w:hAnsi="Times New Roman" w:cs="Times New Roman"/>
          <w:sz w:val="24"/>
          <w:szCs w:val="24"/>
        </w:rPr>
        <w:t xml:space="preserve"> </w:t>
      </w:r>
      <w:r w:rsidR="00D82B58">
        <w:rPr>
          <w:rFonts w:ascii="Times New Roman" w:hAnsi="Times New Roman" w:cs="Times New Roman"/>
          <w:sz w:val="24"/>
          <w:szCs w:val="24"/>
        </w:rPr>
        <w:t>a</w:t>
      </w:r>
      <w:r w:rsidR="0040223A" w:rsidRPr="00E94D6F">
        <w:rPr>
          <w:rFonts w:ascii="Times New Roman" w:hAnsi="Times New Roman" w:cs="Times New Roman"/>
          <w:sz w:val="24"/>
          <w:szCs w:val="24"/>
        </w:rPr>
        <w:t xml:space="preserve"> </w:t>
      </w:r>
      <w:r w:rsidR="003E2CD5" w:rsidRPr="00E94D6F">
        <w:rPr>
          <w:rFonts w:ascii="Times New Roman" w:hAnsi="Times New Roman" w:cs="Times New Roman"/>
          <w:sz w:val="24"/>
          <w:szCs w:val="24"/>
        </w:rPr>
        <w:t xml:space="preserve">deletion? </w:t>
      </w:r>
      <w:r w:rsidR="00EA4468">
        <w:rPr>
          <w:rFonts w:ascii="Times New Roman" w:hAnsi="Times New Roman" w:cs="Times New Roman"/>
          <w:sz w:val="24"/>
          <w:szCs w:val="24"/>
        </w:rPr>
        <w:t xml:space="preserve">To </w:t>
      </w:r>
      <w:r w:rsidR="00EA4468">
        <w:rPr>
          <w:rFonts w:ascii="Times New Roman" w:hAnsi="Times New Roman" w:cs="Times New Roman"/>
          <w:sz w:val="24"/>
          <w:szCs w:val="24"/>
        </w:rPr>
        <w:lastRenderedPageBreak/>
        <w:t>avoid all these problems, w</w:t>
      </w:r>
      <w:r w:rsidR="00D82B58">
        <w:rPr>
          <w:rFonts w:ascii="Times New Roman" w:hAnsi="Times New Roman" w:cs="Times New Roman"/>
          <w:sz w:val="24"/>
          <w:szCs w:val="24"/>
        </w:rPr>
        <w:t>e would</w:t>
      </w:r>
      <w:r w:rsidR="003E2CD5" w:rsidRPr="00E94D6F">
        <w:rPr>
          <w:rFonts w:ascii="Times New Roman" w:hAnsi="Times New Roman" w:cs="Times New Roman"/>
          <w:sz w:val="24"/>
          <w:szCs w:val="24"/>
        </w:rPr>
        <w:t xml:space="preserve"> need to posit two independent morphemes and clearly so from diachronic evidence or their etymology i.e. /</w:t>
      </w:r>
      <w:r w:rsidR="003E2CD5" w:rsidRPr="00EA4468">
        <w:rPr>
          <w:rFonts w:ascii="Doulos SIL" w:hAnsi="Doulos SIL" w:cs="Doulos SIL"/>
          <w:sz w:val="24"/>
          <w:szCs w:val="24"/>
        </w:rPr>
        <w:t>ɔ̀bá</w:t>
      </w:r>
      <w:r w:rsidR="003E2CD5" w:rsidRPr="00E94D6F">
        <w:rPr>
          <w:rFonts w:ascii="Times New Roman" w:hAnsi="Times New Roman" w:cs="Times New Roman"/>
          <w:sz w:val="24"/>
          <w:szCs w:val="24"/>
        </w:rPr>
        <w:t xml:space="preserve">/ </w:t>
      </w:r>
      <w:r w:rsidR="00D82B58">
        <w:rPr>
          <w:rFonts w:ascii="Times New Roman" w:hAnsi="Times New Roman" w:cs="Times New Roman"/>
          <w:sz w:val="24"/>
          <w:szCs w:val="24"/>
        </w:rPr>
        <w:t xml:space="preserve">‘offspring, </w:t>
      </w:r>
      <w:r w:rsidR="005D6015">
        <w:rPr>
          <w:rFonts w:ascii="Times New Roman" w:hAnsi="Times New Roman" w:cs="Times New Roman"/>
          <w:sz w:val="24"/>
          <w:szCs w:val="24"/>
        </w:rPr>
        <w:t>diminutive</w:t>
      </w:r>
      <w:r w:rsidR="00D82B58">
        <w:rPr>
          <w:rFonts w:ascii="Times New Roman" w:hAnsi="Times New Roman" w:cs="Times New Roman"/>
          <w:sz w:val="24"/>
          <w:szCs w:val="24"/>
        </w:rPr>
        <w:t xml:space="preserve">’ </w:t>
      </w:r>
      <w:r w:rsidR="003E2CD5" w:rsidRPr="00E94D6F">
        <w:rPr>
          <w:rFonts w:ascii="Times New Roman" w:hAnsi="Times New Roman" w:cs="Times New Roman"/>
          <w:sz w:val="24"/>
          <w:szCs w:val="24"/>
        </w:rPr>
        <w:t>and /</w:t>
      </w:r>
      <w:r w:rsidR="003E2CD5" w:rsidRPr="00EA4468">
        <w:rPr>
          <w:rFonts w:ascii="Doulos SIL" w:hAnsi="Doulos SIL" w:cs="Doulos SIL"/>
          <w:sz w:val="24"/>
          <w:szCs w:val="24"/>
        </w:rPr>
        <w:t>ɔ̀báá</w:t>
      </w:r>
      <w:r w:rsidR="003E2CD5" w:rsidRPr="00E94D6F">
        <w:rPr>
          <w:rFonts w:ascii="Times New Roman" w:hAnsi="Times New Roman" w:cs="Times New Roman"/>
          <w:sz w:val="24"/>
          <w:szCs w:val="24"/>
        </w:rPr>
        <w:t>/</w:t>
      </w:r>
      <w:r w:rsidR="00D82B58">
        <w:rPr>
          <w:rFonts w:ascii="Times New Roman" w:hAnsi="Times New Roman" w:cs="Times New Roman"/>
          <w:sz w:val="24"/>
          <w:szCs w:val="24"/>
        </w:rPr>
        <w:t xml:space="preserve"> or </w:t>
      </w:r>
      <w:r w:rsidR="0040223A" w:rsidRPr="00E94D6F">
        <w:rPr>
          <w:rFonts w:ascii="Times New Roman" w:hAnsi="Times New Roman" w:cs="Times New Roman"/>
          <w:sz w:val="24"/>
          <w:szCs w:val="24"/>
        </w:rPr>
        <w:t>/</w:t>
      </w:r>
      <w:r w:rsidR="0040223A" w:rsidRPr="00EA4468">
        <w:rPr>
          <w:rFonts w:ascii="Doulos SIL" w:hAnsi="Doulos SIL" w:cs="Doulos SIL"/>
          <w:sz w:val="24"/>
          <w:szCs w:val="24"/>
        </w:rPr>
        <w:t>ɔ̀béá</w:t>
      </w:r>
      <w:r w:rsidR="0040223A" w:rsidRPr="00E94D6F">
        <w:rPr>
          <w:rFonts w:ascii="Times New Roman" w:hAnsi="Times New Roman" w:cs="Times New Roman"/>
          <w:sz w:val="24"/>
          <w:szCs w:val="24"/>
        </w:rPr>
        <w:t>/</w:t>
      </w:r>
      <w:r w:rsidR="00D82B58">
        <w:rPr>
          <w:rFonts w:ascii="Times New Roman" w:hAnsi="Times New Roman" w:cs="Times New Roman"/>
          <w:sz w:val="24"/>
          <w:szCs w:val="24"/>
        </w:rPr>
        <w:t xml:space="preserve"> ‘female’</w:t>
      </w:r>
      <w:r w:rsidR="003E2CD5" w:rsidRPr="00E94D6F">
        <w:rPr>
          <w:rFonts w:ascii="Times New Roman" w:hAnsi="Times New Roman" w:cs="Times New Roman"/>
          <w:sz w:val="24"/>
          <w:szCs w:val="24"/>
        </w:rPr>
        <w:t>.</w:t>
      </w:r>
      <w:r w:rsidR="007A38C5">
        <w:rPr>
          <w:rFonts w:ascii="Times New Roman" w:hAnsi="Times New Roman" w:cs="Times New Roman"/>
          <w:sz w:val="24"/>
          <w:szCs w:val="24"/>
        </w:rPr>
        <w:t xml:space="preserve"> </w:t>
      </w:r>
    </w:p>
    <w:p w14:paraId="6F437FDB" w14:textId="77777777" w:rsidR="0004206F" w:rsidRDefault="0004206F" w:rsidP="008E2564">
      <w:pPr>
        <w:ind w:firstLine="720"/>
        <w:jc w:val="both"/>
        <w:rPr>
          <w:rFonts w:ascii="Times New Roman" w:hAnsi="Times New Roman" w:cs="Times New Roman"/>
          <w:sz w:val="24"/>
          <w:szCs w:val="24"/>
        </w:rPr>
      </w:pPr>
      <w:r w:rsidRPr="00B848C0">
        <w:rPr>
          <w:rFonts w:ascii="Times New Roman" w:hAnsi="Times New Roman" w:cs="Times New Roman"/>
          <w:sz w:val="24"/>
          <w:szCs w:val="24"/>
        </w:rPr>
        <w:t>Appah &amp; Amf</w:t>
      </w:r>
      <w:r>
        <w:rPr>
          <w:rFonts w:ascii="Times New Roman" w:hAnsi="Times New Roman" w:cs="Times New Roman"/>
          <w:sz w:val="24"/>
          <w:szCs w:val="24"/>
        </w:rPr>
        <w:t>o (2011)</w:t>
      </w:r>
      <w:r w:rsidRPr="00B848C0">
        <w:rPr>
          <w:rFonts w:ascii="Times New Roman" w:hAnsi="Times New Roman" w:cs="Times New Roman"/>
          <w:sz w:val="24"/>
          <w:szCs w:val="24"/>
        </w:rPr>
        <w:t xml:space="preserve"> also </w:t>
      </w:r>
      <w:r>
        <w:rPr>
          <w:rFonts w:ascii="Times New Roman" w:hAnsi="Times New Roman" w:cs="Times New Roman"/>
          <w:sz w:val="24"/>
          <w:szCs w:val="24"/>
        </w:rPr>
        <w:t xml:space="preserve">make similar assertion that in the Asante dialect, female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s are derived through the two separate underlying forms, though they admit they do not know how in some instances the reduced form ensues as they opine, </w:t>
      </w:r>
    </w:p>
    <w:p w14:paraId="0B8CE6B7" w14:textId="77777777" w:rsidR="00AA7424" w:rsidRDefault="0004206F" w:rsidP="00AA7424">
      <w:pPr>
        <w:spacing w:after="0"/>
        <w:ind w:left="720"/>
        <w:jc w:val="both"/>
        <w:rPr>
          <w:rFonts w:ascii="Times New Roman" w:hAnsi="Times New Roman" w:cs="Times New Roman"/>
        </w:rPr>
      </w:pPr>
      <w:r w:rsidRPr="00AA7424">
        <w:rPr>
          <w:rFonts w:ascii="Times New Roman" w:hAnsi="Times New Roman" w:cs="Times New Roman"/>
        </w:rPr>
        <w:t>“…Asante and Akuapem make use of suffi</w:t>
      </w:r>
      <w:r w:rsidR="00EE3536">
        <w:rPr>
          <w:rFonts w:ascii="Times New Roman" w:hAnsi="Times New Roman" w:cs="Times New Roman"/>
        </w:rPr>
        <w:t>xes from two sources for female</w:t>
      </w:r>
      <w:r w:rsidRPr="00AA7424">
        <w:rPr>
          <w:rFonts w:ascii="Times New Roman" w:hAnsi="Times New Roman" w:cs="Times New Roman"/>
        </w:rPr>
        <w:t xml:space="preserve"> names:</w:t>
      </w:r>
    </w:p>
    <w:p w14:paraId="377BB6CC" w14:textId="77777777" w:rsidR="00AA7424" w:rsidRPr="00EE3536" w:rsidRDefault="0004206F" w:rsidP="00EE3536">
      <w:pPr>
        <w:pStyle w:val="ListParagraph"/>
        <w:numPr>
          <w:ilvl w:val="0"/>
          <w:numId w:val="49"/>
        </w:numPr>
        <w:spacing w:after="0"/>
        <w:jc w:val="both"/>
        <w:rPr>
          <w:rFonts w:ascii="Times New Roman" w:hAnsi="Times New Roman" w:cs="Times New Roman"/>
        </w:rPr>
      </w:pPr>
      <w:r w:rsidRPr="00EE3536">
        <w:rPr>
          <w:rFonts w:ascii="Times New Roman" w:hAnsi="Times New Roman" w:cs="Times New Roman"/>
        </w:rPr>
        <w:t xml:space="preserve">from </w:t>
      </w:r>
      <w:r w:rsidRPr="00EE3536">
        <w:rPr>
          <w:rFonts w:ascii="Doulos SIL" w:hAnsi="Doulos SIL" w:cs="Doulos SIL"/>
          <w:i/>
        </w:rPr>
        <w:t>(ɔ)ba</w:t>
      </w:r>
      <w:r w:rsidRPr="00EE3536">
        <w:rPr>
          <w:rFonts w:ascii="Times New Roman" w:hAnsi="Times New Roman" w:cs="Times New Roman"/>
        </w:rPr>
        <w:t xml:space="preserve">, the origin of the diminutive and (2) from </w:t>
      </w:r>
      <w:r w:rsidRPr="00EE3536">
        <w:rPr>
          <w:rFonts w:ascii="Doulos SIL" w:hAnsi="Doulos SIL" w:cs="Doulos SIL"/>
          <w:i/>
        </w:rPr>
        <w:t>ɔbaa</w:t>
      </w:r>
      <w:r w:rsidRPr="00EE3536">
        <w:rPr>
          <w:rFonts w:ascii="Times New Roman" w:hAnsi="Times New Roman" w:cs="Times New Roman"/>
        </w:rPr>
        <w:t xml:space="preserve"> [sic], the Akan word</w:t>
      </w:r>
    </w:p>
    <w:p w14:paraId="2020926B" w14:textId="77777777" w:rsidR="00AA7424" w:rsidRDefault="0004206F" w:rsidP="00AA7424">
      <w:pPr>
        <w:spacing w:after="0"/>
        <w:ind w:left="720"/>
        <w:jc w:val="both"/>
        <w:rPr>
          <w:rFonts w:ascii="Times New Roman" w:hAnsi="Times New Roman" w:cs="Times New Roman"/>
        </w:rPr>
      </w:pPr>
      <w:r w:rsidRPr="00AA7424">
        <w:rPr>
          <w:rFonts w:ascii="Times New Roman" w:hAnsi="Times New Roman" w:cs="Times New Roman"/>
        </w:rPr>
        <w:t xml:space="preserve">meaning ‘female’. The Akuapem equivalent of </w:t>
      </w:r>
      <w:r w:rsidRPr="00AA7424">
        <w:rPr>
          <w:rFonts w:ascii="Doulos SIL" w:hAnsi="Doulos SIL" w:cs="Doulos SIL"/>
          <w:i/>
        </w:rPr>
        <w:t>ɔbaa</w:t>
      </w:r>
      <w:r w:rsidRPr="00AA7424">
        <w:rPr>
          <w:rFonts w:ascii="Times New Roman" w:hAnsi="Times New Roman" w:cs="Times New Roman"/>
        </w:rPr>
        <w:t xml:space="preserve"> is </w:t>
      </w:r>
      <w:r w:rsidRPr="00AA7424">
        <w:rPr>
          <w:rFonts w:ascii="Doulos SIL" w:hAnsi="Doulos SIL" w:cs="Doulos SIL"/>
          <w:i/>
        </w:rPr>
        <w:t>ɔbea</w:t>
      </w:r>
      <w:r w:rsidRPr="00AA7424">
        <w:rPr>
          <w:rFonts w:ascii="Times New Roman" w:hAnsi="Times New Roman" w:cs="Times New Roman"/>
        </w:rPr>
        <w:t>,…We arrive at –</w:t>
      </w:r>
      <w:r w:rsidRPr="00AA7424">
        <w:rPr>
          <w:rFonts w:ascii="Doulos SIL" w:hAnsi="Doulos SIL" w:cs="Doulos SIL"/>
          <w:i/>
        </w:rPr>
        <w:t>waa</w:t>
      </w:r>
      <w:r w:rsidRPr="00AA7424">
        <w:rPr>
          <w:rFonts w:ascii="Times New Roman" w:hAnsi="Times New Roman" w:cs="Times New Roman"/>
        </w:rPr>
        <w:t xml:space="preserve"> </w:t>
      </w:r>
    </w:p>
    <w:p w14:paraId="1C9DD256" w14:textId="77777777" w:rsidR="00AA7424" w:rsidRDefault="0004206F" w:rsidP="00AA7424">
      <w:pPr>
        <w:spacing w:after="0"/>
        <w:ind w:left="720"/>
        <w:jc w:val="both"/>
        <w:rPr>
          <w:rFonts w:ascii="Times New Roman" w:hAnsi="Times New Roman" w:cs="Times New Roman"/>
        </w:rPr>
      </w:pPr>
      <w:r w:rsidRPr="00AA7424">
        <w:rPr>
          <w:rFonts w:ascii="Times New Roman" w:hAnsi="Times New Roman" w:cs="Times New Roman"/>
        </w:rPr>
        <w:t>from –</w:t>
      </w:r>
      <w:r w:rsidRPr="00AA7424">
        <w:rPr>
          <w:rFonts w:ascii="Doulos SIL" w:hAnsi="Doulos SIL" w:cs="Doulos SIL"/>
          <w:i/>
        </w:rPr>
        <w:t>baa</w:t>
      </w:r>
      <w:r w:rsidRPr="00AA7424">
        <w:rPr>
          <w:rFonts w:ascii="Times New Roman" w:hAnsi="Times New Roman" w:cs="Times New Roman"/>
        </w:rPr>
        <w:t xml:space="preserve"> through the same, yet not fully understood, process by which the diminutive</w:t>
      </w:r>
    </w:p>
    <w:p w14:paraId="6D9B014F" w14:textId="77777777" w:rsidR="0004206F" w:rsidRPr="00AA7424" w:rsidRDefault="0004206F" w:rsidP="00AA7424">
      <w:pPr>
        <w:spacing w:after="0"/>
        <w:ind w:left="720"/>
        <w:jc w:val="both"/>
        <w:rPr>
          <w:rFonts w:ascii="Times New Roman" w:hAnsi="Times New Roman" w:cs="Times New Roman"/>
        </w:rPr>
      </w:pPr>
      <w:r w:rsidRPr="00AA7424">
        <w:rPr>
          <w:rFonts w:ascii="Times New Roman" w:hAnsi="Times New Roman" w:cs="Times New Roman"/>
        </w:rPr>
        <w:t>suffix becomes –</w:t>
      </w:r>
      <w:r w:rsidRPr="00AA7424">
        <w:rPr>
          <w:rFonts w:ascii="Doulos SIL" w:hAnsi="Doulos SIL" w:cs="Doulos SIL"/>
          <w:i/>
        </w:rPr>
        <w:t>wa</w:t>
      </w:r>
      <w:r w:rsidRPr="00AA7424">
        <w:rPr>
          <w:rFonts w:ascii="Times New Roman" w:hAnsi="Times New Roman" w:cs="Times New Roman"/>
        </w:rPr>
        <w:t xml:space="preserve"> from </w:t>
      </w:r>
      <w:r w:rsidRPr="00AA7424">
        <w:rPr>
          <w:rFonts w:ascii="Doulos SIL" w:hAnsi="Doulos SIL" w:cs="Doulos SIL"/>
          <w:i/>
        </w:rPr>
        <w:t>(ɔ)ba</w:t>
      </w:r>
      <w:r w:rsidR="00AA7424" w:rsidRPr="00AA7424">
        <w:rPr>
          <w:rFonts w:ascii="Times New Roman" w:hAnsi="Times New Roman" w:cs="Times New Roman"/>
        </w:rPr>
        <w:t>” (</w:t>
      </w:r>
      <w:r w:rsidRPr="00AA7424">
        <w:rPr>
          <w:rFonts w:ascii="Times New Roman" w:hAnsi="Times New Roman" w:cs="Times New Roman"/>
        </w:rPr>
        <w:t xml:space="preserve"> :91). </w:t>
      </w:r>
    </w:p>
    <w:p w14:paraId="6E8E2C42" w14:textId="77777777" w:rsidR="00480089" w:rsidRDefault="0004206F"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While we support the view about the postulation of a common underlying form for the Akuapem female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 formation, we will provide an alternative analysis for the same process for the Asante dialect. It will be shown in this </w:t>
      </w:r>
      <w:r w:rsidR="00D05711">
        <w:rPr>
          <w:rFonts w:ascii="Times New Roman" w:hAnsi="Times New Roman" w:cs="Times New Roman"/>
          <w:sz w:val="24"/>
          <w:szCs w:val="24"/>
        </w:rPr>
        <w:t xml:space="preserve">present </w:t>
      </w:r>
      <w:r>
        <w:rPr>
          <w:rFonts w:ascii="Times New Roman" w:hAnsi="Times New Roman" w:cs="Times New Roman"/>
          <w:sz w:val="24"/>
          <w:szCs w:val="24"/>
        </w:rPr>
        <w:t xml:space="preserve">paper </w:t>
      </w:r>
      <w:commentRangeStart w:id="6"/>
      <w:r>
        <w:rPr>
          <w:rFonts w:ascii="Times New Roman" w:hAnsi="Times New Roman" w:cs="Times New Roman"/>
          <w:sz w:val="24"/>
          <w:szCs w:val="24"/>
        </w:rPr>
        <w:t>is</w:t>
      </w:r>
      <w:commentRangeEnd w:id="6"/>
      <w:r w:rsidR="00DF59E2">
        <w:rPr>
          <w:rStyle w:val="CommentReference"/>
        </w:rPr>
        <w:commentReference w:id="6"/>
      </w:r>
      <w:r>
        <w:rPr>
          <w:rFonts w:ascii="Times New Roman" w:hAnsi="Times New Roman" w:cs="Times New Roman"/>
          <w:sz w:val="24"/>
          <w:szCs w:val="24"/>
        </w:rPr>
        <w:t xml:space="preserve"> that just as in the Akuapem dialect, Asante also has only one underlying morpheme for deriving a female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 which is </w:t>
      </w:r>
      <w:r w:rsidRPr="0071345A">
        <w:rPr>
          <w:rFonts w:ascii="Doulos SIL" w:hAnsi="Doulos SIL" w:cs="Doulos SIL"/>
          <w:i/>
          <w:sz w:val="24"/>
          <w:szCs w:val="24"/>
        </w:rPr>
        <w:t>ɔbaa</w:t>
      </w:r>
      <w:r>
        <w:rPr>
          <w:rFonts w:ascii="Times New Roman" w:hAnsi="Times New Roman" w:cs="Times New Roman"/>
          <w:sz w:val="24"/>
          <w:szCs w:val="24"/>
        </w:rPr>
        <w:t xml:space="preserve"> ‘female’. Hence, its different realizations are purely phonological and not lexical. The discussion of</w:t>
      </w:r>
      <w:r w:rsidRPr="00B848C0">
        <w:rPr>
          <w:rFonts w:ascii="Times New Roman" w:hAnsi="Times New Roman" w:cs="Times New Roman"/>
          <w:sz w:val="24"/>
          <w:szCs w:val="24"/>
        </w:rPr>
        <w:t xml:space="preserve"> the diminutive and feminine </w:t>
      </w:r>
      <w:r w:rsidR="00077B0D">
        <w:rPr>
          <w:rFonts w:ascii="Times New Roman" w:hAnsi="Times New Roman" w:cs="Times New Roman"/>
          <w:sz w:val="24"/>
          <w:szCs w:val="24"/>
        </w:rPr>
        <w:t>morpheme</w:t>
      </w:r>
      <w:r w:rsidRPr="00B848C0">
        <w:rPr>
          <w:rFonts w:ascii="Times New Roman" w:hAnsi="Times New Roman" w:cs="Times New Roman"/>
          <w:sz w:val="24"/>
          <w:szCs w:val="24"/>
        </w:rPr>
        <w:t xml:space="preserve"> –wa/-ba</w:t>
      </w:r>
      <w:r>
        <w:rPr>
          <w:rFonts w:ascii="Times New Roman" w:hAnsi="Times New Roman" w:cs="Times New Roman"/>
          <w:sz w:val="24"/>
          <w:szCs w:val="24"/>
        </w:rPr>
        <w:t xml:space="preserve"> in Akan</w:t>
      </w:r>
      <w:r w:rsidRPr="00B848C0">
        <w:rPr>
          <w:rFonts w:ascii="Times New Roman" w:hAnsi="Times New Roman" w:cs="Times New Roman"/>
          <w:sz w:val="24"/>
          <w:szCs w:val="24"/>
        </w:rPr>
        <w:t xml:space="preserve"> </w:t>
      </w:r>
      <w:r w:rsidR="005B3669">
        <w:rPr>
          <w:rFonts w:ascii="Times New Roman" w:hAnsi="Times New Roman" w:cs="Times New Roman"/>
          <w:sz w:val="24"/>
          <w:szCs w:val="24"/>
        </w:rPr>
        <w:t>can also be referred</w:t>
      </w:r>
      <w:r>
        <w:rPr>
          <w:rFonts w:ascii="Times New Roman" w:hAnsi="Times New Roman" w:cs="Times New Roman"/>
          <w:sz w:val="24"/>
          <w:szCs w:val="24"/>
        </w:rPr>
        <w:t xml:space="preserve"> from </w:t>
      </w:r>
      <w:r w:rsidRPr="00B848C0">
        <w:rPr>
          <w:rFonts w:ascii="Times New Roman" w:hAnsi="Times New Roman" w:cs="Times New Roman"/>
          <w:sz w:val="24"/>
          <w:szCs w:val="24"/>
        </w:rPr>
        <w:t>Dolph</w:t>
      </w:r>
      <w:r>
        <w:rPr>
          <w:rFonts w:ascii="Times New Roman" w:hAnsi="Times New Roman" w:cs="Times New Roman"/>
          <w:sz w:val="24"/>
          <w:szCs w:val="24"/>
        </w:rPr>
        <w:t>yne (2006:85-86), though very briefly</w:t>
      </w:r>
      <w:r w:rsidRPr="00B848C0">
        <w:rPr>
          <w:rFonts w:ascii="Times New Roman" w:hAnsi="Times New Roman" w:cs="Times New Roman"/>
          <w:sz w:val="24"/>
          <w:szCs w:val="24"/>
        </w:rPr>
        <w:t>.</w:t>
      </w:r>
      <w:r>
        <w:rPr>
          <w:rFonts w:ascii="Times New Roman" w:hAnsi="Times New Roman" w:cs="Times New Roman"/>
          <w:sz w:val="24"/>
          <w:szCs w:val="24"/>
        </w:rPr>
        <w:t xml:space="preserve"> </w:t>
      </w:r>
      <w:r w:rsidR="00EA4468">
        <w:rPr>
          <w:rFonts w:ascii="Times New Roman" w:hAnsi="Times New Roman" w:cs="Times New Roman"/>
          <w:sz w:val="24"/>
          <w:szCs w:val="24"/>
        </w:rPr>
        <w:t xml:space="preserve">In this </w:t>
      </w:r>
      <w:r w:rsidR="00D05711">
        <w:rPr>
          <w:rFonts w:ascii="Times New Roman" w:hAnsi="Times New Roman" w:cs="Times New Roman"/>
          <w:sz w:val="24"/>
          <w:szCs w:val="24"/>
        </w:rPr>
        <w:t xml:space="preserve">present </w:t>
      </w:r>
      <w:r w:rsidR="00EA4468">
        <w:rPr>
          <w:rFonts w:ascii="Times New Roman" w:hAnsi="Times New Roman" w:cs="Times New Roman"/>
          <w:sz w:val="24"/>
          <w:szCs w:val="24"/>
        </w:rPr>
        <w:t>paper, w</w:t>
      </w:r>
      <w:r w:rsidR="00DF1985" w:rsidRPr="0079405C">
        <w:rPr>
          <w:rFonts w:ascii="Times New Roman" w:hAnsi="Times New Roman" w:cs="Times New Roman"/>
          <w:sz w:val="24"/>
          <w:szCs w:val="24"/>
        </w:rPr>
        <w:t xml:space="preserve">e will attempt to provide </w:t>
      </w:r>
      <w:r w:rsidR="0052743D">
        <w:rPr>
          <w:rFonts w:ascii="Times New Roman" w:hAnsi="Times New Roman" w:cs="Times New Roman"/>
          <w:sz w:val="24"/>
          <w:szCs w:val="24"/>
        </w:rPr>
        <w:t>data to</w:t>
      </w:r>
      <w:r w:rsidR="0081087E">
        <w:rPr>
          <w:rFonts w:ascii="Times New Roman" w:hAnsi="Times New Roman" w:cs="Times New Roman"/>
          <w:sz w:val="24"/>
          <w:szCs w:val="24"/>
        </w:rPr>
        <w:t xml:space="preserve"> emphasize</w:t>
      </w:r>
      <w:r w:rsidR="00DF1985" w:rsidRPr="0079405C">
        <w:rPr>
          <w:rFonts w:ascii="Times New Roman" w:hAnsi="Times New Roman" w:cs="Times New Roman"/>
          <w:sz w:val="24"/>
          <w:szCs w:val="24"/>
        </w:rPr>
        <w:t xml:space="preserve"> their distinc</w:t>
      </w:r>
      <w:r w:rsidR="00EA4468">
        <w:rPr>
          <w:rFonts w:ascii="Times New Roman" w:hAnsi="Times New Roman" w:cs="Times New Roman"/>
          <w:sz w:val="24"/>
          <w:szCs w:val="24"/>
        </w:rPr>
        <w:t>tion both in form and in function</w:t>
      </w:r>
      <w:r w:rsidR="0052743D">
        <w:rPr>
          <w:rFonts w:ascii="Times New Roman" w:hAnsi="Times New Roman" w:cs="Times New Roman"/>
          <w:sz w:val="24"/>
          <w:szCs w:val="24"/>
        </w:rPr>
        <w:t xml:space="preserve"> as</w:t>
      </w:r>
      <w:r w:rsidR="00C252EF">
        <w:rPr>
          <w:rFonts w:ascii="Times New Roman" w:hAnsi="Times New Roman" w:cs="Times New Roman"/>
          <w:sz w:val="24"/>
          <w:szCs w:val="24"/>
        </w:rPr>
        <w:t xml:space="preserve"> a way of providing</w:t>
      </w:r>
      <w:r w:rsidR="0052743D">
        <w:rPr>
          <w:rFonts w:ascii="Times New Roman" w:hAnsi="Times New Roman" w:cs="Times New Roman"/>
          <w:sz w:val="24"/>
          <w:szCs w:val="24"/>
        </w:rPr>
        <w:t xml:space="preserve"> </w:t>
      </w:r>
      <w:r w:rsidR="0052743D" w:rsidRPr="0079405C">
        <w:rPr>
          <w:rFonts w:ascii="Times New Roman" w:hAnsi="Times New Roman" w:cs="Times New Roman"/>
          <w:sz w:val="24"/>
          <w:szCs w:val="24"/>
        </w:rPr>
        <w:t xml:space="preserve">an alternative view to </w:t>
      </w:r>
      <w:r w:rsidR="0052743D">
        <w:rPr>
          <w:rFonts w:ascii="Times New Roman" w:hAnsi="Times New Roman" w:cs="Times New Roman"/>
          <w:sz w:val="24"/>
          <w:szCs w:val="24"/>
        </w:rPr>
        <w:t>this assertion</w:t>
      </w:r>
      <w:r w:rsidR="00DF1985" w:rsidRPr="0079405C">
        <w:rPr>
          <w:rFonts w:ascii="Times New Roman" w:hAnsi="Times New Roman" w:cs="Times New Roman"/>
          <w:sz w:val="24"/>
          <w:szCs w:val="24"/>
        </w:rPr>
        <w:t xml:space="preserve">. </w:t>
      </w:r>
    </w:p>
    <w:p w14:paraId="5F44C3DB" w14:textId="77777777" w:rsidR="00DF1985" w:rsidRPr="0079405C" w:rsidRDefault="00DF1985" w:rsidP="00480089">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   </w:t>
      </w:r>
    </w:p>
    <w:p w14:paraId="6C1A8757" w14:textId="77777777" w:rsidR="00F74C90" w:rsidRPr="0079405C" w:rsidRDefault="00F74C90" w:rsidP="00871601">
      <w:pPr>
        <w:jc w:val="both"/>
        <w:rPr>
          <w:rFonts w:ascii="Times New Roman" w:hAnsi="Times New Roman" w:cs="Times New Roman"/>
          <w:b/>
          <w:sz w:val="24"/>
          <w:szCs w:val="24"/>
        </w:rPr>
      </w:pPr>
      <w:r w:rsidRPr="0079405C">
        <w:rPr>
          <w:rFonts w:ascii="Times New Roman" w:hAnsi="Times New Roman" w:cs="Times New Roman"/>
          <w:b/>
          <w:sz w:val="24"/>
          <w:szCs w:val="24"/>
        </w:rPr>
        <w:t>3</w:t>
      </w:r>
      <w:r w:rsidR="00EA4468">
        <w:rPr>
          <w:rFonts w:ascii="Times New Roman" w:hAnsi="Times New Roman" w:cs="Times New Roman"/>
          <w:b/>
          <w:sz w:val="24"/>
          <w:szCs w:val="24"/>
        </w:rPr>
        <w:t>.1</w:t>
      </w:r>
      <w:r w:rsidRPr="0079405C">
        <w:rPr>
          <w:rFonts w:ascii="Times New Roman" w:hAnsi="Times New Roman" w:cs="Times New Roman"/>
          <w:b/>
          <w:sz w:val="24"/>
          <w:szCs w:val="24"/>
        </w:rPr>
        <w:t>. Te</w:t>
      </w:r>
      <w:r w:rsidR="00B96A52">
        <w:rPr>
          <w:rFonts w:ascii="Times New Roman" w:hAnsi="Times New Roman" w:cs="Times New Roman"/>
          <w:b/>
          <w:sz w:val="24"/>
          <w:szCs w:val="24"/>
        </w:rPr>
        <w:t xml:space="preserve">st for the independence of the </w:t>
      </w:r>
      <w:r w:rsidR="00B96A52" w:rsidRPr="00541070">
        <w:rPr>
          <w:rFonts w:ascii="Doulos SIL" w:hAnsi="Doulos SIL" w:cs="Doulos SIL"/>
          <w:b/>
          <w:i/>
          <w:sz w:val="24"/>
          <w:szCs w:val="24"/>
        </w:rPr>
        <w:t>bá</w:t>
      </w:r>
      <w:r w:rsidR="00B96A52">
        <w:rPr>
          <w:rFonts w:ascii="Times New Roman" w:hAnsi="Times New Roman" w:cs="Times New Roman"/>
          <w:b/>
          <w:sz w:val="24"/>
          <w:szCs w:val="24"/>
        </w:rPr>
        <w:t xml:space="preserve"> and </w:t>
      </w:r>
      <w:r w:rsidR="00B96A52" w:rsidRPr="00541070">
        <w:rPr>
          <w:rFonts w:ascii="Doulos SIL" w:hAnsi="Doulos SIL" w:cs="Doulos SIL"/>
          <w:b/>
          <w:i/>
          <w:sz w:val="24"/>
          <w:szCs w:val="24"/>
        </w:rPr>
        <w:t>báá</w:t>
      </w:r>
      <w:r w:rsidRPr="0079405C">
        <w:rPr>
          <w:rFonts w:ascii="Times New Roman" w:hAnsi="Times New Roman" w:cs="Times New Roman"/>
          <w:b/>
          <w:sz w:val="24"/>
          <w:szCs w:val="24"/>
        </w:rPr>
        <w:t xml:space="preserve"> </w:t>
      </w:r>
      <w:r w:rsidR="00F17676">
        <w:rPr>
          <w:rFonts w:ascii="Times New Roman" w:hAnsi="Times New Roman" w:cs="Times New Roman"/>
          <w:b/>
          <w:sz w:val="24"/>
          <w:szCs w:val="24"/>
        </w:rPr>
        <w:t>morphemes</w:t>
      </w:r>
    </w:p>
    <w:p w14:paraId="50C70C31" w14:textId="77777777" w:rsidR="00DF1985" w:rsidRDefault="00DF1985" w:rsidP="008E2564">
      <w:pPr>
        <w:ind w:firstLine="720"/>
        <w:jc w:val="both"/>
        <w:rPr>
          <w:rFonts w:ascii="Times New Roman" w:hAnsi="Times New Roman" w:cs="Times New Roman"/>
          <w:sz w:val="24"/>
          <w:szCs w:val="24"/>
        </w:rPr>
      </w:pPr>
      <w:r w:rsidRPr="0079405C">
        <w:rPr>
          <w:rFonts w:ascii="Times New Roman" w:hAnsi="Times New Roman" w:cs="Times New Roman"/>
          <w:sz w:val="24"/>
          <w:szCs w:val="24"/>
        </w:rPr>
        <w:t>This distinction between the diminutive and female morphemes in terms of their form and meaning</w:t>
      </w:r>
      <w:r w:rsidR="00CA75A4">
        <w:rPr>
          <w:rFonts w:ascii="Times New Roman" w:hAnsi="Times New Roman" w:cs="Times New Roman"/>
          <w:sz w:val="24"/>
          <w:szCs w:val="24"/>
        </w:rPr>
        <w:t>/semantic properties</w:t>
      </w:r>
      <w:r w:rsidRPr="0079405C">
        <w:rPr>
          <w:rFonts w:ascii="Times New Roman" w:hAnsi="Times New Roman" w:cs="Times New Roman"/>
          <w:sz w:val="24"/>
          <w:szCs w:val="24"/>
        </w:rPr>
        <w:t xml:space="preserve"> is </w:t>
      </w:r>
      <w:r w:rsidR="00B223D1">
        <w:rPr>
          <w:rFonts w:ascii="Times New Roman" w:hAnsi="Times New Roman" w:cs="Times New Roman"/>
          <w:sz w:val="24"/>
          <w:szCs w:val="24"/>
        </w:rPr>
        <w:t>straight</w:t>
      </w:r>
      <w:r w:rsidR="00EA4468">
        <w:rPr>
          <w:rFonts w:ascii="Times New Roman" w:hAnsi="Times New Roman" w:cs="Times New Roman"/>
          <w:sz w:val="24"/>
          <w:szCs w:val="24"/>
        </w:rPr>
        <w:t>forward</w:t>
      </w:r>
      <w:r w:rsidRPr="0079405C">
        <w:rPr>
          <w:rFonts w:ascii="Times New Roman" w:hAnsi="Times New Roman" w:cs="Times New Roman"/>
          <w:sz w:val="24"/>
          <w:szCs w:val="24"/>
        </w:rPr>
        <w:t xml:space="preserve"> in the Akuapem dialect i.e. /</w:t>
      </w:r>
      <w:r w:rsidR="00B223D1" w:rsidRPr="00B223D1">
        <w:rPr>
          <w:rFonts w:ascii="Doulos SIL" w:hAnsi="Doulos SIL" w:cs="Doulos SIL"/>
          <w:sz w:val="24"/>
          <w:szCs w:val="24"/>
        </w:rPr>
        <w:t>ɔ̀</w:t>
      </w:r>
      <w:r w:rsidRPr="003F27CF">
        <w:rPr>
          <w:rFonts w:ascii="Doulos SIL" w:hAnsi="Doulos SIL" w:cs="Doulos SIL"/>
          <w:sz w:val="24"/>
          <w:szCs w:val="24"/>
        </w:rPr>
        <w:t>bá</w:t>
      </w:r>
      <w:r w:rsidRPr="0079405C">
        <w:rPr>
          <w:rFonts w:ascii="Times New Roman" w:hAnsi="Times New Roman" w:cs="Times New Roman"/>
          <w:sz w:val="24"/>
          <w:szCs w:val="24"/>
        </w:rPr>
        <w:t>/ ‘offspring/child’ and /</w:t>
      </w:r>
      <w:r w:rsidR="00B223D1" w:rsidRPr="00B223D1">
        <w:rPr>
          <w:rFonts w:ascii="Doulos SIL" w:hAnsi="Doulos SIL" w:cs="Doulos SIL"/>
          <w:sz w:val="24"/>
          <w:szCs w:val="24"/>
        </w:rPr>
        <w:t>ɔ̀</w:t>
      </w:r>
      <w:r w:rsidRPr="003F27CF">
        <w:rPr>
          <w:rFonts w:ascii="Doulos SIL" w:hAnsi="Doulos SIL" w:cs="Doulos SIL"/>
          <w:sz w:val="24"/>
          <w:szCs w:val="24"/>
        </w:rPr>
        <w:t>béá</w:t>
      </w:r>
      <w:r w:rsidRPr="0079405C">
        <w:rPr>
          <w:rFonts w:ascii="Times New Roman" w:hAnsi="Times New Roman" w:cs="Times New Roman"/>
          <w:sz w:val="24"/>
          <w:szCs w:val="24"/>
        </w:rPr>
        <w:t>/ ‘female’. The same distinction is also made in the Asante dialect</w:t>
      </w:r>
      <w:r w:rsidR="00B223D1">
        <w:rPr>
          <w:rFonts w:ascii="Times New Roman" w:hAnsi="Times New Roman" w:cs="Times New Roman"/>
          <w:sz w:val="24"/>
          <w:szCs w:val="24"/>
        </w:rPr>
        <w:t xml:space="preserve"> in </w:t>
      </w:r>
      <w:r w:rsidR="00B223D1" w:rsidRPr="00B223D1">
        <w:rPr>
          <w:rFonts w:ascii="Doulos SIL" w:hAnsi="Doulos SIL" w:cs="Doulos SIL"/>
          <w:sz w:val="24"/>
          <w:szCs w:val="24"/>
        </w:rPr>
        <w:t>ɔ̀</w:t>
      </w:r>
      <w:r w:rsidR="00B223D1" w:rsidRPr="003F27CF">
        <w:rPr>
          <w:rFonts w:ascii="Doulos SIL" w:hAnsi="Doulos SIL" w:cs="Doulos SIL"/>
          <w:sz w:val="24"/>
          <w:szCs w:val="24"/>
        </w:rPr>
        <w:t>bá</w:t>
      </w:r>
      <w:r w:rsidR="00B223D1">
        <w:rPr>
          <w:rFonts w:ascii="Doulos SIL" w:hAnsi="Doulos SIL" w:cs="Doulos SIL"/>
          <w:sz w:val="24"/>
          <w:szCs w:val="24"/>
        </w:rPr>
        <w:t xml:space="preserve"> </w:t>
      </w:r>
      <w:r w:rsidR="00B223D1" w:rsidRPr="00B223D1">
        <w:rPr>
          <w:rFonts w:ascii="Times New Roman" w:hAnsi="Times New Roman" w:cs="Times New Roman"/>
          <w:sz w:val="24"/>
          <w:szCs w:val="24"/>
        </w:rPr>
        <w:t>vrs.</w:t>
      </w:r>
      <w:r w:rsidR="00B223D1">
        <w:rPr>
          <w:rFonts w:ascii="Doulos SIL" w:hAnsi="Doulos SIL" w:cs="Doulos SIL"/>
          <w:sz w:val="24"/>
          <w:szCs w:val="24"/>
        </w:rPr>
        <w:t xml:space="preserve"> </w:t>
      </w:r>
      <w:r w:rsidR="00B223D1" w:rsidRPr="00B223D1">
        <w:rPr>
          <w:rFonts w:ascii="Doulos SIL" w:hAnsi="Doulos SIL" w:cs="Doulos SIL"/>
          <w:sz w:val="24"/>
          <w:szCs w:val="24"/>
        </w:rPr>
        <w:t>ɔ̀</w:t>
      </w:r>
      <w:r w:rsidR="00B223D1" w:rsidRPr="003F27CF">
        <w:rPr>
          <w:rFonts w:ascii="Doulos SIL" w:hAnsi="Doulos SIL" w:cs="Doulos SIL"/>
          <w:sz w:val="24"/>
          <w:szCs w:val="24"/>
        </w:rPr>
        <w:t>báá</w:t>
      </w:r>
      <w:r w:rsidRPr="0079405C">
        <w:rPr>
          <w:rFonts w:ascii="Times New Roman" w:hAnsi="Times New Roman" w:cs="Times New Roman"/>
          <w:sz w:val="24"/>
          <w:szCs w:val="24"/>
        </w:rPr>
        <w:t>. In the Fante dialect, however, the form</w:t>
      </w:r>
      <w:r w:rsidR="00B223D1">
        <w:rPr>
          <w:rFonts w:ascii="Times New Roman" w:hAnsi="Times New Roman" w:cs="Times New Roman"/>
          <w:sz w:val="24"/>
          <w:szCs w:val="24"/>
        </w:rPr>
        <w:t xml:space="preserve"> </w:t>
      </w:r>
      <w:r w:rsidRPr="0079405C">
        <w:rPr>
          <w:rFonts w:ascii="Times New Roman" w:hAnsi="Times New Roman" w:cs="Times New Roman"/>
          <w:sz w:val="24"/>
          <w:szCs w:val="24"/>
        </w:rPr>
        <w:t>/</w:t>
      </w:r>
      <w:r w:rsidRPr="003F27CF">
        <w:rPr>
          <w:rFonts w:ascii="Doulos SIL" w:hAnsi="Doulos SIL" w:cs="Doulos SIL"/>
          <w:sz w:val="24"/>
          <w:szCs w:val="24"/>
        </w:rPr>
        <w:t>bàsíá</w:t>
      </w:r>
      <w:r w:rsidRPr="0079405C">
        <w:rPr>
          <w:rFonts w:ascii="Times New Roman" w:hAnsi="Times New Roman" w:cs="Times New Roman"/>
          <w:sz w:val="24"/>
          <w:szCs w:val="24"/>
        </w:rPr>
        <w:t>/</w:t>
      </w:r>
      <w:r w:rsidR="004543C3">
        <w:rPr>
          <w:rStyle w:val="FootnoteReference"/>
          <w:rFonts w:ascii="Times New Roman" w:hAnsi="Times New Roman" w:cs="Times New Roman"/>
          <w:sz w:val="24"/>
          <w:szCs w:val="24"/>
        </w:rPr>
        <w:footnoteReference w:id="3"/>
      </w:r>
      <w:r w:rsidRPr="0079405C">
        <w:rPr>
          <w:rFonts w:ascii="Times New Roman" w:hAnsi="Times New Roman" w:cs="Times New Roman"/>
          <w:sz w:val="24"/>
          <w:szCs w:val="24"/>
        </w:rPr>
        <w:t>, which refers to ‘female’, is not employed as t</w:t>
      </w:r>
      <w:r w:rsidR="00F3028D">
        <w:rPr>
          <w:rFonts w:ascii="Times New Roman" w:hAnsi="Times New Roman" w:cs="Times New Roman"/>
          <w:sz w:val="24"/>
          <w:szCs w:val="24"/>
        </w:rPr>
        <w:t>he female</w:t>
      </w:r>
      <w:r w:rsidRPr="0079405C">
        <w:rPr>
          <w:rFonts w:ascii="Times New Roman" w:hAnsi="Times New Roman" w:cs="Times New Roman"/>
          <w:sz w:val="24"/>
          <w:szCs w:val="24"/>
        </w:rPr>
        <w:t xml:space="preserve"> morpheme in such derivation</w:t>
      </w:r>
      <w:r w:rsidR="00B223D1">
        <w:rPr>
          <w:rFonts w:ascii="Times New Roman" w:hAnsi="Times New Roman" w:cs="Times New Roman"/>
          <w:sz w:val="24"/>
          <w:szCs w:val="24"/>
        </w:rPr>
        <w:t xml:space="preserve">, as it seems it </w:t>
      </w:r>
      <w:r w:rsidRPr="0079405C">
        <w:rPr>
          <w:rFonts w:ascii="Times New Roman" w:hAnsi="Times New Roman" w:cs="Times New Roman"/>
          <w:sz w:val="24"/>
          <w:szCs w:val="24"/>
        </w:rPr>
        <w:t>rather collapses the meanings of the two morphemes into one form, i.e. /</w:t>
      </w:r>
      <w:r w:rsidRPr="00D05711">
        <w:rPr>
          <w:rFonts w:ascii="Doulos SIL" w:hAnsi="Doulos SIL" w:cs="Doulos SIL"/>
          <w:sz w:val="24"/>
          <w:szCs w:val="24"/>
        </w:rPr>
        <w:t>bá</w:t>
      </w:r>
      <w:r w:rsidRPr="0079405C">
        <w:rPr>
          <w:rFonts w:ascii="Times New Roman" w:hAnsi="Times New Roman" w:cs="Times New Roman"/>
          <w:sz w:val="24"/>
          <w:szCs w:val="24"/>
        </w:rPr>
        <w:t xml:space="preserve">/ ‘female, diminution’. </w:t>
      </w:r>
      <w:r w:rsidR="004D0669">
        <w:rPr>
          <w:rFonts w:ascii="Times New Roman" w:hAnsi="Times New Roman" w:cs="Times New Roman"/>
          <w:sz w:val="24"/>
          <w:szCs w:val="24"/>
        </w:rPr>
        <w:t>This is why there are expressions such as the following;</w:t>
      </w:r>
    </w:p>
    <w:p w14:paraId="7F2B89BD" w14:textId="77777777" w:rsidR="004132BC" w:rsidRDefault="00E53DA0" w:rsidP="0087160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(1). </w:t>
      </w:r>
      <w:r w:rsidR="002235C3">
        <w:rPr>
          <w:rFonts w:ascii="Times New Roman" w:hAnsi="Times New Roman" w:cs="Times New Roman"/>
          <w:sz w:val="24"/>
          <w:szCs w:val="24"/>
        </w:rPr>
        <w:tab/>
      </w:r>
      <w:r w:rsidR="004D0669" w:rsidRPr="00AC1B85">
        <w:rPr>
          <w:rFonts w:ascii="Doulos SIL" w:hAnsi="Doulos SIL" w:cs="Doulos SIL"/>
          <w:sz w:val="24"/>
          <w:szCs w:val="24"/>
        </w:rPr>
        <w:t>ɔ̀bààba</w:t>
      </w:r>
      <w:r w:rsidR="00C94A9B" w:rsidRPr="00AC1B85">
        <w:rPr>
          <w:rFonts w:ascii="Doulos SIL" w:hAnsi="Doulos SIL" w:cs="Doulos SIL"/>
          <w:sz w:val="24"/>
          <w:szCs w:val="24"/>
        </w:rPr>
        <w:t>̀síá</w:t>
      </w:r>
      <w:r w:rsidR="007A38C5">
        <w:rPr>
          <w:rFonts w:ascii="Times New Roman" w:hAnsi="Times New Roman" w:cs="Times New Roman"/>
          <w:sz w:val="24"/>
          <w:szCs w:val="24"/>
        </w:rPr>
        <w:tab/>
        <w:t xml:space="preserve"> ‘woman’</w:t>
      </w:r>
      <w:r w:rsidR="00C94A9B">
        <w:rPr>
          <w:rFonts w:ascii="Times New Roman" w:hAnsi="Times New Roman" w:cs="Times New Roman"/>
          <w:sz w:val="24"/>
          <w:szCs w:val="24"/>
        </w:rPr>
        <w:t xml:space="preserve"> </w:t>
      </w:r>
    </w:p>
    <w:p w14:paraId="445024FA" w14:textId="77777777" w:rsidR="00DF1985" w:rsidRDefault="00E11EDC"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We instantiate</w:t>
      </w:r>
      <w:r w:rsidR="00DF1985" w:rsidRPr="0079405C">
        <w:rPr>
          <w:rFonts w:ascii="Times New Roman" w:hAnsi="Times New Roman" w:cs="Times New Roman"/>
          <w:sz w:val="24"/>
          <w:szCs w:val="24"/>
        </w:rPr>
        <w:t xml:space="preserve"> distinction </w:t>
      </w:r>
      <w:r>
        <w:rPr>
          <w:rFonts w:ascii="Times New Roman" w:hAnsi="Times New Roman" w:cs="Times New Roman"/>
          <w:sz w:val="24"/>
          <w:szCs w:val="24"/>
        </w:rPr>
        <w:t xml:space="preserve">between ‘female’ and ‘diminution’ in the Twi </w:t>
      </w:r>
      <w:r w:rsidR="00F56110">
        <w:rPr>
          <w:rFonts w:ascii="Times New Roman" w:hAnsi="Times New Roman" w:cs="Times New Roman"/>
          <w:sz w:val="24"/>
          <w:szCs w:val="24"/>
        </w:rPr>
        <w:t xml:space="preserve">(Asante) </w:t>
      </w:r>
      <w:r>
        <w:rPr>
          <w:rFonts w:ascii="Times New Roman" w:hAnsi="Times New Roman" w:cs="Times New Roman"/>
          <w:sz w:val="24"/>
          <w:szCs w:val="24"/>
        </w:rPr>
        <w:t xml:space="preserve">dialect in the following nominal </w:t>
      </w:r>
      <w:r w:rsidR="006620F1">
        <w:rPr>
          <w:rFonts w:ascii="Times New Roman" w:hAnsi="Times New Roman" w:cs="Times New Roman"/>
          <w:sz w:val="24"/>
          <w:szCs w:val="24"/>
        </w:rPr>
        <w:t xml:space="preserve">derivation </w:t>
      </w:r>
      <w:r>
        <w:rPr>
          <w:rFonts w:ascii="Times New Roman" w:hAnsi="Times New Roman" w:cs="Times New Roman"/>
          <w:sz w:val="24"/>
          <w:szCs w:val="24"/>
        </w:rPr>
        <w:t xml:space="preserve">in which the two </w:t>
      </w:r>
      <w:r w:rsidR="006620F1">
        <w:rPr>
          <w:rFonts w:ascii="Times New Roman" w:hAnsi="Times New Roman" w:cs="Times New Roman"/>
          <w:sz w:val="24"/>
          <w:szCs w:val="24"/>
        </w:rPr>
        <w:t xml:space="preserve">morphemes </w:t>
      </w:r>
      <w:r w:rsidR="00DF1985" w:rsidRPr="0079405C">
        <w:rPr>
          <w:rFonts w:ascii="Times New Roman" w:hAnsi="Times New Roman" w:cs="Times New Roman"/>
          <w:sz w:val="24"/>
          <w:szCs w:val="24"/>
        </w:rPr>
        <w:t>co-occur</w:t>
      </w:r>
      <w:r>
        <w:rPr>
          <w:rFonts w:ascii="Times New Roman" w:hAnsi="Times New Roman" w:cs="Times New Roman"/>
          <w:sz w:val="24"/>
          <w:szCs w:val="24"/>
        </w:rPr>
        <w:t>.</w:t>
      </w:r>
      <w:r w:rsidR="00DF1985" w:rsidRPr="0079405C">
        <w:rPr>
          <w:rFonts w:ascii="Times New Roman" w:hAnsi="Times New Roman" w:cs="Times New Roman"/>
          <w:sz w:val="24"/>
          <w:szCs w:val="24"/>
        </w:rPr>
        <w:t xml:space="preserve"> </w:t>
      </w:r>
    </w:p>
    <w:p w14:paraId="51A75479" w14:textId="77777777" w:rsidR="002235C3" w:rsidRPr="0079405C" w:rsidRDefault="002235C3" w:rsidP="002235C3">
      <w:pPr>
        <w:spacing w:after="0"/>
        <w:jc w:val="both"/>
        <w:rPr>
          <w:rFonts w:ascii="Times New Roman" w:hAnsi="Times New Roman" w:cs="Times New Roman"/>
          <w:sz w:val="24"/>
          <w:szCs w:val="24"/>
        </w:rPr>
      </w:pPr>
    </w:p>
    <w:p w14:paraId="1B609501" w14:textId="77777777" w:rsidR="00F56110" w:rsidRDefault="00E53DA0" w:rsidP="003E2CD5">
      <w:pPr>
        <w:jc w:val="both"/>
        <w:rPr>
          <w:rFonts w:ascii="Doulos SIL" w:hAnsi="Doulos SIL" w:cs="Doulos SIL"/>
          <w:sz w:val="24"/>
          <w:szCs w:val="24"/>
        </w:rPr>
      </w:pPr>
      <w:r>
        <w:rPr>
          <w:rFonts w:ascii="Doulos SIL" w:hAnsi="Doulos SIL" w:cs="Doulos SIL"/>
          <w:sz w:val="24"/>
          <w:szCs w:val="24"/>
        </w:rPr>
        <w:t xml:space="preserve">(2). </w:t>
      </w:r>
      <w:r w:rsidR="00F56110">
        <w:rPr>
          <w:rFonts w:ascii="Doulos SIL" w:hAnsi="Doulos SIL" w:cs="Doulos SIL"/>
          <w:sz w:val="24"/>
          <w:szCs w:val="24"/>
        </w:rPr>
        <w:tab/>
      </w:r>
      <w:r w:rsidR="00F56110" w:rsidRPr="00F56110">
        <w:rPr>
          <w:rFonts w:ascii="Times New Roman" w:hAnsi="Times New Roman" w:cs="Times New Roman"/>
          <w:sz w:val="24"/>
          <w:szCs w:val="24"/>
        </w:rPr>
        <w:t>Compound</w:t>
      </w:r>
      <w:r w:rsidR="00B223D1">
        <w:rPr>
          <w:rFonts w:ascii="Times New Roman" w:hAnsi="Times New Roman" w:cs="Times New Roman"/>
          <w:sz w:val="24"/>
          <w:szCs w:val="24"/>
        </w:rPr>
        <w:t>ing of</w:t>
      </w:r>
      <w:r w:rsidR="00F56110" w:rsidRPr="00F56110">
        <w:rPr>
          <w:rFonts w:ascii="Times New Roman" w:hAnsi="Times New Roman" w:cs="Times New Roman"/>
          <w:sz w:val="24"/>
          <w:szCs w:val="24"/>
        </w:rPr>
        <w:t xml:space="preserve"> </w:t>
      </w:r>
      <w:r w:rsidR="00B223D1">
        <w:rPr>
          <w:rFonts w:ascii="Times New Roman" w:hAnsi="Times New Roman" w:cs="Times New Roman"/>
          <w:sz w:val="24"/>
          <w:szCs w:val="24"/>
        </w:rPr>
        <w:t xml:space="preserve"> </w:t>
      </w:r>
      <w:r w:rsidR="00B223D1" w:rsidRPr="00B223D1">
        <w:rPr>
          <w:rFonts w:ascii="Doulos SIL" w:hAnsi="Doulos SIL" w:cs="Doulos SIL"/>
          <w:sz w:val="24"/>
          <w:szCs w:val="24"/>
        </w:rPr>
        <w:t>ɔ̀</w:t>
      </w:r>
      <w:r w:rsidR="00B223D1" w:rsidRPr="003F27CF">
        <w:rPr>
          <w:rFonts w:ascii="Doulos SIL" w:hAnsi="Doulos SIL" w:cs="Doulos SIL"/>
          <w:sz w:val="24"/>
          <w:szCs w:val="24"/>
        </w:rPr>
        <w:t>báá</w:t>
      </w:r>
      <w:r w:rsidR="00B223D1" w:rsidRPr="00F56110">
        <w:rPr>
          <w:rFonts w:ascii="Times New Roman" w:hAnsi="Times New Roman" w:cs="Times New Roman"/>
          <w:sz w:val="24"/>
          <w:szCs w:val="24"/>
        </w:rPr>
        <w:t xml:space="preserve"> </w:t>
      </w:r>
      <w:r w:rsidR="00F56110" w:rsidRPr="00F56110">
        <w:rPr>
          <w:rFonts w:ascii="Times New Roman" w:hAnsi="Times New Roman" w:cs="Times New Roman"/>
          <w:sz w:val="24"/>
          <w:szCs w:val="24"/>
        </w:rPr>
        <w:t xml:space="preserve">and </w:t>
      </w:r>
      <w:r w:rsidR="00B223D1" w:rsidRPr="00B223D1">
        <w:rPr>
          <w:rFonts w:ascii="Doulos SIL" w:hAnsi="Doulos SIL" w:cs="Doulos SIL"/>
          <w:sz w:val="24"/>
          <w:szCs w:val="24"/>
        </w:rPr>
        <w:t>ɔ̀</w:t>
      </w:r>
      <w:r w:rsidR="00B223D1" w:rsidRPr="003F27CF">
        <w:rPr>
          <w:rFonts w:ascii="Doulos SIL" w:hAnsi="Doulos SIL" w:cs="Doulos SIL"/>
          <w:sz w:val="24"/>
          <w:szCs w:val="24"/>
        </w:rPr>
        <w:t>bá</w:t>
      </w:r>
      <w:r w:rsidR="00F56110" w:rsidRPr="00F56110">
        <w:rPr>
          <w:rFonts w:ascii="Times New Roman" w:hAnsi="Times New Roman" w:cs="Times New Roman"/>
          <w:sz w:val="24"/>
          <w:szCs w:val="24"/>
        </w:rPr>
        <w:t xml:space="preserve"> morphemes</w:t>
      </w:r>
    </w:p>
    <w:p w14:paraId="6341022E" w14:textId="77777777" w:rsidR="00F56110" w:rsidRDefault="00BE3DD6" w:rsidP="00F56110">
      <w:pPr>
        <w:ind w:firstLine="720"/>
        <w:jc w:val="both"/>
        <w:rPr>
          <w:rFonts w:ascii="Times New Roman" w:hAnsi="Times New Roman" w:cs="Times New Roman"/>
          <w:sz w:val="24"/>
          <w:szCs w:val="24"/>
        </w:rPr>
      </w:pPr>
      <w:r>
        <w:rPr>
          <w:rFonts w:ascii="Doulos SIL" w:hAnsi="Doulos SIL" w:cs="Doulos SIL"/>
          <w:noProof/>
          <w:sz w:val="24"/>
          <w:szCs w:val="24"/>
        </w:rPr>
        <w:pict w14:anchorId="1E8992BA">
          <v:shapetype id="_x0000_t32" coordsize="21600,21600" o:spt="32" o:oned="t" path="m,l21600,21600e" filled="f">
            <v:path arrowok="t" fillok="f" o:connecttype="none"/>
            <o:lock v:ext="edit" shapetype="t"/>
          </v:shapetype>
          <v:shape id="_x0000_s1094" type="#_x0000_t32" style="position:absolute;left:0;text-align:left;margin-left:63.95pt;margin-top:27.6pt;width:0;height:28.2pt;z-index:251722752" o:connectortype="straight">
            <v:stroke endarrow="block"/>
          </v:shape>
        </w:pict>
      </w:r>
      <w:r w:rsidR="00F56110">
        <w:rPr>
          <w:rFonts w:ascii="Doulos SIL" w:hAnsi="Doulos SIL" w:cs="Doulos SIL"/>
          <w:sz w:val="24"/>
          <w:szCs w:val="24"/>
        </w:rPr>
        <w:t xml:space="preserve">   /</w:t>
      </w:r>
      <w:r w:rsidR="00F74C90" w:rsidRPr="00AC1B85">
        <w:rPr>
          <w:rFonts w:ascii="Doulos SIL" w:hAnsi="Doulos SIL" w:cs="Doulos SIL"/>
          <w:sz w:val="24"/>
          <w:szCs w:val="24"/>
        </w:rPr>
        <w:t>ɔ̀báá</w:t>
      </w:r>
      <w:r w:rsidR="00F56110">
        <w:rPr>
          <w:rFonts w:ascii="Doulos SIL" w:hAnsi="Doulos SIL" w:cs="Doulos SIL"/>
          <w:sz w:val="24"/>
          <w:szCs w:val="24"/>
        </w:rPr>
        <w:t>/</w:t>
      </w:r>
      <w:r w:rsidR="00F74C90" w:rsidRPr="0079405C">
        <w:rPr>
          <w:rFonts w:ascii="Times New Roman" w:hAnsi="Times New Roman" w:cs="Times New Roman"/>
          <w:sz w:val="24"/>
          <w:szCs w:val="24"/>
        </w:rPr>
        <w:t xml:space="preserve"> ‘female’ + </w:t>
      </w:r>
      <w:r w:rsidR="00F56110">
        <w:rPr>
          <w:rFonts w:ascii="Times New Roman" w:hAnsi="Times New Roman" w:cs="Times New Roman"/>
          <w:sz w:val="24"/>
          <w:szCs w:val="24"/>
        </w:rPr>
        <w:t>/</w:t>
      </w:r>
      <w:r w:rsidR="00F74C90" w:rsidRPr="0079405C">
        <w:rPr>
          <w:rFonts w:ascii="Times New Roman" w:hAnsi="Times New Roman" w:cs="Times New Roman"/>
          <w:sz w:val="24"/>
          <w:szCs w:val="24"/>
        </w:rPr>
        <w:t>bá</w:t>
      </w:r>
      <w:r w:rsidR="00F56110">
        <w:rPr>
          <w:rFonts w:ascii="Times New Roman" w:hAnsi="Times New Roman" w:cs="Times New Roman"/>
          <w:sz w:val="24"/>
          <w:szCs w:val="24"/>
        </w:rPr>
        <w:t>/</w:t>
      </w:r>
      <w:r w:rsidR="00F74C90" w:rsidRPr="0079405C">
        <w:rPr>
          <w:rFonts w:ascii="Times New Roman" w:hAnsi="Times New Roman" w:cs="Times New Roman"/>
          <w:sz w:val="24"/>
          <w:szCs w:val="24"/>
        </w:rPr>
        <w:t xml:space="preserve"> ‘diminutive’ </w:t>
      </w:r>
    </w:p>
    <w:p w14:paraId="4FFD8F1A" w14:textId="77777777" w:rsidR="00F56110" w:rsidRDefault="00F56110" w:rsidP="00F56110">
      <w:pPr>
        <w:ind w:firstLine="720"/>
        <w:jc w:val="both"/>
        <w:rPr>
          <w:rFonts w:ascii="Times New Roman" w:hAnsi="Times New Roman" w:cs="Times New Roman"/>
          <w:sz w:val="24"/>
          <w:szCs w:val="24"/>
        </w:rPr>
      </w:pPr>
    </w:p>
    <w:p w14:paraId="4D67C3F8" w14:textId="77777777" w:rsidR="00F56110" w:rsidRDefault="00BE3DD6" w:rsidP="00F56110">
      <w:pPr>
        <w:ind w:firstLine="720"/>
        <w:jc w:val="both"/>
        <w:rPr>
          <w:rFonts w:ascii="Times New Roman" w:hAnsi="Times New Roman" w:cs="Times New Roman"/>
          <w:sz w:val="24"/>
          <w:szCs w:val="24"/>
        </w:rPr>
      </w:pPr>
      <w:r>
        <w:rPr>
          <w:rFonts w:ascii="Times New Roman" w:hAnsi="Times New Roman" w:cs="Times New Roman"/>
          <w:noProof/>
          <w:sz w:val="24"/>
          <w:szCs w:val="24"/>
        </w:rPr>
        <w:pict w14:anchorId="1ECEB27A">
          <v:shape id="_x0000_s1095" type="#_x0000_t32" style="position:absolute;left:0;text-align:left;margin-left:63.95pt;margin-top:26.45pt;width:0;height:28.2pt;z-index:251723776" o:connectortype="straight">
            <v:stroke endarrow="block"/>
          </v:shape>
        </w:pict>
      </w:r>
      <w:r w:rsidR="00F56110">
        <w:rPr>
          <w:rFonts w:ascii="Doulos SIL" w:hAnsi="Doulos SIL" w:cs="Doulos SIL"/>
          <w:sz w:val="24"/>
          <w:szCs w:val="24"/>
        </w:rPr>
        <w:t xml:space="preserve">   ɔbaa</w:t>
      </w:r>
      <w:r w:rsidR="00F74C90" w:rsidRPr="00AC1B85">
        <w:rPr>
          <w:rFonts w:ascii="Doulos SIL" w:hAnsi="Doulos SIL" w:cs="Doulos SIL"/>
          <w:sz w:val="24"/>
          <w:szCs w:val="24"/>
        </w:rPr>
        <w:t>ba</w:t>
      </w:r>
      <w:r w:rsidR="00F74C90" w:rsidRPr="0079405C">
        <w:rPr>
          <w:rFonts w:ascii="Times New Roman" w:hAnsi="Times New Roman" w:cs="Times New Roman"/>
          <w:sz w:val="24"/>
          <w:szCs w:val="24"/>
        </w:rPr>
        <w:t xml:space="preserve"> </w:t>
      </w:r>
      <w:r w:rsidR="00F56110">
        <w:rPr>
          <w:rFonts w:ascii="Times New Roman" w:hAnsi="Times New Roman" w:cs="Times New Roman"/>
          <w:sz w:val="24"/>
          <w:szCs w:val="24"/>
        </w:rPr>
        <w:tab/>
      </w:r>
      <w:r w:rsidR="00F56110">
        <w:rPr>
          <w:rFonts w:ascii="Times New Roman" w:hAnsi="Times New Roman" w:cs="Times New Roman"/>
          <w:sz w:val="24"/>
          <w:szCs w:val="24"/>
        </w:rPr>
        <w:tab/>
        <w:t xml:space="preserve">compounding </w:t>
      </w:r>
    </w:p>
    <w:p w14:paraId="20D5CDAC" w14:textId="77777777" w:rsidR="00F56110" w:rsidRDefault="00F56110" w:rsidP="00F56110">
      <w:pPr>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45400B63" w14:textId="77777777" w:rsidR="00F56110" w:rsidRDefault="00BE3DD6" w:rsidP="00F56110">
      <w:pPr>
        <w:ind w:firstLine="720"/>
        <w:jc w:val="both"/>
        <w:rPr>
          <w:rFonts w:ascii="Doulos SIL" w:hAnsi="Doulos SIL" w:cs="Doulos SIL"/>
          <w:sz w:val="24"/>
          <w:szCs w:val="24"/>
        </w:rPr>
      </w:pPr>
      <w:r>
        <w:rPr>
          <w:rFonts w:ascii="Doulos SIL" w:hAnsi="Doulos SIL" w:cs="Doulos SIL"/>
          <w:noProof/>
          <w:sz w:val="24"/>
          <w:szCs w:val="24"/>
        </w:rPr>
        <w:pict w14:anchorId="7AA1C20A">
          <v:shape id="_x0000_s1096" type="#_x0000_t32" style="position:absolute;left:0;text-align:left;margin-left:63.95pt;margin-top:24.1pt;width:0;height:28.2pt;z-index:251724800" o:connectortype="straight">
            <v:stroke endarrow="block"/>
          </v:shape>
        </w:pict>
      </w:r>
      <w:r w:rsidR="00F56110">
        <w:rPr>
          <w:rFonts w:ascii="Times New Roman" w:hAnsi="Times New Roman" w:cs="Times New Roman"/>
          <w:sz w:val="24"/>
          <w:szCs w:val="24"/>
        </w:rPr>
        <w:t xml:space="preserve">   ɔ</w:t>
      </w:r>
      <w:r w:rsidR="00F56110">
        <w:rPr>
          <w:rFonts w:ascii="Doulos SIL" w:hAnsi="Doulos SIL" w:cs="Doulos SIL"/>
          <w:sz w:val="24"/>
          <w:szCs w:val="24"/>
        </w:rPr>
        <w:t>baa</w:t>
      </w:r>
      <w:r w:rsidR="00F56110" w:rsidRPr="00AC1B85">
        <w:rPr>
          <w:rFonts w:ascii="Doulos SIL" w:hAnsi="Doulos SIL" w:cs="Doulos SIL"/>
          <w:sz w:val="24"/>
          <w:szCs w:val="24"/>
        </w:rPr>
        <w:t>w</w:t>
      </w:r>
      <w:r w:rsidR="00F56110" w:rsidRPr="00E11EDC">
        <w:rPr>
          <w:rFonts w:ascii="Doulos SIL" w:hAnsi="Doulos SIL" w:cs="Doulos SIL"/>
          <w:sz w:val="24"/>
          <w:szCs w:val="24"/>
        </w:rPr>
        <w:t>a</w:t>
      </w:r>
      <w:r w:rsidR="00F56110">
        <w:rPr>
          <w:rFonts w:ascii="Doulos SIL" w:hAnsi="Doulos SIL" w:cs="Doulos SIL"/>
          <w:sz w:val="24"/>
          <w:szCs w:val="24"/>
        </w:rPr>
        <w:tab/>
      </w:r>
      <w:r w:rsidR="00F56110">
        <w:rPr>
          <w:rFonts w:ascii="Doulos SIL" w:hAnsi="Doulos SIL" w:cs="Doulos SIL"/>
          <w:sz w:val="24"/>
          <w:szCs w:val="24"/>
        </w:rPr>
        <w:tab/>
      </w:r>
      <w:r w:rsidR="00F56110" w:rsidRPr="00F56110">
        <w:rPr>
          <w:rFonts w:ascii="Doulos SIL" w:hAnsi="Doulos SIL" w:cs="Doulos SIL"/>
          <w:i/>
          <w:sz w:val="24"/>
          <w:szCs w:val="24"/>
        </w:rPr>
        <w:t>b</w:t>
      </w:r>
      <w:r w:rsidR="00F56110">
        <w:rPr>
          <w:rFonts w:ascii="Doulos SIL" w:hAnsi="Doulos SIL" w:cs="Doulos SIL"/>
          <w:sz w:val="24"/>
          <w:szCs w:val="24"/>
        </w:rPr>
        <w:t>-lenition</w:t>
      </w:r>
    </w:p>
    <w:p w14:paraId="4501AEE1" w14:textId="77777777" w:rsidR="00F56110" w:rsidRDefault="00F56110" w:rsidP="00F56110">
      <w:pPr>
        <w:ind w:firstLine="720"/>
        <w:jc w:val="both"/>
        <w:rPr>
          <w:rFonts w:ascii="Doulos SIL" w:hAnsi="Doulos SIL" w:cs="Doulos SIL"/>
          <w:sz w:val="24"/>
          <w:szCs w:val="24"/>
        </w:rPr>
      </w:pPr>
    </w:p>
    <w:p w14:paraId="6C9EC660" w14:textId="77777777" w:rsidR="003E2CD5" w:rsidRPr="00FF5ADE" w:rsidRDefault="00F56110" w:rsidP="00F56110">
      <w:pPr>
        <w:ind w:firstLine="720"/>
        <w:jc w:val="both"/>
        <w:rPr>
          <w:rFonts w:ascii="Times New Roman" w:hAnsi="Times New Roman" w:cs="Times New Roman"/>
          <w:sz w:val="24"/>
          <w:szCs w:val="24"/>
        </w:rPr>
      </w:pPr>
      <w:r>
        <w:rPr>
          <w:rFonts w:ascii="Doulos SIL" w:hAnsi="Doulos SIL" w:cs="Doulos SIL"/>
          <w:sz w:val="24"/>
          <w:szCs w:val="24"/>
        </w:rPr>
        <w:t xml:space="preserve">   [</w:t>
      </w:r>
      <w:r w:rsidR="00F74C90" w:rsidRPr="00AC1B85">
        <w:rPr>
          <w:rFonts w:ascii="Doulos SIL" w:hAnsi="Doulos SIL" w:cs="Doulos SIL"/>
          <w:sz w:val="24"/>
          <w:szCs w:val="24"/>
        </w:rPr>
        <w:t>àbààw</w:t>
      </w:r>
      <w:r w:rsidR="00F74C90" w:rsidRPr="00E11EDC">
        <w:rPr>
          <w:rFonts w:ascii="Doulos SIL" w:hAnsi="Doulos SIL" w:cs="Doulos SIL"/>
          <w:sz w:val="24"/>
          <w:szCs w:val="24"/>
        </w:rPr>
        <w:t>a</w:t>
      </w:r>
      <w:r w:rsidR="00E11EDC" w:rsidRPr="00E11EDC">
        <w:rPr>
          <w:rFonts w:ascii="Doulos SIL" w:hAnsi="Doulos SIL" w:cs="Doulos SIL"/>
          <w:sz w:val="24"/>
          <w:szCs w:val="24"/>
        </w:rPr>
        <w:t>́</w:t>
      </w:r>
      <w:r>
        <w:rPr>
          <w:rFonts w:ascii="Doulos SIL" w:hAnsi="Doulos SIL" w:cs="Doulos SIL"/>
          <w:sz w:val="24"/>
          <w:szCs w:val="24"/>
        </w:rPr>
        <w:t xml:space="preserve">]  </w:t>
      </w:r>
      <w:r>
        <w:rPr>
          <w:rFonts w:ascii="Doulos SIL" w:hAnsi="Doulos SIL" w:cs="Doulos SIL"/>
          <w:sz w:val="24"/>
          <w:szCs w:val="24"/>
        </w:rPr>
        <w:tab/>
      </w:r>
      <w:r>
        <w:rPr>
          <w:rFonts w:ascii="Doulos SIL" w:hAnsi="Doulos SIL" w:cs="Doulos SIL"/>
          <w:sz w:val="24"/>
          <w:szCs w:val="24"/>
        </w:rPr>
        <w:tab/>
      </w:r>
      <w:r>
        <w:rPr>
          <w:rFonts w:ascii="Times New Roman" w:hAnsi="Times New Roman" w:cs="Times New Roman"/>
          <w:sz w:val="24"/>
          <w:szCs w:val="24"/>
        </w:rPr>
        <w:t>Surface representation</w:t>
      </w:r>
      <w:r>
        <w:rPr>
          <w:rFonts w:ascii="Times New Roman" w:hAnsi="Times New Roman" w:cs="Times New Roman"/>
          <w:sz w:val="24"/>
          <w:szCs w:val="24"/>
        </w:rPr>
        <w:tab/>
      </w:r>
      <w:r>
        <w:rPr>
          <w:rFonts w:ascii="Times New Roman" w:hAnsi="Times New Roman" w:cs="Times New Roman"/>
          <w:sz w:val="24"/>
          <w:szCs w:val="24"/>
        </w:rPr>
        <w:tab/>
      </w:r>
      <w:r w:rsidR="00E11EDC">
        <w:rPr>
          <w:rFonts w:ascii="Times New Roman" w:hAnsi="Times New Roman" w:cs="Times New Roman"/>
          <w:sz w:val="24"/>
          <w:szCs w:val="24"/>
        </w:rPr>
        <w:t>‘</w:t>
      </w:r>
      <w:r w:rsidR="00B223D1">
        <w:rPr>
          <w:rFonts w:ascii="Times New Roman" w:hAnsi="Times New Roman" w:cs="Times New Roman"/>
          <w:sz w:val="24"/>
          <w:szCs w:val="24"/>
        </w:rPr>
        <w:t xml:space="preserve">lit. </w:t>
      </w:r>
      <w:r w:rsidR="00E11EDC">
        <w:rPr>
          <w:rFonts w:ascii="Times New Roman" w:hAnsi="Times New Roman" w:cs="Times New Roman"/>
          <w:sz w:val="24"/>
          <w:szCs w:val="24"/>
        </w:rPr>
        <w:t>a female servant</w:t>
      </w:r>
      <w:r w:rsidR="002763F3">
        <w:rPr>
          <w:rFonts w:ascii="Times New Roman" w:hAnsi="Times New Roman" w:cs="Times New Roman"/>
          <w:sz w:val="24"/>
          <w:szCs w:val="24"/>
        </w:rPr>
        <w:t xml:space="preserve">, </w:t>
      </w:r>
      <w:r w:rsidR="00B223D1">
        <w:rPr>
          <w:rFonts w:ascii="Times New Roman" w:hAnsi="Times New Roman" w:cs="Times New Roman"/>
          <w:sz w:val="24"/>
          <w:szCs w:val="24"/>
        </w:rPr>
        <w:t>maidservant</w:t>
      </w:r>
      <w:r w:rsidR="00E11EDC">
        <w:rPr>
          <w:rFonts w:ascii="Times New Roman" w:hAnsi="Times New Roman" w:cs="Times New Roman"/>
          <w:sz w:val="24"/>
          <w:szCs w:val="24"/>
        </w:rPr>
        <w:t>’</w:t>
      </w:r>
    </w:p>
    <w:p w14:paraId="222D4C82" w14:textId="77777777" w:rsidR="00F74C90" w:rsidRPr="007143A9" w:rsidRDefault="0089615A" w:rsidP="00871601">
      <w:pPr>
        <w:jc w:val="both"/>
        <w:rPr>
          <w:rFonts w:ascii="Times New Roman" w:hAnsi="Times New Roman" w:cs="Times New Roman"/>
          <w:b/>
          <w:sz w:val="24"/>
          <w:szCs w:val="24"/>
        </w:rPr>
      </w:pPr>
      <w:r w:rsidRPr="007143A9">
        <w:rPr>
          <w:rFonts w:ascii="Times New Roman" w:hAnsi="Times New Roman" w:cs="Times New Roman"/>
          <w:b/>
          <w:sz w:val="24"/>
          <w:szCs w:val="24"/>
        </w:rPr>
        <w:t>3.</w:t>
      </w:r>
      <w:r w:rsidR="007143A9">
        <w:rPr>
          <w:rFonts w:ascii="Times New Roman" w:hAnsi="Times New Roman" w:cs="Times New Roman"/>
          <w:b/>
          <w:sz w:val="24"/>
          <w:szCs w:val="24"/>
        </w:rPr>
        <w:t>2</w:t>
      </w:r>
      <w:r w:rsidR="00F74C90" w:rsidRPr="007143A9">
        <w:rPr>
          <w:rFonts w:ascii="Times New Roman" w:hAnsi="Times New Roman" w:cs="Times New Roman"/>
          <w:b/>
          <w:sz w:val="24"/>
          <w:szCs w:val="24"/>
        </w:rPr>
        <w:t>. Why the call for separate morphemes?</w:t>
      </w:r>
    </w:p>
    <w:p w14:paraId="3EDCE5FA" w14:textId="77777777" w:rsidR="00DF1985" w:rsidRPr="007143A9" w:rsidRDefault="00DF1985" w:rsidP="00480089">
      <w:pPr>
        <w:spacing w:after="0"/>
        <w:ind w:firstLine="720"/>
        <w:jc w:val="both"/>
        <w:rPr>
          <w:rFonts w:ascii="Times New Roman" w:hAnsi="Times New Roman" w:cs="Times New Roman"/>
          <w:sz w:val="24"/>
          <w:szCs w:val="24"/>
        </w:rPr>
      </w:pPr>
      <w:r w:rsidRPr="007143A9">
        <w:rPr>
          <w:rFonts w:ascii="Times New Roman" w:hAnsi="Times New Roman" w:cs="Times New Roman"/>
          <w:sz w:val="24"/>
          <w:szCs w:val="24"/>
        </w:rPr>
        <w:t xml:space="preserve">One important question is why are the female counterparts of the </w:t>
      </w:r>
      <w:r w:rsidR="00077B0D">
        <w:rPr>
          <w:rFonts w:ascii="Times New Roman" w:hAnsi="Times New Roman" w:cs="Times New Roman"/>
          <w:sz w:val="24"/>
          <w:szCs w:val="24"/>
        </w:rPr>
        <w:t>day-name</w:t>
      </w:r>
      <w:r w:rsidRPr="007143A9">
        <w:rPr>
          <w:rFonts w:ascii="Times New Roman" w:hAnsi="Times New Roman" w:cs="Times New Roman"/>
          <w:sz w:val="24"/>
          <w:szCs w:val="24"/>
        </w:rPr>
        <w:t xml:space="preserve">s or </w:t>
      </w:r>
      <w:r w:rsidRPr="007143A9">
        <w:rPr>
          <w:rFonts w:ascii="Times New Roman" w:hAnsi="Times New Roman" w:cs="Times New Roman"/>
          <w:i/>
          <w:iCs/>
          <w:sz w:val="24"/>
          <w:szCs w:val="24"/>
        </w:rPr>
        <w:t>Kradin</w:t>
      </w:r>
      <w:r w:rsidRPr="007143A9">
        <w:rPr>
          <w:rFonts w:ascii="Times New Roman" w:hAnsi="Times New Roman" w:cs="Times New Roman"/>
          <w:sz w:val="24"/>
          <w:szCs w:val="24"/>
        </w:rPr>
        <w:t xml:space="preserve"> i.e. soul name</w:t>
      </w:r>
      <w:r w:rsidR="009D0D0E">
        <w:rPr>
          <w:rFonts w:ascii="Times New Roman" w:hAnsi="Times New Roman" w:cs="Times New Roman"/>
          <w:sz w:val="24"/>
          <w:szCs w:val="24"/>
        </w:rPr>
        <w:t>s</w:t>
      </w:r>
      <w:r w:rsidRPr="007143A9">
        <w:rPr>
          <w:rFonts w:ascii="Times New Roman" w:hAnsi="Times New Roman" w:cs="Times New Roman"/>
          <w:sz w:val="24"/>
          <w:szCs w:val="24"/>
        </w:rPr>
        <w:t xml:space="preserve"> </w:t>
      </w:r>
      <w:r w:rsidR="009D0D0E">
        <w:rPr>
          <w:rFonts w:ascii="Times New Roman" w:hAnsi="Times New Roman" w:cs="Times New Roman"/>
          <w:sz w:val="24"/>
          <w:szCs w:val="24"/>
        </w:rPr>
        <w:t xml:space="preserve">seem to </w:t>
      </w:r>
      <w:r w:rsidRPr="007143A9">
        <w:rPr>
          <w:rFonts w:ascii="Times New Roman" w:hAnsi="Times New Roman" w:cs="Times New Roman"/>
          <w:sz w:val="24"/>
          <w:szCs w:val="24"/>
        </w:rPr>
        <w:t xml:space="preserve">use the ‘offspring’ morpheme </w:t>
      </w:r>
      <w:r w:rsidRPr="003F27CF">
        <w:rPr>
          <w:rFonts w:ascii="Doulos SIL" w:hAnsi="Doulos SIL" w:cs="Doulos SIL"/>
          <w:i/>
          <w:iCs/>
          <w:sz w:val="24"/>
          <w:szCs w:val="24"/>
        </w:rPr>
        <w:t>bá</w:t>
      </w:r>
      <w:r w:rsidRPr="007143A9">
        <w:rPr>
          <w:rFonts w:ascii="Times New Roman" w:hAnsi="Times New Roman" w:cs="Times New Roman"/>
          <w:sz w:val="24"/>
          <w:szCs w:val="24"/>
        </w:rPr>
        <w:t xml:space="preserve"> </w:t>
      </w:r>
      <w:r w:rsidR="00BE7E47" w:rsidRPr="007143A9">
        <w:rPr>
          <w:rFonts w:ascii="Times New Roman" w:hAnsi="Times New Roman" w:cs="Times New Roman"/>
          <w:sz w:val="24"/>
          <w:szCs w:val="24"/>
        </w:rPr>
        <w:t xml:space="preserve">while the </w:t>
      </w:r>
      <w:r w:rsidR="00077B0D">
        <w:rPr>
          <w:rFonts w:ascii="Times New Roman" w:hAnsi="Times New Roman" w:cs="Times New Roman"/>
          <w:sz w:val="24"/>
          <w:szCs w:val="24"/>
        </w:rPr>
        <w:t>family-name</w:t>
      </w:r>
      <w:r w:rsidR="009D0D0E">
        <w:rPr>
          <w:rFonts w:ascii="Times New Roman" w:hAnsi="Times New Roman" w:cs="Times New Roman"/>
          <w:sz w:val="24"/>
          <w:szCs w:val="24"/>
        </w:rPr>
        <w:t>s</w:t>
      </w:r>
      <w:r w:rsidRPr="007143A9">
        <w:rPr>
          <w:rFonts w:ascii="Times New Roman" w:hAnsi="Times New Roman" w:cs="Times New Roman"/>
          <w:sz w:val="24"/>
          <w:szCs w:val="24"/>
        </w:rPr>
        <w:t xml:space="preserve"> or </w:t>
      </w:r>
      <w:r w:rsidRPr="007143A9">
        <w:rPr>
          <w:rFonts w:ascii="Times New Roman" w:hAnsi="Times New Roman" w:cs="Times New Roman"/>
          <w:i/>
          <w:iCs/>
          <w:sz w:val="24"/>
          <w:szCs w:val="24"/>
        </w:rPr>
        <w:t>Abusuadin</w:t>
      </w:r>
      <w:r w:rsidRPr="007143A9">
        <w:rPr>
          <w:rFonts w:ascii="Times New Roman" w:hAnsi="Times New Roman" w:cs="Times New Roman"/>
          <w:sz w:val="24"/>
          <w:szCs w:val="24"/>
        </w:rPr>
        <w:t xml:space="preserve"> employ the ‘female’ morpheme </w:t>
      </w:r>
      <w:r w:rsidRPr="007143A9">
        <w:rPr>
          <w:rFonts w:ascii="Doulos SIL" w:hAnsi="Doulos SIL" w:cs="Doulos SIL"/>
          <w:i/>
          <w:iCs/>
          <w:sz w:val="24"/>
          <w:szCs w:val="24"/>
        </w:rPr>
        <w:t>báá</w:t>
      </w:r>
      <w:r w:rsidR="007143A9" w:rsidRPr="007143A9">
        <w:rPr>
          <w:rFonts w:ascii="Times New Roman" w:hAnsi="Times New Roman" w:cs="Times New Roman"/>
          <w:sz w:val="24"/>
          <w:szCs w:val="24"/>
        </w:rPr>
        <w:t xml:space="preserve"> /</w:t>
      </w:r>
      <w:r w:rsidR="007143A9" w:rsidRPr="007143A9">
        <w:rPr>
          <w:rFonts w:ascii="Doulos SIL" w:hAnsi="Doulos SIL" w:cs="Doulos SIL"/>
          <w:sz w:val="24"/>
          <w:szCs w:val="24"/>
        </w:rPr>
        <w:t>béá</w:t>
      </w:r>
      <w:r w:rsidR="007143A9" w:rsidRPr="007143A9">
        <w:rPr>
          <w:rFonts w:ascii="Times New Roman" w:hAnsi="Times New Roman" w:cs="Times New Roman"/>
          <w:sz w:val="24"/>
          <w:szCs w:val="24"/>
        </w:rPr>
        <w:t xml:space="preserve"> among the Twi speakers?</w:t>
      </w:r>
    </w:p>
    <w:p w14:paraId="3B6F7DFD" w14:textId="77777777" w:rsidR="008E2564" w:rsidRDefault="00743B73" w:rsidP="00480089">
      <w:pPr>
        <w:spacing w:after="0"/>
        <w:ind w:firstLine="720"/>
        <w:jc w:val="both"/>
        <w:rPr>
          <w:rFonts w:ascii="Times New Roman" w:hAnsi="Times New Roman" w:cs="Times New Roman"/>
          <w:sz w:val="24"/>
          <w:szCs w:val="24"/>
        </w:rPr>
      </w:pPr>
      <w:r w:rsidRPr="007143A9">
        <w:rPr>
          <w:rFonts w:ascii="Times New Roman" w:hAnsi="Times New Roman" w:cs="Times New Roman"/>
          <w:i/>
          <w:sz w:val="24"/>
          <w:szCs w:val="24"/>
        </w:rPr>
        <w:t>Ak</w:t>
      </w:r>
      <w:r w:rsidR="00DF1985" w:rsidRPr="007143A9">
        <w:rPr>
          <w:rFonts w:ascii="Times New Roman" w:hAnsi="Times New Roman" w:cs="Times New Roman"/>
          <w:i/>
          <w:sz w:val="24"/>
          <w:szCs w:val="24"/>
        </w:rPr>
        <w:t>radin</w:t>
      </w:r>
      <w:r w:rsidR="00DF1985" w:rsidRPr="007143A9">
        <w:rPr>
          <w:rFonts w:ascii="Times New Roman" w:hAnsi="Times New Roman" w:cs="Times New Roman"/>
          <w:sz w:val="24"/>
          <w:szCs w:val="24"/>
        </w:rPr>
        <w:t xml:space="preserve"> </w:t>
      </w:r>
      <w:r w:rsidRPr="007143A9">
        <w:rPr>
          <w:rFonts w:ascii="Times New Roman" w:hAnsi="Times New Roman" w:cs="Times New Roman"/>
          <w:sz w:val="24"/>
          <w:szCs w:val="24"/>
        </w:rPr>
        <w:t xml:space="preserve">‘lit. soul names’ </w:t>
      </w:r>
      <w:r w:rsidR="00DF1985" w:rsidRPr="007143A9">
        <w:rPr>
          <w:rFonts w:ascii="Times New Roman" w:hAnsi="Times New Roman" w:cs="Times New Roman"/>
          <w:sz w:val="24"/>
          <w:szCs w:val="24"/>
        </w:rPr>
        <w:t>are v</w:t>
      </w:r>
      <w:r w:rsidRPr="007143A9">
        <w:rPr>
          <w:rFonts w:ascii="Times New Roman" w:hAnsi="Times New Roman" w:cs="Times New Roman"/>
          <w:sz w:val="24"/>
          <w:szCs w:val="24"/>
        </w:rPr>
        <w:t xml:space="preserve">ery important names in the </w:t>
      </w:r>
      <w:r w:rsidR="00DF1985" w:rsidRPr="007143A9">
        <w:rPr>
          <w:rFonts w:ascii="Times New Roman" w:hAnsi="Times New Roman" w:cs="Times New Roman"/>
          <w:sz w:val="24"/>
          <w:szCs w:val="24"/>
        </w:rPr>
        <w:t>socio-cultural life</w:t>
      </w:r>
      <w:r w:rsidR="007143A9" w:rsidRPr="007143A9">
        <w:rPr>
          <w:rFonts w:ascii="Times New Roman" w:hAnsi="Times New Roman" w:cs="Times New Roman"/>
          <w:sz w:val="24"/>
          <w:szCs w:val="24"/>
        </w:rPr>
        <w:t xml:space="preserve"> of the</w:t>
      </w:r>
      <w:r w:rsidRPr="007143A9">
        <w:rPr>
          <w:rFonts w:ascii="Times New Roman" w:hAnsi="Times New Roman" w:cs="Times New Roman"/>
          <w:sz w:val="24"/>
          <w:szCs w:val="24"/>
        </w:rPr>
        <w:t xml:space="preserve"> Akan pe</w:t>
      </w:r>
      <w:r w:rsidR="007143A9" w:rsidRPr="007143A9">
        <w:rPr>
          <w:rFonts w:ascii="Times New Roman" w:hAnsi="Times New Roman" w:cs="Times New Roman"/>
          <w:sz w:val="24"/>
          <w:szCs w:val="24"/>
        </w:rPr>
        <w:t>ople</w:t>
      </w:r>
      <w:r w:rsidR="00DF1985" w:rsidRPr="007143A9">
        <w:rPr>
          <w:rFonts w:ascii="Times New Roman" w:hAnsi="Times New Roman" w:cs="Times New Roman"/>
          <w:sz w:val="24"/>
          <w:szCs w:val="24"/>
        </w:rPr>
        <w:t xml:space="preserve">. </w:t>
      </w:r>
      <w:r w:rsidR="009D0D0E">
        <w:rPr>
          <w:rFonts w:ascii="Times New Roman" w:hAnsi="Times New Roman" w:cs="Times New Roman"/>
          <w:sz w:val="24"/>
          <w:szCs w:val="24"/>
        </w:rPr>
        <w:t>Among the Akan people, it</w:t>
      </w:r>
      <w:r w:rsidR="00DF1985" w:rsidRPr="007143A9">
        <w:rPr>
          <w:rFonts w:ascii="Times New Roman" w:hAnsi="Times New Roman" w:cs="Times New Roman"/>
          <w:sz w:val="24"/>
          <w:szCs w:val="24"/>
        </w:rPr>
        <w:t xml:space="preserve"> is beli</w:t>
      </w:r>
      <w:r w:rsidR="007143A9" w:rsidRPr="007143A9">
        <w:rPr>
          <w:rFonts w:ascii="Times New Roman" w:hAnsi="Times New Roman" w:cs="Times New Roman"/>
          <w:sz w:val="24"/>
          <w:szCs w:val="24"/>
        </w:rPr>
        <w:t>eved to be the name given to a</w:t>
      </w:r>
      <w:r w:rsidR="00DF1985" w:rsidRPr="007143A9">
        <w:rPr>
          <w:rFonts w:ascii="Times New Roman" w:hAnsi="Times New Roman" w:cs="Times New Roman"/>
          <w:sz w:val="24"/>
          <w:szCs w:val="24"/>
        </w:rPr>
        <w:t xml:space="preserve"> person based on the day </w:t>
      </w:r>
      <w:r w:rsidR="007143A9" w:rsidRPr="007143A9">
        <w:rPr>
          <w:rFonts w:ascii="Times New Roman" w:hAnsi="Times New Roman" w:cs="Times New Roman"/>
          <w:sz w:val="24"/>
          <w:szCs w:val="24"/>
        </w:rPr>
        <w:t>on which a</w:t>
      </w:r>
      <w:r w:rsidR="00DF1985" w:rsidRPr="007143A9">
        <w:rPr>
          <w:rFonts w:ascii="Times New Roman" w:hAnsi="Times New Roman" w:cs="Times New Roman"/>
          <w:sz w:val="24"/>
          <w:szCs w:val="24"/>
        </w:rPr>
        <w:t xml:space="preserve"> </w:t>
      </w:r>
      <w:r w:rsidRPr="007143A9">
        <w:rPr>
          <w:rFonts w:ascii="Times New Roman" w:hAnsi="Times New Roman" w:cs="Times New Roman"/>
          <w:sz w:val="24"/>
          <w:szCs w:val="24"/>
        </w:rPr>
        <w:t>person bid</w:t>
      </w:r>
      <w:r w:rsidR="007143A9" w:rsidRPr="007143A9">
        <w:rPr>
          <w:rFonts w:ascii="Times New Roman" w:hAnsi="Times New Roman" w:cs="Times New Roman"/>
          <w:sz w:val="24"/>
          <w:szCs w:val="24"/>
        </w:rPr>
        <w:t>s</w:t>
      </w:r>
      <w:r w:rsidRPr="007143A9">
        <w:rPr>
          <w:rFonts w:ascii="Times New Roman" w:hAnsi="Times New Roman" w:cs="Times New Roman"/>
          <w:sz w:val="24"/>
          <w:szCs w:val="24"/>
        </w:rPr>
        <w:t xml:space="preserve"> farewell to his/her</w:t>
      </w:r>
      <w:r w:rsidR="00DF1985" w:rsidRPr="007143A9">
        <w:rPr>
          <w:rFonts w:ascii="Times New Roman" w:hAnsi="Times New Roman" w:cs="Times New Roman"/>
          <w:sz w:val="24"/>
          <w:szCs w:val="24"/>
        </w:rPr>
        <w:t xml:space="preserve"> Creator or the Supreme </w:t>
      </w:r>
      <w:r w:rsidRPr="007143A9">
        <w:rPr>
          <w:rFonts w:ascii="Times New Roman" w:hAnsi="Times New Roman" w:cs="Times New Roman"/>
          <w:sz w:val="24"/>
          <w:szCs w:val="24"/>
        </w:rPr>
        <w:t>Being before</w:t>
      </w:r>
      <w:r w:rsidR="00DF1985" w:rsidRPr="007143A9">
        <w:rPr>
          <w:rFonts w:ascii="Times New Roman" w:hAnsi="Times New Roman" w:cs="Times New Roman"/>
          <w:sz w:val="24"/>
          <w:szCs w:val="24"/>
        </w:rPr>
        <w:t xml:space="preserve"> sojourning </w:t>
      </w:r>
      <w:r w:rsidRPr="007143A9">
        <w:rPr>
          <w:rFonts w:ascii="Times New Roman" w:hAnsi="Times New Roman" w:cs="Times New Roman"/>
          <w:sz w:val="24"/>
          <w:szCs w:val="24"/>
        </w:rPr>
        <w:t xml:space="preserve">or transiting </w:t>
      </w:r>
      <w:r w:rsidR="00DF1985" w:rsidRPr="007143A9">
        <w:rPr>
          <w:rFonts w:ascii="Times New Roman" w:hAnsi="Times New Roman" w:cs="Times New Roman"/>
          <w:sz w:val="24"/>
          <w:szCs w:val="24"/>
        </w:rPr>
        <w:t xml:space="preserve">to the earth from the spiritual world.  That is </w:t>
      </w:r>
      <w:commentRangeStart w:id="7"/>
      <w:r w:rsidR="00DF1985" w:rsidRPr="007143A9">
        <w:rPr>
          <w:rFonts w:ascii="Times New Roman" w:hAnsi="Times New Roman" w:cs="Times New Roman"/>
          <w:sz w:val="24"/>
          <w:szCs w:val="24"/>
        </w:rPr>
        <w:t>why</w:t>
      </w:r>
      <w:commentRangeEnd w:id="7"/>
      <w:r w:rsidR="000F0A9C">
        <w:rPr>
          <w:rStyle w:val="CommentReference"/>
        </w:rPr>
        <w:commentReference w:id="7"/>
      </w:r>
      <w:r w:rsidR="00DF1985" w:rsidRPr="007143A9">
        <w:rPr>
          <w:rFonts w:ascii="Times New Roman" w:hAnsi="Times New Roman" w:cs="Times New Roman"/>
          <w:sz w:val="24"/>
          <w:szCs w:val="24"/>
        </w:rPr>
        <w:t xml:space="preserve"> female morpheme /</w:t>
      </w:r>
      <w:r w:rsidR="00DF1985" w:rsidRPr="007143A9">
        <w:rPr>
          <w:rFonts w:ascii="Doulos SIL" w:hAnsi="Doulos SIL" w:cs="Doulos SIL"/>
          <w:sz w:val="24"/>
          <w:szCs w:val="24"/>
        </w:rPr>
        <w:t>báá</w:t>
      </w:r>
      <w:r w:rsidR="00BE7E47" w:rsidRPr="007143A9">
        <w:rPr>
          <w:rFonts w:ascii="Times New Roman" w:hAnsi="Times New Roman" w:cs="Times New Roman"/>
          <w:sz w:val="24"/>
          <w:szCs w:val="24"/>
        </w:rPr>
        <w:t xml:space="preserve">/ is optional in </w:t>
      </w:r>
      <w:r w:rsidR="00DF1985" w:rsidRPr="007143A9">
        <w:rPr>
          <w:rFonts w:ascii="Times New Roman" w:hAnsi="Times New Roman" w:cs="Times New Roman"/>
          <w:i/>
          <w:sz w:val="24"/>
          <w:szCs w:val="24"/>
        </w:rPr>
        <w:t>Abusuadin</w:t>
      </w:r>
      <w:r w:rsidR="009D0D0E">
        <w:rPr>
          <w:rFonts w:ascii="Times New Roman" w:hAnsi="Times New Roman" w:cs="Times New Roman"/>
          <w:sz w:val="24"/>
          <w:szCs w:val="24"/>
        </w:rPr>
        <w:t>, but</w:t>
      </w:r>
      <w:r w:rsidR="00CA75A4" w:rsidRPr="007143A9">
        <w:rPr>
          <w:rFonts w:ascii="Times New Roman" w:hAnsi="Times New Roman" w:cs="Times New Roman"/>
          <w:sz w:val="24"/>
          <w:szCs w:val="24"/>
        </w:rPr>
        <w:t xml:space="preserve"> /</w:t>
      </w:r>
      <w:r w:rsidR="00CA75A4" w:rsidRPr="003F27CF">
        <w:rPr>
          <w:rFonts w:ascii="Doulos SIL" w:hAnsi="Doulos SIL" w:cs="Doulos SIL"/>
          <w:sz w:val="24"/>
          <w:szCs w:val="24"/>
        </w:rPr>
        <w:t>bá</w:t>
      </w:r>
      <w:r w:rsidR="009D0D0E">
        <w:rPr>
          <w:rFonts w:ascii="Times New Roman" w:hAnsi="Times New Roman" w:cs="Times New Roman"/>
          <w:sz w:val="24"/>
          <w:szCs w:val="24"/>
        </w:rPr>
        <w:t>/ is invariable</w:t>
      </w:r>
      <w:r w:rsidR="00CA75A4" w:rsidRPr="007143A9">
        <w:rPr>
          <w:rFonts w:ascii="Times New Roman" w:hAnsi="Times New Roman" w:cs="Times New Roman"/>
          <w:sz w:val="24"/>
          <w:szCs w:val="24"/>
        </w:rPr>
        <w:t xml:space="preserve"> in </w:t>
      </w:r>
      <w:r w:rsidRPr="007143A9">
        <w:rPr>
          <w:rFonts w:ascii="Times New Roman" w:hAnsi="Times New Roman" w:cs="Times New Roman"/>
          <w:sz w:val="24"/>
          <w:szCs w:val="24"/>
        </w:rPr>
        <w:t xml:space="preserve">all female </w:t>
      </w:r>
      <w:r w:rsidR="00CA75A4" w:rsidRPr="007143A9">
        <w:rPr>
          <w:rFonts w:ascii="Times New Roman" w:hAnsi="Times New Roman" w:cs="Times New Roman"/>
          <w:i/>
          <w:sz w:val="24"/>
          <w:szCs w:val="24"/>
        </w:rPr>
        <w:t>k</w:t>
      </w:r>
      <w:r w:rsidR="00DF1985" w:rsidRPr="007143A9">
        <w:rPr>
          <w:rFonts w:ascii="Times New Roman" w:hAnsi="Times New Roman" w:cs="Times New Roman"/>
          <w:i/>
          <w:sz w:val="24"/>
          <w:szCs w:val="24"/>
        </w:rPr>
        <w:t>radin</w:t>
      </w:r>
      <w:r w:rsidRPr="007143A9">
        <w:rPr>
          <w:rFonts w:ascii="Times New Roman" w:hAnsi="Times New Roman" w:cs="Times New Roman"/>
          <w:i/>
          <w:sz w:val="24"/>
          <w:szCs w:val="24"/>
        </w:rPr>
        <w:t xml:space="preserve"> </w:t>
      </w:r>
      <w:r w:rsidR="0071345A">
        <w:rPr>
          <w:rFonts w:ascii="Times New Roman" w:hAnsi="Times New Roman" w:cs="Times New Roman"/>
          <w:sz w:val="24"/>
          <w:szCs w:val="24"/>
        </w:rPr>
        <w:t>‘</w:t>
      </w:r>
      <w:r w:rsidR="00077B0D">
        <w:rPr>
          <w:rFonts w:ascii="Times New Roman" w:hAnsi="Times New Roman" w:cs="Times New Roman"/>
          <w:sz w:val="24"/>
          <w:szCs w:val="24"/>
        </w:rPr>
        <w:t>day-name</w:t>
      </w:r>
      <w:r w:rsidRPr="007143A9">
        <w:rPr>
          <w:rFonts w:ascii="Times New Roman" w:hAnsi="Times New Roman" w:cs="Times New Roman"/>
          <w:sz w:val="24"/>
          <w:szCs w:val="24"/>
        </w:rPr>
        <w:t>s’</w:t>
      </w:r>
      <w:r w:rsidR="00DF1985" w:rsidRPr="007143A9">
        <w:rPr>
          <w:rFonts w:ascii="Times New Roman" w:hAnsi="Times New Roman" w:cs="Times New Roman"/>
          <w:sz w:val="24"/>
          <w:szCs w:val="24"/>
        </w:rPr>
        <w:t>.</w:t>
      </w:r>
      <w:r w:rsidR="009D0D0E">
        <w:rPr>
          <w:rFonts w:ascii="Times New Roman" w:hAnsi="Times New Roman" w:cs="Times New Roman"/>
          <w:sz w:val="24"/>
          <w:szCs w:val="24"/>
        </w:rPr>
        <w:t xml:space="preserve"> </w:t>
      </w:r>
      <w:r w:rsidR="009D0D0E" w:rsidRPr="007143A9">
        <w:rPr>
          <w:rFonts w:ascii="Times New Roman" w:hAnsi="Times New Roman" w:cs="Times New Roman"/>
          <w:sz w:val="24"/>
          <w:szCs w:val="24"/>
        </w:rPr>
        <w:t>I</w:t>
      </w:r>
      <w:r w:rsidR="007143A9" w:rsidRPr="007143A9">
        <w:rPr>
          <w:rFonts w:ascii="Times New Roman" w:hAnsi="Times New Roman" w:cs="Times New Roman"/>
          <w:sz w:val="24"/>
          <w:szCs w:val="24"/>
        </w:rPr>
        <w:t xml:space="preserve">t is worth emphasizing that the goal of this paper is not to answer or explain why some abusuadin are derivable </w:t>
      </w:r>
      <w:r w:rsidR="009D0D0E">
        <w:rPr>
          <w:rFonts w:ascii="Times New Roman" w:hAnsi="Times New Roman" w:cs="Times New Roman"/>
          <w:sz w:val="24"/>
          <w:szCs w:val="24"/>
        </w:rPr>
        <w:t>while</w:t>
      </w:r>
      <w:r w:rsidR="007143A9" w:rsidRPr="007143A9">
        <w:rPr>
          <w:rFonts w:ascii="Times New Roman" w:hAnsi="Times New Roman" w:cs="Times New Roman"/>
          <w:sz w:val="24"/>
          <w:szCs w:val="24"/>
        </w:rPr>
        <w:t xml:space="preserve"> others are not, but to discuss how those that are derivable are derived in the language</w:t>
      </w:r>
      <w:r w:rsidR="009D0D0E">
        <w:rPr>
          <w:rFonts w:ascii="Times New Roman" w:hAnsi="Times New Roman" w:cs="Times New Roman"/>
          <w:sz w:val="24"/>
          <w:szCs w:val="24"/>
        </w:rPr>
        <w:t>. We suppose future research would</w:t>
      </w:r>
      <w:r w:rsidR="007143A9" w:rsidRPr="007143A9">
        <w:rPr>
          <w:rFonts w:ascii="Times New Roman" w:hAnsi="Times New Roman" w:cs="Times New Roman"/>
          <w:sz w:val="24"/>
          <w:szCs w:val="24"/>
        </w:rPr>
        <w:t xml:space="preserve"> be able to </w:t>
      </w:r>
      <w:commentRangeStart w:id="8"/>
      <w:r w:rsidR="009D0D0E">
        <w:rPr>
          <w:rFonts w:ascii="Times New Roman" w:hAnsi="Times New Roman" w:cs="Times New Roman"/>
          <w:sz w:val="24"/>
          <w:szCs w:val="24"/>
        </w:rPr>
        <w:t>provide</w:t>
      </w:r>
      <w:commentRangeEnd w:id="8"/>
      <w:r w:rsidR="000F0A9C">
        <w:rPr>
          <w:rStyle w:val="CommentReference"/>
        </w:rPr>
        <w:commentReference w:id="8"/>
      </w:r>
      <w:r w:rsidR="009D0D0E">
        <w:rPr>
          <w:rFonts w:ascii="Times New Roman" w:hAnsi="Times New Roman" w:cs="Times New Roman"/>
          <w:sz w:val="24"/>
          <w:szCs w:val="24"/>
        </w:rPr>
        <w:t xml:space="preserve"> more adequate </w:t>
      </w:r>
      <w:r w:rsidR="007143A9" w:rsidRPr="007143A9">
        <w:rPr>
          <w:rFonts w:ascii="Times New Roman" w:hAnsi="Times New Roman" w:cs="Times New Roman"/>
          <w:sz w:val="24"/>
          <w:szCs w:val="24"/>
        </w:rPr>
        <w:t>answer this question.</w:t>
      </w:r>
      <w:r w:rsidR="008E2564">
        <w:rPr>
          <w:rFonts w:ascii="Times New Roman" w:hAnsi="Times New Roman" w:cs="Times New Roman"/>
          <w:sz w:val="24"/>
          <w:szCs w:val="24"/>
        </w:rPr>
        <w:t xml:space="preserve"> </w:t>
      </w:r>
    </w:p>
    <w:p w14:paraId="3F412867" w14:textId="77777777" w:rsidR="00263C3B" w:rsidRPr="00263C3B" w:rsidRDefault="00DF1985" w:rsidP="00263C3B">
      <w:pPr>
        <w:ind w:firstLine="720"/>
        <w:jc w:val="both"/>
        <w:rPr>
          <w:rFonts w:ascii="Times New Roman" w:hAnsi="Times New Roman" w:cs="Times New Roman"/>
          <w:sz w:val="24"/>
          <w:szCs w:val="24"/>
        </w:rPr>
      </w:pPr>
      <w:r w:rsidRPr="007143A9">
        <w:rPr>
          <w:rFonts w:ascii="Times New Roman" w:hAnsi="Times New Roman" w:cs="Times New Roman"/>
          <w:sz w:val="24"/>
          <w:szCs w:val="24"/>
        </w:rPr>
        <w:t>We claim, following Christaller (1933)</w:t>
      </w:r>
      <w:r w:rsidR="00CA75A4" w:rsidRPr="007143A9">
        <w:rPr>
          <w:rFonts w:ascii="Times New Roman" w:hAnsi="Times New Roman" w:cs="Times New Roman"/>
          <w:sz w:val="24"/>
          <w:szCs w:val="24"/>
        </w:rPr>
        <w:t>,</w:t>
      </w:r>
      <w:r w:rsidRPr="007143A9">
        <w:rPr>
          <w:rFonts w:ascii="Times New Roman" w:hAnsi="Times New Roman" w:cs="Times New Roman"/>
          <w:sz w:val="24"/>
          <w:szCs w:val="24"/>
        </w:rPr>
        <w:t xml:space="preserve"> that while the </w:t>
      </w:r>
      <w:r w:rsidR="00F3028D" w:rsidRPr="007143A9">
        <w:rPr>
          <w:rFonts w:ascii="Times New Roman" w:hAnsi="Times New Roman" w:cs="Times New Roman"/>
          <w:sz w:val="24"/>
          <w:szCs w:val="24"/>
        </w:rPr>
        <w:t>Twi speakers employ the female</w:t>
      </w:r>
      <w:r w:rsidRPr="007143A9">
        <w:rPr>
          <w:rFonts w:ascii="Times New Roman" w:hAnsi="Times New Roman" w:cs="Times New Roman"/>
          <w:sz w:val="24"/>
          <w:szCs w:val="24"/>
        </w:rPr>
        <w:t xml:space="preserve"> morpheme -</w:t>
      </w:r>
      <w:r w:rsidRPr="004132BC">
        <w:rPr>
          <w:rFonts w:ascii="Doulos SIL" w:hAnsi="Doulos SIL" w:cs="Doulos SIL"/>
          <w:i/>
          <w:iCs/>
          <w:sz w:val="24"/>
          <w:szCs w:val="24"/>
        </w:rPr>
        <w:t>báá</w:t>
      </w:r>
      <w:r w:rsidRPr="007143A9">
        <w:rPr>
          <w:rFonts w:ascii="Times New Roman" w:hAnsi="Times New Roman" w:cs="Times New Roman"/>
          <w:sz w:val="24"/>
          <w:szCs w:val="24"/>
        </w:rPr>
        <w:t>/-</w:t>
      </w:r>
      <w:r w:rsidRPr="004132BC">
        <w:rPr>
          <w:rFonts w:ascii="Doulos SIL" w:hAnsi="Doulos SIL" w:cs="Doulos SIL"/>
          <w:i/>
          <w:iCs/>
          <w:sz w:val="24"/>
          <w:szCs w:val="24"/>
        </w:rPr>
        <w:t>béá</w:t>
      </w:r>
      <w:r w:rsidR="00BE7E47" w:rsidRPr="007143A9">
        <w:rPr>
          <w:rFonts w:ascii="Times New Roman" w:hAnsi="Times New Roman" w:cs="Times New Roman"/>
          <w:sz w:val="24"/>
          <w:szCs w:val="24"/>
        </w:rPr>
        <w:t xml:space="preserve"> for the formation of </w:t>
      </w:r>
      <w:r w:rsidR="00D62111" w:rsidRPr="007143A9">
        <w:rPr>
          <w:rFonts w:ascii="Times New Roman" w:hAnsi="Times New Roman" w:cs="Times New Roman"/>
          <w:sz w:val="24"/>
          <w:szCs w:val="24"/>
        </w:rPr>
        <w:t xml:space="preserve">female </w:t>
      </w:r>
      <w:r w:rsidR="00077B0D">
        <w:rPr>
          <w:rFonts w:ascii="Times New Roman" w:hAnsi="Times New Roman" w:cs="Times New Roman"/>
          <w:sz w:val="24"/>
          <w:szCs w:val="24"/>
        </w:rPr>
        <w:t>family-name</w:t>
      </w:r>
      <w:r w:rsidRPr="007143A9">
        <w:rPr>
          <w:rFonts w:ascii="Times New Roman" w:hAnsi="Times New Roman" w:cs="Times New Roman"/>
          <w:sz w:val="24"/>
          <w:szCs w:val="24"/>
        </w:rPr>
        <w:t>s and -</w:t>
      </w:r>
      <w:r w:rsidRPr="004132BC">
        <w:rPr>
          <w:rFonts w:ascii="Doulos SIL" w:hAnsi="Doulos SIL" w:cs="Doulos SIL"/>
          <w:i/>
          <w:iCs/>
          <w:sz w:val="24"/>
          <w:szCs w:val="24"/>
        </w:rPr>
        <w:t>ba</w:t>
      </w:r>
      <w:r w:rsidRPr="007143A9">
        <w:rPr>
          <w:rFonts w:ascii="Times New Roman" w:hAnsi="Times New Roman" w:cs="Times New Roman"/>
          <w:sz w:val="24"/>
          <w:szCs w:val="24"/>
        </w:rPr>
        <w:t xml:space="preserve"> for other names, Fante s</w:t>
      </w:r>
      <w:r w:rsidR="009D0D0E">
        <w:rPr>
          <w:rFonts w:ascii="Times New Roman" w:hAnsi="Times New Roman" w:cs="Times New Roman"/>
          <w:sz w:val="24"/>
          <w:szCs w:val="24"/>
        </w:rPr>
        <w:t>peakers, on the other hand, use</w:t>
      </w:r>
      <w:r w:rsidRPr="007143A9">
        <w:rPr>
          <w:rFonts w:ascii="Times New Roman" w:hAnsi="Times New Roman" w:cs="Times New Roman"/>
          <w:sz w:val="24"/>
          <w:szCs w:val="24"/>
        </w:rPr>
        <w:t xml:space="preserve"> the morpheme -</w:t>
      </w:r>
      <w:r w:rsidRPr="004132BC">
        <w:rPr>
          <w:rFonts w:ascii="Doulos SIL" w:hAnsi="Doulos SIL" w:cs="Doulos SIL"/>
          <w:i/>
          <w:iCs/>
          <w:sz w:val="24"/>
          <w:szCs w:val="24"/>
        </w:rPr>
        <w:t>bá</w:t>
      </w:r>
      <w:r w:rsidRPr="007143A9">
        <w:rPr>
          <w:rFonts w:ascii="Times New Roman" w:hAnsi="Times New Roman" w:cs="Times New Roman"/>
          <w:sz w:val="24"/>
          <w:szCs w:val="24"/>
        </w:rPr>
        <w:t xml:space="preserve"> for all female personal names</w:t>
      </w:r>
      <w:r w:rsidR="007143A9">
        <w:rPr>
          <w:rFonts w:ascii="Times New Roman" w:hAnsi="Times New Roman" w:cs="Times New Roman"/>
          <w:sz w:val="24"/>
          <w:szCs w:val="24"/>
        </w:rPr>
        <w:t xml:space="preserve"> i.e. </w:t>
      </w:r>
      <w:r w:rsidR="00077B0D">
        <w:rPr>
          <w:rFonts w:ascii="Times New Roman" w:hAnsi="Times New Roman" w:cs="Times New Roman"/>
          <w:sz w:val="24"/>
          <w:szCs w:val="24"/>
        </w:rPr>
        <w:t>day-name</w:t>
      </w:r>
      <w:r w:rsidR="00D62111" w:rsidRPr="007143A9">
        <w:rPr>
          <w:rFonts w:ascii="Times New Roman" w:hAnsi="Times New Roman" w:cs="Times New Roman"/>
          <w:sz w:val="24"/>
          <w:szCs w:val="24"/>
        </w:rPr>
        <w:t xml:space="preserve">s and </w:t>
      </w:r>
      <w:r w:rsidR="00077B0D">
        <w:rPr>
          <w:rFonts w:ascii="Times New Roman" w:hAnsi="Times New Roman" w:cs="Times New Roman"/>
          <w:sz w:val="24"/>
          <w:szCs w:val="24"/>
        </w:rPr>
        <w:t>family-name</w:t>
      </w:r>
      <w:r w:rsidR="00D62111" w:rsidRPr="007143A9">
        <w:rPr>
          <w:rFonts w:ascii="Times New Roman" w:hAnsi="Times New Roman" w:cs="Times New Roman"/>
          <w:sz w:val="24"/>
          <w:szCs w:val="24"/>
        </w:rPr>
        <w:t>s</w:t>
      </w:r>
      <w:r w:rsidRPr="007143A9">
        <w:rPr>
          <w:rFonts w:ascii="Times New Roman" w:hAnsi="Times New Roman" w:cs="Times New Roman"/>
          <w:sz w:val="24"/>
          <w:szCs w:val="24"/>
        </w:rPr>
        <w:t>. That is, Akan does not have a c</w:t>
      </w:r>
      <w:r w:rsidR="005F0E49" w:rsidRPr="007143A9">
        <w:rPr>
          <w:rFonts w:ascii="Times New Roman" w:hAnsi="Times New Roman" w:cs="Times New Roman"/>
          <w:sz w:val="24"/>
          <w:szCs w:val="24"/>
        </w:rPr>
        <w:t>ommon morpheme for forming the two</w:t>
      </w:r>
      <w:r w:rsidRPr="007143A9">
        <w:rPr>
          <w:rFonts w:ascii="Times New Roman" w:hAnsi="Times New Roman" w:cs="Times New Roman"/>
          <w:sz w:val="24"/>
          <w:szCs w:val="24"/>
        </w:rPr>
        <w:t xml:space="preserve"> personal names </w:t>
      </w:r>
      <w:r w:rsidR="007143A9">
        <w:rPr>
          <w:rFonts w:ascii="Times New Roman" w:hAnsi="Times New Roman" w:cs="Times New Roman"/>
          <w:sz w:val="24"/>
          <w:szCs w:val="24"/>
        </w:rPr>
        <w:t xml:space="preserve">i.e. </w:t>
      </w:r>
      <w:r w:rsidR="00077B0D">
        <w:rPr>
          <w:rFonts w:ascii="Times New Roman" w:hAnsi="Times New Roman" w:cs="Times New Roman"/>
          <w:sz w:val="24"/>
          <w:szCs w:val="24"/>
        </w:rPr>
        <w:t>day-name</w:t>
      </w:r>
      <w:r w:rsidR="007143A9">
        <w:rPr>
          <w:rFonts w:ascii="Times New Roman" w:hAnsi="Times New Roman" w:cs="Times New Roman"/>
          <w:sz w:val="24"/>
          <w:szCs w:val="24"/>
        </w:rPr>
        <w:t xml:space="preserve"> and </w:t>
      </w:r>
      <w:r w:rsidR="00077B0D">
        <w:rPr>
          <w:rFonts w:ascii="Times New Roman" w:hAnsi="Times New Roman" w:cs="Times New Roman"/>
          <w:sz w:val="24"/>
          <w:szCs w:val="24"/>
        </w:rPr>
        <w:t>family-name</w:t>
      </w:r>
      <w:r w:rsidR="007143A9">
        <w:rPr>
          <w:rFonts w:ascii="Times New Roman" w:hAnsi="Times New Roman" w:cs="Times New Roman"/>
          <w:sz w:val="24"/>
          <w:szCs w:val="24"/>
        </w:rPr>
        <w:t xml:space="preserve"> </w:t>
      </w:r>
      <w:r w:rsidRPr="007143A9">
        <w:rPr>
          <w:rFonts w:ascii="Times New Roman" w:hAnsi="Times New Roman" w:cs="Times New Roman"/>
          <w:sz w:val="24"/>
          <w:szCs w:val="24"/>
        </w:rPr>
        <w:t xml:space="preserve">from male names as postulated in some </w:t>
      </w:r>
      <w:r w:rsidR="0071345A">
        <w:rPr>
          <w:rFonts w:ascii="Times New Roman" w:hAnsi="Times New Roman" w:cs="Times New Roman"/>
          <w:sz w:val="24"/>
          <w:szCs w:val="24"/>
        </w:rPr>
        <w:t xml:space="preserve">existing </w:t>
      </w:r>
      <w:r w:rsidRPr="007143A9">
        <w:rPr>
          <w:rFonts w:ascii="Times New Roman" w:hAnsi="Times New Roman" w:cs="Times New Roman"/>
          <w:sz w:val="24"/>
          <w:szCs w:val="24"/>
        </w:rPr>
        <w:t xml:space="preserve">literature. </w:t>
      </w:r>
      <w:r w:rsidR="00F74C90" w:rsidRPr="007143A9">
        <w:rPr>
          <w:rFonts w:ascii="Times New Roman" w:hAnsi="Times New Roman" w:cs="Times New Roman"/>
          <w:sz w:val="24"/>
          <w:szCs w:val="24"/>
        </w:rPr>
        <w:t>A point this paper will attempt to further expatiate.</w:t>
      </w:r>
    </w:p>
    <w:p w14:paraId="41B7DAEC" w14:textId="77777777" w:rsidR="00CA0A9D" w:rsidRDefault="0039620A" w:rsidP="00871601">
      <w:pPr>
        <w:jc w:val="both"/>
        <w:rPr>
          <w:rFonts w:ascii="Times New Roman" w:hAnsi="Times New Roman" w:cs="Times New Roman"/>
          <w:b/>
          <w:sz w:val="24"/>
          <w:szCs w:val="24"/>
        </w:rPr>
      </w:pPr>
      <w:r>
        <w:rPr>
          <w:rFonts w:ascii="Times New Roman" w:hAnsi="Times New Roman" w:cs="Times New Roman"/>
          <w:b/>
          <w:sz w:val="24"/>
          <w:szCs w:val="24"/>
        </w:rPr>
        <w:lastRenderedPageBreak/>
        <w:t>3.3. Our</w:t>
      </w:r>
      <w:r w:rsidR="007143A9">
        <w:rPr>
          <w:rFonts w:ascii="Times New Roman" w:hAnsi="Times New Roman" w:cs="Times New Roman"/>
          <w:b/>
          <w:sz w:val="24"/>
          <w:szCs w:val="24"/>
        </w:rPr>
        <w:t xml:space="preserve"> proposal</w:t>
      </w:r>
    </w:p>
    <w:p w14:paraId="455671F7" w14:textId="77777777" w:rsidR="007143A9" w:rsidRPr="005E5303" w:rsidRDefault="007143A9" w:rsidP="008E2564">
      <w:pPr>
        <w:ind w:firstLine="720"/>
        <w:jc w:val="both"/>
        <w:rPr>
          <w:rFonts w:ascii="Times New Roman" w:hAnsi="Times New Roman" w:cs="Times New Roman"/>
          <w:sz w:val="24"/>
          <w:szCs w:val="24"/>
        </w:rPr>
      </w:pPr>
      <w:r w:rsidRPr="005E5303">
        <w:rPr>
          <w:rFonts w:ascii="Times New Roman" w:hAnsi="Times New Roman" w:cs="Times New Roman"/>
          <w:sz w:val="24"/>
          <w:szCs w:val="24"/>
        </w:rPr>
        <w:t xml:space="preserve">I present </w:t>
      </w:r>
      <w:r w:rsidR="009D0D0E">
        <w:rPr>
          <w:rFonts w:ascii="Times New Roman" w:hAnsi="Times New Roman" w:cs="Times New Roman"/>
          <w:sz w:val="24"/>
          <w:szCs w:val="24"/>
        </w:rPr>
        <w:t>a proposal for accounting for</w:t>
      </w:r>
      <w:r w:rsidRPr="005E5303">
        <w:rPr>
          <w:rFonts w:ascii="Times New Roman" w:hAnsi="Times New Roman" w:cs="Times New Roman"/>
          <w:sz w:val="24"/>
          <w:szCs w:val="24"/>
        </w:rPr>
        <w:t xml:space="preserve"> the female </w:t>
      </w:r>
      <w:r w:rsidR="00077B0D">
        <w:rPr>
          <w:rFonts w:ascii="Times New Roman" w:hAnsi="Times New Roman" w:cs="Times New Roman"/>
          <w:sz w:val="24"/>
          <w:szCs w:val="24"/>
        </w:rPr>
        <w:t>family-name</w:t>
      </w:r>
      <w:r w:rsidR="005E5303" w:rsidRPr="005E5303">
        <w:rPr>
          <w:rFonts w:ascii="Times New Roman" w:hAnsi="Times New Roman" w:cs="Times New Roman"/>
          <w:sz w:val="24"/>
          <w:szCs w:val="24"/>
        </w:rPr>
        <w:t xml:space="preserve"> in Akan</w:t>
      </w:r>
      <w:r w:rsidR="00FF5ADE">
        <w:rPr>
          <w:rFonts w:ascii="Times New Roman" w:hAnsi="Times New Roman" w:cs="Times New Roman"/>
          <w:sz w:val="24"/>
          <w:szCs w:val="24"/>
        </w:rPr>
        <w:t xml:space="preserve"> below</w:t>
      </w:r>
      <w:r w:rsidR="005E5303" w:rsidRPr="005E5303">
        <w:rPr>
          <w:rFonts w:ascii="Times New Roman" w:hAnsi="Times New Roman" w:cs="Times New Roman"/>
          <w:sz w:val="24"/>
          <w:szCs w:val="24"/>
        </w:rPr>
        <w:t>.</w:t>
      </w:r>
    </w:p>
    <w:p w14:paraId="205EEF98" w14:textId="77777777" w:rsidR="00DF1985" w:rsidRPr="0079405C" w:rsidRDefault="00FF5ADE" w:rsidP="002235C3">
      <w:pPr>
        <w:ind w:left="720" w:hanging="720"/>
        <w:jc w:val="both"/>
        <w:rPr>
          <w:rFonts w:ascii="Times New Roman" w:hAnsi="Times New Roman" w:cs="Times New Roman"/>
          <w:sz w:val="24"/>
          <w:szCs w:val="24"/>
        </w:rPr>
      </w:pPr>
      <w:r>
        <w:rPr>
          <w:rFonts w:ascii="Times New Roman" w:hAnsi="Times New Roman" w:cs="Times New Roman"/>
          <w:sz w:val="24"/>
          <w:szCs w:val="24"/>
        </w:rPr>
        <w:t>(3</w:t>
      </w:r>
      <w:r w:rsidR="00DF1985" w:rsidRPr="0079405C">
        <w:rPr>
          <w:rFonts w:ascii="Times New Roman" w:hAnsi="Times New Roman" w:cs="Times New Roman"/>
          <w:sz w:val="24"/>
          <w:szCs w:val="24"/>
        </w:rPr>
        <w:t xml:space="preserve">). </w:t>
      </w:r>
      <w:r w:rsidR="002235C3">
        <w:rPr>
          <w:rFonts w:ascii="Times New Roman" w:hAnsi="Times New Roman" w:cs="Times New Roman"/>
          <w:sz w:val="24"/>
          <w:szCs w:val="24"/>
        </w:rPr>
        <w:tab/>
      </w:r>
      <w:r w:rsidR="00DF1985" w:rsidRPr="00AC1B85">
        <w:rPr>
          <w:rFonts w:ascii="Doulos SIL" w:hAnsi="Doulos SIL" w:cs="Doulos SIL"/>
          <w:i/>
          <w:iCs/>
          <w:sz w:val="24"/>
          <w:szCs w:val="24"/>
        </w:rPr>
        <w:t>bá</w:t>
      </w:r>
      <w:r w:rsidR="005E5303">
        <w:rPr>
          <w:rFonts w:ascii="Times New Roman" w:hAnsi="Times New Roman" w:cs="Times New Roman"/>
          <w:sz w:val="24"/>
          <w:szCs w:val="24"/>
        </w:rPr>
        <w:t xml:space="preserve"> - when [+animate] </w:t>
      </w:r>
      <w:r w:rsidR="00DF1985" w:rsidRPr="0079405C">
        <w:rPr>
          <w:rFonts w:ascii="Times New Roman" w:hAnsi="Times New Roman" w:cs="Times New Roman"/>
          <w:i/>
          <w:iCs/>
          <w:sz w:val="24"/>
          <w:szCs w:val="24"/>
        </w:rPr>
        <w:t>kradin</w:t>
      </w:r>
      <w:r w:rsidR="00DF1985" w:rsidRPr="0079405C">
        <w:rPr>
          <w:rFonts w:ascii="Times New Roman" w:hAnsi="Times New Roman" w:cs="Times New Roman"/>
          <w:sz w:val="24"/>
          <w:szCs w:val="24"/>
        </w:rPr>
        <w:t xml:space="preserve"> = ‘offspring’, not diminution, could implicitly mean ‘female’.</w:t>
      </w:r>
    </w:p>
    <w:p w14:paraId="751A4C0B" w14:textId="77777777" w:rsidR="00DF1985" w:rsidRPr="0079405C" w:rsidRDefault="00FF5ADE" w:rsidP="003907FD">
      <w:pPr>
        <w:jc w:val="both"/>
        <w:rPr>
          <w:rFonts w:ascii="Times New Roman" w:hAnsi="Times New Roman" w:cs="Times New Roman"/>
          <w:sz w:val="24"/>
          <w:szCs w:val="24"/>
        </w:rPr>
      </w:pPr>
      <w:r>
        <w:rPr>
          <w:rFonts w:ascii="Times New Roman" w:hAnsi="Times New Roman" w:cs="Times New Roman"/>
          <w:sz w:val="24"/>
          <w:szCs w:val="24"/>
        </w:rPr>
        <w:t>(4</w:t>
      </w:r>
      <w:r w:rsidR="00DF1985" w:rsidRPr="0079405C">
        <w:rPr>
          <w:rFonts w:ascii="Times New Roman" w:hAnsi="Times New Roman" w:cs="Times New Roman"/>
          <w:sz w:val="24"/>
          <w:szCs w:val="24"/>
        </w:rPr>
        <w:t xml:space="preserve">). </w:t>
      </w:r>
      <w:r w:rsidR="002235C3">
        <w:rPr>
          <w:rFonts w:ascii="Times New Roman" w:hAnsi="Times New Roman" w:cs="Times New Roman"/>
          <w:sz w:val="24"/>
          <w:szCs w:val="24"/>
        </w:rPr>
        <w:tab/>
      </w:r>
      <w:r w:rsidR="00DF1985" w:rsidRPr="00AC1B85">
        <w:rPr>
          <w:rFonts w:ascii="Doulos SIL" w:hAnsi="Doulos SIL" w:cs="Doulos SIL"/>
          <w:i/>
          <w:iCs/>
          <w:sz w:val="24"/>
          <w:szCs w:val="24"/>
        </w:rPr>
        <w:t>bá</w:t>
      </w:r>
      <w:r w:rsidR="00DF1985" w:rsidRPr="0079405C">
        <w:rPr>
          <w:rFonts w:ascii="Times New Roman" w:hAnsi="Times New Roman" w:cs="Times New Roman"/>
          <w:sz w:val="24"/>
          <w:szCs w:val="24"/>
        </w:rPr>
        <w:t xml:space="preserve"> - when [-animate] = ‘diminution’, redundantly not ‘offspring/female’</w:t>
      </w:r>
    </w:p>
    <w:p w14:paraId="0CE43A2F" w14:textId="77777777" w:rsidR="00DF1985" w:rsidRPr="0079405C" w:rsidRDefault="00FF5ADE" w:rsidP="003907FD">
      <w:pPr>
        <w:jc w:val="both"/>
        <w:rPr>
          <w:rFonts w:ascii="Times New Roman" w:hAnsi="Times New Roman" w:cs="Times New Roman"/>
          <w:sz w:val="24"/>
          <w:szCs w:val="24"/>
        </w:rPr>
      </w:pPr>
      <w:r>
        <w:rPr>
          <w:rFonts w:ascii="Times New Roman" w:hAnsi="Times New Roman" w:cs="Times New Roman"/>
          <w:sz w:val="24"/>
          <w:szCs w:val="24"/>
        </w:rPr>
        <w:t>(5</w:t>
      </w:r>
      <w:r w:rsidR="00DF1985" w:rsidRPr="0079405C">
        <w:rPr>
          <w:rFonts w:ascii="Times New Roman" w:hAnsi="Times New Roman" w:cs="Times New Roman"/>
          <w:sz w:val="24"/>
          <w:szCs w:val="24"/>
        </w:rPr>
        <w:t xml:space="preserve">). </w:t>
      </w:r>
      <w:r w:rsidR="002235C3">
        <w:rPr>
          <w:rFonts w:ascii="Times New Roman" w:hAnsi="Times New Roman" w:cs="Times New Roman"/>
          <w:sz w:val="24"/>
          <w:szCs w:val="24"/>
        </w:rPr>
        <w:tab/>
      </w:r>
      <w:r w:rsidR="00DF1985" w:rsidRPr="00AC1B85">
        <w:rPr>
          <w:rFonts w:ascii="Doulos SIL" w:hAnsi="Doulos SIL" w:cs="Doulos SIL"/>
          <w:i/>
          <w:iCs/>
          <w:sz w:val="24"/>
          <w:szCs w:val="24"/>
        </w:rPr>
        <w:t>báá/</w:t>
      </w:r>
      <w:r w:rsidR="00DF1985" w:rsidRPr="00AC1B85">
        <w:rPr>
          <w:rFonts w:ascii="Doulos SIL" w:hAnsi="Doulos SIL" w:cs="Doulos SIL"/>
          <w:sz w:val="24"/>
          <w:szCs w:val="24"/>
        </w:rPr>
        <w:t xml:space="preserve"> </w:t>
      </w:r>
      <w:r w:rsidR="00DF1985" w:rsidRPr="00AC1B85">
        <w:rPr>
          <w:rFonts w:ascii="Doulos SIL" w:hAnsi="Doulos SIL" w:cs="Doulos SIL"/>
          <w:i/>
          <w:iCs/>
          <w:sz w:val="24"/>
          <w:szCs w:val="24"/>
        </w:rPr>
        <w:t>béá</w:t>
      </w:r>
      <w:r w:rsidR="00DF1985" w:rsidRPr="0079405C">
        <w:rPr>
          <w:rFonts w:ascii="Times New Roman" w:hAnsi="Times New Roman" w:cs="Times New Roman"/>
          <w:sz w:val="24"/>
          <w:szCs w:val="24"/>
        </w:rPr>
        <w:t xml:space="preserve"> - sele</w:t>
      </w:r>
      <w:r w:rsidR="00BE7E47">
        <w:rPr>
          <w:rFonts w:ascii="Times New Roman" w:hAnsi="Times New Roman" w:cs="Times New Roman"/>
          <w:sz w:val="24"/>
          <w:szCs w:val="24"/>
        </w:rPr>
        <w:t xml:space="preserve">cts for only [+animate] i.e. </w:t>
      </w:r>
      <w:r w:rsidR="00DF1985" w:rsidRPr="0079405C">
        <w:rPr>
          <w:rFonts w:ascii="Times New Roman" w:hAnsi="Times New Roman" w:cs="Times New Roman"/>
          <w:i/>
          <w:iCs/>
          <w:sz w:val="24"/>
          <w:szCs w:val="24"/>
        </w:rPr>
        <w:t>abusuadi</w:t>
      </w:r>
      <w:r w:rsidR="00BE7E47">
        <w:rPr>
          <w:rFonts w:ascii="Times New Roman" w:hAnsi="Times New Roman" w:cs="Times New Roman"/>
          <w:i/>
          <w:iCs/>
          <w:sz w:val="24"/>
          <w:szCs w:val="24"/>
        </w:rPr>
        <w:t>n</w:t>
      </w:r>
      <w:r w:rsidR="00DF1985" w:rsidRPr="0079405C">
        <w:rPr>
          <w:rFonts w:ascii="Times New Roman" w:hAnsi="Times New Roman" w:cs="Times New Roman"/>
          <w:sz w:val="24"/>
          <w:szCs w:val="24"/>
        </w:rPr>
        <w:t xml:space="preserve"> ‘female’.</w:t>
      </w:r>
    </w:p>
    <w:p w14:paraId="2A98DE0A" w14:textId="77777777" w:rsidR="008E2564" w:rsidRDefault="00B3151E"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Except one </w:t>
      </w:r>
      <w:r w:rsidR="0071345A">
        <w:rPr>
          <w:rFonts w:ascii="Times New Roman" w:hAnsi="Times New Roman" w:cs="Times New Roman"/>
          <w:sz w:val="24"/>
          <w:szCs w:val="24"/>
        </w:rPr>
        <w:t>can convincingly argue</w:t>
      </w:r>
      <w:r>
        <w:rPr>
          <w:rFonts w:ascii="Times New Roman" w:hAnsi="Times New Roman" w:cs="Times New Roman"/>
          <w:sz w:val="24"/>
          <w:szCs w:val="24"/>
        </w:rPr>
        <w:t xml:space="preserve"> that the underlying form </w:t>
      </w:r>
      <w:r w:rsidR="00CB4B90" w:rsidRPr="00CB4B90">
        <w:rPr>
          <w:rFonts w:ascii="Doulos SIL" w:hAnsi="Doulos SIL" w:cs="Doulos SIL"/>
          <w:sz w:val="24"/>
          <w:szCs w:val="24"/>
        </w:rPr>
        <w:t>ɔ̀</w:t>
      </w:r>
      <w:r w:rsidRPr="00CB4B90">
        <w:rPr>
          <w:rFonts w:ascii="Doulos SIL" w:hAnsi="Doulos SIL" w:cs="Doulos SIL"/>
          <w:sz w:val="24"/>
          <w:szCs w:val="24"/>
        </w:rPr>
        <w:t>ba</w:t>
      </w:r>
      <w:r w:rsidR="00CB4B90" w:rsidRPr="00CB4B90">
        <w:rPr>
          <w:rFonts w:ascii="Doulos SIL" w:hAnsi="Doulos SIL" w:cs="Doulos SIL"/>
          <w:sz w:val="24"/>
          <w:szCs w:val="24"/>
        </w:rPr>
        <w:t>́</w:t>
      </w:r>
      <w:r w:rsidRPr="00CB4B90">
        <w:rPr>
          <w:rFonts w:ascii="Doulos SIL" w:hAnsi="Doulos SIL" w:cs="Doulos SIL"/>
          <w:sz w:val="24"/>
          <w:szCs w:val="24"/>
        </w:rPr>
        <w:t>a</w:t>
      </w:r>
      <w:r w:rsidR="00CB4B90" w:rsidRPr="00CB4B90">
        <w:rPr>
          <w:rFonts w:ascii="Doulos SIL" w:hAnsi="Doulos SIL" w:cs="Doulos SIL"/>
          <w:sz w:val="24"/>
          <w:szCs w:val="24"/>
        </w:rPr>
        <w:t>́</w:t>
      </w:r>
      <w:r w:rsidR="00CB4B90">
        <w:rPr>
          <w:rFonts w:ascii="Times New Roman" w:hAnsi="Times New Roman" w:cs="Times New Roman"/>
          <w:sz w:val="24"/>
          <w:szCs w:val="24"/>
        </w:rPr>
        <w:t xml:space="preserve"> ‘female’</w:t>
      </w:r>
      <w:r>
        <w:rPr>
          <w:rFonts w:ascii="Times New Roman" w:hAnsi="Times New Roman" w:cs="Times New Roman"/>
          <w:sz w:val="24"/>
          <w:szCs w:val="24"/>
        </w:rPr>
        <w:t xml:space="preserve"> is derived from </w:t>
      </w:r>
      <w:r w:rsidR="00CB4B90" w:rsidRPr="00CB4B90">
        <w:rPr>
          <w:rFonts w:ascii="Doulos SIL" w:hAnsi="Doulos SIL" w:cs="Doulos SIL"/>
          <w:sz w:val="24"/>
          <w:szCs w:val="24"/>
        </w:rPr>
        <w:t>ɔ̀</w:t>
      </w:r>
      <w:r w:rsidRPr="00CB4B90">
        <w:rPr>
          <w:rFonts w:ascii="Doulos SIL" w:hAnsi="Doulos SIL" w:cs="Doulos SIL"/>
          <w:sz w:val="24"/>
          <w:szCs w:val="24"/>
        </w:rPr>
        <w:t>ba</w:t>
      </w:r>
      <w:r w:rsidR="00CB4B90" w:rsidRPr="00CB4B90">
        <w:rPr>
          <w:rFonts w:ascii="Doulos SIL" w:hAnsi="Doulos SIL" w:cs="Doulos SIL"/>
          <w:sz w:val="24"/>
          <w:szCs w:val="24"/>
        </w:rPr>
        <w:t>́</w:t>
      </w:r>
      <w:r w:rsidR="00CB4B90">
        <w:rPr>
          <w:rFonts w:ascii="Times New Roman" w:hAnsi="Times New Roman" w:cs="Times New Roman"/>
          <w:sz w:val="24"/>
          <w:szCs w:val="24"/>
        </w:rPr>
        <w:t xml:space="preserve"> ‘child/offspring’</w:t>
      </w:r>
      <w:r>
        <w:rPr>
          <w:rFonts w:ascii="Times New Roman" w:hAnsi="Times New Roman" w:cs="Times New Roman"/>
          <w:sz w:val="24"/>
          <w:szCs w:val="24"/>
        </w:rPr>
        <w:t xml:space="preserve">, we cannot posit a common form and function for these two </w:t>
      </w:r>
      <w:r w:rsidR="00CB4B90">
        <w:rPr>
          <w:rFonts w:ascii="Times New Roman" w:hAnsi="Times New Roman" w:cs="Times New Roman"/>
          <w:sz w:val="24"/>
          <w:szCs w:val="24"/>
        </w:rPr>
        <w:t>separate morphemes</w:t>
      </w:r>
      <w:r w:rsidR="0071345A">
        <w:rPr>
          <w:rFonts w:ascii="Times New Roman" w:hAnsi="Times New Roman" w:cs="Times New Roman"/>
          <w:sz w:val="24"/>
          <w:szCs w:val="24"/>
        </w:rPr>
        <w:t xml:space="preserve"> as the morpheme for the formation of female </w:t>
      </w:r>
      <w:r w:rsidR="00077B0D">
        <w:rPr>
          <w:rFonts w:ascii="Times New Roman" w:hAnsi="Times New Roman" w:cs="Times New Roman"/>
          <w:sz w:val="24"/>
          <w:szCs w:val="24"/>
        </w:rPr>
        <w:t>family-name</w:t>
      </w:r>
      <w:r w:rsidR="009D0D0E">
        <w:rPr>
          <w:rFonts w:ascii="Times New Roman" w:hAnsi="Times New Roman" w:cs="Times New Roman"/>
          <w:sz w:val="24"/>
          <w:szCs w:val="24"/>
        </w:rPr>
        <w:t>s among</w:t>
      </w:r>
      <w:r w:rsidR="0071345A">
        <w:rPr>
          <w:rFonts w:ascii="Times New Roman" w:hAnsi="Times New Roman" w:cs="Times New Roman"/>
          <w:sz w:val="24"/>
          <w:szCs w:val="24"/>
        </w:rPr>
        <w:t xml:space="preserve"> the Twi dialects of Akan</w:t>
      </w:r>
      <w:r w:rsidR="00CB4B90">
        <w:rPr>
          <w:rFonts w:ascii="Times New Roman" w:hAnsi="Times New Roman" w:cs="Times New Roman"/>
          <w:sz w:val="24"/>
          <w:szCs w:val="24"/>
        </w:rPr>
        <w:t>.</w:t>
      </w:r>
    </w:p>
    <w:p w14:paraId="458AEB9E" w14:textId="77777777" w:rsidR="008E2564" w:rsidRDefault="00DF1985" w:rsidP="00480089">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Fante </w:t>
      </w:r>
      <w:r w:rsidR="00CB4B90">
        <w:rPr>
          <w:rFonts w:ascii="Times New Roman" w:hAnsi="Times New Roman" w:cs="Times New Roman"/>
          <w:sz w:val="24"/>
          <w:szCs w:val="24"/>
        </w:rPr>
        <w:t>speakers, we hypothesize, collapse</w:t>
      </w:r>
      <w:r w:rsidR="00FF5ADE">
        <w:rPr>
          <w:rFonts w:ascii="Times New Roman" w:hAnsi="Times New Roman" w:cs="Times New Roman"/>
          <w:sz w:val="24"/>
          <w:szCs w:val="24"/>
        </w:rPr>
        <w:t xml:space="preserve"> (3) &amp; (4</w:t>
      </w:r>
      <w:r w:rsidR="009D0D0E">
        <w:rPr>
          <w:rFonts w:ascii="Times New Roman" w:hAnsi="Times New Roman" w:cs="Times New Roman"/>
          <w:sz w:val="24"/>
          <w:szCs w:val="24"/>
        </w:rPr>
        <w:t>) in their form</w:t>
      </w:r>
      <w:r w:rsidRPr="0079405C">
        <w:rPr>
          <w:rFonts w:ascii="Times New Roman" w:hAnsi="Times New Roman" w:cs="Times New Roman"/>
          <w:sz w:val="24"/>
          <w:szCs w:val="24"/>
        </w:rPr>
        <w:t xml:space="preserve"> and meaning</w:t>
      </w:r>
      <w:r w:rsidR="00917A66">
        <w:rPr>
          <w:rStyle w:val="FootnoteReference"/>
          <w:rFonts w:ascii="Times New Roman" w:hAnsi="Times New Roman" w:cs="Times New Roman"/>
          <w:sz w:val="24"/>
          <w:szCs w:val="24"/>
        </w:rPr>
        <w:footnoteReference w:id="4"/>
      </w:r>
      <w:r w:rsidRPr="0079405C">
        <w:rPr>
          <w:rFonts w:ascii="Times New Roman" w:hAnsi="Times New Roman" w:cs="Times New Roman"/>
          <w:sz w:val="24"/>
          <w:szCs w:val="24"/>
        </w:rPr>
        <w:t xml:space="preserve">, which is </w:t>
      </w:r>
      <w:r w:rsidR="009D0D0E">
        <w:rPr>
          <w:rFonts w:ascii="Times New Roman" w:hAnsi="Times New Roman" w:cs="Times New Roman"/>
          <w:sz w:val="24"/>
          <w:szCs w:val="24"/>
        </w:rPr>
        <w:t xml:space="preserve">semantically more </w:t>
      </w:r>
      <w:r w:rsidRPr="0079405C">
        <w:rPr>
          <w:rFonts w:ascii="Times New Roman" w:hAnsi="Times New Roman" w:cs="Times New Roman"/>
          <w:sz w:val="24"/>
          <w:szCs w:val="24"/>
        </w:rPr>
        <w:t>economi</w:t>
      </w:r>
      <w:r w:rsidR="00C10DFC">
        <w:rPr>
          <w:rFonts w:ascii="Times New Roman" w:hAnsi="Times New Roman" w:cs="Times New Roman"/>
          <w:sz w:val="24"/>
          <w:szCs w:val="24"/>
        </w:rPr>
        <w:t xml:space="preserve">cal </w:t>
      </w:r>
      <w:r w:rsidR="009D0D0E">
        <w:rPr>
          <w:rFonts w:ascii="Times New Roman" w:hAnsi="Times New Roman" w:cs="Times New Roman"/>
          <w:sz w:val="24"/>
          <w:szCs w:val="24"/>
        </w:rPr>
        <w:t>but</w:t>
      </w:r>
      <w:r w:rsidR="00C10DFC">
        <w:rPr>
          <w:rFonts w:ascii="Times New Roman" w:hAnsi="Times New Roman" w:cs="Times New Roman"/>
          <w:sz w:val="24"/>
          <w:szCs w:val="24"/>
        </w:rPr>
        <w:t xml:space="preserve"> morphologically poor. This lends support for an earlier observation by Appah &amp; Amfo (2011: 91) that, “…in Fante names, the dimunitive –ba (and what appears to be its intervocalic variant –wa/-ma)</w:t>
      </w:r>
      <w:r w:rsidR="003F27CF">
        <w:rPr>
          <w:rFonts w:ascii="Times New Roman" w:hAnsi="Times New Roman" w:cs="Times New Roman"/>
          <w:sz w:val="24"/>
          <w:szCs w:val="24"/>
        </w:rPr>
        <w:t xml:space="preserve"> conflates the meanings of feminine and small</w:t>
      </w:r>
      <w:r w:rsidR="00C10DFC">
        <w:rPr>
          <w:rFonts w:ascii="Times New Roman" w:hAnsi="Times New Roman" w:cs="Times New Roman"/>
          <w:sz w:val="24"/>
          <w:szCs w:val="24"/>
        </w:rPr>
        <w:t xml:space="preserve">”. </w:t>
      </w:r>
      <w:r w:rsidR="00C10DFC" w:rsidRPr="0079405C">
        <w:rPr>
          <w:rFonts w:ascii="Times New Roman" w:hAnsi="Times New Roman" w:cs="Times New Roman"/>
          <w:sz w:val="24"/>
          <w:szCs w:val="24"/>
        </w:rPr>
        <w:t>T</w:t>
      </w:r>
      <w:r w:rsidRPr="0079405C">
        <w:rPr>
          <w:rFonts w:ascii="Times New Roman" w:hAnsi="Times New Roman" w:cs="Times New Roman"/>
          <w:sz w:val="24"/>
          <w:szCs w:val="24"/>
        </w:rPr>
        <w:t xml:space="preserve">he Twi </w:t>
      </w:r>
      <w:r w:rsidR="00FF5ADE">
        <w:rPr>
          <w:rFonts w:ascii="Times New Roman" w:hAnsi="Times New Roman" w:cs="Times New Roman"/>
          <w:sz w:val="24"/>
          <w:szCs w:val="24"/>
        </w:rPr>
        <w:t>speaker</w:t>
      </w:r>
      <w:r w:rsidRPr="0079405C">
        <w:rPr>
          <w:rFonts w:ascii="Times New Roman" w:hAnsi="Times New Roman" w:cs="Times New Roman"/>
          <w:sz w:val="24"/>
          <w:szCs w:val="24"/>
        </w:rPr>
        <w:t>s</w:t>
      </w:r>
      <w:r w:rsidR="00C10DFC">
        <w:rPr>
          <w:rFonts w:ascii="Times New Roman" w:hAnsi="Times New Roman" w:cs="Times New Roman"/>
          <w:sz w:val="24"/>
          <w:szCs w:val="24"/>
        </w:rPr>
        <w:t>, on the other hand,</w:t>
      </w:r>
      <w:r w:rsidRPr="0079405C">
        <w:rPr>
          <w:rFonts w:ascii="Times New Roman" w:hAnsi="Times New Roman" w:cs="Times New Roman"/>
          <w:sz w:val="24"/>
          <w:szCs w:val="24"/>
        </w:rPr>
        <w:t xml:space="preserve"> make use of the two distinct forms and their respective </w:t>
      </w:r>
      <w:r w:rsidR="009D0D0E">
        <w:rPr>
          <w:rFonts w:ascii="Times New Roman" w:hAnsi="Times New Roman" w:cs="Times New Roman"/>
          <w:sz w:val="24"/>
          <w:szCs w:val="24"/>
        </w:rPr>
        <w:t>functions</w:t>
      </w:r>
      <w:r w:rsidRPr="0079405C">
        <w:rPr>
          <w:rFonts w:ascii="Times New Roman" w:hAnsi="Times New Roman" w:cs="Times New Roman"/>
          <w:sz w:val="24"/>
          <w:szCs w:val="24"/>
        </w:rPr>
        <w:t xml:space="preserve">. </w:t>
      </w:r>
    </w:p>
    <w:p w14:paraId="7D7DD8E6" w14:textId="77777777" w:rsidR="00263C3B" w:rsidRDefault="00CA0A9D" w:rsidP="00903855">
      <w:pPr>
        <w:ind w:firstLine="720"/>
        <w:jc w:val="both"/>
        <w:rPr>
          <w:rFonts w:ascii="Times New Roman" w:hAnsi="Times New Roman" w:cs="Times New Roman"/>
          <w:sz w:val="24"/>
          <w:szCs w:val="24"/>
        </w:rPr>
      </w:pPr>
      <w:r w:rsidRPr="0079405C">
        <w:rPr>
          <w:rFonts w:ascii="Times New Roman" w:hAnsi="Times New Roman" w:cs="Times New Roman"/>
          <w:sz w:val="24"/>
          <w:szCs w:val="24"/>
        </w:rPr>
        <w:t>We therefore conclude that the glossing format; ‘female/diminution’ is more appropriate for the Fante case</w:t>
      </w:r>
      <w:r w:rsidR="00CB4B90">
        <w:rPr>
          <w:rFonts w:ascii="Times New Roman" w:hAnsi="Times New Roman" w:cs="Times New Roman"/>
          <w:sz w:val="24"/>
          <w:szCs w:val="24"/>
        </w:rPr>
        <w:t xml:space="preserve"> only</w:t>
      </w:r>
      <w:r w:rsidR="009D0D0E">
        <w:rPr>
          <w:rFonts w:ascii="Times New Roman" w:hAnsi="Times New Roman" w:cs="Times New Roman"/>
          <w:sz w:val="24"/>
          <w:szCs w:val="24"/>
        </w:rPr>
        <w:t xml:space="preserve"> and not for the Twi speakers</w:t>
      </w:r>
      <w:r w:rsidRPr="0079405C">
        <w:rPr>
          <w:rFonts w:ascii="Times New Roman" w:hAnsi="Times New Roman" w:cs="Times New Roman"/>
          <w:sz w:val="24"/>
          <w:szCs w:val="24"/>
        </w:rPr>
        <w:t>.</w:t>
      </w:r>
      <w:r w:rsidR="005F0E49">
        <w:rPr>
          <w:rFonts w:ascii="Times New Roman" w:hAnsi="Times New Roman" w:cs="Times New Roman"/>
          <w:sz w:val="24"/>
          <w:szCs w:val="24"/>
        </w:rPr>
        <w:t xml:space="preserve"> This paper will not b</w:t>
      </w:r>
      <w:r w:rsidR="009D0D0E">
        <w:rPr>
          <w:rFonts w:ascii="Times New Roman" w:hAnsi="Times New Roman" w:cs="Times New Roman"/>
          <w:sz w:val="24"/>
          <w:szCs w:val="24"/>
        </w:rPr>
        <w:t>elabor this issue much since it</w:t>
      </w:r>
      <w:r w:rsidR="005F0E49">
        <w:rPr>
          <w:rFonts w:ascii="Times New Roman" w:hAnsi="Times New Roman" w:cs="Times New Roman"/>
          <w:sz w:val="24"/>
          <w:szCs w:val="24"/>
        </w:rPr>
        <w:t xml:space="preserve"> focus</w:t>
      </w:r>
      <w:r w:rsidR="009D0D0E">
        <w:rPr>
          <w:rFonts w:ascii="Times New Roman" w:hAnsi="Times New Roman" w:cs="Times New Roman"/>
          <w:sz w:val="24"/>
          <w:szCs w:val="24"/>
        </w:rPr>
        <w:t>es</w:t>
      </w:r>
      <w:r w:rsidR="005F0E49">
        <w:rPr>
          <w:rFonts w:ascii="Times New Roman" w:hAnsi="Times New Roman" w:cs="Times New Roman"/>
          <w:sz w:val="24"/>
          <w:szCs w:val="24"/>
        </w:rPr>
        <w:t xml:space="preserve"> on the morphological and phonological processes in the formation of the surface forms and not on the etymology of these names.</w:t>
      </w:r>
    </w:p>
    <w:p w14:paraId="5FF6DADA" w14:textId="77777777" w:rsidR="00903855" w:rsidRPr="0079405C" w:rsidRDefault="00903855" w:rsidP="00903855">
      <w:pPr>
        <w:ind w:firstLine="720"/>
        <w:jc w:val="both"/>
        <w:rPr>
          <w:rFonts w:ascii="Times New Roman" w:hAnsi="Times New Roman" w:cs="Times New Roman"/>
          <w:sz w:val="24"/>
          <w:szCs w:val="24"/>
        </w:rPr>
      </w:pPr>
    </w:p>
    <w:p w14:paraId="1C36BB3C" w14:textId="77777777" w:rsidR="005F0E49" w:rsidRPr="00CB4B90" w:rsidRDefault="002235C3" w:rsidP="009A34A0">
      <w:pPr>
        <w:pStyle w:val="ListParagraph"/>
        <w:numPr>
          <w:ilvl w:val="0"/>
          <w:numId w:val="46"/>
        </w:numPr>
        <w:jc w:val="both"/>
        <w:rPr>
          <w:rFonts w:ascii="Times New Roman" w:hAnsi="Times New Roman" w:cs="Times New Roman"/>
          <w:b/>
          <w:sz w:val="24"/>
          <w:szCs w:val="24"/>
        </w:rPr>
      </w:pPr>
      <w:r>
        <w:rPr>
          <w:rFonts w:ascii="Times New Roman" w:hAnsi="Times New Roman" w:cs="Times New Roman"/>
          <w:b/>
          <w:sz w:val="24"/>
          <w:szCs w:val="24"/>
        </w:rPr>
        <w:t>Akan Female Family-</w:t>
      </w:r>
      <w:r w:rsidRPr="00CB4B90">
        <w:rPr>
          <w:rFonts w:ascii="Times New Roman" w:hAnsi="Times New Roman" w:cs="Times New Roman"/>
          <w:b/>
          <w:sz w:val="24"/>
          <w:szCs w:val="24"/>
        </w:rPr>
        <w:t>Name Formation</w:t>
      </w:r>
    </w:p>
    <w:p w14:paraId="7AB99EB2" w14:textId="77777777" w:rsidR="00903855" w:rsidRDefault="005F0E49" w:rsidP="00903855">
      <w:pPr>
        <w:ind w:firstLine="720"/>
        <w:jc w:val="both"/>
        <w:rPr>
          <w:rFonts w:ascii="Times New Roman" w:hAnsi="Times New Roman" w:cs="Times New Roman"/>
          <w:bCs/>
          <w:sz w:val="24"/>
          <w:szCs w:val="24"/>
        </w:rPr>
      </w:pPr>
      <w:r>
        <w:rPr>
          <w:rFonts w:ascii="Times New Roman" w:hAnsi="Times New Roman" w:cs="Times New Roman"/>
          <w:bCs/>
          <w:sz w:val="24"/>
          <w:szCs w:val="24"/>
        </w:rPr>
        <w:t>This section presents the data on the morphological as well as the phonological processes involved in</w:t>
      </w:r>
      <w:r w:rsidR="00CB4B90">
        <w:rPr>
          <w:rFonts w:ascii="Times New Roman" w:hAnsi="Times New Roman" w:cs="Times New Roman"/>
          <w:bCs/>
          <w:sz w:val="24"/>
          <w:szCs w:val="24"/>
        </w:rPr>
        <w:t xml:space="preserve"> the formation of female </w:t>
      </w:r>
      <w:r w:rsidR="00077B0D">
        <w:rPr>
          <w:rFonts w:ascii="Times New Roman" w:hAnsi="Times New Roman" w:cs="Times New Roman"/>
          <w:bCs/>
          <w:sz w:val="24"/>
          <w:szCs w:val="24"/>
        </w:rPr>
        <w:t>family-name</w:t>
      </w:r>
      <w:r>
        <w:rPr>
          <w:rFonts w:ascii="Times New Roman" w:hAnsi="Times New Roman" w:cs="Times New Roman"/>
          <w:bCs/>
          <w:sz w:val="24"/>
          <w:szCs w:val="24"/>
        </w:rPr>
        <w:t xml:space="preserve">s from their </w:t>
      </w:r>
      <w:r w:rsidR="00CB4B90">
        <w:rPr>
          <w:rFonts w:ascii="Times New Roman" w:hAnsi="Times New Roman" w:cs="Times New Roman"/>
          <w:bCs/>
          <w:sz w:val="24"/>
          <w:szCs w:val="24"/>
        </w:rPr>
        <w:t xml:space="preserve">male </w:t>
      </w:r>
      <w:r>
        <w:rPr>
          <w:rFonts w:ascii="Times New Roman" w:hAnsi="Times New Roman" w:cs="Times New Roman"/>
          <w:bCs/>
          <w:sz w:val="24"/>
          <w:szCs w:val="24"/>
        </w:rPr>
        <w:t>counterparts in Akan. It begins the discu</w:t>
      </w:r>
      <w:r w:rsidR="00CB4B90">
        <w:rPr>
          <w:rFonts w:ascii="Times New Roman" w:hAnsi="Times New Roman" w:cs="Times New Roman"/>
          <w:bCs/>
          <w:sz w:val="24"/>
          <w:szCs w:val="24"/>
        </w:rPr>
        <w:t>ssions by briefly looking at some</w:t>
      </w:r>
      <w:r>
        <w:rPr>
          <w:rFonts w:ascii="Times New Roman" w:hAnsi="Times New Roman" w:cs="Times New Roman"/>
          <w:bCs/>
          <w:sz w:val="24"/>
          <w:szCs w:val="24"/>
        </w:rPr>
        <w:t xml:space="preserve"> categories of </w:t>
      </w:r>
      <w:r w:rsidR="00077B0D">
        <w:rPr>
          <w:rFonts w:ascii="Times New Roman" w:hAnsi="Times New Roman" w:cs="Times New Roman"/>
          <w:bCs/>
          <w:sz w:val="24"/>
          <w:szCs w:val="24"/>
        </w:rPr>
        <w:t>family-name</w:t>
      </w:r>
      <w:r>
        <w:rPr>
          <w:rFonts w:ascii="Times New Roman" w:hAnsi="Times New Roman" w:cs="Times New Roman"/>
          <w:bCs/>
          <w:sz w:val="24"/>
          <w:szCs w:val="24"/>
        </w:rPr>
        <w:t xml:space="preserve">s </w:t>
      </w:r>
      <w:r w:rsidR="00CB4B90">
        <w:rPr>
          <w:rFonts w:ascii="Times New Roman" w:hAnsi="Times New Roman" w:cs="Times New Roman"/>
          <w:bCs/>
          <w:sz w:val="24"/>
          <w:szCs w:val="24"/>
        </w:rPr>
        <w:t>in Akan, specifically among the</w:t>
      </w:r>
      <w:r>
        <w:rPr>
          <w:rFonts w:ascii="Times New Roman" w:hAnsi="Times New Roman" w:cs="Times New Roman"/>
          <w:bCs/>
          <w:sz w:val="24"/>
          <w:szCs w:val="24"/>
        </w:rPr>
        <w:t xml:space="preserve"> </w:t>
      </w:r>
      <w:r w:rsidR="00CB4B90">
        <w:rPr>
          <w:rFonts w:ascii="Times New Roman" w:hAnsi="Times New Roman" w:cs="Times New Roman"/>
          <w:bCs/>
          <w:sz w:val="24"/>
          <w:szCs w:val="24"/>
        </w:rPr>
        <w:t>Twi speakers of Akan</w:t>
      </w:r>
      <w:r>
        <w:rPr>
          <w:rFonts w:ascii="Times New Roman" w:hAnsi="Times New Roman" w:cs="Times New Roman"/>
          <w:bCs/>
          <w:sz w:val="24"/>
          <w:szCs w:val="24"/>
        </w:rPr>
        <w:t>.</w:t>
      </w:r>
      <w:r w:rsidR="00DE7001">
        <w:rPr>
          <w:rFonts w:ascii="Times New Roman" w:hAnsi="Times New Roman" w:cs="Times New Roman"/>
          <w:bCs/>
          <w:sz w:val="24"/>
          <w:szCs w:val="24"/>
        </w:rPr>
        <w:t xml:space="preserve"> Two ma</w:t>
      </w:r>
      <w:r w:rsidR="00CB4B90">
        <w:rPr>
          <w:rFonts w:ascii="Times New Roman" w:hAnsi="Times New Roman" w:cs="Times New Roman"/>
          <w:bCs/>
          <w:sz w:val="24"/>
          <w:szCs w:val="24"/>
        </w:rPr>
        <w:t xml:space="preserve">jor categories of </w:t>
      </w:r>
      <w:r w:rsidR="00077B0D">
        <w:rPr>
          <w:rFonts w:ascii="Times New Roman" w:hAnsi="Times New Roman" w:cs="Times New Roman"/>
          <w:bCs/>
          <w:sz w:val="24"/>
          <w:szCs w:val="24"/>
        </w:rPr>
        <w:t>family-name</w:t>
      </w:r>
      <w:r>
        <w:rPr>
          <w:rFonts w:ascii="Times New Roman" w:hAnsi="Times New Roman" w:cs="Times New Roman"/>
          <w:bCs/>
          <w:sz w:val="24"/>
          <w:szCs w:val="24"/>
        </w:rPr>
        <w:t xml:space="preserve">s will be discussed, namely </w:t>
      </w:r>
      <w:r w:rsidR="009D0D0E">
        <w:rPr>
          <w:rFonts w:ascii="Times New Roman" w:hAnsi="Times New Roman" w:cs="Times New Roman"/>
          <w:bCs/>
          <w:sz w:val="24"/>
          <w:szCs w:val="24"/>
        </w:rPr>
        <w:t xml:space="preserve">what would be </w:t>
      </w:r>
      <w:r w:rsidR="00CB4B90">
        <w:rPr>
          <w:rFonts w:ascii="Times New Roman" w:hAnsi="Times New Roman" w:cs="Times New Roman"/>
          <w:bCs/>
          <w:sz w:val="24"/>
          <w:szCs w:val="24"/>
        </w:rPr>
        <w:t>non-derivable</w:t>
      </w:r>
      <w:r w:rsidR="007451B4">
        <w:rPr>
          <w:rFonts w:ascii="Times New Roman" w:hAnsi="Times New Roman" w:cs="Times New Roman"/>
          <w:bCs/>
          <w:sz w:val="24"/>
          <w:szCs w:val="24"/>
        </w:rPr>
        <w:t xml:space="preserve"> </w:t>
      </w:r>
      <w:r w:rsidR="00077B0D">
        <w:rPr>
          <w:rFonts w:ascii="Times New Roman" w:hAnsi="Times New Roman" w:cs="Times New Roman"/>
          <w:bCs/>
          <w:sz w:val="24"/>
          <w:szCs w:val="24"/>
        </w:rPr>
        <w:t>family-name</w:t>
      </w:r>
      <w:r w:rsidR="00CB4B90">
        <w:rPr>
          <w:rFonts w:ascii="Times New Roman" w:hAnsi="Times New Roman" w:cs="Times New Roman"/>
          <w:bCs/>
          <w:sz w:val="24"/>
          <w:szCs w:val="24"/>
        </w:rPr>
        <w:t xml:space="preserve">s and derivable </w:t>
      </w:r>
      <w:r w:rsidR="00077B0D">
        <w:rPr>
          <w:rFonts w:ascii="Times New Roman" w:hAnsi="Times New Roman" w:cs="Times New Roman"/>
          <w:bCs/>
          <w:sz w:val="24"/>
          <w:szCs w:val="24"/>
        </w:rPr>
        <w:t>family-name</w:t>
      </w:r>
      <w:r w:rsidR="007451B4">
        <w:rPr>
          <w:rFonts w:ascii="Times New Roman" w:hAnsi="Times New Roman" w:cs="Times New Roman"/>
          <w:bCs/>
          <w:sz w:val="24"/>
          <w:szCs w:val="24"/>
        </w:rPr>
        <w:t>s. The former will look at names that are u</w:t>
      </w:r>
      <w:r w:rsidR="00CB4B90">
        <w:rPr>
          <w:rFonts w:ascii="Times New Roman" w:hAnsi="Times New Roman" w:cs="Times New Roman"/>
          <w:bCs/>
          <w:sz w:val="24"/>
          <w:szCs w:val="24"/>
        </w:rPr>
        <w:t xml:space="preserve">sually given to either </w:t>
      </w:r>
      <w:r w:rsidR="007451B4">
        <w:rPr>
          <w:rFonts w:ascii="Times New Roman" w:hAnsi="Times New Roman" w:cs="Times New Roman"/>
          <w:bCs/>
          <w:sz w:val="24"/>
          <w:szCs w:val="24"/>
        </w:rPr>
        <w:t xml:space="preserve">females </w:t>
      </w:r>
      <w:r w:rsidR="00CB4B90">
        <w:rPr>
          <w:rFonts w:ascii="Times New Roman" w:hAnsi="Times New Roman" w:cs="Times New Roman"/>
          <w:bCs/>
          <w:sz w:val="24"/>
          <w:szCs w:val="24"/>
        </w:rPr>
        <w:t>only or</w:t>
      </w:r>
      <w:r w:rsidR="007451B4">
        <w:rPr>
          <w:rFonts w:ascii="Times New Roman" w:hAnsi="Times New Roman" w:cs="Times New Roman"/>
          <w:bCs/>
          <w:sz w:val="24"/>
          <w:szCs w:val="24"/>
        </w:rPr>
        <w:t xml:space="preserve"> those that are given to both </w:t>
      </w:r>
      <w:r w:rsidR="00CB4B90">
        <w:rPr>
          <w:rFonts w:ascii="Times New Roman" w:hAnsi="Times New Roman" w:cs="Times New Roman"/>
          <w:bCs/>
          <w:sz w:val="24"/>
          <w:szCs w:val="24"/>
        </w:rPr>
        <w:t>males and females</w:t>
      </w:r>
      <w:r w:rsidR="007451B4">
        <w:rPr>
          <w:rFonts w:ascii="Times New Roman" w:hAnsi="Times New Roman" w:cs="Times New Roman"/>
          <w:bCs/>
          <w:sz w:val="24"/>
          <w:szCs w:val="24"/>
        </w:rPr>
        <w:t xml:space="preserve">. The latter </w:t>
      </w:r>
      <w:r w:rsidR="00DE7001">
        <w:rPr>
          <w:rFonts w:ascii="Times New Roman" w:hAnsi="Times New Roman" w:cs="Times New Roman"/>
          <w:bCs/>
          <w:sz w:val="24"/>
          <w:szCs w:val="24"/>
        </w:rPr>
        <w:t>will focus on how</w:t>
      </w:r>
      <w:r w:rsidR="00CB4B90">
        <w:rPr>
          <w:rFonts w:ascii="Times New Roman" w:hAnsi="Times New Roman" w:cs="Times New Roman"/>
          <w:bCs/>
          <w:sz w:val="24"/>
          <w:szCs w:val="24"/>
        </w:rPr>
        <w:t xml:space="preserve"> female </w:t>
      </w:r>
      <w:r w:rsidR="00077B0D">
        <w:rPr>
          <w:rFonts w:ascii="Times New Roman" w:hAnsi="Times New Roman" w:cs="Times New Roman"/>
          <w:bCs/>
          <w:sz w:val="24"/>
          <w:szCs w:val="24"/>
        </w:rPr>
        <w:t>family-name</w:t>
      </w:r>
      <w:r w:rsidR="007451B4">
        <w:rPr>
          <w:rFonts w:ascii="Times New Roman" w:hAnsi="Times New Roman" w:cs="Times New Roman"/>
          <w:bCs/>
          <w:sz w:val="24"/>
          <w:szCs w:val="24"/>
        </w:rPr>
        <w:t>s are derived from</w:t>
      </w:r>
      <w:r w:rsidR="00CB4B90">
        <w:rPr>
          <w:rFonts w:ascii="Times New Roman" w:hAnsi="Times New Roman" w:cs="Times New Roman"/>
          <w:bCs/>
          <w:sz w:val="24"/>
          <w:szCs w:val="24"/>
        </w:rPr>
        <w:t xml:space="preserve"> the male counterparts, which will be</w:t>
      </w:r>
      <w:r w:rsidR="007451B4">
        <w:rPr>
          <w:rFonts w:ascii="Times New Roman" w:hAnsi="Times New Roman" w:cs="Times New Roman"/>
          <w:bCs/>
          <w:sz w:val="24"/>
          <w:szCs w:val="24"/>
        </w:rPr>
        <w:t xml:space="preserve"> the focus of this paper.</w:t>
      </w:r>
    </w:p>
    <w:p w14:paraId="3E0A11D1" w14:textId="77777777" w:rsidR="00CA0A9D" w:rsidRPr="00263C3B" w:rsidRDefault="00CB4B90" w:rsidP="00903855">
      <w:pPr>
        <w:ind w:firstLine="720"/>
        <w:jc w:val="both"/>
        <w:rPr>
          <w:rFonts w:ascii="Times New Roman" w:hAnsi="Times New Roman" w:cs="Times New Roman"/>
          <w:bCs/>
          <w:sz w:val="24"/>
          <w:szCs w:val="24"/>
        </w:rPr>
      </w:pPr>
      <w:r>
        <w:rPr>
          <w:rFonts w:ascii="Times New Roman" w:hAnsi="Times New Roman" w:cs="Times New Roman"/>
          <w:b/>
          <w:bCs/>
          <w:sz w:val="24"/>
          <w:szCs w:val="24"/>
        </w:rPr>
        <w:lastRenderedPageBreak/>
        <w:br/>
      </w:r>
      <w:r w:rsidRPr="002235C3">
        <w:rPr>
          <w:rFonts w:ascii="Times New Roman" w:hAnsi="Times New Roman" w:cs="Times New Roman"/>
          <w:b/>
          <w:bCs/>
          <w:sz w:val="24"/>
          <w:szCs w:val="24"/>
        </w:rPr>
        <w:t>4</w:t>
      </w:r>
      <w:r w:rsidR="00CA0A9D" w:rsidRPr="002235C3">
        <w:rPr>
          <w:rFonts w:ascii="Times New Roman" w:hAnsi="Times New Roman" w:cs="Times New Roman"/>
          <w:b/>
          <w:bCs/>
          <w:sz w:val="24"/>
          <w:szCs w:val="24"/>
        </w:rPr>
        <w:t xml:space="preserve">.1. </w:t>
      </w:r>
      <w:r w:rsidR="00A50551" w:rsidRPr="002235C3">
        <w:rPr>
          <w:rFonts w:ascii="Times New Roman" w:hAnsi="Times New Roman" w:cs="Times New Roman"/>
          <w:b/>
          <w:sz w:val="24"/>
          <w:szCs w:val="24"/>
        </w:rPr>
        <w:t xml:space="preserve">Non-derivable Asante </w:t>
      </w:r>
      <w:r w:rsidR="00077B0D">
        <w:rPr>
          <w:rFonts w:ascii="Times New Roman" w:hAnsi="Times New Roman" w:cs="Times New Roman"/>
          <w:b/>
          <w:sz w:val="24"/>
          <w:szCs w:val="24"/>
        </w:rPr>
        <w:t>family-name</w:t>
      </w:r>
      <w:r w:rsidR="00CA0A9D" w:rsidRPr="002235C3">
        <w:rPr>
          <w:rFonts w:ascii="Times New Roman" w:hAnsi="Times New Roman" w:cs="Times New Roman"/>
          <w:b/>
          <w:sz w:val="24"/>
          <w:szCs w:val="24"/>
        </w:rPr>
        <w:t>s</w:t>
      </w:r>
    </w:p>
    <w:p w14:paraId="235A6235" w14:textId="77777777" w:rsidR="008E2564" w:rsidRDefault="00CB4B90"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By non-derivable Akan </w:t>
      </w:r>
      <w:r w:rsidR="00077B0D">
        <w:rPr>
          <w:rFonts w:ascii="Times New Roman" w:hAnsi="Times New Roman" w:cs="Times New Roman"/>
          <w:sz w:val="24"/>
          <w:szCs w:val="24"/>
        </w:rPr>
        <w:t>family-name</w:t>
      </w:r>
      <w:r>
        <w:rPr>
          <w:rFonts w:ascii="Times New Roman" w:hAnsi="Times New Roman" w:cs="Times New Roman"/>
          <w:sz w:val="24"/>
          <w:szCs w:val="24"/>
        </w:rPr>
        <w:t xml:space="preserve">s, we refer to those </w:t>
      </w:r>
      <w:r w:rsidR="00077B0D">
        <w:rPr>
          <w:rFonts w:ascii="Times New Roman" w:hAnsi="Times New Roman" w:cs="Times New Roman"/>
          <w:sz w:val="24"/>
          <w:szCs w:val="24"/>
        </w:rPr>
        <w:t>family-name</w:t>
      </w:r>
      <w:r>
        <w:rPr>
          <w:rFonts w:ascii="Times New Roman" w:hAnsi="Times New Roman" w:cs="Times New Roman"/>
          <w:sz w:val="24"/>
          <w:szCs w:val="24"/>
        </w:rPr>
        <w:t xml:space="preserve">s which a female morpheme cannot be attached to derive a female version. At the same time, </w:t>
      </w:r>
      <w:r w:rsidR="00E926EA">
        <w:rPr>
          <w:rFonts w:ascii="Times New Roman" w:hAnsi="Times New Roman" w:cs="Times New Roman"/>
          <w:sz w:val="24"/>
          <w:szCs w:val="24"/>
        </w:rPr>
        <w:t>these names can be given to both male and female or they are exclusively female names. We begin by looking at those names that are given to both males and females.</w:t>
      </w:r>
    </w:p>
    <w:p w14:paraId="5D765894" w14:textId="77777777" w:rsidR="00E1396D" w:rsidRPr="00903855" w:rsidRDefault="00E926EA" w:rsidP="00903855">
      <w:pPr>
        <w:spacing w:after="0"/>
        <w:ind w:firstLine="720"/>
        <w:jc w:val="both"/>
        <w:rPr>
          <w:rFonts w:ascii="Times New Roman" w:hAnsi="Times New Roman" w:cs="Times New Roman"/>
          <w:sz w:val="24"/>
          <w:szCs w:val="24"/>
        </w:rPr>
      </w:pPr>
      <w:r>
        <w:rPr>
          <w:rFonts w:ascii="Times New Roman" w:hAnsi="Times New Roman" w:cs="Times New Roman"/>
          <w:sz w:val="24"/>
          <w:szCs w:val="24"/>
        </w:rPr>
        <w:t>It is worth pointing out that Ossei-Akoto (2008) had classified those names into exclusively male and exclusively female</w:t>
      </w:r>
      <w:r w:rsidR="00E73C07">
        <w:rPr>
          <w:rFonts w:ascii="Times New Roman" w:hAnsi="Times New Roman" w:cs="Times New Roman"/>
          <w:sz w:val="24"/>
          <w:szCs w:val="24"/>
        </w:rPr>
        <w:t xml:space="preserve"> family-name</w:t>
      </w:r>
      <w:r>
        <w:rPr>
          <w:rFonts w:ascii="Times New Roman" w:hAnsi="Times New Roman" w:cs="Times New Roman"/>
          <w:sz w:val="24"/>
          <w:szCs w:val="24"/>
        </w:rPr>
        <w:t xml:space="preserve">s. However, upon careful study, one realizes that virtually all the so-called exclusively male </w:t>
      </w:r>
      <w:r w:rsidR="00077B0D">
        <w:rPr>
          <w:rFonts w:ascii="Times New Roman" w:hAnsi="Times New Roman" w:cs="Times New Roman"/>
          <w:sz w:val="24"/>
          <w:szCs w:val="24"/>
        </w:rPr>
        <w:t>family-name</w:t>
      </w:r>
      <w:r>
        <w:rPr>
          <w:rFonts w:ascii="Times New Roman" w:hAnsi="Times New Roman" w:cs="Times New Roman"/>
          <w:sz w:val="24"/>
          <w:szCs w:val="24"/>
        </w:rPr>
        <w:t>s can be given to females</w:t>
      </w:r>
      <w:r w:rsidR="00E73C07">
        <w:rPr>
          <w:rFonts w:ascii="Times New Roman" w:hAnsi="Times New Roman" w:cs="Times New Roman"/>
          <w:sz w:val="24"/>
          <w:szCs w:val="24"/>
        </w:rPr>
        <w:t xml:space="preserve"> as well</w:t>
      </w:r>
      <w:r>
        <w:rPr>
          <w:rFonts w:ascii="Times New Roman" w:hAnsi="Times New Roman" w:cs="Times New Roman"/>
          <w:sz w:val="24"/>
          <w:szCs w:val="24"/>
        </w:rPr>
        <w:t xml:space="preserve">, therefore raising serious question about such classification. In this </w:t>
      </w:r>
      <w:r w:rsidR="00903855">
        <w:rPr>
          <w:rFonts w:ascii="Times New Roman" w:hAnsi="Times New Roman" w:cs="Times New Roman"/>
          <w:sz w:val="24"/>
          <w:szCs w:val="24"/>
        </w:rPr>
        <w:t>pres</w:t>
      </w:r>
      <w:r>
        <w:rPr>
          <w:rFonts w:ascii="Times New Roman" w:hAnsi="Times New Roman" w:cs="Times New Roman"/>
          <w:sz w:val="24"/>
          <w:szCs w:val="24"/>
        </w:rPr>
        <w:t>ent paper, we refrain from such classification and rather assume sex-neutral label for such names.</w:t>
      </w:r>
    </w:p>
    <w:p w14:paraId="203110FE" w14:textId="77777777" w:rsidR="002235C3" w:rsidRDefault="00903855" w:rsidP="00BE217D">
      <w:pPr>
        <w:spacing w:after="0"/>
        <w:ind w:firstLine="720"/>
        <w:jc w:val="both"/>
        <w:rPr>
          <w:rFonts w:ascii="Times New Roman" w:hAnsi="Times New Roman" w:cs="Times New Roman"/>
          <w:sz w:val="24"/>
          <w:szCs w:val="24"/>
        </w:rPr>
      </w:pPr>
      <w:r>
        <w:rPr>
          <w:rFonts w:ascii="Times New Roman" w:hAnsi="Times New Roman" w:cs="Times New Roman"/>
          <w:sz w:val="24"/>
          <w:szCs w:val="24"/>
        </w:rPr>
        <w:t>Again, i</w:t>
      </w:r>
      <w:r w:rsidR="00CA0A9D" w:rsidRPr="0079405C">
        <w:rPr>
          <w:rFonts w:ascii="Times New Roman" w:hAnsi="Times New Roman" w:cs="Times New Roman"/>
          <w:sz w:val="24"/>
          <w:szCs w:val="24"/>
        </w:rPr>
        <w:t>t is worth noting that it sho</w:t>
      </w:r>
      <w:r w:rsidR="00BC42D7">
        <w:rPr>
          <w:rFonts w:ascii="Times New Roman" w:hAnsi="Times New Roman" w:cs="Times New Roman"/>
          <w:sz w:val="24"/>
          <w:szCs w:val="24"/>
        </w:rPr>
        <w:t xml:space="preserve">uld not be surprising to find </w:t>
      </w:r>
      <w:r w:rsidR="00CA0A9D" w:rsidRPr="0079405C">
        <w:rPr>
          <w:rFonts w:ascii="Times New Roman" w:hAnsi="Times New Roman" w:cs="Times New Roman"/>
          <w:sz w:val="24"/>
          <w:szCs w:val="24"/>
        </w:rPr>
        <w:t xml:space="preserve">female versions of these </w:t>
      </w:r>
      <w:r w:rsidR="00CA0A9D" w:rsidRPr="00E1396D">
        <w:rPr>
          <w:rFonts w:ascii="Times New Roman" w:hAnsi="Times New Roman" w:cs="Times New Roman"/>
          <w:i/>
          <w:sz w:val="24"/>
          <w:szCs w:val="24"/>
        </w:rPr>
        <w:t>abusuadin</w:t>
      </w:r>
      <w:r w:rsidR="00CA0A9D" w:rsidRPr="0079405C">
        <w:rPr>
          <w:rFonts w:ascii="Times New Roman" w:hAnsi="Times New Roman" w:cs="Times New Roman"/>
          <w:sz w:val="24"/>
          <w:szCs w:val="24"/>
        </w:rPr>
        <w:t xml:space="preserve">. </w:t>
      </w:r>
      <w:r w:rsidR="00277090">
        <w:rPr>
          <w:rFonts w:ascii="Times New Roman" w:hAnsi="Times New Roman" w:cs="Times New Roman"/>
          <w:sz w:val="24"/>
          <w:szCs w:val="24"/>
        </w:rPr>
        <w:t xml:space="preserve">At first these non-derivable names were exclusively given to males in Akan, however, presently females are often given these per the naming practice in Akan. That is, once they do not have their female equivalents and a father who bears any of these names wants to name his child after him, the female child would eventually bear these names. Therefore, it is difficult and inappropriate for one to label the following names as exclusively male as Ossei-Akoto (2008) has sought to do. Below are some </w:t>
      </w:r>
      <w:r w:rsidR="00E926EA">
        <w:rPr>
          <w:rFonts w:ascii="Times New Roman" w:hAnsi="Times New Roman" w:cs="Times New Roman"/>
          <w:sz w:val="24"/>
          <w:szCs w:val="24"/>
        </w:rPr>
        <w:t xml:space="preserve">examples of </w:t>
      </w:r>
      <w:r w:rsidR="00277090">
        <w:rPr>
          <w:rFonts w:ascii="Times New Roman" w:hAnsi="Times New Roman" w:cs="Times New Roman"/>
          <w:sz w:val="24"/>
          <w:szCs w:val="24"/>
        </w:rPr>
        <w:t>these names.</w:t>
      </w:r>
    </w:p>
    <w:p w14:paraId="156590FB" w14:textId="77777777" w:rsidR="00BE217D" w:rsidRDefault="00BE217D" w:rsidP="00BE217D">
      <w:pPr>
        <w:spacing w:after="0"/>
        <w:ind w:firstLine="720"/>
        <w:jc w:val="both"/>
        <w:rPr>
          <w:rFonts w:ascii="Times New Roman" w:hAnsi="Times New Roman" w:cs="Times New Roman"/>
          <w:sz w:val="24"/>
          <w:szCs w:val="24"/>
        </w:rPr>
      </w:pPr>
    </w:p>
    <w:p w14:paraId="7477A334" w14:textId="77777777" w:rsidR="00E1396D" w:rsidRPr="0079405C" w:rsidRDefault="00890B97" w:rsidP="00E1396D">
      <w:pPr>
        <w:jc w:val="both"/>
        <w:rPr>
          <w:rFonts w:ascii="Times New Roman" w:hAnsi="Times New Roman" w:cs="Times New Roman"/>
          <w:sz w:val="24"/>
          <w:szCs w:val="24"/>
        </w:rPr>
      </w:pPr>
      <w:r>
        <w:rPr>
          <w:rFonts w:ascii="Times New Roman" w:hAnsi="Times New Roman" w:cs="Times New Roman"/>
          <w:sz w:val="24"/>
          <w:szCs w:val="24"/>
        </w:rPr>
        <w:t>(6</w:t>
      </w:r>
      <w:r w:rsidR="00E1396D" w:rsidRPr="0079405C">
        <w:rPr>
          <w:rFonts w:ascii="Times New Roman" w:hAnsi="Times New Roman" w:cs="Times New Roman"/>
          <w:sz w:val="24"/>
          <w:szCs w:val="24"/>
        </w:rPr>
        <w:t xml:space="preserve">). </w:t>
      </w:r>
      <w:r w:rsidR="00E1396D" w:rsidRPr="00760E13">
        <w:rPr>
          <w:rFonts w:ascii="Times New Roman" w:hAnsi="Times New Roman" w:cs="Times New Roman"/>
          <w:bCs/>
          <w:sz w:val="24"/>
          <w:szCs w:val="24"/>
        </w:rPr>
        <w:t xml:space="preserve">Common </w:t>
      </w:r>
      <w:r w:rsidR="00077B0D">
        <w:rPr>
          <w:rFonts w:ascii="Times New Roman" w:hAnsi="Times New Roman" w:cs="Times New Roman"/>
          <w:bCs/>
          <w:sz w:val="24"/>
          <w:szCs w:val="24"/>
        </w:rPr>
        <w:t>family-name</w:t>
      </w:r>
      <w:r w:rsidR="00E1396D" w:rsidRPr="00760E13">
        <w:rPr>
          <w:rFonts w:ascii="Times New Roman" w:hAnsi="Times New Roman" w:cs="Times New Roman"/>
          <w:bCs/>
          <w:sz w:val="24"/>
          <w:szCs w:val="24"/>
        </w:rPr>
        <w:t xml:space="preserve">s for both male and female </w:t>
      </w:r>
    </w:p>
    <w:p w14:paraId="2CBD00AC" w14:textId="77777777" w:rsidR="00E1396D" w:rsidRPr="00760E13" w:rsidRDefault="00E1396D" w:rsidP="002235C3">
      <w:pPr>
        <w:spacing w:after="0"/>
        <w:ind w:left="720"/>
        <w:jc w:val="both"/>
        <w:rPr>
          <w:rFonts w:ascii="Doulos SIL" w:hAnsi="Doulos SIL" w:cs="Doulos SIL"/>
          <w:b/>
          <w:sz w:val="24"/>
          <w:szCs w:val="24"/>
        </w:rPr>
      </w:pPr>
      <w:r w:rsidRPr="00F22666">
        <w:rPr>
          <w:rFonts w:ascii="Doulos SIL" w:hAnsi="Doulos SIL" w:cs="Doulos SIL"/>
          <w:sz w:val="24"/>
          <w:szCs w:val="24"/>
        </w:rPr>
        <w:t>a.</w:t>
      </w:r>
      <w:r w:rsidRPr="00760E13">
        <w:rPr>
          <w:rFonts w:ascii="Doulos SIL" w:hAnsi="Doulos SIL" w:cs="Doulos SIL"/>
          <w:b/>
          <w:sz w:val="24"/>
          <w:szCs w:val="24"/>
        </w:rPr>
        <w:t xml:space="preserve"> </w:t>
      </w:r>
      <w:r w:rsidR="002235C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Boama </w:t>
      </w:r>
    </w:p>
    <w:p w14:paraId="69CF86D8" w14:textId="77777777" w:rsidR="00E1396D" w:rsidRPr="00760E13" w:rsidRDefault="00480089" w:rsidP="002235C3">
      <w:pPr>
        <w:spacing w:after="0"/>
        <w:ind w:left="720"/>
        <w:jc w:val="both"/>
        <w:rPr>
          <w:rFonts w:ascii="Doulos SIL" w:hAnsi="Doulos SIL" w:cs="Doulos SIL"/>
          <w:b/>
          <w:sz w:val="24"/>
          <w:szCs w:val="24"/>
        </w:rPr>
      </w:pPr>
      <w:r>
        <w:rPr>
          <w:rFonts w:ascii="Doulos SIL" w:hAnsi="Doulos SIL" w:cs="Doulos SIL"/>
          <w:sz w:val="24"/>
          <w:szCs w:val="24"/>
        </w:rPr>
        <w:t>b</w:t>
      </w:r>
      <w:r w:rsidR="00E1396D" w:rsidRPr="00F22666">
        <w:rPr>
          <w:rFonts w:ascii="Doulos SIL" w:hAnsi="Doulos SIL" w:cs="Doulos SIL"/>
          <w:sz w:val="24"/>
          <w:szCs w:val="24"/>
        </w:rPr>
        <w:t>.</w:t>
      </w:r>
      <w:r w:rsidR="00E1396D" w:rsidRPr="00760E13">
        <w:rPr>
          <w:rFonts w:ascii="Doulos SIL" w:hAnsi="Doulos SIL" w:cs="Doulos SIL"/>
          <w:b/>
          <w:sz w:val="24"/>
          <w:szCs w:val="24"/>
        </w:rPr>
        <w:t xml:space="preserve"> </w:t>
      </w:r>
      <w:r w:rsidR="002235C3">
        <w:rPr>
          <w:rFonts w:ascii="Doulos SIL" w:hAnsi="Doulos SIL" w:cs="Doulos SIL"/>
          <w:b/>
          <w:sz w:val="24"/>
          <w:szCs w:val="24"/>
        </w:rPr>
        <w:tab/>
      </w:r>
      <w:r w:rsidR="00E1396D" w:rsidRPr="00760E13">
        <w:rPr>
          <w:rFonts w:ascii="Doulos SIL" w:hAnsi="Doulos SIL" w:cs="Doulos SIL"/>
          <w:b/>
          <w:sz w:val="24"/>
          <w:szCs w:val="24"/>
        </w:rPr>
        <w:t xml:space="preserve">Dankwa </w:t>
      </w:r>
    </w:p>
    <w:p w14:paraId="59750DCB" w14:textId="77777777" w:rsidR="00E1396D" w:rsidRPr="00760E13" w:rsidRDefault="00480089" w:rsidP="002235C3">
      <w:pPr>
        <w:spacing w:after="0"/>
        <w:ind w:left="720"/>
        <w:jc w:val="both"/>
        <w:rPr>
          <w:rFonts w:ascii="Doulos SIL" w:hAnsi="Doulos SIL" w:cs="Doulos SIL"/>
          <w:b/>
          <w:sz w:val="24"/>
          <w:szCs w:val="24"/>
        </w:rPr>
      </w:pPr>
      <w:r>
        <w:rPr>
          <w:rFonts w:ascii="Doulos SIL" w:hAnsi="Doulos SIL" w:cs="Doulos SIL"/>
          <w:sz w:val="24"/>
          <w:szCs w:val="24"/>
        </w:rPr>
        <w:t>c</w:t>
      </w:r>
      <w:r w:rsidR="00E1396D" w:rsidRPr="00F22666">
        <w:rPr>
          <w:rFonts w:ascii="Doulos SIL" w:hAnsi="Doulos SIL" w:cs="Doulos SIL"/>
          <w:sz w:val="24"/>
          <w:szCs w:val="24"/>
        </w:rPr>
        <w:t>.</w:t>
      </w:r>
      <w:r w:rsidR="00E1396D" w:rsidRPr="00760E13">
        <w:rPr>
          <w:rFonts w:ascii="Doulos SIL" w:hAnsi="Doulos SIL" w:cs="Doulos SIL"/>
          <w:b/>
          <w:sz w:val="24"/>
          <w:szCs w:val="24"/>
        </w:rPr>
        <w:t xml:space="preserve"> </w:t>
      </w:r>
      <w:r w:rsidR="002235C3">
        <w:rPr>
          <w:rFonts w:ascii="Doulos SIL" w:hAnsi="Doulos SIL" w:cs="Doulos SIL"/>
          <w:b/>
          <w:sz w:val="24"/>
          <w:szCs w:val="24"/>
        </w:rPr>
        <w:tab/>
      </w:r>
      <w:r w:rsidR="00E1396D" w:rsidRPr="00760E13">
        <w:rPr>
          <w:rFonts w:ascii="Doulos SIL" w:hAnsi="Doulos SIL" w:cs="Doulos SIL"/>
          <w:b/>
          <w:sz w:val="24"/>
          <w:szCs w:val="24"/>
        </w:rPr>
        <w:t xml:space="preserve">Konadu </w:t>
      </w:r>
    </w:p>
    <w:p w14:paraId="7A9F1237" w14:textId="77777777" w:rsidR="00E1396D" w:rsidRPr="00760E13" w:rsidRDefault="00480089" w:rsidP="002235C3">
      <w:pPr>
        <w:spacing w:after="0"/>
        <w:ind w:left="720"/>
        <w:jc w:val="both"/>
        <w:rPr>
          <w:rFonts w:ascii="Doulos SIL" w:hAnsi="Doulos SIL" w:cs="Doulos SIL"/>
          <w:b/>
          <w:sz w:val="24"/>
          <w:szCs w:val="24"/>
        </w:rPr>
      </w:pPr>
      <w:r>
        <w:rPr>
          <w:rFonts w:ascii="Doulos SIL" w:hAnsi="Doulos SIL" w:cs="Doulos SIL"/>
          <w:sz w:val="24"/>
          <w:szCs w:val="24"/>
        </w:rPr>
        <w:t>d</w:t>
      </w:r>
      <w:r w:rsidR="00E1396D" w:rsidRPr="00F22666">
        <w:rPr>
          <w:rFonts w:ascii="Doulos SIL" w:hAnsi="Doulos SIL" w:cs="Doulos SIL"/>
          <w:sz w:val="24"/>
          <w:szCs w:val="24"/>
        </w:rPr>
        <w:t>.</w:t>
      </w:r>
      <w:r w:rsidR="00E1396D" w:rsidRPr="00760E13">
        <w:rPr>
          <w:rFonts w:ascii="Doulos SIL" w:hAnsi="Doulos SIL" w:cs="Doulos SIL"/>
          <w:b/>
          <w:sz w:val="24"/>
          <w:szCs w:val="24"/>
        </w:rPr>
        <w:t xml:space="preserve"> </w:t>
      </w:r>
      <w:r w:rsidR="002235C3">
        <w:rPr>
          <w:rFonts w:ascii="Doulos SIL" w:hAnsi="Doulos SIL" w:cs="Doulos SIL"/>
          <w:b/>
          <w:sz w:val="24"/>
          <w:szCs w:val="24"/>
        </w:rPr>
        <w:tab/>
      </w:r>
      <w:r w:rsidR="00E1396D" w:rsidRPr="00760E13">
        <w:rPr>
          <w:rFonts w:ascii="Doulos SIL" w:hAnsi="Doulos SIL" w:cs="Doulos SIL"/>
          <w:b/>
          <w:sz w:val="24"/>
          <w:szCs w:val="24"/>
        </w:rPr>
        <w:t xml:space="preserve">Agyeman </w:t>
      </w:r>
    </w:p>
    <w:p w14:paraId="438AB048" w14:textId="77777777" w:rsidR="00E1396D" w:rsidRPr="00760E13" w:rsidRDefault="00480089" w:rsidP="002235C3">
      <w:pPr>
        <w:spacing w:after="0"/>
        <w:ind w:left="720"/>
        <w:jc w:val="both"/>
        <w:rPr>
          <w:rFonts w:ascii="Doulos SIL" w:hAnsi="Doulos SIL" w:cs="Doulos SIL"/>
          <w:b/>
          <w:sz w:val="24"/>
          <w:szCs w:val="24"/>
        </w:rPr>
      </w:pPr>
      <w:r>
        <w:rPr>
          <w:rFonts w:ascii="Doulos SIL" w:hAnsi="Doulos SIL" w:cs="Doulos SIL"/>
          <w:sz w:val="24"/>
          <w:szCs w:val="24"/>
        </w:rPr>
        <w:t>e</w:t>
      </w:r>
      <w:r w:rsidR="00E1396D" w:rsidRPr="00F22666">
        <w:rPr>
          <w:rFonts w:ascii="Doulos SIL" w:hAnsi="Doulos SIL" w:cs="Doulos SIL"/>
          <w:sz w:val="24"/>
          <w:szCs w:val="24"/>
        </w:rPr>
        <w:t>.</w:t>
      </w:r>
      <w:r w:rsidR="00E1396D" w:rsidRPr="00760E13">
        <w:rPr>
          <w:rFonts w:ascii="Doulos SIL" w:hAnsi="Doulos SIL" w:cs="Doulos SIL"/>
          <w:b/>
          <w:sz w:val="24"/>
          <w:szCs w:val="24"/>
        </w:rPr>
        <w:t xml:space="preserve"> </w:t>
      </w:r>
      <w:r w:rsidR="002235C3">
        <w:rPr>
          <w:rFonts w:ascii="Doulos SIL" w:hAnsi="Doulos SIL" w:cs="Doulos SIL"/>
          <w:b/>
          <w:sz w:val="24"/>
          <w:szCs w:val="24"/>
        </w:rPr>
        <w:tab/>
      </w:r>
      <w:r w:rsidR="00E1396D" w:rsidRPr="00760E13">
        <w:rPr>
          <w:rFonts w:ascii="Doulos SIL" w:hAnsi="Doulos SIL" w:cs="Doulos SIL"/>
          <w:b/>
          <w:sz w:val="24"/>
          <w:szCs w:val="24"/>
        </w:rPr>
        <w:t xml:space="preserve">Bonsu </w:t>
      </w:r>
    </w:p>
    <w:p w14:paraId="3A998E00" w14:textId="77777777" w:rsidR="00DF1985" w:rsidRPr="00760E13" w:rsidRDefault="00480089" w:rsidP="002235C3">
      <w:pPr>
        <w:spacing w:after="0"/>
        <w:ind w:left="720"/>
        <w:jc w:val="both"/>
        <w:rPr>
          <w:rFonts w:ascii="Doulos SIL" w:hAnsi="Doulos SIL" w:cs="Doulos SIL"/>
          <w:b/>
          <w:sz w:val="24"/>
          <w:szCs w:val="24"/>
        </w:rPr>
      </w:pPr>
      <w:r>
        <w:rPr>
          <w:rFonts w:ascii="Doulos SIL" w:hAnsi="Doulos SIL" w:cs="Doulos SIL"/>
          <w:sz w:val="24"/>
          <w:szCs w:val="24"/>
        </w:rPr>
        <w:t>f</w:t>
      </w:r>
      <w:r w:rsidR="00C023A4" w:rsidRPr="00F22666">
        <w:rPr>
          <w:rFonts w:ascii="Doulos SIL" w:hAnsi="Doulos SIL" w:cs="Doulos SIL"/>
          <w:sz w:val="24"/>
          <w:szCs w:val="24"/>
        </w:rPr>
        <w:t>.</w:t>
      </w:r>
      <w:r w:rsidR="00C023A4" w:rsidRPr="00760E13">
        <w:rPr>
          <w:rFonts w:ascii="Doulos SIL" w:hAnsi="Doulos SIL" w:cs="Doulos SIL"/>
          <w:b/>
          <w:sz w:val="24"/>
          <w:szCs w:val="24"/>
        </w:rPr>
        <w:t xml:space="preserve"> </w:t>
      </w:r>
      <w:r w:rsidR="002235C3">
        <w:rPr>
          <w:rFonts w:ascii="Doulos SIL" w:hAnsi="Doulos SIL" w:cs="Doulos SIL"/>
          <w:b/>
          <w:sz w:val="24"/>
          <w:szCs w:val="24"/>
        </w:rPr>
        <w:tab/>
      </w:r>
      <w:commentRangeStart w:id="9"/>
      <w:r w:rsidR="00C023A4" w:rsidRPr="00760E13">
        <w:rPr>
          <w:rFonts w:ascii="Doulos SIL" w:hAnsi="Doulos SIL" w:cs="Doulos SIL"/>
          <w:b/>
          <w:sz w:val="24"/>
          <w:szCs w:val="24"/>
        </w:rPr>
        <w:t>Odum</w:t>
      </w:r>
      <w:commentRangeEnd w:id="9"/>
      <w:r w:rsidR="00F37048">
        <w:rPr>
          <w:rStyle w:val="CommentReference"/>
        </w:rPr>
        <w:commentReference w:id="9"/>
      </w:r>
      <w:r w:rsidR="00DF1985" w:rsidRPr="00760E13">
        <w:rPr>
          <w:rFonts w:ascii="Doulos SIL" w:hAnsi="Doulos SIL" w:cs="Doulos SIL"/>
          <w:b/>
          <w:sz w:val="24"/>
          <w:szCs w:val="24"/>
        </w:rPr>
        <w:t xml:space="preserve"> </w:t>
      </w:r>
    </w:p>
    <w:p w14:paraId="2FE979A8" w14:textId="77777777" w:rsidR="00782D27" w:rsidRPr="00760E13" w:rsidRDefault="00480089" w:rsidP="002235C3">
      <w:pPr>
        <w:spacing w:after="0"/>
        <w:ind w:left="720"/>
        <w:jc w:val="both"/>
        <w:rPr>
          <w:rFonts w:ascii="Doulos SIL" w:hAnsi="Doulos SIL" w:cs="Doulos SIL"/>
          <w:b/>
          <w:sz w:val="24"/>
          <w:szCs w:val="24"/>
        </w:rPr>
      </w:pPr>
      <w:r>
        <w:rPr>
          <w:rFonts w:ascii="Doulos SIL" w:hAnsi="Doulos SIL" w:cs="Doulos SIL"/>
          <w:sz w:val="24"/>
          <w:szCs w:val="24"/>
        </w:rPr>
        <w:t>g</w:t>
      </w:r>
      <w:r w:rsidR="00DF1985" w:rsidRPr="00F22666">
        <w:rPr>
          <w:rFonts w:ascii="Doulos SIL" w:hAnsi="Doulos SIL" w:cs="Doulos SIL"/>
          <w:sz w:val="24"/>
          <w:szCs w:val="24"/>
        </w:rPr>
        <w:t>.</w:t>
      </w:r>
      <w:r w:rsidR="00782D27" w:rsidRPr="00760E13">
        <w:rPr>
          <w:rFonts w:ascii="Doulos SIL" w:hAnsi="Doulos SIL" w:cs="Doulos SIL"/>
          <w:b/>
          <w:sz w:val="24"/>
          <w:szCs w:val="24"/>
        </w:rPr>
        <w:t xml:space="preserve"> </w:t>
      </w:r>
      <w:r w:rsidR="002235C3">
        <w:rPr>
          <w:rFonts w:ascii="Doulos SIL" w:hAnsi="Doulos SIL" w:cs="Doulos SIL"/>
          <w:b/>
          <w:sz w:val="24"/>
          <w:szCs w:val="24"/>
        </w:rPr>
        <w:tab/>
      </w:r>
      <w:r w:rsidR="00782D27" w:rsidRPr="00760E13">
        <w:rPr>
          <w:rFonts w:ascii="Doulos SIL" w:hAnsi="Doulos SIL" w:cs="Doulos SIL"/>
          <w:b/>
          <w:sz w:val="24"/>
          <w:szCs w:val="24"/>
        </w:rPr>
        <w:t>Adusei</w:t>
      </w:r>
      <w:r w:rsidR="00DF1985" w:rsidRPr="00760E13">
        <w:rPr>
          <w:rFonts w:ascii="Doulos SIL" w:hAnsi="Doulos SIL" w:cs="Doulos SIL"/>
          <w:b/>
          <w:sz w:val="24"/>
          <w:szCs w:val="24"/>
        </w:rPr>
        <w:t xml:space="preserve"> </w:t>
      </w:r>
    </w:p>
    <w:p w14:paraId="2AECEBD6" w14:textId="77777777" w:rsidR="00DF1985" w:rsidRPr="00760E13" w:rsidRDefault="00480089" w:rsidP="002235C3">
      <w:pPr>
        <w:spacing w:after="0"/>
        <w:ind w:left="720"/>
        <w:jc w:val="both"/>
        <w:rPr>
          <w:rFonts w:ascii="Doulos SIL" w:hAnsi="Doulos SIL" w:cs="Doulos SIL"/>
          <w:b/>
          <w:sz w:val="24"/>
          <w:szCs w:val="24"/>
        </w:rPr>
      </w:pPr>
      <w:r>
        <w:rPr>
          <w:rFonts w:ascii="Doulos SIL" w:hAnsi="Doulos SIL" w:cs="Doulos SIL"/>
          <w:sz w:val="24"/>
          <w:szCs w:val="24"/>
        </w:rPr>
        <w:t>h</w:t>
      </w:r>
      <w:r w:rsidR="00782D27" w:rsidRPr="00F22666">
        <w:rPr>
          <w:rFonts w:ascii="Doulos SIL" w:hAnsi="Doulos SIL" w:cs="Doulos SIL"/>
          <w:sz w:val="24"/>
          <w:szCs w:val="24"/>
        </w:rPr>
        <w:t>.</w:t>
      </w:r>
      <w:r w:rsidR="00782D27" w:rsidRPr="00760E13">
        <w:rPr>
          <w:rFonts w:ascii="Doulos SIL" w:hAnsi="Doulos SIL" w:cs="Doulos SIL"/>
          <w:b/>
          <w:sz w:val="24"/>
          <w:szCs w:val="24"/>
        </w:rPr>
        <w:t xml:space="preserve"> </w:t>
      </w:r>
      <w:r w:rsidR="002235C3">
        <w:rPr>
          <w:rFonts w:ascii="Doulos SIL" w:hAnsi="Doulos SIL" w:cs="Doulos SIL"/>
          <w:b/>
          <w:sz w:val="24"/>
          <w:szCs w:val="24"/>
        </w:rPr>
        <w:tab/>
      </w:r>
      <w:r w:rsidR="00782D27" w:rsidRPr="00760E13">
        <w:rPr>
          <w:rFonts w:ascii="Doulos SIL" w:hAnsi="Doulos SIL" w:cs="Doulos SIL"/>
          <w:b/>
          <w:sz w:val="24"/>
          <w:szCs w:val="24"/>
        </w:rPr>
        <w:t xml:space="preserve">Arhin </w:t>
      </w:r>
    </w:p>
    <w:p w14:paraId="5E20475C" w14:textId="77777777" w:rsidR="00782D27" w:rsidRPr="00760E13" w:rsidRDefault="001C475F" w:rsidP="002235C3">
      <w:pPr>
        <w:spacing w:after="0"/>
        <w:ind w:left="720"/>
        <w:jc w:val="both"/>
        <w:rPr>
          <w:rFonts w:ascii="Doulos SIL" w:hAnsi="Doulos SIL" w:cs="Doulos SIL"/>
          <w:b/>
          <w:sz w:val="24"/>
          <w:szCs w:val="24"/>
        </w:rPr>
      </w:pPr>
      <w:r>
        <w:rPr>
          <w:rFonts w:ascii="Doulos SIL" w:hAnsi="Doulos SIL" w:cs="Doulos SIL"/>
          <w:sz w:val="24"/>
          <w:szCs w:val="24"/>
        </w:rPr>
        <w:t>i</w:t>
      </w:r>
      <w:r w:rsidR="00782D27" w:rsidRPr="00F22666">
        <w:rPr>
          <w:rFonts w:ascii="Doulos SIL" w:hAnsi="Doulos SIL" w:cs="Doulos SIL"/>
          <w:sz w:val="24"/>
          <w:szCs w:val="24"/>
        </w:rPr>
        <w:t>.</w:t>
      </w:r>
      <w:r w:rsidR="00782D27" w:rsidRPr="00760E13">
        <w:rPr>
          <w:rFonts w:ascii="Doulos SIL" w:hAnsi="Doulos SIL" w:cs="Doulos SIL"/>
          <w:b/>
          <w:sz w:val="24"/>
          <w:szCs w:val="24"/>
        </w:rPr>
        <w:t xml:space="preserve"> </w:t>
      </w:r>
      <w:r w:rsidR="002235C3">
        <w:rPr>
          <w:rFonts w:ascii="Doulos SIL" w:hAnsi="Doulos SIL" w:cs="Doulos SIL"/>
          <w:b/>
          <w:sz w:val="24"/>
          <w:szCs w:val="24"/>
        </w:rPr>
        <w:tab/>
      </w:r>
      <w:commentRangeStart w:id="10"/>
      <w:r w:rsidR="00782D27" w:rsidRPr="00760E13">
        <w:rPr>
          <w:rFonts w:ascii="Doulos SIL" w:hAnsi="Doulos SIL" w:cs="Doulos SIL"/>
          <w:b/>
          <w:sz w:val="24"/>
          <w:szCs w:val="24"/>
        </w:rPr>
        <w:t>Adom</w:t>
      </w:r>
      <w:commentRangeEnd w:id="10"/>
      <w:r w:rsidR="00F37048">
        <w:rPr>
          <w:rStyle w:val="CommentReference"/>
        </w:rPr>
        <w:commentReference w:id="10"/>
      </w:r>
    </w:p>
    <w:p w14:paraId="175E6D5D" w14:textId="77777777" w:rsidR="00DF1985" w:rsidRPr="00760E13" w:rsidRDefault="001C475F" w:rsidP="002235C3">
      <w:pPr>
        <w:spacing w:after="0"/>
        <w:ind w:left="720"/>
        <w:jc w:val="both"/>
        <w:rPr>
          <w:rFonts w:ascii="Doulos SIL" w:hAnsi="Doulos SIL" w:cs="Doulos SIL"/>
          <w:b/>
          <w:sz w:val="24"/>
          <w:szCs w:val="24"/>
        </w:rPr>
      </w:pPr>
      <w:r>
        <w:rPr>
          <w:rFonts w:ascii="Doulos SIL" w:hAnsi="Doulos SIL" w:cs="Doulos SIL"/>
          <w:sz w:val="24"/>
          <w:szCs w:val="24"/>
        </w:rPr>
        <w:t>j</w:t>
      </w:r>
      <w:r w:rsidR="00782D27" w:rsidRPr="00F22666">
        <w:rPr>
          <w:rFonts w:ascii="Doulos SIL" w:hAnsi="Doulos SIL" w:cs="Doulos SIL"/>
          <w:sz w:val="24"/>
          <w:szCs w:val="24"/>
        </w:rPr>
        <w:t>.</w:t>
      </w:r>
      <w:r w:rsidR="00782D27" w:rsidRPr="00760E13">
        <w:rPr>
          <w:rFonts w:ascii="Doulos SIL" w:hAnsi="Doulos SIL" w:cs="Doulos SIL"/>
          <w:b/>
          <w:sz w:val="24"/>
          <w:szCs w:val="24"/>
        </w:rPr>
        <w:t xml:space="preserve"> </w:t>
      </w:r>
      <w:r w:rsidR="002235C3">
        <w:rPr>
          <w:rFonts w:ascii="Doulos SIL" w:hAnsi="Doulos SIL" w:cs="Doulos SIL"/>
          <w:b/>
          <w:sz w:val="24"/>
          <w:szCs w:val="24"/>
        </w:rPr>
        <w:tab/>
      </w:r>
      <w:r w:rsidR="00DF1985" w:rsidRPr="00760E13">
        <w:rPr>
          <w:rFonts w:ascii="Doulos SIL" w:hAnsi="Doulos SIL" w:cs="Doulos SIL"/>
          <w:b/>
          <w:sz w:val="24"/>
          <w:szCs w:val="24"/>
        </w:rPr>
        <w:t xml:space="preserve">Sintim </w:t>
      </w:r>
    </w:p>
    <w:p w14:paraId="1C965391" w14:textId="77777777" w:rsidR="00DF1985" w:rsidRPr="00760E13" w:rsidRDefault="001C475F" w:rsidP="002235C3">
      <w:pPr>
        <w:spacing w:after="0"/>
        <w:ind w:left="720"/>
        <w:jc w:val="both"/>
        <w:rPr>
          <w:rFonts w:ascii="Doulos SIL" w:hAnsi="Doulos SIL" w:cs="Doulos SIL"/>
          <w:b/>
          <w:sz w:val="24"/>
          <w:szCs w:val="24"/>
        </w:rPr>
      </w:pPr>
      <w:r>
        <w:rPr>
          <w:rFonts w:ascii="Doulos SIL" w:hAnsi="Doulos SIL" w:cs="Doulos SIL"/>
          <w:sz w:val="24"/>
          <w:szCs w:val="24"/>
        </w:rPr>
        <w:t>k</w:t>
      </w:r>
      <w:r w:rsidR="00DF1985" w:rsidRPr="00F22666">
        <w:rPr>
          <w:rFonts w:ascii="Doulos SIL" w:hAnsi="Doulos SIL" w:cs="Doulos SIL"/>
          <w:sz w:val="24"/>
          <w:szCs w:val="24"/>
        </w:rPr>
        <w:t>.</w:t>
      </w:r>
      <w:r w:rsidR="00DF1985" w:rsidRPr="00760E13">
        <w:rPr>
          <w:rFonts w:ascii="Doulos SIL" w:hAnsi="Doulos SIL" w:cs="Doulos SIL"/>
          <w:b/>
          <w:sz w:val="24"/>
          <w:szCs w:val="24"/>
        </w:rPr>
        <w:t xml:space="preserve"> </w:t>
      </w:r>
      <w:r w:rsidR="002235C3">
        <w:rPr>
          <w:rFonts w:ascii="Doulos SIL" w:hAnsi="Doulos SIL" w:cs="Doulos SIL"/>
          <w:b/>
          <w:sz w:val="24"/>
          <w:szCs w:val="24"/>
        </w:rPr>
        <w:tab/>
      </w:r>
      <w:r w:rsidR="00DF1985" w:rsidRPr="00760E13">
        <w:rPr>
          <w:rFonts w:ascii="Doulos SIL" w:hAnsi="Doulos SIL" w:cs="Doulos SIL"/>
          <w:b/>
          <w:sz w:val="24"/>
          <w:szCs w:val="24"/>
        </w:rPr>
        <w:t xml:space="preserve">Prɛmpɛ </w:t>
      </w:r>
    </w:p>
    <w:p w14:paraId="4E109FCA" w14:textId="77777777" w:rsidR="00CA0A9D" w:rsidRDefault="00890B97" w:rsidP="002235C3">
      <w:pPr>
        <w:spacing w:after="0"/>
        <w:ind w:firstLine="720"/>
        <w:jc w:val="both"/>
        <w:rPr>
          <w:rFonts w:ascii="Times New Roman" w:hAnsi="Times New Roman" w:cs="Times New Roman"/>
          <w:sz w:val="24"/>
          <w:szCs w:val="24"/>
        </w:rPr>
      </w:pPr>
      <w:r>
        <w:rPr>
          <w:rFonts w:ascii="Times New Roman" w:hAnsi="Times New Roman" w:cs="Times New Roman"/>
          <w:sz w:val="24"/>
          <w:szCs w:val="24"/>
        </w:rPr>
        <w:t>In (7</w:t>
      </w:r>
      <w:r w:rsidR="00CA0A9D" w:rsidRPr="0079405C">
        <w:rPr>
          <w:rFonts w:ascii="Times New Roman" w:hAnsi="Times New Roman" w:cs="Times New Roman"/>
          <w:sz w:val="24"/>
          <w:szCs w:val="24"/>
        </w:rPr>
        <w:t>) below,</w:t>
      </w:r>
      <w:r w:rsidR="00BE7E47">
        <w:rPr>
          <w:rFonts w:ascii="Times New Roman" w:hAnsi="Times New Roman" w:cs="Times New Roman"/>
          <w:sz w:val="24"/>
          <w:szCs w:val="24"/>
        </w:rPr>
        <w:t xml:space="preserve"> we provide examples of some </w:t>
      </w:r>
      <w:r w:rsidR="00077B0D">
        <w:rPr>
          <w:rFonts w:ascii="Times New Roman" w:hAnsi="Times New Roman" w:cs="Times New Roman"/>
          <w:sz w:val="24"/>
          <w:szCs w:val="24"/>
        </w:rPr>
        <w:t>family-name</w:t>
      </w:r>
      <w:r w:rsidR="00B22494">
        <w:rPr>
          <w:rFonts w:ascii="Times New Roman" w:hAnsi="Times New Roman" w:cs="Times New Roman"/>
          <w:sz w:val="24"/>
          <w:szCs w:val="24"/>
        </w:rPr>
        <w:t>s that are exclusive to female</w:t>
      </w:r>
      <w:r w:rsidR="00CA0A9D" w:rsidRPr="0079405C">
        <w:rPr>
          <w:rFonts w:ascii="Times New Roman" w:hAnsi="Times New Roman" w:cs="Times New Roman"/>
          <w:sz w:val="24"/>
          <w:szCs w:val="24"/>
        </w:rPr>
        <w:t xml:space="preserve"> </w:t>
      </w:r>
      <w:r w:rsidR="00B22494">
        <w:rPr>
          <w:rFonts w:ascii="Times New Roman" w:hAnsi="Times New Roman" w:cs="Times New Roman"/>
          <w:sz w:val="24"/>
          <w:szCs w:val="24"/>
        </w:rPr>
        <w:t>Akan (Twi) speakers</w:t>
      </w:r>
      <w:r w:rsidR="00CA0A9D" w:rsidRPr="0079405C">
        <w:rPr>
          <w:rFonts w:ascii="Times New Roman" w:hAnsi="Times New Roman" w:cs="Times New Roman"/>
          <w:sz w:val="24"/>
          <w:szCs w:val="24"/>
        </w:rPr>
        <w:t>.</w:t>
      </w:r>
    </w:p>
    <w:p w14:paraId="6ECEF879" w14:textId="77777777" w:rsidR="00BE217D" w:rsidRDefault="00BE217D" w:rsidP="002235C3">
      <w:pPr>
        <w:spacing w:after="0"/>
        <w:ind w:firstLine="720"/>
        <w:jc w:val="both"/>
        <w:rPr>
          <w:rFonts w:ascii="Times New Roman" w:hAnsi="Times New Roman" w:cs="Times New Roman"/>
          <w:sz w:val="24"/>
          <w:szCs w:val="24"/>
        </w:rPr>
      </w:pPr>
    </w:p>
    <w:p w14:paraId="151F2FF9" w14:textId="77777777" w:rsidR="00BE217D" w:rsidRDefault="00BE217D" w:rsidP="002235C3">
      <w:pPr>
        <w:spacing w:after="0"/>
        <w:ind w:firstLine="720"/>
        <w:jc w:val="both"/>
        <w:rPr>
          <w:rFonts w:ascii="Times New Roman" w:hAnsi="Times New Roman" w:cs="Times New Roman"/>
          <w:sz w:val="24"/>
          <w:szCs w:val="24"/>
        </w:rPr>
      </w:pPr>
    </w:p>
    <w:p w14:paraId="68801A3A" w14:textId="77777777" w:rsidR="00BE217D" w:rsidRPr="0079405C" w:rsidRDefault="00BE217D" w:rsidP="002235C3">
      <w:pPr>
        <w:spacing w:after="0"/>
        <w:ind w:firstLine="720"/>
        <w:jc w:val="both"/>
        <w:rPr>
          <w:rFonts w:ascii="Times New Roman" w:hAnsi="Times New Roman" w:cs="Times New Roman"/>
          <w:sz w:val="24"/>
          <w:szCs w:val="24"/>
        </w:rPr>
      </w:pPr>
    </w:p>
    <w:p w14:paraId="157B1ACF" w14:textId="77777777" w:rsidR="00CA0A9D" w:rsidRPr="008E2564" w:rsidRDefault="00890B97" w:rsidP="00871601">
      <w:pPr>
        <w:jc w:val="both"/>
        <w:rPr>
          <w:rFonts w:ascii="Times New Roman" w:hAnsi="Times New Roman" w:cs="Times New Roman"/>
          <w:sz w:val="24"/>
          <w:szCs w:val="24"/>
        </w:rPr>
      </w:pPr>
      <w:r>
        <w:rPr>
          <w:rFonts w:ascii="Times New Roman" w:hAnsi="Times New Roman" w:cs="Times New Roman"/>
          <w:sz w:val="24"/>
          <w:szCs w:val="24"/>
        </w:rPr>
        <w:lastRenderedPageBreak/>
        <w:t>(7</w:t>
      </w:r>
      <w:r w:rsidR="00CA0A9D" w:rsidRPr="0079405C">
        <w:rPr>
          <w:rFonts w:ascii="Times New Roman" w:hAnsi="Times New Roman" w:cs="Times New Roman"/>
          <w:sz w:val="24"/>
          <w:szCs w:val="24"/>
        </w:rPr>
        <w:t>).</w:t>
      </w:r>
      <w:r w:rsidR="00CA0A9D" w:rsidRPr="008E2564">
        <w:rPr>
          <w:rFonts w:ascii="Times New Roman" w:hAnsi="Times New Roman" w:cs="Times New Roman"/>
          <w:sz w:val="24"/>
          <w:szCs w:val="24"/>
        </w:rPr>
        <w:t xml:space="preserve"> </w:t>
      </w:r>
      <w:r w:rsidR="00EE4DF6" w:rsidRPr="008E2564">
        <w:rPr>
          <w:rFonts w:ascii="Times New Roman" w:hAnsi="Times New Roman" w:cs="Times New Roman"/>
          <w:bCs/>
          <w:sz w:val="24"/>
          <w:szCs w:val="24"/>
        </w:rPr>
        <w:t xml:space="preserve">Common female </w:t>
      </w:r>
      <w:r w:rsidR="00077B0D">
        <w:rPr>
          <w:rFonts w:ascii="Times New Roman" w:hAnsi="Times New Roman" w:cs="Times New Roman"/>
          <w:bCs/>
          <w:sz w:val="24"/>
          <w:szCs w:val="24"/>
        </w:rPr>
        <w:t>family-name</w:t>
      </w:r>
      <w:r w:rsidR="00B22494" w:rsidRPr="008E2564">
        <w:rPr>
          <w:rFonts w:ascii="Times New Roman" w:hAnsi="Times New Roman" w:cs="Times New Roman"/>
          <w:bCs/>
          <w:sz w:val="24"/>
          <w:szCs w:val="24"/>
        </w:rPr>
        <w:t>s</w:t>
      </w:r>
      <w:r w:rsidR="00CA0A9D" w:rsidRPr="008E2564">
        <w:rPr>
          <w:rFonts w:ascii="Times New Roman" w:hAnsi="Times New Roman" w:cs="Times New Roman"/>
          <w:bCs/>
          <w:sz w:val="24"/>
          <w:szCs w:val="24"/>
        </w:rPr>
        <w:t xml:space="preserve"> </w:t>
      </w:r>
    </w:p>
    <w:p w14:paraId="2EC034B7" w14:textId="77777777" w:rsidR="00CA0A9D" w:rsidRPr="0079405C" w:rsidRDefault="00CA0A9D" w:rsidP="008E2564">
      <w:pPr>
        <w:ind w:firstLine="720"/>
        <w:jc w:val="both"/>
        <w:rPr>
          <w:rFonts w:ascii="Times New Roman" w:hAnsi="Times New Roman" w:cs="Times New Roman"/>
          <w:sz w:val="24"/>
          <w:szCs w:val="24"/>
        </w:rPr>
      </w:pPr>
      <w:r w:rsidRPr="0079405C">
        <w:rPr>
          <w:rFonts w:ascii="Times New Roman" w:hAnsi="Times New Roman" w:cs="Times New Roman"/>
          <w:sz w:val="24"/>
          <w:szCs w:val="24"/>
        </w:rPr>
        <w:t>Again, the argument rage</w:t>
      </w:r>
      <w:r w:rsidR="00B22494">
        <w:rPr>
          <w:rFonts w:ascii="Times New Roman" w:hAnsi="Times New Roman" w:cs="Times New Roman"/>
          <w:sz w:val="24"/>
          <w:szCs w:val="24"/>
        </w:rPr>
        <w:t>s on</w:t>
      </w:r>
      <w:r w:rsidRPr="0079405C">
        <w:rPr>
          <w:rFonts w:ascii="Times New Roman" w:hAnsi="Times New Roman" w:cs="Times New Roman"/>
          <w:sz w:val="24"/>
          <w:szCs w:val="24"/>
        </w:rPr>
        <w:t xml:space="preserve"> as to whether these names have been derived from their male counterparts.</w:t>
      </w:r>
      <w:r w:rsidR="00890B97">
        <w:rPr>
          <w:rFonts w:ascii="Times New Roman" w:hAnsi="Times New Roman" w:cs="Times New Roman"/>
          <w:sz w:val="24"/>
          <w:szCs w:val="24"/>
        </w:rPr>
        <w:t xml:space="preserve"> However, unlike the names in (6</w:t>
      </w:r>
      <w:r w:rsidR="00277090">
        <w:rPr>
          <w:rFonts w:ascii="Times New Roman" w:hAnsi="Times New Roman" w:cs="Times New Roman"/>
          <w:sz w:val="24"/>
          <w:szCs w:val="24"/>
        </w:rPr>
        <w:t>), one can confidently posit these names are exclusively female as it would be very odd</w:t>
      </w:r>
      <w:r w:rsidR="00B22494">
        <w:rPr>
          <w:rFonts w:ascii="Times New Roman" w:hAnsi="Times New Roman" w:cs="Times New Roman"/>
          <w:sz w:val="24"/>
          <w:szCs w:val="24"/>
        </w:rPr>
        <w:t>, if not impossible,</w:t>
      </w:r>
      <w:r w:rsidR="00277090">
        <w:rPr>
          <w:rFonts w:ascii="Times New Roman" w:hAnsi="Times New Roman" w:cs="Times New Roman"/>
          <w:sz w:val="24"/>
          <w:szCs w:val="24"/>
        </w:rPr>
        <w:t xml:space="preserve"> to find any male in the Akan society bearing any of these names. Again, it is worth restating that naming of a child in the </w:t>
      </w:r>
      <w:r w:rsidR="00E73C07">
        <w:rPr>
          <w:rFonts w:ascii="Times New Roman" w:hAnsi="Times New Roman" w:cs="Times New Roman"/>
          <w:sz w:val="24"/>
          <w:szCs w:val="24"/>
        </w:rPr>
        <w:t>Akan culture is a sole</w:t>
      </w:r>
      <w:r w:rsidR="00277090">
        <w:rPr>
          <w:rFonts w:ascii="Times New Roman" w:hAnsi="Times New Roman" w:cs="Times New Roman"/>
          <w:sz w:val="24"/>
          <w:szCs w:val="24"/>
        </w:rPr>
        <w:t xml:space="preserve"> prerogative of the </w:t>
      </w:r>
      <w:r w:rsidR="00EC53BE">
        <w:rPr>
          <w:rFonts w:ascii="Times New Roman" w:hAnsi="Times New Roman" w:cs="Times New Roman"/>
          <w:sz w:val="24"/>
          <w:szCs w:val="24"/>
        </w:rPr>
        <w:t xml:space="preserve">father and his </w:t>
      </w:r>
      <w:r w:rsidR="00277090">
        <w:rPr>
          <w:rFonts w:ascii="Times New Roman" w:hAnsi="Times New Roman" w:cs="Times New Roman"/>
          <w:sz w:val="24"/>
          <w:szCs w:val="24"/>
        </w:rPr>
        <w:t xml:space="preserve">family. This is not to say that male children are not named after females. When a male child is to be named after a female, </w:t>
      </w:r>
      <w:r w:rsidR="00D76663">
        <w:rPr>
          <w:rFonts w:ascii="Times New Roman" w:hAnsi="Times New Roman" w:cs="Times New Roman"/>
          <w:sz w:val="24"/>
          <w:szCs w:val="24"/>
        </w:rPr>
        <w:t>usually a male counterpart of that female name</w:t>
      </w:r>
      <w:r w:rsidR="000C475A">
        <w:rPr>
          <w:rFonts w:ascii="Times New Roman" w:hAnsi="Times New Roman" w:cs="Times New Roman"/>
          <w:sz w:val="24"/>
          <w:szCs w:val="24"/>
        </w:rPr>
        <w:t>, if available,</w:t>
      </w:r>
      <w:r w:rsidR="00D76663">
        <w:rPr>
          <w:rFonts w:ascii="Times New Roman" w:hAnsi="Times New Roman" w:cs="Times New Roman"/>
          <w:sz w:val="24"/>
          <w:szCs w:val="24"/>
        </w:rPr>
        <w:t xml:space="preserve"> i</w:t>
      </w:r>
      <w:r w:rsidR="00D05711">
        <w:rPr>
          <w:rFonts w:ascii="Times New Roman" w:hAnsi="Times New Roman" w:cs="Times New Roman"/>
          <w:sz w:val="24"/>
          <w:szCs w:val="24"/>
        </w:rPr>
        <w:t>s given to that</w:t>
      </w:r>
      <w:r w:rsidR="00D76663">
        <w:rPr>
          <w:rFonts w:ascii="Times New Roman" w:hAnsi="Times New Roman" w:cs="Times New Roman"/>
          <w:sz w:val="24"/>
          <w:szCs w:val="24"/>
        </w:rPr>
        <w:t xml:space="preserve"> male child. </w:t>
      </w:r>
      <w:r w:rsidR="00D05711">
        <w:rPr>
          <w:rFonts w:ascii="Times New Roman" w:hAnsi="Times New Roman" w:cs="Times New Roman"/>
          <w:sz w:val="24"/>
          <w:szCs w:val="24"/>
        </w:rPr>
        <w:t xml:space="preserve">For a </w:t>
      </w:r>
      <w:r w:rsidR="009B450A">
        <w:rPr>
          <w:rFonts w:ascii="Times New Roman" w:hAnsi="Times New Roman" w:cs="Times New Roman"/>
          <w:sz w:val="24"/>
          <w:szCs w:val="24"/>
        </w:rPr>
        <w:t xml:space="preserve">detailed discussion of these naming practices in Akan, see the references above. </w:t>
      </w:r>
      <w:r w:rsidR="00D76663">
        <w:rPr>
          <w:rFonts w:ascii="Times New Roman" w:hAnsi="Times New Roman" w:cs="Times New Roman"/>
          <w:sz w:val="24"/>
          <w:szCs w:val="24"/>
        </w:rPr>
        <w:t xml:space="preserve">Below we provide some of the non-derivable female </w:t>
      </w:r>
      <w:r w:rsidR="00077B0D">
        <w:rPr>
          <w:rFonts w:ascii="Times New Roman" w:hAnsi="Times New Roman" w:cs="Times New Roman"/>
          <w:sz w:val="24"/>
          <w:szCs w:val="24"/>
        </w:rPr>
        <w:t>family-name</w:t>
      </w:r>
      <w:r w:rsidR="00D76663">
        <w:rPr>
          <w:rFonts w:ascii="Times New Roman" w:hAnsi="Times New Roman" w:cs="Times New Roman"/>
          <w:sz w:val="24"/>
          <w:szCs w:val="24"/>
        </w:rPr>
        <w:t>s.</w:t>
      </w:r>
    </w:p>
    <w:p w14:paraId="1EB32F31" w14:textId="77777777"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a.</w:t>
      </w:r>
      <w:r w:rsidRPr="00760E13">
        <w:rPr>
          <w:rFonts w:ascii="Doulos SIL" w:hAnsi="Doulos SIL" w:cs="Doulos SIL"/>
          <w:b/>
          <w:sz w:val="24"/>
          <w:szCs w:val="24"/>
        </w:rPr>
        <w:t xml:space="preserve"> </w:t>
      </w:r>
      <w:r w:rsidR="002235C3">
        <w:rPr>
          <w:rFonts w:ascii="Doulos SIL" w:hAnsi="Doulos SIL" w:cs="Doulos SIL"/>
          <w:b/>
          <w:sz w:val="24"/>
          <w:szCs w:val="24"/>
        </w:rPr>
        <w:tab/>
      </w:r>
      <w:commentRangeStart w:id="11"/>
      <w:r w:rsidRPr="00760E13">
        <w:rPr>
          <w:rFonts w:ascii="Doulos SIL" w:hAnsi="Doulos SIL" w:cs="Doulos SIL"/>
          <w:b/>
          <w:sz w:val="24"/>
          <w:szCs w:val="24"/>
        </w:rPr>
        <w:t>Pinaman</w:t>
      </w:r>
      <w:commentRangeEnd w:id="11"/>
      <w:r w:rsidR="00F37048">
        <w:rPr>
          <w:rStyle w:val="CommentReference"/>
        </w:rPr>
        <w:commentReference w:id="11"/>
      </w:r>
      <w:r w:rsidRPr="00760E13">
        <w:rPr>
          <w:rFonts w:ascii="Doulos SIL" w:hAnsi="Doulos SIL" w:cs="Doulos SIL"/>
          <w:b/>
          <w:sz w:val="24"/>
          <w:szCs w:val="24"/>
        </w:rPr>
        <w:t xml:space="preserve"> </w:t>
      </w:r>
    </w:p>
    <w:p w14:paraId="5B26350E" w14:textId="77777777"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b.</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Abrafi </w:t>
      </w:r>
    </w:p>
    <w:p w14:paraId="63CE3426" w14:textId="77777777"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c.</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Frema </w:t>
      </w:r>
    </w:p>
    <w:p w14:paraId="78B37C61" w14:textId="77777777"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d.</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Afrakoma </w:t>
      </w:r>
    </w:p>
    <w:p w14:paraId="18B788A1" w14:textId="77777777"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e.</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Birago </w:t>
      </w:r>
    </w:p>
    <w:p w14:paraId="540157D6" w14:textId="77777777"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f.</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Bema </w:t>
      </w:r>
    </w:p>
    <w:p w14:paraId="5293944B" w14:textId="77777777" w:rsidR="00A3663C" w:rsidRPr="00760E13" w:rsidRDefault="00A3663C" w:rsidP="002235C3">
      <w:pPr>
        <w:spacing w:after="0"/>
        <w:ind w:left="720"/>
        <w:jc w:val="both"/>
        <w:rPr>
          <w:rFonts w:ascii="Doulos SIL" w:hAnsi="Doulos SIL" w:cs="Doulos SIL"/>
          <w:b/>
          <w:sz w:val="24"/>
          <w:szCs w:val="24"/>
        </w:rPr>
      </w:pPr>
      <w:r w:rsidRPr="00F22666">
        <w:rPr>
          <w:rFonts w:ascii="Doulos SIL" w:hAnsi="Doulos SIL" w:cs="Doulos SIL"/>
          <w:sz w:val="24"/>
          <w:szCs w:val="24"/>
        </w:rPr>
        <w:t>g.</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Birasɔ</w:t>
      </w:r>
    </w:p>
    <w:p w14:paraId="02ACDC23" w14:textId="77777777" w:rsidR="000C475A" w:rsidRPr="00760E13" w:rsidRDefault="000C475A" w:rsidP="002235C3">
      <w:pPr>
        <w:spacing w:after="0"/>
        <w:ind w:left="720"/>
        <w:jc w:val="both"/>
        <w:rPr>
          <w:rFonts w:ascii="Doulos SIL" w:hAnsi="Doulos SIL" w:cs="Doulos SIL"/>
          <w:b/>
          <w:sz w:val="24"/>
          <w:szCs w:val="24"/>
        </w:rPr>
      </w:pPr>
      <w:r w:rsidRPr="00F22666">
        <w:rPr>
          <w:rFonts w:ascii="Doulos SIL" w:hAnsi="Doulos SIL" w:cs="Doulos SIL"/>
          <w:sz w:val="24"/>
          <w:szCs w:val="24"/>
        </w:rPr>
        <w:t>h.</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Akyiamaa</w:t>
      </w:r>
    </w:p>
    <w:p w14:paraId="3C85EADB" w14:textId="77777777" w:rsidR="000C475A" w:rsidRPr="00760E13" w:rsidRDefault="000C475A" w:rsidP="002235C3">
      <w:pPr>
        <w:spacing w:after="0"/>
        <w:ind w:left="720"/>
        <w:jc w:val="both"/>
        <w:rPr>
          <w:rFonts w:ascii="Times New Roman" w:hAnsi="Times New Roman" w:cs="Times New Roman"/>
          <w:b/>
          <w:sz w:val="24"/>
          <w:szCs w:val="24"/>
        </w:rPr>
      </w:pPr>
      <w:r w:rsidRPr="00F22666">
        <w:rPr>
          <w:rFonts w:ascii="Doulos SIL" w:hAnsi="Doulos SIL" w:cs="Doulos SIL"/>
          <w:sz w:val="24"/>
          <w:szCs w:val="24"/>
        </w:rPr>
        <w:t>i.</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Bommo</w:t>
      </w:r>
    </w:p>
    <w:p w14:paraId="788F999E" w14:textId="77777777" w:rsidR="008E2564" w:rsidRDefault="00CA0A9D" w:rsidP="002235C3">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From the above, it then becomes very difficult </w:t>
      </w:r>
      <w:r w:rsidR="000C475A">
        <w:rPr>
          <w:rFonts w:ascii="Times New Roman" w:hAnsi="Times New Roman" w:cs="Times New Roman"/>
          <w:sz w:val="24"/>
          <w:szCs w:val="24"/>
        </w:rPr>
        <w:t xml:space="preserve">for non-natives </w:t>
      </w:r>
      <w:r w:rsidRPr="0079405C">
        <w:rPr>
          <w:rFonts w:ascii="Times New Roman" w:hAnsi="Times New Roman" w:cs="Times New Roman"/>
          <w:sz w:val="24"/>
          <w:szCs w:val="24"/>
        </w:rPr>
        <w:t>to categorically state whi</w:t>
      </w:r>
      <w:r w:rsidR="00E73C07">
        <w:rPr>
          <w:rFonts w:ascii="Times New Roman" w:hAnsi="Times New Roman" w:cs="Times New Roman"/>
          <w:sz w:val="24"/>
          <w:szCs w:val="24"/>
        </w:rPr>
        <w:t>ch names are exclusively male and which are</w:t>
      </w:r>
      <w:r w:rsidRPr="0079405C">
        <w:rPr>
          <w:rFonts w:ascii="Times New Roman" w:hAnsi="Times New Roman" w:cs="Times New Roman"/>
          <w:sz w:val="24"/>
          <w:szCs w:val="24"/>
        </w:rPr>
        <w:t xml:space="preserve"> exclusively female. However, since this paper focuses primarily on the morpho</w:t>
      </w:r>
      <w:r w:rsidR="001D59E1">
        <w:rPr>
          <w:rFonts w:ascii="Times New Roman" w:hAnsi="Times New Roman" w:cs="Times New Roman"/>
          <w:sz w:val="24"/>
          <w:szCs w:val="24"/>
        </w:rPr>
        <w:t xml:space="preserve">logy and </w:t>
      </w:r>
      <w:r w:rsidRPr="0079405C">
        <w:rPr>
          <w:rFonts w:ascii="Times New Roman" w:hAnsi="Times New Roman" w:cs="Times New Roman"/>
          <w:sz w:val="24"/>
          <w:szCs w:val="24"/>
        </w:rPr>
        <w:t xml:space="preserve">phonology of the formation of </w:t>
      </w:r>
      <w:r w:rsidR="000C475A">
        <w:rPr>
          <w:rFonts w:ascii="Times New Roman" w:hAnsi="Times New Roman" w:cs="Times New Roman"/>
          <w:sz w:val="24"/>
          <w:szCs w:val="24"/>
        </w:rPr>
        <w:t xml:space="preserve">derived </w:t>
      </w:r>
      <w:r w:rsidRPr="0079405C">
        <w:rPr>
          <w:rFonts w:ascii="Times New Roman" w:hAnsi="Times New Roman" w:cs="Times New Roman"/>
          <w:sz w:val="24"/>
          <w:szCs w:val="24"/>
        </w:rPr>
        <w:t xml:space="preserve">female </w:t>
      </w:r>
      <w:r w:rsidRPr="0079405C">
        <w:rPr>
          <w:rFonts w:ascii="Times New Roman" w:hAnsi="Times New Roman" w:cs="Times New Roman"/>
          <w:i/>
          <w:iCs/>
          <w:sz w:val="24"/>
          <w:szCs w:val="24"/>
        </w:rPr>
        <w:t>abusuadin</w:t>
      </w:r>
      <w:r w:rsidRPr="0079405C">
        <w:rPr>
          <w:rFonts w:ascii="Times New Roman" w:hAnsi="Times New Roman" w:cs="Times New Roman"/>
          <w:sz w:val="24"/>
          <w:szCs w:val="24"/>
        </w:rPr>
        <w:t>, we will not delve deeper into these name classification</w:t>
      </w:r>
      <w:r w:rsidR="000C475A">
        <w:rPr>
          <w:rFonts w:ascii="Times New Roman" w:hAnsi="Times New Roman" w:cs="Times New Roman"/>
          <w:sz w:val="24"/>
          <w:szCs w:val="24"/>
        </w:rPr>
        <w:t>s</w:t>
      </w:r>
      <w:r w:rsidR="009B450A">
        <w:rPr>
          <w:rFonts w:ascii="Times New Roman" w:hAnsi="Times New Roman" w:cs="Times New Roman"/>
          <w:sz w:val="24"/>
          <w:szCs w:val="24"/>
        </w:rPr>
        <w:t xml:space="preserve"> as </w:t>
      </w:r>
      <w:r w:rsidR="00D05711">
        <w:rPr>
          <w:rFonts w:ascii="Times New Roman" w:hAnsi="Times New Roman" w:cs="Times New Roman"/>
          <w:sz w:val="24"/>
          <w:szCs w:val="24"/>
        </w:rPr>
        <w:t xml:space="preserve">that falls </w:t>
      </w:r>
      <w:r w:rsidR="000C475A">
        <w:rPr>
          <w:rFonts w:ascii="Times New Roman" w:hAnsi="Times New Roman" w:cs="Times New Roman"/>
          <w:sz w:val="24"/>
          <w:szCs w:val="24"/>
        </w:rPr>
        <w:t>out</w:t>
      </w:r>
      <w:r w:rsidR="00D05711">
        <w:rPr>
          <w:rFonts w:ascii="Times New Roman" w:hAnsi="Times New Roman" w:cs="Times New Roman"/>
          <w:sz w:val="24"/>
          <w:szCs w:val="24"/>
        </w:rPr>
        <w:t>side of the aim</w:t>
      </w:r>
      <w:r w:rsidR="009B450A">
        <w:rPr>
          <w:rFonts w:ascii="Times New Roman" w:hAnsi="Times New Roman" w:cs="Times New Roman"/>
          <w:sz w:val="24"/>
          <w:szCs w:val="24"/>
        </w:rPr>
        <w:t xml:space="preserve"> of the current paper</w:t>
      </w:r>
      <w:r w:rsidRPr="0079405C">
        <w:rPr>
          <w:rFonts w:ascii="Times New Roman" w:hAnsi="Times New Roman" w:cs="Times New Roman"/>
          <w:sz w:val="24"/>
          <w:szCs w:val="24"/>
        </w:rPr>
        <w:t xml:space="preserve">. As was pointed out earlier, we will focus on those female </w:t>
      </w:r>
      <w:r w:rsidRPr="0079405C">
        <w:rPr>
          <w:rFonts w:ascii="Times New Roman" w:hAnsi="Times New Roman" w:cs="Times New Roman"/>
          <w:i/>
          <w:iCs/>
          <w:sz w:val="24"/>
          <w:szCs w:val="24"/>
        </w:rPr>
        <w:t>abusuadin</w:t>
      </w:r>
      <w:r w:rsidRPr="0079405C">
        <w:rPr>
          <w:rFonts w:ascii="Times New Roman" w:hAnsi="Times New Roman" w:cs="Times New Roman"/>
          <w:sz w:val="24"/>
          <w:szCs w:val="24"/>
        </w:rPr>
        <w:t xml:space="preserve"> which have been derived from their male counterparts in th</w:t>
      </w:r>
      <w:r w:rsidR="00E73C07">
        <w:rPr>
          <w:rFonts w:ascii="Times New Roman" w:hAnsi="Times New Roman" w:cs="Times New Roman"/>
          <w:sz w:val="24"/>
          <w:szCs w:val="24"/>
        </w:rPr>
        <w:t>e subsequent</w:t>
      </w:r>
      <w:r w:rsidRPr="0079405C">
        <w:rPr>
          <w:rFonts w:ascii="Times New Roman" w:hAnsi="Times New Roman" w:cs="Times New Roman"/>
          <w:sz w:val="24"/>
          <w:szCs w:val="24"/>
        </w:rPr>
        <w:t xml:space="preserve"> subsection</w:t>
      </w:r>
      <w:r w:rsidR="00E73C07">
        <w:rPr>
          <w:rFonts w:ascii="Times New Roman" w:hAnsi="Times New Roman" w:cs="Times New Roman"/>
          <w:sz w:val="24"/>
          <w:szCs w:val="24"/>
        </w:rPr>
        <w:t>s</w:t>
      </w:r>
      <w:r w:rsidRPr="0079405C">
        <w:rPr>
          <w:rFonts w:ascii="Times New Roman" w:hAnsi="Times New Roman" w:cs="Times New Roman"/>
          <w:sz w:val="24"/>
          <w:szCs w:val="24"/>
        </w:rPr>
        <w:t>.</w:t>
      </w:r>
      <w:r w:rsidR="00DF1985" w:rsidRPr="0079405C">
        <w:rPr>
          <w:rFonts w:ascii="Times New Roman" w:hAnsi="Times New Roman" w:cs="Times New Roman"/>
          <w:sz w:val="24"/>
          <w:szCs w:val="24"/>
        </w:rPr>
        <w:t xml:space="preserve"> </w:t>
      </w:r>
    </w:p>
    <w:p w14:paraId="38052CDF" w14:textId="77777777" w:rsidR="001C475F" w:rsidRPr="00BE217D" w:rsidRDefault="000C475A" w:rsidP="00BE217D">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In the subsequent sections, we consider derivable female </w:t>
      </w:r>
      <w:r w:rsidR="00077B0D">
        <w:rPr>
          <w:rFonts w:ascii="Times New Roman" w:hAnsi="Times New Roman" w:cs="Times New Roman"/>
          <w:sz w:val="24"/>
          <w:szCs w:val="24"/>
        </w:rPr>
        <w:t>family-name</w:t>
      </w:r>
      <w:r>
        <w:rPr>
          <w:rFonts w:ascii="Times New Roman" w:hAnsi="Times New Roman" w:cs="Times New Roman"/>
          <w:sz w:val="24"/>
          <w:szCs w:val="24"/>
        </w:rPr>
        <w:t>s which derivation is done</w:t>
      </w:r>
      <w:r w:rsidR="00E1396D" w:rsidRPr="0079405C">
        <w:rPr>
          <w:rFonts w:ascii="Times New Roman" w:hAnsi="Times New Roman" w:cs="Times New Roman"/>
          <w:sz w:val="24"/>
          <w:szCs w:val="24"/>
        </w:rPr>
        <w:t xml:space="preserve"> thr</w:t>
      </w:r>
      <w:r w:rsidR="00E1396D">
        <w:rPr>
          <w:rFonts w:ascii="Times New Roman" w:hAnsi="Times New Roman" w:cs="Times New Roman"/>
          <w:sz w:val="24"/>
          <w:szCs w:val="24"/>
        </w:rPr>
        <w:t>ough suffixation of the female</w:t>
      </w:r>
      <w:r w:rsidR="00E1396D" w:rsidRPr="0079405C">
        <w:rPr>
          <w:rFonts w:ascii="Times New Roman" w:hAnsi="Times New Roman" w:cs="Times New Roman"/>
          <w:sz w:val="24"/>
          <w:szCs w:val="24"/>
        </w:rPr>
        <w:t xml:space="preserve"> </w:t>
      </w:r>
      <w:r w:rsidR="00077B0D">
        <w:rPr>
          <w:rFonts w:ascii="Times New Roman" w:hAnsi="Times New Roman" w:cs="Times New Roman"/>
          <w:sz w:val="24"/>
          <w:szCs w:val="24"/>
        </w:rPr>
        <w:t>morpheme</w:t>
      </w:r>
      <w:r w:rsidR="00E1396D" w:rsidRPr="0079405C">
        <w:rPr>
          <w:rFonts w:ascii="Times New Roman" w:hAnsi="Times New Roman" w:cs="Times New Roman"/>
          <w:sz w:val="24"/>
          <w:szCs w:val="24"/>
        </w:rPr>
        <w:t xml:space="preserve"> </w:t>
      </w:r>
      <w:r>
        <w:rPr>
          <w:rFonts w:ascii="Times New Roman" w:hAnsi="Times New Roman" w:cs="Times New Roman"/>
          <w:sz w:val="24"/>
          <w:szCs w:val="24"/>
        </w:rPr>
        <w:t>–</w:t>
      </w:r>
      <w:r w:rsidRPr="00EE31BD">
        <w:rPr>
          <w:rFonts w:ascii="Doulos SIL" w:hAnsi="Doulos SIL" w:cs="Doulos SIL"/>
          <w:i/>
          <w:sz w:val="24"/>
          <w:szCs w:val="24"/>
        </w:rPr>
        <w:t>baa</w:t>
      </w:r>
      <w:r w:rsidR="00225F9A">
        <w:rPr>
          <w:rFonts w:ascii="Times New Roman" w:hAnsi="Times New Roman" w:cs="Times New Roman"/>
          <w:i/>
          <w:sz w:val="24"/>
          <w:szCs w:val="24"/>
        </w:rPr>
        <w:t>,</w:t>
      </w:r>
      <w:r w:rsidR="00225F9A" w:rsidRPr="00EE31BD">
        <w:rPr>
          <w:rFonts w:ascii="Doulos SIL" w:hAnsi="Doulos SIL" w:cs="Doulos SIL"/>
          <w:i/>
          <w:sz w:val="24"/>
          <w:szCs w:val="24"/>
        </w:rPr>
        <w:t xml:space="preserve"> bea</w:t>
      </w:r>
      <w:r w:rsidR="00225F9A">
        <w:rPr>
          <w:rFonts w:ascii="Times New Roman" w:hAnsi="Times New Roman" w:cs="Times New Roman"/>
          <w:i/>
          <w:sz w:val="24"/>
          <w:szCs w:val="24"/>
        </w:rPr>
        <w:t xml:space="preserve">, </w:t>
      </w:r>
      <w:r w:rsidR="00225F9A" w:rsidRPr="00EE31BD">
        <w:rPr>
          <w:rFonts w:ascii="Doulos SIL" w:hAnsi="Doulos SIL" w:cs="Doulos SIL"/>
          <w:i/>
          <w:sz w:val="24"/>
          <w:szCs w:val="24"/>
        </w:rPr>
        <w:t>ba</w:t>
      </w:r>
      <w:r>
        <w:rPr>
          <w:rFonts w:ascii="Times New Roman" w:hAnsi="Times New Roman" w:cs="Times New Roman"/>
          <w:sz w:val="24"/>
          <w:szCs w:val="24"/>
        </w:rPr>
        <w:t>.</w:t>
      </w:r>
      <w:r w:rsidR="00CA0A9D" w:rsidRPr="0079405C">
        <w:rPr>
          <w:rFonts w:ascii="Times New Roman" w:hAnsi="Times New Roman" w:cs="Times New Roman"/>
          <w:sz w:val="24"/>
          <w:szCs w:val="24"/>
        </w:rPr>
        <w:t xml:space="preserve"> </w:t>
      </w:r>
      <w:r w:rsidRPr="0079405C">
        <w:rPr>
          <w:rFonts w:ascii="Times New Roman" w:hAnsi="Times New Roman" w:cs="Times New Roman"/>
          <w:sz w:val="24"/>
          <w:szCs w:val="24"/>
        </w:rPr>
        <w:t>W</w:t>
      </w:r>
      <w:r w:rsidR="00CA0A9D" w:rsidRPr="0079405C">
        <w:rPr>
          <w:rFonts w:ascii="Times New Roman" w:hAnsi="Times New Roman" w:cs="Times New Roman"/>
          <w:sz w:val="24"/>
          <w:szCs w:val="24"/>
        </w:rPr>
        <w:t>e shall discuss the morphology and the phon</w:t>
      </w:r>
      <w:r>
        <w:rPr>
          <w:rFonts w:ascii="Times New Roman" w:hAnsi="Times New Roman" w:cs="Times New Roman"/>
          <w:sz w:val="24"/>
          <w:szCs w:val="24"/>
        </w:rPr>
        <w:t xml:space="preserve">ology of such derivation and </w:t>
      </w:r>
      <w:r w:rsidR="00CA0A9D" w:rsidRPr="0079405C">
        <w:rPr>
          <w:rFonts w:ascii="Times New Roman" w:hAnsi="Times New Roman" w:cs="Times New Roman"/>
          <w:sz w:val="24"/>
          <w:szCs w:val="24"/>
        </w:rPr>
        <w:t>shall c</w:t>
      </w:r>
      <w:r w:rsidR="00BE7E47">
        <w:rPr>
          <w:rFonts w:ascii="Times New Roman" w:hAnsi="Times New Roman" w:cs="Times New Roman"/>
          <w:sz w:val="24"/>
          <w:szCs w:val="24"/>
        </w:rPr>
        <w:t>laim</w:t>
      </w:r>
      <w:r w:rsidR="00547E2F">
        <w:rPr>
          <w:rFonts w:ascii="Times New Roman" w:hAnsi="Times New Roman" w:cs="Times New Roman"/>
          <w:sz w:val="24"/>
          <w:szCs w:val="24"/>
        </w:rPr>
        <w:t xml:space="preserve"> that all </w:t>
      </w:r>
      <w:r w:rsidR="00BE6F87">
        <w:rPr>
          <w:rFonts w:ascii="Times New Roman" w:hAnsi="Times New Roman" w:cs="Times New Roman"/>
          <w:sz w:val="24"/>
          <w:szCs w:val="24"/>
        </w:rPr>
        <w:t xml:space="preserve">derived </w:t>
      </w:r>
      <w:r>
        <w:rPr>
          <w:rFonts w:ascii="Times New Roman" w:hAnsi="Times New Roman" w:cs="Times New Roman"/>
          <w:sz w:val="24"/>
          <w:szCs w:val="24"/>
        </w:rPr>
        <w:t xml:space="preserve">female </w:t>
      </w:r>
      <w:r w:rsidR="00077B0D">
        <w:rPr>
          <w:rFonts w:ascii="Times New Roman" w:hAnsi="Times New Roman" w:cs="Times New Roman"/>
          <w:sz w:val="24"/>
          <w:szCs w:val="24"/>
        </w:rPr>
        <w:t>family-name</w:t>
      </w:r>
      <w:r w:rsidR="00CA0A9D" w:rsidRPr="0079405C">
        <w:rPr>
          <w:rFonts w:ascii="Times New Roman" w:hAnsi="Times New Roman" w:cs="Times New Roman"/>
          <w:sz w:val="24"/>
          <w:szCs w:val="24"/>
        </w:rPr>
        <w:t xml:space="preserve">s are </w:t>
      </w:r>
      <w:r w:rsidR="00BE6F87">
        <w:rPr>
          <w:rFonts w:ascii="Times New Roman" w:hAnsi="Times New Roman" w:cs="Times New Roman"/>
          <w:sz w:val="24"/>
          <w:szCs w:val="24"/>
        </w:rPr>
        <w:t xml:space="preserve">systematically </w:t>
      </w:r>
      <w:r w:rsidR="00CA0A9D" w:rsidRPr="0079405C">
        <w:rPr>
          <w:rFonts w:ascii="Times New Roman" w:hAnsi="Times New Roman" w:cs="Times New Roman"/>
          <w:sz w:val="24"/>
          <w:szCs w:val="24"/>
        </w:rPr>
        <w:t>suffixed with /-</w:t>
      </w:r>
      <w:r w:rsidR="00CA0A9D" w:rsidRPr="00EE31BD">
        <w:rPr>
          <w:rFonts w:ascii="Doulos SIL" w:hAnsi="Doulos SIL" w:cs="Doulos SIL"/>
          <w:sz w:val="24"/>
          <w:szCs w:val="24"/>
        </w:rPr>
        <w:t>baa</w:t>
      </w:r>
      <w:r w:rsidR="00CA0A9D" w:rsidRPr="0079405C">
        <w:rPr>
          <w:rFonts w:ascii="Times New Roman" w:hAnsi="Times New Roman" w:cs="Times New Roman"/>
          <w:sz w:val="24"/>
          <w:szCs w:val="24"/>
        </w:rPr>
        <w:t>/</w:t>
      </w:r>
      <w:r>
        <w:rPr>
          <w:rFonts w:ascii="Times New Roman" w:hAnsi="Times New Roman" w:cs="Times New Roman"/>
          <w:sz w:val="24"/>
          <w:szCs w:val="24"/>
        </w:rPr>
        <w:t xml:space="preserve"> or /</w:t>
      </w:r>
      <w:r w:rsidR="00EE31BD">
        <w:rPr>
          <w:rFonts w:ascii="Times New Roman" w:hAnsi="Times New Roman" w:cs="Times New Roman"/>
          <w:sz w:val="24"/>
          <w:szCs w:val="24"/>
        </w:rPr>
        <w:t>-</w:t>
      </w:r>
      <w:r w:rsidRPr="00EE31BD">
        <w:rPr>
          <w:rFonts w:ascii="Doulos SIL" w:hAnsi="Doulos SIL" w:cs="Doulos SIL"/>
          <w:sz w:val="24"/>
          <w:szCs w:val="24"/>
        </w:rPr>
        <w:t>bea</w:t>
      </w:r>
      <w:r>
        <w:rPr>
          <w:rFonts w:ascii="Times New Roman" w:hAnsi="Times New Roman" w:cs="Times New Roman"/>
          <w:sz w:val="24"/>
          <w:szCs w:val="24"/>
        </w:rPr>
        <w:t>/</w:t>
      </w:r>
      <w:r w:rsidR="00CA0A9D" w:rsidRPr="0079405C">
        <w:rPr>
          <w:rFonts w:ascii="Times New Roman" w:hAnsi="Times New Roman" w:cs="Times New Roman"/>
          <w:sz w:val="24"/>
          <w:szCs w:val="24"/>
        </w:rPr>
        <w:t xml:space="preserve"> in the underlying representation</w:t>
      </w:r>
      <w:r>
        <w:rPr>
          <w:rFonts w:ascii="Times New Roman" w:hAnsi="Times New Roman" w:cs="Times New Roman"/>
          <w:sz w:val="24"/>
          <w:szCs w:val="24"/>
        </w:rPr>
        <w:t xml:space="preserve"> in the Twi dialects</w:t>
      </w:r>
      <w:r w:rsidR="00CA0A9D" w:rsidRPr="0079405C">
        <w:rPr>
          <w:rFonts w:ascii="Times New Roman" w:hAnsi="Times New Roman" w:cs="Times New Roman"/>
          <w:sz w:val="24"/>
          <w:szCs w:val="24"/>
        </w:rPr>
        <w:t>, which manifests itself in about three different realizations at the surface representation</w:t>
      </w:r>
      <w:r>
        <w:rPr>
          <w:rFonts w:ascii="Times New Roman" w:hAnsi="Times New Roman" w:cs="Times New Roman"/>
          <w:sz w:val="24"/>
          <w:szCs w:val="24"/>
        </w:rPr>
        <w:t xml:space="preserve"> in the Asante dialect specifically</w:t>
      </w:r>
      <w:r w:rsidR="00CA0A9D" w:rsidRPr="0079405C">
        <w:rPr>
          <w:rFonts w:ascii="Times New Roman" w:hAnsi="Times New Roman" w:cs="Times New Roman"/>
          <w:sz w:val="24"/>
          <w:szCs w:val="24"/>
        </w:rPr>
        <w:t>.</w:t>
      </w:r>
      <w:r>
        <w:rPr>
          <w:rFonts w:ascii="Times New Roman" w:hAnsi="Times New Roman" w:cs="Times New Roman"/>
          <w:sz w:val="24"/>
          <w:szCs w:val="24"/>
        </w:rPr>
        <w:t xml:space="preserve"> However, in the Fante dialect, the underlying </w:t>
      </w:r>
      <w:r w:rsidR="00077B0D">
        <w:rPr>
          <w:rFonts w:ascii="Times New Roman" w:hAnsi="Times New Roman" w:cs="Times New Roman"/>
          <w:sz w:val="24"/>
          <w:szCs w:val="24"/>
        </w:rPr>
        <w:t>morpheme</w:t>
      </w:r>
      <w:r>
        <w:rPr>
          <w:rFonts w:ascii="Times New Roman" w:hAnsi="Times New Roman" w:cs="Times New Roman"/>
          <w:sz w:val="24"/>
          <w:szCs w:val="24"/>
        </w:rPr>
        <w:t xml:space="preserve"> /-</w:t>
      </w:r>
      <w:r w:rsidRPr="00EE31BD">
        <w:rPr>
          <w:rFonts w:ascii="Doulos SIL" w:hAnsi="Doulos SIL" w:cs="Doulos SIL"/>
          <w:sz w:val="24"/>
          <w:szCs w:val="24"/>
        </w:rPr>
        <w:t>ba</w:t>
      </w:r>
      <w:r>
        <w:rPr>
          <w:rFonts w:ascii="Times New Roman" w:hAnsi="Times New Roman" w:cs="Times New Roman"/>
          <w:sz w:val="24"/>
          <w:szCs w:val="24"/>
        </w:rPr>
        <w:t>/ surfaces non-systematic</w:t>
      </w:r>
      <w:r w:rsidR="00E73C07">
        <w:rPr>
          <w:rFonts w:ascii="Times New Roman" w:hAnsi="Times New Roman" w:cs="Times New Roman"/>
          <w:sz w:val="24"/>
          <w:szCs w:val="24"/>
        </w:rPr>
        <w:t>ally depending on the contex</w:t>
      </w:r>
      <w:r>
        <w:rPr>
          <w:rFonts w:ascii="Times New Roman" w:hAnsi="Times New Roman" w:cs="Times New Roman"/>
          <w:sz w:val="24"/>
          <w:szCs w:val="24"/>
        </w:rPr>
        <w:t>t.</w:t>
      </w:r>
    </w:p>
    <w:p w14:paraId="39974533" w14:textId="77777777" w:rsidR="00BC42D7" w:rsidRDefault="00086B8F" w:rsidP="00871601">
      <w:pPr>
        <w:jc w:val="both"/>
        <w:rPr>
          <w:rFonts w:ascii="Times New Roman" w:hAnsi="Times New Roman" w:cs="Times New Roman"/>
          <w:sz w:val="24"/>
          <w:szCs w:val="24"/>
        </w:rPr>
      </w:pPr>
      <w:r>
        <w:rPr>
          <w:rFonts w:ascii="Times New Roman" w:hAnsi="Times New Roman" w:cs="Times New Roman"/>
          <w:b/>
          <w:sz w:val="24"/>
          <w:szCs w:val="24"/>
        </w:rPr>
        <w:t>4</w:t>
      </w:r>
      <w:r w:rsidR="00BC42D7" w:rsidRPr="00BC42D7">
        <w:rPr>
          <w:rFonts w:ascii="Times New Roman" w:hAnsi="Times New Roman" w:cs="Times New Roman"/>
          <w:b/>
          <w:sz w:val="24"/>
          <w:szCs w:val="24"/>
        </w:rPr>
        <w:t>.</w:t>
      </w:r>
      <w:r w:rsidR="00BE6F87">
        <w:rPr>
          <w:rFonts w:ascii="Times New Roman" w:hAnsi="Times New Roman" w:cs="Times New Roman"/>
          <w:b/>
          <w:sz w:val="24"/>
          <w:szCs w:val="24"/>
        </w:rPr>
        <w:t>2. Derived Asante female family-</w:t>
      </w:r>
      <w:r w:rsidR="00BC42D7" w:rsidRPr="00BC42D7">
        <w:rPr>
          <w:rFonts w:ascii="Times New Roman" w:hAnsi="Times New Roman" w:cs="Times New Roman"/>
          <w:b/>
          <w:sz w:val="24"/>
          <w:szCs w:val="24"/>
        </w:rPr>
        <w:t>names</w:t>
      </w:r>
    </w:p>
    <w:p w14:paraId="7B46755D" w14:textId="77777777" w:rsidR="005A459B" w:rsidRDefault="00086B8F" w:rsidP="002235C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In this subsection, we</w:t>
      </w:r>
      <w:r w:rsidR="005A459B">
        <w:rPr>
          <w:rFonts w:ascii="Times New Roman" w:hAnsi="Times New Roman" w:cs="Times New Roman"/>
          <w:sz w:val="24"/>
          <w:szCs w:val="24"/>
        </w:rPr>
        <w:t xml:space="preserve"> </w:t>
      </w:r>
      <w:r w:rsidR="00BC42D7">
        <w:rPr>
          <w:rFonts w:ascii="Times New Roman" w:hAnsi="Times New Roman" w:cs="Times New Roman"/>
          <w:sz w:val="24"/>
          <w:szCs w:val="24"/>
        </w:rPr>
        <w:t xml:space="preserve">look at </w:t>
      </w:r>
      <w:r w:rsidR="00550448">
        <w:rPr>
          <w:rFonts w:ascii="Times New Roman" w:hAnsi="Times New Roman" w:cs="Times New Roman"/>
          <w:sz w:val="24"/>
          <w:szCs w:val="24"/>
        </w:rPr>
        <w:t>the morpho</w:t>
      </w:r>
      <w:r w:rsidR="00BE217D">
        <w:rPr>
          <w:rFonts w:ascii="Times New Roman" w:hAnsi="Times New Roman" w:cs="Times New Roman"/>
          <w:sz w:val="24"/>
          <w:szCs w:val="24"/>
        </w:rPr>
        <w:t xml:space="preserve">logical and </w:t>
      </w:r>
      <w:r w:rsidR="00550448">
        <w:rPr>
          <w:rFonts w:ascii="Times New Roman" w:hAnsi="Times New Roman" w:cs="Times New Roman"/>
          <w:sz w:val="24"/>
          <w:szCs w:val="24"/>
        </w:rPr>
        <w:t xml:space="preserve">phonological rules through which some female </w:t>
      </w:r>
      <w:r w:rsidR="00077B0D">
        <w:rPr>
          <w:rFonts w:ascii="Times New Roman" w:hAnsi="Times New Roman" w:cs="Times New Roman"/>
          <w:sz w:val="24"/>
          <w:szCs w:val="24"/>
        </w:rPr>
        <w:t>family-name</w:t>
      </w:r>
      <w:r w:rsidR="00301027">
        <w:rPr>
          <w:rFonts w:ascii="Times New Roman" w:hAnsi="Times New Roman" w:cs="Times New Roman"/>
          <w:sz w:val="24"/>
          <w:szCs w:val="24"/>
        </w:rPr>
        <w:t>s are form</w:t>
      </w:r>
      <w:r w:rsidR="00550448">
        <w:rPr>
          <w:rFonts w:ascii="Times New Roman" w:hAnsi="Times New Roman" w:cs="Times New Roman"/>
          <w:sz w:val="24"/>
          <w:szCs w:val="24"/>
        </w:rPr>
        <w:t xml:space="preserve">ed from their male counterparts. Some of the phonological </w:t>
      </w:r>
      <w:r w:rsidR="00550448">
        <w:rPr>
          <w:rFonts w:ascii="Times New Roman" w:hAnsi="Times New Roman" w:cs="Times New Roman"/>
          <w:sz w:val="24"/>
          <w:szCs w:val="24"/>
        </w:rPr>
        <w:lastRenderedPageBreak/>
        <w:t xml:space="preserve">processes to be discussed will include </w:t>
      </w:r>
      <w:r w:rsidR="00550448" w:rsidRPr="00550448">
        <w:rPr>
          <w:rFonts w:ascii="Times New Roman" w:hAnsi="Times New Roman" w:cs="Times New Roman"/>
          <w:i/>
          <w:sz w:val="24"/>
          <w:szCs w:val="24"/>
        </w:rPr>
        <w:t>b</w:t>
      </w:r>
      <w:r w:rsidR="00550448">
        <w:rPr>
          <w:rFonts w:ascii="Times New Roman" w:hAnsi="Times New Roman" w:cs="Times New Roman"/>
          <w:sz w:val="24"/>
          <w:szCs w:val="24"/>
        </w:rPr>
        <w:t xml:space="preserve">-softening or </w:t>
      </w:r>
      <w:r w:rsidR="00EA2CF7">
        <w:rPr>
          <w:rFonts w:ascii="Times New Roman" w:hAnsi="Times New Roman" w:cs="Times New Roman"/>
          <w:sz w:val="24"/>
          <w:szCs w:val="24"/>
        </w:rPr>
        <w:t>lenition</w:t>
      </w:r>
      <w:r w:rsidR="00550448">
        <w:rPr>
          <w:rFonts w:ascii="Times New Roman" w:hAnsi="Times New Roman" w:cs="Times New Roman"/>
          <w:sz w:val="24"/>
          <w:szCs w:val="24"/>
        </w:rPr>
        <w:t>, labio-palatalization, nasalization</w:t>
      </w:r>
      <w:r w:rsidR="005A459B">
        <w:rPr>
          <w:rFonts w:ascii="Times New Roman" w:hAnsi="Times New Roman" w:cs="Times New Roman"/>
          <w:sz w:val="24"/>
          <w:szCs w:val="24"/>
        </w:rPr>
        <w:t>, and syllable reduction. The morphological rule to be studied</w:t>
      </w:r>
      <w:r w:rsidR="00550448">
        <w:rPr>
          <w:rFonts w:ascii="Times New Roman" w:hAnsi="Times New Roman" w:cs="Times New Roman"/>
          <w:sz w:val="24"/>
          <w:szCs w:val="24"/>
        </w:rPr>
        <w:t xml:space="preserve">, on the other hand, will be </w:t>
      </w:r>
      <w:r w:rsidR="005A459B">
        <w:rPr>
          <w:rFonts w:ascii="Times New Roman" w:hAnsi="Times New Roman" w:cs="Times New Roman"/>
          <w:sz w:val="24"/>
          <w:szCs w:val="24"/>
        </w:rPr>
        <w:t>compounding</w:t>
      </w:r>
      <w:r w:rsidR="00550448">
        <w:rPr>
          <w:rFonts w:ascii="Times New Roman" w:hAnsi="Times New Roman" w:cs="Times New Roman"/>
          <w:sz w:val="24"/>
          <w:szCs w:val="24"/>
        </w:rPr>
        <w:t xml:space="preserve"> of the female </w:t>
      </w:r>
      <w:r w:rsidR="00077B0D">
        <w:rPr>
          <w:rFonts w:ascii="Times New Roman" w:hAnsi="Times New Roman" w:cs="Times New Roman"/>
          <w:sz w:val="24"/>
          <w:szCs w:val="24"/>
        </w:rPr>
        <w:t>morpheme</w:t>
      </w:r>
      <w:r w:rsidR="00550448">
        <w:rPr>
          <w:rFonts w:ascii="Times New Roman" w:hAnsi="Times New Roman" w:cs="Times New Roman"/>
          <w:sz w:val="24"/>
          <w:szCs w:val="24"/>
        </w:rPr>
        <w:t xml:space="preserve"> </w:t>
      </w:r>
      <w:r w:rsidR="00550448" w:rsidRPr="00AC1B85">
        <w:rPr>
          <w:rFonts w:ascii="Doulos SIL" w:hAnsi="Doulos SIL" w:cs="Doulos SIL"/>
          <w:i/>
          <w:sz w:val="24"/>
          <w:szCs w:val="24"/>
        </w:rPr>
        <w:t>baa</w:t>
      </w:r>
      <w:r w:rsidR="000D0D9C">
        <w:rPr>
          <w:rFonts w:ascii="Doulos SIL" w:hAnsi="Doulos SIL" w:cs="Doulos SIL"/>
          <w:i/>
          <w:sz w:val="24"/>
          <w:szCs w:val="24"/>
        </w:rPr>
        <w:t>, bea, ba</w:t>
      </w:r>
      <w:r w:rsidR="00550448">
        <w:rPr>
          <w:rFonts w:ascii="Times New Roman" w:hAnsi="Times New Roman" w:cs="Times New Roman"/>
          <w:sz w:val="24"/>
          <w:szCs w:val="24"/>
        </w:rPr>
        <w:t xml:space="preserve"> </w:t>
      </w:r>
      <w:r w:rsidR="005A459B">
        <w:rPr>
          <w:rFonts w:ascii="Times New Roman" w:hAnsi="Times New Roman" w:cs="Times New Roman"/>
          <w:sz w:val="24"/>
          <w:szCs w:val="24"/>
        </w:rPr>
        <w:t xml:space="preserve">to the underlying male names </w:t>
      </w:r>
      <w:r w:rsidR="00550448">
        <w:rPr>
          <w:rFonts w:ascii="Times New Roman" w:hAnsi="Times New Roman" w:cs="Times New Roman"/>
          <w:sz w:val="24"/>
          <w:szCs w:val="24"/>
        </w:rPr>
        <w:t xml:space="preserve">in the </w:t>
      </w:r>
      <w:r w:rsidR="005A459B">
        <w:rPr>
          <w:rFonts w:ascii="Times New Roman" w:hAnsi="Times New Roman" w:cs="Times New Roman"/>
          <w:sz w:val="24"/>
          <w:szCs w:val="24"/>
        </w:rPr>
        <w:t>derivat</w:t>
      </w:r>
      <w:r w:rsidR="00550448">
        <w:rPr>
          <w:rFonts w:ascii="Times New Roman" w:hAnsi="Times New Roman" w:cs="Times New Roman"/>
          <w:sz w:val="24"/>
          <w:szCs w:val="24"/>
        </w:rPr>
        <w:t>ion process.</w:t>
      </w:r>
      <w:r w:rsidR="005A459B">
        <w:rPr>
          <w:rFonts w:ascii="Times New Roman" w:hAnsi="Times New Roman" w:cs="Times New Roman"/>
          <w:sz w:val="24"/>
          <w:szCs w:val="24"/>
        </w:rPr>
        <w:t xml:space="preserve"> Before we commence the </w:t>
      </w:r>
      <w:r w:rsidR="000D0D9C">
        <w:rPr>
          <w:rFonts w:ascii="Times New Roman" w:hAnsi="Times New Roman" w:cs="Times New Roman"/>
          <w:sz w:val="24"/>
          <w:szCs w:val="24"/>
        </w:rPr>
        <w:t>discussion</w:t>
      </w:r>
      <w:r w:rsidR="005A459B">
        <w:rPr>
          <w:rFonts w:ascii="Times New Roman" w:hAnsi="Times New Roman" w:cs="Times New Roman"/>
          <w:sz w:val="24"/>
          <w:szCs w:val="24"/>
        </w:rPr>
        <w:t>s,</w:t>
      </w:r>
      <w:r w:rsidR="000D0D9C">
        <w:rPr>
          <w:rFonts w:ascii="Times New Roman" w:hAnsi="Times New Roman" w:cs="Times New Roman"/>
          <w:sz w:val="24"/>
          <w:szCs w:val="24"/>
        </w:rPr>
        <w:t xml:space="preserve"> there is the need to </w:t>
      </w:r>
      <w:r w:rsidR="005A459B">
        <w:rPr>
          <w:rFonts w:ascii="Times New Roman" w:hAnsi="Times New Roman" w:cs="Times New Roman"/>
          <w:sz w:val="24"/>
          <w:szCs w:val="24"/>
        </w:rPr>
        <w:t>explain</w:t>
      </w:r>
      <w:r w:rsidR="000D0D9C">
        <w:rPr>
          <w:rFonts w:ascii="Times New Roman" w:hAnsi="Times New Roman" w:cs="Times New Roman"/>
          <w:sz w:val="24"/>
          <w:szCs w:val="24"/>
        </w:rPr>
        <w:t xml:space="preserve"> what we mean by </w:t>
      </w:r>
      <w:r w:rsidR="005A459B">
        <w:rPr>
          <w:rFonts w:ascii="Times New Roman" w:hAnsi="Times New Roman" w:cs="Times New Roman"/>
          <w:sz w:val="24"/>
          <w:szCs w:val="24"/>
        </w:rPr>
        <w:t>‘</w:t>
      </w:r>
      <w:r w:rsidR="000D0D9C">
        <w:rPr>
          <w:rFonts w:ascii="Times New Roman" w:hAnsi="Times New Roman" w:cs="Times New Roman"/>
          <w:sz w:val="24"/>
          <w:szCs w:val="24"/>
        </w:rPr>
        <w:t xml:space="preserve">derived female </w:t>
      </w:r>
      <w:r w:rsidR="00077B0D">
        <w:rPr>
          <w:rFonts w:ascii="Times New Roman" w:hAnsi="Times New Roman" w:cs="Times New Roman"/>
          <w:sz w:val="24"/>
          <w:szCs w:val="24"/>
        </w:rPr>
        <w:t>family-name</w:t>
      </w:r>
      <w:r w:rsidR="005A459B">
        <w:rPr>
          <w:rFonts w:ascii="Times New Roman" w:hAnsi="Times New Roman" w:cs="Times New Roman"/>
          <w:sz w:val="24"/>
          <w:szCs w:val="24"/>
        </w:rPr>
        <w:t xml:space="preserve">’ </w:t>
      </w:r>
      <w:r w:rsidR="005A459B" w:rsidRPr="00263C3B">
        <w:rPr>
          <w:rFonts w:ascii="Times New Roman" w:hAnsi="Times New Roman" w:cs="Times New Roman"/>
          <w:sz w:val="24"/>
          <w:szCs w:val="24"/>
        </w:rPr>
        <w:t>as we did in the preceding subsection</w:t>
      </w:r>
      <w:r w:rsidR="000D0D9C">
        <w:rPr>
          <w:rFonts w:ascii="Times New Roman" w:hAnsi="Times New Roman" w:cs="Times New Roman"/>
          <w:sz w:val="24"/>
          <w:szCs w:val="24"/>
        </w:rPr>
        <w:t xml:space="preserve">. </w:t>
      </w:r>
    </w:p>
    <w:p w14:paraId="591167B2" w14:textId="77777777" w:rsidR="002235C3" w:rsidRDefault="005A459B" w:rsidP="002235C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By the term derived female family-name</w:t>
      </w:r>
      <w:r w:rsidR="000D0D9C">
        <w:rPr>
          <w:rFonts w:ascii="Times New Roman" w:hAnsi="Times New Roman" w:cs="Times New Roman"/>
          <w:sz w:val="24"/>
          <w:szCs w:val="24"/>
        </w:rPr>
        <w:t xml:space="preserve">, we simply refer to the female </w:t>
      </w:r>
      <w:r w:rsidR="00077B0D">
        <w:rPr>
          <w:rFonts w:ascii="Times New Roman" w:hAnsi="Times New Roman" w:cs="Times New Roman"/>
          <w:sz w:val="24"/>
          <w:szCs w:val="24"/>
        </w:rPr>
        <w:t>family-name</w:t>
      </w:r>
      <w:r w:rsidR="00D05711">
        <w:rPr>
          <w:rFonts w:ascii="Times New Roman" w:hAnsi="Times New Roman" w:cs="Times New Roman"/>
          <w:sz w:val="24"/>
          <w:szCs w:val="24"/>
        </w:rPr>
        <w:t>s which have</w:t>
      </w:r>
      <w:r w:rsidR="000D0D9C">
        <w:rPr>
          <w:rFonts w:ascii="Times New Roman" w:hAnsi="Times New Roman" w:cs="Times New Roman"/>
          <w:sz w:val="24"/>
          <w:szCs w:val="24"/>
        </w:rPr>
        <w:t xml:space="preserve"> b</w:t>
      </w:r>
      <w:r w:rsidR="00D05711">
        <w:rPr>
          <w:rFonts w:ascii="Times New Roman" w:hAnsi="Times New Roman" w:cs="Times New Roman"/>
          <w:sz w:val="24"/>
          <w:szCs w:val="24"/>
        </w:rPr>
        <w:t>een derived from their male source</w:t>
      </w:r>
      <w:r w:rsidR="000D0D9C">
        <w:rPr>
          <w:rFonts w:ascii="Times New Roman" w:hAnsi="Times New Roman" w:cs="Times New Roman"/>
          <w:sz w:val="24"/>
          <w:szCs w:val="24"/>
        </w:rPr>
        <w:t xml:space="preserve"> </w:t>
      </w:r>
      <w:r w:rsidR="00D05711">
        <w:rPr>
          <w:rFonts w:ascii="Times New Roman" w:hAnsi="Times New Roman" w:cs="Times New Roman"/>
          <w:sz w:val="24"/>
          <w:szCs w:val="24"/>
        </w:rPr>
        <w:t>name</w:t>
      </w:r>
      <w:r>
        <w:rPr>
          <w:rFonts w:ascii="Times New Roman" w:hAnsi="Times New Roman" w:cs="Times New Roman"/>
          <w:sz w:val="24"/>
          <w:szCs w:val="24"/>
        </w:rPr>
        <w:t>s through compounding</w:t>
      </w:r>
      <w:r w:rsidR="000D0D9C">
        <w:rPr>
          <w:rFonts w:ascii="Times New Roman" w:hAnsi="Times New Roman" w:cs="Times New Roman"/>
          <w:sz w:val="24"/>
          <w:szCs w:val="24"/>
        </w:rPr>
        <w:t xml:space="preserve"> the</w:t>
      </w:r>
      <w:r>
        <w:rPr>
          <w:rFonts w:ascii="Times New Roman" w:hAnsi="Times New Roman" w:cs="Times New Roman"/>
          <w:sz w:val="24"/>
          <w:szCs w:val="24"/>
        </w:rPr>
        <w:t>m with the</w:t>
      </w:r>
      <w:r w:rsidR="000D0D9C">
        <w:rPr>
          <w:rFonts w:ascii="Times New Roman" w:hAnsi="Times New Roman" w:cs="Times New Roman"/>
          <w:sz w:val="24"/>
          <w:szCs w:val="24"/>
        </w:rPr>
        <w:t xml:space="preserve"> female </w:t>
      </w:r>
      <w:r w:rsidR="00077B0D">
        <w:rPr>
          <w:rFonts w:ascii="Times New Roman" w:hAnsi="Times New Roman" w:cs="Times New Roman"/>
          <w:sz w:val="24"/>
          <w:szCs w:val="24"/>
        </w:rPr>
        <w:t>morpheme</w:t>
      </w:r>
      <w:r w:rsidR="000D0D9C">
        <w:rPr>
          <w:rFonts w:ascii="Times New Roman" w:hAnsi="Times New Roman" w:cs="Times New Roman"/>
          <w:sz w:val="24"/>
          <w:szCs w:val="24"/>
        </w:rPr>
        <w:t xml:space="preserve"> /-</w:t>
      </w:r>
      <w:r w:rsidR="000D0D9C" w:rsidRPr="00EE31BD">
        <w:rPr>
          <w:rFonts w:ascii="Doulos SIL" w:hAnsi="Doulos SIL" w:cs="Doulos SIL"/>
          <w:sz w:val="24"/>
          <w:szCs w:val="24"/>
        </w:rPr>
        <w:t>baa</w:t>
      </w:r>
      <w:r w:rsidR="000D0D9C">
        <w:rPr>
          <w:rFonts w:ascii="Times New Roman" w:hAnsi="Times New Roman" w:cs="Times New Roman"/>
          <w:sz w:val="24"/>
          <w:szCs w:val="24"/>
        </w:rPr>
        <w:t>/ or /-</w:t>
      </w:r>
      <w:r w:rsidR="000D0D9C" w:rsidRPr="00EE31BD">
        <w:rPr>
          <w:rFonts w:ascii="Doulos SIL" w:hAnsi="Doulos SIL" w:cs="Doulos SIL"/>
          <w:sz w:val="24"/>
          <w:szCs w:val="24"/>
        </w:rPr>
        <w:t>bea</w:t>
      </w:r>
      <w:r w:rsidR="000D0D9C">
        <w:rPr>
          <w:rFonts w:ascii="Times New Roman" w:hAnsi="Times New Roman" w:cs="Times New Roman"/>
          <w:sz w:val="24"/>
          <w:szCs w:val="24"/>
        </w:rPr>
        <w:t>/ for the Twi speakers and /-</w:t>
      </w:r>
      <w:r w:rsidR="000D0D9C" w:rsidRPr="00EE31BD">
        <w:rPr>
          <w:rFonts w:ascii="Doulos SIL" w:hAnsi="Doulos SIL" w:cs="Doulos SIL"/>
          <w:sz w:val="24"/>
          <w:szCs w:val="24"/>
        </w:rPr>
        <w:t>ba</w:t>
      </w:r>
      <w:r w:rsidR="000D0D9C">
        <w:rPr>
          <w:rFonts w:ascii="Times New Roman" w:hAnsi="Times New Roman" w:cs="Times New Roman"/>
          <w:sz w:val="24"/>
          <w:szCs w:val="24"/>
        </w:rPr>
        <w:t>/ for the Fante speakers.</w:t>
      </w:r>
    </w:p>
    <w:p w14:paraId="0BC3FBB2" w14:textId="77777777" w:rsidR="00CA0A9D" w:rsidRDefault="00CA0A9D" w:rsidP="002235C3">
      <w:pPr>
        <w:spacing w:after="0" w:line="240" w:lineRule="auto"/>
        <w:ind w:firstLine="720"/>
        <w:jc w:val="both"/>
        <w:rPr>
          <w:rFonts w:ascii="Times New Roman" w:hAnsi="Times New Roman" w:cs="Times New Roman"/>
          <w:b/>
          <w:sz w:val="24"/>
          <w:szCs w:val="24"/>
        </w:rPr>
      </w:pPr>
      <w:r w:rsidRPr="0079405C">
        <w:rPr>
          <w:rFonts w:ascii="Times New Roman" w:hAnsi="Times New Roman" w:cs="Times New Roman"/>
          <w:sz w:val="24"/>
          <w:szCs w:val="24"/>
        </w:rPr>
        <w:br/>
      </w:r>
      <w:r w:rsidR="00086B8F" w:rsidRPr="002235C3">
        <w:rPr>
          <w:rFonts w:ascii="Times New Roman" w:hAnsi="Times New Roman" w:cs="Times New Roman"/>
          <w:b/>
          <w:sz w:val="24"/>
          <w:szCs w:val="24"/>
        </w:rPr>
        <w:t>4</w:t>
      </w:r>
      <w:r w:rsidR="00550448" w:rsidRPr="002235C3">
        <w:rPr>
          <w:rFonts w:ascii="Times New Roman" w:hAnsi="Times New Roman" w:cs="Times New Roman"/>
          <w:b/>
          <w:sz w:val="24"/>
          <w:szCs w:val="24"/>
        </w:rPr>
        <w:t>.2.1. b-softening</w:t>
      </w:r>
      <w:r w:rsidR="00184505" w:rsidRPr="002235C3">
        <w:rPr>
          <w:rFonts w:ascii="Times New Roman" w:hAnsi="Times New Roman" w:cs="Times New Roman"/>
          <w:b/>
          <w:sz w:val="24"/>
          <w:szCs w:val="24"/>
        </w:rPr>
        <w:t xml:space="preserve"> or lenition</w:t>
      </w:r>
    </w:p>
    <w:p w14:paraId="789BA1F2" w14:textId="77777777" w:rsidR="002235C3" w:rsidRPr="002235C3" w:rsidRDefault="002235C3" w:rsidP="002235C3">
      <w:pPr>
        <w:spacing w:after="0" w:line="240" w:lineRule="auto"/>
        <w:ind w:firstLine="720"/>
        <w:jc w:val="both"/>
        <w:rPr>
          <w:rFonts w:ascii="Times New Roman" w:hAnsi="Times New Roman" w:cs="Times New Roman"/>
          <w:b/>
          <w:sz w:val="24"/>
          <w:szCs w:val="24"/>
        </w:rPr>
      </w:pPr>
    </w:p>
    <w:p w14:paraId="05A0A94B" w14:textId="77777777" w:rsidR="001C475F" w:rsidRDefault="00EA2CF7" w:rsidP="002235C3">
      <w:pPr>
        <w:spacing w:after="0"/>
        <w:ind w:firstLine="720"/>
        <w:jc w:val="both"/>
        <w:rPr>
          <w:rFonts w:ascii="Times New Roman" w:hAnsi="Times New Roman" w:cs="Times New Roman"/>
          <w:sz w:val="24"/>
          <w:szCs w:val="24"/>
        </w:rPr>
      </w:pPr>
      <w:r>
        <w:rPr>
          <w:rFonts w:ascii="Times New Roman" w:hAnsi="Times New Roman" w:cs="Times New Roman"/>
          <w:sz w:val="24"/>
          <w:szCs w:val="24"/>
        </w:rPr>
        <w:t>Lenition</w:t>
      </w:r>
      <w:r w:rsidR="00550448">
        <w:rPr>
          <w:rFonts w:ascii="Times New Roman" w:hAnsi="Times New Roman" w:cs="Times New Roman"/>
          <w:sz w:val="24"/>
          <w:szCs w:val="24"/>
        </w:rPr>
        <w:t xml:space="preserve"> or </w:t>
      </w:r>
      <w:r w:rsidR="00550448" w:rsidRPr="005A7642">
        <w:rPr>
          <w:rFonts w:ascii="Times New Roman" w:hAnsi="Times New Roman" w:cs="Times New Roman"/>
          <w:i/>
          <w:sz w:val="24"/>
          <w:szCs w:val="24"/>
        </w:rPr>
        <w:t>b</w:t>
      </w:r>
      <w:r w:rsidR="00550448">
        <w:rPr>
          <w:rFonts w:ascii="Times New Roman" w:hAnsi="Times New Roman" w:cs="Times New Roman"/>
          <w:sz w:val="24"/>
          <w:szCs w:val="24"/>
        </w:rPr>
        <w:t xml:space="preserve">-softening </w:t>
      </w:r>
      <w:commentRangeStart w:id="12"/>
      <w:r w:rsidR="00550448">
        <w:rPr>
          <w:rFonts w:ascii="Times New Roman" w:hAnsi="Times New Roman" w:cs="Times New Roman"/>
          <w:sz w:val="24"/>
          <w:szCs w:val="24"/>
        </w:rPr>
        <w:t>used</w:t>
      </w:r>
      <w:commentRangeEnd w:id="12"/>
      <w:r w:rsidR="00F37048">
        <w:rPr>
          <w:rStyle w:val="CommentReference"/>
        </w:rPr>
        <w:commentReference w:id="12"/>
      </w:r>
      <w:r w:rsidR="00550448">
        <w:rPr>
          <w:rFonts w:ascii="Times New Roman" w:hAnsi="Times New Roman" w:cs="Times New Roman"/>
          <w:sz w:val="24"/>
          <w:szCs w:val="24"/>
        </w:rPr>
        <w:t xml:space="preserve"> here simply </w:t>
      </w:r>
      <w:r w:rsidR="000D0D9C">
        <w:rPr>
          <w:rFonts w:ascii="Times New Roman" w:hAnsi="Times New Roman" w:cs="Times New Roman"/>
          <w:sz w:val="24"/>
          <w:szCs w:val="24"/>
        </w:rPr>
        <w:t>to refer</w:t>
      </w:r>
      <w:r w:rsidR="00550448">
        <w:rPr>
          <w:rFonts w:ascii="Times New Roman" w:hAnsi="Times New Roman" w:cs="Times New Roman"/>
          <w:sz w:val="24"/>
          <w:szCs w:val="24"/>
        </w:rPr>
        <w:t xml:space="preserve"> to the process whereby a stop plosive, specifically </w:t>
      </w:r>
      <w:r w:rsidR="00550448" w:rsidRPr="00550448">
        <w:rPr>
          <w:rFonts w:ascii="Times New Roman" w:hAnsi="Times New Roman" w:cs="Times New Roman"/>
          <w:i/>
          <w:sz w:val="24"/>
          <w:szCs w:val="24"/>
        </w:rPr>
        <w:t>b</w:t>
      </w:r>
      <w:r w:rsidR="000D0D9C" w:rsidRPr="000D0D9C">
        <w:rPr>
          <w:rFonts w:ascii="Times New Roman" w:hAnsi="Times New Roman" w:cs="Times New Roman"/>
          <w:sz w:val="24"/>
          <w:szCs w:val="24"/>
        </w:rPr>
        <w:t>,</w:t>
      </w:r>
      <w:r w:rsidR="00550448">
        <w:rPr>
          <w:rFonts w:ascii="Times New Roman" w:hAnsi="Times New Roman" w:cs="Times New Roman"/>
          <w:sz w:val="24"/>
          <w:szCs w:val="24"/>
        </w:rPr>
        <w:t xml:space="preserve"> becomes a liquid in a particular environme</w:t>
      </w:r>
      <w:r w:rsidR="005047C5">
        <w:rPr>
          <w:rFonts w:ascii="Times New Roman" w:hAnsi="Times New Roman" w:cs="Times New Roman"/>
          <w:sz w:val="24"/>
          <w:szCs w:val="24"/>
        </w:rPr>
        <w:t>nt. Boadi (1984) employs the</w:t>
      </w:r>
      <w:r w:rsidR="00550448">
        <w:rPr>
          <w:rFonts w:ascii="Times New Roman" w:hAnsi="Times New Roman" w:cs="Times New Roman"/>
          <w:sz w:val="24"/>
          <w:szCs w:val="24"/>
        </w:rPr>
        <w:t xml:space="preserve"> term</w:t>
      </w:r>
      <w:r w:rsidR="005047C5">
        <w:rPr>
          <w:rFonts w:ascii="Times New Roman" w:hAnsi="Times New Roman" w:cs="Times New Roman"/>
          <w:sz w:val="24"/>
          <w:szCs w:val="24"/>
        </w:rPr>
        <w:t>;</w:t>
      </w:r>
      <w:r w:rsidR="00550448">
        <w:rPr>
          <w:rFonts w:ascii="Times New Roman" w:hAnsi="Times New Roman" w:cs="Times New Roman"/>
          <w:sz w:val="24"/>
          <w:szCs w:val="24"/>
        </w:rPr>
        <w:t xml:space="preserve"> </w:t>
      </w:r>
      <w:r w:rsidR="00550448" w:rsidRPr="00550448">
        <w:rPr>
          <w:rFonts w:ascii="Times New Roman" w:hAnsi="Times New Roman" w:cs="Times New Roman"/>
          <w:i/>
          <w:sz w:val="24"/>
          <w:szCs w:val="24"/>
        </w:rPr>
        <w:t>liquid formation</w:t>
      </w:r>
      <w:r w:rsidR="00140C67">
        <w:rPr>
          <w:rFonts w:ascii="Times New Roman" w:hAnsi="Times New Roman" w:cs="Times New Roman"/>
          <w:sz w:val="24"/>
          <w:szCs w:val="24"/>
        </w:rPr>
        <w:t>,</w:t>
      </w:r>
      <w:r w:rsidR="005047C5">
        <w:rPr>
          <w:rFonts w:ascii="Times New Roman" w:hAnsi="Times New Roman" w:cs="Times New Roman"/>
          <w:sz w:val="24"/>
          <w:szCs w:val="24"/>
        </w:rPr>
        <w:t xml:space="preserve"> for this</w:t>
      </w:r>
      <w:r w:rsidR="00550448">
        <w:rPr>
          <w:rFonts w:ascii="Times New Roman" w:hAnsi="Times New Roman" w:cs="Times New Roman"/>
          <w:sz w:val="24"/>
          <w:szCs w:val="24"/>
        </w:rPr>
        <w:t xml:space="preserve"> process</w:t>
      </w:r>
      <w:r w:rsidR="005A7642">
        <w:rPr>
          <w:rFonts w:ascii="Times New Roman" w:hAnsi="Times New Roman" w:cs="Times New Roman"/>
          <w:sz w:val="24"/>
          <w:szCs w:val="24"/>
        </w:rPr>
        <w:t xml:space="preserve"> in Akan</w:t>
      </w:r>
      <w:r w:rsidR="00CA75A4">
        <w:rPr>
          <w:rFonts w:ascii="Times New Roman" w:hAnsi="Times New Roman" w:cs="Times New Roman"/>
          <w:sz w:val="24"/>
          <w:szCs w:val="24"/>
        </w:rPr>
        <w:t>, t</w:t>
      </w:r>
      <w:r w:rsidR="00D05711">
        <w:rPr>
          <w:rFonts w:ascii="Times New Roman" w:hAnsi="Times New Roman" w:cs="Times New Roman"/>
          <w:sz w:val="24"/>
          <w:szCs w:val="24"/>
        </w:rPr>
        <w:t>hough Boadi (2009) refers to this</w:t>
      </w:r>
      <w:r w:rsidR="00CA75A4">
        <w:rPr>
          <w:rFonts w:ascii="Times New Roman" w:hAnsi="Times New Roman" w:cs="Times New Roman"/>
          <w:sz w:val="24"/>
          <w:szCs w:val="24"/>
        </w:rPr>
        <w:t xml:space="preserve"> same process as </w:t>
      </w:r>
      <w:r w:rsidR="00CA75A4" w:rsidRPr="000D0D9C">
        <w:rPr>
          <w:rFonts w:ascii="Times New Roman" w:hAnsi="Times New Roman" w:cs="Times New Roman"/>
          <w:i/>
          <w:sz w:val="24"/>
          <w:szCs w:val="24"/>
        </w:rPr>
        <w:t>lenition</w:t>
      </w:r>
      <w:r w:rsidR="00550448">
        <w:rPr>
          <w:rFonts w:ascii="Times New Roman" w:hAnsi="Times New Roman" w:cs="Times New Roman"/>
          <w:sz w:val="24"/>
          <w:szCs w:val="24"/>
        </w:rPr>
        <w:t xml:space="preserve">. </w:t>
      </w:r>
      <w:r w:rsidR="00140C67">
        <w:rPr>
          <w:rFonts w:ascii="Times New Roman" w:hAnsi="Times New Roman" w:cs="Times New Roman"/>
          <w:sz w:val="24"/>
          <w:szCs w:val="24"/>
        </w:rPr>
        <w:t>As has been pointed out already, t</w:t>
      </w:r>
      <w:r w:rsidR="000D0D9C">
        <w:rPr>
          <w:rFonts w:ascii="Times New Roman" w:hAnsi="Times New Roman" w:cs="Times New Roman"/>
          <w:sz w:val="24"/>
          <w:szCs w:val="24"/>
        </w:rPr>
        <w:t xml:space="preserve">he female </w:t>
      </w:r>
      <w:r w:rsidR="00077B0D">
        <w:rPr>
          <w:rFonts w:ascii="Times New Roman" w:hAnsi="Times New Roman" w:cs="Times New Roman"/>
          <w:sz w:val="24"/>
          <w:szCs w:val="24"/>
        </w:rPr>
        <w:t>morpheme</w:t>
      </w:r>
      <w:r w:rsidR="000D0D9C">
        <w:rPr>
          <w:rFonts w:ascii="Times New Roman" w:hAnsi="Times New Roman" w:cs="Times New Roman"/>
          <w:sz w:val="24"/>
          <w:szCs w:val="24"/>
        </w:rPr>
        <w:t>s Twi speakers employ</w:t>
      </w:r>
      <w:r w:rsidR="00DF1985" w:rsidRPr="0079405C">
        <w:rPr>
          <w:rFonts w:ascii="Times New Roman" w:hAnsi="Times New Roman" w:cs="Times New Roman"/>
          <w:sz w:val="24"/>
          <w:szCs w:val="24"/>
        </w:rPr>
        <w:t xml:space="preserve"> to f</w:t>
      </w:r>
      <w:r w:rsidR="00BE7E47">
        <w:rPr>
          <w:rFonts w:ascii="Times New Roman" w:hAnsi="Times New Roman" w:cs="Times New Roman"/>
          <w:sz w:val="24"/>
          <w:szCs w:val="24"/>
        </w:rPr>
        <w:t xml:space="preserve">orm </w:t>
      </w:r>
      <w:r w:rsidR="000D0D9C">
        <w:rPr>
          <w:rFonts w:ascii="Times New Roman" w:hAnsi="Times New Roman" w:cs="Times New Roman"/>
          <w:sz w:val="24"/>
          <w:szCs w:val="24"/>
        </w:rPr>
        <w:t xml:space="preserve">female </w:t>
      </w:r>
      <w:r w:rsidR="00077B0D">
        <w:rPr>
          <w:rFonts w:ascii="Times New Roman" w:hAnsi="Times New Roman" w:cs="Times New Roman"/>
          <w:sz w:val="24"/>
          <w:szCs w:val="24"/>
        </w:rPr>
        <w:t>family-name</w:t>
      </w:r>
      <w:r w:rsidR="000D0D9C">
        <w:rPr>
          <w:rFonts w:ascii="Times New Roman" w:hAnsi="Times New Roman" w:cs="Times New Roman"/>
          <w:sz w:val="24"/>
          <w:szCs w:val="24"/>
        </w:rPr>
        <w:t xml:space="preserve">s out of male </w:t>
      </w:r>
      <w:r w:rsidR="00077B0D">
        <w:rPr>
          <w:rFonts w:ascii="Times New Roman" w:hAnsi="Times New Roman" w:cs="Times New Roman"/>
          <w:sz w:val="24"/>
          <w:szCs w:val="24"/>
        </w:rPr>
        <w:t>family-name</w:t>
      </w:r>
      <w:r w:rsidR="000D0D9C">
        <w:rPr>
          <w:rFonts w:ascii="Times New Roman" w:hAnsi="Times New Roman" w:cs="Times New Roman"/>
          <w:sz w:val="24"/>
          <w:szCs w:val="24"/>
        </w:rPr>
        <w:t>s are</w:t>
      </w:r>
      <w:r w:rsidR="00DF1985" w:rsidRPr="0079405C">
        <w:rPr>
          <w:rFonts w:ascii="Times New Roman" w:hAnsi="Times New Roman" w:cs="Times New Roman"/>
          <w:sz w:val="24"/>
          <w:szCs w:val="24"/>
        </w:rPr>
        <w:t xml:space="preserve"> /–</w:t>
      </w:r>
      <w:r w:rsidR="00DF1985" w:rsidRPr="00AC1B85">
        <w:rPr>
          <w:rFonts w:ascii="Doulos SIL" w:hAnsi="Doulos SIL" w:cs="Doulos SIL"/>
          <w:sz w:val="24"/>
          <w:szCs w:val="24"/>
        </w:rPr>
        <w:t>báá</w:t>
      </w:r>
      <w:r w:rsidR="00DF1985" w:rsidRPr="0079405C">
        <w:rPr>
          <w:rFonts w:ascii="Times New Roman" w:hAnsi="Times New Roman" w:cs="Times New Roman"/>
          <w:sz w:val="24"/>
          <w:szCs w:val="24"/>
        </w:rPr>
        <w:t>/ and /–</w:t>
      </w:r>
      <w:r w:rsidR="00DF1985" w:rsidRPr="00AC1B85">
        <w:rPr>
          <w:rFonts w:ascii="Doulos SIL" w:hAnsi="Doulos SIL" w:cs="Doulos SIL"/>
          <w:sz w:val="24"/>
          <w:szCs w:val="24"/>
        </w:rPr>
        <w:t>béá</w:t>
      </w:r>
      <w:r w:rsidR="000D0D9C">
        <w:rPr>
          <w:rFonts w:ascii="Times New Roman" w:hAnsi="Times New Roman" w:cs="Times New Roman"/>
          <w:sz w:val="24"/>
          <w:szCs w:val="24"/>
        </w:rPr>
        <w:t>/ in the Asante and Akuapem respectively</w:t>
      </w:r>
      <w:r w:rsidR="00DF1985" w:rsidRPr="0079405C">
        <w:rPr>
          <w:rFonts w:ascii="Times New Roman" w:hAnsi="Times New Roman" w:cs="Times New Roman"/>
          <w:sz w:val="24"/>
          <w:szCs w:val="24"/>
        </w:rPr>
        <w:t xml:space="preserve">. </w:t>
      </w:r>
      <w:r w:rsidR="007310E8">
        <w:rPr>
          <w:rFonts w:ascii="Times New Roman" w:hAnsi="Times New Roman" w:cs="Times New Roman"/>
          <w:sz w:val="24"/>
          <w:szCs w:val="24"/>
        </w:rPr>
        <w:t xml:space="preserve">It is worth noting that the </w:t>
      </w:r>
      <w:r w:rsidR="00D05711">
        <w:rPr>
          <w:rFonts w:ascii="Times New Roman" w:hAnsi="Times New Roman" w:cs="Times New Roman"/>
          <w:sz w:val="24"/>
          <w:szCs w:val="24"/>
        </w:rPr>
        <w:t xml:space="preserve">derived female </w:t>
      </w:r>
      <w:r w:rsidR="00077B0D">
        <w:rPr>
          <w:rFonts w:ascii="Times New Roman" w:hAnsi="Times New Roman" w:cs="Times New Roman"/>
          <w:sz w:val="24"/>
          <w:szCs w:val="24"/>
        </w:rPr>
        <w:t>family-name</w:t>
      </w:r>
      <w:r w:rsidR="00D05711">
        <w:rPr>
          <w:rFonts w:ascii="Times New Roman" w:hAnsi="Times New Roman" w:cs="Times New Roman"/>
          <w:sz w:val="24"/>
          <w:szCs w:val="24"/>
        </w:rPr>
        <w:t>s</w:t>
      </w:r>
      <w:r w:rsidR="007310E8">
        <w:rPr>
          <w:rFonts w:ascii="Times New Roman" w:hAnsi="Times New Roman" w:cs="Times New Roman"/>
          <w:sz w:val="24"/>
          <w:szCs w:val="24"/>
        </w:rPr>
        <w:t xml:space="preserve"> have the following template: </w:t>
      </w:r>
      <w:r w:rsidR="000D0D9C">
        <w:rPr>
          <w:rFonts w:ascii="Times New Roman" w:hAnsi="Times New Roman" w:cs="Times New Roman"/>
          <w:sz w:val="24"/>
          <w:szCs w:val="24"/>
        </w:rPr>
        <w:t>‘</w:t>
      </w:r>
      <w:r w:rsidR="007310E8">
        <w:rPr>
          <w:rFonts w:ascii="Times New Roman" w:hAnsi="Times New Roman" w:cs="Times New Roman"/>
          <w:sz w:val="24"/>
          <w:szCs w:val="24"/>
        </w:rPr>
        <w:t xml:space="preserve">male </w:t>
      </w:r>
      <w:r w:rsidR="00077B0D">
        <w:rPr>
          <w:rFonts w:ascii="Times New Roman" w:hAnsi="Times New Roman" w:cs="Times New Roman"/>
          <w:sz w:val="24"/>
          <w:szCs w:val="24"/>
        </w:rPr>
        <w:t>family-name</w:t>
      </w:r>
      <w:r w:rsidR="007310E8">
        <w:rPr>
          <w:rFonts w:ascii="Times New Roman" w:hAnsi="Times New Roman" w:cs="Times New Roman"/>
          <w:sz w:val="24"/>
          <w:szCs w:val="24"/>
        </w:rPr>
        <w:t xml:space="preserve"> + baa</w:t>
      </w:r>
      <w:r w:rsidR="005047C5">
        <w:rPr>
          <w:rFonts w:ascii="Times New Roman" w:hAnsi="Times New Roman" w:cs="Times New Roman"/>
          <w:sz w:val="24"/>
          <w:szCs w:val="24"/>
        </w:rPr>
        <w:t>/bea</w:t>
      </w:r>
      <w:r w:rsidR="000D0D9C">
        <w:rPr>
          <w:rFonts w:ascii="Times New Roman" w:hAnsi="Times New Roman" w:cs="Times New Roman"/>
          <w:sz w:val="24"/>
          <w:szCs w:val="24"/>
        </w:rPr>
        <w:t>’</w:t>
      </w:r>
      <w:r w:rsidR="007310E8">
        <w:rPr>
          <w:rFonts w:ascii="Times New Roman" w:hAnsi="Times New Roman" w:cs="Times New Roman"/>
          <w:sz w:val="24"/>
          <w:szCs w:val="24"/>
        </w:rPr>
        <w:t xml:space="preserve">. </w:t>
      </w:r>
      <w:r w:rsidR="007310E8" w:rsidRPr="00D05711">
        <w:rPr>
          <w:rFonts w:ascii="Times New Roman" w:hAnsi="Times New Roman" w:cs="Times New Roman"/>
          <w:sz w:val="24"/>
          <w:szCs w:val="24"/>
        </w:rPr>
        <w:t>The</w:t>
      </w:r>
      <w:r w:rsidR="00D05711" w:rsidRPr="00D05711">
        <w:rPr>
          <w:rFonts w:ascii="Times New Roman" w:hAnsi="Times New Roman" w:cs="Times New Roman"/>
          <w:sz w:val="24"/>
          <w:szCs w:val="24"/>
        </w:rPr>
        <w:t>se</w:t>
      </w:r>
      <w:r w:rsidR="007310E8" w:rsidRPr="00D05711">
        <w:rPr>
          <w:rFonts w:ascii="Times New Roman" w:hAnsi="Times New Roman" w:cs="Times New Roman"/>
          <w:sz w:val="24"/>
          <w:szCs w:val="24"/>
        </w:rPr>
        <w:t xml:space="preserve"> d</w:t>
      </w:r>
      <w:r w:rsidR="00D05711" w:rsidRPr="00D05711">
        <w:rPr>
          <w:rFonts w:ascii="Times New Roman" w:hAnsi="Times New Roman" w:cs="Times New Roman"/>
          <w:sz w:val="24"/>
          <w:szCs w:val="24"/>
        </w:rPr>
        <w:t>erived forms</w:t>
      </w:r>
      <w:r w:rsidR="007310E8" w:rsidRPr="00D05711">
        <w:rPr>
          <w:rFonts w:ascii="Times New Roman" w:hAnsi="Times New Roman" w:cs="Times New Roman"/>
          <w:sz w:val="24"/>
          <w:szCs w:val="24"/>
        </w:rPr>
        <w:t xml:space="preserve"> </w:t>
      </w:r>
      <w:r w:rsidR="00BA69F3" w:rsidRPr="00D05711">
        <w:rPr>
          <w:rFonts w:ascii="Times New Roman" w:hAnsi="Times New Roman" w:cs="Times New Roman"/>
          <w:sz w:val="24"/>
          <w:szCs w:val="24"/>
        </w:rPr>
        <w:t>represent</w:t>
      </w:r>
      <w:r w:rsidR="00D05711" w:rsidRPr="00D05711">
        <w:rPr>
          <w:rFonts w:ascii="Times New Roman" w:hAnsi="Times New Roman" w:cs="Times New Roman"/>
          <w:sz w:val="24"/>
          <w:szCs w:val="24"/>
        </w:rPr>
        <w:t xml:space="preserve"> the </w:t>
      </w:r>
      <w:r w:rsidR="005047C5">
        <w:rPr>
          <w:rFonts w:ascii="Times New Roman" w:hAnsi="Times New Roman" w:cs="Times New Roman"/>
          <w:sz w:val="24"/>
          <w:szCs w:val="24"/>
        </w:rPr>
        <w:t>output</w:t>
      </w:r>
      <w:r w:rsidR="00D05711" w:rsidRPr="00D05711">
        <w:rPr>
          <w:rFonts w:ascii="Times New Roman" w:hAnsi="Times New Roman" w:cs="Times New Roman"/>
          <w:sz w:val="24"/>
          <w:szCs w:val="24"/>
        </w:rPr>
        <w:t xml:space="preserve"> female </w:t>
      </w:r>
      <w:r w:rsidR="00077B0D">
        <w:rPr>
          <w:rFonts w:ascii="Times New Roman" w:hAnsi="Times New Roman" w:cs="Times New Roman"/>
          <w:sz w:val="24"/>
          <w:szCs w:val="24"/>
        </w:rPr>
        <w:t>family-name</w:t>
      </w:r>
      <w:r w:rsidR="00BA69F3" w:rsidRPr="00D05711">
        <w:rPr>
          <w:rFonts w:ascii="Times New Roman" w:hAnsi="Times New Roman" w:cs="Times New Roman"/>
          <w:sz w:val="24"/>
          <w:szCs w:val="24"/>
        </w:rPr>
        <w:t>s</w:t>
      </w:r>
      <w:r w:rsidR="007310E8" w:rsidRPr="00D05711">
        <w:rPr>
          <w:rFonts w:ascii="Times New Roman" w:hAnsi="Times New Roman" w:cs="Times New Roman"/>
          <w:sz w:val="24"/>
          <w:szCs w:val="24"/>
        </w:rPr>
        <w:t xml:space="preserve"> after the application of the </w:t>
      </w:r>
      <w:r w:rsidR="00BA69F3" w:rsidRPr="00D05711">
        <w:rPr>
          <w:rFonts w:ascii="Times New Roman" w:hAnsi="Times New Roman" w:cs="Times New Roman"/>
          <w:sz w:val="24"/>
          <w:szCs w:val="24"/>
        </w:rPr>
        <w:t xml:space="preserve">necessary </w:t>
      </w:r>
      <w:r w:rsidR="007310E8" w:rsidRPr="00D05711">
        <w:rPr>
          <w:rFonts w:ascii="Times New Roman" w:hAnsi="Times New Roman" w:cs="Times New Roman"/>
          <w:sz w:val="24"/>
          <w:szCs w:val="24"/>
        </w:rPr>
        <w:t xml:space="preserve">morphological and phonological rules. </w:t>
      </w:r>
      <w:r w:rsidR="000D0D9C" w:rsidRPr="00D05711">
        <w:rPr>
          <w:rFonts w:ascii="Times New Roman" w:hAnsi="Times New Roman" w:cs="Times New Roman"/>
          <w:sz w:val="24"/>
          <w:szCs w:val="24"/>
        </w:rPr>
        <w:t>As a convention in this paper, t</w:t>
      </w:r>
      <w:r w:rsidR="007310E8" w:rsidRPr="00D05711">
        <w:rPr>
          <w:rFonts w:ascii="Times New Roman" w:hAnsi="Times New Roman" w:cs="Times New Roman"/>
          <w:sz w:val="24"/>
          <w:szCs w:val="24"/>
        </w:rPr>
        <w:t>hose forms i</w:t>
      </w:r>
      <w:r w:rsidR="007310E8">
        <w:rPr>
          <w:rFonts w:ascii="Times New Roman" w:hAnsi="Times New Roman" w:cs="Times New Roman"/>
          <w:sz w:val="24"/>
          <w:szCs w:val="24"/>
        </w:rPr>
        <w:t xml:space="preserve">n the centre </w:t>
      </w:r>
      <w:r w:rsidR="000D0D9C">
        <w:rPr>
          <w:rFonts w:ascii="Times New Roman" w:hAnsi="Times New Roman" w:cs="Times New Roman"/>
          <w:sz w:val="24"/>
          <w:szCs w:val="24"/>
        </w:rPr>
        <w:t xml:space="preserve">column </w:t>
      </w:r>
      <w:r w:rsidR="007310E8">
        <w:rPr>
          <w:rFonts w:ascii="Times New Roman" w:hAnsi="Times New Roman" w:cs="Times New Roman"/>
          <w:sz w:val="24"/>
          <w:szCs w:val="24"/>
        </w:rPr>
        <w:t>are the o</w:t>
      </w:r>
      <w:r w:rsidR="005047C5">
        <w:rPr>
          <w:rFonts w:ascii="Times New Roman" w:hAnsi="Times New Roman" w:cs="Times New Roman"/>
          <w:sz w:val="24"/>
          <w:szCs w:val="24"/>
        </w:rPr>
        <w:t>utput forms after the compounding</w:t>
      </w:r>
      <w:r w:rsidR="007310E8">
        <w:rPr>
          <w:rFonts w:ascii="Times New Roman" w:hAnsi="Times New Roman" w:cs="Times New Roman"/>
          <w:sz w:val="24"/>
          <w:szCs w:val="24"/>
        </w:rPr>
        <w:t xml:space="preserve"> process</w:t>
      </w:r>
      <w:r w:rsidR="005047C5">
        <w:rPr>
          <w:rFonts w:ascii="Times New Roman" w:hAnsi="Times New Roman" w:cs="Times New Roman"/>
          <w:sz w:val="24"/>
          <w:szCs w:val="24"/>
        </w:rPr>
        <w:t>, the derived forms represent the output forms or the surface representation</w:t>
      </w:r>
      <w:r w:rsidR="007310E8">
        <w:rPr>
          <w:rFonts w:ascii="Times New Roman" w:hAnsi="Times New Roman" w:cs="Times New Roman"/>
          <w:sz w:val="24"/>
          <w:szCs w:val="24"/>
        </w:rPr>
        <w:t xml:space="preserve">. </w:t>
      </w:r>
      <w:r w:rsidR="00890B97">
        <w:rPr>
          <w:rFonts w:ascii="Times New Roman" w:hAnsi="Times New Roman" w:cs="Times New Roman"/>
          <w:sz w:val="24"/>
          <w:szCs w:val="24"/>
        </w:rPr>
        <w:t>In (8</w:t>
      </w:r>
      <w:r w:rsidR="00BA69F3">
        <w:rPr>
          <w:rFonts w:ascii="Times New Roman" w:hAnsi="Times New Roman" w:cs="Times New Roman"/>
          <w:sz w:val="24"/>
          <w:szCs w:val="24"/>
        </w:rPr>
        <w:t xml:space="preserve">) below, we illustrate the </w:t>
      </w:r>
      <w:r w:rsidR="00BA69F3" w:rsidRPr="003B02B3">
        <w:rPr>
          <w:rFonts w:ascii="Times New Roman" w:hAnsi="Times New Roman" w:cs="Times New Roman"/>
          <w:i/>
          <w:sz w:val="24"/>
          <w:szCs w:val="24"/>
        </w:rPr>
        <w:t>b</w:t>
      </w:r>
      <w:r w:rsidR="00BA69F3">
        <w:rPr>
          <w:rFonts w:ascii="Times New Roman" w:hAnsi="Times New Roman" w:cs="Times New Roman"/>
          <w:sz w:val="24"/>
          <w:szCs w:val="24"/>
        </w:rPr>
        <w:t xml:space="preserve">-softening or </w:t>
      </w:r>
      <w:r>
        <w:rPr>
          <w:rFonts w:ascii="Times New Roman" w:hAnsi="Times New Roman" w:cs="Times New Roman"/>
          <w:sz w:val="24"/>
          <w:szCs w:val="24"/>
        </w:rPr>
        <w:t>lenition</w:t>
      </w:r>
      <w:r w:rsidR="00BA69F3">
        <w:rPr>
          <w:rFonts w:ascii="Times New Roman" w:hAnsi="Times New Roman" w:cs="Times New Roman"/>
          <w:sz w:val="24"/>
          <w:szCs w:val="24"/>
        </w:rPr>
        <w:t xml:space="preserve"> process with examples from Asante</w:t>
      </w:r>
      <w:r w:rsidR="000D0D9C">
        <w:rPr>
          <w:rFonts w:ascii="Times New Roman" w:hAnsi="Times New Roman" w:cs="Times New Roman"/>
          <w:sz w:val="24"/>
          <w:szCs w:val="24"/>
        </w:rPr>
        <w:t xml:space="preserve"> Twi</w:t>
      </w:r>
      <w:r w:rsidR="00BA69F3">
        <w:rPr>
          <w:rFonts w:ascii="Times New Roman" w:hAnsi="Times New Roman" w:cs="Times New Roman"/>
          <w:sz w:val="24"/>
          <w:szCs w:val="24"/>
        </w:rPr>
        <w:t>.</w:t>
      </w:r>
    </w:p>
    <w:p w14:paraId="7F8B56C4" w14:textId="77777777" w:rsidR="007310E8" w:rsidRDefault="00890B97" w:rsidP="00871601">
      <w:pPr>
        <w:jc w:val="both"/>
        <w:rPr>
          <w:rFonts w:ascii="Times New Roman" w:hAnsi="Times New Roman" w:cs="Times New Roman"/>
          <w:sz w:val="24"/>
          <w:szCs w:val="24"/>
        </w:rPr>
      </w:pPr>
      <w:r>
        <w:rPr>
          <w:rFonts w:ascii="Times New Roman" w:hAnsi="Times New Roman" w:cs="Times New Roman"/>
          <w:sz w:val="24"/>
          <w:szCs w:val="24"/>
        </w:rPr>
        <w:t>(8</w:t>
      </w:r>
      <w:r w:rsidR="00CA0A9D" w:rsidRPr="0079405C">
        <w:rPr>
          <w:rFonts w:ascii="Times New Roman" w:hAnsi="Times New Roman" w:cs="Times New Roman"/>
          <w:sz w:val="24"/>
          <w:szCs w:val="24"/>
        </w:rPr>
        <w:t>). Underlying intervocalic /-b/ changes into [w]</w:t>
      </w:r>
    </w:p>
    <w:p w14:paraId="1F8CAA12" w14:textId="77777777" w:rsidR="00CA0A9D" w:rsidRPr="0079405C" w:rsidRDefault="007310E8" w:rsidP="00871601">
      <w:pPr>
        <w:jc w:val="both"/>
        <w:rPr>
          <w:rFonts w:ascii="Times New Roman" w:hAnsi="Times New Roman" w:cs="Times New Roman"/>
          <w:sz w:val="24"/>
          <w:szCs w:val="24"/>
        </w:rPr>
      </w:pPr>
      <w:r>
        <w:rPr>
          <w:rFonts w:ascii="Times New Roman" w:hAnsi="Times New Roman" w:cs="Times New Roman"/>
          <w:sz w:val="24"/>
          <w:szCs w:val="24"/>
        </w:rPr>
        <w:tab/>
      </w:r>
      <w:r w:rsidR="002235C3">
        <w:rPr>
          <w:rFonts w:ascii="Times New Roman" w:hAnsi="Times New Roman" w:cs="Times New Roman"/>
          <w:sz w:val="24"/>
          <w:szCs w:val="24"/>
        </w:rPr>
        <w:tab/>
      </w:r>
      <w:r w:rsidRPr="007310E8">
        <w:rPr>
          <w:rFonts w:ascii="Times New Roman" w:hAnsi="Times New Roman" w:cs="Times New Roman"/>
          <w:sz w:val="24"/>
          <w:szCs w:val="24"/>
          <w:u w:val="single"/>
        </w:rPr>
        <w:t>Base</w:t>
      </w:r>
      <w:r>
        <w:rPr>
          <w:rFonts w:ascii="Times New Roman" w:hAnsi="Times New Roman" w:cs="Times New Roman"/>
          <w:sz w:val="24"/>
          <w:szCs w:val="24"/>
          <w:u w:val="single"/>
        </w:rPr>
        <w:t xml:space="preserve"> form</w:t>
      </w:r>
      <w:r w:rsidRPr="007310E8">
        <w:rPr>
          <w:rFonts w:ascii="Times New Roman" w:hAnsi="Times New Roman" w:cs="Times New Roman"/>
          <w:sz w:val="24"/>
          <w:szCs w:val="24"/>
          <w:u w:val="single"/>
        </w:rPr>
        <w:t>s</w:t>
      </w:r>
      <w:r>
        <w:rPr>
          <w:rFonts w:ascii="Times New Roman" w:hAnsi="Times New Roman" w:cs="Times New Roman"/>
          <w:sz w:val="24"/>
          <w:szCs w:val="24"/>
        </w:rPr>
        <w:tab/>
      </w:r>
      <w:r>
        <w:rPr>
          <w:rFonts w:ascii="Times New Roman" w:hAnsi="Times New Roman" w:cs="Times New Roman"/>
          <w:sz w:val="24"/>
          <w:szCs w:val="24"/>
        </w:rPr>
        <w:tab/>
      </w:r>
      <w:r w:rsidR="00BE6F87" w:rsidRPr="00BE6F87">
        <w:rPr>
          <w:rFonts w:ascii="Times New Roman" w:hAnsi="Times New Roman" w:cs="Times New Roman"/>
          <w:sz w:val="24"/>
          <w:szCs w:val="24"/>
          <w:u w:val="single"/>
        </w:rPr>
        <w:t>Compound form</w:t>
      </w:r>
      <w:r w:rsidR="00BE6F87">
        <w:rPr>
          <w:rFonts w:ascii="Times New Roman" w:hAnsi="Times New Roman" w:cs="Times New Roman"/>
          <w:sz w:val="24"/>
          <w:szCs w:val="24"/>
        </w:rPr>
        <w:tab/>
      </w:r>
      <w:r w:rsidRPr="007310E8">
        <w:rPr>
          <w:rFonts w:ascii="Times New Roman" w:hAnsi="Times New Roman" w:cs="Times New Roman"/>
          <w:sz w:val="24"/>
          <w:szCs w:val="24"/>
          <w:u w:val="single"/>
        </w:rPr>
        <w:t>Derived</w:t>
      </w:r>
      <w:r w:rsidR="002D6E0D">
        <w:rPr>
          <w:rFonts w:ascii="Times New Roman" w:hAnsi="Times New Roman" w:cs="Times New Roman"/>
          <w:sz w:val="24"/>
          <w:szCs w:val="24"/>
          <w:u w:val="single"/>
        </w:rPr>
        <w:t xml:space="preserve"> form</w:t>
      </w:r>
      <w:r w:rsidR="00CA0A9D" w:rsidRPr="0079405C">
        <w:rPr>
          <w:rFonts w:ascii="Times New Roman" w:hAnsi="Times New Roman" w:cs="Times New Roman"/>
          <w:sz w:val="24"/>
          <w:szCs w:val="24"/>
        </w:rPr>
        <w:t xml:space="preserve"> </w:t>
      </w:r>
    </w:p>
    <w:p w14:paraId="72653A98" w14:textId="77777777"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a.</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àgyèí + báá </w:t>
      </w:r>
      <w:r w:rsidR="0014042E" w:rsidRPr="00760E13">
        <w:rPr>
          <w:rFonts w:ascii="Doulos SIL" w:hAnsi="Doulos SIL" w:cs="Doulos SIL"/>
          <w:b/>
          <w:sz w:val="24"/>
          <w:szCs w:val="24"/>
        </w:rPr>
        <w:tab/>
      </w:r>
      <w:r w:rsidR="002235C3">
        <w:rPr>
          <w:rFonts w:ascii="Doulos SIL" w:hAnsi="Doulos SIL" w:cs="Doulos SIL"/>
          <w:b/>
          <w:sz w:val="24"/>
          <w:szCs w:val="24"/>
        </w:rPr>
        <w:tab/>
      </w:r>
      <w:r w:rsidRPr="00760E13">
        <w:rPr>
          <w:rFonts w:ascii="Doulos SIL" w:hAnsi="Doulos SIL" w:cs="Doulos SIL"/>
          <w:b/>
          <w:sz w:val="24"/>
          <w:szCs w:val="24"/>
        </w:rPr>
        <w:t xml:space="preserve">aʥeibaa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 xml:space="preserve">àʥèìwáá </w:t>
      </w:r>
    </w:p>
    <w:p w14:paraId="3085D30E" w14:textId="77777777"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b.</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òfòrí + báá </w:t>
      </w:r>
      <w:r w:rsidR="0014042E" w:rsidRPr="00760E13">
        <w:rPr>
          <w:rFonts w:ascii="Doulos SIL" w:hAnsi="Doulos SIL" w:cs="Doulos SIL"/>
          <w:b/>
          <w:sz w:val="24"/>
          <w:szCs w:val="24"/>
        </w:rPr>
        <w:tab/>
      </w:r>
      <w:r w:rsidR="002235C3">
        <w:rPr>
          <w:rFonts w:ascii="Doulos SIL" w:hAnsi="Doulos SIL" w:cs="Doulos SIL"/>
          <w:b/>
          <w:sz w:val="24"/>
          <w:szCs w:val="24"/>
        </w:rPr>
        <w:tab/>
      </w:r>
      <w:r w:rsidRPr="00760E13">
        <w:rPr>
          <w:rFonts w:ascii="Doulos SIL" w:hAnsi="Doulos SIL" w:cs="Doulos SIL"/>
          <w:b/>
          <w:sz w:val="24"/>
          <w:szCs w:val="24"/>
        </w:rPr>
        <w:t>oforibaa</w:t>
      </w:r>
      <w:r w:rsidR="00EE4DF6" w:rsidRPr="00760E13">
        <w:rPr>
          <w:rFonts w:ascii="Doulos SIL" w:hAnsi="Doulos SIL" w:cs="Doulos SIL"/>
          <w:b/>
          <w:sz w:val="24"/>
          <w:szCs w:val="24"/>
        </w:rPr>
        <w:tab/>
      </w:r>
      <w:r w:rsidR="00994EC1" w:rsidRPr="00760E13">
        <w:rPr>
          <w:rFonts w:ascii="Doulos SIL" w:hAnsi="Doulos SIL" w:cs="Doulos SIL"/>
          <w:b/>
          <w:sz w:val="24"/>
          <w:szCs w:val="24"/>
        </w:rPr>
        <w:t xml:space="preserve">  </w:t>
      </w:r>
      <w:r w:rsidR="00994EC1" w:rsidRPr="00760E13">
        <w:rPr>
          <w:rFonts w:ascii="Doulos SIL" w:hAnsi="Doulos SIL" w:cs="Doulos SIL"/>
          <w:b/>
          <w:sz w:val="24"/>
          <w:szCs w:val="24"/>
        </w:rPr>
        <w:tab/>
        <w:t xml:space="preserve">òfòríwáá </w:t>
      </w:r>
      <w:r w:rsidR="00994EC1" w:rsidRPr="00760E13">
        <w:rPr>
          <w:rFonts w:ascii="Times New Roman" w:hAnsi="Times New Roman" w:cs="Times New Roman"/>
          <w:b/>
          <w:sz w:val="24"/>
          <w:szCs w:val="24"/>
        </w:rPr>
        <w:t>~</w:t>
      </w:r>
      <w:r w:rsidR="00994EC1" w:rsidRPr="00760E13">
        <w:rPr>
          <w:rFonts w:ascii="Doulos SIL" w:hAnsi="Doulos SIL" w:cs="Doulos SIL"/>
          <w:b/>
          <w:sz w:val="24"/>
          <w:szCs w:val="24"/>
        </w:rPr>
        <w:t xml:space="preserve"> fòówáá</w:t>
      </w:r>
    </w:p>
    <w:p w14:paraId="18FE810D" w14:textId="77777777"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c.</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àmòàkó + báá </w:t>
      </w:r>
      <w:r w:rsidR="00EE4DF6" w:rsidRPr="00760E13">
        <w:rPr>
          <w:rFonts w:ascii="Doulos SIL" w:hAnsi="Doulos SIL" w:cs="Doulos SIL"/>
          <w:b/>
          <w:sz w:val="24"/>
          <w:szCs w:val="24"/>
        </w:rPr>
        <w:tab/>
      </w:r>
      <w:r w:rsidRPr="00760E13">
        <w:rPr>
          <w:rFonts w:ascii="Doulos SIL" w:hAnsi="Doulos SIL" w:cs="Doulos SIL"/>
          <w:b/>
          <w:sz w:val="24"/>
          <w:szCs w:val="24"/>
        </w:rPr>
        <w:t xml:space="preserve">amoakobaa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00EE4DF6" w:rsidRPr="00760E13">
        <w:rPr>
          <w:rFonts w:ascii="Doulos SIL" w:hAnsi="Doulos SIL" w:cs="Doulos SIL"/>
          <w:b/>
          <w:sz w:val="24"/>
          <w:szCs w:val="24"/>
        </w:rPr>
        <w:tab/>
      </w:r>
      <w:commentRangeStart w:id="13"/>
      <w:r w:rsidR="00EE4DF6" w:rsidRPr="00760E13">
        <w:rPr>
          <w:rFonts w:ascii="Doulos SIL" w:hAnsi="Doulos SIL" w:cs="Doulos SIL"/>
          <w:b/>
          <w:sz w:val="24"/>
          <w:szCs w:val="24"/>
        </w:rPr>
        <w:t>à</w:t>
      </w:r>
      <w:r w:rsidR="00A82DC2" w:rsidRPr="00760E13">
        <w:rPr>
          <w:rFonts w:ascii="Doulos SIL" w:hAnsi="Doulos SIL" w:cs="Doulos SIL"/>
          <w:b/>
          <w:sz w:val="24"/>
          <w:szCs w:val="24"/>
        </w:rPr>
        <w:t>m</w:t>
      </w:r>
      <w:r w:rsidR="00994EC1" w:rsidRPr="00760E13">
        <w:rPr>
          <w:rFonts w:ascii="Doulos SIL" w:hAnsi="Doulos SIL" w:cs="Doulos SIL"/>
          <w:b/>
          <w:sz w:val="24"/>
          <w:szCs w:val="24"/>
        </w:rPr>
        <w:t>ʊ̃̀ã̀</w:t>
      </w:r>
      <w:r w:rsidR="00A82DC2" w:rsidRPr="00760E13">
        <w:rPr>
          <w:rFonts w:ascii="Doulos SIL" w:hAnsi="Doulos SIL" w:cs="Doulos SIL"/>
          <w:b/>
          <w:sz w:val="24"/>
          <w:szCs w:val="24"/>
        </w:rPr>
        <w:t>k</w:t>
      </w:r>
      <w:r w:rsidR="00994EC1" w:rsidRPr="00760E13">
        <w:rPr>
          <w:rFonts w:ascii="Doulos SIL" w:hAnsi="Doulos SIL" w:cs="Doulos SIL"/>
          <w:b/>
          <w:sz w:val="24"/>
          <w:szCs w:val="24"/>
        </w:rPr>
        <w:t>ʊ̃́</w:t>
      </w:r>
      <w:r w:rsidRPr="00760E13">
        <w:rPr>
          <w:rFonts w:ascii="Doulos SIL" w:hAnsi="Doulos SIL" w:cs="Doulos SIL"/>
          <w:b/>
          <w:sz w:val="24"/>
          <w:szCs w:val="24"/>
        </w:rPr>
        <w:t>wáá</w:t>
      </w:r>
      <w:commentRangeEnd w:id="13"/>
      <w:r w:rsidR="00F37048">
        <w:rPr>
          <w:rStyle w:val="CommentReference"/>
        </w:rPr>
        <w:commentReference w:id="13"/>
      </w:r>
      <w:r w:rsidRPr="00760E13">
        <w:rPr>
          <w:rFonts w:ascii="Doulos SIL" w:hAnsi="Doulos SIL" w:cs="Doulos SIL"/>
          <w:b/>
          <w:sz w:val="24"/>
          <w:szCs w:val="24"/>
        </w:rPr>
        <w:t xml:space="preserve"> </w:t>
      </w:r>
    </w:p>
    <w:p w14:paraId="76A995B4" w14:textId="77777777"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d.</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tùtú + báá </w:t>
      </w:r>
      <w:r w:rsidR="00EE4DF6" w:rsidRPr="00760E13">
        <w:rPr>
          <w:rFonts w:ascii="Doulos SIL" w:hAnsi="Doulos SIL" w:cs="Doulos SIL"/>
          <w:b/>
          <w:sz w:val="24"/>
          <w:szCs w:val="24"/>
        </w:rPr>
        <w:tab/>
      </w:r>
      <w:r w:rsidR="00EE4DF6" w:rsidRPr="00760E13">
        <w:rPr>
          <w:rFonts w:ascii="Doulos SIL" w:hAnsi="Doulos SIL" w:cs="Doulos SIL"/>
          <w:b/>
          <w:sz w:val="24"/>
          <w:szCs w:val="24"/>
        </w:rPr>
        <w:tab/>
      </w:r>
      <w:r w:rsidRPr="00760E13">
        <w:rPr>
          <w:rFonts w:ascii="Doulos SIL" w:hAnsi="Doulos SIL" w:cs="Doulos SIL"/>
          <w:b/>
          <w:sz w:val="24"/>
          <w:szCs w:val="24"/>
        </w:rPr>
        <w:t xml:space="preserve">tutubaa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r>
      <w:commentRangeStart w:id="14"/>
      <w:r w:rsidRPr="00760E13">
        <w:rPr>
          <w:rFonts w:ascii="Doulos SIL" w:hAnsi="Doulos SIL" w:cs="Doulos SIL"/>
          <w:b/>
          <w:sz w:val="24"/>
          <w:szCs w:val="24"/>
        </w:rPr>
        <w:t>tùtúwáá</w:t>
      </w:r>
      <w:commentRangeEnd w:id="14"/>
      <w:r w:rsidR="005D5B9D">
        <w:rPr>
          <w:rStyle w:val="CommentReference"/>
        </w:rPr>
        <w:commentReference w:id="14"/>
      </w:r>
      <w:r w:rsidRPr="00760E13">
        <w:rPr>
          <w:rFonts w:ascii="Doulos SIL" w:hAnsi="Doulos SIL" w:cs="Doulos SIL"/>
          <w:b/>
          <w:sz w:val="24"/>
          <w:szCs w:val="24"/>
        </w:rPr>
        <w:t xml:space="preserve"> </w:t>
      </w:r>
    </w:p>
    <w:p w14:paraId="62E10D41" w14:textId="77777777"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e.</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kùsí + báá </w:t>
      </w:r>
      <w:r w:rsidR="00EE4DF6" w:rsidRPr="00760E13">
        <w:rPr>
          <w:rFonts w:ascii="Doulos SIL" w:hAnsi="Doulos SIL" w:cs="Doulos SIL"/>
          <w:b/>
          <w:sz w:val="24"/>
          <w:szCs w:val="24"/>
        </w:rPr>
        <w:tab/>
      </w:r>
      <w:r w:rsidR="00EE4DF6" w:rsidRPr="00760E13">
        <w:rPr>
          <w:rFonts w:ascii="Doulos SIL" w:hAnsi="Doulos SIL" w:cs="Doulos SIL"/>
          <w:b/>
          <w:sz w:val="24"/>
          <w:szCs w:val="24"/>
        </w:rPr>
        <w:tab/>
      </w:r>
      <w:r w:rsidRPr="00760E13">
        <w:rPr>
          <w:rFonts w:ascii="Doulos SIL" w:hAnsi="Doulos SIL" w:cs="Doulos SIL"/>
          <w:b/>
          <w:sz w:val="24"/>
          <w:szCs w:val="24"/>
        </w:rPr>
        <w:t xml:space="preserve">kusibaa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 xml:space="preserve">kùsíwáá </w:t>
      </w:r>
    </w:p>
    <w:p w14:paraId="6EC661FC" w14:textId="77777777"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f.</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ɔ̀sɛ̀é + báá </w:t>
      </w:r>
      <w:r w:rsidR="00EE4DF6" w:rsidRPr="00760E13">
        <w:rPr>
          <w:rFonts w:ascii="Doulos SIL" w:hAnsi="Doulos SIL" w:cs="Doulos SIL"/>
          <w:b/>
          <w:sz w:val="24"/>
          <w:szCs w:val="24"/>
        </w:rPr>
        <w:tab/>
      </w:r>
      <w:r w:rsidR="00EE4DF6" w:rsidRPr="00760E13">
        <w:rPr>
          <w:rFonts w:ascii="Doulos SIL" w:hAnsi="Doulos SIL" w:cs="Doulos SIL"/>
          <w:b/>
          <w:sz w:val="24"/>
          <w:szCs w:val="24"/>
        </w:rPr>
        <w:tab/>
      </w:r>
      <w:r w:rsidRPr="00760E13">
        <w:rPr>
          <w:rFonts w:ascii="Doulos SIL" w:hAnsi="Doulos SIL" w:cs="Doulos SIL"/>
          <w:b/>
          <w:sz w:val="24"/>
          <w:szCs w:val="24"/>
        </w:rPr>
        <w:t xml:space="preserve">ɔsɛebaa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s</w:t>
      </w:r>
      <w:r w:rsidR="00994EC1" w:rsidRPr="00760E13">
        <w:rPr>
          <w:rFonts w:ascii="Doulos SIL" w:hAnsi="Doulos SIL" w:cs="Doulos SIL"/>
          <w:b/>
          <w:sz w:val="24"/>
          <w:szCs w:val="24"/>
        </w:rPr>
        <w:t>ɛ̀ɛ̀</w:t>
      </w:r>
      <w:r w:rsidRPr="00760E13">
        <w:rPr>
          <w:rFonts w:ascii="Doulos SIL" w:hAnsi="Doulos SIL" w:cs="Doulos SIL"/>
          <w:b/>
          <w:sz w:val="24"/>
          <w:szCs w:val="24"/>
        </w:rPr>
        <w:t xml:space="preserve">wáá </w:t>
      </w:r>
    </w:p>
    <w:p w14:paraId="4BA9E58D" w14:textId="77777777"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g.</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dàǹsó + báá </w:t>
      </w:r>
      <w:r w:rsidR="00EE4DF6" w:rsidRPr="00760E13">
        <w:rPr>
          <w:rFonts w:ascii="Doulos SIL" w:hAnsi="Doulos SIL" w:cs="Doulos SIL"/>
          <w:b/>
          <w:sz w:val="24"/>
          <w:szCs w:val="24"/>
        </w:rPr>
        <w:tab/>
      </w:r>
      <w:r w:rsidR="002235C3">
        <w:rPr>
          <w:rFonts w:ascii="Doulos SIL" w:hAnsi="Doulos SIL" w:cs="Doulos SIL"/>
          <w:b/>
          <w:sz w:val="24"/>
          <w:szCs w:val="24"/>
        </w:rPr>
        <w:tab/>
      </w:r>
      <w:r w:rsidRPr="00760E13">
        <w:rPr>
          <w:rFonts w:ascii="Doulos SIL" w:hAnsi="Doulos SIL" w:cs="Doulos SIL"/>
          <w:b/>
          <w:sz w:val="24"/>
          <w:szCs w:val="24"/>
        </w:rPr>
        <w:t xml:space="preserve">dansobaa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00EE4DF6" w:rsidRPr="00760E13">
        <w:rPr>
          <w:rFonts w:ascii="Doulos SIL" w:hAnsi="Doulos SIL" w:cs="Doulos SIL"/>
          <w:b/>
          <w:sz w:val="24"/>
          <w:szCs w:val="24"/>
        </w:rPr>
        <w:tab/>
      </w:r>
      <w:r w:rsidR="00994EC1" w:rsidRPr="00760E13">
        <w:rPr>
          <w:rFonts w:ascii="Doulos SIL" w:hAnsi="Doulos SIL" w:cs="Doulos SIL"/>
          <w:b/>
          <w:sz w:val="24"/>
          <w:szCs w:val="24"/>
        </w:rPr>
        <w:t>dàǹsʊ́</w:t>
      </w:r>
      <w:r w:rsidRPr="00760E13">
        <w:rPr>
          <w:rFonts w:ascii="Doulos SIL" w:hAnsi="Doulos SIL" w:cs="Doulos SIL"/>
          <w:b/>
          <w:sz w:val="24"/>
          <w:szCs w:val="24"/>
        </w:rPr>
        <w:t xml:space="preserve">wáá </w:t>
      </w:r>
    </w:p>
    <w:p w14:paraId="4FD8265E" w14:textId="77777777"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h.</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nyáńtàkyí + báá </w:t>
      </w:r>
      <w:r w:rsidR="00EE4DF6" w:rsidRPr="00760E13">
        <w:rPr>
          <w:rFonts w:ascii="Doulos SIL" w:hAnsi="Doulos SIL" w:cs="Doulos SIL"/>
          <w:b/>
          <w:sz w:val="24"/>
          <w:szCs w:val="24"/>
        </w:rPr>
        <w:tab/>
      </w:r>
      <w:r w:rsidRPr="00760E13">
        <w:rPr>
          <w:rFonts w:ascii="Doulos SIL" w:hAnsi="Doulos SIL" w:cs="Doulos SIL"/>
          <w:b/>
          <w:sz w:val="24"/>
          <w:szCs w:val="24"/>
        </w:rPr>
        <w:t xml:space="preserve">ɲantaʨibaa </w:t>
      </w:r>
      <w:r w:rsidR="00EE4DF6" w:rsidRPr="00760E13">
        <w:rPr>
          <w:rFonts w:ascii="Doulos SIL" w:hAnsi="Doulos SIL" w:cs="Doulos SIL"/>
          <w:b/>
          <w:sz w:val="24"/>
          <w:szCs w:val="24"/>
        </w:rPr>
        <w:tab/>
      </w:r>
      <w:r w:rsidR="00EE4DF6" w:rsidRPr="00760E13">
        <w:rPr>
          <w:rFonts w:ascii="Doulos SIL" w:hAnsi="Doulos SIL" w:cs="Doulos SIL"/>
          <w:b/>
          <w:sz w:val="24"/>
          <w:szCs w:val="24"/>
        </w:rPr>
        <w:tab/>
      </w:r>
      <w:r w:rsidRPr="00760E13">
        <w:rPr>
          <w:rFonts w:ascii="Doulos SIL" w:hAnsi="Doulos SIL" w:cs="Doulos SIL"/>
          <w:b/>
          <w:sz w:val="24"/>
          <w:szCs w:val="24"/>
        </w:rPr>
        <w:t>ɲ</w:t>
      </w:r>
      <w:r w:rsidR="007D4CE5" w:rsidRPr="00760E13">
        <w:rPr>
          <w:rFonts w:ascii="Doulos SIL" w:hAnsi="Doulos SIL" w:cs="Doulos SIL"/>
          <w:b/>
          <w:sz w:val="24"/>
          <w:szCs w:val="24"/>
        </w:rPr>
        <w:t>ã́</w:t>
      </w:r>
      <w:r w:rsidR="00A82DC2" w:rsidRPr="00760E13">
        <w:rPr>
          <w:rFonts w:ascii="Doulos SIL" w:hAnsi="Doulos SIL" w:cs="Doulos SIL"/>
          <w:b/>
          <w:sz w:val="24"/>
          <w:szCs w:val="24"/>
        </w:rPr>
        <w:t>ńtæ̀</w:t>
      </w:r>
      <w:r w:rsidRPr="00760E13">
        <w:rPr>
          <w:rFonts w:ascii="Doulos SIL" w:hAnsi="Doulos SIL" w:cs="Doulos SIL"/>
          <w:b/>
          <w:sz w:val="24"/>
          <w:szCs w:val="24"/>
        </w:rPr>
        <w:t xml:space="preserve">ʨìwáá </w:t>
      </w:r>
    </w:p>
    <w:p w14:paraId="3244BD50" w14:textId="77777777"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i.</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kyèí + báá </w:t>
      </w:r>
      <w:r w:rsidRPr="00760E13">
        <w:rPr>
          <w:rFonts w:ascii="Doulos SIL" w:hAnsi="Doulos SIL" w:cs="Doulos SIL"/>
          <w:b/>
          <w:sz w:val="24"/>
          <w:szCs w:val="24"/>
        </w:rPr>
        <w:tab/>
      </w:r>
      <w:r w:rsidR="00EE4DF6" w:rsidRPr="00760E13">
        <w:rPr>
          <w:rFonts w:ascii="Doulos SIL" w:hAnsi="Doulos SIL" w:cs="Doulos SIL"/>
          <w:b/>
          <w:sz w:val="24"/>
          <w:szCs w:val="24"/>
        </w:rPr>
        <w:tab/>
      </w:r>
      <w:r w:rsidRPr="00760E13">
        <w:rPr>
          <w:rFonts w:ascii="Doulos SIL" w:hAnsi="Doulos SIL" w:cs="Doulos SIL"/>
          <w:b/>
          <w:sz w:val="24"/>
          <w:szCs w:val="24"/>
        </w:rPr>
        <w:t xml:space="preserve">ʨeibaa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 xml:space="preserve">ʨèíwáá </w:t>
      </w:r>
      <w:r w:rsidR="00A82DC2" w:rsidRPr="00760E13">
        <w:rPr>
          <w:rFonts w:ascii="Times New Roman" w:hAnsi="Times New Roman" w:cs="Times New Roman"/>
          <w:b/>
          <w:sz w:val="24"/>
          <w:szCs w:val="24"/>
        </w:rPr>
        <w:t>~</w:t>
      </w:r>
      <w:r w:rsidR="00A82DC2" w:rsidRPr="00760E13">
        <w:rPr>
          <w:rFonts w:ascii="Doulos SIL" w:hAnsi="Doulos SIL" w:cs="Doulos SIL"/>
          <w:b/>
          <w:sz w:val="24"/>
          <w:szCs w:val="24"/>
        </w:rPr>
        <w:t xml:space="preserve"> ʨèéwáá</w:t>
      </w:r>
    </w:p>
    <w:p w14:paraId="121F85C0" w14:textId="77777777" w:rsidR="00DF1985" w:rsidRPr="00760E13" w:rsidRDefault="008E3364" w:rsidP="002235C3">
      <w:pPr>
        <w:spacing w:after="0"/>
        <w:ind w:left="720"/>
        <w:jc w:val="both"/>
        <w:rPr>
          <w:rFonts w:ascii="Doulos SIL" w:hAnsi="Doulos SIL" w:cs="Doulos SIL"/>
          <w:b/>
          <w:sz w:val="24"/>
          <w:szCs w:val="24"/>
        </w:rPr>
      </w:pPr>
      <w:r w:rsidRPr="00F22666">
        <w:rPr>
          <w:rFonts w:ascii="Doulos SIL" w:hAnsi="Doulos SIL" w:cs="Doulos SIL"/>
          <w:sz w:val="24"/>
          <w:szCs w:val="24"/>
        </w:rPr>
        <w:t>j</w:t>
      </w:r>
      <w:r w:rsidR="00DF1985" w:rsidRPr="00F22666">
        <w:rPr>
          <w:rFonts w:ascii="Doulos SIL" w:hAnsi="Doulos SIL" w:cs="Doulos SIL"/>
          <w:sz w:val="24"/>
          <w:szCs w:val="24"/>
        </w:rPr>
        <w:t>.</w:t>
      </w:r>
      <w:r w:rsidR="00DF1985" w:rsidRPr="00760E13">
        <w:rPr>
          <w:rFonts w:ascii="Doulos SIL" w:hAnsi="Doulos SIL" w:cs="Doulos SIL"/>
          <w:b/>
          <w:sz w:val="24"/>
          <w:szCs w:val="24"/>
        </w:rPr>
        <w:t xml:space="preserve"> </w:t>
      </w:r>
      <w:r w:rsidR="002235C3">
        <w:rPr>
          <w:rFonts w:ascii="Doulos SIL" w:hAnsi="Doulos SIL" w:cs="Doulos SIL"/>
          <w:b/>
          <w:sz w:val="24"/>
          <w:szCs w:val="24"/>
        </w:rPr>
        <w:tab/>
      </w:r>
      <w:r w:rsidR="00DF1985" w:rsidRPr="00760E13">
        <w:rPr>
          <w:rFonts w:ascii="Doulos SIL" w:hAnsi="Doulos SIL" w:cs="Doulos SIL"/>
          <w:b/>
          <w:sz w:val="24"/>
          <w:szCs w:val="24"/>
        </w:rPr>
        <w:t xml:space="preserve">kùmí + báá </w:t>
      </w:r>
      <w:r w:rsidR="00150C94" w:rsidRPr="00760E13">
        <w:rPr>
          <w:rFonts w:ascii="Doulos SIL" w:hAnsi="Doulos SIL" w:cs="Doulos SIL"/>
          <w:b/>
          <w:sz w:val="24"/>
          <w:szCs w:val="24"/>
        </w:rPr>
        <w:tab/>
      </w:r>
      <w:r w:rsidR="002235C3">
        <w:rPr>
          <w:rFonts w:ascii="Doulos SIL" w:hAnsi="Doulos SIL" w:cs="Doulos SIL"/>
          <w:b/>
          <w:sz w:val="24"/>
          <w:szCs w:val="24"/>
        </w:rPr>
        <w:tab/>
      </w:r>
      <w:r w:rsidR="00DF1985" w:rsidRPr="00760E13">
        <w:rPr>
          <w:rFonts w:ascii="Doulos SIL" w:hAnsi="Doulos SIL" w:cs="Doulos SIL"/>
          <w:b/>
          <w:sz w:val="24"/>
          <w:szCs w:val="24"/>
        </w:rPr>
        <w:t xml:space="preserve">kumibaa </w:t>
      </w:r>
      <w:r w:rsidR="00EE4DF6" w:rsidRPr="00760E13">
        <w:rPr>
          <w:rFonts w:ascii="Doulos SIL" w:hAnsi="Doulos SIL" w:cs="Doulos SIL"/>
          <w:b/>
          <w:sz w:val="24"/>
          <w:szCs w:val="24"/>
        </w:rPr>
        <w:tab/>
      </w:r>
      <w:r w:rsidR="00DF1985" w:rsidRPr="00760E13">
        <w:rPr>
          <w:rFonts w:ascii="Doulos SIL" w:hAnsi="Doulos SIL" w:cs="Doulos SIL"/>
          <w:b/>
          <w:sz w:val="24"/>
          <w:szCs w:val="24"/>
        </w:rPr>
        <w:t xml:space="preserve"> </w:t>
      </w:r>
      <w:r w:rsidR="00DF1985" w:rsidRPr="00760E13">
        <w:rPr>
          <w:rFonts w:ascii="Doulos SIL" w:hAnsi="Doulos SIL" w:cs="Doulos SIL"/>
          <w:b/>
          <w:sz w:val="24"/>
          <w:szCs w:val="24"/>
        </w:rPr>
        <w:tab/>
        <w:t xml:space="preserve">kùmíwáá </w:t>
      </w:r>
    </w:p>
    <w:p w14:paraId="5E5AC880" w14:textId="77777777"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k.</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ɔ̀héné + báá </w:t>
      </w:r>
      <w:r w:rsidR="00EE4DF6" w:rsidRPr="00760E13">
        <w:rPr>
          <w:rFonts w:ascii="Doulos SIL" w:hAnsi="Doulos SIL" w:cs="Doulos SIL"/>
          <w:b/>
          <w:sz w:val="24"/>
          <w:szCs w:val="24"/>
        </w:rPr>
        <w:tab/>
      </w:r>
      <w:r w:rsidR="002235C3">
        <w:rPr>
          <w:rFonts w:ascii="Doulos SIL" w:hAnsi="Doulos SIL" w:cs="Doulos SIL"/>
          <w:b/>
          <w:sz w:val="24"/>
          <w:szCs w:val="24"/>
        </w:rPr>
        <w:tab/>
      </w:r>
      <w:r w:rsidRPr="00760E13">
        <w:rPr>
          <w:rFonts w:ascii="Doulos SIL" w:hAnsi="Doulos SIL" w:cs="Doulos SIL"/>
          <w:b/>
          <w:sz w:val="24"/>
          <w:szCs w:val="24"/>
        </w:rPr>
        <w:t>ɔhenebaa</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ɔ̀</w:t>
      </w:r>
      <w:r w:rsidR="00A82DC2" w:rsidRPr="00760E13">
        <w:rPr>
          <w:rFonts w:ascii="Doulos SIL" w:hAnsi="Doulos SIL" w:cs="Doulos SIL"/>
          <w:b/>
          <w:sz w:val="24"/>
          <w:szCs w:val="24"/>
        </w:rPr>
        <w:t>hɪ</w:t>
      </w:r>
      <w:r w:rsidR="007D4CE5" w:rsidRPr="00760E13">
        <w:rPr>
          <w:rFonts w:ascii="Doulos SIL" w:hAnsi="Doulos SIL" w:cs="Doulos SIL"/>
          <w:b/>
          <w:sz w:val="24"/>
          <w:szCs w:val="24"/>
        </w:rPr>
        <w:t>̃́</w:t>
      </w:r>
      <w:r w:rsidR="00A82DC2" w:rsidRPr="00760E13">
        <w:rPr>
          <w:rFonts w:ascii="Doulos SIL" w:hAnsi="Doulos SIL" w:cs="Doulos SIL"/>
          <w:b/>
          <w:sz w:val="24"/>
          <w:szCs w:val="24"/>
        </w:rPr>
        <w:t>nɪ</w:t>
      </w:r>
      <w:r w:rsidR="007D4CE5" w:rsidRPr="00760E13">
        <w:rPr>
          <w:rFonts w:ascii="Doulos SIL" w:hAnsi="Doulos SIL" w:cs="Doulos SIL"/>
          <w:b/>
          <w:sz w:val="24"/>
          <w:szCs w:val="24"/>
        </w:rPr>
        <w:t>̃́</w:t>
      </w:r>
      <w:r w:rsidRPr="00760E13">
        <w:rPr>
          <w:rFonts w:ascii="Doulos SIL" w:hAnsi="Doulos SIL" w:cs="Doulos SIL"/>
          <w:b/>
          <w:sz w:val="24"/>
          <w:szCs w:val="24"/>
        </w:rPr>
        <w:t xml:space="preserve">wáá </w:t>
      </w:r>
    </w:p>
    <w:p w14:paraId="5BCAC7B7" w14:textId="77777777"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l.</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àsàǹté + báá </w:t>
      </w:r>
      <w:r w:rsidR="00150C94" w:rsidRPr="00760E13">
        <w:rPr>
          <w:rFonts w:ascii="Doulos SIL" w:hAnsi="Doulos SIL" w:cs="Doulos SIL"/>
          <w:b/>
          <w:sz w:val="24"/>
          <w:szCs w:val="24"/>
        </w:rPr>
        <w:tab/>
      </w:r>
      <w:r w:rsidR="002235C3">
        <w:rPr>
          <w:rFonts w:ascii="Doulos SIL" w:hAnsi="Doulos SIL" w:cs="Doulos SIL"/>
          <w:b/>
          <w:sz w:val="24"/>
          <w:szCs w:val="24"/>
        </w:rPr>
        <w:tab/>
      </w:r>
      <w:r w:rsidRPr="00760E13">
        <w:rPr>
          <w:rFonts w:ascii="Doulos SIL" w:hAnsi="Doulos SIL" w:cs="Doulos SIL"/>
          <w:b/>
          <w:sz w:val="24"/>
          <w:szCs w:val="24"/>
        </w:rPr>
        <w:t xml:space="preserve">asantebaa </w:t>
      </w:r>
      <w:r w:rsidR="00EE4DF6" w:rsidRPr="00760E13">
        <w:rPr>
          <w:rFonts w:ascii="Doulos SIL" w:hAnsi="Doulos SIL" w:cs="Doulos SIL"/>
          <w:b/>
          <w:sz w:val="24"/>
          <w:szCs w:val="24"/>
        </w:rPr>
        <w:tab/>
      </w:r>
      <w:r w:rsidR="007D4CE5" w:rsidRPr="00760E13">
        <w:rPr>
          <w:rFonts w:ascii="Doulos SIL" w:hAnsi="Doulos SIL" w:cs="Doulos SIL"/>
          <w:b/>
          <w:sz w:val="24"/>
          <w:szCs w:val="24"/>
        </w:rPr>
        <w:t xml:space="preserve"> </w:t>
      </w:r>
      <w:r w:rsidR="007D4CE5" w:rsidRPr="00760E13">
        <w:rPr>
          <w:rFonts w:ascii="Doulos SIL" w:hAnsi="Doulos SIL" w:cs="Doulos SIL"/>
          <w:b/>
          <w:sz w:val="24"/>
          <w:szCs w:val="24"/>
        </w:rPr>
        <w:tab/>
      </w:r>
      <w:commentRangeStart w:id="15"/>
      <w:r w:rsidR="007D4CE5" w:rsidRPr="00760E13">
        <w:rPr>
          <w:rFonts w:ascii="Doulos SIL" w:hAnsi="Doulos SIL" w:cs="Doulos SIL"/>
          <w:b/>
          <w:sz w:val="24"/>
          <w:szCs w:val="24"/>
        </w:rPr>
        <w:t>àsã̀</w:t>
      </w:r>
      <w:r w:rsidR="00A82DC2" w:rsidRPr="00760E13">
        <w:rPr>
          <w:rFonts w:ascii="Doulos SIL" w:hAnsi="Doulos SIL" w:cs="Doulos SIL"/>
          <w:b/>
          <w:sz w:val="24"/>
          <w:szCs w:val="24"/>
        </w:rPr>
        <w:t>ǹtɪ́</w:t>
      </w:r>
      <w:r w:rsidRPr="00760E13">
        <w:rPr>
          <w:rFonts w:ascii="Doulos SIL" w:hAnsi="Doulos SIL" w:cs="Doulos SIL"/>
          <w:b/>
          <w:sz w:val="24"/>
          <w:szCs w:val="24"/>
        </w:rPr>
        <w:t>wáá</w:t>
      </w:r>
      <w:commentRangeEnd w:id="15"/>
      <w:r w:rsidR="005D5B9D">
        <w:rPr>
          <w:rStyle w:val="CommentReference"/>
        </w:rPr>
        <w:commentReference w:id="15"/>
      </w:r>
      <w:r w:rsidRPr="00760E13">
        <w:rPr>
          <w:rFonts w:ascii="Doulos SIL" w:hAnsi="Doulos SIL" w:cs="Doulos SIL"/>
          <w:b/>
          <w:sz w:val="24"/>
          <w:szCs w:val="24"/>
        </w:rPr>
        <w:t xml:space="preserve"> </w:t>
      </w:r>
    </w:p>
    <w:p w14:paraId="0D5CA2EE" w14:textId="77777777" w:rsidR="00DF1985" w:rsidRPr="00760E13" w:rsidRDefault="00994EC1" w:rsidP="002235C3">
      <w:pPr>
        <w:spacing w:after="0"/>
        <w:ind w:left="720"/>
        <w:jc w:val="both"/>
        <w:rPr>
          <w:rFonts w:ascii="Doulos SIL" w:hAnsi="Doulos SIL" w:cs="Doulos SIL"/>
          <w:b/>
          <w:sz w:val="24"/>
          <w:szCs w:val="24"/>
        </w:rPr>
      </w:pPr>
      <w:r w:rsidRPr="00F22666">
        <w:rPr>
          <w:rFonts w:ascii="Doulos SIL" w:hAnsi="Doulos SIL" w:cs="Doulos SIL"/>
          <w:sz w:val="24"/>
          <w:szCs w:val="24"/>
        </w:rPr>
        <w:lastRenderedPageBreak/>
        <w:t>m.</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òdúrò</w:t>
      </w:r>
      <w:r w:rsidR="00DF1985" w:rsidRPr="00760E13">
        <w:rPr>
          <w:rFonts w:ascii="Doulos SIL" w:hAnsi="Doulos SIL" w:cs="Doulos SIL"/>
          <w:b/>
          <w:sz w:val="24"/>
          <w:szCs w:val="24"/>
        </w:rPr>
        <w:t xml:space="preserve"> + báá </w:t>
      </w:r>
      <w:r w:rsidR="00EE4DF6" w:rsidRPr="00760E13">
        <w:rPr>
          <w:rFonts w:ascii="Doulos SIL" w:hAnsi="Doulos SIL" w:cs="Doulos SIL"/>
          <w:b/>
          <w:sz w:val="24"/>
          <w:szCs w:val="24"/>
        </w:rPr>
        <w:tab/>
      </w:r>
      <w:r w:rsidR="002235C3">
        <w:rPr>
          <w:rFonts w:ascii="Doulos SIL" w:hAnsi="Doulos SIL" w:cs="Doulos SIL"/>
          <w:b/>
          <w:sz w:val="24"/>
          <w:szCs w:val="24"/>
        </w:rPr>
        <w:tab/>
      </w:r>
      <w:r w:rsidR="00DF1985" w:rsidRPr="00760E13">
        <w:rPr>
          <w:rFonts w:ascii="Doulos SIL" w:hAnsi="Doulos SIL" w:cs="Doulos SIL"/>
          <w:b/>
          <w:sz w:val="24"/>
          <w:szCs w:val="24"/>
        </w:rPr>
        <w:t xml:space="preserve">odurobaa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r>
      <w:commentRangeStart w:id="16"/>
      <w:r w:rsidRPr="00760E13">
        <w:rPr>
          <w:rFonts w:ascii="Doulos SIL" w:hAnsi="Doulos SIL" w:cs="Doulos SIL"/>
          <w:b/>
          <w:sz w:val="24"/>
          <w:szCs w:val="24"/>
        </w:rPr>
        <w:t>dùrò</w:t>
      </w:r>
      <w:r w:rsidR="00DF1985" w:rsidRPr="00760E13">
        <w:rPr>
          <w:rFonts w:ascii="Doulos SIL" w:hAnsi="Doulos SIL" w:cs="Doulos SIL"/>
          <w:b/>
          <w:sz w:val="24"/>
          <w:szCs w:val="24"/>
        </w:rPr>
        <w:t>wáá</w:t>
      </w:r>
      <w:commentRangeEnd w:id="16"/>
      <w:r w:rsidR="005D5B9D">
        <w:rPr>
          <w:rStyle w:val="CommentReference"/>
        </w:rPr>
        <w:commentReference w:id="16"/>
      </w:r>
      <w:r w:rsidR="00DF1985" w:rsidRPr="00760E13">
        <w:rPr>
          <w:rFonts w:ascii="Doulos SIL" w:hAnsi="Doulos SIL" w:cs="Doulos SIL"/>
          <w:b/>
          <w:sz w:val="24"/>
          <w:szCs w:val="24"/>
        </w:rPr>
        <w:t xml:space="preserve"> </w:t>
      </w:r>
    </w:p>
    <w:p w14:paraId="35E34A12" w14:textId="77777777"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n.</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àdú + báá </w:t>
      </w:r>
      <w:r w:rsidR="00EE4DF6" w:rsidRPr="00760E13">
        <w:rPr>
          <w:rFonts w:ascii="Doulos SIL" w:hAnsi="Doulos SIL" w:cs="Doulos SIL"/>
          <w:b/>
          <w:sz w:val="24"/>
          <w:szCs w:val="24"/>
        </w:rPr>
        <w:tab/>
      </w:r>
      <w:r w:rsidR="00EE4DF6" w:rsidRPr="00760E13">
        <w:rPr>
          <w:rFonts w:ascii="Doulos SIL" w:hAnsi="Doulos SIL" w:cs="Doulos SIL"/>
          <w:b/>
          <w:sz w:val="24"/>
          <w:szCs w:val="24"/>
        </w:rPr>
        <w:tab/>
      </w:r>
      <w:r w:rsidRPr="00760E13">
        <w:rPr>
          <w:rFonts w:ascii="Doulos SIL" w:hAnsi="Doulos SIL" w:cs="Doulos SIL"/>
          <w:b/>
          <w:sz w:val="24"/>
          <w:szCs w:val="24"/>
        </w:rPr>
        <w:t xml:space="preserve">adubaa </w:t>
      </w:r>
      <w:r w:rsidR="00EE4DF6" w:rsidRPr="00760E13">
        <w:rPr>
          <w:rFonts w:ascii="Doulos SIL" w:hAnsi="Doulos SIL" w:cs="Doulos SIL"/>
          <w:b/>
          <w:sz w:val="24"/>
          <w:szCs w:val="24"/>
        </w:rPr>
        <w:tab/>
      </w:r>
      <w:r w:rsidR="007D4CE5" w:rsidRPr="00760E13">
        <w:rPr>
          <w:rFonts w:ascii="Doulos SIL" w:hAnsi="Doulos SIL" w:cs="Doulos SIL"/>
          <w:b/>
          <w:sz w:val="24"/>
          <w:szCs w:val="24"/>
        </w:rPr>
        <w:t xml:space="preserve"> </w:t>
      </w:r>
      <w:r w:rsidR="007D4CE5" w:rsidRPr="00760E13">
        <w:rPr>
          <w:rFonts w:ascii="Doulos SIL" w:hAnsi="Doulos SIL" w:cs="Doulos SIL"/>
          <w:b/>
          <w:sz w:val="24"/>
          <w:szCs w:val="24"/>
        </w:rPr>
        <w:tab/>
        <w:t>æ̀</w:t>
      </w:r>
      <w:r w:rsidRPr="00760E13">
        <w:rPr>
          <w:rFonts w:ascii="Doulos SIL" w:hAnsi="Doulos SIL" w:cs="Doulos SIL"/>
          <w:b/>
          <w:sz w:val="24"/>
          <w:szCs w:val="24"/>
        </w:rPr>
        <w:t xml:space="preserve">dúwáá </w:t>
      </w:r>
    </w:p>
    <w:p w14:paraId="6B9D648F" w14:textId="77777777" w:rsidR="00BE6F87" w:rsidRPr="00760E13" w:rsidRDefault="00150C94" w:rsidP="002235C3">
      <w:pPr>
        <w:spacing w:after="0"/>
        <w:ind w:left="720"/>
        <w:jc w:val="both"/>
        <w:rPr>
          <w:rFonts w:ascii="Times New Roman" w:hAnsi="Times New Roman" w:cs="Times New Roman"/>
          <w:b/>
          <w:sz w:val="24"/>
          <w:szCs w:val="24"/>
        </w:rPr>
      </w:pPr>
      <w:r w:rsidRPr="00F22666">
        <w:rPr>
          <w:rFonts w:ascii="Doulos SIL" w:hAnsi="Doulos SIL" w:cs="Doulos SIL"/>
          <w:sz w:val="24"/>
          <w:szCs w:val="24"/>
        </w:rPr>
        <w:t>o.</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a</w:t>
      </w:r>
      <w:r w:rsidR="007D4CE5" w:rsidRPr="00760E13">
        <w:rPr>
          <w:rFonts w:ascii="Doulos SIL" w:hAnsi="Doulos SIL" w:cs="Doulos SIL"/>
          <w:b/>
          <w:sz w:val="24"/>
          <w:szCs w:val="24"/>
        </w:rPr>
        <w:t>̀</w:t>
      </w:r>
      <w:r w:rsidRPr="00760E13">
        <w:rPr>
          <w:rFonts w:ascii="Doulos SIL" w:hAnsi="Doulos SIL" w:cs="Doulos SIL"/>
          <w:b/>
          <w:sz w:val="24"/>
          <w:szCs w:val="24"/>
        </w:rPr>
        <w:t>fr</w:t>
      </w:r>
      <w:r w:rsidR="007D4CE5" w:rsidRPr="00760E13">
        <w:rPr>
          <w:rFonts w:ascii="Doulos SIL" w:hAnsi="Doulos SIL" w:cs="Doulos SIL"/>
          <w:b/>
          <w:sz w:val="24"/>
          <w:szCs w:val="24"/>
        </w:rPr>
        <w:t>̀</w:t>
      </w:r>
      <w:r w:rsidRPr="00760E13">
        <w:rPr>
          <w:rFonts w:ascii="Doulos SIL" w:hAnsi="Doulos SIL" w:cs="Doulos SIL"/>
          <w:b/>
          <w:sz w:val="24"/>
          <w:szCs w:val="24"/>
        </w:rPr>
        <w:t>a</w:t>
      </w:r>
      <w:r w:rsidR="007D4CE5" w:rsidRPr="00760E13">
        <w:rPr>
          <w:rFonts w:ascii="Doulos SIL" w:hAnsi="Doulos SIL" w:cs="Doulos SIL"/>
          <w:b/>
          <w:sz w:val="24"/>
          <w:szCs w:val="24"/>
        </w:rPr>
        <w:t>̀</w:t>
      </w:r>
      <w:r w:rsidRPr="00760E13">
        <w:rPr>
          <w:rFonts w:ascii="Doulos SIL" w:hAnsi="Doulos SIL" w:cs="Doulos SIL"/>
          <w:b/>
          <w:sz w:val="24"/>
          <w:szCs w:val="24"/>
        </w:rPr>
        <w:t>ne</w:t>
      </w:r>
      <w:r w:rsidR="007D4CE5" w:rsidRPr="00760E13">
        <w:rPr>
          <w:rFonts w:ascii="Doulos SIL" w:hAnsi="Doulos SIL" w:cs="Doulos SIL"/>
          <w:b/>
          <w:sz w:val="24"/>
          <w:szCs w:val="24"/>
        </w:rPr>
        <w:t>́</w:t>
      </w:r>
      <w:r w:rsidRPr="00760E13">
        <w:rPr>
          <w:rFonts w:ascii="Doulos SIL" w:hAnsi="Doulos SIL" w:cs="Doulos SIL"/>
          <w:b/>
          <w:sz w:val="24"/>
          <w:szCs w:val="24"/>
        </w:rPr>
        <w:t xml:space="preserve"> + ba</w:t>
      </w:r>
      <w:r w:rsidR="007D4CE5" w:rsidRPr="00760E13">
        <w:rPr>
          <w:rFonts w:ascii="Doulos SIL" w:hAnsi="Doulos SIL" w:cs="Doulos SIL"/>
          <w:b/>
          <w:sz w:val="24"/>
          <w:szCs w:val="24"/>
        </w:rPr>
        <w:t>́</w:t>
      </w:r>
      <w:r w:rsidRPr="00760E13">
        <w:rPr>
          <w:rFonts w:ascii="Doulos SIL" w:hAnsi="Doulos SIL" w:cs="Doulos SIL"/>
          <w:b/>
          <w:sz w:val="24"/>
          <w:szCs w:val="24"/>
        </w:rPr>
        <w:t>a</w:t>
      </w:r>
      <w:r w:rsidR="007D4CE5" w:rsidRPr="00760E13">
        <w:rPr>
          <w:rFonts w:ascii="Doulos SIL" w:hAnsi="Doulos SIL" w:cs="Doulos SIL"/>
          <w:b/>
          <w:sz w:val="24"/>
          <w:szCs w:val="24"/>
        </w:rPr>
        <w:t>́</w:t>
      </w:r>
      <w:r w:rsidRPr="00760E13">
        <w:rPr>
          <w:rFonts w:ascii="Doulos SIL" w:hAnsi="Doulos SIL" w:cs="Doulos SIL"/>
          <w:b/>
          <w:sz w:val="24"/>
          <w:szCs w:val="24"/>
        </w:rPr>
        <w:tab/>
      </w:r>
      <w:r w:rsidR="002235C3">
        <w:rPr>
          <w:rFonts w:ascii="Doulos SIL" w:hAnsi="Doulos SIL" w:cs="Doulos SIL"/>
          <w:b/>
          <w:sz w:val="24"/>
          <w:szCs w:val="24"/>
        </w:rPr>
        <w:tab/>
      </w:r>
      <w:r w:rsidR="007D4CE5" w:rsidRPr="00760E13">
        <w:rPr>
          <w:rFonts w:ascii="Doulos SIL" w:hAnsi="Doulos SIL" w:cs="Doulos SIL"/>
          <w:b/>
          <w:sz w:val="24"/>
          <w:szCs w:val="24"/>
        </w:rPr>
        <w:t>afranebaa</w:t>
      </w:r>
      <w:r w:rsidR="007D4CE5" w:rsidRPr="00760E13">
        <w:rPr>
          <w:rFonts w:ascii="Doulos SIL" w:hAnsi="Doulos SIL" w:cs="Doulos SIL"/>
          <w:b/>
          <w:sz w:val="24"/>
          <w:szCs w:val="24"/>
        </w:rPr>
        <w:tab/>
      </w:r>
      <w:r w:rsidR="007D4CE5" w:rsidRPr="00760E13">
        <w:rPr>
          <w:rFonts w:ascii="Doulos SIL" w:hAnsi="Doulos SIL" w:cs="Doulos SIL"/>
          <w:b/>
          <w:sz w:val="24"/>
          <w:szCs w:val="24"/>
        </w:rPr>
        <w:tab/>
      </w:r>
      <w:commentRangeStart w:id="17"/>
      <w:r w:rsidR="007D4CE5" w:rsidRPr="00760E13">
        <w:rPr>
          <w:rFonts w:ascii="Doulos SIL" w:hAnsi="Doulos SIL" w:cs="Doulos SIL"/>
          <w:b/>
          <w:sz w:val="24"/>
          <w:szCs w:val="24"/>
        </w:rPr>
        <w:t>àfr̀ã̀nɪ̃́</w:t>
      </w:r>
      <w:r w:rsidR="00BE6F87" w:rsidRPr="00760E13">
        <w:rPr>
          <w:rFonts w:ascii="Doulos SIL" w:hAnsi="Doulos SIL" w:cs="Doulos SIL"/>
          <w:b/>
          <w:sz w:val="24"/>
          <w:szCs w:val="24"/>
        </w:rPr>
        <w:t>wa</w:t>
      </w:r>
      <w:r w:rsidR="007D4CE5" w:rsidRPr="00760E13">
        <w:rPr>
          <w:rFonts w:ascii="Doulos SIL" w:hAnsi="Doulos SIL" w:cs="Doulos SIL"/>
          <w:b/>
          <w:sz w:val="24"/>
          <w:szCs w:val="24"/>
        </w:rPr>
        <w:t>́</w:t>
      </w:r>
      <w:r w:rsidR="00BE6F87" w:rsidRPr="00760E13">
        <w:rPr>
          <w:rFonts w:ascii="Doulos SIL" w:hAnsi="Doulos SIL" w:cs="Doulos SIL"/>
          <w:b/>
          <w:sz w:val="24"/>
          <w:szCs w:val="24"/>
        </w:rPr>
        <w:t>a</w:t>
      </w:r>
      <w:r w:rsidR="007D4CE5" w:rsidRPr="00760E13">
        <w:rPr>
          <w:rFonts w:ascii="Doulos SIL" w:hAnsi="Doulos SIL" w:cs="Doulos SIL"/>
          <w:b/>
          <w:sz w:val="24"/>
          <w:szCs w:val="24"/>
        </w:rPr>
        <w:t>́</w:t>
      </w:r>
      <w:commentRangeEnd w:id="17"/>
      <w:r w:rsidR="005D5B9D">
        <w:rPr>
          <w:rStyle w:val="CommentReference"/>
        </w:rPr>
        <w:commentReference w:id="17"/>
      </w:r>
    </w:p>
    <w:p w14:paraId="1027C1DB" w14:textId="77777777" w:rsidR="002235C3" w:rsidRDefault="002235C3" w:rsidP="002235C3">
      <w:pPr>
        <w:spacing w:after="0"/>
        <w:jc w:val="both"/>
        <w:rPr>
          <w:rFonts w:ascii="Times New Roman" w:hAnsi="Times New Roman" w:cs="Times New Roman"/>
          <w:sz w:val="24"/>
          <w:szCs w:val="24"/>
        </w:rPr>
      </w:pPr>
    </w:p>
    <w:p w14:paraId="6044A46E" w14:textId="77777777" w:rsidR="00D05711" w:rsidRPr="0079405C" w:rsidRDefault="00890B97" w:rsidP="002235C3">
      <w:pPr>
        <w:spacing w:after="0"/>
        <w:jc w:val="both"/>
        <w:rPr>
          <w:rFonts w:ascii="Times New Roman" w:hAnsi="Times New Roman" w:cs="Times New Roman"/>
          <w:sz w:val="24"/>
          <w:szCs w:val="24"/>
        </w:rPr>
      </w:pPr>
      <w:r>
        <w:rPr>
          <w:rFonts w:ascii="Times New Roman" w:hAnsi="Times New Roman" w:cs="Times New Roman"/>
          <w:sz w:val="24"/>
          <w:szCs w:val="24"/>
        </w:rPr>
        <w:t>(9</w:t>
      </w:r>
      <w:r w:rsidR="00DF1985" w:rsidRPr="0079405C">
        <w:rPr>
          <w:rFonts w:ascii="Times New Roman" w:hAnsi="Times New Roman" w:cs="Times New Roman"/>
          <w:sz w:val="24"/>
          <w:szCs w:val="24"/>
        </w:rPr>
        <w:t xml:space="preserve">). Rule 1: </w:t>
      </w:r>
      <w:r w:rsidR="00EA2CF7">
        <w:rPr>
          <w:rFonts w:ascii="Times New Roman" w:hAnsi="Times New Roman" w:cs="Times New Roman"/>
          <w:sz w:val="24"/>
          <w:szCs w:val="24"/>
        </w:rPr>
        <w:t>Lenition</w:t>
      </w:r>
      <w:r w:rsidR="00DF1985" w:rsidRPr="0079405C">
        <w:rPr>
          <w:rFonts w:ascii="Times New Roman" w:hAnsi="Times New Roman" w:cs="Times New Roman"/>
          <w:sz w:val="24"/>
          <w:szCs w:val="24"/>
        </w:rPr>
        <w:t xml:space="preserve"> or </w:t>
      </w:r>
      <w:r w:rsidR="003B02B3" w:rsidRPr="003B02B3">
        <w:rPr>
          <w:rFonts w:ascii="Times New Roman" w:hAnsi="Times New Roman" w:cs="Times New Roman"/>
          <w:i/>
          <w:sz w:val="24"/>
          <w:szCs w:val="24"/>
        </w:rPr>
        <w:t>b</w:t>
      </w:r>
      <w:r w:rsidR="003B02B3">
        <w:rPr>
          <w:rFonts w:ascii="Times New Roman" w:hAnsi="Times New Roman" w:cs="Times New Roman"/>
          <w:sz w:val="24"/>
          <w:szCs w:val="24"/>
        </w:rPr>
        <w:t>-</w:t>
      </w:r>
      <w:r w:rsidR="00DF1985" w:rsidRPr="0079405C">
        <w:rPr>
          <w:rFonts w:ascii="Times New Roman" w:hAnsi="Times New Roman" w:cs="Times New Roman"/>
          <w:sz w:val="24"/>
          <w:szCs w:val="24"/>
        </w:rPr>
        <w:t>softening rule</w:t>
      </w:r>
      <w:r w:rsidR="00417577">
        <w:rPr>
          <w:rFonts w:ascii="Times New Roman" w:hAnsi="Times New Roman" w:cs="Times New Roman"/>
          <w:sz w:val="24"/>
          <w:szCs w:val="24"/>
        </w:rPr>
        <w:t xml:space="preserve"> in Asante</w:t>
      </w:r>
      <w:r w:rsidR="00DF1985" w:rsidRPr="0079405C">
        <w:rPr>
          <w:rFonts w:ascii="Times New Roman" w:hAnsi="Times New Roman" w:cs="Times New Roman"/>
          <w:sz w:val="24"/>
          <w:szCs w:val="24"/>
        </w:rPr>
        <w:t xml:space="preserve">: </w:t>
      </w:r>
    </w:p>
    <w:p w14:paraId="446500CE" w14:textId="77777777" w:rsidR="00CA0A9D" w:rsidRPr="00A12054" w:rsidRDefault="00BE3DD6" w:rsidP="00A12054">
      <w:pPr>
        <w:ind w:firstLine="720"/>
        <w:jc w:val="both"/>
        <w:rPr>
          <w:rFonts w:ascii="Times New Roman" w:hAnsi="Times New Roman" w:cs="Times New Roman"/>
          <w:sz w:val="24"/>
          <w:szCs w:val="24"/>
        </w:rPr>
      </w:pPr>
      <w:r>
        <w:rPr>
          <w:rFonts w:ascii="Times New Roman" w:hAnsi="Times New Roman" w:cs="Times New Roman"/>
          <w:noProof/>
          <w:color w:val="FF0000"/>
          <w:sz w:val="24"/>
          <w:szCs w:val="24"/>
        </w:rPr>
        <w:pict w14:anchorId="2A9E0407">
          <v:shape id="_x0000_s1034" type="#_x0000_t32" style="position:absolute;left:0;text-align:left;margin-left:64.5pt;margin-top:25pt;width:10.4pt;height:0;z-index:251666432" o:connectortype="straight"/>
        </w:pict>
      </w:r>
      <w:r>
        <w:rPr>
          <w:rFonts w:ascii="Times New Roman" w:hAnsi="Times New Roman" w:cs="Times New Roman"/>
          <w:noProof/>
          <w:color w:val="FF0000"/>
          <w:sz w:val="24"/>
          <w:szCs w:val="24"/>
        </w:rPr>
        <w:pict w14:anchorId="0B0D46E7">
          <v:shape id="_x0000_s1033" type="#_x0000_t32" style="position:absolute;left:0;text-align:left;margin-left:28.2pt;margin-top:25pt;width:10.4pt;height:0;z-index:251665408" o:connectortype="straight"/>
        </w:pict>
      </w:r>
      <w:r>
        <w:rPr>
          <w:rFonts w:ascii="Times New Roman" w:hAnsi="Times New Roman" w:cs="Times New Roman"/>
          <w:noProof/>
          <w:color w:val="FF0000"/>
          <w:sz w:val="24"/>
          <w:szCs w:val="24"/>
        </w:rPr>
        <w:pict w14:anchorId="1765D4E7">
          <v:shape id="_x0000_s1026" type="#_x0000_t32" style="position:absolute;left:0;text-align:left;margin-left:28.2pt;margin-top:25pt;width:0;height:62.8pt;z-index:251658240" o:connectortype="straight"/>
        </w:pict>
      </w:r>
      <w:r>
        <w:rPr>
          <w:rFonts w:ascii="Times New Roman" w:hAnsi="Times New Roman" w:cs="Times New Roman"/>
          <w:noProof/>
          <w:color w:val="FF0000"/>
          <w:sz w:val="24"/>
          <w:szCs w:val="24"/>
        </w:rPr>
        <w:pict w14:anchorId="38A5523F">
          <v:shape id="_x0000_s1027" type="#_x0000_t32" style="position:absolute;left:0;text-align:left;margin-left:74.9pt;margin-top:25pt;width:0;height:62.8pt;z-index:251659264" o:connectortype="straight"/>
        </w:pict>
      </w:r>
      <w:r w:rsidR="00150C94" w:rsidRPr="00A12054">
        <w:rPr>
          <w:rFonts w:ascii="Times New Roman" w:hAnsi="Times New Roman" w:cs="Times New Roman"/>
          <w:sz w:val="24"/>
          <w:szCs w:val="24"/>
        </w:rPr>
        <w:t xml:space="preserve">b → [w] /[+vocalic] </w:t>
      </w:r>
      <w:r w:rsidR="00AC1B85" w:rsidRPr="00A12054">
        <w:rPr>
          <w:rFonts w:ascii="Times New Roman" w:hAnsi="Times New Roman" w:cs="Times New Roman"/>
          <w:sz w:val="24"/>
          <w:szCs w:val="24"/>
        </w:rPr>
        <w:t xml:space="preserve"># </w:t>
      </w:r>
      <w:r w:rsidR="00150C94" w:rsidRPr="00A12054">
        <w:rPr>
          <w:rFonts w:ascii="Times New Roman" w:hAnsi="Times New Roman" w:cs="Times New Roman"/>
          <w:sz w:val="24"/>
          <w:szCs w:val="24"/>
        </w:rPr>
        <w:t>___</w:t>
      </w:r>
      <w:r w:rsidR="00CA0A9D" w:rsidRPr="00A12054">
        <w:rPr>
          <w:rFonts w:ascii="Times New Roman" w:hAnsi="Times New Roman" w:cs="Times New Roman"/>
          <w:sz w:val="24"/>
          <w:szCs w:val="24"/>
        </w:rPr>
        <w:t xml:space="preserve"> </w:t>
      </w:r>
    </w:p>
    <w:p w14:paraId="71DCA770" w14:textId="77777777" w:rsidR="00184505" w:rsidRDefault="00BE3DD6" w:rsidP="00184505">
      <w:pPr>
        <w:spacing w:after="0"/>
        <w:ind w:firstLine="720"/>
        <w:jc w:val="both"/>
        <w:rPr>
          <w:rFonts w:ascii="Times New Roman" w:hAnsi="Times New Roman" w:cs="Times New Roman"/>
          <w:sz w:val="24"/>
          <w:szCs w:val="24"/>
        </w:rPr>
      </w:pPr>
      <w:r>
        <w:rPr>
          <w:rFonts w:ascii="Times New Roman" w:hAnsi="Times New Roman" w:cs="Times New Roman"/>
          <w:noProof/>
          <w:sz w:val="24"/>
          <w:szCs w:val="24"/>
        </w:rPr>
        <w:pict w14:anchorId="39511ACC">
          <v:shape id="_x0000_s1042" type="#_x0000_t32" style="position:absolute;left:0;text-align:left;margin-left:283.95pt;margin-top:14.1pt;width:10.4pt;height:0;z-index:251674624" o:connectortype="straight"/>
        </w:pict>
      </w:r>
      <w:r>
        <w:rPr>
          <w:rFonts w:ascii="Times New Roman" w:hAnsi="Times New Roman" w:cs="Times New Roman"/>
          <w:noProof/>
          <w:sz w:val="24"/>
          <w:szCs w:val="24"/>
        </w:rPr>
        <w:pict w14:anchorId="777DCAC4">
          <v:shape id="_x0000_s1041" type="#_x0000_t32" style="position:absolute;left:0;text-align:left;margin-left:256.3pt;margin-top:14.55pt;width:10.4pt;height:0;z-index:251673600" o:connectortype="straight"/>
        </w:pict>
      </w:r>
      <w:r>
        <w:rPr>
          <w:rFonts w:ascii="Times New Roman" w:hAnsi="Times New Roman" w:cs="Times New Roman"/>
          <w:noProof/>
          <w:sz w:val="24"/>
          <w:szCs w:val="24"/>
        </w:rPr>
        <w:pict w14:anchorId="2FD8A60F">
          <v:shape id="_x0000_s1038" type="#_x0000_t32" style="position:absolute;left:0;text-align:left;margin-left:204.45pt;margin-top:14.55pt;width:10.4pt;height:0;z-index:251670528" o:connectortype="straight"/>
        </w:pict>
      </w:r>
      <w:r>
        <w:rPr>
          <w:rFonts w:ascii="Times New Roman" w:hAnsi="Times New Roman" w:cs="Times New Roman"/>
          <w:noProof/>
          <w:sz w:val="24"/>
          <w:szCs w:val="24"/>
        </w:rPr>
        <w:pict w14:anchorId="256753CF">
          <v:shape id="_x0000_s1037" type="#_x0000_t32" style="position:absolute;left:0;text-align:left;margin-left:181.45pt;margin-top:14.55pt;width:10.4pt;height:0;z-index:251669504" o:connectortype="straight"/>
        </w:pict>
      </w:r>
      <w:r>
        <w:rPr>
          <w:rFonts w:ascii="Times New Roman" w:hAnsi="Times New Roman" w:cs="Times New Roman"/>
          <w:noProof/>
          <w:sz w:val="24"/>
          <w:szCs w:val="24"/>
        </w:rPr>
        <w:pict w14:anchorId="0806F52F">
          <v:shape id="_x0000_s1032" type="#_x0000_t32" style="position:absolute;left:0;text-align:left;margin-left:170.55pt;margin-top:10.65pt;width:10.9pt;height:33.85pt;flip:x;z-index:251664384" o:connectortype="straight"/>
        </w:pict>
      </w:r>
      <w:r>
        <w:rPr>
          <w:rFonts w:ascii="Times New Roman" w:hAnsi="Times New Roman" w:cs="Times New Roman"/>
          <w:noProof/>
          <w:sz w:val="24"/>
          <w:szCs w:val="24"/>
        </w:rPr>
        <w:pict w14:anchorId="0DF8BC68">
          <v:shape id="_x0000_s1031" type="#_x0000_t32" style="position:absolute;left:0;text-align:left;margin-left:294.35pt;margin-top:14.1pt;width:0;height:36.3pt;z-index:251663360" o:connectortype="straight"/>
        </w:pict>
      </w:r>
      <w:r>
        <w:rPr>
          <w:rFonts w:ascii="Times New Roman" w:hAnsi="Times New Roman" w:cs="Times New Roman"/>
          <w:noProof/>
          <w:sz w:val="24"/>
          <w:szCs w:val="24"/>
        </w:rPr>
        <w:pict w14:anchorId="1A609B54">
          <v:shape id="_x0000_s1030" type="#_x0000_t32" style="position:absolute;left:0;text-align:left;margin-left:256.3pt;margin-top:14.1pt;width:0;height:36.3pt;z-index:251662336" o:connectortype="straight"/>
        </w:pict>
      </w:r>
      <w:r>
        <w:rPr>
          <w:rFonts w:ascii="Times New Roman" w:hAnsi="Times New Roman" w:cs="Times New Roman"/>
          <w:noProof/>
          <w:sz w:val="24"/>
          <w:szCs w:val="24"/>
        </w:rPr>
        <w:pict w14:anchorId="0733AC2D">
          <v:shape id="_x0000_s1029" type="#_x0000_t32" style="position:absolute;left:0;text-align:left;margin-left:214.85pt;margin-top:14.1pt;width:0;height:36.3pt;z-index:251661312" o:connectortype="straight"/>
        </w:pict>
      </w:r>
      <w:r>
        <w:rPr>
          <w:rFonts w:ascii="Times New Roman" w:hAnsi="Times New Roman" w:cs="Times New Roman"/>
          <w:noProof/>
          <w:sz w:val="24"/>
          <w:szCs w:val="24"/>
        </w:rPr>
        <w:pict w14:anchorId="6460F8D6">
          <v:shape id="_x0000_s1028" type="#_x0000_t32" style="position:absolute;left:0;text-align:left;margin-left:181.45pt;margin-top:14.1pt;width:0;height:36.3pt;z-index:251660288" o:connectortype="straight"/>
        </w:pict>
      </w:r>
      <w:r w:rsidR="00184505">
        <w:rPr>
          <w:rFonts w:ascii="Times New Roman" w:hAnsi="Times New Roman" w:cs="Times New Roman"/>
          <w:sz w:val="24"/>
          <w:szCs w:val="24"/>
        </w:rPr>
        <w:t>+ obs</w:t>
      </w:r>
    </w:p>
    <w:p w14:paraId="39107444" w14:textId="77777777" w:rsidR="00184505" w:rsidRDefault="00BE3DD6" w:rsidP="00184505">
      <w:pPr>
        <w:spacing w:after="0"/>
        <w:ind w:firstLine="720"/>
        <w:jc w:val="both"/>
        <w:rPr>
          <w:rFonts w:ascii="Times New Roman" w:hAnsi="Times New Roman" w:cs="Times New Roman"/>
          <w:sz w:val="24"/>
          <w:szCs w:val="24"/>
        </w:rPr>
      </w:pPr>
      <w:r>
        <w:rPr>
          <w:rFonts w:ascii="Times New Roman" w:hAnsi="Times New Roman" w:cs="Times New Roman"/>
          <w:noProof/>
          <w:sz w:val="24"/>
          <w:szCs w:val="24"/>
        </w:rPr>
        <w:pict w14:anchorId="7737164F">
          <v:shape id="_x0000_s1045" type="#_x0000_t32" style="position:absolute;left:0;text-align:left;margin-left:283.95pt;margin-top:34.55pt;width:10.4pt;height:0;z-index:251677696" o:connectortype="straight"/>
        </w:pict>
      </w:r>
      <w:r>
        <w:rPr>
          <w:rFonts w:ascii="Times New Roman" w:hAnsi="Times New Roman" w:cs="Times New Roman"/>
          <w:noProof/>
          <w:sz w:val="24"/>
          <w:szCs w:val="24"/>
        </w:rPr>
        <w:pict w14:anchorId="175FDC79">
          <v:shape id="_x0000_s1044" type="#_x0000_t32" style="position:absolute;left:0;text-align:left;margin-left:256.3pt;margin-top:34.55pt;width:10.4pt;height:0;z-index:251676672" o:connectortype="straight"/>
        </w:pict>
      </w:r>
      <w:r w:rsidR="00184505">
        <w:rPr>
          <w:rFonts w:ascii="Times New Roman" w:hAnsi="Times New Roman" w:cs="Times New Roman"/>
          <w:sz w:val="24"/>
          <w:szCs w:val="24"/>
        </w:rPr>
        <w:t>+lab</w:t>
      </w:r>
      <w:r w:rsidR="00184505">
        <w:rPr>
          <w:rFonts w:ascii="Times New Roman" w:hAnsi="Times New Roman" w:cs="Times New Roman"/>
          <w:sz w:val="24"/>
          <w:szCs w:val="24"/>
        </w:rPr>
        <w:tab/>
      </w:r>
      <w:r w:rsidR="00184505">
        <w:rPr>
          <w:rFonts w:ascii="Times New Roman" w:hAnsi="Times New Roman" w:cs="Times New Roman"/>
          <w:sz w:val="24"/>
          <w:szCs w:val="24"/>
        </w:rPr>
        <w:tab/>
      </w:r>
      <w:r w:rsidR="00464C18">
        <w:rPr>
          <w:rFonts w:ascii="Times New Roman" w:hAnsi="Times New Roman" w:cs="Times New Roman"/>
          <w:sz w:val="24"/>
          <w:szCs w:val="24"/>
        </w:rPr>
        <w:t>→</w:t>
      </w:r>
      <w:r w:rsidR="00184505">
        <w:rPr>
          <w:rFonts w:ascii="Times New Roman" w:hAnsi="Times New Roman" w:cs="Times New Roman"/>
          <w:sz w:val="24"/>
          <w:szCs w:val="24"/>
        </w:rPr>
        <w:tab/>
        <w:t xml:space="preserve">[-obs]  </w:t>
      </w:r>
      <w:r w:rsidR="00464C18">
        <w:rPr>
          <w:rFonts w:ascii="Times New Roman" w:hAnsi="Times New Roman" w:cs="Times New Roman"/>
          <w:sz w:val="24"/>
          <w:szCs w:val="24"/>
        </w:rPr>
        <w:t xml:space="preserve"> </w:t>
      </w:r>
      <w:r w:rsidR="00184505">
        <w:rPr>
          <w:rFonts w:ascii="Times New Roman" w:hAnsi="Times New Roman" w:cs="Times New Roman"/>
          <w:sz w:val="24"/>
          <w:szCs w:val="24"/>
        </w:rPr>
        <w:t>-cons</w:t>
      </w:r>
      <w:r w:rsidR="00184505">
        <w:rPr>
          <w:rFonts w:ascii="Times New Roman" w:hAnsi="Times New Roman" w:cs="Times New Roman"/>
          <w:sz w:val="24"/>
          <w:szCs w:val="24"/>
        </w:rPr>
        <w:tab/>
      </w:r>
      <w:r w:rsidR="00184505">
        <w:rPr>
          <w:rFonts w:ascii="Times New Roman" w:hAnsi="Times New Roman" w:cs="Times New Roman"/>
          <w:sz w:val="24"/>
          <w:szCs w:val="24"/>
        </w:rPr>
        <w:tab/>
      </w:r>
      <w:r w:rsidR="00464C18">
        <w:rPr>
          <w:rFonts w:ascii="Times New Roman" w:hAnsi="Times New Roman" w:cs="Times New Roman"/>
          <w:sz w:val="24"/>
          <w:szCs w:val="24"/>
        </w:rPr>
        <w:t xml:space="preserve">  </w:t>
      </w:r>
      <w:r w:rsidR="00184505">
        <w:rPr>
          <w:rFonts w:ascii="Times New Roman" w:hAnsi="Times New Roman" w:cs="Times New Roman"/>
          <w:sz w:val="24"/>
          <w:szCs w:val="24"/>
        </w:rPr>
        <w:t xml:space="preserve"> -cons</w:t>
      </w:r>
    </w:p>
    <w:p w14:paraId="474922DA" w14:textId="77777777" w:rsidR="00184505" w:rsidRDefault="00184505" w:rsidP="00184505">
      <w:pPr>
        <w:spacing w:after="0"/>
        <w:ind w:firstLine="720"/>
        <w:jc w:val="both"/>
        <w:rPr>
          <w:rFonts w:ascii="Times New Roman" w:hAnsi="Times New Roman" w:cs="Times New Roman"/>
          <w:sz w:val="24"/>
          <w:szCs w:val="24"/>
        </w:rPr>
      </w:pPr>
      <w:r>
        <w:rPr>
          <w:rFonts w:ascii="Times New Roman" w:hAnsi="Times New Roman" w:cs="Times New Roman"/>
          <w:sz w:val="24"/>
          <w:szCs w:val="24"/>
        </w:rPr>
        <w:t>+voi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64C18">
        <w:rPr>
          <w:rFonts w:ascii="Times New Roman" w:hAnsi="Times New Roman" w:cs="Times New Roman"/>
          <w:sz w:val="24"/>
          <w:szCs w:val="24"/>
        </w:rPr>
        <w:t xml:space="preserve"> </w:t>
      </w:r>
      <w:r>
        <w:rPr>
          <w:rFonts w:ascii="Times New Roman" w:hAnsi="Times New Roman" w:cs="Times New Roman"/>
          <w:sz w:val="24"/>
          <w:szCs w:val="24"/>
        </w:rPr>
        <w:t>+syll   # ____</w:t>
      </w:r>
      <w:r w:rsidR="00464C18">
        <w:rPr>
          <w:rFonts w:ascii="Times New Roman" w:hAnsi="Times New Roman" w:cs="Times New Roman"/>
          <w:sz w:val="24"/>
          <w:szCs w:val="24"/>
        </w:rPr>
        <w:t xml:space="preserve">   </w:t>
      </w:r>
      <w:r>
        <w:rPr>
          <w:rFonts w:ascii="Times New Roman" w:hAnsi="Times New Roman" w:cs="Times New Roman"/>
          <w:sz w:val="24"/>
          <w:szCs w:val="24"/>
        </w:rPr>
        <w:t>+syll</w:t>
      </w:r>
    </w:p>
    <w:p w14:paraId="5BCAF057" w14:textId="77777777" w:rsidR="00184505" w:rsidRPr="0079405C" w:rsidRDefault="00BE3DD6" w:rsidP="00184505">
      <w:pPr>
        <w:spacing w:after="0"/>
        <w:ind w:firstLine="720"/>
        <w:jc w:val="both"/>
        <w:rPr>
          <w:rFonts w:ascii="Times New Roman" w:hAnsi="Times New Roman" w:cs="Times New Roman"/>
          <w:sz w:val="24"/>
          <w:szCs w:val="24"/>
        </w:rPr>
      </w:pPr>
      <w:r>
        <w:rPr>
          <w:rFonts w:ascii="Times New Roman" w:hAnsi="Times New Roman" w:cs="Times New Roman"/>
          <w:noProof/>
          <w:sz w:val="24"/>
          <w:szCs w:val="24"/>
        </w:rPr>
        <w:pict w14:anchorId="5399C687">
          <v:shape id="_x0000_s1040" type="#_x0000_t32" style="position:absolute;left:0;text-align:left;margin-left:204.45pt;margin-top:2.8pt;width:10.4pt;height:0;z-index:251672576" o:connectortype="straight"/>
        </w:pict>
      </w:r>
      <w:r>
        <w:rPr>
          <w:rFonts w:ascii="Times New Roman" w:hAnsi="Times New Roman" w:cs="Times New Roman"/>
          <w:noProof/>
          <w:sz w:val="24"/>
          <w:szCs w:val="24"/>
        </w:rPr>
        <w:pict w14:anchorId="4D620834">
          <v:shape id="_x0000_s1039" type="#_x0000_t32" style="position:absolute;left:0;text-align:left;margin-left:181.45pt;margin-top:2.8pt;width:10.4pt;height:0;z-index:251671552" o:connectortype="straight"/>
        </w:pict>
      </w:r>
      <w:r>
        <w:rPr>
          <w:rFonts w:ascii="Times New Roman" w:hAnsi="Times New Roman" w:cs="Times New Roman"/>
          <w:noProof/>
          <w:sz w:val="24"/>
          <w:szCs w:val="24"/>
        </w:rPr>
        <w:pict w14:anchorId="44E18097">
          <v:shape id="_x0000_s1036" type="#_x0000_t32" style="position:absolute;left:0;text-align:left;margin-left:64.5pt;margin-top:14.3pt;width:10.4pt;height:0;z-index:251668480" o:connectortype="straight"/>
        </w:pict>
      </w:r>
      <w:r>
        <w:rPr>
          <w:rFonts w:ascii="Times New Roman" w:hAnsi="Times New Roman" w:cs="Times New Roman"/>
          <w:noProof/>
          <w:sz w:val="24"/>
          <w:szCs w:val="24"/>
        </w:rPr>
        <w:pict w14:anchorId="1A0F088F">
          <v:shape id="_x0000_s1035" type="#_x0000_t32" style="position:absolute;left:0;text-align:left;margin-left:28.2pt;margin-top:14.3pt;width:10.4pt;height:0;z-index:251667456" o:connectortype="straight"/>
        </w:pict>
      </w:r>
      <w:r w:rsidR="00184505">
        <w:rPr>
          <w:rFonts w:ascii="Times New Roman" w:hAnsi="Times New Roman" w:cs="Times New Roman"/>
          <w:sz w:val="24"/>
          <w:szCs w:val="24"/>
        </w:rPr>
        <w:t>-nas</w:t>
      </w:r>
    </w:p>
    <w:p w14:paraId="13733012" w14:textId="77777777" w:rsidR="00116300" w:rsidRDefault="00116300" w:rsidP="00184505">
      <w:pPr>
        <w:spacing w:after="0"/>
        <w:jc w:val="both"/>
        <w:rPr>
          <w:rFonts w:ascii="Times New Roman" w:hAnsi="Times New Roman" w:cs="Times New Roman"/>
          <w:sz w:val="24"/>
          <w:szCs w:val="24"/>
        </w:rPr>
      </w:pPr>
    </w:p>
    <w:p w14:paraId="4507DCAF" w14:textId="77777777" w:rsidR="00CA0A9D" w:rsidRPr="0079405C" w:rsidRDefault="008E2564" w:rsidP="008E2564">
      <w:pPr>
        <w:spacing w:after="0"/>
        <w:ind w:firstLine="720"/>
        <w:jc w:val="both"/>
        <w:rPr>
          <w:rFonts w:ascii="Times New Roman" w:hAnsi="Times New Roman" w:cs="Times New Roman"/>
          <w:sz w:val="24"/>
          <w:szCs w:val="24"/>
        </w:rPr>
      </w:pPr>
      <w:r>
        <w:rPr>
          <w:rFonts w:ascii="Times New Roman" w:hAnsi="Times New Roman" w:cs="Times New Roman"/>
          <w:sz w:val="24"/>
          <w:szCs w:val="24"/>
        </w:rPr>
        <w:t>The</w:t>
      </w:r>
      <w:r w:rsidR="00CA0A9D" w:rsidRPr="0079405C">
        <w:rPr>
          <w:rFonts w:ascii="Times New Roman" w:hAnsi="Times New Roman" w:cs="Times New Roman"/>
          <w:sz w:val="24"/>
          <w:szCs w:val="24"/>
        </w:rPr>
        <w:t xml:space="preserve"> rule </w:t>
      </w:r>
      <w:r w:rsidR="00890B97">
        <w:rPr>
          <w:rFonts w:ascii="Times New Roman" w:hAnsi="Times New Roman" w:cs="Times New Roman"/>
          <w:sz w:val="24"/>
          <w:szCs w:val="24"/>
        </w:rPr>
        <w:t>in (9</w:t>
      </w:r>
      <w:r w:rsidR="003A2806">
        <w:rPr>
          <w:rFonts w:ascii="Times New Roman" w:hAnsi="Times New Roman" w:cs="Times New Roman"/>
          <w:sz w:val="24"/>
          <w:szCs w:val="24"/>
        </w:rPr>
        <w:t xml:space="preserve">) </w:t>
      </w:r>
      <w:r w:rsidR="00CA0A9D" w:rsidRPr="0079405C">
        <w:rPr>
          <w:rFonts w:ascii="Times New Roman" w:hAnsi="Times New Roman" w:cs="Times New Roman"/>
          <w:sz w:val="24"/>
          <w:szCs w:val="24"/>
        </w:rPr>
        <w:t>is invariable in all such contexts</w:t>
      </w:r>
      <w:r w:rsidR="003A2806">
        <w:rPr>
          <w:rFonts w:ascii="Times New Roman" w:hAnsi="Times New Roman" w:cs="Times New Roman"/>
          <w:sz w:val="24"/>
          <w:szCs w:val="24"/>
        </w:rPr>
        <w:t xml:space="preserve"> in the Asante dialect</w:t>
      </w:r>
      <w:r w:rsidR="00CA0A9D" w:rsidRPr="0079405C">
        <w:rPr>
          <w:rFonts w:ascii="Times New Roman" w:hAnsi="Times New Roman" w:cs="Times New Roman"/>
          <w:sz w:val="24"/>
          <w:szCs w:val="24"/>
        </w:rPr>
        <w:t xml:space="preserve">. </w:t>
      </w:r>
      <w:r w:rsidR="00A50551">
        <w:rPr>
          <w:rFonts w:ascii="Times New Roman" w:hAnsi="Times New Roman" w:cs="Times New Roman"/>
          <w:sz w:val="24"/>
          <w:szCs w:val="24"/>
        </w:rPr>
        <w:t>That is, an underlying morpheme-</w:t>
      </w:r>
      <w:r w:rsidR="00CA0A9D" w:rsidRPr="0079405C">
        <w:rPr>
          <w:rFonts w:ascii="Times New Roman" w:hAnsi="Times New Roman" w:cs="Times New Roman"/>
          <w:sz w:val="24"/>
          <w:szCs w:val="24"/>
        </w:rPr>
        <w:t>initial /</w:t>
      </w:r>
      <w:r w:rsidR="003B02B3">
        <w:rPr>
          <w:rFonts w:ascii="Times New Roman" w:hAnsi="Times New Roman" w:cs="Times New Roman"/>
          <w:sz w:val="24"/>
          <w:szCs w:val="24"/>
        </w:rPr>
        <w:t>b-/ systematically surfaces as the</w:t>
      </w:r>
      <w:r w:rsidR="00A50551">
        <w:rPr>
          <w:rFonts w:ascii="Times New Roman" w:hAnsi="Times New Roman" w:cs="Times New Roman"/>
          <w:sz w:val="24"/>
          <w:szCs w:val="24"/>
        </w:rPr>
        <w:t xml:space="preserve"> glide [w] after</w:t>
      </w:r>
      <w:r w:rsidR="00CA0A9D" w:rsidRPr="0079405C">
        <w:rPr>
          <w:rFonts w:ascii="Times New Roman" w:hAnsi="Times New Roman" w:cs="Times New Roman"/>
          <w:sz w:val="24"/>
          <w:szCs w:val="24"/>
        </w:rPr>
        <w:t xml:space="preserve"> vowels.</w:t>
      </w:r>
      <w:r w:rsidR="003A2806">
        <w:rPr>
          <w:rFonts w:ascii="Times New Roman" w:hAnsi="Times New Roman" w:cs="Times New Roman"/>
          <w:sz w:val="24"/>
          <w:szCs w:val="24"/>
        </w:rPr>
        <w:t xml:space="preserve"> The intermediate level forms at</w:t>
      </w:r>
      <w:r w:rsidR="00A50551">
        <w:rPr>
          <w:rFonts w:ascii="Times New Roman" w:hAnsi="Times New Roman" w:cs="Times New Roman"/>
          <w:sz w:val="24"/>
          <w:szCs w:val="24"/>
        </w:rPr>
        <w:t xml:space="preserve"> which lenition fails to apply never surfaces in the Asante dialect, but as shall b</w:t>
      </w:r>
      <w:r w:rsidR="003A2806">
        <w:rPr>
          <w:rFonts w:ascii="Times New Roman" w:hAnsi="Times New Roman" w:cs="Times New Roman"/>
          <w:sz w:val="24"/>
          <w:szCs w:val="24"/>
        </w:rPr>
        <w:t>e seen later in this paper, are the forms expected to</w:t>
      </w:r>
      <w:r w:rsidR="00A50551">
        <w:rPr>
          <w:rFonts w:ascii="Times New Roman" w:hAnsi="Times New Roman" w:cs="Times New Roman"/>
          <w:sz w:val="24"/>
          <w:szCs w:val="24"/>
        </w:rPr>
        <w:t xml:space="preserve"> surface in the Akuapem dialect</w:t>
      </w:r>
      <w:r w:rsidR="003A2806">
        <w:rPr>
          <w:rFonts w:ascii="Times New Roman" w:hAnsi="Times New Roman" w:cs="Times New Roman"/>
          <w:sz w:val="24"/>
          <w:szCs w:val="24"/>
        </w:rPr>
        <w:t xml:space="preserve"> and to some extent in the Fante dialect as well</w:t>
      </w:r>
      <w:r w:rsidR="00A50551">
        <w:rPr>
          <w:rFonts w:ascii="Times New Roman" w:hAnsi="Times New Roman" w:cs="Times New Roman"/>
          <w:sz w:val="24"/>
          <w:szCs w:val="24"/>
        </w:rPr>
        <w:t>.</w:t>
      </w:r>
    </w:p>
    <w:p w14:paraId="59A9FD9D" w14:textId="77777777" w:rsidR="006D599B" w:rsidRDefault="006D599B" w:rsidP="00871601">
      <w:pPr>
        <w:jc w:val="both"/>
        <w:rPr>
          <w:rFonts w:ascii="Times New Roman" w:hAnsi="Times New Roman" w:cs="Times New Roman"/>
          <w:i/>
          <w:sz w:val="24"/>
          <w:szCs w:val="24"/>
        </w:rPr>
      </w:pPr>
    </w:p>
    <w:p w14:paraId="69735A48" w14:textId="77777777" w:rsidR="00232E5D" w:rsidRPr="0093397A" w:rsidRDefault="00867222" w:rsidP="00871601">
      <w:pPr>
        <w:jc w:val="both"/>
        <w:rPr>
          <w:rFonts w:ascii="Times New Roman" w:hAnsi="Times New Roman" w:cs="Times New Roman"/>
          <w:b/>
          <w:sz w:val="24"/>
          <w:szCs w:val="24"/>
        </w:rPr>
      </w:pPr>
      <w:r w:rsidRPr="0093397A">
        <w:rPr>
          <w:rFonts w:ascii="Times New Roman" w:hAnsi="Times New Roman" w:cs="Times New Roman"/>
          <w:b/>
          <w:sz w:val="24"/>
          <w:szCs w:val="24"/>
        </w:rPr>
        <w:t>4</w:t>
      </w:r>
      <w:r w:rsidR="00BA69F3" w:rsidRPr="0093397A">
        <w:rPr>
          <w:rFonts w:ascii="Times New Roman" w:hAnsi="Times New Roman" w:cs="Times New Roman"/>
          <w:b/>
          <w:sz w:val="24"/>
          <w:szCs w:val="24"/>
        </w:rPr>
        <w:t xml:space="preserve">.2.2. </w:t>
      </w:r>
      <w:r w:rsidR="00232E5D" w:rsidRPr="0093397A">
        <w:rPr>
          <w:rFonts w:ascii="Times New Roman" w:hAnsi="Times New Roman" w:cs="Times New Roman"/>
          <w:b/>
          <w:sz w:val="24"/>
          <w:szCs w:val="24"/>
        </w:rPr>
        <w:t>Nasalization rule</w:t>
      </w:r>
    </w:p>
    <w:p w14:paraId="095B6BBA" w14:textId="77777777" w:rsidR="00BA69F3" w:rsidRPr="00BA69F3" w:rsidRDefault="00735F7E" w:rsidP="008E2564">
      <w:pPr>
        <w:ind w:firstLine="720"/>
        <w:jc w:val="both"/>
        <w:rPr>
          <w:rFonts w:ascii="Times New Roman" w:hAnsi="Times New Roman" w:cs="Times New Roman"/>
          <w:sz w:val="24"/>
          <w:szCs w:val="24"/>
        </w:rPr>
      </w:pPr>
      <w:r>
        <w:rPr>
          <w:rFonts w:ascii="Times New Roman" w:hAnsi="Times New Roman" w:cs="Times New Roman"/>
          <w:sz w:val="24"/>
          <w:szCs w:val="24"/>
        </w:rPr>
        <w:t xml:space="preserve">In the formation of female </w:t>
      </w:r>
      <w:r w:rsidR="00077B0D">
        <w:rPr>
          <w:rFonts w:ascii="Times New Roman" w:hAnsi="Times New Roman" w:cs="Times New Roman"/>
          <w:sz w:val="24"/>
          <w:szCs w:val="24"/>
        </w:rPr>
        <w:t>family-name</w:t>
      </w:r>
      <w:r>
        <w:rPr>
          <w:rFonts w:ascii="Times New Roman" w:hAnsi="Times New Roman" w:cs="Times New Roman"/>
          <w:sz w:val="24"/>
          <w:szCs w:val="24"/>
        </w:rPr>
        <w:t>s in the Asante dialect, whenever t</w:t>
      </w:r>
      <w:r w:rsidR="00867222">
        <w:rPr>
          <w:rFonts w:ascii="Times New Roman" w:hAnsi="Times New Roman" w:cs="Times New Roman"/>
          <w:sz w:val="24"/>
          <w:szCs w:val="24"/>
        </w:rPr>
        <w:t xml:space="preserve">he base male name </w:t>
      </w:r>
      <w:r w:rsidR="006A0F7E">
        <w:rPr>
          <w:rFonts w:ascii="Times New Roman" w:hAnsi="Times New Roman" w:cs="Times New Roman"/>
          <w:sz w:val="24"/>
          <w:szCs w:val="24"/>
        </w:rPr>
        <w:t xml:space="preserve">is </w:t>
      </w:r>
      <w:r w:rsidR="00867222">
        <w:rPr>
          <w:rFonts w:ascii="Times New Roman" w:hAnsi="Times New Roman" w:cs="Times New Roman"/>
          <w:sz w:val="24"/>
          <w:szCs w:val="24"/>
        </w:rPr>
        <w:t xml:space="preserve">nasal </w:t>
      </w:r>
      <w:r w:rsidR="006A0F7E">
        <w:rPr>
          <w:rFonts w:ascii="Times New Roman" w:hAnsi="Times New Roman" w:cs="Times New Roman"/>
          <w:sz w:val="24"/>
          <w:szCs w:val="24"/>
        </w:rPr>
        <w:t>final</w:t>
      </w:r>
      <w:r>
        <w:rPr>
          <w:rFonts w:ascii="Times New Roman" w:hAnsi="Times New Roman" w:cs="Times New Roman"/>
          <w:sz w:val="24"/>
          <w:szCs w:val="24"/>
        </w:rPr>
        <w:t xml:space="preserve">, the </w:t>
      </w:r>
      <w:r w:rsidR="00867222">
        <w:rPr>
          <w:rFonts w:ascii="Times New Roman" w:hAnsi="Times New Roman" w:cs="Times New Roman"/>
          <w:sz w:val="24"/>
          <w:szCs w:val="24"/>
        </w:rPr>
        <w:t xml:space="preserve">female </w:t>
      </w:r>
      <w:r>
        <w:rPr>
          <w:rFonts w:ascii="Times New Roman" w:hAnsi="Times New Roman" w:cs="Times New Roman"/>
          <w:sz w:val="24"/>
          <w:szCs w:val="24"/>
        </w:rPr>
        <w:t xml:space="preserve">morpheme-initial /b/ tends to surface as bilabial nasal [m] in the derived female </w:t>
      </w:r>
      <w:commentRangeStart w:id="18"/>
      <w:r>
        <w:rPr>
          <w:rFonts w:ascii="Times New Roman" w:hAnsi="Times New Roman" w:cs="Times New Roman"/>
          <w:sz w:val="24"/>
          <w:szCs w:val="24"/>
        </w:rPr>
        <w:t>name</w:t>
      </w:r>
      <w:commentRangeEnd w:id="18"/>
      <w:r w:rsidR="005D5B9D">
        <w:rPr>
          <w:rStyle w:val="CommentReference"/>
        </w:rPr>
        <w:commentReference w:id="18"/>
      </w:r>
      <w:r>
        <w:rPr>
          <w:rFonts w:ascii="Times New Roman" w:hAnsi="Times New Roman" w:cs="Times New Roman"/>
          <w:sz w:val="24"/>
          <w:szCs w:val="24"/>
        </w:rPr>
        <w:t>. The</w:t>
      </w:r>
      <w:r w:rsidR="00867222">
        <w:rPr>
          <w:rFonts w:ascii="Times New Roman" w:hAnsi="Times New Roman" w:cs="Times New Roman"/>
          <w:sz w:val="24"/>
          <w:szCs w:val="24"/>
        </w:rPr>
        <w:t>re</w:t>
      </w:r>
      <w:r>
        <w:rPr>
          <w:rFonts w:ascii="Times New Roman" w:hAnsi="Times New Roman" w:cs="Times New Roman"/>
          <w:sz w:val="24"/>
          <w:szCs w:val="24"/>
        </w:rPr>
        <w:t xml:space="preserve"> </w:t>
      </w:r>
      <w:r w:rsidR="00867222">
        <w:rPr>
          <w:rFonts w:ascii="Times New Roman" w:hAnsi="Times New Roman" w:cs="Times New Roman"/>
          <w:sz w:val="24"/>
          <w:szCs w:val="24"/>
        </w:rPr>
        <w:t>are few exceptions to this rule which shall be d</w:t>
      </w:r>
      <w:r w:rsidR="006A0F7E">
        <w:rPr>
          <w:rFonts w:ascii="Times New Roman" w:hAnsi="Times New Roman" w:cs="Times New Roman"/>
          <w:sz w:val="24"/>
          <w:szCs w:val="24"/>
        </w:rPr>
        <w:t>iscussed later in this section</w:t>
      </w:r>
      <w:r w:rsidR="00890B97">
        <w:rPr>
          <w:rFonts w:ascii="Times New Roman" w:hAnsi="Times New Roman" w:cs="Times New Roman"/>
          <w:sz w:val="24"/>
          <w:szCs w:val="24"/>
        </w:rPr>
        <w:t xml:space="preserve">. We exemplify this </w:t>
      </w:r>
      <w:r w:rsidR="006A0F7E">
        <w:rPr>
          <w:rFonts w:ascii="Times New Roman" w:hAnsi="Times New Roman" w:cs="Times New Roman"/>
          <w:sz w:val="24"/>
          <w:szCs w:val="24"/>
        </w:rPr>
        <w:t xml:space="preserve">nasal formation process </w:t>
      </w:r>
      <w:r w:rsidR="00890B97">
        <w:rPr>
          <w:rFonts w:ascii="Times New Roman" w:hAnsi="Times New Roman" w:cs="Times New Roman"/>
          <w:sz w:val="24"/>
          <w:szCs w:val="24"/>
        </w:rPr>
        <w:t>in (10</w:t>
      </w:r>
      <w:r>
        <w:rPr>
          <w:rFonts w:ascii="Times New Roman" w:hAnsi="Times New Roman" w:cs="Times New Roman"/>
          <w:sz w:val="24"/>
          <w:szCs w:val="24"/>
        </w:rPr>
        <w:t>) below.</w:t>
      </w:r>
    </w:p>
    <w:p w14:paraId="134083CF" w14:textId="77777777" w:rsidR="00DF1985" w:rsidRDefault="00890B97" w:rsidP="00871601">
      <w:pPr>
        <w:jc w:val="both"/>
        <w:rPr>
          <w:rFonts w:ascii="Times New Roman" w:hAnsi="Times New Roman" w:cs="Times New Roman"/>
          <w:sz w:val="24"/>
          <w:szCs w:val="24"/>
        </w:rPr>
      </w:pPr>
      <w:r>
        <w:rPr>
          <w:rFonts w:ascii="Times New Roman" w:hAnsi="Times New Roman" w:cs="Times New Roman"/>
          <w:sz w:val="24"/>
          <w:szCs w:val="24"/>
        </w:rPr>
        <w:t>(10</w:t>
      </w:r>
      <w:r w:rsidR="00DF1985" w:rsidRPr="0079405C">
        <w:rPr>
          <w:rFonts w:ascii="Times New Roman" w:hAnsi="Times New Roman" w:cs="Times New Roman"/>
          <w:sz w:val="24"/>
          <w:szCs w:val="24"/>
        </w:rPr>
        <w:t>). Underlying /-b/ changes to [m] after nasal stop</w:t>
      </w:r>
    </w:p>
    <w:p w14:paraId="2D0D4962" w14:textId="77777777" w:rsidR="002D6E0D" w:rsidRPr="0079405C" w:rsidRDefault="002D6E0D" w:rsidP="00871601">
      <w:pPr>
        <w:jc w:val="both"/>
        <w:rPr>
          <w:rFonts w:ascii="Times New Roman" w:hAnsi="Times New Roman" w:cs="Times New Roman"/>
          <w:sz w:val="24"/>
          <w:szCs w:val="24"/>
        </w:rPr>
      </w:pPr>
      <w:r>
        <w:rPr>
          <w:rFonts w:ascii="Times New Roman" w:hAnsi="Times New Roman" w:cs="Times New Roman"/>
          <w:sz w:val="24"/>
          <w:szCs w:val="24"/>
        </w:rPr>
        <w:tab/>
      </w:r>
      <w:r w:rsidR="002235C3">
        <w:rPr>
          <w:rFonts w:ascii="Times New Roman" w:hAnsi="Times New Roman" w:cs="Times New Roman"/>
          <w:sz w:val="24"/>
          <w:szCs w:val="24"/>
        </w:rPr>
        <w:tab/>
      </w:r>
      <w:r w:rsidRPr="002D6E0D">
        <w:rPr>
          <w:rFonts w:ascii="Times New Roman" w:hAnsi="Times New Roman" w:cs="Times New Roman"/>
          <w:sz w:val="24"/>
          <w:szCs w:val="24"/>
          <w:u w:val="single"/>
        </w:rPr>
        <w:t>Base forms</w:t>
      </w:r>
      <w:r>
        <w:rPr>
          <w:rFonts w:ascii="Times New Roman" w:hAnsi="Times New Roman" w:cs="Times New Roman"/>
          <w:sz w:val="24"/>
          <w:szCs w:val="24"/>
        </w:rPr>
        <w:tab/>
      </w:r>
      <w:r>
        <w:rPr>
          <w:rFonts w:ascii="Times New Roman" w:hAnsi="Times New Roman" w:cs="Times New Roman"/>
          <w:sz w:val="24"/>
          <w:szCs w:val="24"/>
        </w:rPr>
        <w:tab/>
      </w:r>
      <w:r w:rsidR="00BE6F87" w:rsidRPr="00BE6F87">
        <w:rPr>
          <w:rFonts w:ascii="Times New Roman" w:hAnsi="Times New Roman" w:cs="Times New Roman"/>
          <w:sz w:val="24"/>
          <w:szCs w:val="24"/>
          <w:u w:val="single"/>
        </w:rPr>
        <w:t>Compound form</w:t>
      </w:r>
      <w:r>
        <w:rPr>
          <w:rFonts w:ascii="Times New Roman" w:hAnsi="Times New Roman" w:cs="Times New Roman"/>
          <w:sz w:val="24"/>
          <w:szCs w:val="24"/>
        </w:rPr>
        <w:tab/>
      </w:r>
      <w:r w:rsidR="00886911" w:rsidRPr="00886911">
        <w:rPr>
          <w:rFonts w:ascii="Times New Roman" w:hAnsi="Times New Roman" w:cs="Times New Roman"/>
          <w:sz w:val="24"/>
          <w:szCs w:val="24"/>
          <w:u w:val="single"/>
        </w:rPr>
        <w:t>Nasal assim.</w:t>
      </w:r>
      <w:r w:rsidR="00886911">
        <w:rPr>
          <w:rFonts w:ascii="Times New Roman" w:hAnsi="Times New Roman" w:cs="Times New Roman"/>
          <w:sz w:val="24"/>
          <w:szCs w:val="24"/>
        </w:rPr>
        <w:tab/>
      </w:r>
      <w:r w:rsidRPr="002D6E0D">
        <w:rPr>
          <w:rFonts w:ascii="Times New Roman" w:hAnsi="Times New Roman" w:cs="Times New Roman"/>
          <w:sz w:val="24"/>
          <w:szCs w:val="24"/>
          <w:u w:val="single"/>
        </w:rPr>
        <w:t>Derived form</w:t>
      </w:r>
    </w:p>
    <w:p w14:paraId="71C4FC61" w14:textId="77777777" w:rsidR="00DF1985" w:rsidRPr="00760E13" w:rsidRDefault="00735F7E"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a. </w:t>
      </w:r>
      <w:r w:rsidR="002235C3">
        <w:rPr>
          <w:rFonts w:ascii="Doulos SIL" w:hAnsi="Doulos SIL" w:cs="Doulos SIL"/>
          <w:b/>
          <w:sz w:val="24"/>
          <w:szCs w:val="24"/>
        </w:rPr>
        <w:tab/>
      </w:r>
      <w:r w:rsidRPr="00760E13">
        <w:rPr>
          <w:rFonts w:ascii="Doulos SIL" w:hAnsi="Doulos SIL" w:cs="Doulos SIL"/>
          <w:b/>
          <w:sz w:val="24"/>
          <w:szCs w:val="24"/>
        </w:rPr>
        <w:t>s</w:t>
      </w:r>
      <w:r w:rsidR="00D66B41" w:rsidRPr="00760E13">
        <w:rPr>
          <w:rFonts w:ascii="Doulos SIL" w:hAnsi="Doulos SIL" w:cs="Doulos SIL"/>
          <w:b/>
          <w:sz w:val="24"/>
          <w:szCs w:val="24"/>
        </w:rPr>
        <w:t>à</w:t>
      </w:r>
      <w:r w:rsidR="00DF1985" w:rsidRPr="00760E13">
        <w:rPr>
          <w:rFonts w:ascii="Doulos SIL" w:hAnsi="Doulos SIL" w:cs="Doulos SIL"/>
          <w:b/>
          <w:sz w:val="24"/>
          <w:szCs w:val="24"/>
        </w:rPr>
        <w:t xml:space="preserve">pɔ̀ǹ + báá </w:t>
      </w:r>
      <w:r w:rsidR="00871601" w:rsidRPr="00760E13">
        <w:rPr>
          <w:rFonts w:ascii="Doulos SIL" w:hAnsi="Doulos SIL" w:cs="Doulos SIL"/>
          <w:b/>
          <w:sz w:val="24"/>
          <w:szCs w:val="24"/>
        </w:rPr>
        <w:tab/>
      </w:r>
      <w:r w:rsidR="002235C3">
        <w:rPr>
          <w:rFonts w:ascii="Doulos SIL" w:hAnsi="Doulos SIL" w:cs="Doulos SIL"/>
          <w:b/>
          <w:sz w:val="24"/>
          <w:szCs w:val="24"/>
        </w:rPr>
        <w:tab/>
      </w:r>
      <w:r w:rsidR="00DF1985" w:rsidRPr="00760E13">
        <w:rPr>
          <w:rFonts w:ascii="Doulos SIL" w:hAnsi="Doulos SIL" w:cs="Doulos SIL"/>
          <w:b/>
          <w:sz w:val="24"/>
          <w:szCs w:val="24"/>
        </w:rPr>
        <w:t xml:space="preserve">sapɔnbaa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 </w:t>
      </w:r>
      <w:r w:rsidR="00DF1985" w:rsidRPr="00760E13">
        <w:rPr>
          <w:rFonts w:ascii="Doulos SIL" w:hAnsi="Doulos SIL" w:cs="Doulos SIL"/>
          <w:b/>
          <w:sz w:val="24"/>
          <w:szCs w:val="24"/>
        </w:rPr>
        <w:tab/>
        <w:t>sàpɔ̀m̀máá</w:t>
      </w:r>
      <w:r w:rsidR="00886911" w:rsidRPr="00760E13">
        <w:rPr>
          <w:rFonts w:ascii="Doulos SIL" w:hAnsi="Doulos SIL" w:cs="Doulos SIL"/>
          <w:b/>
          <w:sz w:val="24"/>
          <w:szCs w:val="24"/>
        </w:rPr>
        <w:tab/>
      </w:r>
      <w:r w:rsidR="002B2946" w:rsidRPr="00760E13">
        <w:rPr>
          <w:rFonts w:ascii="Doulos SIL" w:hAnsi="Doulos SIL" w:cs="Doulos SIL"/>
          <w:b/>
          <w:sz w:val="24"/>
          <w:szCs w:val="24"/>
        </w:rPr>
        <w:t>sàpɔ̃̀mã́ã́</w:t>
      </w:r>
      <w:r w:rsidR="00DF1985" w:rsidRPr="00760E13">
        <w:rPr>
          <w:rFonts w:ascii="Doulos SIL" w:hAnsi="Doulos SIL" w:cs="Doulos SIL"/>
          <w:b/>
          <w:sz w:val="24"/>
          <w:szCs w:val="24"/>
        </w:rPr>
        <w:t xml:space="preserve"> </w:t>
      </w:r>
    </w:p>
    <w:p w14:paraId="2D1315E4" w14:textId="77777777" w:rsidR="00DF1985" w:rsidRPr="00760E13" w:rsidRDefault="00DF1985"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b. </w:t>
      </w:r>
      <w:r w:rsidR="002235C3">
        <w:rPr>
          <w:rFonts w:ascii="Doulos SIL" w:hAnsi="Doulos SIL" w:cs="Doulos SIL"/>
          <w:b/>
          <w:sz w:val="24"/>
          <w:szCs w:val="24"/>
        </w:rPr>
        <w:tab/>
      </w:r>
      <w:r w:rsidRPr="00760E13">
        <w:rPr>
          <w:rFonts w:ascii="Doulos SIL" w:hAnsi="Doulos SIL" w:cs="Doulos SIL"/>
          <w:b/>
          <w:sz w:val="24"/>
          <w:szCs w:val="24"/>
        </w:rPr>
        <w:t xml:space="preserve">áḿpɔ̀ǹ + báá </w:t>
      </w:r>
      <w:r w:rsidR="00871601" w:rsidRPr="00760E13">
        <w:rPr>
          <w:rFonts w:ascii="Doulos SIL" w:hAnsi="Doulos SIL" w:cs="Doulos SIL"/>
          <w:b/>
          <w:sz w:val="24"/>
          <w:szCs w:val="24"/>
        </w:rPr>
        <w:tab/>
      </w:r>
      <w:r w:rsidR="002235C3">
        <w:rPr>
          <w:rFonts w:ascii="Doulos SIL" w:hAnsi="Doulos SIL" w:cs="Doulos SIL"/>
          <w:b/>
          <w:sz w:val="24"/>
          <w:szCs w:val="24"/>
        </w:rPr>
        <w:tab/>
      </w:r>
      <w:r w:rsidR="00735F7E" w:rsidRPr="00760E13">
        <w:rPr>
          <w:rFonts w:ascii="Doulos SIL" w:hAnsi="Doulos SIL" w:cs="Doulos SIL"/>
          <w:b/>
          <w:sz w:val="24"/>
          <w:szCs w:val="24"/>
        </w:rPr>
        <w:t>ampɔ</w:t>
      </w:r>
      <w:r w:rsidRPr="00760E13">
        <w:rPr>
          <w:rFonts w:ascii="Doulos SIL" w:hAnsi="Doulos SIL" w:cs="Doulos SIL"/>
          <w:b/>
          <w:sz w:val="24"/>
          <w:szCs w:val="24"/>
        </w:rPr>
        <w:t xml:space="preserve">nbaa </w:t>
      </w:r>
      <w:r w:rsidR="00871601"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 xml:space="preserve">àm̀pɔ̀m̀máá </w:t>
      </w:r>
      <w:r w:rsidR="002B2946" w:rsidRPr="00760E13">
        <w:rPr>
          <w:rFonts w:ascii="Doulos SIL" w:hAnsi="Doulos SIL" w:cs="Doulos SIL"/>
          <w:b/>
          <w:sz w:val="24"/>
          <w:szCs w:val="24"/>
        </w:rPr>
        <w:tab/>
        <w:t>àm̀pɔ̃̀mã́ã́</w:t>
      </w:r>
    </w:p>
    <w:p w14:paraId="503BA105" w14:textId="77777777" w:rsidR="00DF1985" w:rsidRPr="00760E13" w:rsidRDefault="00735F7E"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c. </w:t>
      </w:r>
      <w:r w:rsidR="002235C3">
        <w:rPr>
          <w:rFonts w:ascii="Doulos SIL" w:hAnsi="Doulos SIL" w:cs="Doulos SIL"/>
          <w:b/>
          <w:sz w:val="24"/>
          <w:szCs w:val="24"/>
        </w:rPr>
        <w:tab/>
      </w:r>
      <w:r w:rsidRPr="00760E13">
        <w:rPr>
          <w:rFonts w:ascii="Doulos SIL" w:hAnsi="Doulos SIL" w:cs="Doulos SIL"/>
          <w:b/>
          <w:sz w:val="24"/>
          <w:szCs w:val="24"/>
        </w:rPr>
        <w:t>à</w:t>
      </w:r>
      <w:r w:rsidR="00DF1985" w:rsidRPr="00760E13">
        <w:rPr>
          <w:rFonts w:ascii="Doulos SIL" w:hAnsi="Doulos SIL" w:cs="Doulos SIL"/>
          <w:b/>
          <w:sz w:val="24"/>
          <w:szCs w:val="24"/>
        </w:rPr>
        <w:t>mo</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te</w:t>
      </w:r>
      <w:r w:rsidRPr="00760E13">
        <w:rPr>
          <w:rFonts w:ascii="Doulos SIL" w:hAnsi="Doulos SIL" w:cs="Doulos SIL"/>
          <w:b/>
          <w:sz w:val="24"/>
          <w:szCs w:val="24"/>
        </w:rPr>
        <w:t>́</w:t>
      </w:r>
      <w:r w:rsidR="00DF1985" w:rsidRPr="00760E13">
        <w:rPr>
          <w:rFonts w:ascii="Doulos SIL" w:hAnsi="Doulos SIL" w:cs="Doulos SIL"/>
          <w:b/>
          <w:sz w:val="24"/>
          <w:szCs w:val="24"/>
        </w:rPr>
        <w:t>n</w:t>
      </w:r>
      <w:r w:rsidRPr="00760E13">
        <w:rPr>
          <w:rFonts w:ascii="Doulos SIL" w:hAnsi="Doulos SIL" w:cs="Doulos SIL"/>
          <w:b/>
          <w:sz w:val="24"/>
          <w:szCs w:val="24"/>
        </w:rPr>
        <w:t>́</w:t>
      </w:r>
      <w:r w:rsidR="00DF1985" w:rsidRPr="00760E13">
        <w:rPr>
          <w:rFonts w:ascii="Doulos SIL" w:hAnsi="Doulos SIL" w:cs="Doulos SIL"/>
          <w:b/>
          <w:sz w:val="24"/>
          <w:szCs w:val="24"/>
        </w:rPr>
        <w:t xml:space="preserve"> + ba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263E20" w:rsidRPr="00760E13">
        <w:rPr>
          <w:rFonts w:ascii="Doulos SIL" w:hAnsi="Doulos SIL" w:cs="Doulos SIL"/>
          <w:b/>
          <w:sz w:val="24"/>
          <w:szCs w:val="24"/>
        </w:rPr>
        <w:t>àmòátéńbáá</w:t>
      </w:r>
      <w:r w:rsidR="00DF1985"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263E20" w:rsidRPr="00760E13">
        <w:rPr>
          <w:rFonts w:ascii="Doulos SIL" w:hAnsi="Doulos SIL" w:cs="Doulos SIL"/>
          <w:b/>
          <w:sz w:val="24"/>
          <w:szCs w:val="24"/>
        </w:rPr>
        <w:t xml:space="preserve"> </w:t>
      </w:r>
      <w:r w:rsidR="00263E20" w:rsidRPr="00760E13">
        <w:rPr>
          <w:rFonts w:ascii="Doulos SIL" w:hAnsi="Doulos SIL" w:cs="Doulos SIL"/>
          <w:b/>
          <w:sz w:val="24"/>
          <w:szCs w:val="24"/>
        </w:rPr>
        <w:tab/>
        <w:t>àmʊ̀</w:t>
      </w:r>
      <w:r w:rsidR="00FB4BCF">
        <w:rPr>
          <w:rFonts w:ascii="Doulos SIL" w:hAnsi="Doulos SIL" w:cs="Doulos SIL"/>
          <w:b/>
          <w:sz w:val="24"/>
          <w:szCs w:val="24"/>
        </w:rPr>
        <w:t>át</w:t>
      </w:r>
      <w:r w:rsidR="00FB4BCF" w:rsidRPr="00760E13">
        <w:rPr>
          <w:rFonts w:ascii="Doulos SIL" w:hAnsi="Doulos SIL" w:cs="Doulos SIL"/>
          <w:b/>
          <w:sz w:val="24"/>
          <w:szCs w:val="24"/>
        </w:rPr>
        <w:t>ɪ́</w:t>
      </w:r>
      <w:r w:rsidR="00DF1985" w:rsidRPr="00760E13">
        <w:rPr>
          <w:rFonts w:ascii="Doulos SIL" w:hAnsi="Doulos SIL" w:cs="Doulos SIL"/>
          <w:b/>
          <w:sz w:val="24"/>
          <w:szCs w:val="24"/>
        </w:rPr>
        <w:t>ḿmáá</w:t>
      </w:r>
      <w:r w:rsidR="002B2946" w:rsidRPr="00760E13">
        <w:rPr>
          <w:rFonts w:ascii="Doulos SIL" w:hAnsi="Doulos SIL" w:cs="Doulos SIL"/>
          <w:b/>
          <w:sz w:val="24"/>
          <w:szCs w:val="24"/>
        </w:rPr>
        <w:tab/>
        <w:t>àmʊ̃̀ã́tɪ̃́mã́ã́</w:t>
      </w:r>
      <w:r w:rsidR="00DF1985" w:rsidRPr="00760E13">
        <w:rPr>
          <w:rFonts w:ascii="Doulos SIL" w:hAnsi="Doulos SIL" w:cs="Doulos SIL"/>
          <w:b/>
          <w:sz w:val="24"/>
          <w:szCs w:val="24"/>
        </w:rPr>
        <w:t xml:space="preserve"> </w:t>
      </w:r>
    </w:p>
    <w:p w14:paraId="1A9D2AD0" w14:textId="77777777" w:rsidR="00DF1985" w:rsidRPr="00760E13" w:rsidRDefault="00263E20"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d. </w:t>
      </w:r>
      <w:r w:rsidR="002235C3">
        <w:rPr>
          <w:rFonts w:ascii="Doulos SIL" w:hAnsi="Doulos SIL" w:cs="Doulos SIL"/>
          <w:b/>
          <w:sz w:val="24"/>
          <w:szCs w:val="24"/>
        </w:rPr>
        <w:tab/>
      </w:r>
      <w:r w:rsidRPr="00760E13">
        <w:rPr>
          <w:rFonts w:ascii="Doulos SIL" w:hAnsi="Doulos SIL" w:cs="Doulos SIL"/>
          <w:b/>
          <w:sz w:val="24"/>
          <w:szCs w:val="24"/>
        </w:rPr>
        <w:t>à</w:t>
      </w:r>
      <w:r w:rsidR="00DF1985" w:rsidRPr="00760E13">
        <w:rPr>
          <w:rFonts w:ascii="Doulos SIL" w:hAnsi="Doulos SIL" w:cs="Doulos SIL"/>
          <w:b/>
          <w:sz w:val="24"/>
          <w:szCs w:val="24"/>
        </w:rPr>
        <w:t>mo</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ni</w:t>
      </w:r>
      <w:r w:rsidRPr="00760E13">
        <w:rPr>
          <w:rFonts w:ascii="Doulos SIL" w:hAnsi="Doulos SIL" w:cs="Doulos SIL"/>
          <w:b/>
          <w:sz w:val="24"/>
          <w:szCs w:val="24"/>
        </w:rPr>
        <w:t>́</w:t>
      </w:r>
      <w:r w:rsidR="00DF1985" w:rsidRPr="00760E13">
        <w:rPr>
          <w:rFonts w:ascii="Doulos SIL" w:hAnsi="Doulos SIL" w:cs="Doulos SIL"/>
          <w:b/>
          <w:sz w:val="24"/>
          <w:szCs w:val="24"/>
        </w:rPr>
        <w:t>n</w:t>
      </w:r>
      <w:r w:rsidRPr="00760E13">
        <w:rPr>
          <w:rFonts w:ascii="Doulos SIL" w:hAnsi="Doulos SIL" w:cs="Doulos SIL"/>
          <w:b/>
          <w:sz w:val="24"/>
          <w:szCs w:val="24"/>
        </w:rPr>
        <w:t>́</w:t>
      </w:r>
      <w:r w:rsidR="00DF1985" w:rsidRPr="00760E13">
        <w:rPr>
          <w:rFonts w:ascii="Doulos SIL" w:hAnsi="Doulos SIL" w:cs="Doulos SIL"/>
          <w:b/>
          <w:sz w:val="24"/>
          <w:szCs w:val="24"/>
        </w:rPr>
        <w:t xml:space="preserve"> + ba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amoaninbaa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 </w:t>
      </w:r>
      <w:r w:rsidR="00DF1985" w:rsidRPr="00760E13">
        <w:rPr>
          <w:rFonts w:ascii="Doulos SIL" w:hAnsi="Doulos SIL" w:cs="Doulos SIL"/>
          <w:b/>
          <w:sz w:val="24"/>
          <w:szCs w:val="24"/>
        </w:rPr>
        <w:tab/>
        <w:t>a</w:t>
      </w:r>
      <w:r w:rsidR="00FB4BCF">
        <w:rPr>
          <w:rFonts w:ascii="Doulos SIL" w:hAnsi="Doulos SIL" w:cs="Doulos SIL"/>
          <w:b/>
          <w:sz w:val="24"/>
          <w:szCs w:val="24"/>
        </w:rPr>
        <w:t>̀m</w:t>
      </w:r>
      <w:r w:rsidR="00FB4BCF" w:rsidRPr="00760E13">
        <w:rPr>
          <w:rFonts w:ascii="Doulos SIL" w:hAnsi="Doulos SIL" w:cs="Doulos SIL"/>
          <w:b/>
          <w:sz w:val="24"/>
          <w:szCs w:val="24"/>
        </w:rPr>
        <w:t>ʊ̀</w:t>
      </w:r>
      <w:r w:rsidR="00DF1985" w:rsidRPr="00760E13">
        <w:rPr>
          <w:rFonts w:ascii="Doulos SIL" w:hAnsi="Doulos SIL" w:cs="Doulos SIL"/>
          <w:b/>
          <w:sz w:val="24"/>
          <w:szCs w:val="24"/>
        </w:rPr>
        <w:t xml:space="preserve">àníḿmáá </w:t>
      </w:r>
      <w:r w:rsidR="00A27545" w:rsidRPr="00760E13">
        <w:rPr>
          <w:rFonts w:ascii="Doulos SIL" w:hAnsi="Doulos SIL" w:cs="Doulos SIL"/>
          <w:b/>
          <w:sz w:val="24"/>
          <w:szCs w:val="24"/>
        </w:rPr>
        <w:tab/>
        <w:t>àmʊ̃̀ã̀ni</w:t>
      </w:r>
      <w:r w:rsidR="00A27545" w:rsidRPr="00760E13">
        <w:rPr>
          <w:rFonts w:ascii="Times New Roman" w:hAnsi="Times New Roman" w:cs="Times New Roman"/>
          <w:b/>
          <w:sz w:val="24"/>
          <w:szCs w:val="24"/>
        </w:rPr>
        <w:t>̃́</w:t>
      </w:r>
      <w:r w:rsidR="002B2946" w:rsidRPr="00760E13">
        <w:rPr>
          <w:rFonts w:ascii="Doulos SIL" w:hAnsi="Doulos SIL" w:cs="Doulos SIL"/>
          <w:b/>
          <w:sz w:val="24"/>
          <w:szCs w:val="24"/>
        </w:rPr>
        <w:t>mã́ã́</w:t>
      </w:r>
    </w:p>
    <w:p w14:paraId="1A8039EB" w14:textId="77777777" w:rsidR="00DF1985" w:rsidRPr="00760E13" w:rsidRDefault="00263E20"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e. </w:t>
      </w:r>
      <w:r w:rsidR="002235C3">
        <w:rPr>
          <w:rFonts w:ascii="Doulos SIL" w:hAnsi="Doulos SIL" w:cs="Doulos SIL"/>
          <w:b/>
          <w:sz w:val="24"/>
          <w:szCs w:val="24"/>
        </w:rPr>
        <w:tab/>
      </w:r>
      <w:r w:rsidRPr="00760E13">
        <w:rPr>
          <w:rFonts w:ascii="Doulos SIL" w:hAnsi="Doulos SIL" w:cs="Doulos SIL"/>
          <w:b/>
          <w:sz w:val="24"/>
          <w:szCs w:val="24"/>
        </w:rPr>
        <w:t>k</w:t>
      </w:r>
      <w:r w:rsidR="00DF1985" w:rsidRPr="00760E13">
        <w:rPr>
          <w:rFonts w:ascii="Doulos SIL" w:hAnsi="Doulos SIL" w:cs="Doulos SIL"/>
          <w:b/>
          <w:sz w:val="24"/>
          <w:szCs w:val="24"/>
        </w:rPr>
        <w:t>wa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te</w:t>
      </w:r>
      <w:r w:rsidRPr="00760E13">
        <w:rPr>
          <w:rFonts w:ascii="Doulos SIL" w:hAnsi="Doulos SIL" w:cs="Doulos SIL"/>
          <w:b/>
          <w:sz w:val="24"/>
          <w:szCs w:val="24"/>
        </w:rPr>
        <w:t>́</w:t>
      </w:r>
      <w:r w:rsidR="00DF1985" w:rsidRPr="00760E13">
        <w:rPr>
          <w:rFonts w:ascii="Doulos SIL" w:hAnsi="Doulos SIL" w:cs="Doulos SIL"/>
          <w:b/>
          <w:sz w:val="24"/>
          <w:szCs w:val="24"/>
        </w:rPr>
        <w:t>n</w:t>
      </w:r>
      <w:r w:rsidRPr="00760E13">
        <w:rPr>
          <w:rFonts w:ascii="Doulos SIL" w:hAnsi="Doulos SIL" w:cs="Doulos SIL"/>
          <w:b/>
          <w:sz w:val="24"/>
          <w:szCs w:val="24"/>
        </w:rPr>
        <w:t>́</w:t>
      </w:r>
      <w:r w:rsidR="00DF1985" w:rsidRPr="00760E13">
        <w:rPr>
          <w:rFonts w:ascii="Doulos SIL" w:hAnsi="Doulos SIL" w:cs="Doulos SIL"/>
          <w:b/>
          <w:sz w:val="24"/>
          <w:szCs w:val="24"/>
        </w:rPr>
        <w:t xml:space="preserve"> + ba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kwaatenbaa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 </w:t>
      </w:r>
      <w:r w:rsidR="00DF1985" w:rsidRPr="00760E13">
        <w:rPr>
          <w:rFonts w:ascii="Doulos SIL" w:hAnsi="Doulos SIL" w:cs="Doulos SIL"/>
          <w:b/>
          <w:sz w:val="24"/>
          <w:szCs w:val="24"/>
        </w:rPr>
        <w:tab/>
        <w:t xml:space="preserve">kwàátɪ́ḿmáá </w:t>
      </w:r>
      <w:r w:rsidR="00A27545" w:rsidRPr="00760E13">
        <w:rPr>
          <w:rFonts w:ascii="Doulos SIL" w:hAnsi="Doulos SIL" w:cs="Doulos SIL"/>
          <w:b/>
          <w:sz w:val="24"/>
          <w:szCs w:val="24"/>
        </w:rPr>
        <w:tab/>
      </w:r>
      <w:r w:rsidR="00886911" w:rsidRPr="00760E13">
        <w:rPr>
          <w:rFonts w:ascii="Doulos SIL" w:hAnsi="Doulos SIL" w:cs="Doulos SIL"/>
          <w:b/>
          <w:sz w:val="24"/>
          <w:szCs w:val="24"/>
        </w:rPr>
        <w:t>kʷ</w:t>
      </w:r>
      <w:r w:rsidR="00A27545" w:rsidRPr="00760E13">
        <w:rPr>
          <w:rFonts w:ascii="Doulos SIL" w:hAnsi="Doulos SIL" w:cs="Doulos SIL"/>
          <w:b/>
          <w:sz w:val="24"/>
          <w:szCs w:val="24"/>
        </w:rPr>
        <w:t>àátɪ̃́mã́ã́</w:t>
      </w:r>
    </w:p>
    <w:p w14:paraId="443AA35E" w14:textId="77777777" w:rsidR="00DF1985" w:rsidRPr="00760E13" w:rsidRDefault="00263E20"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f. </w:t>
      </w:r>
      <w:r w:rsidR="002235C3">
        <w:rPr>
          <w:rFonts w:ascii="Doulos SIL" w:hAnsi="Doulos SIL" w:cs="Doulos SIL"/>
          <w:b/>
          <w:sz w:val="24"/>
          <w:szCs w:val="24"/>
        </w:rPr>
        <w:tab/>
      </w:r>
      <w:r w:rsidRPr="00760E13">
        <w:rPr>
          <w:rFonts w:ascii="Doulos SIL" w:hAnsi="Doulos SIL" w:cs="Doulos SIL"/>
          <w:b/>
          <w:sz w:val="24"/>
          <w:szCs w:val="24"/>
        </w:rPr>
        <w:t>b</w:t>
      </w:r>
      <w:r w:rsidR="00DF1985" w:rsidRPr="00760E13">
        <w:rPr>
          <w:rFonts w:ascii="Doulos SIL" w:hAnsi="Doulos SIL" w:cs="Doulos SIL"/>
          <w:b/>
          <w:sz w:val="24"/>
          <w:szCs w:val="24"/>
        </w:rPr>
        <w:t>o</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te</w:t>
      </w:r>
      <w:r w:rsidRPr="00760E13">
        <w:rPr>
          <w:rFonts w:ascii="Doulos SIL" w:hAnsi="Doulos SIL" w:cs="Doulos SIL"/>
          <w:b/>
          <w:sz w:val="24"/>
          <w:szCs w:val="24"/>
        </w:rPr>
        <w:t>́</w:t>
      </w:r>
      <w:r w:rsidR="00DF1985" w:rsidRPr="00760E13">
        <w:rPr>
          <w:rFonts w:ascii="Doulos SIL" w:hAnsi="Doulos SIL" w:cs="Doulos SIL"/>
          <w:b/>
          <w:sz w:val="24"/>
          <w:szCs w:val="24"/>
        </w:rPr>
        <w:t>n</w:t>
      </w:r>
      <w:r w:rsidRPr="00760E13">
        <w:rPr>
          <w:rFonts w:ascii="Doulos SIL" w:hAnsi="Doulos SIL" w:cs="Doulos SIL"/>
          <w:b/>
          <w:sz w:val="24"/>
          <w:szCs w:val="24"/>
        </w:rPr>
        <w:t>́</w:t>
      </w:r>
      <w:r w:rsidR="00DF1985" w:rsidRPr="00760E13">
        <w:rPr>
          <w:rFonts w:ascii="Doulos SIL" w:hAnsi="Doulos SIL" w:cs="Doulos SIL"/>
          <w:b/>
          <w:sz w:val="24"/>
          <w:szCs w:val="24"/>
        </w:rPr>
        <w:t xml:space="preserve"> + ba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 xml:space="preserve"> </w:t>
      </w:r>
      <w:r w:rsidR="002235C3">
        <w:rPr>
          <w:rFonts w:ascii="Doulos SIL" w:hAnsi="Doulos SIL" w:cs="Doulos SIL"/>
          <w:b/>
          <w:sz w:val="24"/>
          <w:szCs w:val="24"/>
        </w:rPr>
        <w:tab/>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boatenbaa </w:t>
      </w:r>
      <w:r w:rsidR="00871601" w:rsidRPr="00760E13">
        <w:rPr>
          <w:rFonts w:ascii="Doulos SIL" w:hAnsi="Doulos SIL" w:cs="Doulos SIL"/>
          <w:b/>
          <w:sz w:val="24"/>
          <w:szCs w:val="24"/>
        </w:rPr>
        <w:tab/>
      </w:r>
      <w:r w:rsidR="00FB4BCF">
        <w:rPr>
          <w:rFonts w:ascii="Doulos SIL" w:hAnsi="Doulos SIL" w:cs="Doulos SIL"/>
          <w:b/>
          <w:sz w:val="24"/>
          <w:szCs w:val="24"/>
        </w:rPr>
        <w:t xml:space="preserve"> </w:t>
      </w:r>
      <w:r w:rsidR="00FB4BCF">
        <w:rPr>
          <w:rFonts w:ascii="Doulos SIL" w:hAnsi="Doulos SIL" w:cs="Doulos SIL"/>
          <w:b/>
          <w:sz w:val="24"/>
          <w:szCs w:val="24"/>
        </w:rPr>
        <w:tab/>
        <w:t>b</w:t>
      </w:r>
      <w:r w:rsidR="00FB4BCF" w:rsidRPr="00C15E9F">
        <w:rPr>
          <w:rFonts w:ascii="Doulos SIL" w:hAnsi="Doulos SIL" w:cs="Doulos SIL"/>
          <w:b/>
          <w:sz w:val="24"/>
          <w:szCs w:val="24"/>
        </w:rPr>
        <w:t>ʊ́</w:t>
      </w:r>
      <w:r w:rsidR="00FB4BCF">
        <w:rPr>
          <w:rFonts w:ascii="Doulos SIL" w:hAnsi="Doulos SIL" w:cs="Doulos SIL"/>
          <w:b/>
          <w:sz w:val="24"/>
          <w:szCs w:val="24"/>
        </w:rPr>
        <w:t>át</w:t>
      </w:r>
      <w:r w:rsidR="00FB4BCF" w:rsidRPr="00760E13">
        <w:rPr>
          <w:rFonts w:ascii="Doulos SIL" w:hAnsi="Doulos SIL" w:cs="Doulos SIL"/>
          <w:b/>
          <w:sz w:val="24"/>
          <w:szCs w:val="24"/>
        </w:rPr>
        <w:t>ɪ́</w:t>
      </w:r>
      <w:r w:rsidR="00DF1985" w:rsidRPr="00760E13">
        <w:rPr>
          <w:rFonts w:ascii="Doulos SIL" w:hAnsi="Doulos SIL" w:cs="Doulos SIL"/>
          <w:b/>
          <w:sz w:val="24"/>
          <w:szCs w:val="24"/>
        </w:rPr>
        <w:t xml:space="preserve">ḿmáá </w:t>
      </w:r>
      <w:r w:rsidR="00A27545" w:rsidRPr="00760E13">
        <w:rPr>
          <w:rFonts w:ascii="Doulos SIL" w:hAnsi="Doulos SIL" w:cs="Doulos SIL"/>
          <w:b/>
          <w:sz w:val="24"/>
          <w:szCs w:val="24"/>
        </w:rPr>
        <w:tab/>
        <w:t>bʊ́átɪ́mã́ã́</w:t>
      </w:r>
    </w:p>
    <w:p w14:paraId="189A336E" w14:textId="77777777" w:rsidR="00DF1985" w:rsidRPr="00760E13" w:rsidRDefault="00263E20"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g. </w:t>
      </w:r>
      <w:r w:rsidR="002235C3">
        <w:rPr>
          <w:rFonts w:ascii="Doulos SIL" w:hAnsi="Doulos SIL" w:cs="Doulos SIL"/>
          <w:b/>
          <w:sz w:val="24"/>
          <w:szCs w:val="24"/>
        </w:rPr>
        <w:tab/>
      </w:r>
      <w:r w:rsidRPr="00760E13">
        <w:rPr>
          <w:rFonts w:ascii="Doulos SIL" w:hAnsi="Doulos SIL" w:cs="Doulos SIL"/>
          <w:b/>
          <w:sz w:val="24"/>
          <w:szCs w:val="24"/>
        </w:rPr>
        <w:t>f</w:t>
      </w:r>
      <w:r w:rsidR="00DF1985" w:rsidRPr="00760E13">
        <w:rPr>
          <w:rFonts w:ascii="Doulos SIL" w:hAnsi="Doulos SIL" w:cs="Doulos SIL"/>
          <w:b/>
          <w:sz w:val="24"/>
          <w:szCs w:val="24"/>
        </w:rPr>
        <w:t>r</w:t>
      </w:r>
      <w:r w:rsidRPr="00760E13">
        <w:rPr>
          <w:rFonts w:ascii="Doulos SIL" w:hAnsi="Doulos SIL" w:cs="Doulos SIL"/>
          <w:b/>
          <w:sz w:val="24"/>
          <w:szCs w:val="24"/>
        </w:rPr>
        <w:t>̀</w:t>
      </w:r>
      <w:r w:rsidR="00DF1985" w:rsidRPr="00760E13">
        <w:rPr>
          <w:rFonts w:ascii="Doulos SIL" w:hAnsi="Doulos SIL" w:cs="Doulos SIL"/>
          <w:b/>
          <w:sz w:val="24"/>
          <w:szCs w:val="24"/>
        </w:rPr>
        <w:t>i</w:t>
      </w:r>
      <w:r w:rsidRPr="00760E13">
        <w:rPr>
          <w:rFonts w:ascii="Doulos SIL" w:hAnsi="Doulos SIL" w:cs="Doulos SIL"/>
          <w:b/>
          <w:sz w:val="24"/>
          <w:szCs w:val="24"/>
        </w:rPr>
        <w:t>̀</w:t>
      </w:r>
      <w:r w:rsidR="00DF1985" w:rsidRPr="00760E13">
        <w:rPr>
          <w:rFonts w:ascii="Doulos SIL" w:hAnsi="Doulos SIL" w:cs="Doulos SIL"/>
          <w:b/>
          <w:sz w:val="24"/>
          <w:szCs w:val="24"/>
        </w:rPr>
        <w:t>m</w:t>
      </w:r>
      <w:r w:rsidRPr="00760E13">
        <w:rPr>
          <w:rFonts w:ascii="Doulos SIL" w:hAnsi="Doulos SIL" w:cs="Doulos SIL"/>
          <w:b/>
          <w:sz w:val="24"/>
          <w:szCs w:val="24"/>
        </w:rPr>
        <w:t>̀</w:t>
      </w:r>
      <w:r w:rsidR="00DF1985" w:rsidRPr="00760E13">
        <w:rPr>
          <w:rFonts w:ascii="Doulos SIL" w:hAnsi="Doulos SIL" w:cs="Doulos SIL"/>
          <w:b/>
          <w:sz w:val="24"/>
          <w:szCs w:val="24"/>
        </w:rPr>
        <w:t>pɔ</w:t>
      </w:r>
      <w:r w:rsidRPr="00760E13">
        <w:rPr>
          <w:rFonts w:ascii="Doulos SIL" w:hAnsi="Doulos SIL" w:cs="Doulos SIL"/>
          <w:b/>
          <w:sz w:val="24"/>
          <w:szCs w:val="24"/>
        </w:rPr>
        <w:t>́</w:t>
      </w:r>
      <w:r w:rsidR="00DF1985" w:rsidRPr="00760E13">
        <w:rPr>
          <w:rFonts w:ascii="Doulos SIL" w:hAnsi="Doulos SIL" w:cs="Doulos SIL"/>
          <w:b/>
          <w:sz w:val="24"/>
          <w:szCs w:val="24"/>
        </w:rPr>
        <w:t>n</w:t>
      </w:r>
      <w:r w:rsidRPr="00760E13">
        <w:rPr>
          <w:rFonts w:ascii="Doulos SIL" w:hAnsi="Doulos SIL" w:cs="Doulos SIL"/>
          <w:b/>
          <w:sz w:val="24"/>
          <w:szCs w:val="24"/>
        </w:rPr>
        <w:t>̀</w:t>
      </w:r>
      <w:r w:rsidR="00DF1985" w:rsidRPr="00760E13">
        <w:rPr>
          <w:rFonts w:ascii="Doulos SIL" w:hAnsi="Doulos SIL" w:cs="Doulos SIL"/>
          <w:b/>
          <w:sz w:val="24"/>
          <w:szCs w:val="24"/>
        </w:rPr>
        <w:t xml:space="preserve"> + ba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frimpɔnbaa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 </w:t>
      </w:r>
      <w:r w:rsidR="00DF1985" w:rsidRPr="00760E13">
        <w:rPr>
          <w:rFonts w:ascii="Doulos SIL" w:hAnsi="Doulos SIL" w:cs="Doulos SIL"/>
          <w:b/>
          <w:sz w:val="24"/>
          <w:szCs w:val="24"/>
        </w:rPr>
        <w:tab/>
        <w:t xml:space="preserve">fr̀ìm̀pɔ́ḿmáá </w:t>
      </w:r>
      <w:r w:rsidR="00A27545" w:rsidRPr="00760E13">
        <w:rPr>
          <w:rFonts w:ascii="Doulos SIL" w:hAnsi="Doulos SIL" w:cs="Doulos SIL"/>
          <w:b/>
          <w:sz w:val="24"/>
          <w:szCs w:val="24"/>
        </w:rPr>
        <w:tab/>
        <w:t>fr̀ɪ̀m̀pɔ̃́mã́ã́</w:t>
      </w:r>
    </w:p>
    <w:p w14:paraId="6EB3B41D" w14:textId="77777777" w:rsidR="00DF1985" w:rsidRPr="00760E13" w:rsidRDefault="00263E20"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h. </w:t>
      </w:r>
      <w:r w:rsidR="002235C3">
        <w:rPr>
          <w:rFonts w:ascii="Doulos SIL" w:hAnsi="Doulos SIL" w:cs="Doulos SIL"/>
          <w:b/>
          <w:sz w:val="24"/>
          <w:szCs w:val="24"/>
        </w:rPr>
        <w:tab/>
      </w:r>
      <w:r w:rsidRPr="00760E13">
        <w:rPr>
          <w:rFonts w:ascii="Doulos SIL" w:hAnsi="Doulos SIL" w:cs="Doulos SIL"/>
          <w:b/>
          <w:sz w:val="24"/>
          <w:szCs w:val="24"/>
        </w:rPr>
        <w:t>à</w:t>
      </w:r>
      <w:r w:rsidR="00DF1985" w:rsidRPr="00760E13">
        <w:rPr>
          <w:rFonts w:ascii="Doulos SIL" w:hAnsi="Doulos SIL" w:cs="Doulos SIL"/>
          <w:b/>
          <w:sz w:val="24"/>
          <w:szCs w:val="24"/>
        </w:rPr>
        <w:t>gya</w:t>
      </w:r>
      <w:r w:rsidRPr="00760E13">
        <w:rPr>
          <w:rFonts w:ascii="Doulos SIL" w:hAnsi="Doulos SIL" w:cs="Doulos SIL"/>
          <w:b/>
          <w:sz w:val="24"/>
          <w:szCs w:val="24"/>
        </w:rPr>
        <w:t>̀</w:t>
      </w:r>
      <w:r w:rsidR="00DF1985" w:rsidRPr="00760E13">
        <w:rPr>
          <w:rFonts w:ascii="Doulos SIL" w:hAnsi="Doulos SIL" w:cs="Doulos SIL"/>
          <w:b/>
          <w:sz w:val="24"/>
          <w:szCs w:val="24"/>
        </w:rPr>
        <w:t>pɔ</w:t>
      </w:r>
      <w:r w:rsidRPr="00760E13">
        <w:rPr>
          <w:rFonts w:ascii="Doulos SIL" w:hAnsi="Doulos SIL" w:cs="Doulos SIL"/>
          <w:b/>
          <w:sz w:val="24"/>
          <w:szCs w:val="24"/>
        </w:rPr>
        <w:t>́</w:t>
      </w:r>
      <w:r w:rsidR="00DF1985" w:rsidRPr="00760E13">
        <w:rPr>
          <w:rFonts w:ascii="Doulos SIL" w:hAnsi="Doulos SIL" w:cs="Doulos SIL"/>
          <w:b/>
          <w:sz w:val="24"/>
          <w:szCs w:val="24"/>
        </w:rPr>
        <w:t>n</w:t>
      </w:r>
      <w:r w:rsidRPr="00760E13">
        <w:rPr>
          <w:rFonts w:ascii="Doulos SIL" w:hAnsi="Doulos SIL" w:cs="Doulos SIL"/>
          <w:b/>
          <w:sz w:val="24"/>
          <w:szCs w:val="24"/>
        </w:rPr>
        <w:t>̀</w:t>
      </w:r>
      <w:r w:rsidR="00DF1985" w:rsidRPr="00760E13">
        <w:rPr>
          <w:rFonts w:ascii="Doulos SIL" w:hAnsi="Doulos SIL" w:cs="Doulos SIL"/>
          <w:b/>
          <w:sz w:val="24"/>
          <w:szCs w:val="24"/>
        </w:rPr>
        <w:t xml:space="preserve"> + ba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agyapɔnbaa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 </w:t>
      </w:r>
      <w:r w:rsidR="00DF1985" w:rsidRPr="00760E13">
        <w:rPr>
          <w:rFonts w:ascii="Doulos SIL" w:hAnsi="Doulos SIL" w:cs="Doulos SIL"/>
          <w:b/>
          <w:sz w:val="24"/>
          <w:szCs w:val="24"/>
        </w:rPr>
        <w:tab/>
        <w:t>àʥàpɔ́ḿmáá</w:t>
      </w:r>
      <w:r w:rsidR="00A27545" w:rsidRPr="00760E13">
        <w:rPr>
          <w:rFonts w:ascii="Doulos SIL" w:hAnsi="Doulos SIL" w:cs="Doulos SIL"/>
          <w:b/>
          <w:sz w:val="24"/>
          <w:szCs w:val="24"/>
        </w:rPr>
        <w:tab/>
        <w:t>àʥàpɔ̃́mã́ã́</w:t>
      </w:r>
      <w:r w:rsidR="00DF1985" w:rsidRPr="00760E13">
        <w:rPr>
          <w:rFonts w:ascii="Doulos SIL" w:hAnsi="Doulos SIL" w:cs="Doulos SIL"/>
          <w:b/>
          <w:sz w:val="24"/>
          <w:szCs w:val="24"/>
        </w:rPr>
        <w:t xml:space="preserve"> </w:t>
      </w:r>
    </w:p>
    <w:p w14:paraId="7F119C5D" w14:textId="77777777" w:rsidR="00DF1985" w:rsidRPr="00760E13" w:rsidRDefault="00263E20"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i. </w:t>
      </w:r>
      <w:r w:rsidR="002235C3">
        <w:rPr>
          <w:rFonts w:ascii="Doulos SIL" w:hAnsi="Doulos SIL" w:cs="Doulos SIL"/>
          <w:b/>
          <w:sz w:val="24"/>
          <w:szCs w:val="24"/>
        </w:rPr>
        <w:tab/>
      </w:r>
      <w:r w:rsidRPr="00760E13">
        <w:rPr>
          <w:rFonts w:ascii="Doulos SIL" w:hAnsi="Doulos SIL" w:cs="Doulos SIL"/>
          <w:b/>
          <w:sz w:val="24"/>
          <w:szCs w:val="24"/>
        </w:rPr>
        <w:t>b</w:t>
      </w:r>
      <w:r w:rsidR="00DF1985" w:rsidRPr="00760E13">
        <w:rPr>
          <w:rFonts w:ascii="Doulos SIL" w:hAnsi="Doulos SIL" w:cs="Doulos SIL"/>
          <w:b/>
          <w:sz w:val="24"/>
          <w:szCs w:val="24"/>
        </w:rPr>
        <w:t>o</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he</w:t>
      </w:r>
      <w:r w:rsidRPr="00760E13">
        <w:rPr>
          <w:rFonts w:ascii="Doulos SIL" w:hAnsi="Doulos SIL" w:cs="Doulos SIL"/>
          <w:b/>
          <w:sz w:val="24"/>
          <w:szCs w:val="24"/>
        </w:rPr>
        <w:t>̀</w:t>
      </w:r>
      <w:r w:rsidR="00DF1985" w:rsidRPr="00760E13">
        <w:rPr>
          <w:rFonts w:ascii="Doulos SIL" w:hAnsi="Doulos SIL" w:cs="Doulos SIL"/>
          <w:b/>
          <w:sz w:val="24"/>
          <w:szCs w:val="24"/>
        </w:rPr>
        <w:t>n</w:t>
      </w:r>
      <w:r w:rsidR="00F22666">
        <w:rPr>
          <w:rFonts w:ascii="Doulos SIL" w:hAnsi="Doulos SIL" w:cs="Doulos SIL"/>
          <w:b/>
          <w:sz w:val="24"/>
          <w:szCs w:val="24"/>
        </w:rPr>
        <w:t>̀</w:t>
      </w:r>
      <w:r w:rsidR="00DE7001" w:rsidRPr="00760E13">
        <w:rPr>
          <w:rFonts w:ascii="Doulos SIL" w:hAnsi="Doulos SIL" w:cs="Doulos SIL"/>
          <w:b/>
          <w:sz w:val="24"/>
          <w:szCs w:val="24"/>
        </w:rPr>
        <w:t xml:space="preserve"> +</w:t>
      </w:r>
      <w:r w:rsidR="00DF1985" w:rsidRPr="00760E13">
        <w:rPr>
          <w:rFonts w:ascii="Doulos SIL" w:hAnsi="Doulos SIL" w:cs="Doulos SIL"/>
          <w:b/>
          <w:sz w:val="24"/>
          <w:szCs w:val="24"/>
        </w:rPr>
        <w:t>ba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 xml:space="preserve"> </w:t>
      </w:r>
      <w:r w:rsidR="002235C3">
        <w:rPr>
          <w:rFonts w:ascii="Doulos SIL" w:hAnsi="Doulos SIL" w:cs="Doulos SIL"/>
          <w:b/>
          <w:sz w:val="24"/>
          <w:szCs w:val="24"/>
        </w:rPr>
        <w:tab/>
      </w:r>
      <w:r w:rsidR="00F22666">
        <w:rPr>
          <w:rFonts w:ascii="Doulos SIL" w:hAnsi="Doulos SIL" w:cs="Doulos SIL"/>
          <w:b/>
          <w:sz w:val="24"/>
          <w:szCs w:val="24"/>
        </w:rPr>
        <w:tab/>
      </w:r>
      <w:r w:rsidRPr="00760E13">
        <w:rPr>
          <w:rFonts w:ascii="Doulos SIL" w:hAnsi="Doulos SIL" w:cs="Doulos SIL"/>
          <w:b/>
          <w:sz w:val="24"/>
          <w:szCs w:val="24"/>
        </w:rPr>
        <w:t>boah</w:t>
      </w:r>
      <w:r w:rsidR="00DF1985" w:rsidRPr="00760E13">
        <w:rPr>
          <w:rFonts w:ascii="Doulos SIL" w:hAnsi="Doulos SIL" w:cs="Doulos SIL"/>
          <w:b/>
          <w:sz w:val="24"/>
          <w:szCs w:val="24"/>
        </w:rPr>
        <w:t xml:space="preserve">enbaa </w:t>
      </w:r>
      <w:r w:rsidR="00871601"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bʊ̀àhɪ̀m̀</w:t>
      </w:r>
      <w:r w:rsidR="00DF1985" w:rsidRPr="00760E13">
        <w:rPr>
          <w:rFonts w:ascii="Doulos SIL" w:hAnsi="Doulos SIL" w:cs="Doulos SIL"/>
          <w:b/>
          <w:sz w:val="24"/>
          <w:szCs w:val="24"/>
        </w:rPr>
        <w:t xml:space="preserve">máá </w:t>
      </w:r>
      <w:r w:rsidR="00A27545" w:rsidRPr="00760E13">
        <w:rPr>
          <w:rFonts w:ascii="Doulos SIL" w:hAnsi="Doulos SIL" w:cs="Doulos SIL"/>
          <w:b/>
          <w:sz w:val="24"/>
          <w:szCs w:val="24"/>
        </w:rPr>
        <w:tab/>
        <w:t>bʊ̀àhɪ̃̀mã́ã́</w:t>
      </w:r>
    </w:p>
    <w:p w14:paraId="61A8A846" w14:textId="77777777" w:rsidR="00DF1985" w:rsidRPr="00760E13" w:rsidRDefault="00DF1985" w:rsidP="002235C3">
      <w:pPr>
        <w:spacing w:after="0"/>
        <w:ind w:left="720"/>
        <w:jc w:val="both"/>
        <w:rPr>
          <w:rFonts w:ascii="Doulos SIL" w:hAnsi="Doulos SIL" w:cs="Doulos SIL"/>
          <w:b/>
          <w:sz w:val="24"/>
          <w:szCs w:val="24"/>
        </w:rPr>
      </w:pPr>
      <w:r w:rsidRPr="00760E13">
        <w:rPr>
          <w:rFonts w:ascii="Doulos SIL" w:hAnsi="Doulos SIL" w:cs="Doulos SIL"/>
          <w:b/>
          <w:sz w:val="24"/>
          <w:szCs w:val="24"/>
        </w:rPr>
        <w:lastRenderedPageBreak/>
        <w:t xml:space="preserve">j. </w:t>
      </w:r>
      <w:r w:rsidR="002235C3">
        <w:rPr>
          <w:rFonts w:ascii="Doulos SIL" w:hAnsi="Doulos SIL" w:cs="Doulos SIL"/>
          <w:b/>
          <w:sz w:val="24"/>
          <w:szCs w:val="24"/>
        </w:rPr>
        <w:tab/>
      </w:r>
      <w:r w:rsidRPr="00760E13">
        <w:rPr>
          <w:rFonts w:ascii="Doulos SIL" w:hAnsi="Doulos SIL" w:cs="Doulos SIL"/>
          <w:b/>
          <w:sz w:val="24"/>
          <w:szCs w:val="24"/>
        </w:rPr>
        <w:t>a</w:t>
      </w:r>
      <w:r w:rsidR="002D6E0D" w:rsidRPr="00760E13">
        <w:rPr>
          <w:rFonts w:ascii="Doulos SIL" w:hAnsi="Doulos SIL" w:cs="Doulos SIL"/>
          <w:b/>
          <w:sz w:val="24"/>
          <w:szCs w:val="24"/>
        </w:rPr>
        <w:t>̀</w:t>
      </w:r>
      <w:r w:rsidRPr="00760E13">
        <w:rPr>
          <w:rFonts w:ascii="Doulos SIL" w:hAnsi="Doulos SIL" w:cs="Doulos SIL"/>
          <w:b/>
          <w:sz w:val="24"/>
          <w:szCs w:val="24"/>
        </w:rPr>
        <w:t>kye</w:t>
      </w:r>
      <w:r w:rsidR="002D6E0D" w:rsidRPr="00760E13">
        <w:rPr>
          <w:rFonts w:ascii="Doulos SIL" w:hAnsi="Doulos SIL" w:cs="Doulos SIL"/>
          <w:b/>
          <w:sz w:val="24"/>
          <w:szCs w:val="24"/>
        </w:rPr>
        <w:t>́</w:t>
      </w:r>
      <w:r w:rsidRPr="00760E13">
        <w:rPr>
          <w:rFonts w:ascii="Doulos SIL" w:hAnsi="Doulos SIL" w:cs="Doulos SIL"/>
          <w:b/>
          <w:sz w:val="24"/>
          <w:szCs w:val="24"/>
        </w:rPr>
        <w:t>a</w:t>
      </w:r>
      <w:r w:rsidR="002D6E0D" w:rsidRPr="00760E13">
        <w:rPr>
          <w:rFonts w:ascii="Doulos SIL" w:hAnsi="Doulos SIL" w:cs="Doulos SIL"/>
          <w:b/>
          <w:sz w:val="24"/>
          <w:szCs w:val="24"/>
        </w:rPr>
        <w:t>́</w:t>
      </w:r>
      <w:r w:rsidRPr="00760E13">
        <w:rPr>
          <w:rFonts w:ascii="Doulos SIL" w:hAnsi="Doulos SIL" w:cs="Doulos SIL"/>
          <w:b/>
          <w:sz w:val="24"/>
          <w:szCs w:val="24"/>
        </w:rPr>
        <w:t>m</w:t>
      </w:r>
      <w:r w:rsidR="002D6E0D" w:rsidRPr="00760E13">
        <w:rPr>
          <w:rFonts w:ascii="Doulos SIL" w:hAnsi="Doulos SIL" w:cs="Doulos SIL"/>
          <w:b/>
          <w:sz w:val="24"/>
          <w:szCs w:val="24"/>
        </w:rPr>
        <w:t>́</w:t>
      </w:r>
      <w:r w:rsidRPr="00760E13">
        <w:rPr>
          <w:rFonts w:ascii="Doulos SIL" w:hAnsi="Doulos SIL" w:cs="Doulos SIL"/>
          <w:b/>
          <w:sz w:val="24"/>
          <w:szCs w:val="24"/>
        </w:rPr>
        <w:t>pɔ</w:t>
      </w:r>
      <w:r w:rsidR="002D6E0D" w:rsidRPr="00760E13">
        <w:rPr>
          <w:rFonts w:ascii="Doulos SIL" w:hAnsi="Doulos SIL" w:cs="Doulos SIL"/>
          <w:b/>
          <w:sz w:val="24"/>
          <w:szCs w:val="24"/>
        </w:rPr>
        <w:t>̀</w:t>
      </w:r>
      <w:r w:rsidRPr="00760E13">
        <w:rPr>
          <w:rFonts w:ascii="Doulos SIL" w:hAnsi="Doulos SIL" w:cs="Doulos SIL"/>
          <w:b/>
          <w:sz w:val="24"/>
          <w:szCs w:val="24"/>
        </w:rPr>
        <w:t>n</w:t>
      </w:r>
      <w:r w:rsidR="002D6E0D" w:rsidRPr="00760E13">
        <w:rPr>
          <w:rFonts w:ascii="Doulos SIL" w:hAnsi="Doulos SIL" w:cs="Doulos SIL"/>
          <w:b/>
          <w:sz w:val="24"/>
          <w:szCs w:val="24"/>
        </w:rPr>
        <w:t>̀</w:t>
      </w:r>
      <w:r w:rsidR="00F22666">
        <w:rPr>
          <w:rFonts w:ascii="Doulos SIL" w:hAnsi="Doulos SIL" w:cs="Doulos SIL"/>
          <w:b/>
          <w:sz w:val="24"/>
          <w:szCs w:val="24"/>
        </w:rPr>
        <w:t>+</w:t>
      </w:r>
      <w:r w:rsidRPr="00760E13">
        <w:rPr>
          <w:rFonts w:ascii="Doulos SIL" w:hAnsi="Doulos SIL" w:cs="Doulos SIL"/>
          <w:b/>
          <w:sz w:val="24"/>
          <w:szCs w:val="24"/>
        </w:rPr>
        <w:t>ba</w:t>
      </w:r>
      <w:r w:rsidR="002D6E0D" w:rsidRPr="00760E13">
        <w:rPr>
          <w:rFonts w:ascii="Doulos SIL" w:hAnsi="Doulos SIL" w:cs="Doulos SIL"/>
          <w:b/>
          <w:sz w:val="24"/>
          <w:szCs w:val="24"/>
        </w:rPr>
        <w:t>́</w:t>
      </w:r>
      <w:r w:rsidRPr="00760E13">
        <w:rPr>
          <w:rFonts w:ascii="Doulos SIL" w:hAnsi="Doulos SIL" w:cs="Doulos SIL"/>
          <w:b/>
          <w:sz w:val="24"/>
          <w:szCs w:val="24"/>
        </w:rPr>
        <w:t>a</w:t>
      </w:r>
      <w:r w:rsidR="002D6E0D" w:rsidRPr="00760E13">
        <w:rPr>
          <w:rFonts w:ascii="Doulos SIL" w:hAnsi="Doulos SIL" w:cs="Doulos SIL"/>
          <w:b/>
          <w:sz w:val="24"/>
          <w:szCs w:val="24"/>
        </w:rPr>
        <w:t>́</w:t>
      </w:r>
      <w:r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Pr="00760E13">
        <w:rPr>
          <w:rFonts w:ascii="Doulos SIL" w:hAnsi="Doulos SIL" w:cs="Doulos SIL"/>
          <w:b/>
          <w:sz w:val="24"/>
          <w:szCs w:val="24"/>
        </w:rPr>
        <w:t xml:space="preserve">akyeampɔnbaa </w:t>
      </w:r>
      <w:r w:rsidR="00871601" w:rsidRPr="00760E13">
        <w:rPr>
          <w:rFonts w:ascii="Doulos SIL" w:hAnsi="Doulos SIL" w:cs="Doulos SIL"/>
          <w:b/>
          <w:sz w:val="24"/>
          <w:szCs w:val="24"/>
        </w:rPr>
        <w:tab/>
      </w:r>
      <w:r w:rsidRPr="00760E13">
        <w:rPr>
          <w:rFonts w:ascii="Doulos SIL" w:hAnsi="Doulos SIL" w:cs="Doulos SIL"/>
          <w:b/>
          <w:sz w:val="24"/>
          <w:szCs w:val="24"/>
        </w:rPr>
        <w:t>àʨ</w:t>
      </w:r>
      <w:r w:rsidR="00FB4BCF" w:rsidRPr="00760E13">
        <w:rPr>
          <w:rFonts w:ascii="Doulos SIL" w:hAnsi="Doulos SIL" w:cs="Doulos SIL"/>
          <w:b/>
          <w:sz w:val="24"/>
          <w:szCs w:val="24"/>
        </w:rPr>
        <w:t>ɪ́</w:t>
      </w:r>
      <w:r w:rsidRPr="00760E13">
        <w:rPr>
          <w:rFonts w:ascii="Doulos SIL" w:hAnsi="Doulos SIL" w:cs="Doulos SIL"/>
          <w:b/>
          <w:sz w:val="24"/>
          <w:szCs w:val="24"/>
        </w:rPr>
        <w:t>áḿpɔ̀m̀máá</w:t>
      </w:r>
      <w:r w:rsidR="00886911" w:rsidRPr="00760E13">
        <w:rPr>
          <w:rFonts w:ascii="Doulos SIL" w:hAnsi="Doulos SIL" w:cs="Doulos SIL"/>
          <w:b/>
          <w:sz w:val="24"/>
          <w:szCs w:val="24"/>
        </w:rPr>
        <w:t xml:space="preserve"> </w:t>
      </w:r>
      <w:r w:rsidR="00DF219B" w:rsidRPr="00760E13">
        <w:rPr>
          <w:rFonts w:ascii="Doulos SIL" w:hAnsi="Doulos SIL" w:cs="Doulos SIL"/>
          <w:b/>
          <w:sz w:val="24"/>
          <w:szCs w:val="24"/>
        </w:rPr>
        <w:t>æ̀</w:t>
      </w:r>
      <w:r w:rsidR="00A27545" w:rsidRPr="00760E13">
        <w:rPr>
          <w:rFonts w:ascii="Doulos SIL" w:hAnsi="Doulos SIL" w:cs="Doulos SIL"/>
          <w:b/>
          <w:sz w:val="24"/>
          <w:szCs w:val="24"/>
        </w:rPr>
        <w:t>ʨ</w:t>
      </w:r>
      <w:r w:rsidR="00DF219B" w:rsidRPr="00760E13">
        <w:rPr>
          <w:rFonts w:ascii="Doulos SIL" w:hAnsi="Doulos SIL" w:cs="Doulos SIL"/>
          <w:b/>
          <w:sz w:val="24"/>
          <w:szCs w:val="24"/>
        </w:rPr>
        <w:t>ɪ̃́ã́</w:t>
      </w:r>
      <w:r w:rsidR="00994EC1" w:rsidRPr="00760E13">
        <w:rPr>
          <w:rFonts w:ascii="Doulos SIL" w:hAnsi="Doulos SIL" w:cs="Doulos SIL"/>
          <w:b/>
          <w:sz w:val="24"/>
          <w:szCs w:val="24"/>
        </w:rPr>
        <w:t>m</w:t>
      </w:r>
      <w:r w:rsidR="00A27545" w:rsidRPr="00760E13">
        <w:rPr>
          <w:rFonts w:ascii="Doulos SIL" w:hAnsi="Doulos SIL" w:cs="Doulos SIL"/>
          <w:b/>
          <w:sz w:val="24"/>
          <w:szCs w:val="24"/>
        </w:rPr>
        <w:t>p</w:t>
      </w:r>
      <w:r w:rsidR="00DF219B" w:rsidRPr="00760E13">
        <w:rPr>
          <w:rFonts w:ascii="Doulos SIL" w:hAnsi="Doulos SIL" w:cs="Doulos SIL"/>
          <w:b/>
          <w:sz w:val="24"/>
          <w:szCs w:val="24"/>
        </w:rPr>
        <w:t>ɔ̃̀</w:t>
      </w:r>
      <w:r w:rsidR="00A27545" w:rsidRPr="00760E13">
        <w:rPr>
          <w:rFonts w:ascii="Doulos SIL" w:hAnsi="Doulos SIL" w:cs="Doulos SIL"/>
          <w:b/>
          <w:sz w:val="24"/>
          <w:szCs w:val="24"/>
        </w:rPr>
        <w:t>m</w:t>
      </w:r>
      <w:r w:rsidR="00DF219B" w:rsidRPr="00760E13">
        <w:rPr>
          <w:rFonts w:ascii="Doulos SIL" w:hAnsi="Doulos SIL" w:cs="Doulos SIL"/>
          <w:b/>
          <w:sz w:val="24"/>
          <w:szCs w:val="24"/>
        </w:rPr>
        <w:t>ã́ã́</w:t>
      </w:r>
      <w:r w:rsidRPr="00760E13">
        <w:rPr>
          <w:rFonts w:ascii="Doulos SIL" w:hAnsi="Doulos SIL" w:cs="Doulos SIL"/>
          <w:b/>
          <w:sz w:val="24"/>
          <w:szCs w:val="24"/>
        </w:rPr>
        <w:t xml:space="preserve"> </w:t>
      </w:r>
    </w:p>
    <w:p w14:paraId="1E4C7573" w14:textId="77777777" w:rsidR="00DF1985" w:rsidRPr="00342917" w:rsidRDefault="002D6E0D" w:rsidP="002235C3">
      <w:pPr>
        <w:spacing w:after="0"/>
        <w:ind w:left="720"/>
        <w:jc w:val="both"/>
        <w:rPr>
          <w:rFonts w:ascii="Doulos SIL" w:hAnsi="Doulos SIL" w:cs="Doulos SIL"/>
          <w:b/>
          <w:sz w:val="24"/>
          <w:szCs w:val="24"/>
        </w:rPr>
      </w:pPr>
      <w:r w:rsidRPr="00342917">
        <w:rPr>
          <w:rFonts w:ascii="Doulos SIL" w:hAnsi="Doulos SIL" w:cs="Doulos SIL"/>
          <w:b/>
          <w:sz w:val="24"/>
          <w:szCs w:val="24"/>
        </w:rPr>
        <w:t xml:space="preserve">k. </w:t>
      </w:r>
      <w:r w:rsidR="002235C3">
        <w:rPr>
          <w:rFonts w:ascii="Doulos SIL" w:hAnsi="Doulos SIL" w:cs="Doulos SIL"/>
          <w:b/>
          <w:sz w:val="24"/>
          <w:szCs w:val="24"/>
        </w:rPr>
        <w:tab/>
      </w:r>
      <w:r w:rsidRPr="00342917">
        <w:rPr>
          <w:rFonts w:ascii="Doulos SIL" w:hAnsi="Doulos SIL" w:cs="Doulos SIL"/>
          <w:b/>
          <w:sz w:val="24"/>
          <w:szCs w:val="24"/>
        </w:rPr>
        <w:t>g</w:t>
      </w:r>
      <w:r w:rsidR="00DF1985" w:rsidRPr="00342917">
        <w:rPr>
          <w:rFonts w:ascii="Doulos SIL" w:hAnsi="Doulos SIL" w:cs="Doulos SIL"/>
          <w:b/>
          <w:sz w:val="24"/>
          <w:szCs w:val="24"/>
        </w:rPr>
        <w:t>ya</w:t>
      </w:r>
      <w:r w:rsidRPr="00342917">
        <w:rPr>
          <w:rFonts w:ascii="Doulos SIL" w:hAnsi="Doulos SIL" w:cs="Doulos SIL"/>
          <w:b/>
          <w:sz w:val="24"/>
          <w:szCs w:val="24"/>
        </w:rPr>
        <w:t>́</w:t>
      </w:r>
      <w:r w:rsidR="00DF1985" w:rsidRPr="00342917">
        <w:rPr>
          <w:rFonts w:ascii="Doulos SIL" w:hAnsi="Doulos SIL" w:cs="Doulos SIL"/>
          <w:b/>
          <w:sz w:val="24"/>
          <w:szCs w:val="24"/>
        </w:rPr>
        <w:t>n</w:t>
      </w:r>
      <w:r w:rsidRPr="00342917">
        <w:rPr>
          <w:rFonts w:ascii="Doulos SIL" w:hAnsi="Doulos SIL" w:cs="Doulos SIL"/>
          <w:b/>
          <w:sz w:val="24"/>
          <w:szCs w:val="24"/>
        </w:rPr>
        <w:t>̀</w:t>
      </w:r>
      <w:r w:rsidR="00DF1985" w:rsidRPr="00342917">
        <w:rPr>
          <w:rFonts w:ascii="Doulos SIL" w:hAnsi="Doulos SIL" w:cs="Doulos SIL"/>
          <w:b/>
          <w:sz w:val="24"/>
          <w:szCs w:val="24"/>
        </w:rPr>
        <w:t xml:space="preserve"> + be</w:t>
      </w:r>
      <w:r w:rsidRPr="00342917">
        <w:rPr>
          <w:rFonts w:ascii="Doulos SIL" w:hAnsi="Doulos SIL" w:cs="Doulos SIL"/>
          <w:b/>
          <w:sz w:val="24"/>
          <w:szCs w:val="24"/>
        </w:rPr>
        <w:t>́</w:t>
      </w:r>
      <w:r w:rsidR="00DF1985" w:rsidRPr="00342917">
        <w:rPr>
          <w:rFonts w:ascii="Doulos SIL" w:hAnsi="Doulos SIL" w:cs="Doulos SIL"/>
          <w:b/>
          <w:sz w:val="24"/>
          <w:szCs w:val="24"/>
        </w:rPr>
        <w:t>a</w:t>
      </w:r>
      <w:r w:rsidRPr="00342917">
        <w:rPr>
          <w:rFonts w:ascii="Doulos SIL" w:hAnsi="Doulos SIL" w:cs="Doulos SIL"/>
          <w:b/>
          <w:sz w:val="24"/>
          <w:szCs w:val="24"/>
        </w:rPr>
        <w:t>́</w:t>
      </w:r>
      <w:r w:rsidRPr="00342917">
        <w:rPr>
          <w:rStyle w:val="FootnoteReference"/>
          <w:rFonts w:ascii="Doulos SIL" w:hAnsi="Doulos SIL" w:cs="Doulos SIL"/>
          <w:b/>
          <w:sz w:val="24"/>
          <w:szCs w:val="24"/>
        </w:rPr>
        <w:footnoteReference w:id="5"/>
      </w:r>
      <w:r w:rsidR="00DF1985" w:rsidRPr="00342917">
        <w:rPr>
          <w:rFonts w:ascii="Doulos SIL" w:hAnsi="Doulos SIL" w:cs="Doulos SIL"/>
          <w:b/>
          <w:sz w:val="24"/>
          <w:szCs w:val="24"/>
        </w:rPr>
        <w:t xml:space="preserve"> </w:t>
      </w:r>
      <w:r w:rsidR="00150C94" w:rsidRPr="00342917">
        <w:rPr>
          <w:rFonts w:ascii="Doulos SIL" w:hAnsi="Doulos SIL" w:cs="Doulos SIL"/>
          <w:b/>
          <w:sz w:val="24"/>
          <w:szCs w:val="24"/>
        </w:rPr>
        <w:tab/>
      </w:r>
      <w:r w:rsidR="002235C3">
        <w:rPr>
          <w:rFonts w:ascii="Doulos SIL" w:hAnsi="Doulos SIL" w:cs="Doulos SIL"/>
          <w:b/>
          <w:sz w:val="24"/>
          <w:szCs w:val="24"/>
        </w:rPr>
        <w:tab/>
      </w:r>
      <w:r w:rsidR="00DF1985" w:rsidRPr="00342917">
        <w:rPr>
          <w:rFonts w:ascii="Doulos SIL" w:hAnsi="Doulos SIL" w:cs="Doulos SIL"/>
          <w:b/>
          <w:sz w:val="24"/>
          <w:szCs w:val="24"/>
        </w:rPr>
        <w:t xml:space="preserve">ʥanbea </w:t>
      </w:r>
      <w:r w:rsidR="00871601" w:rsidRPr="00342917">
        <w:rPr>
          <w:rFonts w:ascii="Doulos SIL" w:hAnsi="Doulos SIL" w:cs="Doulos SIL"/>
          <w:b/>
          <w:sz w:val="24"/>
          <w:szCs w:val="24"/>
        </w:rPr>
        <w:tab/>
      </w:r>
      <w:r w:rsidR="00DF1985" w:rsidRPr="00342917">
        <w:rPr>
          <w:rFonts w:ascii="Doulos SIL" w:hAnsi="Doulos SIL" w:cs="Doulos SIL"/>
          <w:b/>
          <w:sz w:val="24"/>
          <w:szCs w:val="24"/>
        </w:rPr>
        <w:t xml:space="preserve"> </w:t>
      </w:r>
      <w:r w:rsidR="00DF1985" w:rsidRPr="00342917">
        <w:rPr>
          <w:rFonts w:ascii="Doulos SIL" w:hAnsi="Doulos SIL" w:cs="Doulos SIL"/>
          <w:b/>
          <w:sz w:val="24"/>
          <w:szCs w:val="24"/>
        </w:rPr>
        <w:tab/>
        <w:t>ʥàm̀méá</w:t>
      </w:r>
      <w:r w:rsidR="00DF219B" w:rsidRPr="00342917">
        <w:rPr>
          <w:rFonts w:ascii="Doulos SIL" w:hAnsi="Doulos SIL" w:cs="Doulos SIL"/>
          <w:b/>
          <w:sz w:val="24"/>
          <w:szCs w:val="24"/>
        </w:rPr>
        <w:t xml:space="preserve"> </w:t>
      </w:r>
      <w:r w:rsidR="00DF1985" w:rsidRPr="00342917">
        <w:rPr>
          <w:rFonts w:ascii="Doulos SIL" w:hAnsi="Doulos SIL" w:cs="Doulos SIL"/>
          <w:b/>
          <w:sz w:val="24"/>
          <w:szCs w:val="24"/>
        </w:rPr>
        <w:t xml:space="preserve"> </w:t>
      </w:r>
      <w:r w:rsidR="00886911" w:rsidRPr="00342917">
        <w:rPr>
          <w:rFonts w:ascii="Doulos SIL" w:hAnsi="Doulos SIL" w:cs="Doulos SIL"/>
          <w:b/>
          <w:sz w:val="24"/>
          <w:szCs w:val="24"/>
        </w:rPr>
        <w:tab/>
      </w:r>
      <w:r w:rsidR="00A47E9F" w:rsidRPr="00342917">
        <w:rPr>
          <w:rFonts w:ascii="Doulos SIL" w:hAnsi="Doulos SIL" w:cs="Doulos SIL"/>
          <w:b/>
          <w:sz w:val="24"/>
          <w:szCs w:val="24"/>
        </w:rPr>
        <w:t>ʥ</w:t>
      </w:r>
      <w:r w:rsidR="00DF219B" w:rsidRPr="00342917">
        <w:rPr>
          <w:rFonts w:ascii="Doulos SIL" w:hAnsi="Doulos SIL" w:cs="Doulos SIL"/>
          <w:b/>
          <w:sz w:val="24"/>
          <w:szCs w:val="24"/>
        </w:rPr>
        <w:t>à</w:t>
      </w:r>
      <w:r w:rsidR="00AB40A8" w:rsidRPr="00342917">
        <w:rPr>
          <w:rFonts w:ascii="Doulos SIL" w:hAnsi="Doulos SIL" w:cs="Doulos SIL"/>
          <w:b/>
          <w:sz w:val="24"/>
          <w:szCs w:val="24"/>
        </w:rPr>
        <w:t>m</w:t>
      </w:r>
      <w:r w:rsidR="00DF219B" w:rsidRPr="00342917">
        <w:rPr>
          <w:rFonts w:ascii="Doulos SIL" w:hAnsi="Doulos SIL" w:cs="Doulos SIL"/>
          <w:b/>
          <w:sz w:val="24"/>
          <w:szCs w:val="24"/>
        </w:rPr>
        <w:t>ɪ̃́ã́</w:t>
      </w:r>
    </w:p>
    <w:p w14:paraId="76428574" w14:textId="77777777" w:rsidR="005917DD" w:rsidRPr="00C15E9F" w:rsidRDefault="005917DD" w:rsidP="002235C3">
      <w:pPr>
        <w:spacing w:after="0"/>
        <w:ind w:left="720"/>
        <w:jc w:val="both"/>
        <w:rPr>
          <w:rFonts w:ascii="Doulos SIL" w:hAnsi="Doulos SIL" w:cs="Doulos SIL"/>
          <w:b/>
          <w:sz w:val="24"/>
          <w:szCs w:val="24"/>
        </w:rPr>
      </w:pPr>
      <w:r w:rsidRPr="00C15E9F">
        <w:rPr>
          <w:rFonts w:ascii="Doulos SIL" w:hAnsi="Doulos SIL" w:cs="Doulos SIL"/>
          <w:b/>
          <w:sz w:val="24"/>
          <w:szCs w:val="24"/>
        </w:rPr>
        <w:t xml:space="preserve">l. </w:t>
      </w:r>
      <w:r w:rsidR="002235C3">
        <w:rPr>
          <w:rFonts w:ascii="Doulos SIL" w:hAnsi="Doulos SIL" w:cs="Doulos SIL"/>
          <w:b/>
          <w:sz w:val="24"/>
          <w:szCs w:val="24"/>
        </w:rPr>
        <w:tab/>
      </w:r>
      <w:r w:rsidR="00F22666" w:rsidRPr="00C15E9F">
        <w:rPr>
          <w:rFonts w:ascii="Doulos SIL" w:hAnsi="Doulos SIL" w:cs="Doulos SIL"/>
          <w:b/>
          <w:sz w:val="24"/>
          <w:szCs w:val="24"/>
        </w:rPr>
        <w:t>bo</w:t>
      </w:r>
      <w:r w:rsidR="00342917" w:rsidRPr="00C15E9F">
        <w:rPr>
          <w:rFonts w:ascii="Doulos SIL" w:hAnsi="Doulos SIL" w:cs="Doulos SIL"/>
          <w:b/>
          <w:sz w:val="24"/>
          <w:szCs w:val="24"/>
        </w:rPr>
        <w:t>̀</w:t>
      </w:r>
      <w:r w:rsidR="00F22666" w:rsidRPr="00C15E9F">
        <w:rPr>
          <w:rFonts w:ascii="Doulos SIL" w:hAnsi="Doulos SIL" w:cs="Doulos SIL"/>
          <w:b/>
          <w:sz w:val="24"/>
          <w:szCs w:val="24"/>
        </w:rPr>
        <w:t>so</w:t>
      </w:r>
      <w:r w:rsidR="00342917" w:rsidRPr="00C15E9F">
        <w:rPr>
          <w:rFonts w:ascii="Doulos SIL" w:hAnsi="Doulos SIL" w:cs="Doulos SIL"/>
          <w:b/>
          <w:sz w:val="24"/>
          <w:szCs w:val="24"/>
        </w:rPr>
        <w:t>̀</w:t>
      </w:r>
      <w:r w:rsidR="00F22666" w:rsidRPr="00C15E9F">
        <w:rPr>
          <w:rFonts w:ascii="Doulos SIL" w:hAnsi="Doulos SIL" w:cs="Doulos SIL"/>
          <w:b/>
          <w:sz w:val="24"/>
          <w:szCs w:val="24"/>
        </w:rPr>
        <w:t>m</w:t>
      </w:r>
      <w:r w:rsidR="00342917" w:rsidRPr="00C15E9F">
        <w:rPr>
          <w:rFonts w:ascii="Doulos SIL" w:hAnsi="Doulos SIL" w:cs="Doulos SIL"/>
          <w:b/>
          <w:sz w:val="24"/>
          <w:szCs w:val="24"/>
        </w:rPr>
        <w:t>̀</w:t>
      </w:r>
      <w:r w:rsidR="00F22666" w:rsidRPr="00C15E9F">
        <w:rPr>
          <w:rFonts w:ascii="Doulos SIL" w:hAnsi="Doulos SIL" w:cs="Doulos SIL"/>
          <w:b/>
          <w:sz w:val="24"/>
          <w:szCs w:val="24"/>
        </w:rPr>
        <w:t>pe</w:t>
      </w:r>
      <w:r w:rsidR="00342917" w:rsidRPr="00C15E9F">
        <w:rPr>
          <w:rFonts w:ascii="Doulos SIL" w:hAnsi="Doulos SIL" w:cs="Doulos SIL"/>
          <w:b/>
          <w:sz w:val="24"/>
          <w:szCs w:val="24"/>
        </w:rPr>
        <w:t>́</w:t>
      </w:r>
      <w:r w:rsidR="00F22666" w:rsidRPr="00C15E9F">
        <w:rPr>
          <w:rFonts w:ascii="Doulos SIL" w:hAnsi="Doulos SIL" w:cs="Doulos SIL"/>
          <w:b/>
          <w:sz w:val="24"/>
          <w:szCs w:val="24"/>
        </w:rPr>
        <w:t>m</w:t>
      </w:r>
      <w:r w:rsidR="00342917" w:rsidRPr="00C15E9F">
        <w:rPr>
          <w:rFonts w:ascii="Doulos SIL" w:hAnsi="Doulos SIL" w:cs="Doulos SIL"/>
          <w:b/>
          <w:sz w:val="24"/>
          <w:szCs w:val="24"/>
        </w:rPr>
        <w:t>́</w:t>
      </w:r>
      <w:r w:rsidRPr="00C15E9F">
        <w:rPr>
          <w:rFonts w:ascii="Doulos SIL" w:hAnsi="Doulos SIL" w:cs="Doulos SIL"/>
          <w:b/>
          <w:sz w:val="24"/>
          <w:szCs w:val="24"/>
        </w:rPr>
        <w:t>+</w:t>
      </w:r>
      <w:r w:rsidR="00F22666" w:rsidRPr="00C15E9F">
        <w:rPr>
          <w:rFonts w:ascii="Doulos SIL" w:hAnsi="Doulos SIL" w:cs="Doulos SIL"/>
          <w:b/>
          <w:sz w:val="24"/>
          <w:szCs w:val="24"/>
        </w:rPr>
        <w:t>ba</w:t>
      </w:r>
      <w:r w:rsidR="00342917" w:rsidRPr="00C15E9F">
        <w:rPr>
          <w:rFonts w:ascii="Doulos SIL" w:hAnsi="Doulos SIL" w:cs="Doulos SIL"/>
          <w:b/>
          <w:sz w:val="24"/>
          <w:szCs w:val="24"/>
        </w:rPr>
        <w:t>́</w:t>
      </w:r>
      <w:r w:rsidR="00F22666" w:rsidRPr="00C15E9F">
        <w:rPr>
          <w:rFonts w:ascii="Doulos SIL" w:hAnsi="Doulos SIL" w:cs="Doulos SIL"/>
          <w:b/>
          <w:sz w:val="24"/>
          <w:szCs w:val="24"/>
        </w:rPr>
        <w:t>a</w:t>
      </w:r>
      <w:r w:rsidR="00342917" w:rsidRPr="00C15E9F">
        <w:rPr>
          <w:rFonts w:ascii="Doulos SIL" w:hAnsi="Doulos SIL" w:cs="Doulos SIL"/>
          <w:b/>
          <w:sz w:val="24"/>
          <w:szCs w:val="24"/>
        </w:rPr>
        <w:t>́</w:t>
      </w:r>
      <w:r w:rsidR="00F22666" w:rsidRPr="00C15E9F">
        <w:rPr>
          <w:rFonts w:ascii="Doulos SIL" w:hAnsi="Doulos SIL" w:cs="Doulos SIL"/>
          <w:b/>
          <w:sz w:val="24"/>
          <w:szCs w:val="24"/>
        </w:rPr>
        <w:tab/>
      </w:r>
      <w:r w:rsidR="00342917" w:rsidRPr="00C15E9F">
        <w:rPr>
          <w:rFonts w:ascii="Doulos SIL" w:hAnsi="Doulos SIL" w:cs="Doulos SIL"/>
          <w:b/>
          <w:sz w:val="24"/>
          <w:szCs w:val="24"/>
        </w:rPr>
        <w:t>bosompembaa</w:t>
      </w:r>
      <w:r w:rsidR="00342917" w:rsidRPr="00C15E9F">
        <w:rPr>
          <w:rFonts w:ascii="Doulos SIL" w:hAnsi="Doulos SIL" w:cs="Doulos SIL"/>
          <w:b/>
          <w:sz w:val="24"/>
          <w:szCs w:val="24"/>
        </w:rPr>
        <w:tab/>
      </w:r>
      <w:r w:rsidR="00342917" w:rsidRPr="00C15E9F">
        <w:rPr>
          <w:rFonts w:ascii="Doulos SIL" w:hAnsi="Doulos SIL" w:cs="Doulos SIL"/>
          <w:b/>
          <w:sz w:val="24"/>
          <w:szCs w:val="24"/>
        </w:rPr>
        <w:tab/>
        <w:t>bʊ̀sʊ̀</w:t>
      </w:r>
      <w:r w:rsidRPr="00C15E9F">
        <w:rPr>
          <w:rFonts w:ascii="Doulos SIL" w:hAnsi="Doulos SIL" w:cs="Doulos SIL"/>
          <w:b/>
          <w:sz w:val="24"/>
          <w:szCs w:val="24"/>
        </w:rPr>
        <w:t>m</w:t>
      </w:r>
      <w:r w:rsidR="00342917" w:rsidRPr="00C15E9F">
        <w:rPr>
          <w:rFonts w:ascii="Doulos SIL" w:hAnsi="Doulos SIL" w:cs="Doulos SIL"/>
          <w:b/>
          <w:sz w:val="24"/>
          <w:szCs w:val="24"/>
        </w:rPr>
        <w:t>̀p</w:t>
      </w:r>
      <w:r w:rsidR="00FB4BCF" w:rsidRPr="00760E13">
        <w:rPr>
          <w:rFonts w:ascii="Doulos SIL" w:hAnsi="Doulos SIL" w:cs="Doulos SIL"/>
          <w:b/>
          <w:sz w:val="24"/>
          <w:szCs w:val="24"/>
        </w:rPr>
        <w:t>ɪ́</w:t>
      </w:r>
      <w:r w:rsidRPr="00C15E9F">
        <w:rPr>
          <w:rFonts w:ascii="Doulos SIL" w:hAnsi="Doulos SIL" w:cs="Doulos SIL"/>
          <w:b/>
          <w:sz w:val="24"/>
          <w:szCs w:val="24"/>
        </w:rPr>
        <w:t>m</w:t>
      </w:r>
      <w:r w:rsidR="00FB4BCF">
        <w:rPr>
          <w:rFonts w:ascii="Doulos SIL" w:hAnsi="Doulos SIL" w:cs="Doulos SIL"/>
          <w:b/>
          <w:sz w:val="24"/>
          <w:szCs w:val="24"/>
        </w:rPr>
        <w:t>m</w:t>
      </w:r>
      <w:r w:rsidR="00FB4BCF" w:rsidRPr="00760E13">
        <w:rPr>
          <w:rFonts w:ascii="Doulos SIL" w:hAnsi="Doulos SIL" w:cs="Doulos SIL"/>
          <w:b/>
          <w:sz w:val="24"/>
          <w:szCs w:val="24"/>
        </w:rPr>
        <w:t>áá</w:t>
      </w:r>
      <w:r w:rsidR="00FB4BCF">
        <w:rPr>
          <w:rFonts w:ascii="Doulos SIL" w:hAnsi="Doulos SIL" w:cs="Doulos SIL"/>
          <w:b/>
          <w:sz w:val="24"/>
          <w:szCs w:val="24"/>
        </w:rPr>
        <w:tab/>
      </w:r>
      <w:r w:rsidR="00FB4BCF" w:rsidRPr="00C15E9F">
        <w:rPr>
          <w:rFonts w:ascii="Doulos SIL" w:hAnsi="Doulos SIL" w:cs="Doulos SIL"/>
          <w:b/>
          <w:sz w:val="24"/>
          <w:szCs w:val="24"/>
        </w:rPr>
        <w:t>bʊ̀sʊ̀m̀pɪ̃́mã́ã́</w:t>
      </w:r>
    </w:p>
    <w:p w14:paraId="7106BAAF" w14:textId="77777777" w:rsidR="005917DD" w:rsidRPr="00C15E9F" w:rsidRDefault="005917DD" w:rsidP="002235C3">
      <w:pPr>
        <w:spacing w:after="0"/>
        <w:ind w:left="720"/>
        <w:jc w:val="both"/>
        <w:rPr>
          <w:rFonts w:ascii="Doulos SIL" w:hAnsi="Doulos SIL" w:cs="Doulos SIL"/>
          <w:b/>
          <w:sz w:val="24"/>
          <w:szCs w:val="24"/>
        </w:rPr>
      </w:pPr>
      <w:r w:rsidRPr="00C15E9F">
        <w:rPr>
          <w:rFonts w:ascii="Doulos SIL" w:hAnsi="Doulos SIL" w:cs="Doulos SIL"/>
          <w:b/>
          <w:sz w:val="24"/>
          <w:szCs w:val="24"/>
        </w:rPr>
        <w:t xml:space="preserve">m. </w:t>
      </w:r>
      <w:r w:rsidR="002235C3">
        <w:rPr>
          <w:rFonts w:ascii="Doulos SIL" w:hAnsi="Doulos SIL" w:cs="Doulos SIL"/>
          <w:b/>
          <w:sz w:val="24"/>
          <w:szCs w:val="24"/>
        </w:rPr>
        <w:tab/>
      </w:r>
      <w:r w:rsidRPr="00C15E9F">
        <w:rPr>
          <w:rFonts w:ascii="Doulos SIL" w:hAnsi="Doulos SIL" w:cs="Doulos SIL"/>
          <w:b/>
          <w:sz w:val="24"/>
          <w:szCs w:val="24"/>
        </w:rPr>
        <w:t>pi</w:t>
      </w:r>
      <w:r w:rsidR="00342917" w:rsidRPr="00C15E9F">
        <w:rPr>
          <w:rFonts w:ascii="Doulos SIL" w:hAnsi="Doulos SIL" w:cs="Doulos SIL"/>
          <w:b/>
          <w:sz w:val="24"/>
          <w:szCs w:val="24"/>
        </w:rPr>
        <w:t>̀</w:t>
      </w:r>
      <w:r w:rsidRPr="00C15E9F">
        <w:rPr>
          <w:rFonts w:ascii="Doulos SIL" w:hAnsi="Doulos SIL" w:cs="Doulos SIL"/>
          <w:b/>
          <w:sz w:val="24"/>
          <w:szCs w:val="24"/>
        </w:rPr>
        <w:t>pi</w:t>
      </w:r>
      <w:r w:rsidR="00342917" w:rsidRPr="00C15E9F">
        <w:rPr>
          <w:rFonts w:ascii="Doulos SIL" w:hAnsi="Doulos SIL" w:cs="Doulos SIL"/>
          <w:b/>
          <w:sz w:val="24"/>
          <w:szCs w:val="24"/>
        </w:rPr>
        <w:t>́</w:t>
      </w:r>
      <w:r w:rsidRPr="00C15E9F">
        <w:rPr>
          <w:rFonts w:ascii="Doulos SIL" w:hAnsi="Doulos SIL" w:cs="Doulos SIL"/>
          <w:b/>
          <w:sz w:val="24"/>
          <w:szCs w:val="24"/>
        </w:rPr>
        <w:t>m</w:t>
      </w:r>
      <w:r w:rsidR="00342917" w:rsidRPr="00C15E9F">
        <w:rPr>
          <w:rFonts w:ascii="Doulos SIL" w:hAnsi="Doulos SIL" w:cs="Doulos SIL"/>
          <w:b/>
          <w:sz w:val="24"/>
          <w:szCs w:val="24"/>
        </w:rPr>
        <w:t>́</w:t>
      </w:r>
      <w:r w:rsidRPr="00C15E9F">
        <w:rPr>
          <w:rFonts w:ascii="Doulos SIL" w:hAnsi="Doulos SIL" w:cs="Doulos SIL"/>
          <w:b/>
          <w:sz w:val="24"/>
          <w:szCs w:val="24"/>
        </w:rPr>
        <w:t xml:space="preserve"> + ba</w:t>
      </w:r>
      <w:r w:rsidR="00342917" w:rsidRPr="00C15E9F">
        <w:rPr>
          <w:rFonts w:ascii="Doulos SIL" w:hAnsi="Doulos SIL" w:cs="Doulos SIL"/>
          <w:b/>
          <w:sz w:val="24"/>
          <w:szCs w:val="24"/>
        </w:rPr>
        <w:t>́</w:t>
      </w:r>
      <w:r w:rsidRPr="00C15E9F">
        <w:rPr>
          <w:rFonts w:ascii="Doulos SIL" w:hAnsi="Doulos SIL" w:cs="Doulos SIL"/>
          <w:b/>
          <w:sz w:val="24"/>
          <w:szCs w:val="24"/>
        </w:rPr>
        <w:t>a</w:t>
      </w:r>
      <w:r w:rsidR="00342917" w:rsidRPr="00C15E9F">
        <w:rPr>
          <w:rFonts w:ascii="Doulos SIL" w:hAnsi="Doulos SIL" w:cs="Doulos SIL"/>
          <w:b/>
          <w:sz w:val="24"/>
          <w:szCs w:val="24"/>
        </w:rPr>
        <w:t>́</w:t>
      </w:r>
      <w:r w:rsidRPr="00C15E9F">
        <w:rPr>
          <w:rFonts w:ascii="Doulos SIL" w:hAnsi="Doulos SIL" w:cs="Doulos SIL"/>
          <w:b/>
          <w:sz w:val="24"/>
          <w:szCs w:val="24"/>
        </w:rPr>
        <w:tab/>
      </w:r>
      <w:r w:rsidR="002235C3">
        <w:rPr>
          <w:rFonts w:ascii="Doulos SIL" w:hAnsi="Doulos SIL" w:cs="Doulos SIL"/>
          <w:b/>
          <w:sz w:val="24"/>
          <w:szCs w:val="24"/>
        </w:rPr>
        <w:tab/>
      </w:r>
      <w:r w:rsidRPr="00C15E9F">
        <w:rPr>
          <w:rFonts w:ascii="Doulos SIL" w:hAnsi="Doulos SIL" w:cs="Doulos SIL"/>
          <w:b/>
          <w:sz w:val="24"/>
          <w:szCs w:val="24"/>
        </w:rPr>
        <w:t>pipimbaa</w:t>
      </w:r>
      <w:r w:rsidRPr="00C15E9F">
        <w:rPr>
          <w:rFonts w:ascii="Doulos SIL" w:hAnsi="Doulos SIL" w:cs="Doulos SIL"/>
          <w:b/>
          <w:sz w:val="24"/>
          <w:szCs w:val="24"/>
        </w:rPr>
        <w:tab/>
      </w:r>
      <w:r w:rsidRPr="00C15E9F">
        <w:rPr>
          <w:rFonts w:ascii="Doulos SIL" w:hAnsi="Doulos SIL" w:cs="Doulos SIL"/>
          <w:b/>
          <w:sz w:val="24"/>
          <w:szCs w:val="24"/>
        </w:rPr>
        <w:tab/>
        <w:t>pi</w:t>
      </w:r>
      <w:r w:rsidR="00342917" w:rsidRPr="00C15E9F">
        <w:rPr>
          <w:rFonts w:ascii="Doulos SIL" w:hAnsi="Doulos SIL" w:cs="Doulos SIL"/>
          <w:b/>
          <w:sz w:val="24"/>
          <w:szCs w:val="24"/>
        </w:rPr>
        <w:t>̀</w:t>
      </w:r>
      <w:r w:rsidRPr="00C15E9F">
        <w:rPr>
          <w:rFonts w:ascii="Doulos SIL" w:hAnsi="Doulos SIL" w:cs="Doulos SIL"/>
          <w:b/>
          <w:sz w:val="24"/>
          <w:szCs w:val="24"/>
        </w:rPr>
        <w:t>pi</w:t>
      </w:r>
      <w:r w:rsidR="00342917" w:rsidRPr="00C15E9F">
        <w:rPr>
          <w:rFonts w:ascii="Doulos SIL" w:hAnsi="Doulos SIL" w:cs="Doulos SIL"/>
          <w:b/>
          <w:sz w:val="24"/>
          <w:szCs w:val="24"/>
        </w:rPr>
        <w:t>́</w:t>
      </w:r>
      <w:r w:rsidR="00FB4BCF">
        <w:rPr>
          <w:rFonts w:ascii="Doulos SIL" w:hAnsi="Doulos SIL" w:cs="Doulos SIL"/>
          <w:b/>
          <w:sz w:val="24"/>
          <w:szCs w:val="24"/>
        </w:rPr>
        <w:t>mm</w:t>
      </w:r>
      <w:r w:rsidR="00FB4BCF" w:rsidRPr="00760E13">
        <w:rPr>
          <w:rFonts w:ascii="Doulos SIL" w:hAnsi="Doulos SIL" w:cs="Doulos SIL"/>
          <w:b/>
          <w:sz w:val="24"/>
          <w:szCs w:val="24"/>
        </w:rPr>
        <w:t>áá</w:t>
      </w:r>
      <w:r w:rsidR="00FB4BCF">
        <w:rPr>
          <w:rFonts w:ascii="Doulos SIL" w:hAnsi="Doulos SIL" w:cs="Doulos SIL"/>
          <w:b/>
          <w:sz w:val="24"/>
          <w:szCs w:val="24"/>
        </w:rPr>
        <w:tab/>
      </w:r>
      <w:r w:rsidR="00FB4BCF" w:rsidRPr="00C15E9F">
        <w:rPr>
          <w:rFonts w:ascii="Doulos SIL" w:hAnsi="Doulos SIL" w:cs="Doulos SIL"/>
          <w:b/>
          <w:sz w:val="24"/>
          <w:szCs w:val="24"/>
        </w:rPr>
        <w:t>pìpímã́ã́</w:t>
      </w:r>
    </w:p>
    <w:p w14:paraId="2A34BC0B" w14:textId="77777777" w:rsidR="005917DD" w:rsidRPr="00C15E9F" w:rsidRDefault="005917DD" w:rsidP="002235C3">
      <w:pPr>
        <w:spacing w:after="0"/>
        <w:ind w:left="720"/>
        <w:jc w:val="both"/>
        <w:rPr>
          <w:rFonts w:ascii="Doulos SIL" w:hAnsi="Doulos SIL" w:cs="Doulos SIL"/>
          <w:sz w:val="24"/>
          <w:szCs w:val="24"/>
        </w:rPr>
      </w:pPr>
      <w:r w:rsidRPr="00C15E9F">
        <w:rPr>
          <w:rFonts w:ascii="Doulos SIL" w:hAnsi="Doulos SIL" w:cs="Doulos SIL"/>
          <w:b/>
          <w:sz w:val="24"/>
          <w:szCs w:val="24"/>
        </w:rPr>
        <w:t xml:space="preserve">n. </w:t>
      </w:r>
      <w:r w:rsidR="002235C3">
        <w:rPr>
          <w:rFonts w:ascii="Doulos SIL" w:hAnsi="Doulos SIL" w:cs="Doulos SIL"/>
          <w:b/>
          <w:sz w:val="24"/>
          <w:szCs w:val="24"/>
        </w:rPr>
        <w:tab/>
      </w:r>
      <w:r w:rsidRPr="00C15E9F">
        <w:rPr>
          <w:rFonts w:ascii="Doulos SIL" w:hAnsi="Doulos SIL" w:cs="Doulos SIL"/>
          <w:b/>
          <w:sz w:val="24"/>
          <w:szCs w:val="24"/>
        </w:rPr>
        <w:t>bo</w:t>
      </w:r>
      <w:r w:rsidR="00342917" w:rsidRPr="00C15E9F">
        <w:rPr>
          <w:rFonts w:ascii="Doulos SIL" w:hAnsi="Doulos SIL" w:cs="Doulos SIL"/>
          <w:b/>
          <w:sz w:val="24"/>
          <w:szCs w:val="24"/>
        </w:rPr>
        <w:t>́</w:t>
      </w:r>
      <w:r w:rsidRPr="00C15E9F">
        <w:rPr>
          <w:rFonts w:ascii="Doulos SIL" w:hAnsi="Doulos SIL" w:cs="Doulos SIL"/>
          <w:b/>
          <w:sz w:val="24"/>
          <w:szCs w:val="24"/>
        </w:rPr>
        <w:t>a</w:t>
      </w:r>
      <w:r w:rsidR="00342917" w:rsidRPr="00C15E9F">
        <w:rPr>
          <w:rFonts w:ascii="Doulos SIL" w:hAnsi="Doulos SIL" w:cs="Doulos SIL"/>
          <w:b/>
          <w:sz w:val="24"/>
          <w:szCs w:val="24"/>
        </w:rPr>
        <w:t>́</w:t>
      </w:r>
      <w:r w:rsidRPr="00C15E9F">
        <w:rPr>
          <w:rFonts w:ascii="Doulos SIL" w:hAnsi="Doulos SIL" w:cs="Doulos SIL"/>
          <w:b/>
          <w:sz w:val="24"/>
          <w:szCs w:val="24"/>
        </w:rPr>
        <w:t>ko</w:t>
      </w:r>
      <w:r w:rsidR="00342917" w:rsidRPr="00C15E9F">
        <w:rPr>
          <w:rFonts w:ascii="Doulos SIL" w:hAnsi="Doulos SIL" w:cs="Doulos SIL"/>
          <w:b/>
          <w:sz w:val="24"/>
          <w:szCs w:val="24"/>
        </w:rPr>
        <w:t>́</w:t>
      </w:r>
      <w:r w:rsidRPr="00C15E9F">
        <w:rPr>
          <w:rFonts w:ascii="Doulos SIL" w:hAnsi="Doulos SIL" w:cs="Doulos SIL"/>
          <w:b/>
          <w:sz w:val="24"/>
          <w:szCs w:val="24"/>
        </w:rPr>
        <w:t>m</w:t>
      </w:r>
      <w:r w:rsidR="00342917" w:rsidRPr="00C15E9F">
        <w:rPr>
          <w:rFonts w:ascii="Doulos SIL" w:hAnsi="Doulos SIL" w:cs="Doulos SIL"/>
          <w:b/>
          <w:sz w:val="24"/>
          <w:szCs w:val="24"/>
        </w:rPr>
        <w:t>́</w:t>
      </w:r>
      <w:r w:rsidRPr="00C15E9F">
        <w:rPr>
          <w:rFonts w:ascii="Doulos SIL" w:hAnsi="Doulos SIL" w:cs="Doulos SIL"/>
          <w:b/>
          <w:sz w:val="24"/>
          <w:szCs w:val="24"/>
        </w:rPr>
        <w:t xml:space="preserve"> +ba</w:t>
      </w:r>
      <w:r w:rsidR="00342917" w:rsidRPr="00C15E9F">
        <w:rPr>
          <w:rFonts w:ascii="Doulos SIL" w:hAnsi="Doulos SIL" w:cs="Doulos SIL"/>
          <w:b/>
          <w:sz w:val="24"/>
          <w:szCs w:val="24"/>
        </w:rPr>
        <w:t>́</w:t>
      </w:r>
      <w:r w:rsidRPr="00C15E9F">
        <w:rPr>
          <w:rFonts w:ascii="Doulos SIL" w:hAnsi="Doulos SIL" w:cs="Doulos SIL"/>
          <w:b/>
          <w:sz w:val="24"/>
          <w:szCs w:val="24"/>
        </w:rPr>
        <w:t>a</w:t>
      </w:r>
      <w:r w:rsidR="00342917" w:rsidRPr="00C15E9F">
        <w:rPr>
          <w:rFonts w:ascii="Doulos SIL" w:hAnsi="Doulos SIL" w:cs="Doulos SIL"/>
          <w:b/>
          <w:sz w:val="24"/>
          <w:szCs w:val="24"/>
        </w:rPr>
        <w:t>́</w:t>
      </w:r>
      <w:r w:rsidR="00342917" w:rsidRPr="00C15E9F">
        <w:rPr>
          <w:rFonts w:ascii="Doulos SIL" w:hAnsi="Doulos SIL" w:cs="Doulos SIL"/>
          <w:b/>
          <w:sz w:val="24"/>
          <w:szCs w:val="24"/>
        </w:rPr>
        <w:tab/>
      </w:r>
      <w:r w:rsidR="002235C3">
        <w:rPr>
          <w:rFonts w:ascii="Doulos SIL" w:hAnsi="Doulos SIL" w:cs="Doulos SIL"/>
          <w:b/>
          <w:sz w:val="24"/>
          <w:szCs w:val="24"/>
        </w:rPr>
        <w:tab/>
      </w:r>
      <w:r w:rsidR="00342917" w:rsidRPr="00C15E9F">
        <w:rPr>
          <w:rFonts w:ascii="Doulos SIL" w:hAnsi="Doulos SIL" w:cs="Doulos SIL"/>
          <w:b/>
          <w:sz w:val="24"/>
          <w:szCs w:val="24"/>
        </w:rPr>
        <w:t>boakombaa</w:t>
      </w:r>
      <w:r w:rsidR="00342917" w:rsidRPr="00C15E9F">
        <w:rPr>
          <w:rFonts w:ascii="Doulos SIL" w:hAnsi="Doulos SIL" w:cs="Doulos SIL"/>
          <w:b/>
          <w:sz w:val="24"/>
          <w:szCs w:val="24"/>
        </w:rPr>
        <w:tab/>
      </w:r>
      <w:r w:rsidR="00342917" w:rsidRPr="00C15E9F">
        <w:rPr>
          <w:rFonts w:ascii="Doulos SIL" w:hAnsi="Doulos SIL" w:cs="Doulos SIL"/>
          <w:b/>
          <w:sz w:val="24"/>
          <w:szCs w:val="24"/>
        </w:rPr>
        <w:tab/>
        <w:t>bʊ́</w:t>
      </w:r>
      <w:r w:rsidRPr="00C15E9F">
        <w:rPr>
          <w:rFonts w:ascii="Doulos SIL" w:hAnsi="Doulos SIL" w:cs="Doulos SIL"/>
          <w:b/>
          <w:sz w:val="24"/>
          <w:szCs w:val="24"/>
        </w:rPr>
        <w:t>a</w:t>
      </w:r>
      <w:r w:rsidR="00342917" w:rsidRPr="00C15E9F">
        <w:rPr>
          <w:rFonts w:ascii="Doulos SIL" w:hAnsi="Doulos SIL" w:cs="Doulos SIL"/>
          <w:b/>
          <w:sz w:val="24"/>
          <w:szCs w:val="24"/>
        </w:rPr>
        <w:t>́k</w:t>
      </w:r>
      <w:r w:rsidR="00FB4BCF" w:rsidRPr="00C15E9F">
        <w:rPr>
          <w:rFonts w:ascii="Doulos SIL" w:hAnsi="Doulos SIL" w:cs="Doulos SIL"/>
          <w:b/>
          <w:sz w:val="24"/>
          <w:szCs w:val="24"/>
        </w:rPr>
        <w:t>ʊ́</w:t>
      </w:r>
      <w:r w:rsidR="00FB4BCF">
        <w:rPr>
          <w:rFonts w:ascii="Doulos SIL" w:hAnsi="Doulos SIL" w:cs="Doulos SIL"/>
          <w:b/>
          <w:sz w:val="24"/>
          <w:szCs w:val="24"/>
        </w:rPr>
        <w:t>mm</w:t>
      </w:r>
      <w:r w:rsidR="00FB4BCF" w:rsidRPr="00760E13">
        <w:rPr>
          <w:rFonts w:ascii="Doulos SIL" w:hAnsi="Doulos SIL" w:cs="Doulos SIL"/>
          <w:b/>
          <w:sz w:val="24"/>
          <w:szCs w:val="24"/>
        </w:rPr>
        <w:t>áá</w:t>
      </w:r>
      <w:r w:rsidR="00FB4BCF">
        <w:rPr>
          <w:rFonts w:ascii="Doulos SIL" w:hAnsi="Doulos SIL" w:cs="Doulos SIL"/>
          <w:b/>
          <w:sz w:val="24"/>
          <w:szCs w:val="24"/>
        </w:rPr>
        <w:tab/>
      </w:r>
      <w:r w:rsidR="00FB4BCF" w:rsidRPr="00C15E9F">
        <w:rPr>
          <w:rFonts w:ascii="Doulos SIL" w:hAnsi="Doulos SIL" w:cs="Doulos SIL"/>
          <w:b/>
          <w:sz w:val="24"/>
          <w:szCs w:val="24"/>
        </w:rPr>
        <w:t>bʊ́ákʊ̃́mã́ã́</w:t>
      </w:r>
    </w:p>
    <w:p w14:paraId="441EBE33" w14:textId="77777777" w:rsidR="002235C3" w:rsidRDefault="00FD78F1" w:rsidP="002235C3">
      <w:pPr>
        <w:spacing w:after="0"/>
        <w:ind w:firstLine="720"/>
        <w:jc w:val="both"/>
        <w:rPr>
          <w:rFonts w:ascii="Times New Roman" w:hAnsi="Times New Roman" w:cs="Times New Roman"/>
          <w:sz w:val="24"/>
          <w:szCs w:val="24"/>
        </w:rPr>
      </w:pPr>
      <w:r>
        <w:rPr>
          <w:rFonts w:ascii="Times New Roman" w:hAnsi="Times New Roman" w:cs="Times New Roman"/>
          <w:sz w:val="24"/>
          <w:szCs w:val="24"/>
        </w:rPr>
        <w:t>It can be seen</w:t>
      </w:r>
      <w:r w:rsidR="00890B97">
        <w:rPr>
          <w:rFonts w:ascii="Times New Roman" w:hAnsi="Times New Roman" w:cs="Times New Roman"/>
          <w:sz w:val="24"/>
          <w:szCs w:val="24"/>
        </w:rPr>
        <w:t xml:space="preserve"> from the examples in (10</w:t>
      </w:r>
      <w:r w:rsidR="00AB759B" w:rsidRPr="00AB759B">
        <w:rPr>
          <w:rFonts w:ascii="Times New Roman" w:hAnsi="Times New Roman" w:cs="Times New Roman"/>
          <w:sz w:val="24"/>
          <w:szCs w:val="24"/>
        </w:rPr>
        <w:t xml:space="preserve">) that at the surface representation (SR), all the pre-nasal vocalic segments get nasalized before </w:t>
      </w:r>
      <w:commentRangeStart w:id="19"/>
      <w:r w:rsidR="00AB759B" w:rsidRPr="00AB759B">
        <w:rPr>
          <w:rFonts w:ascii="Times New Roman" w:hAnsi="Times New Roman" w:cs="Times New Roman"/>
          <w:sz w:val="24"/>
          <w:szCs w:val="24"/>
        </w:rPr>
        <w:t>the</w:t>
      </w:r>
      <w:commentRangeEnd w:id="19"/>
      <w:r w:rsidR="003D39C0">
        <w:rPr>
          <w:rStyle w:val="CommentReference"/>
        </w:rPr>
        <w:commentReference w:id="19"/>
      </w:r>
      <w:r w:rsidR="00AB759B" w:rsidRPr="00AB759B">
        <w:rPr>
          <w:rFonts w:ascii="Times New Roman" w:hAnsi="Times New Roman" w:cs="Times New Roman"/>
          <w:sz w:val="24"/>
          <w:szCs w:val="24"/>
        </w:rPr>
        <w:t xml:space="preserve"> </w:t>
      </w:r>
      <w:commentRangeStart w:id="20"/>
      <w:r w:rsidR="00AB759B" w:rsidRPr="00AB759B">
        <w:rPr>
          <w:rFonts w:ascii="Times New Roman" w:hAnsi="Times New Roman" w:cs="Times New Roman"/>
          <w:sz w:val="24"/>
          <w:szCs w:val="24"/>
        </w:rPr>
        <w:t>trigger</w:t>
      </w:r>
      <w:commentRangeEnd w:id="20"/>
      <w:r w:rsidR="003D39C0">
        <w:rPr>
          <w:rStyle w:val="CommentReference"/>
        </w:rPr>
        <w:commentReference w:id="20"/>
      </w:r>
      <w:r w:rsidR="00AB759B" w:rsidRPr="00AB759B">
        <w:rPr>
          <w:rFonts w:ascii="Times New Roman" w:hAnsi="Times New Roman" w:cs="Times New Roman"/>
          <w:sz w:val="24"/>
          <w:szCs w:val="24"/>
        </w:rPr>
        <w:t xml:space="preserve"> nasal i.e. the final nasal of the female </w:t>
      </w:r>
      <w:r w:rsidR="003D39C0">
        <w:rPr>
          <w:rFonts w:ascii="Times New Roman" w:hAnsi="Times New Roman" w:cs="Times New Roman"/>
          <w:sz w:val="24"/>
          <w:szCs w:val="24"/>
        </w:rPr>
        <w:t>they</w:t>
      </w:r>
      <w:r w:rsidR="00AB759B" w:rsidRPr="00AB759B">
        <w:rPr>
          <w:rFonts w:ascii="Times New Roman" w:hAnsi="Times New Roman" w:cs="Times New Roman"/>
          <w:sz w:val="24"/>
          <w:szCs w:val="24"/>
        </w:rPr>
        <w:t>name is deleted</w:t>
      </w:r>
      <w:r w:rsidR="007B20EA">
        <w:rPr>
          <w:rFonts w:ascii="Times New Roman" w:hAnsi="Times New Roman" w:cs="Times New Roman"/>
          <w:sz w:val="24"/>
          <w:szCs w:val="24"/>
        </w:rPr>
        <w:t xml:space="preserve"> hence, the realization of only one [m] in the surface forms</w:t>
      </w:r>
      <w:r w:rsidR="00AB759B" w:rsidRPr="00AB759B">
        <w:rPr>
          <w:rFonts w:ascii="Times New Roman" w:hAnsi="Times New Roman" w:cs="Times New Roman"/>
          <w:sz w:val="24"/>
          <w:szCs w:val="24"/>
        </w:rPr>
        <w:t>.</w:t>
      </w:r>
      <w:r w:rsidR="007B20EA">
        <w:rPr>
          <w:rFonts w:ascii="Times New Roman" w:hAnsi="Times New Roman" w:cs="Times New Roman"/>
          <w:sz w:val="24"/>
          <w:szCs w:val="24"/>
        </w:rPr>
        <w:t xml:space="preserve"> </w:t>
      </w:r>
      <w:r>
        <w:rPr>
          <w:rFonts w:ascii="Times New Roman" w:hAnsi="Times New Roman" w:cs="Times New Roman"/>
          <w:sz w:val="24"/>
          <w:szCs w:val="24"/>
        </w:rPr>
        <w:t>Of particular interest is the fact that</w:t>
      </w:r>
      <w:r w:rsidR="007B20EA">
        <w:rPr>
          <w:rFonts w:ascii="Times New Roman" w:hAnsi="Times New Roman" w:cs="Times New Roman"/>
          <w:sz w:val="24"/>
          <w:szCs w:val="24"/>
        </w:rPr>
        <w:t xml:space="preserve"> the same </w:t>
      </w:r>
      <w:commentRangeStart w:id="21"/>
      <w:r w:rsidR="007B20EA">
        <w:rPr>
          <w:rFonts w:ascii="Times New Roman" w:hAnsi="Times New Roman" w:cs="Times New Roman"/>
          <w:sz w:val="24"/>
          <w:szCs w:val="24"/>
        </w:rPr>
        <w:t>single</w:t>
      </w:r>
      <w:commentRangeEnd w:id="21"/>
      <w:r w:rsidR="003D39C0">
        <w:rPr>
          <w:rStyle w:val="CommentReference"/>
        </w:rPr>
        <w:commentReference w:id="21"/>
      </w:r>
      <w:r w:rsidR="007B20EA">
        <w:rPr>
          <w:rFonts w:ascii="Times New Roman" w:hAnsi="Times New Roman" w:cs="Times New Roman"/>
          <w:sz w:val="24"/>
          <w:szCs w:val="24"/>
        </w:rPr>
        <w:t xml:space="preserve"> /m/ is what is usually observed in the orthography. </w:t>
      </w:r>
    </w:p>
    <w:p w14:paraId="6A7379F3" w14:textId="77777777" w:rsidR="002235C3" w:rsidRDefault="002235C3" w:rsidP="002235C3">
      <w:pPr>
        <w:spacing w:after="0"/>
        <w:ind w:firstLine="720"/>
        <w:jc w:val="both"/>
        <w:rPr>
          <w:rFonts w:ascii="Times New Roman" w:hAnsi="Times New Roman" w:cs="Times New Roman"/>
          <w:sz w:val="24"/>
          <w:szCs w:val="24"/>
        </w:rPr>
      </w:pPr>
    </w:p>
    <w:p w14:paraId="6B1A4DCB" w14:textId="77777777" w:rsidR="00232E5D" w:rsidRPr="0079405C" w:rsidRDefault="00890B97" w:rsidP="002D6E0D">
      <w:pPr>
        <w:ind w:left="360"/>
        <w:jc w:val="both"/>
        <w:rPr>
          <w:rFonts w:ascii="Times New Roman" w:hAnsi="Times New Roman" w:cs="Times New Roman"/>
          <w:sz w:val="24"/>
          <w:szCs w:val="24"/>
        </w:rPr>
      </w:pPr>
      <w:r>
        <w:rPr>
          <w:rFonts w:ascii="Times New Roman" w:hAnsi="Times New Roman" w:cs="Times New Roman"/>
          <w:sz w:val="24"/>
          <w:szCs w:val="24"/>
        </w:rPr>
        <w:t>(11</w:t>
      </w:r>
      <w:r w:rsidR="00453126">
        <w:rPr>
          <w:rFonts w:ascii="Times New Roman" w:hAnsi="Times New Roman" w:cs="Times New Roman"/>
          <w:sz w:val="24"/>
          <w:szCs w:val="24"/>
        </w:rPr>
        <w:t>). Rule 2- N</w:t>
      </w:r>
      <w:r w:rsidR="00DF1985" w:rsidRPr="0079405C">
        <w:rPr>
          <w:rFonts w:ascii="Times New Roman" w:hAnsi="Times New Roman" w:cs="Times New Roman"/>
          <w:sz w:val="24"/>
          <w:szCs w:val="24"/>
        </w:rPr>
        <w:t>asalization rule</w:t>
      </w:r>
      <w:r w:rsidR="00A12054">
        <w:rPr>
          <w:rFonts w:ascii="Times New Roman" w:hAnsi="Times New Roman" w:cs="Times New Roman"/>
          <w:sz w:val="24"/>
          <w:szCs w:val="24"/>
        </w:rPr>
        <w:t xml:space="preserve"> in Asante</w:t>
      </w:r>
      <w:r w:rsidR="00DF1985" w:rsidRPr="0079405C">
        <w:rPr>
          <w:rFonts w:ascii="Times New Roman" w:hAnsi="Times New Roman" w:cs="Times New Roman"/>
          <w:sz w:val="24"/>
          <w:szCs w:val="24"/>
        </w:rPr>
        <w:t xml:space="preserve">: </w:t>
      </w:r>
      <w:r w:rsidR="00DF1985" w:rsidRPr="0079405C">
        <w:rPr>
          <w:rFonts w:ascii="Times New Roman" w:hAnsi="Times New Roman" w:cs="Times New Roman"/>
          <w:sz w:val="24"/>
          <w:szCs w:val="24"/>
        </w:rPr>
        <w:tab/>
      </w:r>
    </w:p>
    <w:p w14:paraId="6B2761E0" w14:textId="77777777" w:rsidR="00AC1B85" w:rsidRPr="00A12054" w:rsidRDefault="002D6E0D" w:rsidP="00871601">
      <w:pPr>
        <w:jc w:val="both"/>
        <w:rPr>
          <w:rFonts w:ascii="Times New Roman" w:hAnsi="Times New Roman" w:cs="Times New Roman"/>
          <w:sz w:val="24"/>
          <w:szCs w:val="24"/>
        </w:rPr>
      </w:pPr>
      <w:r>
        <w:rPr>
          <w:rFonts w:ascii="Times New Roman" w:hAnsi="Times New Roman" w:cs="Times New Roman"/>
          <w:sz w:val="24"/>
          <w:szCs w:val="24"/>
        </w:rPr>
        <w:tab/>
      </w:r>
      <w:r w:rsidR="00AC1B85" w:rsidRPr="00A12054">
        <w:rPr>
          <w:rFonts w:ascii="Times New Roman" w:hAnsi="Times New Roman" w:cs="Times New Roman"/>
          <w:sz w:val="24"/>
          <w:szCs w:val="24"/>
        </w:rPr>
        <w:t>b → [m]/ [+nasal] ___</w:t>
      </w:r>
    </w:p>
    <w:p w14:paraId="60E2B566" w14:textId="77777777" w:rsidR="00AC1B85" w:rsidRDefault="00AC1B85" w:rsidP="002235C3">
      <w:pPr>
        <w:jc w:val="both"/>
        <w:rPr>
          <w:rFonts w:ascii="Times New Roman" w:hAnsi="Times New Roman" w:cs="Times New Roman"/>
          <w:sz w:val="24"/>
          <w:szCs w:val="24"/>
        </w:rPr>
      </w:pPr>
      <w:r>
        <w:rPr>
          <w:rFonts w:ascii="Times New Roman" w:hAnsi="Times New Roman" w:cs="Times New Roman"/>
          <w:sz w:val="24"/>
          <w:szCs w:val="24"/>
        </w:rPr>
        <w:t xml:space="preserve">The above </w:t>
      </w:r>
      <w:r w:rsidR="00890B97">
        <w:rPr>
          <w:rFonts w:ascii="Times New Roman" w:hAnsi="Times New Roman" w:cs="Times New Roman"/>
          <w:sz w:val="24"/>
          <w:szCs w:val="24"/>
        </w:rPr>
        <w:t>rule in (11</w:t>
      </w:r>
      <w:r w:rsidR="00821976">
        <w:rPr>
          <w:rFonts w:ascii="Times New Roman" w:hAnsi="Times New Roman" w:cs="Times New Roman"/>
          <w:sz w:val="24"/>
          <w:szCs w:val="24"/>
        </w:rPr>
        <w:t xml:space="preserve">) </w:t>
      </w:r>
      <w:r w:rsidR="00C04153">
        <w:rPr>
          <w:rFonts w:ascii="Times New Roman" w:hAnsi="Times New Roman" w:cs="Times New Roman"/>
          <w:sz w:val="24"/>
          <w:szCs w:val="24"/>
        </w:rPr>
        <w:t xml:space="preserve">can be stated in </w:t>
      </w:r>
      <w:r w:rsidR="00453126">
        <w:rPr>
          <w:rFonts w:ascii="Times New Roman" w:hAnsi="Times New Roman" w:cs="Times New Roman"/>
          <w:sz w:val="24"/>
          <w:szCs w:val="24"/>
        </w:rPr>
        <w:t xml:space="preserve">the form of </w:t>
      </w:r>
      <w:r w:rsidR="00C04153">
        <w:rPr>
          <w:rFonts w:ascii="Times New Roman" w:hAnsi="Times New Roman" w:cs="Times New Roman"/>
          <w:sz w:val="24"/>
          <w:szCs w:val="24"/>
        </w:rPr>
        <w:t>feature</w:t>
      </w:r>
      <w:r>
        <w:rPr>
          <w:rFonts w:ascii="Times New Roman" w:hAnsi="Times New Roman" w:cs="Times New Roman"/>
          <w:sz w:val="24"/>
          <w:szCs w:val="24"/>
        </w:rPr>
        <w:t xml:space="preserve"> </w:t>
      </w:r>
      <w:r w:rsidR="00C04153">
        <w:rPr>
          <w:rFonts w:ascii="Times New Roman" w:hAnsi="Times New Roman" w:cs="Times New Roman"/>
          <w:sz w:val="24"/>
          <w:szCs w:val="24"/>
        </w:rPr>
        <w:t xml:space="preserve">theory </w:t>
      </w:r>
      <w:r>
        <w:rPr>
          <w:rFonts w:ascii="Times New Roman" w:hAnsi="Times New Roman" w:cs="Times New Roman"/>
          <w:sz w:val="24"/>
          <w:szCs w:val="24"/>
        </w:rPr>
        <w:t>as follows:</w:t>
      </w:r>
    </w:p>
    <w:p w14:paraId="745600F7" w14:textId="77777777" w:rsidR="006D599B" w:rsidRDefault="00507B08" w:rsidP="001055BB">
      <w:pPr>
        <w:ind w:firstLine="720"/>
        <w:jc w:val="both"/>
        <w:rPr>
          <w:rFonts w:ascii="Times New Roman" w:hAnsi="Times New Roman" w:cs="Times New Roman"/>
          <w:sz w:val="24"/>
          <w:szCs w:val="24"/>
        </w:rPr>
      </w:pPr>
      <w:r>
        <w:rPr>
          <w:rFonts w:ascii="Times New Roman" w:hAnsi="Times New Roman" w:cs="Times New Roman"/>
          <w:sz w:val="24"/>
          <w:szCs w:val="24"/>
        </w:rPr>
        <w:t>C</w:t>
      </w:r>
      <w:r w:rsidRPr="00507B08">
        <w:rPr>
          <w:rFonts w:ascii="Times New Roman" w:hAnsi="Times New Roman" w:cs="Times New Roman"/>
          <w:sz w:val="24"/>
          <w:szCs w:val="24"/>
          <w:vertAlign w:val="subscript"/>
        </w:rPr>
        <w:t>[-nasal]</w:t>
      </w:r>
      <w:r>
        <w:rPr>
          <w:rFonts w:ascii="Times New Roman" w:hAnsi="Times New Roman" w:cs="Times New Roman"/>
          <w:sz w:val="24"/>
          <w:szCs w:val="24"/>
        </w:rPr>
        <w:t xml:space="preserve"> </w:t>
      </w:r>
      <w:r w:rsidRPr="0079405C">
        <w:rPr>
          <w:rFonts w:ascii="Times New Roman" w:hAnsi="Times New Roman" w:cs="Times New Roman"/>
          <w:sz w:val="24"/>
          <w:szCs w:val="24"/>
        </w:rPr>
        <w:t>→</w:t>
      </w:r>
      <w:r>
        <w:rPr>
          <w:rFonts w:ascii="Times New Roman" w:hAnsi="Times New Roman" w:cs="Times New Roman"/>
          <w:sz w:val="24"/>
          <w:szCs w:val="24"/>
        </w:rPr>
        <w:t xml:space="preserve"> [αPlace]/ C </w:t>
      </w:r>
      <w:r w:rsidRPr="00507B08">
        <w:rPr>
          <w:rFonts w:ascii="Times New Roman" w:hAnsi="Times New Roman" w:cs="Times New Roman"/>
          <w:sz w:val="24"/>
          <w:szCs w:val="24"/>
          <w:vertAlign w:val="subscript"/>
        </w:rPr>
        <w:t>[α</w:t>
      </w:r>
      <w:r>
        <w:rPr>
          <w:rFonts w:ascii="Times New Roman" w:hAnsi="Times New Roman" w:cs="Times New Roman"/>
          <w:sz w:val="24"/>
          <w:szCs w:val="24"/>
          <w:vertAlign w:val="subscript"/>
        </w:rPr>
        <w:t>P</w:t>
      </w:r>
      <w:r w:rsidRPr="00507B08">
        <w:rPr>
          <w:rFonts w:ascii="Times New Roman" w:hAnsi="Times New Roman" w:cs="Times New Roman"/>
          <w:sz w:val="24"/>
          <w:szCs w:val="24"/>
          <w:vertAlign w:val="subscript"/>
        </w:rPr>
        <w:t>lace]</w:t>
      </w:r>
      <w:r w:rsidR="00AC1B85">
        <w:rPr>
          <w:rFonts w:ascii="Times New Roman" w:hAnsi="Times New Roman" w:cs="Times New Roman"/>
          <w:sz w:val="24"/>
          <w:szCs w:val="24"/>
          <w:vertAlign w:val="subscript"/>
        </w:rPr>
        <w:t xml:space="preserve"> </w:t>
      </w:r>
      <w:r>
        <w:rPr>
          <w:rFonts w:ascii="Times New Roman" w:hAnsi="Times New Roman" w:cs="Times New Roman"/>
          <w:sz w:val="24"/>
          <w:szCs w:val="24"/>
        </w:rPr>
        <w:t>___</w:t>
      </w:r>
      <w:r w:rsidR="006D599B">
        <w:rPr>
          <w:rFonts w:ascii="Times New Roman" w:hAnsi="Times New Roman" w:cs="Times New Roman"/>
          <w:sz w:val="24"/>
          <w:szCs w:val="24"/>
        </w:rPr>
        <w:tab/>
      </w:r>
      <w:r w:rsidR="00BE3DD6">
        <w:rPr>
          <w:rFonts w:ascii="Times New Roman" w:hAnsi="Times New Roman" w:cs="Times New Roman"/>
          <w:noProof/>
          <w:sz w:val="24"/>
          <w:szCs w:val="24"/>
        </w:rPr>
        <w:pict w14:anchorId="4DC81869">
          <v:shape id="_x0000_s1055" type="#_x0000_t32" style="position:absolute;left:0;text-align:left;margin-left:64.5pt;margin-top:25pt;width:10.4pt;height:0;z-index:251687936;mso-position-horizontal-relative:text;mso-position-vertical-relative:text" o:connectortype="straight"/>
        </w:pict>
      </w:r>
      <w:r w:rsidR="00BE3DD6">
        <w:rPr>
          <w:rFonts w:ascii="Times New Roman" w:hAnsi="Times New Roman" w:cs="Times New Roman"/>
          <w:noProof/>
          <w:sz w:val="24"/>
          <w:szCs w:val="24"/>
        </w:rPr>
        <w:pict w14:anchorId="105D5268">
          <v:shape id="_x0000_s1054" type="#_x0000_t32" style="position:absolute;left:0;text-align:left;margin-left:28.2pt;margin-top:25pt;width:10.4pt;height:0;z-index:251686912;mso-position-horizontal-relative:text;mso-position-vertical-relative:text" o:connectortype="straight"/>
        </w:pict>
      </w:r>
      <w:r w:rsidR="00BE3DD6">
        <w:rPr>
          <w:rFonts w:ascii="Times New Roman" w:hAnsi="Times New Roman" w:cs="Times New Roman"/>
          <w:noProof/>
          <w:sz w:val="24"/>
          <w:szCs w:val="24"/>
        </w:rPr>
        <w:pict w14:anchorId="672F2696">
          <v:shape id="_x0000_s1047" type="#_x0000_t32" style="position:absolute;left:0;text-align:left;margin-left:28.2pt;margin-top:25pt;width:0;height:62.8pt;z-index:251679744;mso-position-horizontal-relative:text;mso-position-vertical-relative:text" o:connectortype="straight"/>
        </w:pict>
      </w:r>
      <w:r w:rsidR="00BE3DD6">
        <w:rPr>
          <w:rFonts w:ascii="Times New Roman" w:hAnsi="Times New Roman" w:cs="Times New Roman"/>
          <w:noProof/>
          <w:sz w:val="24"/>
          <w:szCs w:val="24"/>
        </w:rPr>
        <w:pict w14:anchorId="16E83B49">
          <v:shape id="_x0000_s1048" type="#_x0000_t32" style="position:absolute;left:0;text-align:left;margin-left:74.9pt;margin-top:25pt;width:0;height:62.8pt;z-index:251680768;mso-position-horizontal-relative:text;mso-position-vertical-relative:text" o:connectortype="straight"/>
        </w:pict>
      </w:r>
    </w:p>
    <w:p w14:paraId="226FE7B0" w14:textId="77777777" w:rsidR="006D599B" w:rsidRDefault="00BE3DD6" w:rsidP="006D599B">
      <w:pPr>
        <w:spacing w:after="0"/>
        <w:ind w:firstLine="720"/>
        <w:jc w:val="both"/>
        <w:rPr>
          <w:rFonts w:ascii="Times New Roman" w:hAnsi="Times New Roman" w:cs="Times New Roman"/>
          <w:sz w:val="24"/>
          <w:szCs w:val="24"/>
        </w:rPr>
      </w:pPr>
      <w:r>
        <w:rPr>
          <w:rFonts w:ascii="Times New Roman" w:hAnsi="Times New Roman" w:cs="Times New Roman"/>
          <w:noProof/>
          <w:sz w:val="24"/>
          <w:szCs w:val="24"/>
        </w:rPr>
        <w:pict w14:anchorId="66371D7C">
          <v:shape id="_x0000_s1059" type="#_x0000_t32" style="position:absolute;left:0;text-align:left;margin-left:204.45pt;margin-top:14.55pt;width:10.4pt;height:0;z-index:251692032" o:connectortype="straight"/>
        </w:pict>
      </w:r>
      <w:r>
        <w:rPr>
          <w:rFonts w:ascii="Times New Roman" w:hAnsi="Times New Roman" w:cs="Times New Roman"/>
          <w:noProof/>
          <w:sz w:val="24"/>
          <w:szCs w:val="24"/>
        </w:rPr>
        <w:pict w14:anchorId="6B730033">
          <v:shape id="_x0000_s1058" type="#_x0000_t32" style="position:absolute;left:0;text-align:left;margin-left:181.45pt;margin-top:14.55pt;width:10.4pt;height:0;z-index:251691008" o:connectortype="straight"/>
        </w:pict>
      </w:r>
      <w:r>
        <w:rPr>
          <w:rFonts w:ascii="Times New Roman" w:hAnsi="Times New Roman" w:cs="Times New Roman"/>
          <w:noProof/>
          <w:sz w:val="24"/>
          <w:szCs w:val="24"/>
        </w:rPr>
        <w:pict w14:anchorId="35DBA2C8">
          <v:shape id="_x0000_s1053" type="#_x0000_t32" style="position:absolute;left:0;text-align:left;margin-left:170.55pt;margin-top:10.65pt;width:10.9pt;height:33.85pt;flip:x;z-index:251685888" o:connectortype="straight"/>
        </w:pict>
      </w:r>
      <w:r>
        <w:rPr>
          <w:rFonts w:ascii="Times New Roman" w:hAnsi="Times New Roman" w:cs="Times New Roman"/>
          <w:noProof/>
          <w:sz w:val="24"/>
          <w:szCs w:val="24"/>
        </w:rPr>
        <w:pict w14:anchorId="4600AF0B">
          <v:shape id="_x0000_s1050" type="#_x0000_t32" style="position:absolute;left:0;text-align:left;margin-left:214.85pt;margin-top:14.1pt;width:0;height:36.3pt;z-index:251682816" o:connectortype="straight"/>
        </w:pict>
      </w:r>
      <w:r>
        <w:rPr>
          <w:rFonts w:ascii="Times New Roman" w:hAnsi="Times New Roman" w:cs="Times New Roman"/>
          <w:noProof/>
          <w:sz w:val="24"/>
          <w:szCs w:val="24"/>
        </w:rPr>
        <w:pict w14:anchorId="2348116A">
          <v:shape id="_x0000_s1049" type="#_x0000_t32" style="position:absolute;left:0;text-align:left;margin-left:181.45pt;margin-top:14.1pt;width:0;height:36.3pt;z-index:251681792" o:connectortype="straight"/>
        </w:pict>
      </w:r>
      <w:r w:rsidR="006D599B">
        <w:rPr>
          <w:rFonts w:ascii="Times New Roman" w:hAnsi="Times New Roman" w:cs="Times New Roman"/>
          <w:sz w:val="24"/>
          <w:szCs w:val="24"/>
        </w:rPr>
        <w:t>+ obs</w:t>
      </w:r>
    </w:p>
    <w:p w14:paraId="3A180A67" w14:textId="77777777" w:rsidR="006D599B" w:rsidRDefault="006D599B" w:rsidP="006D599B">
      <w:pPr>
        <w:spacing w:after="0"/>
        <w:ind w:firstLine="720"/>
        <w:jc w:val="both"/>
        <w:rPr>
          <w:rFonts w:ascii="Times New Roman" w:hAnsi="Times New Roman" w:cs="Times New Roman"/>
          <w:sz w:val="24"/>
          <w:szCs w:val="24"/>
        </w:rPr>
      </w:pPr>
      <w:r>
        <w:rPr>
          <w:rFonts w:ascii="Times New Roman" w:hAnsi="Times New Roman" w:cs="Times New Roman"/>
          <w:sz w:val="24"/>
          <w:szCs w:val="24"/>
        </w:rPr>
        <w:t>+lab</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[+nas]   +nas</w:t>
      </w:r>
      <w:r>
        <w:rPr>
          <w:rFonts w:ascii="Times New Roman" w:hAnsi="Times New Roman" w:cs="Times New Roman"/>
          <w:sz w:val="24"/>
          <w:szCs w:val="24"/>
        </w:rPr>
        <w:tab/>
      </w:r>
      <w:r>
        <w:rPr>
          <w:rFonts w:ascii="Times New Roman" w:hAnsi="Times New Roman" w:cs="Times New Roman"/>
          <w:sz w:val="24"/>
          <w:szCs w:val="24"/>
        </w:rPr>
        <w:tab/>
        <w:t xml:space="preserve">  </w:t>
      </w:r>
    </w:p>
    <w:p w14:paraId="4753E57D" w14:textId="77777777" w:rsidR="006D599B" w:rsidRDefault="006D599B" w:rsidP="006D599B">
      <w:pPr>
        <w:spacing w:after="0"/>
        <w:ind w:firstLine="720"/>
        <w:jc w:val="both"/>
        <w:rPr>
          <w:rFonts w:ascii="Times New Roman" w:hAnsi="Times New Roman" w:cs="Times New Roman"/>
          <w:sz w:val="24"/>
          <w:szCs w:val="24"/>
        </w:rPr>
      </w:pPr>
      <w:r>
        <w:rPr>
          <w:rFonts w:ascii="Times New Roman" w:hAnsi="Times New Roman" w:cs="Times New Roman"/>
          <w:sz w:val="24"/>
          <w:szCs w:val="24"/>
        </w:rPr>
        <w:t>+voi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-syll    # ____   </w:t>
      </w:r>
    </w:p>
    <w:p w14:paraId="7897BE9A" w14:textId="77777777" w:rsidR="006D599B" w:rsidRPr="0079405C" w:rsidRDefault="00BE3DD6" w:rsidP="006D599B">
      <w:pPr>
        <w:spacing w:after="0"/>
        <w:ind w:firstLine="720"/>
        <w:jc w:val="both"/>
        <w:rPr>
          <w:rFonts w:ascii="Times New Roman" w:hAnsi="Times New Roman" w:cs="Times New Roman"/>
          <w:sz w:val="24"/>
          <w:szCs w:val="24"/>
        </w:rPr>
      </w:pPr>
      <w:r>
        <w:rPr>
          <w:rFonts w:ascii="Times New Roman" w:hAnsi="Times New Roman" w:cs="Times New Roman"/>
          <w:noProof/>
          <w:sz w:val="24"/>
          <w:szCs w:val="24"/>
        </w:rPr>
        <w:pict w14:anchorId="1ED0CFE0">
          <v:shape id="_x0000_s1061" type="#_x0000_t32" style="position:absolute;left:0;text-align:left;margin-left:204.45pt;margin-top:2.8pt;width:10.4pt;height:0;z-index:251694080" o:connectortype="straight"/>
        </w:pict>
      </w:r>
      <w:r>
        <w:rPr>
          <w:rFonts w:ascii="Times New Roman" w:hAnsi="Times New Roman" w:cs="Times New Roman"/>
          <w:noProof/>
          <w:sz w:val="24"/>
          <w:szCs w:val="24"/>
        </w:rPr>
        <w:pict w14:anchorId="4BC378F9">
          <v:shape id="_x0000_s1060" type="#_x0000_t32" style="position:absolute;left:0;text-align:left;margin-left:181.45pt;margin-top:2.8pt;width:10.4pt;height:0;z-index:251693056" o:connectortype="straight"/>
        </w:pict>
      </w:r>
      <w:r>
        <w:rPr>
          <w:rFonts w:ascii="Times New Roman" w:hAnsi="Times New Roman" w:cs="Times New Roman"/>
          <w:noProof/>
          <w:sz w:val="24"/>
          <w:szCs w:val="24"/>
        </w:rPr>
        <w:pict w14:anchorId="2504D5EE">
          <v:shape id="_x0000_s1057" type="#_x0000_t32" style="position:absolute;left:0;text-align:left;margin-left:64.5pt;margin-top:14.3pt;width:10.4pt;height:0;z-index:251689984" o:connectortype="straight"/>
        </w:pict>
      </w:r>
      <w:r>
        <w:rPr>
          <w:rFonts w:ascii="Times New Roman" w:hAnsi="Times New Roman" w:cs="Times New Roman"/>
          <w:noProof/>
          <w:sz w:val="24"/>
          <w:szCs w:val="24"/>
        </w:rPr>
        <w:pict w14:anchorId="458FCD66">
          <v:shape id="_x0000_s1056" type="#_x0000_t32" style="position:absolute;left:0;text-align:left;margin-left:28.2pt;margin-top:14.3pt;width:10.4pt;height:0;z-index:251688960" o:connectortype="straight"/>
        </w:pict>
      </w:r>
      <w:r w:rsidR="006D599B">
        <w:rPr>
          <w:rFonts w:ascii="Times New Roman" w:hAnsi="Times New Roman" w:cs="Times New Roman"/>
          <w:sz w:val="24"/>
          <w:szCs w:val="24"/>
        </w:rPr>
        <w:t>-nas</w:t>
      </w:r>
    </w:p>
    <w:p w14:paraId="7078241C" w14:textId="77777777" w:rsidR="006D599B" w:rsidRDefault="006D599B" w:rsidP="00871601">
      <w:pPr>
        <w:jc w:val="both"/>
        <w:rPr>
          <w:rFonts w:ascii="Times New Roman" w:hAnsi="Times New Roman" w:cs="Times New Roman"/>
          <w:sz w:val="24"/>
          <w:szCs w:val="24"/>
        </w:rPr>
      </w:pPr>
      <w:r>
        <w:rPr>
          <w:rFonts w:ascii="Times New Roman" w:hAnsi="Times New Roman" w:cs="Times New Roman"/>
          <w:sz w:val="24"/>
          <w:szCs w:val="24"/>
        </w:rPr>
        <w:tab/>
      </w:r>
    </w:p>
    <w:p w14:paraId="4C0E4447" w14:textId="77777777" w:rsidR="00232E5D" w:rsidRPr="002235C3" w:rsidRDefault="00453126" w:rsidP="00871601">
      <w:pPr>
        <w:jc w:val="both"/>
        <w:rPr>
          <w:rFonts w:ascii="Times New Roman" w:hAnsi="Times New Roman" w:cs="Times New Roman"/>
          <w:b/>
          <w:sz w:val="24"/>
          <w:szCs w:val="24"/>
        </w:rPr>
      </w:pPr>
      <w:r w:rsidRPr="002235C3">
        <w:rPr>
          <w:rFonts w:ascii="Times New Roman" w:hAnsi="Times New Roman" w:cs="Times New Roman"/>
          <w:b/>
          <w:sz w:val="24"/>
          <w:szCs w:val="24"/>
        </w:rPr>
        <w:t>4</w:t>
      </w:r>
      <w:r w:rsidR="00A47E9F" w:rsidRPr="002235C3">
        <w:rPr>
          <w:rFonts w:ascii="Times New Roman" w:hAnsi="Times New Roman" w:cs="Times New Roman"/>
          <w:b/>
          <w:sz w:val="24"/>
          <w:szCs w:val="24"/>
        </w:rPr>
        <w:t xml:space="preserve">.2.3. </w:t>
      </w:r>
      <w:r w:rsidR="00E1238E" w:rsidRPr="002235C3">
        <w:rPr>
          <w:rFonts w:ascii="Times New Roman" w:hAnsi="Times New Roman" w:cs="Times New Roman"/>
          <w:b/>
          <w:sz w:val="24"/>
          <w:szCs w:val="24"/>
        </w:rPr>
        <w:t>L</w:t>
      </w:r>
      <w:r w:rsidR="00232E5D" w:rsidRPr="002235C3">
        <w:rPr>
          <w:rFonts w:ascii="Times New Roman" w:hAnsi="Times New Roman" w:cs="Times New Roman"/>
          <w:b/>
          <w:sz w:val="24"/>
          <w:szCs w:val="24"/>
        </w:rPr>
        <w:t>abio-palatalisation rule</w:t>
      </w:r>
    </w:p>
    <w:p w14:paraId="5A5E263E" w14:textId="77777777" w:rsidR="008E2564" w:rsidRDefault="00EC0421" w:rsidP="001C475F">
      <w:pPr>
        <w:ind w:firstLine="720"/>
        <w:jc w:val="both"/>
        <w:rPr>
          <w:rFonts w:ascii="Times New Roman" w:hAnsi="Times New Roman" w:cs="Times New Roman"/>
          <w:sz w:val="24"/>
          <w:szCs w:val="24"/>
        </w:rPr>
      </w:pPr>
      <w:r>
        <w:rPr>
          <w:rFonts w:ascii="Times New Roman" w:hAnsi="Times New Roman" w:cs="Times New Roman"/>
          <w:sz w:val="24"/>
          <w:szCs w:val="24"/>
        </w:rPr>
        <w:t>There</w:t>
      </w:r>
      <w:r w:rsidR="00E6480F">
        <w:rPr>
          <w:rFonts w:ascii="Times New Roman" w:hAnsi="Times New Roman" w:cs="Times New Roman"/>
          <w:sz w:val="24"/>
          <w:szCs w:val="24"/>
        </w:rPr>
        <w:t xml:space="preserve"> are also contexts in which consonants preceding the</w:t>
      </w:r>
      <w:r>
        <w:rPr>
          <w:rFonts w:ascii="Times New Roman" w:hAnsi="Times New Roman" w:cs="Times New Roman"/>
          <w:sz w:val="24"/>
          <w:szCs w:val="24"/>
        </w:rPr>
        <w:t xml:space="preserve"> final high bac</w:t>
      </w:r>
      <w:r w:rsidR="00E6480F">
        <w:rPr>
          <w:rFonts w:ascii="Times New Roman" w:hAnsi="Times New Roman" w:cs="Times New Roman"/>
          <w:sz w:val="24"/>
          <w:szCs w:val="24"/>
        </w:rPr>
        <w:t>k vowel /u/ are</w:t>
      </w:r>
      <w:r w:rsidR="00DE7001">
        <w:rPr>
          <w:rFonts w:ascii="Times New Roman" w:hAnsi="Times New Roman" w:cs="Times New Roman"/>
          <w:sz w:val="24"/>
          <w:szCs w:val="24"/>
        </w:rPr>
        <w:t xml:space="preserve"> labio-palataliz</w:t>
      </w:r>
      <w:r>
        <w:rPr>
          <w:rFonts w:ascii="Times New Roman" w:hAnsi="Times New Roman" w:cs="Times New Roman"/>
          <w:sz w:val="24"/>
          <w:szCs w:val="24"/>
        </w:rPr>
        <w:t xml:space="preserve">ed and as a result, the </w:t>
      </w:r>
      <w:r w:rsidR="00E6480F">
        <w:rPr>
          <w:rFonts w:ascii="Times New Roman" w:hAnsi="Times New Roman" w:cs="Times New Roman"/>
          <w:sz w:val="24"/>
          <w:szCs w:val="24"/>
        </w:rPr>
        <w:t xml:space="preserve">underlying </w:t>
      </w:r>
      <w:r>
        <w:rPr>
          <w:rFonts w:ascii="Times New Roman" w:hAnsi="Times New Roman" w:cs="Times New Roman"/>
          <w:sz w:val="24"/>
          <w:szCs w:val="24"/>
        </w:rPr>
        <w:t xml:space="preserve">initial </w:t>
      </w:r>
      <w:r w:rsidR="00E6480F">
        <w:rPr>
          <w:rFonts w:ascii="Times New Roman" w:hAnsi="Times New Roman" w:cs="Times New Roman"/>
          <w:sz w:val="24"/>
          <w:szCs w:val="24"/>
        </w:rPr>
        <w:t>/</w:t>
      </w:r>
      <w:r>
        <w:rPr>
          <w:rFonts w:ascii="Times New Roman" w:hAnsi="Times New Roman" w:cs="Times New Roman"/>
          <w:sz w:val="24"/>
          <w:szCs w:val="24"/>
        </w:rPr>
        <w:t>b</w:t>
      </w:r>
      <w:r w:rsidR="00E6480F">
        <w:rPr>
          <w:rFonts w:ascii="Times New Roman" w:hAnsi="Times New Roman" w:cs="Times New Roman"/>
          <w:sz w:val="24"/>
          <w:szCs w:val="24"/>
        </w:rPr>
        <w:t>/</w:t>
      </w:r>
      <w:r>
        <w:rPr>
          <w:rFonts w:ascii="Times New Roman" w:hAnsi="Times New Roman" w:cs="Times New Roman"/>
          <w:sz w:val="24"/>
          <w:szCs w:val="24"/>
        </w:rPr>
        <w:t xml:space="preserve"> </w:t>
      </w:r>
      <w:r w:rsidR="00E6480F">
        <w:rPr>
          <w:rFonts w:ascii="Times New Roman" w:hAnsi="Times New Roman" w:cs="Times New Roman"/>
          <w:sz w:val="24"/>
          <w:szCs w:val="24"/>
        </w:rPr>
        <w:t xml:space="preserve">of the female morpheme </w:t>
      </w:r>
      <w:r>
        <w:rPr>
          <w:rFonts w:ascii="Times New Roman" w:hAnsi="Times New Roman" w:cs="Times New Roman"/>
          <w:sz w:val="24"/>
          <w:szCs w:val="24"/>
        </w:rPr>
        <w:t xml:space="preserve">is deleted. This process is productive in general Akan phonology and has been discussed in </w:t>
      </w:r>
      <w:commentRangeStart w:id="22"/>
      <w:r>
        <w:rPr>
          <w:rFonts w:ascii="Times New Roman" w:hAnsi="Times New Roman" w:cs="Times New Roman"/>
          <w:sz w:val="24"/>
          <w:szCs w:val="24"/>
        </w:rPr>
        <w:t>d</w:t>
      </w:r>
      <w:r w:rsidR="00840708">
        <w:rPr>
          <w:rFonts w:ascii="Times New Roman" w:hAnsi="Times New Roman" w:cs="Times New Roman"/>
          <w:sz w:val="24"/>
          <w:szCs w:val="24"/>
        </w:rPr>
        <w:t>etails</w:t>
      </w:r>
      <w:commentRangeEnd w:id="22"/>
      <w:r w:rsidR="003D39C0">
        <w:rPr>
          <w:rStyle w:val="CommentReference"/>
        </w:rPr>
        <w:commentReference w:id="22"/>
      </w:r>
      <w:r w:rsidR="00840708">
        <w:rPr>
          <w:rFonts w:ascii="Times New Roman" w:hAnsi="Times New Roman" w:cs="Times New Roman"/>
          <w:sz w:val="24"/>
          <w:szCs w:val="24"/>
        </w:rPr>
        <w:t xml:space="preserve"> by Boadi (1988), </w:t>
      </w:r>
      <w:r>
        <w:rPr>
          <w:rFonts w:ascii="Times New Roman" w:hAnsi="Times New Roman" w:cs="Times New Roman"/>
          <w:sz w:val="24"/>
          <w:szCs w:val="24"/>
        </w:rPr>
        <w:t xml:space="preserve">de Jong </w:t>
      </w:r>
      <w:r w:rsidR="00840708">
        <w:rPr>
          <w:rFonts w:ascii="Times New Roman" w:hAnsi="Times New Roman" w:cs="Times New Roman"/>
          <w:sz w:val="24"/>
          <w:szCs w:val="24"/>
        </w:rPr>
        <w:t xml:space="preserve">&amp; Obeng </w:t>
      </w:r>
      <w:r w:rsidR="005C182F">
        <w:rPr>
          <w:rFonts w:ascii="Times New Roman" w:hAnsi="Times New Roman" w:cs="Times New Roman"/>
          <w:sz w:val="24"/>
          <w:szCs w:val="24"/>
        </w:rPr>
        <w:t>(2000), among others</w:t>
      </w:r>
      <w:r>
        <w:rPr>
          <w:rFonts w:ascii="Times New Roman" w:hAnsi="Times New Roman" w:cs="Times New Roman"/>
          <w:sz w:val="24"/>
          <w:szCs w:val="24"/>
        </w:rPr>
        <w:t>.</w:t>
      </w:r>
    </w:p>
    <w:p w14:paraId="68EDF92E" w14:textId="77777777" w:rsidR="00E1238E" w:rsidRDefault="00890B97" w:rsidP="00871601">
      <w:pPr>
        <w:jc w:val="both"/>
        <w:rPr>
          <w:rFonts w:ascii="Times New Roman" w:hAnsi="Times New Roman" w:cs="Times New Roman"/>
          <w:sz w:val="24"/>
          <w:szCs w:val="24"/>
        </w:rPr>
      </w:pPr>
      <w:r>
        <w:rPr>
          <w:rFonts w:ascii="Times New Roman" w:hAnsi="Times New Roman" w:cs="Times New Roman"/>
          <w:sz w:val="24"/>
          <w:szCs w:val="24"/>
        </w:rPr>
        <w:t>(12</w:t>
      </w:r>
      <w:r w:rsidR="00E1238E" w:rsidRPr="0079405C">
        <w:rPr>
          <w:rFonts w:ascii="Times New Roman" w:hAnsi="Times New Roman" w:cs="Times New Roman"/>
          <w:sz w:val="24"/>
          <w:szCs w:val="24"/>
        </w:rPr>
        <w:t>). Underly</w:t>
      </w:r>
      <w:r w:rsidR="00DE7001">
        <w:rPr>
          <w:rFonts w:ascii="Times New Roman" w:hAnsi="Times New Roman" w:cs="Times New Roman"/>
          <w:sz w:val="24"/>
          <w:szCs w:val="24"/>
        </w:rPr>
        <w:t>ing /-b/ becomes labio-palataliz</w:t>
      </w:r>
      <w:r w:rsidR="00E1238E" w:rsidRPr="0079405C">
        <w:rPr>
          <w:rFonts w:ascii="Times New Roman" w:hAnsi="Times New Roman" w:cs="Times New Roman"/>
          <w:sz w:val="24"/>
          <w:szCs w:val="24"/>
        </w:rPr>
        <w:t>ed</w:t>
      </w:r>
    </w:p>
    <w:p w14:paraId="0C7D3FB1" w14:textId="77777777" w:rsidR="008241FD" w:rsidRPr="0079405C" w:rsidRDefault="008241FD" w:rsidP="00871601">
      <w:pPr>
        <w:jc w:val="both"/>
        <w:rPr>
          <w:rFonts w:ascii="Times New Roman" w:hAnsi="Times New Roman" w:cs="Times New Roman"/>
          <w:sz w:val="24"/>
          <w:szCs w:val="24"/>
        </w:rPr>
      </w:pPr>
      <w:r>
        <w:rPr>
          <w:rFonts w:ascii="Times New Roman" w:hAnsi="Times New Roman" w:cs="Times New Roman"/>
          <w:sz w:val="24"/>
          <w:szCs w:val="24"/>
        </w:rPr>
        <w:tab/>
      </w:r>
      <w:r w:rsidR="002235C3">
        <w:rPr>
          <w:rFonts w:ascii="Times New Roman" w:hAnsi="Times New Roman" w:cs="Times New Roman"/>
          <w:sz w:val="24"/>
          <w:szCs w:val="24"/>
        </w:rPr>
        <w:tab/>
      </w:r>
      <w:r w:rsidRPr="008241FD">
        <w:rPr>
          <w:rFonts w:ascii="Times New Roman" w:hAnsi="Times New Roman" w:cs="Times New Roman"/>
          <w:sz w:val="24"/>
          <w:szCs w:val="24"/>
          <w:u w:val="single"/>
        </w:rPr>
        <w:t>Base forms</w:t>
      </w:r>
      <w:r>
        <w:rPr>
          <w:rFonts w:ascii="Times New Roman" w:hAnsi="Times New Roman" w:cs="Times New Roman"/>
          <w:sz w:val="24"/>
          <w:szCs w:val="24"/>
        </w:rPr>
        <w:tab/>
      </w:r>
      <w:r>
        <w:rPr>
          <w:rFonts w:ascii="Times New Roman" w:hAnsi="Times New Roman" w:cs="Times New Roman"/>
          <w:sz w:val="24"/>
          <w:szCs w:val="24"/>
        </w:rPr>
        <w:tab/>
      </w:r>
      <w:r w:rsidR="00BE6F87" w:rsidRPr="00BE6F87">
        <w:rPr>
          <w:rFonts w:ascii="Times New Roman" w:hAnsi="Times New Roman" w:cs="Times New Roman"/>
          <w:sz w:val="24"/>
          <w:szCs w:val="24"/>
          <w:u w:val="single"/>
        </w:rPr>
        <w:t>Compound form</w:t>
      </w:r>
      <w:r w:rsidR="00C04153">
        <w:rPr>
          <w:rFonts w:ascii="Times New Roman" w:hAnsi="Times New Roman" w:cs="Times New Roman"/>
          <w:sz w:val="24"/>
          <w:szCs w:val="24"/>
        </w:rPr>
        <w:t xml:space="preserve">    </w:t>
      </w:r>
      <w:r w:rsidR="00D944CC">
        <w:rPr>
          <w:rFonts w:ascii="Times New Roman" w:hAnsi="Times New Roman" w:cs="Times New Roman"/>
          <w:sz w:val="24"/>
          <w:szCs w:val="24"/>
        </w:rPr>
        <w:tab/>
      </w:r>
      <w:r w:rsidR="000B23FD" w:rsidRPr="00D944CC">
        <w:rPr>
          <w:rFonts w:ascii="Times New Roman" w:hAnsi="Times New Roman" w:cs="Times New Roman"/>
          <w:i/>
          <w:sz w:val="24"/>
          <w:szCs w:val="24"/>
          <w:u w:val="single"/>
        </w:rPr>
        <w:t>b</w:t>
      </w:r>
      <w:r w:rsidR="000B23FD" w:rsidRPr="00D944CC">
        <w:rPr>
          <w:rFonts w:ascii="Times New Roman" w:hAnsi="Times New Roman" w:cs="Times New Roman"/>
          <w:sz w:val="24"/>
          <w:szCs w:val="24"/>
          <w:u w:val="single"/>
        </w:rPr>
        <w:t>-lenition</w:t>
      </w:r>
      <w:r w:rsidR="00D944CC">
        <w:rPr>
          <w:rFonts w:ascii="Times New Roman" w:hAnsi="Times New Roman" w:cs="Times New Roman"/>
          <w:sz w:val="24"/>
          <w:szCs w:val="24"/>
        </w:rPr>
        <w:tab/>
      </w:r>
      <w:r w:rsidRPr="008241FD">
        <w:rPr>
          <w:rFonts w:ascii="Times New Roman" w:hAnsi="Times New Roman" w:cs="Times New Roman"/>
          <w:sz w:val="24"/>
          <w:szCs w:val="24"/>
          <w:u w:val="single"/>
        </w:rPr>
        <w:t>Derived form</w:t>
      </w:r>
      <w:r w:rsidR="00C04153" w:rsidRPr="00C04153">
        <w:rPr>
          <w:rFonts w:ascii="Times New Roman" w:hAnsi="Times New Roman" w:cs="Times New Roman"/>
          <w:sz w:val="24"/>
          <w:szCs w:val="24"/>
        </w:rPr>
        <w:tab/>
      </w:r>
    </w:p>
    <w:p w14:paraId="3C0124F2" w14:textId="77777777" w:rsidR="00DF1985" w:rsidRPr="00760E13" w:rsidRDefault="00DF1985" w:rsidP="002235C3">
      <w:pPr>
        <w:spacing w:after="0"/>
        <w:ind w:left="720"/>
        <w:jc w:val="both"/>
        <w:rPr>
          <w:rFonts w:ascii="Doulos SIL" w:hAnsi="Doulos SIL" w:cs="Doulos SIL"/>
          <w:b/>
          <w:sz w:val="24"/>
          <w:szCs w:val="24"/>
        </w:rPr>
      </w:pPr>
      <w:r w:rsidRPr="00D93D1B">
        <w:rPr>
          <w:rFonts w:ascii="Doulos SIL" w:hAnsi="Doulos SIL" w:cs="Doulos SIL"/>
          <w:sz w:val="24"/>
          <w:szCs w:val="24"/>
        </w:rPr>
        <w:t>a.</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Gyamfi + baa </w:t>
      </w:r>
      <w:r w:rsidR="009C5BE0" w:rsidRPr="00760E13">
        <w:rPr>
          <w:rFonts w:ascii="Doulos SIL" w:hAnsi="Doulos SIL" w:cs="Doulos SIL"/>
          <w:b/>
          <w:sz w:val="24"/>
          <w:szCs w:val="24"/>
        </w:rPr>
        <w:tab/>
      </w:r>
      <w:r w:rsidRPr="00760E13">
        <w:rPr>
          <w:rFonts w:ascii="Doulos SIL" w:hAnsi="Doulos SIL" w:cs="Doulos SIL"/>
          <w:b/>
          <w:sz w:val="24"/>
          <w:szCs w:val="24"/>
        </w:rPr>
        <w:t xml:space="preserve">gyamfibaa </w:t>
      </w:r>
      <w:r w:rsidR="00871601" w:rsidRPr="00760E13">
        <w:rPr>
          <w:rFonts w:ascii="Doulos SIL" w:hAnsi="Doulos SIL" w:cs="Doulos SIL"/>
          <w:b/>
          <w:sz w:val="24"/>
          <w:szCs w:val="24"/>
        </w:rPr>
        <w:tab/>
      </w:r>
      <w:r w:rsidR="00D944CC">
        <w:rPr>
          <w:rFonts w:ascii="Doulos SIL" w:hAnsi="Doulos SIL" w:cs="Doulos SIL"/>
          <w:b/>
          <w:sz w:val="24"/>
          <w:szCs w:val="24"/>
        </w:rPr>
        <w:tab/>
      </w:r>
      <w:r w:rsidR="00C04153" w:rsidRPr="00760E13">
        <w:rPr>
          <w:rFonts w:ascii="Doulos SIL" w:hAnsi="Doulos SIL" w:cs="Doulos SIL"/>
          <w:b/>
          <w:sz w:val="24"/>
          <w:szCs w:val="24"/>
        </w:rPr>
        <w:t>gya</w:t>
      </w:r>
      <w:r w:rsidR="00653F91" w:rsidRPr="00760E13">
        <w:rPr>
          <w:rFonts w:ascii="Doulos SIL" w:hAnsi="Doulos SIL" w:cs="Doulos SIL"/>
          <w:b/>
          <w:sz w:val="24"/>
          <w:szCs w:val="24"/>
        </w:rPr>
        <w:t>̀</w:t>
      </w:r>
      <w:r w:rsidR="00C04153" w:rsidRPr="00760E13">
        <w:rPr>
          <w:rFonts w:ascii="Doulos SIL" w:hAnsi="Doulos SIL" w:cs="Doulos SIL"/>
          <w:b/>
          <w:sz w:val="24"/>
          <w:szCs w:val="24"/>
        </w:rPr>
        <w:t>m</w:t>
      </w:r>
      <w:r w:rsidR="00653F91" w:rsidRPr="00760E13">
        <w:rPr>
          <w:rFonts w:ascii="Doulos SIL" w:hAnsi="Doulos SIL" w:cs="Doulos SIL"/>
          <w:b/>
          <w:sz w:val="24"/>
          <w:szCs w:val="24"/>
        </w:rPr>
        <w:t>̀</w:t>
      </w:r>
      <w:r w:rsidR="00C04153" w:rsidRPr="00760E13">
        <w:rPr>
          <w:rFonts w:ascii="Doulos SIL" w:hAnsi="Doulos SIL" w:cs="Doulos SIL"/>
          <w:b/>
          <w:sz w:val="24"/>
          <w:szCs w:val="24"/>
        </w:rPr>
        <w:t>fu</w:t>
      </w:r>
      <w:r w:rsidR="00653F91" w:rsidRPr="00760E13">
        <w:rPr>
          <w:rFonts w:ascii="Doulos SIL" w:hAnsi="Doulos SIL" w:cs="Doulos SIL"/>
          <w:b/>
          <w:sz w:val="24"/>
          <w:szCs w:val="24"/>
        </w:rPr>
        <w:t>́</w:t>
      </w:r>
      <w:r w:rsidR="000B23FD" w:rsidRPr="00760E13">
        <w:rPr>
          <w:rFonts w:ascii="Doulos SIL" w:hAnsi="Doulos SIL" w:cs="Doulos SIL"/>
          <w:b/>
          <w:sz w:val="24"/>
          <w:szCs w:val="24"/>
        </w:rPr>
        <w:t>wa</w:t>
      </w:r>
      <w:r w:rsidR="00653F91" w:rsidRPr="00760E13">
        <w:rPr>
          <w:rFonts w:ascii="Doulos SIL" w:hAnsi="Doulos SIL" w:cs="Doulos SIL"/>
          <w:b/>
          <w:sz w:val="24"/>
          <w:szCs w:val="24"/>
        </w:rPr>
        <w:t>́</w:t>
      </w:r>
      <w:r w:rsidR="000B23FD" w:rsidRPr="00760E13">
        <w:rPr>
          <w:rFonts w:ascii="Doulos SIL" w:hAnsi="Doulos SIL" w:cs="Doulos SIL"/>
          <w:b/>
          <w:sz w:val="24"/>
          <w:szCs w:val="24"/>
        </w:rPr>
        <w:t>a</w:t>
      </w:r>
      <w:r w:rsidR="00653F91" w:rsidRPr="00760E13">
        <w:rPr>
          <w:rFonts w:ascii="Doulos SIL" w:hAnsi="Doulos SIL" w:cs="Doulos SIL"/>
          <w:b/>
          <w:sz w:val="24"/>
          <w:szCs w:val="24"/>
        </w:rPr>
        <w:t>́</w:t>
      </w:r>
      <w:r w:rsidR="000B23FD" w:rsidRPr="00760E13">
        <w:rPr>
          <w:rFonts w:ascii="Doulos SIL" w:hAnsi="Doulos SIL" w:cs="Doulos SIL"/>
          <w:b/>
          <w:sz w:val="24"/>
          <w:szCs w:val="24"/>
        </w:rPr>
        <w:t xml:space="preserve"> </w:t>
      </w:r>
      <w:r w:rsidR="00D944CC">
        <w:rPr>
          <w:rFonts w:ascii="Doulos SIL" w:hAnsi="Doulos SIL" w:cs="Doulos SIL"/>
          <w:b/>
          <w:sz w:val="24"/>
          <w:szCs w:val="24"/>
        </w:rPr>
        <w:tab/>
      </w:r>
      <w:r w:rsidR="00C04153" w:rsidRPr="00760E13">
        <w:rPr>
          <w:rFonts w:ascii="Doulos SIL" w:hAnsi="Doulos SIL" w:cs="Doulos SIL"/>
          <w:b/>
          <w:sz w:val="24"/>
          <w:szCs w:val="24"/>
        </w:rPr>
        <w:t>ʥæ̀m̀fᶣ</w:t>
      </w:r>
      <w:r w:rsidR="00653F91" w:rsidRPr="00760E13">
        <w:rPr>
          <w:rFonts w:ascii="Doulos SIL" w:hAnsi="Doulos SIL" w:cs="Doulos SIL"/>
          <w:b/>
          <w:sz w:val="24"/>
          <w:szCs w:val="24"/>
        </w:rPr>
        <w:t>íáà</w:t>
      </w:r>
      <w:r w:rsidR="00C04153" w:rsidRPr="00760E13">
        <w:rPr>
          <w:rFonts w:ascii="Doulos SIL" w:hAnsi="Doulos SIL" w:cs="Doulos SIL"/>
          <w:b/>
          <w:sz w:val="24"/>
          <w:szCs w:val="24"/>
        </w:rPr>
        <w:t xml:space="preserve">~ </w:t>
      </w:r>
      <w:r w:rsidRPr="00760E13">
        <w:rPr>
          <w:rFonts w:ascii="Doulos SIL" w:hAnsi="Doulos SIL" w:cs="Doulos SIL"/>
          <w:b/>
          <w:sz w:val="24"/>
          <w:szCs w:val="24"/>
        </w:rPr>
        <w:t>ʥæ̀m̀f</w:t>
      </w:r>
      <w:r w:rsidR="00653F91" w:rsidRPr="00760E13">
        <w:rPr>
          <w:rFonts w:ascii="Doulos SIL" w:hAnsi="Doulos SIL" w:cs="Doulos SIL"/>
          <w:b/>
          <w:sz w:val="24"/>
          <w:szCs w:val="24"/>
        </w:rPr>
        <w:t>úáà</w:t>
      </w:r>
    </w:p>
    <w:p w14:paraId="12F321DF" w14:textId="77777777" w:rsidR="00DF1985" w:rsidRPr="00760E13" w:rsidRDefault="00DF1985" w:rsidP="002235C3">
      <w:pPr>
        <w:spacing w:after="0"/>
        <w:ind w:left="720"/>
        <w:jc w:val="both"/>
        <w:rPr>
          <w:rFonts w:ascii="Doulos SIL" w:hAnsi="Doulos SIL" w:cs="Doulos SIL"/>
          <w:b/>
          <w:sz w:val="24"/>
          <w:szCs w:val="24"/>
        </w:rPr>
      </w:pPr>
      <w:r w:rsidRPr="00D93D1B">
        <w:rPr>
          <w:rFonts w:ascii="Doulos SIL" w:hAnsi="Doulos SIL" w:cs="Doulos SIL"/>
          <w:sz w:val="24"/>
          <w:szCs w:val="24"/>
        </w:rPr>
        <w:t>b.</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Fosu + baa </w:t>
      </w:r>
      <w:r w:rsidR="000B23FD" w:rsidRPr="00760E13">
        <w:rPr>
          <w:rFonts w:ascii="Doulos SIL" w:hAnsi="Doulos SIL" w:cs="Doulos SIL"/>
          <w:b/>
          <w:sz w:val="24"/>
          <w:szCs w:val="24"/>
        </w:rPr>
        <w:t xml:space="preserve">   </w:t>
      </w:r>
      <w:r w:rsidR="009C5BE0" w:rsidRPr="00760E13">
        <w:rPr>
          <w:rFonts w:ascii="Doulos SIL" w:hAnsi="Doulos SIL" w:cs="Doulos SIL"/>
          <w:b/>
          <w:sz w:val="24"/>
          <w:szCs w:val="24"/>
        </w:rPr>
        <w:tab/>
      </w:r>
      <w:r w:rsidRPr="00760E13">
        <w:rPr>
          <w:rFonts w:ascii="Doulos SIL" w:hAnsi="Doulos SIL" w:cs="Doulos SIL"/>
          <w:b/>
          <w:sz w:val="24"/>
          <w:szCs w:val="24"/>
        </w:rPr>
        <w:t xml:space="preserve">fosubaa </w:t>
      </w:r>
      <w:r w:rsidR="00871601" w:rsidRPr="00760E13">
        <w:rPr>
          <w:rFonts w:ascii="Doulos SIL" w:hAnsi="Doulos SIL" w:cs="Doulos SIL"/>
          <w:b/>
          <w:sz w:val="24"/>
          <w:szCs w:val="24"/>
        </w:rPr>
        <w:tab/>
      </w:r>
      <w:r w:rsidR="00D944CC">
        <w:rPr>
          <w:rFonts w:ascii="Doulos SIL" w:hAnsi="Doulos SIL" w:cs="Doulos SIL"/>
          <w:b/>
          <w:sz w:val="24"/>
          <w:szCs w:val="24"/>
        </w:rPr>
        <w:tab/>
      </w:r>
      <w:r w:rsidR="00F803AF" w:rsidRPr="00760E13">
        <w:rPr>
          <w:rFonts w:ascii="Doulos SIL" w:hAnsi="Doulos SIL" w:cs="Doulos SIL"/>
          <w:b/>
          <w:sz w:val="24"/>
          <w:szCs w:val="24"/>
        </w:rPr>
        <w:t>fo</w:t>
      </w:r>
      <w:r w:rsidR="00653F91" w:rsidRPr="00760E13">
        <w:rPr>
          <w:rFonts w:ascii="Doulos SIL" w:hAnsi="Doulos SIL" w:cs="Doulos SIL"/>
          <w:b/>
          <w:sz w:val="24"/>
          <w:szCs w:val="24"/>
        </w:rPr>
        <w:t>̀</w:t>
      </w:r>
      <w:r w:rsidR="00F803AF" w:rsidRPr="00760E13">
        <w:rPr>
          <w:rFonts w:ascii="Doulos SIL" w:hAnsi="Doulos SIL" w:cs="Doulos SIL"/>
          <w:b/>
          <w:sz w:val="24"/>
          <w:szCs w:val="24"/>
        </w:rPr>
        <w:t>su</w:t>
      </w:r>
      <w:r w:rsidR="00653F91" w:rsidRPr="00760E13">
        <w:rPr>
          <w:rFonts w:ascii="Doulos SIL" w:hAnsi="Doulos SIL" w:cs="Doulos SIL"/>
          <w:b/>
          <w:sz w:val="24"/>
          <w:szCs w:val="24"/>
        </w:rPr>
        <w:t>́</w:t>
      </w:r>
      <w:r w:rsidR="00F803AF" w:rsidRPr="00760E13">
        <w:rPr>
          <w:rFonts w:ascii="Doulos SIL" w:hAnsi="Doulos SIL" w:cs="Doulos SIL"/>
          <w:b/>
          <w:sz w:val="24"/>
          <w:szCs w:val="24"/>
        </w:rPr>
        <w:t>wa</w:t>
      </w:r>
      <w:r w:rsidR="00653F91" w:rsidRPr="00760E13">
        <w:rPr>
          <w:rFonts w:ascii="Doulos SIL" w:hAnsi="Doulos SIL" w:cs="Doulos SIL"/>
          <w:b/>
          <w:sz w:val="24"/>
          <w:szCs w:val="24"/>
        </w:rPr>
        <w:t>́</w:t>
      </w:r>
      <w:r w:rsidR="00F803AF" w:rsidRPr="00760E13">
        <w:rPr>
          <w:rFonts w:ascii="Doulos SIL" w:hAnsi="Doulos SIL" w:cs="Doulos SIL"/>
          <w:b/>
          <w:sz w:val="24"/>
          <w:szCs w:val="24"/>
        </w:rPr>
        <w:t>a</w:t>
      </w:r>
      <w:r w:rsidR="00653F91" w:rsidRPr="00760E13">
        <w:rPr>
          <w:rFonts w:ascii="Doulos SIL" w:hAnsi="Doulos SIL" w:cs="Doulos SIL"/>
          <w:b/>
          <w:sz w:val="24"/>
          <w:szCs w:val="24"/>
        </w:rPr>
        <w:t>́</w:t>
      </w:r>
      <w:r w:rsidR="000B23FD" w:rsidRPr="00760E13">
        <w:rPr>
          <w:rFonts w:ascii="Doulos SIL" w:hAnsi="Doulos SIL" w:cs="Doulos SIL"/>
          <w:b/>
          <w:sz w:val="24"/>
          <w:szCs w:val="24"/>
        </w:rPr>
        <w:tab/>
        <w:t xml:space="preserve"> </w:t>
      </w:r>
      <w:r w:rsidRPr="00760E13">
        <w:rPr>
          <w:rFonts w:ascii="Doulos SIL" w:hAnsi="Doulos SIL" w:cs="Doulos SIL"/>
          <w:b/>
          <w:sz w:val="24"/>
          <w:szCs w:val="24"/>
        </w:rPr>
        <w:t>fòsᶣíá</w:t>
      </w:r>
      <w:r w:rsidR="00E05734" w:rsidRPr="00760E13">
        <w:rPr>
          <w:rFonts w:ascii="Doulos SIL" w:hAnsi="Doulos SIL" w:cs="Doulos SIL"/>
          <w:b/>
          <w:sz w:val="24"/>
          <w:szCs w:val="24"/>
        </w:rPr>
        <w:t>a</w:t>
      </w:r>
      <w:r w:rsidRPr="00760E13">
        <w:rPr>
          <w:rFonts w:ascii="Doulos SIL" w:hAnsi="Doulos SIL" w:cs="Doulos SIL"/>
          <w:b/>
          <w:sz w:val="24"/>
          <w:szCs w:val="24"/>
        </w:rPr>
        <w:t xml:space="preserve"> </w:t>
      </w:r>
      <w:r w:rsidR="00F803AF" w:rsidRPr="00760E13">
        <w:rPr>
          <w:rFonts w:ascii="Doulos SIL" w:hAnsi="Doulos SIL" w:cs="Doulos SIL"/>
          <w:b/>
          <w:sz w:val="24"/>
          <w:szCs w:val="24"/>
        </w:rPr>
        <w:t>~</w:t>
      </w:r>
      <w:r w:rsidR="00653F91" w:rsidRPr="00760E13">
        <w:rPr>
          <w:rFonts w:ascii="Doulos SIL" w:hAnsi="Doulos SIL" w:cs="Doulos SIL"/>
          <w:b/>
          <w:sz w:val="24"/>
          <w:szCs w:val="24"/>
        </w:rPr>
        <w:t xml:space="preserve"> </w:t>
      </w:r>
      <w:r w:rsidR="00F803AF" w:rsidRPr="00760E13">
        <w:rPr>
          <w:rFonts w:ascii="Doulos SIL" w:hAnsi="Doulos SIL" w:cs="Doulos SIL"/>
          <w:b/>
          <w:sz w:val="24"/>
          <w:szCs w:val="24"/>
        </w:rPr>
        <w:t>fòs</w:t>
      </w:r>
      <w:r w:rsidR="00653F91" w:rsidRPr="00760E13">
        <w:rPr>
          <w:rFonts w:ascii="Doulos SIL" w:hAnsi="Doulos SIL" w:cs="Doulos SIL"/>
          <w:b/>
          <w:sz w:val="24"/>
          <w:szCs w:val="24"/>
        </w:rPr>
        <w:t>úáa</w:t>
      </w:r>
    </w:p>
    <w:p w14:paraId="14672635" w14:textId="77777777" w:rsidR="00DF1985" w:rsidRPr="00760E13" w:rsidRDefault="00DF1985" w:rsidP="002235C3">
      <w:pPr>
        <w:spacing w:after="0"/>
        <w:ind w:left="720"/>
        <w:jc w:val="both"/>
        <w:rPr>
          <w:rFonts w:ascii="Doulos SIL" w:hAnsi="Doulos SIL" w:cs="Doulos SIL"/>
          <w:b/>
          <w:sz w:val="24"/>
          <w:szCs w:val="24"/>
        </w:rPr>
      </w:pPr>
      <w:r w:rsidRPr="00D93D1B">
        <w:rPr>
          <w:rFonts w:ascii="Doulos SIL" w:hAnsi="Doulos SIL" w:cs="Doulos SIL"/>
          <w:sz w:val="24"/>
          <w:szCs w:val="24"/>
        </w:rPr>
        <w:t>c.</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Awua + baa </w:t>
      </w:r>
      <w:r w:rsidR="000B23FD" w:rsidRPr="00760E13">
        <w:rPr>
          <w:rFonts w:ascii="Doulos SIL" w:hAnsi="Doulos SIL" w:cs="Doulos SIL"/>
          <w:b/>
          <w:sz w:val="24"/>
          <w:szCs w:val="24"/>
        </w:rPr>
        <w:t xml:space="preserve">  </w:t>
      </w:r>
      <w:r w:rsidR="009C5BE0" w:rsidRPr="00760E13">
        <w:rPr>
          <w:rFonts w:ascii="Doulos SIL" w:hAnsi="Doulos SIL" w:cs="Doulos SIL"/>
          <w:b/>
          <w:sz w:val="24"/>
          <w:szCs w:val="24"/>
        </w:rPr>
        <w:tab/>
      </w:r>
      <w:r w:rsidRPr="00760E13">
        <w:rPr>
          <w:rFonts w:ascii="Doulos SIL" w:hAnsi="Doulos SIL" w:cs="Doulos SIL"/>
          <w:b/>
          <w:sz w:val="24"/>
          <w:szCs w:val="24"/>
        </w:rPr>
        <w:t xml:space="preserve">awuabaa </w:t>
      </w:r>
      <w:r w:rsidR="00871601" w:rsidRPr="00760E13">
        <w:rPr>
          <w:rFonts w:ascii="Doulos SIL" w:hAnsi="Doulos SIL" w:cs="Doulos SIL"/>
          <w:b/>
          <w:sz w:val="24"/>
          <w:szCs w:val="24"/>
        </w:rPr>
        <w:tab/>
      </w:r>
      <w:r w:rsidR="00D944CC">
        <w:rPr>
          <w:rFonts w:ascii="Doulos SIL" w:hAnsi="Doulos SIL" w:cs="Doulos SIL"/>
          <w:b/>
          <w:sz w:val="24"/>
          <w:szCs w:val="24"/>
        </w:rPr>
        <w:tab/>
      </w:r>
      <w:r w:rsidR="000B23FD" w:rsidRPr="00760E13">
        <w:rPr>
          <w:rFonts w:ascii="Doulos SIL" w:hAnsi="Doulos SIL" w:cs="Doulos SIL"/>
          <w:b/>
          <w:sz w:val="24"/>
          <w:szCs w:val="24"/>
        </w:rPr>
        <w:t>àwúa</w:t>
      </w:r>
      <w:r w:rsidR="00653F91" w:rsidRPr="00760E13">
        <w:rPr>
          <w:rFonts w:ascii="Doulos SIL" w:hAnsi="Doulos SIL" w:cs="Doulos SIL"/>
          <w:b/>
          <w:sz w:val="24"/>
          <w:szCs w:val="24"/>
        </w:rPr>
        <w:t>́</w:t>
      </w:r>
      <w:r w:rsidR="000B23FD" w:rsidRPr="00760E13">
        <w:rPr>
          <w:rFonts w:ascii="Doulos SIL" w:hAnsi="Doulos SIL" w:cs="Doulos SIL"/>
          <w:b/>
          <w:sz w:val="24"/>
          <w:szCs w:val="24"/>
        </w:rPr>
        <w:t>wáá</w:t>
      </w:r>
      <w:r w:rsidR="000B23FD" w:rsidRPr="00760E13">
        <w:rPr>
          <w:rFonts w:ascii="Doulos SIL" w:hAnsi="Doulos SIL" w:cs="Doulos SIL"/>
          <w:b/>
          <w:sz w:val="24"/>
          <w:szCs w:val="24"/>
        </w:rPr>
        <w:tab/>
        <w:t xml:space="preserve"> </w:t>
      </w:r>
      <w:r w:rsidRPr="00760E13">
        <w:rPr>
          <w:rFonts w:ascii="Doulos SIL" w:hAnsi="Doulos SIL" w:cs="Doulos SIL"/>
          <w:b/>
          <w:sz w:val="24"/>
          <w:szCs w:val="24"/>
        </w:rPr>
        <w:t>æ̀ɥ</w:t>
      </w:r>
      <w:r w:rsidR="000B23FD" w:rsidRPr="00760E13">
        <w:rPr>
          <w:rFonts w:ascii="Doulos SIL" w:hAnsi="Doulos SIL" w:cs="Doulos SIL"/>
          <w:b/>
          <w:sz w:val="24"/>
          <w:szCs w:val="24"/>
        </w:rPr>
        <w:t>íáá</w:t>
      </w:r>
      <w:r w:rsidRPr="00760E13">
        <w:rPr>
          <w:rFonts w:ascii="Doulos SIL" w:hAnsi="Doulos SIL" w:cs="Doulos SIL"/>
          <w:b/>
          <w:sz w:val="24"/>
          <w:szCs w:val="24"/>
        </w:rPr>
        <w:t xml:space="preserve"> </w:t>
      </w:r>
    </w:p>
    <w:p w14:paraId="54316996" w14:textId="77777777" w:rsidR="00DF1985" w:rsidRPr="00760E13" w:rsidRDefault="00DF1985" w:rsidP="002235C3">
      <w:pPr>
        <w:spacing w:after="0"/>
        <w:ind w:left="720"/>
        <w:jc w:val="both"/>
        <w:rPr>
          <w:rFonts w:ascii="Doulos SIL" w:hAnsi="Doulos SIL" w:cs="Doulos SIL"/>
          <w:b/>
          <w:sz w:val="24"/>
          <w:szCs w:val="24"/>
        </w:rPr>
      </w:pPr>
      <w:r w:rsidRPr="00D93D1B">
        <w:rPr>
          <w:rFonts w:ascii="Doulos SIL" w:hAnsi="Doulos SIL" w:cs="Doulos SIL"/>
          <w:sz w:val="24"/>
          <w:szCs w:val="24"/>
        </w:rPr>
        <w:lastRenderedPageBreak/>
        <w:t>d.</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Owusu + baa </w:t>
      </w:r>
      <w:r w:rsidR="009C5BE0" w:rsidRPr="00760E13">
        <w:rPr>
          <w:rFonts w:ascii="Doulos SIL" w:hAnsi="Doulos SIL" w:cs="Doulos SIL"/>
          <w:b/>
          <w:sz w:val="24"/>
          <w:szCs w:val="24"/>
        </w:rPr>
        <w:tab/>
      </w:r>
      <w:r w:rsidRPr="00760E13">
        <w:rPr>
          <w:rFonts w:ascii="Doulos SIL" w:hAnsi="Doulos SIL" w:cs="Doulos SIL"/>
          <w:b/>
          <w:sz w:val="24"/>
          <w:szCs w:val="24"/>
        </w:rPr>
        <w:t xml:space="preserve">owusubaa </w:t>
      </w:r>
      <w:r w:rsidR="00871601" w:rsidRPr="00760E13">
        <w:rPr>
          <w:rFonts w:ascii="Doulos SIL" w:hAnsi="Doulos SIL" w:cs="Doulos SIL"/>
          <w:b/>
          <w:sz w:val="24"/>
          <w:szCs w:val="24"/>
        </w:rPr>
        <w:tab/>
      </w:r>
      <w:r w:rsidR="00D944CC">
        <w:rPr>
          <w:rFonts w:ascii="Doulos SIL" w:hAnsi="Doulos SIL" w:cs="Doulos SIL"/>
          <w:b/>
          <w:sz w:val="24"/>
          <w:szCs w:val="24"/>
        </w:rPr>
        <w:tab/>
      </w:r>
      <w:r w:rsidR="00F803AF" w:rsidRPr="00760E13">
        <w:rPr>
          <w:rFonts w:ascii="Doulos SIL" w:hAnsi="Doulos SIL" w:cs="Doulos SIL"/>
          <w:b/>
          <w:sz w:val="24"/>
          <w:szCs w:val="24"/>
        </w:rPr>
        <w:t>o</w:t>
      </w:r>
      <w:r w:rsidR="00653F91" w:rsidRPr="00760E13">
        <w:rPr>
          <w:rFonts w:ascii="Doulos SIL" w:hAnsi="Doulos SIL" w:cs="Doulos SIL"/>
          <w:b/>
          <w:sz w:val="24"/>
          <w:szCs w:val="24"/>
        </w:rPr>
        <w:t>̀</w:t>
      </w:r>
      <w:r w:rsidR="00F803AF" w:rsidRPr="00760E13">
        <w:rPr>
          <w:rFonts w:ascii="Doulos SIL" w:hAnsi="Doulos SIL" w:cs="Doulos SIL"/>
          <w:b/>
          <w:sz w:val="24"/>
          <w:szCs w:val="24"/>
        </w:rPr>
        <w:t>wu</w:t>
      </w:r>
      <w:r w:rsidR="00653F91" w:rsidRPr="00760E13">
        <w:rPr>
          <w:rFonts w:ascii="Doulos SIL" w:hAnsi="Doulos SIL" w:cs="Doulos SIL"/>
          <w:b/>
          <w:sz w:val="24"/>
          <w:szCs w:val="24"/>
        </w:rPr>
        <w:t>́</w:t>
      </w:r>
      <w:r w:rsidR="00F803AF" w:rsidRPr="00760E13">
        <w:rPr>
          <w:rFonts w:ascii="Doulos SIL" w:hAnsi="Doulos SIL" w:cs="Doulos SIL"/>
          <w:b/>
          <w:sz w:val="24"/>
          <w:szCs w:val="24"/>
        </w:rPr>
        <w:t>su</w:t>
      </w:r>
      <w:r w:rsidR="00653F91" w:rsidRPr="00760E13">
        <w:rPr>
          <w:rFonts w:ascii="Doulos SIL" w:hAnsi="Doulos SIL" w:cs="Doulos SIL"/>
          <w:b/>
          <w:sz w:val="24"/>
          <w:szCs w:val="24"/>
        </w:rPr>
        <w:t>́</w:t>
      </w:r>
      <w:r w:rsidR="00F803AF" w:rsidRPr="00760E13">
        <w:rPr>
          <w:rFonts w:ascii="Doulos SIL" w:hAnsi="Doulos SIL" w:cs="Doulos SIL"/>
          <w:b/>
          <w:sz w:val="24"/>
          <w:szCs w:val="24"/>
        </w:rPr>
        <w:t>wa</w:t>
      </w:r>
      <w:r w:rsidR="00653F91" w:rsidRPr="00760E13">
        <w:rPr>
          <w:rFonts w:ascii="Doulos SIL" w:hAnsi="Doulos SIL" w:cs="Doulos SIL"/>
          <w:b/>
          <w:sz w:val="24"/>
          <w:szCs w:val="24"/>
        </w:rPr>
        <w:t>́</w:t>
      </w:r>
      <w:r w:rsidR="00F803AF" w:rsidRPr="00760E13">
        <w:rPr>
          <w:rFonts w:ascii="Doulos SIL" w:hAnsi="Doulos SIL" w:cs="Doulos SIL"/>
          <w:b/>
          <w:sz w:val="24"/>
          <w:szCs w:val="24"/>
        </w:rPr>
        <w:t>a</w:t>
      </w:r>
      <w:r w:rsidR="00653F91" w:rsidRPr="00760E13">
        <w:rPr>
          <w:rFonts w:ascii="Doulos SIL" w:hAnsi="Doulos SIL" w:cs="Doulos SIL"/>
          <w:b/>
          <w:sz w:val="24"/>
          <w:szCs w:val="24"/>
        </w:rPr>
        <w:t>́</w:t>
      </w:r>
      <w:r w:rsidR="00F803AF" w:rsidRPr="00760E13">
        <w:rPr>
          <w:rFonts w:ascii="Doulos SIL" w:hAnsi="Doulos SIL" w:cs="Doulos SIL"/>
          <w:b/>
          <w:sz w:val="24"/>
          <w:szCs w:val="24"/>
        </w:rPr>
        <w:tab/>
      </w:r>
      <w:r w:rsidR="00653F91" w:rsidRPr="00760E13">
        <w:rPr>
          <w:rFonts w:ascii="Doulos SIL" w:hAnsi="Doulos SIL" w:cs="Doulos SIL"/>
          <w:b/>
          <w:sz w:val="24"/>
          <w:szCs w:val="24"/>
        </w:rPr>
        <w:t xml:space="preserve"> </w:t>
      </w:r>
      <w:r w:rsidRPr="00760E13">
        <w:rPr>
          <w:rFonts w:ascii="Doulos SIL" w:hAnsi="Doulos SIL" w:cs="Doulos SIL"/>
          <w:b/>
          <w:sz w:val="24"/>
          <w:szCs w:val="24"/>
        </w:rPr>
        <w:t>òwúsᶣíá</w:t>
      </w:r>
      <w:r w:rsidR="00E05734" w:rsidRPr="00760E13">
        <w:rPr>
          <w:rFonts w:ascii="Doulos SIL" w:hAnsi="Doulos SIL" w:cs="Doulos SIL"/>
          <w:b/>
          <w:sz w:val="24"/>
          <w:szCs w:val="24"/>
        </w:rPr>
        <w:t>á</w:t>
      </w:r>
      <w:r w:rsidR="00F803AF" w:rsidRPr="00760E13">
        <w:rPr>
          <w:rFonts w:ascii="Doulos SIL" w:hAnsi="Doulos SIL" w:cs="Doulos SIL"/>
          <w:b/>
          <w:sz w:val="24"/>
          <w:szCs w:val="24"/>
        </w:rPr>
        <w:t>~ òwús</w:t>
      </w:r>
      <w:r w:rsidR="00653F91" w:rsidRPr="00760E13">
        <w:rPr>
          <w:rFonts w:ascii="Doulos SIL" w:hAnsi="Doulos SIL" w:cs="Doulos SIL"/>
          <w:b/>
          <w:sz w:val="24"/>
          <w:szCs w:val="24"/>
        </w:rPr>
        <w:t>úwáá</w:t>
      </w:r>
    </w:p>
    <w:p w14:paraId="06AC9163" w14:textId="77777777" w:rsidR="00BE6F87" w:rsidRPr="00760E13" w:rsidRDefault="00DF1985" w:rsidP="002235C3">
      <w:pPr>
        <w:spacing w:after="0"/>
        <w:ind w:left="720"/>
        <w:jc w:val="both"/>
        <w:rPr>
          <w:rFonts w:ascii="Doulos SIL" w:hAnsi="Doulos SIL" w:cs="Doulos SIL"/>
          <w:b/>
          <w:sz w:val="24"/>
          <w:szCs w:val="24"/>
        </w:rPr>
      </w:pPr>
      <w:r w:rsidRPr="00D93D1B">
        <w:rPr>
          <w:rFonts w:ascii="Doulos SIL" w:hAnsi="Doulos SIL" w:cs="Doulos SIL"/>
          <w:sz w:val="24"/>
          <w:szCs w:val="24"/>
        </w:rPr>
        <w:t>e.</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Poku + baa </w:t>
      </w:r>
      <w:r w:rsidR="000B23FD" w:rsidRPr="00760E13">
        <w:rPr>
          <w:rFonts w:ascii="Doulos SIL" w:hAnsi="Doulos SIL" w:cs="Doulos SIL"/>
          <w:b/>
          <w:sz w:val="24"/>
          <w:szCs w:val="24"/>
        </w:rPr>
        <w:t xml:space="preserve">  </w:t>
      </w:r>
      <w:r w:rsidR="009C5BE0" w:rsidRPr="00760E13">
        <w:rPr>
          <w:rFonts w:ascii="Doulos SIL" w:hAnsi="Doulos SIL" w:cs="Doulos SIL"/>
          <w:b/>
          <w:sz w:val="24"/>
          <w:szCs w:val="24"/>
        </w:rPr>
        <w:tab/>
      </w:r>
      <w:r w:rsidR="002235C3">
        <w:rPr>
          <w:rFonts w:ascii="Doulos SIL" w:hAnsi="Doulos SIL" w:cs="Doulos SIL"/>
          <w:b/>
          <w:sz w:val="24"/>
          <w:szCs w:val="24"/>
        </w:rPr>
        <w:tab/>
      </w:r>
      <w:r w:rsidRPr="00760E13">
        <w:rPr>
          <w:rFonts w:ascii="Doulos SIL" w:hAnsi="Doulos SIL" w:cs="Doulos SIL"/>
          <w:b/>
          <w:sz w:val="24"/>
          <w:szCs w:val="24"/>
        </w:rPr>
        <w:t xml:space="preserve">pokubaa </w:t>
      </w:r>
      <w:r w:rsidR="00871601" w:rsidRPr="00760E13">
        <w:rPr>
          <w:rFonts w:ascii="Doulos SIL" w:hAnsi="Doulos SIL" w:cs="Doulos SIL"/>
          <w:b/>
          <w:sz w:val="24"/>
          <w:szCs w:val="24"/>
        </w:rPr>
        <w:tab/>
      </w:r>
      <w:r w:rsidR="00D944CC">
        <w:rPr>
          <w:rFonts w:ascii="Doulos SIL" w:hAnsi="Doulos SIL" w:cs="Doulos SIL"/>
          <w:b/>
          <w:sz w:val="24"/>
          <w:szCs w:val="24"/>
        </w:rPr>
        <w:tab/>
      </w:r>
      <w:r w:rsidR="000B23FD" w:rsidRPr="00760E13">
        <w:rPr>
          <w:rFonts w:ascii="Doulos SIL" w:hAnsi="Doulos SIL" w:cs="Doulos SIL"/>
          <w:b/>
          <w:sz w:val="24"/>
          <w:szCs w:val="24"/>
        </w:rPr>
        <w:t>pók</w:t>
      </w:r>
      <w:r w:rsidR="00653F91" w:rsidRPr="00760E13">
        <w:rPr>
          <w:rFonts w:ascii="Doulos SIL" w:hAnsi="Doulos SIL" w:cs="Doulos SIL"/>
          <w:b/>
          <w:sz w:val="24"/>
          <w:szCs w:val="24"/>
        </w:rPr>
        <w:t>úw</w:t>
      </w:r>
      <w:r w:rsidR="00F803AF" w:rsidRPr="00760E13">
        <w:rPr>
          <w:rFonts w:ascii="Doulos SIL" w:hAnsi="Doulos SIL" w:cs="Doulos SIL"/>
          <w:b/>
          <w:sz w:val="24"/>
          <w:szCs w:val="24"/>
        </w:rPr>
        <w:t>a</w:t>
      </w:r>
      <w:r w:rsidR="000B23FD" w:rsidRPr="00760E13">
        <w:rPr>
          <w:rFonts w:ascii="Doulos SIL" w:hAnsi="Doulos SIL" w:cs="Doulos SIL"/>
          <w:b/>
          <w:sz w:val="24"/>
          <w:szCs w:val="24"/>
        </w:rPr>
        <w:t>́</w:t>
      </w:r>
      <w:r w:rsidR="00F803AF" w:rsidRPr="00760E13">
        <w:rPr>
          <w:rFonts w:ascii="Doulos SIL" w:hAnsi="Doulos SIL" w:cs="Doulos SIL"/>
          <w:b/>
          <w:sz w:val="24"/>
          <w:szCs w:val="24"/>
        </w:rPr>
        <w:t>a</w:t>
      </w:r>
      <w:r w:rsidR="000B23FD" w:rsidRPr="00760E13">
        <w:rPr>
          <w:rFonts w:ascii="Doulos SIL" w:hAnsi="Doulos SIL" w:cs="Doulos SIL"/>
          <w:b/>
          <w:sz w:val="24"/>
          <w:szCs w:val="24"/>
        </w:rPr>
        <w:t>́</w:t>
      </w:r>
      <w:r w:rsidR="00F803AF" w:rsidRPr="00760E13">
        <w:rPr>
          <w:rFonts w:ascii="Doulos SIL" w:hAnsi="Doulos SIL" w:cs="Doulos SIL"/>
          <w:b/>
          <w:sz w:val="24"/>
          <w:szCs w:val="24"/>
        </w:rPr>
        <w:t xml:space="preserve">  </w:t>
      </w:r>
      <w:r w:rsidR="00F803AF" w:rsidRPr="00760E13">
        <w:rPr>
          <w:rFonts w:ascii="Doulos SIL" w:hAnsi="Doulos SIL" w:cs="Doulos SIL"/>
          <w:b/>
          <w:sz w:val="24"/>
          <w:szCs w:val="24"/>
        </w:rPr>
        <w:tab/>
      </w:r>
      <w:r w:rsidR="00D944CC">
        <w:rPr>
          <w:rFonts w:ascii="Doulos SIL" w:hAnsi="Doulos SIL" w:cs="Doulos SIL"/>
          <w:b/>
          <w:sz w:val="24"/>
          <w:szCs w:val="24"/>
        </w:rPr>
        <w:t xml:space="preserve"> </w:t>
      </w:r>
      <w:r w:rsidR="000B23FD" w:rsidRPr="00760E13">
        <w:rPr>
          <w:rFonts w:ascii="Doulos SIL" w:hAnsi="Doulos SIL" w:cs="Doulos SIL"/>
          <w:b/>
          <w:sz w:val="24"/>
          <w:szCs w:val="24"/>
        </w:rPr>
        <w:t>pó</w:t>
      </w:r>
      <w:r w:rsidR="00F803AF" w:rsidRPr="00760E13">
        <w:rPr>
          <w:rFonts w:ascii="Doulos SIL" w:hAnsi="Doulos SIL" w:cs="Doulos SIL"/>
          <w:b/>
          <w:sz w:val="24"/>
          <w:szCs w:val="24"/>
        </w:rPr>
        <w:t>kᶣíáá</w:t>
      </w:r>
      <w:r w:rsidR="00653F91" w:rsidRPr="00760E13">
        <w:rPr>
          <w:rFonts w:ascii="Doulos SIL" w:hAnsi="Doulos SIL" w:cs="Doulos SIL"/>
          <w:b/>
          <w:sz w:val="24"/>
          <w:szCs w:val="24"/>
        </w:rPr>
        <w:t xml:space="preserve"> </w:t>
      </w:r>
      <w:r w:rsidR="00F803AF" w:rsidRPr="00760E13">
        <w:rPr>
          <w:rFonts w:ascii="Doulos SIL" w:hAnsi="Doulos SIL" w:cs="Doulos SIL"/>
          <w:b/>
          <w:sz w:val="24"/>
          <w:szCs w:val="24"/>
        </w:rPr>
        <w:t>~</w:t>
      </w:r>
      <w:r w:rsidR="00653F91" w:rsidRPr="00760E13">
        <w:rPr>
          <w:rFonts w:ascii="Doulos SIL" w:hAnsi="Doulos SIL" w:cs="Doulos SIL"/>
          <w:b/>
          <w:sz w:val="24"/>
          <w:szCs w:val="24"/>
        </w:rPr>
        <w:t xml:space="preserve"> pókúáá</w:t>
      </w:r>
      <w:r w:rsidR="00BE6F87" w:rsidRPr="00760E13">
        <w:rPr>
          <w:rFonts w:ascii="Doulos SIL" w:hAnsi="Doulos SIL" w:cs="Doulos SIL"/>
          <w:b/>
          <w:sz w:val="24"/>
          <w:szCs w:val="24"/>
        </w:rPr>
        <w:tab/>
      </w:r>
    </w:p>
    <w:p w14:paraId="25523A0A" w14:textId="77777777" w:rsidR="00453126" w:rsidRDefault="00890B97" w:rsidP="00871601">
      <w:pPr>
        <w:jc w:val="both"/>
        <w:rPr>
          <w:rFonts w:ascii="Times New Roman" w:hAnsi="Times New Roman" w:cs="Times New Roman"/>
          <w:sz w:val="24"/>
          <w:szCs w:val="24"/>
        </w:rPr>
      </w:pPr>
      <w:r>
        <w:rPr>
          <w:rFonts w:ascii="Times New Roman" w:hAnsi="Times New Roman" w:cs="Times New Roman"/>
          <w:sz w:val="24"/>
          <w:szCs w:val="24"/>
        </w:rPr>
        <w:t>(13</w:t>
      </w:r>
      <w:r w:rsidR="00497F85">
        <w:rPr>
          <w:rFonts w:ascii="Times New Roman" w:hAnsi="Times New Roman" w:cs="Times New Roman"/>
          <w:sz w:val="24"/>
          <w:szCs w:val="24"/>
        </w:rPr>
        <w:t>). Rule 3- Labio-palataliz</w:t>
      </w:r>
      <w:r w:rsidR="00E1238E" w:rsidRPr="0079405C">
        <w:rPr>
          <w:rFonts w:ascii="Times New Roman" w:hAnsi="Times New Roman" w:cs="Times New Roman"/>
          <w:sz w:val="24"/>
          <w:szCs w:val="24"/>
        </w:rPr>
        <w:t>ation</w:t>
      </w:r>
      <w:r w:rsidR="001055BB">
        <w:rPr>
          <w:rFonts w:ascii="Times New Roman" w:hAnsi="Times New Roman" w:cs="Times New Roman"/>
          <w:sz w:val="24"/>
          <w:szCs w:val="24"/>
        </w:rPr>
        <w:t xml:space="preserve"> rule in Asante</w:t>
      </w:r>
      <w:r w:rsidR="00E1238E" w:rsidRPr="0079405C">
        <w:rPr>
          <w:rFonts w:ascii="Times New Roman" w:hAnsi="Times New Roman" w:cs="Times New Roman"/>
          <w:sz w:val="24"/>
          <w:szCs w:val="24"/>
        </w:rPr>
        <w:t xml:space="preserve">: </w:t>
      </w:r>
    </w:p>
    <w:p w14:paraId="5E895883" w14:textId="77777777" w:rsidR="00E1238E" w:rsidRPr="0079405C" w:rsidRDefault="00E1238E" w:rsidP="001055BB">
      <w:pPr>
        <w:ind w:firstLine="720"/>
        <w:jc w:val="both"/>
        <w:rPr>
          <w:rFonts w:ascii="Times New Roman" w:hAnsi="Times New Roman" w:cs="Times New Roman"/>
          <w:sz w:val="24"/>
          <w:szCs w:val="24"/>
        </w:rPr>
      </w:pPr>
      <w:r w:rsidRPr="0079405C">
        <w:rPr>
          <w:rFonts w:ascii="Times New Roman" w:hAnsi="Times New Roman" w:cs="Times New Roman"/>
          <w:sz w:val="24"/>
          <w:szCs w:val="24"/>
        </w:rPr>
        <w:t>b → [ɥ]/ V</w:t>
      </w:r>
      <w:r w:rsidRPr="0079405C">
        <w:rPr>
          <w:rFonts w:ascii="Times New Roman" w:hAnsi="Times New Roman" w:cs="Times New Roman"/>
          <w:sz w:val="24"/>
          <w:szCs w:val="24"/>
          <w:vertAlign w:val="subscript"/>
        </w:rPr>
        <w:t>1</w:t>
      </w:r>
      <w:r w:rsidRPr="0079405C">
        <w:rPr>
          <w:rFonts w:ascii="Times New Roman" w:hAnsi="Times New Roman" w:cs="Times New Roman"/>
          <w:sz w:val="24"/>
          <w:szCs w:val="24"/>
        </w:rPr>
        <w:t>__V</w:t>
      </w:r>
      <w:r w:rsidRPr="0079405C">
        <w:rPr>
          <w:rFonts w:ascii="Times New Roman" w:hAnsi="Times New Roman" w:cs="Times New Roman"/>
          <w:sz w:val="24"/>
          <w:szCs w:val="24"/>
          <w:vertAlign w:val="subscript"/>
        </w:rPr>
        <w:t xml:space="preserve">2  </w:t>
      </w:r>
    </w:p>
    <w:p w14:paraId="56159359" w14:textId="77777777" w:rsidR="00453126" w:rsidRPr="006C5485" w:rsidRDefault="00E1238E" w:rsidP="008E2564">
      <w:pPr>
        <w:ind w:firstLine="720"/>
        <w:jc w:val="both"/>
        <w:rPr>
          <w:rFonts w:ascii="Times New Roman" w:hAnsi="Times New Roman" w:cs="Times New Roman"/>
          <w:sz w:val="24"/>
          <w:szCs w:val="24"/>
        </w:rPr>
      </w:pPr>
      <w:r w:rsidRPr="0079405C">
        <w:rPr>
          <w:rFonts w:ascii="Times New Roman" w:hAnsi="Times New Roman" w:cs="Times New Roman"/>
          <w:sz w:val="24"/>
          <w:szCs w:val="24"/>
        </w:rPr>
        <w:t>Where V</w:t>
      </w:r>
      <w:r w:rsidRPr="0079405C">
        <w:rPr>
          <w:rFonts w:ascii="Times New Roman" w:hAnsi="Times New Roman" w:cs="Times New Roman"/>
          <w:sz w:val="24"/>
          <w:szCs w:val="24"/>
          <w:vertAlign w:val="subscript"/>
        </w:rPr>
        <w:t>1</w:t>
      </w:r>
      <w:r w:rsidRPr="0079405C">
        <w:rPr>
          <w:rFonts w:ascii="Times New Roman" w:hAnsi="Times New Roman" w:cs="Times New Roman"/>
          <w:sz w:val="24"/>
          <w:szCs w:val="24"/>
        </w:rPr>
        <w:t xml:space="preserve"> is specified </w:t>
      </w:r>
      <w:r w:rsidR="003557A9">
        <w:rPr>
          <w:rFonts w:ascii="Times New Roman" w:hAnsi="Times New Roman" w:cs="Times New Roman"/>
          <w:sz w:val="24"/>
          <w:szCs w:val="24"/>
        </w:rPr>
        <w:t xml:space="preserve">for </w:t>
      </w:r>
      <w:r w:rsidRPr="0079405C">
        <w:rPr>
          <w:rFonts w:ascii="Times New Roman" w:hAnsi="Times New Roman" w:cs="Times New Roman"/>
          <w:sz w:val="24"/>
          <w:szCs w:val="24"/>
        </w:rPr>
        <w:t xml:space="preserve">[+high,+back]. For detailed discussion of the labio-palatalisation process in Akan, see Boadi 1988, </w:t>
      </w:r>
      <w:r w:rsidR="003557A9">
        <w:rPr>
          <w:rFonts w:ascii="Times New Roman" w:hAnsi="Times New Roman" w:cs="Times New Roman"/>
          <w:sz w:val="24"/>
          <w:szCs w:val="24"/>
        </w:rPr>
        <w:t xml:space="preserve">2009; </w:t>
      </w:r>
      <w:commentRangeStart w:id="23"/>
      <w:r w:rsidR="003557A9">
        <w:rPr>
          <w:rFonts w:ascii="Times New Roman" w:hAnsi="Times New Roman" w:cs="Times New Roman"/>
          <w:sz w:val="24"/>
          <w:szCs w:val="24"/>
        </w:rPr>
        <w:t>Obeng</w:t>
      </w:r>
      <w:commentRangeEnd w:id="23"/>
      <w:r w:rsidR="003D39C0">
        <w:rPr>
          <w:rStyle w:val="CommentReference"/>
        </w:rPr>
        <w:commentReference w:id="23"/>
      </w:r>
      <w:r w:rsidR="003557A9">
        <w:rPr>
          <w:rFonts w:ascii="Times New Roman" w:hAnsi="Times New Roman" w:cs="Times New Roman"/>
          <w:sz w:val="24"/>
          <w:szCs w:val="24"/>
        </w:rPr>
        <w:t xml:space="preserve"> &amp; de Jong 2000;</w:t>
      </w:r>
      <w:r w:rsidRPr="0079405C">
        <w:rPr>
          <w:rFonts w:ascii="Times New Roman" w:hAnsi="Times New Roman" w:cs="Times New Roman"/>
          <w:sz w:val="24"/>
          <w:szCs w:val="24"/>
        </w:rPr>
        <w:t xml:space="preserve"> among others.</w:t>
      </w:r>
    </w:p>
    <w:p w14:paraId="14C29D8B" w14:textId="77777777" w:rsidR="00E1238E" w:rsidRPr="00EC0421" w:rsidRDefault="00453126" w:rsidP="00871601">
      <w:pPr>
        <w:jc w:val="both"/>
        <w:rPr>
          <w:rFonts w:ascii="Times New Roman" w:hAnsi="Times New Roman" w:cs="Times New Roman"/>
          <w:b/>
          <w:sz w:val="24"/>
          <w:szCs w:val="24"/>
        </w:rPr>
      </w:pPr>
      <w:commentRangeStart w:id="24"/>
      <w:r>
        <w:rPr>
          <w:rFonts w:ascii="Times New Roman" w:hAnsi="Times New Roman" w:cs="Times New Roman"/>
          <w:b/>
          <w:sz w:val="24"/>
          <w:szCs w:val="24"/>
        </w:rPr>
        <w:t>4</w:t>
      </w:r>
      <w:commentRangeEnd w:id="24"/>
      <w:r w:rsidR="009A7B13">
        <w:rPr>
          <w:rStyle w:val="CommentReference"/>
        </w:rPr>
        <w:commentReference w:id="24"/>
      </w:r>
      <w:r w:rsidR="00EC0421" w:rsidRPr="00EC0421">
        <w:rPr>
          <w:rFonts w:ascii="Times New Roman" w:hAnsi="Times New Roman" w:cs="Times New Roman"/>
          <w:b/>
          <w:sz w:val="24"/>
          <w:szCs w:val="24"/>
        </w:rPr>
        <w:t>.3</w:t>
      </w:r>
      <w:r w:rsidR="00E1238E" w:rsidRPr="00EC0421">
        <w:rPr>
          <w:rFonts w:ascii="Times New Roman" w:hAnsi="Times New Roman" w:cs="Times New Roman"/>
          <w:b/>
          <w:sz w:val="24"/>
          <w:szCs w:val="24"/>
        </w:rPr>
        <w:t>. Exceptions to the nasalization rule</w:t>
      </w:r>
      <w:r w:rsidR="00D05711">
        <w:rPr>
          <w:rFonts w:ascii="Times New Roman" w:hAnsi="Times New Roman" w:cs="Times New Roman"/>
          <w:b/>
          <w:sz w:val="24"/>
          <w:szCs w:val="24"/>
        </w:rPr>
        <w:t xml:space="preserve"> in Twi</w:t>
      </w:r>
    </w:p>
    <w:p w14:paraId="092299AB" w14:textId="77777777" w:rsidR="006D599B" w:rsidRDefault="00EC0421" w:rsidP="008E2564">
      <w:pPr>
        <w:ind w:firstLine="720"/>
        <w:jc w:val="both"/>
        <w:rPr>
          <w:rFonts w:ascii="Times New Roman" w:hAnsi="Times New Roman" w:cs="Times New Roman"/>
          <w:sz w:val="24"/>
          <w:szCs w:val="24"/>
        </w:rPr>
      </w:pPr>
      <w:r>
        <w:rPr>
          <w:rFonts w:ascii="Times New Roman" w:hAnsi="Times New Roman" w:cs="Times New Roman"/>
          <w:sz w:val="24"/>
          <w:szCs w:val="24"/>
        </w:rPr>
        <w:t>It is not in all contexts in the formation process that an expected nasalization rule applies</w:t>
      </w:r>
      <w:r w:rsidR="00D05711">
        <w:rPr>
          <w:rFonts w:ascii="Times New Roman" w:hAnsi="Times New Roman" w:cs="Times New Roman"/>
          <w:sz w:val="24"/>
          <w:szCs w:val="24"/>
        </w:rPr>
        <w:t xml:space="preserve"> in the Asante dialect</w:t>
      </w:r>
      <w:r>
        <w:rPr>
          <w:rFonts w:ascii="Times New Roman" w:hAnsi="Times New Roman" w:cs="Times New Roman"/>
          <w:sz w:val="24"/>
          <w:szCs w:val="24"/>
        </w:rPr>
        <w:t xml:space="preserve">. </w:t>
      </w:r>
      <w:r w:rsidR="00E1238E" w:rsidRPr="0079405C">
        <w:rPr>
          <w:rFonts w:ascii="Times New Roman" w:hAnsi="Times New Roman" w:cs="Times New Roman"/>
          <w:sz w:val="24"/>
          <w:szCs w:val="24"/>
        </w:rPr>
        <w:t xml:space="preserve">There are </w:t>
      </w:r>
      <w:r>
        <w:rPr>
          <w:rFonts w:ascii="Times New Roman" w:hAnsi="Times New Roman" w:cs="Times New Roman"/>
          <w:sz w:val="24"/>
          <w:szCs w:val="24"/>
        </w:rPr>
        <w:t>few exceptional cases to the nasalization rule stated in</w:t>
      </w:r>
      <w:r w:rsidR="00890B97">
        <w:rPr>
          <w:rFonts w:ascii="Times New Roman" w:hAnsi="Times New Roman" w:cs="Times New Roman"/>
          <w:sz w:val="24"/>
          <w:szCs w:val="24"/>
        </w:rPr>
        <w:t xml:space="preserve"> (11</w:t>
      </w:r>
      <w:r>
        <w:rPr>
          <w:rFonts w:ascii="Times New Roman" w:hAnsi="Times New Roman" w:cs="Times New Roman"/>
          <w:sz w:val="24"/>
          <w:szCs w:val="24"/>
        </w:rPr>
        <w:t xml:space="preserve">) above. This is </w:t>
      </w:r>
      <w:r w:rsidR="00E1238E" w:rsidRPr="0079405C">
        <w:rPr>
          <w:rFonts w:ascii="Times New Roman" w:hAnsi="Times New Roman" w:cs="Times New Roman"/>
          <w:sz w:val="24"/>
          <w:szCs w:val="24"/>
        </w:rPr>
        <w:t xml:space="preserve">where </w:t>
      </w:r>
      <w:r>
        <w:rPr>
          <w:rFonts w:ascii="Times New Roman" w:hAnsi="Times New Roman" w:cs="Times New Roman"/>
          <w:sz w:val="24"/>
          <w:szCs w:val="24"/>
        </w:rPr>
        <w:t xml:space="preserve">the </w:t>
      </w:r>
      <w:r w:rsidR="00E1238E" w:rsidRPr="0079405C">
        <w:rPr>
          <w:rFonts w:ascii="Times New Roman" w:hAnsi="Times New Roman" w:cs="Times New Roman"/>
          <w:sz w:val="24"/>
          <w:szCs w:val="24"/>
        </w:rPr>
        <w:t>postnasal /b/ is realized as [w]</w:t>
      </w:r>
      <w:r>
        <w:rPr>
          <w:rFonts w:ascii="Times New Roman" w:hAnsi="Times New Roman" w:cs="Times New Roman"/>
          <w:sz w:val="24"/>
          <w:szCs w:val="24"/>
        </w:rPr>
        <w:t xml:space="preserve"> and not [m] as would be expected</w:t>
      </w:r>
      <w:r w:rsidR="00E1238E" w:rsidRPr="0079405C">
        <w:rPr>
          <w:rFonts w:ascii="Times New Roman" w:hAnsi="Times New Roman" w:cs="Times New Roman"/>
          <w:sz w:val="24"/>
          <w:szCs w:val="24"/>
        </w:rPr>
        <w:t>.</w:t>
      </w:r>
      <w:r w:rsidR="002E06D0">
        <w:rPr>
          <w:rFonts w:ascii="Times New Roman" w:hAnsi="Times New Roman" w:cs="Times New Roman"/>
          <w:sz w:val="24"/>
          <w:szCs w:val="24"/>
        </w:rPr>
        <w:t xml:space="preserve"> T</w:t>
      </w:r>
      <w:r w:rsidR="003907FD">
        <w:rPr>
          <w:rFonts w:ascii="Times New Roman" w:hAnsi="Times New Roman" w:cs="Times New Roman"/>
          <w:sz w:val="24"/>
          <w:szCs w:val="24"/>
        </w:rPr>
        <w:t>h</w:t>
      </w:r>
      <w:r w:rsidR="00890B97">
        <w:rPr>
          <w:rFonts w:ascii="Times New Roman" w:hAnsi="Times New Roman" w:cs="Times New Roman"/>
          <w:sz w:val="24"/>
          <w:szCs w:val="24"/>
        </w:rPr>
        <w:t>is is further illustrated in (14</w:t>
      </w:r>
      <w:r w:rsidR="002E06D0">
        <w:rPr>
          <w:rFonts w:ascii="Times New Roman" w:hAnsi="Times New Roman" w:cs="Times New Roman"/>
          <w:sz w:val="24"/>
          <w:szCs w:val="24"/>
        </w:rPr>
        <w:t>).</w:t>
      </w:r>
    </w:p>
    <w:p w14:paraId="0F6DE321" w14:textId="77777777" w:rsidR="00E1238E" w:rsidRDefault="00890B97" w:rsidP="00871601">
      <w:pPr>
        <w:jc w:val="both"/>
        <w:rPr>
          <w:rFonts w:ascii="Times New Roman" w:hAnsi="Times New Roman" w:cs="Times New Roman"/>
          <w:sz w:val="24"/>
          <w:szCs w:val="24"/>
        </w:rPr>
      </w:pPr>
      <w:r>
        <w:rPr>
          <w:rFonts w:ascii="Times New Roman" w:hAnsi="Times New Roman" w:cs="Times New Roman"/>
          <w:sz w:val="24"/>
          <w:szCs w:val="24"/>
        </w:rPr>
        <w:t>(14</w:t>
      </w:r>
      <w:r w:rsidR="002E06D0">
        <w:rPr>
          <w:rFonts w:ascii="Times New Roman" w:hAnsi="Times New Roman" w:cs="Times New Roman"/>
          <w:sz w:val="24"/>
          <w:szCs w:val="24"/>
        </w:rPr>
        <w:t>). Failure of nasalization</w:t>
      </w:r>
    </w:p>
    <w:p w14:paraId="05AF30B3" w14:textId="77777777" w:rsidR="00184505" w:rsidRPr="0079405C" w:rsidRDefault="006D599B" w:rsidP="002000FB">
      <w:pPr>
        <w:ind w:left="720" w:firstLine="720"/>
        <w:jc w:val="both"/>
        <w:rPr>
          <w:rFonts w:ascii="Times New Roman" w:hAnsi="Times New Roman" w:cs="Times New Roman"/>
          <w:sz w:val="24"/>
          <w:szCs w:val="24"/>
        </w:rPr>
      </w:pPr>
      <w:r w:rsidRPr="006D599B">
        <w:rPr>
          <w:rFonts w:ascii="Times New Roman" w:hAnsi="Times New Roman" w:cs="Times New Roman"/>
          <w:sz w:val="24"/>
          <w:szCs w:val="24"/>
          <w:u w:val="single"/>
        </w:rPr>
        <w:t>Base forms</w:t>
      </w:r>
      <w:r w:rsidR="000B23FD">
        <w:rPr>
          <w:rFonts w:ascii="Times New Roman" w:hAnsi="Times New Roman" w:cs="Times New Roman"/>
          <w:sz w:val="24"/>
          <w:szCs w:val="24"/>
        </w:rPr>
        <w:tab/>
      </w:r>
      <w:r w:rsidR="00184505">
        <w:rPr>
          <w:rFonts w:ascii="Times New Roman" w:hAnsi="Times New Roman" w:cs="Times New Roman"/>
          <w:sz w:val="24"/>
          <w:szCs w:val="24"/>
        </w:rPr>
        <w:tab/>
      </w:r>
      <w:r w:rsidR="00EE31BD" w:rsidRPr="00BE6F87">
        <w:rPr>
          <w:rFonts w:ascii="Times New Roman" w:hAnsi="Times New Roman" w:cs="Times New Roman"/>
          <w:sz w:val="24"/>
          <w:szCs w:val="24"/>
          <w:u w:val="single"/>
        </w:rPr>
        <w:t>Compound form</w:t>
      </w:r>
      <w:r w:rsidR="00EE31BD" w:rsidRPr="00EE31BD">
        <w:rPr>
          <w:rFonts w:ascii="Times New Roman" w:hAnsi="Times New Roman" w:cs="Times New Roman"/>
          <w:sz w:val="24"/>
          <w:szCs w:val="24"/>
        </w:rPr>
        <w:t xml:space="preserve"> </w:t>
      </w:r>
      <w:r w:rsidR="00EE31BD" w:rsidRPr="00EE31BD">
        <w:rPr>
          <w:rFonts w:ascii="Times New Roman" w:hAnsi="Times New Roman" w:cs="Times New Roman"/>
          <w:sz w:val="24"/>
          <w:szCs w:val="24"/>
        </w:rPr>
        <w:tab/>
      </w:r>
      <w:r>
        <w:rPr>
          <w:rFonts w:ascii="Times New Roman" w:hAnsi="Times New Roman" w:cs="Times New Roman"/>
          <w:sz w:val="24"/>
          <w:szCs w:val="24"/>
          <w:u w:val="single"/>
        </w:rPr>
        <w:t>Derived</w:t>
      </w:r>
      <w:r w:rsidR="00184505">
        <w:rPr>
          <w:rFonts w:ascii="Times New Roman" w:hAnsi="Times New Roman" w:cs="Times New Roman"/>
          <w:sz w:val="24"/>
          <w:szCs w:val="24"/>
        </w:rPr>
        <w:tab/>
      </w:r>
      <w:r w:rsidR="00363AFD">
        <w:rPr>
          <w:rFonts w:ascii="Times New Roman" w:hAnsi="Times New Roman" w:cs="Times New Roman"/>
          <w:sz w:val="24"/>
          <w:szCs w:val="24"/>
        </w:rPr>
        <w:tab/>
      </w:r>
      <w:r w:rsidR="00184505" w:rsidRPr="00184505">
        <w:rPr>
          <w:rFonts w:ascii="Times New Roman" w:hAnsi="Times New Roman" w:cs="Times New Roman"/>
          <w:sz w:val="24"/>
          <w:szCs w:val="24"/>
          <w:u w:val="single"/>
        </w:rPr>
        <w:t>Ill-form</w:t>
      </w:r>
    </w:p>
    <w:p w14:paraId="2CEBEFFC" w14:textId="77777777" w:rsidR="00DF1985" w:rsidRPr="00760E13" w:rsidRDefault="00D93D1B" w:rsidP="002000FB">
      <w:pPr>
        <w:pStyle w:val="ListParagraph"/>
        <w:spacing w:after="0"/>
        <w:jc w:val="both"/>
        <w:rPr>
          <w:rFonts w:ascii="Doulos SIL" w:hAnsi="Doulos SIL" w:cs="Doulos SIL"/>
          <w:b/>
          <w:sz w:val="24"/>
          <w:szCs w:val="24"/>
        </w:rPr>
      </w:pPr>
      <w:r>
        <w:rPr>
          <w:rFonts w:ascii="Doulos SIL" w:hAnsi="Doulos SIL" w:cs="Doulos SIL"/>
          <w:b/>
          <w:sz w:val="24"/>
          <w:szCs w:val="24"/>
        </w:rPr>
        <w:t xml:space="preserve">a.   </w:t>
      </w:r>
      <w:r w:rsidR="002000FB">
        <w:rPr>
          <w:rFonts w:ascii="Doulos SIL" w:hAnsi="Doulos SIL" w:cs="Doulos SIL"/>
          <w:b/>
          <w:sz w:val="24"/>
          <w:szCs w:val="24"/>
        </w:rPr>
        <w:tab/>
      </w:r>
      <w:r w:rsidR="00DF1985" w:rsidRPr="00760E13">
        <w:rPr>
          <w:rFonts w:ascii="Doulos SIL" w:hAnsi="Doulos SIL" w:cs="Doulos SIL"/>
          <w:b/>
          <w:sz w:val="24"/>
          <w:szCs w:val="24"/>
        </w:rPr>
        <w:t xml:space="preserve">àfúm̀+ báá </w:t>
      </w:r>
      <w:r>
        <w:rPr>
          <w:rFonts w:ascii="Doulos SIL" w:hAnsi="Doulos SIL" w:cs="Doulos SIL"/>
          <w:b/>
          <w:sz w:val="24"/>
          <w:szCs w:val="24"/>
        </w:rPr>
        <w:t xml:space="preserve">  </w:t>
      </w:r>
      <w:r w:rsidR="00871601"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2000FB">
        <w:rPr>
          <w:rFonts w:ascii="Doulos SIL" w:hAnsi="Doulos SIL" w:cs="Doulos SIL"/>
          <w:b/>
          <w:sz w:val="24"/>
          <w:szCs w:val="24"/>
        </w:rPr>
        <w:tab/>
      </w:r>
      <w:r w:rsidR="00EE31BD" w:rsidRPr="00760E13">
        <w:rPr>
          <w:rFonts w:ascii="Doulos SIL" w:hAnsi="Doulos SIL" w:cs="Doulos SIL"/>
          <w:b/>
          <w:sz w:val="24"/>
          <w:szCs w:val="24"/>
        </w:rPr>
        <w:t xml:space="preserve">àfúm̀báá </w:t>
      </w:r>
      <w:r w:rsidR="00EE31BD" w:rsidRPr="00760E13">
        <w:rPr>
          <w:rFonts w:ascii="Doulos SIL" w:hAnsi="Doulos SIL" w:cs="Doulos SIL"/>
          <w:b/>
          <w:sz w:val="24"/>
          <w:szCs w:val="24"/>
        </w:rPr>
        <w:tab/>
      </w:r>
      <w:r w:rsidR="00EE31BD" w:rsidRPr="00760E13">
        <w:rPr>
          <w:rFonts w:ascii="Doulos SIL" w:hAnsi="Doulos SIL" w:cs="Doulos SIL"/>
          <w:b/>
          <w:sz w:val="24"/>
          <w:szCs w:val="24"/>
        </w:rPr>
        <w:tab/>
      </w:r>
      <w:r w:rsidR="00363AFD" w:rsidRPr="00760E13">
        <w:rPr>
          <w:rFonts w:ascii="Doulos SIL" w:hAnsi="Doulos SIL" w:cs="Doulos SIL"/>
          <w:b/>
          <w:sz w:val="24"/>
          <w:szCs w:val="24"/>
        </w:rPr>
        <w:t>æ̀</w:t>
      </w:r>
      <w:r w:rsidR="00871601" w:rsidRPr="00760E13">
        <w:rPr>
          <w:rFonts w:ascii="Doulos SIL" w:hAnsi="Doulos SIL" w:cs="Doulos SIL"/>
          <w:b/>
          <w:sz w:val="24"/>
          <w:szCs w:val="24"/>
        </w:rPr>
        <w:t>fúm̀wáá</w:t>
      </w:r>
      <w:r w:rsidR="00871601" w:rsidRPr="00760E13">
        <w:rPr>
          <w:rFonts w:ascii="Doulos SIL" w:hAnsi="Doulos SIL" w:cs="Doulos SIL"/>
          <w:b/>
          <w:sz w:val="24"/>
          <w:szCs w:val="24"/>
        </w:rPr>
        <w:tab/>
      </w:r>
      <w:r w:rsidR="00363AFD" w:rsidRPr="00760E13">
        <w:rPr>
          <w:rFonts w:ascii="Doulos SIL" w:hAnsi="Doulos SIL" w:cs="Doulos SIL"/>
          <w:b/>
          <w:sz w:val="24"/>
          <w:szCs w:val="24"/>
        </w:rPr>
        <w:tab/>
      </w:r>
      <w:r w:rsidR="00A835BD" w:rsidRPr="00760E13">
        <w:rPr>
          <w:rFonts w:ascii="Doulos SIL" w:hAnsi="Doulos SIL" w:cs="Doulos SIL"/>
          <w:b/>
          <w:sz w:val="24"/>
          <w:szCs w:val="24"/>
        </w:rPr>
        <w:t>*a</w:t>
      </w:r>
      <w:r w:rsidR="00DF1985" w:rsidRPr="00760E13">
        <w:rPr>
          <w:rFonts w:ascii="Doulos SIL" w:hAnsi="Doulos SIL" w:cs="Doulos SIL"/>
          <w:b/>
          <w:sz w:val="24"/>
          <w:szCs w:val="24"/>
        </w:rPr>
        <w:t xml:space="preserve">fummaa </w:t>
      </w:r>
    </w:p>
    <w:p w14:paraId="72626FC9" w14:textId="77777777" w:rsidR="00DF1985" w:rsidRPr="00FB1DAB" w:rsidRDefault="00FB1DAB" w:rsidP="00FB1DAB">
      <w:pPr>
        <w:spacing w:after="0"/>
        <w:ind w:firstLine="720"/>
        <w:jc w:val="both"/>
        <w:rPr>
          <w:rFonts w:ascii="Doulos SIL" w:hAnsi="Doulos SIL" w:cs="Doulos SIL"/>
          <w:b/>
          <w:sz w:val="24"/>
          <w:szCs w:val="24"/>
        </w:rPr>
      </w:pPr>
      <w:r>
        <w:rPr>
          <w:rFonts w:ascii="Doulos SIL" w:hAnsi="Doulos SIL" w:cs="Doulos SIL"/>
          <w:b/>
          <w:sz w:val="24"/>
          <w:szCs w:val="24"/>
        </w:rPr>
        <w:t>b.</w:t>
      </w:r>
      <w:r w:rsidRPr="00FB1DAB">
        <w:rPr>
          <w:rFonts w:ascii="Doulos SIL" w:hAnsi="Doulos SIL" w:cs="Doulos SIL"/>
          <w:b/>
          <w:sz w:val="24"/>
          <w:szCs w:val="24"/>
        </w:rPr>
        <w:t xml:space="preserve">  </w:t>
      </w:r>
      <w:r w:rsidR="002000FB" w:rsidRPr="00FB1DAB">
        <w:rPr>
          <w:rFonts w:ascii="Doulos SIL" w:hAnsi="Doulos SIL" w:cs="Doulos SIL"/>
          <w:b/>
          <w:sz w:val="24"/>
          <w:szCs w:val="24"/>
        </w:rPr>
        <w:t xml:space="preserve"> </w:t>
      </w:r>
      <w:r w:rsidR="002000FB" w:rsidRPr="00FB1DAB">
        <w:rPr>
          <w:rFonts w:ascii="Doulos SIL" w:hAnsi="Doulos SIL" w:cs="Doulos SIL"/>
          <w:b/>
          <w:sz w:val="24"/>
          <w:szCs w:val="24"/>
        </w:rPr>
        <w:tab/>
      </w:r>
      <w:r w:rsidR="00EE31BD" w:rsidRPr="00FB1DAB">
        <w:rPr>
          <w:rFonts w:ascii="Doulos SIL" w:hAnsi="Doulos SIL" w:cs="Doulos SIL"/>
          <w:b/>
          <w:sz w:val="24"/>
          <w:szCs w:val="24"/>
        </w:rPr>
        <w:t>twúm̀</w:t>
      </w:r>
      <w:r w:rsidR="00DF1985" w:rsidRPr="00FB1DAB">
        <w:rPr>
          <w:rFonts w:ascii="Doulos SIL" w:hAnsi="Doulos SIL" w:cs="Doulos SIL"/>
          <w:b/>
          <w:sz w:val="24"/>
          <w:szCs w:val="24"/>
        </w:rPr>
        <w:t xml:space="preserve">+ báá </w:t>
      </w:r>
      <w:r w:rsidR="00D93D1B" w:rsidRPr="00FB1DAB">
        <w:rPr>
          <w:rFonts w:ascii="Doulos SIL" w:hAnsi="Doulos SIL" w:cs="Doulos SIL"/>
          <w:b/>
          <w:sz w:val="24"/>
          <w:szCs w:val="24"/>
        </w:rPr>
        <w:t xml:space="preserve"> </w:t>
      </w:r>
      <w:r w:rsidR="00DF1985" w:rsidRPr="00FB1DAB">
        <w:rPr>
          <w:rFonts w:ascii="Doulos SIL" w:hAnsi="Doulos SIL" w:cs="Doulos SIL"/>
          <w:b/>
          <w:sz w:val="24"/>
          <w:szCs w:val="24"/>
        </w:rPr>
        <w:t xml:space="preserve"> </w:t>
      </w:r>
      <w:r w:rsidR="00E1238E" w:rsidRPr="00FB1DAB">
        <w:rPr>
          <w:rFonts w:ascii="Doulos SIL" w:hAnsi="Doulos SIL" w:cs="Doulos SIL"/>
          <w:b/>
          <w:sz w:val="24"/>
          <w:szCs w:val="24"/>
        </w:rPr>
        <w:tab/>
      </w:r>
      <w:r w:rsidR="002000FB" w:rsidRPr="00FB1DAB">
        <w:rPr>
          <w:rFonts w:ascii="Doulos SIL" w:hAnsi="Doulos SIL" w:cs="Doulos SIL"/>
          <w:b/>
          <w:sz w:val="24"/>
          <w:szCs w:val="24"/>
        </w:rPr>
        <w:tab/>
      </w:r>
      <w:r w:rsidR="00EE31BD" w:rsidRPr="00FB1DAB">
        <w:rPr>
          <w:rFonts w:ascii="Doulos SIL" w:hAnsi="Doulos SIL" w:cs="Doulos SIL"/>
          <w:b/>
          <w:sz w:val="24"/>
          <w:szCs w:val="24"/>
        </w:rPr>
        <w:t xml:space="preserve">twúm̀báá </w:t>
      </w:r>
      <w:r w:rsidR="00EE31BD" w:rsidRPr="00FB1DAB">
        <w:rPr>
          <w:rFonts w:ascii="Doulos SIL" w:hAnsi="Doulos SIL" w:cs="Doulos SIL"/>
          <w:b/>
          <w:sz w:val="24"/>
          <w:szCs w:val="24"/>
        </w:rPr>
        <w:tab/>
      </w:r>
      <w:r w:rsidR="00EE31BD" w:rsidRPr="00FB1DAB">
        <w:rPr>
          <w:rFonts w:ascii="Doulos SIL" w:hAnsi="Doulos SIL" w:cs="Doulos SIL"/>
          <w:b/>
          <w:sz w:val="24"/>
          <w:szCs w:val="24"/>
        </w:rPr>
        <w:tab/>
      </w:r>
      <w:r w:rsidR="000B23FD" w:rsidRPr="00FB1DAB">
        <w:rPr>
          <w:rFonts w:ascii="Doulos SIL" w:hAnsi="Doulos SIL" w:cs="Doulos SIL"/>
          <w:b/>
          <w:sz w:val="24"/>
          <w:szCs w:val="24"/>
        </w:rPr>
        <w:t>ʨɥ</w:t>
      </w:r>
      <w:r w:rsidR="003557A9">
        <w:rPr>
          <w:rFonts w:ascii="Doulos SIL" w:hAnsi="Doulos SIL" w:cs="Doulos SIL"/>
          <w:b/>
          <w:sz w:val="24"/>
          <w:szCs w:val="24"/>
        </w:rPr>
        <w:t>úm̀</w:t>
      </w:r>
      <w:r w:rsidR="00A835BD" w:rsidRPr="00FB1DAB">
        <w:rPr>
          <w:rFonts w:ascii="Doulos SIL" w:hAnsi="Doulos SIL" w:cs="Doulos SIL"/>
          <w:b/>
          <w:sz w:val="24"/>
          <w:szCs w:val="24"/>
        </w:rPr>
        <w:t>wáá</w:t>
      </w:r>
      <w:r w:rsidR="00A835BD" w:rsidRPr="00FB1DAB">
        <w:rPr>
          <w:rFonts w:ascii="Doulos SIL" w:hAnsi="Doulos SIL" w:cs="Doulos SIL"/>
          <w:b/>
          <w:sz w:val="24"/>
          <w:szCs w:val="24"/>
        </w:rPr>
        <w:tab/>
      </w:r>
      <w:r w:rsidR="00363AFD" w:rsidRPr="00FB1DAB">
        <w:rPr>
          <w:rFonts w:ascii="Doulos SIL" w:hAnsi="Doulos SIL" w:cs="Doulos SIL"/>
          <w:b/>
          <w:sz w:val="24"/>
          <w:szCs w:val="24"/>
        </w:rPr>
        <w:tab/>
      </w:r>
      <w:r w:rsidR="00A835BD" w:rsidRPr="00FB1DAB">
        <w:rPr>
          <w:rFonts w:ascii="Doulos SIL" w:hAnsi="Doulos SIL" w:cs="Doulos SIL"/>
          <w:b/>
          <w:sz w:val="24"/>
          <w:szCs w:val="24"/>
        </w:rPr>
        <w:t>*t</w:t>
      </w:r>
      <w:r w:rsidR="00DF1985" w:rsidRPr="00FB1DAB">
        <w:rPr>
          <w:rFonts w:ascii="Doulos SIL" w:hAnsi="Doulos SIL" w:cs="Doulos SIL"/>
          <w:b/>
          <w:sz w:val="24"/>
          <w:szCs w:val="24"/>
        </w:rPr>
        <w:t xml:space="preserve">wummaa </w:t>
      </w:r>
    </w:p>
    <w:p w14:paraId="456758AC" w14:textId="77777777" w:rsidR="00DF1985" w:rsidRPr="00FB1DAB" w:rsidRDefault="00FB1DAB" w:rsidP="00FB1DAB">
      <w:pPr>
        <w:spacing w:after="0"/>
        <w:ind w:firstLine="720"/>
        <w:jc w:val="both"/>
        <w:rPr>
          <w:rFonts w:ascii="Doulos SIL" w:hAnsi="Doulos SIL" w:cs="Doulos SIL"/>
          <w:b/>
          <w:sz w:val="24"/>
          <w:szCs w:val="24"/>
        </w:rPr>
      </w:pPr>
      <w:r>
        <w:rPr>
          <w:rFonts w:ascii="Doulos SIL" w:hAnsi="Doulos SIL" w:cs="Doulos SIL"/>
          <w:b/>
          <w:sz w:val="24"/>
          <w:szCs w:val="24"/>
        </w:rPr>
        <w:t>c.</w:t>
      </w:r>
      <w:r w:rsidR="002000FB" w:rsidRPr="00FB1DAB">
        <w:rPr>
          <w:rFonts w:ascii="Doulos SIL" w:hAnsi="Doulos SIL" w:cs="Doulos SIL"/>
          <w:b/>
          <w:sz w:val="24"/>
          <w:szCs w:val="24"/>
        </w:rPr>
        <w:t xml:space="preserve"> </w:t>
      </w:r>
      <w:r w:rsidR="002000FB" w:rsidRPr="00FB1DAB">
        <w:rPr>
          <w:rFonts w:ascii="Doulos SIL" w:hAnsi="Doulos SIL" w:cs="Doulos SIL"/>
          <w:b/>
          <w:sz w:val="24"/>
          <w:szCs w:val="24"/>
        </w:rPr>
        <w:tab/>
      </w:r>
      <w:r w:rsidR="00683435" w:rsidRPr="00FB1DAB">
        <w:rPr>
          <w:rFonts w:ascii="Doulos SIL" w:hAnsi="Doulos SIL" w:cs="Doulos SIL"/>
          <w:b/>
          <w:sz w:val="24"/>
          <w:szCs w:val="24"/>
        </w:rPr>
        <w:t>àgyèkúm̀</w:t>
      </w:r>
      <w:r w:rsidR="00D93D1B" w:rsidRPr="00FB1DAB">
        <w:rPr>
          <w:rFonts w:ascii="Doulos SIL" w:hAnsi="Doulos SIL" w:cs="Doulos SIL"/>
          <w:b/>
          <w:sz w:val="24"/>
          <w:szCs w:val="24"/>
        </w:rPr>
        <w:t xml:space="preserve">+báá   </w:t>
      </w:r>
      <w:r w:rsidR="00683435" w:rsidRPr="00FB1DAB">
        <w:rPr>
          <w:rFonts w:ascii="Doulos SIL" w:hAnsi="Doulos SIL" w:cs="Doulos SIL"/>
          <w:b/>
          <w:sz w:val="24"/>
          <w:szCs w:val="24"/>
        </w:rPr>
        <w:t xml:space="preserve">  </w:t>
      </w:r>
      <w:r w:rsidR="002000FB" w:rsidRPr="00FB1DAB">
        <w:rPr>
          <w:rFonts w:ascii="Doulos SIL" w:hAnsi="Doulos SIL" w:cs="Doulos SIL"/>
          <w:b/>
          <w:sz w:val="24"/>
          <w:szCs w:val="24"/>
        </w:rPr>
        <w:tab/>
      </w:r>
      <w:r w:rsidR="00EE31BD" w:rsidRPr="00FB1DAB">
        <w:rPr>
          <w:rFonts w:ascii="Doulos SIL" w:hAnsi="Doulos SIL" w:cs="Doulos SIL"/>
          <w:b/>
          <w:sz w:val="24"/>
          <w:szCs w:val="24"/>
        </w:rPr>
        <w:t>àgyèkúm̀báá</w:t>
      </w:r>
      <w:r w:rsidR="00EE31BD" w:rsidRPr="00FB1DAB">
        <w:rPr>
          <w:rFonts w:ascii="Doulos SIL" w:hAnsi="Doulos SIL" w:cs="Doulos SIL"/>
          <w:b/>
          <w:sz w:val="24"/>
          <w:szCs w:val="24"/>
        </w:rPr>
        <w:tab/>
        <w:t xml:space="preserve"> </w:t>
      </w:r>
      <w:r w:rsidR="00EE31BD" w:rsidRPr="00FB1DAB">
        <w:rPr>
          <w:rFonts w:ascii="Doulos SIL" w:hAnsi="Doulos SIL" w:cs="Doulos SIL"/>
          <w:b/>
          <w:sz w:val="24"/>
          <w:szCs w:val="24"/>
        </w:rPr>
        <w:tab/>
      </w:r>
      <w:r w:rsidR="00363AFD" w:rsidRPr="00FB1DAB">
        <w:rPr>
          <w:rFonts w:ascii="Doulos SIL" w:hAnsi="Doulos SIL" w:cs="Doulos SIL"/>
          <w:b/>
          <w:sz w:val="24"/>
          <w:szCs w:val="24"/>
        </w:rPr>
        <w:t>æ̀</w:t>
      </w:r>
      <w:r w:rsidR="00DF1985" w:rsidRPr="00FB1DAB">
        <w:rPr>
          <w:rFonts w:ascii="Doulos SIL" w:hAnsi="Doulos SIL" w:cs="Doulos SIL"/>
          <w:b/>
          <w:sz w:val="24"/>
          <w:szCs w:val="24"/>
        </w:rPr>
        <w:t>ʥ</w:t>
      </w:r>
      <w:r w:rsidR="00A835BD" w:rsidRPr="00FB1DAB">
        <w:rPr>
          <w:rFonts w:ascii="Doulos SIL" w:hAnsi="Doulos SIL" w:cs="Doulos SIL"/>
          <w:b/>
          <w:sz w:val="24"/>
          <w:szCs w:val="24"/>
        </w:rPr>
        <w:t>èkúm̀wáá</w:t>
      </w:r>
      <w:r w:rsidR="00A835BD" w:rsidRPr="00FB1DAB">
        <w:rPr>
          <w:rFonts w:ascii="Doulos SIL" w:hAnsi="Doulos SIL" w:cs="Doulos SIL"/>
          <w:b/>
          <w:sz w:val="24"/>
          <w:szCs w:val="24"/>
        </w:rPr>
        <w:tab/>
      </w:r>
      <w:r w:rsidR="00363AFD" w:rsidRPr="00FB1DAB">
        <w:rPr>
          <w:rFonts w:ascii="Doulos SIL" w:hAnsi="Doulos SIL" w:cs="Doulos SIL"/>
          <w:b/>
          <w:sz w:val="24"/>
          <w:szCs w:val="24"/>
        </w:rPr>
        <w:tab/>
      </w:r>
      <w:r w:rsidR="00A835BD" w:rsidRPr="00FB1DAB">
        <w:rPr>
          <w:rFonts w:ascii="Doulos SIL" w:hAnsi="Doulos SIL" w:cs="Doulos SIL"/>
          <w:b/>
          <w:sz w:val="24"/>
          <w:szCs w:val="24"/>
        </w:rPr>
        <w:t>*a</w:t>
      </w:r>
      <w:r w:rsidR="00DF1985" w:rsidRPr="00FB1DAB">
        <w:rPr>
          <w:rFonts w:ascii="Doulos SIL" w:hAnsi="Doulos SIL" w:cs="Doulos SIL"/>
          <w:b/>
          <w:sz w:val="24"/>
          <w:szCs w:val="24"/>
        </w:rPr>
        <w:t xml:space="preserve">ʥekummaa </w:t>
      </w:r>
    </w:p>
    <w:p w14:paraId="28C192A1" w14:textId="77777777" w:rsidR="00A835BD" w:rsidRPr="00760E13" w:rsidRDefault="00FB1DAB" w:rsidP="00FB1DAB">
      <w:pPr>
        <w:spacing w:after="0"/>
        <w:ind w:firstLine="720"/>
        <w:jc w:val="both"/>
        <w:rPr>
          <w:rFonts w:ascii="Doulos SIL" w:hAnsi="Doulos SIL" w:cs="Doulos SIL"/>
          <w:b/>
          <w:sz w:val="24"/>
          <w:szCs w:val="24"/>
        </w:rPr>
      </w:pPr>
      <w:r>
        <w:rPr>
          <w:rFonts w:ascii="Doulos SIL" w:hAnsi="Doulos SIL" w:cs="Doulos SIL"/>
          <w:b/>
          <w:sz w:val="24"/>
          <w:szCs w:val="24"/>
        </w:rPr>
        <w:t>d.</w:t>
      </w:r>
      <w:r w:rsidR="002000FB">
        <w:rPr>
          <w:rFonts w:ascii="Doulos SIL" w:hAnsi="Doulos SIL" w:cs="Doulos SIL"/>
          <w:b/>
          <w:sz w:val="24"/>
          <w:szCs w:val="24"/>
        </w:rPr>
        <w:t xml:space="preserve"> </w:t>
      </w:r>
      <w:r w:rsidR="002000FB">
        <w:rPr>
          <w:rFonts w:ascii="Doulos SIL" w:hAnsi="Doulos SIL" w:cs="Doulos SIL"/>
          <w:b/>
          <w:sz w:val="24"/>
          <w:szCs w:val="24"/>
        </w:rPr>
        <w:tab/>
      </w:r>
      <w:r w:rsidR="00DF1985" w:rsidRPr="00760E13">
        <w:rPr>
          <w:rFonts w:ascii="Doulos SIL" w:hAnsi="Doulos SIL" w:cs="Doulos SIL"/>
          <w:b/>
          <w:sz w:val="24"/>
          <w:szCs w:val="24"/>
        </w:rPr>
        <w:t xml:space="preserve">àním̀ + báá </w:t>
      </w:r>
      <w:r w:rsidR="00D93D1B">
        <w:rPr>
          <w:rFonts w:ascii="Doulos SIL" w:hAnsi="Doulos SIL" w:cs="Doulos SIL"/>
          <w:b/>
          <w:sz w:val="24"/>
          <w:szCs w:val="24"/>
        </w:rPr>
        <w:t xml:space="preserve">  </w:t>
      </w:r>
      <w:r w:rsidR="00871601"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EE31BD" w:rsidRPr="00760E13">
        <w:rPr>
          <w:rFonts w:ascii="Doulos SIL" w:hAnsi="Doulos SIL" w:cs="Doulos SIL"/>
          <w:b/>
          <w:sz w:val="24"/>
          <w:szCs w:val="24"/>
        </w:rPr>
        <w:t xml:space="preserve">àním̀báá </w:t>
      </w:r>
      <w:r w:rsidR="00EE31BD" w:rsidRPr="00760E13">
        <w:rPr>
          <w:rFonts w:ascii="Doulos SIL" w:hAnsi="Doulos SIL" w:cs="Doulos SIL"/>
          <w:b/>
          <w:sz w:val="24"/>
          <w:szCs w:val="24"/>
        </w:rPr>
        <w:tab/>
      </w:r>
      <w:r w:rsidR="00EE31BD" w:rsidRPr="00760E13">
        <w:rPr>
          <w:rFonts w:ascii="Doulos SIL" w:hAnsi="Doulos SIL" w:cs="Doulos SIL"/>
          <w:b/>
          <w:sz w:val="24"/>
          <w:szCs w:val="24"/>
        </w:rPr>
        <w:tab/>
      </w:r>
      <w:r w:rsidR="00363AFD" w:rsidRPr="00760E13">
        <w:rPr>
          <w:rFonts w:ascii="Doulos SIL" w:hAnsi="Doulos SIL" w:cs="Doulos SIL"/>
          <w:b/>
          <w:sz w:val="24"/>
          <w:szCs w:val="24"/>
        </w:rPr>
        <w:t>æ̀</w:t>
      </w:r>
      <w:r w:rsidR="00871601" w:rsidRPr="00760E13">
        <w:rPr>
          <w:rFonts w:ascii="Doulos SIL" w:hAnsi="Doulos SIL" w:cs="Doulos SIL"/>
          <w:b/>
          <w:sz w:val="24"/>
          <w:szCs w:val="24"/>
        </w:rPr>
        <w:t>ním̀wáá</w:t>
      </w:r>
      <w:r w:rsidR="00871601" w:rsidRPr="00760E13">
        <w:rPr>
          <w:rFonts w:ascii="Doulos SIL" w:hAnsi="Doulos SIL" w:cs="Doulos SIL"/>
          <w:b/>
          <w:sz w:val="24"/>
          <w:szCs w:val="24"/>
        </w:rPr>
        <w:tab/>
      </w:r>
      <w:r w:rsidR="00363AFD" w:rsidRPr="00760E13">
        <w:rPr>
          <w:rFonts w:ascii="Doulos SIL" w:hAnsi="Doulos SIL" w:cs="Doulos SIL"/>
          <w:b/>
          <w:sz w:val="24"/>
          <w:szCs w:val="24"/>
        </w:rPr>
        <w:tab/>
      </w:r>
      <w:r w:rsidR="00A835BD" w:rsidRPr="00760E13">
        <w:rPr>
          <w:rFonts w:ascii="Doulos SIL" w:hAnsi="Doulos SIL" w:cs="Doulos SIL"/>
          <w:b/>
          <w:sz w:val="24"/>
          <w:szCs w:val="24"/>
        </w:rPr>
        <w:t>*a</w:t>
      </w:r>
      <w:r w:rsidR="00DF1985" w:rsidRPr="00760E13">
        <w:rPr>
          <w:rFonts w:ascii="Doulos SIL" w:hAnsi="Doulos SIL" w:cs="Doulos SIL"/>
          <w:b/>
          <w:sz w:val="24"/>
          <w:szCs w:val="24"/>
        </w:rPr>
        <w:t>nimmaa</w:t>
      </w:r>
    </w:p>
    <w:p w14:paraId="252303A8" w14:textId="77777777" w:rsidR="00DF1985" w:rsidRPr="00FB1DAB" w:rsidRDefault="00FB1DAB" w:rsidP="00FB1DAB">
      <w:pPr>
        <w:spacing w:after="0"/>
        <w:ind w:firstLine="720"/>
        <w:jc w:val="both"/>
        <w:rPr>
          <w:rFonts w:ascii="Times New Roman" w:hAnsi="Times New Roman" w:cs="Times New Roman"/>
          <w:b/>
          <w:sz w:val="24"/>
          <w:szCs w:val="24"/>
        </w:rPr>
      </w:pPr>
      <w:r>
        <w:rPr>
          <w:rFonts w:ascii="Doulos SIL" w:hAnsi="Doulos SIL" w:cs="Doulos SIL"/>
          <w:b/>
          <w:sz w:val="24"/>
          <w:szCs w:val="24"/>
        </w:rPr>
        <w:t>e.</w:t>
      </w:r>
      <w:r w:rsidR="002000FB" w:rsidRPr="00FB1DAB">
        <w:rPr>
          <w:rFonts w:ascii="Doulos SIL" w:hAnsi="Doulos SIL" w:cs="Doulos SIL"/>
          <w:b/>
          <w:sz w:val="24"/>
          <w:szCs w:val="24"/>
        </w:rPr>
        <w:t xml:space="preserve"> </w:t>
      </w:r>
      <w:r w:rsidR="002000FB" w:rsidRPr="00FB1DAB">
        <w:rPr>
          <w:rFonts w:ascii="Doulos SIL" w:hAnsi="Doulos SIL" w:cs="Doulos SIL"/>
          <w:b/>
          <w:sz w:val="24"/>
          <w:szCs w:val="24"/>
        </w:rPr>
        <w:tab/>
      </w:r>
      <w:r w:rsidR="000B23FD" w:rsidRPr="00FB1DAB">
        <w:rPr>
          <w:rFonts w:ascii="Doulos SIL" w:hAnsi="Doulos SIL" w:cs="Doulos SIL"/>
          <w:b/>
          <w:sz w:val="24"/>
          <w:szCs w:val="24"/>
        </w:rPr>
        <w:t>àdu</w:t>
      </w:r>
      <w:r w:rsidR="00683435" w:rsidRPr="00FB1DAB">
        <w:rPr>
          <w:rFonts w:ascii="Doulos SIL" w:hAnsi="Doulos SIL" w:cs="Doulos SIL"/>
          <w:b/>
          <w:sz w:val="24"/>
          <w:szCs w:val="24"/>
        </w:rPr>
        <w:t>́twùm̀</w:t>
      </w:r>
      <w:r w:rsidR="000B23FD" w:rsidRPr="00FB1DAB">
        <w:rPr>
          <w:rFonts w:ascii="Doulos SIL" w:hAnsi="Doulos SIL" w:cs="Doulos SIL"/>
          <w:b/>
          <w:sz w:val="24"/>
          <w:szCs w:val="24"/>
        </w:rPr>
        <w:t>+ báá</w:t>
      </w:r>
      <w:r w:rsidR="00DF1985" w:rsidRPr="00FB1DAB">
        <w:rPr>
          <w:rFonts w:ascii="Doulos SIL" w:hAnsi="Doulos SIL" w:cs="Doulos SIL"/>
          <w:b/>
          <w:sz w:val="24"/>
          <w:szCs w:val="24"/>
        </w:rPr>
        <w:t xml:space="preserve"> </w:t>
      </w:r>
      <w:r w:rsidR="00D93D1B" w:rsidRPr="00FB1DAB">
        <w:rPr>
          <w:rFonts w:ascii="Doulos SIL" w:hAnsi="Doulos SIL" w:cs="Doulos SIL"/>
          <w:b/>
          <w:sz w:val="24"/>
          <w:szCs w:val="24"/>
        </w:rPr>
        <w:tab/>
      </w:r>
      <w:r w:rsidR="00EE31BD" w:rsidRPr="00FB1DAB">
        <w:rPr>
          <w:rFonts w:ascii="Doulos SIL" w:hAnsi="Doulos SIL" w:cs="Doulos SIL"/>
          <w:b/>
          <w:sz w:val="24"/>
          <w:szCs w:val="24"/>
        </w:rPr>
        <w:t>àdútwùm̀báá</w:t>
      </w:r>
      <w:r w:rsidR="00EE31BD" w:rsidRPr="00FB1DAB">
        <w:rPr>
          <w:rFonts w:ascii="Doulos SIL" w:hAnsi="Doulos SIL" w:cs="Doulos SIL"/>
          <w:b/>
          <w:sz w:val="24"/>
          <w:szCs w:val="24"/>
        </w:rPr>
        <w:tab/>
        <w:t xml:space="preserve"> </w:t>
      </w:r>
      <w:r w:rsidR="00EE31BD" w:rsidRPr="00FB1DAB">
        <w:rPr>
          <w:rFonts w:ascii="Doulos SIL" w:hAnsi="Doulos SIL" w:cs="Doulos SIL"/>
          <w:b/>
          <w:sz w:val="24"/>
          <w:szCs w:val="24"/>
        </w:rPr>
        <w:tab/>
      </w:r>
      <w:r w:rsidR="00184505" w:rsidRPr="00FB1DAB">
        <w:rPr>
          <w:rFonts w:ascii="Doulos SIL" w:hAnsi="Doulos SIL" w:cs="Doulos SIL"/>
          <w:b/>
          <w:sz w:val="24"/>
          <w:szCs w:val="24"/>
        </w:rPr>
        <w:t>ӕ̀dúʨɥ</w:t>
      </w:r>
      <w:r w:rsidR="00A835BD" w:rsidRPr="00FB1DAB">
        <w:rPr>
          <w:rFonts w:ascii="Doulos SIL" w:hAnsi="Doulos SIL" w:cs="Doulos SIL"/>
          <w:b/>
          <w:sz w:val="24"/>
          <w:szCs w:val="24"/>
        </w:rPr>
        <w:t>ùm̀wáá</w:t>
      </w:r>
      <w:r w:rsidR="00A835BD" w:rsidRPr="00FB1DAB">
        <w:rPr>
          <w:rFonts w:ascii="Doulos SIL" w:hAnsi="Doulos SIL" w:cs="Doulos SIL"/>
          <w:b/>
          <w:sz w:val="24"/>
          <w:szCs w:val="24"/>
        </w:rPr>
        <w:tab/>
      </w:r>
      <w:r w:rsidR="00363AFD" w:rsidRPr="00FB1DAB">
        <w:rPr>
          <w:rFonts w:ascii="Doulos SIL" w:hAnsi="Doulos SIL" w:cs="Doulos SIL"/>
          <w:b/>
          <w:sz w:val="24"/>
          <w:szCs w:val="24"/>
        </w:rPr>
        <w:tab/>
      </w:r>
      <w:r w:rsidR="00A835BD" w:rsidRPr="00FB1DAB">
        <w:rPr>
          <w:rFonts w:ascii="Doulos SIL" w:hAnsi="Doulos SIL" w:cs="Doulos SIL"/>
          <w:b/>
          <w:sz w:val="24"/>
          <w:szCs w:val="24"/>
        </w:rPr>
        <w:t>*adutwummaa</w:t>
      </w:r>
    </w:p>
    <w:p w14:paraId="4B4FFD5A" w14:textId="77777777" w:rsidR="00363AFD" w:rsidRPr="00760E13" w:rsidRDefault="00FB1DAB" w:rsidP="00FB1DAB">
      <w:pPr>
        <w:spacing w:after="0"/>
        <w:jc w:val="both"/>
        <w:rPr>
          <w:rFonts w:ascii="Doulos SIL" w:hAnsi="Doulos SIL" w:cs="Doulos SIL"/>
          <w:b/>
          <w:sz w:val="24"/>
          <w:szCs w:val="24"/>
        </w:rPr>
      </w:pPr>
      <w:r>
        <w:rPr>
          <w:rFonts w:ascii="Doulos SIL" w:hAnsi="Doulos SIL" w:cs="Doulos SIL"/>
          <w:b/>
          <w:sz w:val="24"/>
          <w:szCs w:val="24"/>
        </w:rPr>
        <w:tab/>
        <w:t>f.</w:t>
      </w:r>
      <w:r w:rsidR="002000FB">
        <w:rPr>
          <w:rFonts w:ascii="Doulos SIL" w:hAnsi="Doulos SIL" w:cs="Doulos SIL"/>
          <w:b/>
          <w:sz w:val="24"/>
          <w:szCs w:val="24"/>
        </w:rPr>
        <w:tab/>
      </w:r>
      <w:r w:rsidR="00363AFD" w:rsidRPr="00760E13">
        <w:rPr>
          <w:rFonts w:ascii="Doulos SIL" w:hAnsi="Doulos SIL" w:cs="Doulos SIL"/>
          <w:b/>
          <w:sz w:val="24"/>
          <w:szCs w:val="24"/>
        </w:rPr>
        <w:t xml:space="preserve">àníǹ + báá </w:t>
      </w:r>
      <w:r w:rsidR="00D93D1B">
        <w:rPr>
          <w:rFonts w:ascii="Doulos SIL" w:hAnsi="Doulos SIL" w:cs="Doulos SIL"/>
          <w:b/>
          <w:sz w:val="24"/>
          <w:szCs w:val="24"/>
        </w:rPr>
        <w:t xml:space="preserve">   </w:t>
      </w:r>
      <w:r w:rsidR="00D93D1B">
        <w:rPr>
          <w:rFonts w:ascii="Doulos SIL" w:hAnsi="Doulos SIL" w:cs="Doulos SIL"/>
          <w:b/>
          <w:sz w:val="24"/>
          <w:szCs w:val="24"/>
        </w:rPr>
        <w:tab/>
      </w:r>
      <w:r w:rsidR="002000FB">
        <w:rPr>
          <w:rFonts w:ascii="Doulos SIL" w:hAnsi="Doulos SIL" w:cs="Doulos SIL"/>
          <w:b/>
          <w:sz w:val="24"/>
          <w:szCs w:val="24"/>
        </w:rPr>
        <w:tab/>
      </w:r>
      <w:r w:rsidR="00363AFD" w:rsidRPr="00760E13">
        <w:rPr>
          <w:rFonts w:ascii="Doulos SIL" w:hAnsi="Doulos SIL" w:cs="Doulos SIL"/>
          <w:b/>
          <w:sz w:val="24"/>
          <w:szCs w:val="24"/>
        </w:rPr>
        <w:t xml:space="preserve">àním̀báá </w:t>
      </w:r>
      <w:r w:rsidR="00363AFD" w:rsidRPr="00760E13">
        <w:rPr>
          <w:rFonts w:ascii="Doulos SIL" w:hAnsi="Doulos SIL" w:cs="Doulos SIL"/>
          <w:b/>
          <w:sz w:val="24"/>
          <w:szCs w:val="24"/>
        </w:rPr>
        <w:tab/>
      </w:r>
      <w:r w:rsidR="00363AFD" w:rsidRPr="00760E13">
        <w:rPr>
          <w:rFonts w:ascii="Doulos SIL" w:hAnsi="Doulos SIL" w:cs="Doulos SIL"/>
          <w:b/>
          <w:sz w:val="24"/>
          <w:szCs w:val="24"/>
        </w:rPr>
        <w:tab/>
        <w:t>æ̀nĩ́ǹwáá~ æ̀nĩ́ĩ̀wáá</w:t>
      </w:r>
      <w:r w:rsidR="00363AFD" w:rsidRPr="00760E13">
        <w:rPr>
          <w:rFonts w:ascii="Doulos SIL" w:hAnsi="Doulos SIL" w:cs="Doulos SIL"/>
          <w:b/>
          <w:sz w:val="24"/>
          <w:szCs w:val="24"/>
        </w:rPr>
        <w:tab/>
        <w:t>*animmaa</w:t>
      </w:r>
    </w:p>
    <w:p w14:paraId="56B73DCF" w14:textId="77777777" w:rsidR="00DD40E0" w:rsidRDefault="00A835BD" w:rsidP="00497F85">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The ill-forms to the extreme right are </w:t>
      </w:r>
      <w:r w:rsidR="00453126">
        <w:rPr>
          <w:rFonts w:ascii="Times New Roman" w:hAnsi="Times New Roman" w:cs="Times New Roman"/>
          <w:sz w:val="24"/>
          <w:szCs w:val="24"/>
        </w:rPr>
        <w:t xml:space="preserve">the </w:t>
      </w:r>
      <w:r>
        <w:rPr>
          <w:rFonts w:ascii="Times New Roman" w:hAnsi="Times New Roman" w:cs="Times New Roman"/>
          <w:sz w:val="24"/>
          <w:szCs w:val="24"/>
        </w:rPr>
        <w:t>expected</w:t>
      </w:r>
      <w:r w:rsidR="00453126">
        <w:rPr>
          <w:rFonts w:ascii="Times New Roman" w:hAnsi="Times New Roman" w:cs="Times New Roman"/>
          <w:sz w:val="24"/>
          <w:szCs w:val="24"/>
        </w:rPr>
        <w:t xml:space="preserve"> forms</w:t>
      </w:r>
      <w:r w:rsidR="003557A9">
        <w:rPr>
          <w:rFonts w:ascii="Times New Roman" w:hAnsi="Times New Roman" w:cs="Times New Roman"/>
          <w:sz w:val="24"/>
          <w:szCs w:val="24"/>
        </w:rPr>
        <w:t xml:space="preserve"> per rule (</w:t>
      </w:r>
      <w:commentRangeStart w:id="25"/>
      <w:r w:rsidR="003557A9">
        <w:rPr>
          <w:rFonts w:ascii="Times New Roman" w:hAnsi="Times New Roman" w:cs="Times New Roman"/>
          <w:sz w:val="24"/>
          <w:szCs w:val="24"/>
        </w:rPr>
        <w:t>2</w:t>
      </w:r>
      <w:commentRangeEnd w:id="25"/>
      <w:r w:rsidR="009A7B13">
        <w:rPr>
          <w:rStyle w:val="CommentReference"/>
        </w:rPr>
        <w:commentReference w:id="25"/>
      </w:r>
      <w:r w:rsidR="003557A9">
        <w:rPr>
          <w:rFonts w:ascii="Times New Roman" w:hAnsi="Times New Roman" w:cs="Times New Roman"/>
          <w:sz w:val="24"/>
          <w:szCs w:val="24"/>
        </w:rPr>
        <w:t>)</w:t>
      </w:r>
      <w:r>
        <w:rPr>
          <w:rFonts w:ascii="Times New Roman" w:hAnsi="Times New Roman" w:cs="Times New Roman"/>
          <w:sz w:val="24"/>
          <w:szCs w:val="24"/>
        </w:rPr>
        <w:t>, however, they never surface in the Asante Twi dialect.</w:t>
      </w:r>
      <w:r w:rsidR="00E3501C">
        <w:rPr>
          <w:rFonts w:ascii="Times New Roman" w:hAnsi="Times New Roman" w:cs="Times New Roman"/>
          <w:sz w:val="24"/>
          <w:szCs w:val="24"/>
        </w:rPr>
        <w:t xml:space="preserve"> In the examples above, we observe that the liquid formation process becomes the last step in the derivation process and not the </w:t>
      </w:r>
      <w:r w:rsidR="00453126">
        <w:rPr>
          <w:rFonts w:ascii="Times New Roman" w:hAnsi="Times New Roman" w:cs="Times New Roman"/>
          <w:sz w:val="24"/>
          <w:szCs w:val="24"/>
        </w:rPr>
        <w:t xml:space="preserve">subsequent </w:t>
      </w:r>
      <w:r w:rsidR="00E3501C">
        <w:rPr>
          <w:rFonts w:ascii="Times New Roman" w:hAnsi="Times New Roman" w:cs="Times New Roman"/>
          <w:sz w:val="24"/>
          <w:szCs w:val="24"/>
        </w:rPr>
        <w:t>expected homorganic nasal assimilation.</w:t>
      </w:r>
    </w:p>
    <w:p w14:paraId="4ECB1F6A" w14:textId="77777777" w:rsidR="008E2564" w:rsidRDefault="002E06D0"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t>In order to account for such an exception, w</w:t>
      </w:r>
      <w:r w:rsidR="00E1238E" w:rsidRPr="0079405C">
        <w:rPr>
          <w:rFonts w:ascii="Times New Roman" w:hAnsi="Times New Roman" w:cs="Times New Roman"/>
          <w:sz w:val="24"/>
          <w:szCs w:val="24"/>
        </w:rPr>
        <w:t xml:space="preserve">e may </w:t>
      </w:r>
      <w:r w:rsidR="00641902">
        <w:rPr>
          <w:rFonts w:ascii="Times New Roman" w:hAnsi="Times New Roman" w:cs="Times New Roman"/>
          <w:sz w:val="24"/>
          <w:szCs w:val="24"/>
        </w:rPr>
        <w:t xml:space="preserve">have to </w:t>
      </w:r>
      <w:commentRangeStart w:id="26"/>
      <w:r w:rsidR="00641902">
        <w:rPr>
          <w:rFonts w:ascii="Times New Roman" w:hAnsi="Times New Roman" w:cs="Times New Roman"/>
          <w:sz w:val="24"/>
          <w:szCs w:val="24"/>
        </w:rPr>
        <w:t>resort</w:t>
      </w:r>
      <w:commentRangeEnd w:id="26"/>
      <w:r w:rsidR="009A7B13">
        <w:rPr>
          <w:rStyle w:val="CommentReference"/>
        </w:rPr>
        <w:commentReference w:id="26"/>
      </w:r>
      <w:r w:rsidR="00B07497">
        <w:rPr>
          <w:rFonts w:ascii="Times New Roman" w:hAnsi="Times New Roman" w:cs="Times New Roman"/>
          <w:sz w:val="24"/>
          <w:szCs w:val="24"/>
        </w:rPr>
        <w:t xml:space="preserve"> </w:t>
      </w:r>
      <w:r w:rsidR="00641902">
        <w:rPr>
          <w:rFonts w:ascii="Times New Roman" w:hAnsi="Times New Roman" w:cs="Times New Roman"/>
          <w:sz w:val="24"/>
          <w:szCs w:val="24"/>
        </w:rPr>
        <w:t>some diachronic facts</w:t>
      </w:r>
      <w:r w:rsidR="00E1238E" w:rsidRPr="0079405C">
        <w:rPr>
          <w:rFonts w:ascii="Times New Roman" w:hAnsi="Times New Roman" w:cs="Times New Roman"/>
          <w:sz w:val="24"/>
          <w:szCs w:val="24"/>
        </w:rPr>
        <w:t xml:space="preserve"> to det</w:t>
      </w:r>
      <w:r>
        <w:rPr>
          <w:rFonts w:ascii="Times New Roman" w:hAnsi="Times New Roman" w:cs="Times New Roman"/>
          <w:sz w:val="24"/>
          <w:szCs w:val="24"/>
        </w:rPr>
        <w:t>ermine whether the base form</w:t>
      </w:r>
      <w:r w:rsidR="007C4357">
        <w:rPr>
          <w:rFonts w:ascii="Times New Roman" w:hAnsi="Times New Roman" w:cs="Times New Roman"/>
          <w:sz w:val="24"/>
          <w:szCs w:val="24"/>
        </w:rPr>
        <w:t>s</w:t>
      </w:r>
      <w:r>
        <w:rPr>
          <w:rFonts w:ascii="Times New Roman" w:hAnsi="Times New Roman" w:cs="Times New Roman"/>
          <w:sz w:val="24"/>
          <w:szCs w:val="24"/>
        </w:rPr>
        <w:t xml:space="preserve"> </w:t>
      </w:r>
      <w:r w:rsidR="00453126">
        <w:rPr>
          <w:rFonts w:ascii="Times New Roman" w:hAnsi="Times New Roman" w:cs="Times New Roman"/>
          <w:sz w:val="24"/>
          <w:szCs w:val="24"/>
        </w:rPr>
        <w:t>are actua</w:t>
      </w:r>
      <w:r w:rsidR="00E1238E" w:rsidRPr="0079405C">
        <w:rPr>
          <w:rFonts w:ascii="Times New Roman" w:hAnsi="Times New Roman" w:cs="Times New Roman"/>
          <w:sz w:val="24"/>
          <w:szCs w:val="24"/>
        </w:rPr>
        <w:t>lly nasal-final in the underlying representation</w:t>
      </w:r>
      <w:r w:rsidR="00821976">
        <w:rPr>
          <w:rFonts w:ascii="Times New Roman" w:hAnsi="Times New Roman" w:cs="Times New Roman"/>
          <w:sz w:val="24"/>
          <w:szCs w:val="24"/>
        </w:rPr>
        <w:t xml:space="preserve"> or they were </w:t>
      </w:r>
      <w:r w:rsidR="00453126">
        <w:rPr>
          <w:rFonts w:ascii="Times New Roman" w:hAnsi="Times New Roman" w:cs="Times New Roman"/>
          <w:sz w:val="24"/>
          <w:szCs w:val="24"/>
        </w:rPr>
        <w:t xml:space="preserve">once </w:t>
      </w:r>
      <w:r w:rsidR="00821976">
        <w:rPr>
          <w:rFonts w:ascii="Times New Roman" w:hAnsi="Times New Roman" w:cs="Times New Roman"/>
          <w:sz w:val="24"/>
          <w:szCs w:val="24"/>
        </w:rPr>
        <w:t xml:space="preserve">vowel-final as has been posited </w:t>
      </w:r>
      <w:r w:rsidR="00641902">
        <w:rPr>
          <w:rFonts w:ascii="Times New Roman" w:hAnsi="Times New Roman" w:cs="Times New Roman"/>
          <w:sz w:val="24"/>
          <w:szCs w:val="24"/>
        </w:rPr>
        <w:t xml:space="preserve">in some existing literature </w:t>
      </w:r>
      <w:r w:rsidR="00821976">
        <w:rPr>
          <w:rFonts w:ascii="Times New Roman" w:hAnsi="Times New Roman" w:cs="Times New Roman"/>
          <w:sz w:val="24"/>
          <w:szCs w:val="24"/>
        </w:rPr>
        <w:t>that all final nasals in Akan were diachronically followed by high vowels (cf. Abakah 2004, etc.)</w:t>
      </w:r>
      <w:r w:rsidR="00E1238E" w:rsidRPr="0079405C">
        <w:rPr>
          <w:rFonts w:ascii="Times New Roman" w:hAnsi="Times New Roman" w:cs="Times New Roman"/>
          <w:sz w:val="24"/>
          <w:szCs w:val="24"/>
        </w:rPr>
        <w:t>.</w:t>
      </w:r>
      <w:r w:rsidR="007C4357">
        <w:rPr>
          <w:rFonts w:ascii="Times New Roman" w:hAnsi="Times New Roman" w:cs="Times New Roman"/>
          <w:sz w:val="24"/>
          <w:szCs w:val="24"/>
        </w:rPr>
        <w:t xml:space="preserve"> </w:t>
      </w:r>
      <w:r w:rsidR="00B07497">
        <w:rPr>
          <w:rFonts w:ascii="Times New Roman" w:hAnsi="Times New Roman" w:cs="Times New Roman"/>
          <w:sz w:val="24"/>
          <w:szCs w:val="24"/>
        </w:rPr>
        <w:t>If</w:t>
      </w:r>
      <w:r w:rsidR="00821976">
        <w:rPr>
          <w:rFonts w:ascii="Times New Roman" w:hAnsi="Times New Roman" w:cs="Times New Roman"/>
          <w:sz w:val="24"/>
          <w:szCs w:val="24"/>
        </w:rPr>
        <w:t xml:space="preserve"> this claim holds for the personal name formation in Akan, then one can </w:t>
      </w:r>
      <w:r w:rsidR="00B07497">
        <w:rPr>
          <w:rFonts w:ascii="Times New Roman" w:hAnsi="Times New Roman" w:cs="Times New Roman"/>
          <w:sz w:val="24"/>
          <w:szCs w:val="24"/>
        </w:rPr>
        <w:t>explain phonologically</w:t>
      </w:r>
      <w:r w:rsidR="00821976">
        <w:rPr>
          <w:rFonts w:ascii="Times New Roman" w:hAnsi="Times New Roman" w:cs="Times New Roman"/>
          <w:sz w:val="24"/>
          <w:szCs w:val="24"/>
        </w:rPr>
        <w:t xml:space="preserve"> that in the derivation process, perhaps the glide formation rule applies before those </w:t>
      </w:r>
      <w:r w:rsidR="00453126">
        <w:rPr>
          <w:rFonts w:ascii="Times New Roman" w:hAnsi="Times New Roman" w:cs="Times New Roman"/>
          <w:sz w:val="24"/>
          <w:szCs w:val="24"/>
        </w:rPr>
        <w:t xml:space="preserve">‘elided’ </w:t>
      </w:r>
      <w:r w:rsidR="00821976">
        <w:rPr>
          <w:rFonts w:ascii="Times New Roman" w:hAnsi="Times New Roman" w:cs="Times New Roman"/>
          <w:sz w:val="24"/>
          <w:szCs w:val="24"/>
        </w:rPr>
        <w:t>final vowels are deleted</w:t>
      </w:r>
      <w:r w:rsidR="00B07497">
        <w:rPr>
          <w:rFonts w:ascii="Times New Roman" w:hAnsi="Times New Roman" w:cs="Times New Roman"/>
          <w:sz w:val="24"/>
          <w:szCs w:val="24"/>
        </w:rPr>
        <w:t xml:space="preserve"> a</w:t>
      </w:r>
      <w:r w:rsidR="00453126">
        <w:rPr>
          <w:rFonts w:ascii="Times New Roman" w:hAnsi="Times New Roman" w:cs="Times New Roman"/>
          <w:sz w:val="24"/>
          <w:szCs w:val="24"/>
        </w:rPr>
        <w:t>t the intermediate level, hence the</w:t>
      </w:r>
      <w:r w:rsidR="00B07497">
        <w:rPr>
          <w:rFonts w:ascii="Times New Roman" w:hAnsi="Times New Roman" w:cs="Times New Roman"/>
          <w:sz w:val="24"/>
          <w:szCs w:val="24"/>
        </w:rPr>
        <w:t xml:space="preserve"> realization of the sequence of the nasal and labial glide at the surface repr</w:t>
      </w:r>
      <w:r w:rsidR="003907FD">
        <w:rPr>
          <w:rFonts w:ascii="Times New Roman" w:hAnsi="Times New Roman" w:cs="Times New Roman"/>
          <w:sz w:val="24"/>
          <w:szCs w:val="24"/>
        </w:rPr>
        <w:t>e</w:t>
      </w:r>
      <w:r w:rsidR="00890B97">
        <w:rPr>
          <w:rFonts w:ascii="Times New Roman" w:hAnsi="Times New Roman" w:cs="Times New Roman"/>
          <w:sz w:val="24"/>
          <w:szCs w:val="24"/>
        </w:rPr>
        <w:t>sentation in the examples in (14</w:t>
      </w:r>
      <w:r w:rsidR="00B07497">
        <w:rPr>
          <w:rFonts w:ascii="Times New Roman" w:hAnsi="Times New Roman" w:cs="Times New Roman"/>
          <w:sz w:val="24"/>
          <w:szCs w:val="24"/>
        </w:rPr>
        <w:t xml:space="preserve">). </w:t>
      </w:r>
      <w:r w:rsidR="00641902">
        <w:rPr>
          <w:rFonts w:ascii="Times New Roman" w:hAnsi="Times New Roman" w:cs="Times New Roman"/>
          <w:sz w:val="24"/>
          <w:szCs w:val="24"/>
        </w:rPr>
        <w:t xml:space="preserve">However, the question that arises from this postulation then is, why do these examples behave differently from very similar ones discussed in (10)? </w:t>
      </w:r>
      <w:r w:rsidR="007C4357">
        <w:rPr>
          <w:rFonts w:ascii="Times New Roman" w:hAnsi="Times New Roman" w:cs="Times New Roman"/>
          <w:sz w:val="24"/>
          <w:szCs w:val="24"/>
        </w:rPr>
        <w:t>The etymology of these names would be of much essence in such explanations.</w:t>
      </w:r>
    </w:p>
    <w:p w14:paraId="618110F4" w14:textId="77777777" w:rsidR="008E2564" w:rsidRDefault="007C4357" w:rsidP="001C475F">
      <w:pPr>
        <w:spacing w:after="0"/>
        <w:ind w:firstLine="720"/>
        <w:jc w:val="both"/>
        <w:rPr>
          <w:rFonts w:ascii="Times New Roman" w:hAnsi="Times New Roman" w:cs="Times New Roman"/>
          <w:sz w:val="24"/>
          <w:szCs w:val="24"/>
        </w:rPr>
      </w:pPr>
      <w:r w:rsidRPr="00453126">
        <w:rPr>
          <w:rFonts w:ascii="Times New Roman" w:hAnsi="Times New Roman" w:cs="Times New Roman"/>
          <w:sz w:val="24"/>
          <w:szCs w:val="24"/>
        </w:rPr>
        <w:lastRenderedPageBreak/>
        <w:t>Fr</w:t>
      </w:r>
      <w:r w:rsidR="00E43172">
        <w:rPr>
          <w:rFonts w:ascii="Times New Roman" w:hAnsi="Times New Roman" w:cs="Times New Roman"/>
          <w:sz w:val="24"/>
          <w:szCs w:val="24"/>
        </w:rPr>
        <w:t>om hindsight, it may look simple</w:t>
      </w:r>
      <w:r w:rsidR="00DF1985" w:rsidRPr="00453126">
        <w:rPr>
          <w:rFonts w:ascii="Times New Roman" w:hAnsi="Times New Roman" w:cs="Times New Roman"/>
          <w:sz w:val="24"/>
          <w:szCs w:val="24"/>
        </w:rPr>
        <w:t xml:space="preserve"> </w:t>
      </w:r>
      <w:r w:rsidRPr="00453126">
        <w:rPr>
          <w:rFonts w:ascii="Times New Roman" w:hAnsi="Times New Roman" w:cs="Times New Roman"/>
          <w:sz w:val="24"/>
          <w:szCs w:val="24"/>
        </w:rPr>
        <w:t xml:space="preserve">for one </w:t>
      </w:r>
      <w:r w:rsidR="00A248DE">
        <w:rPr>
          <w:rFonts w:ascii="Times New Roman" w:hAnsi="Times New Roman" w:cs="Times New Roman"/>
          <w:sz w:val="24"/>
          <w:szCs w:val="24"/>
        </w:rPr>
        <w:t>to challenge the invariabil</w:t>
      </w:r>
      <w:r w:rsidR="00DF1985" w:rsidRPr="00453126">
        <w:rPr>
          <w:rFonts w:ascii="Times New Roman" w:hAnsi="Times New Roman" w:cs="Times New Roman"/>
          <w:sz w:val="24"/>
          <w:szCs w:val="24"/>
        </w:rPr>
        <w:t xml:space="preserve">ity of the </w:t>
      </w:r>
      <w:r w:rsidR="00EA2CF7" w:rsidRPr="00453126">
        <w:rPr>
          <w:rFonts w:ascii="Times New Roman" w:hAnsi="Times New Roman" w:cs="Times New Roman"/>
          <w:sz w:val="24"/>
          <w:szCs w:val="24"/>
        </w:rPr>
        <w:t>lenition</w:t>
      </w:r>
      <w:r w:rsidR="00DF1985" w:rsidRPr="00453126">
        <w:rPr>
          <w:rFonts w:ascii="Times New Roman" w:hAnsi="Times New Roman" w:cs="Times New Roman"/>
          <w:sz w:val="24"/>
          <w:szCs w:val="24"/>
        </w:rPr>
        <w:t xml:space="preserve"> or </w:t>
      </w:r>
      <w:r w:rsidRPr="00453126">
        <w:rPr>
          <w:rFonts w:ascii="Times New Roman" w:hAnsi="Times New Roman" w:cs="Times New Roman"/>
          <w:i/>
          <w:sz w:val="24"/>
          <w:szCs w:val="24"/>
        </w:rPr>
        <w:t>b</w:t>
      </w:r>
      <w:r w:rsidRPr="00453126">
        <w:rPr>
          <w:rFonts w:ascii="Times New Roman" w:hAnsi="Times New Roman" w:cs="Times New Roman"/>
          <w:sz w:val="24"/>
          <w:szCs w:val="24"/>
        </w:rPr>
        <w:t>-</w:t>
      </w:r>
      <w:r w:rsidR="00DF1985" w:rsidRPr="00453126">
        <w:rPr>
          <w:rFonts w:ascii="Times New Roman" w:hAnsi="Times New Roman" w:cs="Times New Roman"/>
          <w:sz w:val="24"/>
          <w:szCs w:val="24"/>
        </w:rPr>
        <w:t xml:space="preserve">softening rule </w:t>
      </w:r>
      <w:r w:rsidRPr="00453126">
        <w:rPr>
          <w:rFonts w:ascii="Times New Roman" w:hAnsi="Times New Roman" w:cs="Times New Roman"/>
          <w:sz w:val="24"/>
          <w:szCs w:val="24"/>
        </w:rPr>
        <w:t xml:space="preserve">claim made thus far in this paper citing the facts of </w:t>
      </w:r>
      <w:r w:rsidR="00DF1985" w:rsidRPr="00453126">
        <w:rPr>
          <w:rFonts w:ascii="Times New Roman" w:hAnsi="Times New Roman" w:cs="Times New Roman"/>
          <w:sz w:val="24"/>
          <w:szCs w:val="24"/>
        </w:rPr>
        <w:t>e</w:t>
      </w:r>
      <w:r w:rsidRPr="00453126">
        <w:rPr>
          <w:rFonts w:ascii="Times New Roman" w:hAnsi="Times New Roman" w:cs="Times New Roman"/>
          <w:sz w:val="24"/>
          <w:szCs w:val="24"/>
        </w:rPr>
        <w:t>xceptional cases</w:t>
      </w:r>
      <w:r w:rsidR="00453126" w:rsidRPr="00453126">
        <w:rPr>
          <w:rFonts w:ascii="Times New Roman" w:hAnsi="Times New Roman" w:cs="Times New Roman"/>
          <w:sz w:val="24"/>
          <w:szCs w:val="24"/>
        </w:rPr>
        <w:t xml:space="preserve"> discussed above in subsection 4</w:t>
      </w:r>
      <w:r w:rsidRPr="00453126">
        <w:rPr>
          <w:rFonts w:ascii="Times New Roman" w:hAnsi="Times New Roman" w:cs="Times New Roman"/>
          <w:sz w:val="24"/>
          <w:szCs w:val="24"/>
        </w:rPr>
        <w:t>.3</w:t>
      </w:r>
      <w:r w:rsidR="00DF1985" w:rsidRPr="00453126">
        <w:rPr>
          <w:rFonts w:ascii="Times New Roman" w:hAnsi="Times New Roman" w:cs="Times New Roman"/>
          <w:sz w:val="24"/>
          <w:szCs w:val="24"/>
        </w:rPr>
        <w:t xml:space="preserve">. </w:t>
      </w:r>
      <w:r w:rsidRPr="00453126">
        <w:rPr>
          <w:rFonts w:ascii="Times New Roman" w:hAnsi="Times New Roman" w:cs="Times New Roman"/>
          <w:sz w:val="24"/>
          <w:szCs w:val="24"/>
        </w:rPr>
        <w:t>However, by positing that there are two independent</w:t>
      </w:r>
      <w:r w:rsidR="00E1238E" w:rsidRPr="00453126">
        <w:rPr>
          <w:rFonts w:ascii="Times New Roman" w:hAnsi="Times New Roman" w:cs="Times New Roman"/>
          <w:sz w:val="24"/>
          <w:szCs w:val="24"/>
        </w:rPr>
        <w:t xml:space="preserve"> rule</w:t>
      </w:r>
      <w:r w:rsidRPr="00453126">
        <w:rPr>
          <w:rFonts w:ascii="Times New Roman" w:hAnsi="Times New Roman" w:cs="Times New Roman"/>
          <w:sz w:val="24"/>
          <w:szCs w:val="24"/>
        </w:rPr>
        <w:t xml:space="preserve">s that usually apply in </w:t>
      </w:r>
      <w:commentRangeStart w:id="27"/>
      <w:r w:rsidRPr="00453126">
        <w:rPr>
          <w:rFonts w:ascii="Times New Roman" w:hAnsi="Times New Roman" w:cs="Times New Roman"/>
          <w:sz w:val="24"/>
          <w:szCs w:val="24"/>
        </w:rPr>
        <w:t>the</w:t>
      </w:r>
      <w:commentRangeEnd w:id="27"/>
      <w:r w:rsidR="009A7B13">
        <w:rPr>
          <w:rStyle w:val="CommentReference"/>
        </w:rPr>
        <w:commentReference w:id="27"/>
      </w:r>
      <w:r w:rsidRPr="00453126">
        <w:rPr>
          <w:rFonts w:ascii="Times New Roman" w:hAnsi="Times New Roman" w:cs="Times New Roman"/>
          <w:sz w:val="24"/>
          <w:szCs w:val="24"/>
        </w:rPr>
        <w:t xml:space="preserve"> Asante</w:t>
      </w:r>
      <w:r w:rsidR="00E1238E" w:rsidRPr="00453126">
        <w:rPr>
          <w:rFonts w:ascii="Times New Roman" w:hAnsi="Times New Roman" w:cs="Times New Roman"/>
          <w:sz w:val="24"/>
          <w:szCs w:val="24"/>
        </w:rPr>
        <w:t>,</w:t>
      </w:r>
      <w:r w:rsidRPr="00453126">
        <w:rPr>
          <w:rFonts w:ascii="Times New Roman" w:hAnsi="Times New Roman" w:cs="Times New Roman"/>
          <w:sz w:val="24"/>
          <w:szCs w:val="24"/>
        </w:rPr>
        <w:t xml:space="preserve"> </w:t>
      </w:r>
      <w:r w:rsidR="00611B54">
        <w:rPr>
          <w:rFonts w:ascii="Times New Roman" w:hAnsi="Times New Roman" w:cs="Times New Roman"/>
          <w:sz w:val="24"/>
          <w:szCs w:val="24"/>
        </w:rPr>
        <w:t>we are able to account for</w:t>
      </w:r>
      <w:r w:rsidR="00E1238E" w:rsidRPr="00453126">
        <w:rPr>
          <w:rFonts w:ascii="Times New Roman" w:hAnsi="Times New Roman" w:cs="Times New Roman"/>
          <w:sz w:val="24"/>
          <w:szCs w:val="24"/>
        </w:rPr>
        <w:t xml:space="preserve"> </w:t>
      </w:r>
      <w:r w:rsidR="00453126" w:rsidRPr="00453126">
        <w:rPr>
          <w:rFonts w:ascii="Times New Roman" w:hAnsi="Times New Roman" w:cs="Times New Roman"/>
          <w:sz w:val="24"/>
          <w:szCs w:val="24"/>
        </w:rPr>
        <w:t xml:space="preserve">the </w:t>
      </w:r>
      <w:r w:rsidR="00A248DE">
        <w:rPr>
          <w:rFonts w:ascii="Times New Roman" w:hAnsi="Times New Roman" w:cs="Times New Roman"/>
          <w:sz w:val="24"/>
          <w:szCs w:val="24"/>
        </w:rPr>
        <w:t>invariabil</w:t>
      </w:r>
      <w:r w:rsidR="00453126" w:rsidRPr="00453126">
        <w:rPr>
          <w:rFonts w:ascii="Times New Roman" w:hAnsi="Times New Roman" w:cs="Times New Roman"/>
          <w:sz w:val="24"/>
          <w:szCs w:val="24"/>
        </w:rPr>
        <w:t xml:space="preserve">ity of </w:t>
      </w:r>
      <w:r w:rsidR="00611B54">
        <w:rPr>
          <w:rFonts w:ascii="Times New Roman" w:hAnsi="Times New Roman" w:cs="Times New Roman"/>
          <w:sz w:val="24"/>
          <w:szCs w:val="24"/>
        </w:rPr>
        <w:t xml:space="preserve">the </w:t>
      </w:r>
      <w:r w:rsidR="00453126" w:rsidRPr="00453126">
        <w:rPr>
          <w:rFonts w:ascii="Times New Roman" w:hAnsi="Times New Roman" w:cs="Times New Roman"/>
          <w:sz w:val="24"/>
          <w:szCs w:val="24"/>
        </w:rPr>
        <w:t>lenition</w:t>
      </w:r>
      <w:r w:rsidR="00611B54">
        <w:rPr>
          <w:rFonts w:ascii="Times New Roman" w:hAnsi="Times New Roman" w:cs="Times New Roman"/>
          <w:sz w:val="24"/>
          <w:szCs w:val="24"/>
        </w:rPr>
        <w:t xml:space="preserve"> rule</w:t>
      </w:r>
      <w:r w:rsidR="00E1238E" w:rsidRPr="00453126">
        <w:rPr>
          <w:rFonts w:ascii="Times New Roman" w:hAnsi="Times New Roman" w:cs="Times New Roman"/>
          <w:sz w:val="24"/>
          <w:szCs w:val="24"/>
        </w:rPr>
        <w:t xml:space="preserve">, </w:t>
      </w:r>
      <w:r w:rsidR="009F370D" w:rsidRPr="00453126">
        <w:rPr>
          <w:rFonts w:ascii="Times New Roman" w:hAnsi="Times New Roman" w:cs="Times New Roman"/>
          <w:sz w:val="24"/>
          <w:szCs w:val="24"/>
        </w:rPr>
        <w:t xml:space="preserve">but </w:t>
      </w:r>
      <w:r w:rsidR="00E1238E" w:rsidRPr="00453126">
        <w:rPr>
          <w:rFonts w:ascii="Times New Roman" w:hAnsi="Times New Roman" w:cs="Times New Roman"/>
          <w:sz w:val="24"/>
          <w:szCs w:val="24"/>
        </w:rPr>
        <w:t xml:space="preserve">it is </w:t>
      </w:r>
      <w:r w:rsidR="00611B54">
        <w:rPr>
          <w:rFonts w:ascii="Times New Roman" w:hAnsi="Times New Roman" w:cs="Times New Roman"/>
          <w:sz w:val="24"/>
          <w:szCs w:val="24"/>
        </w:rPr>
        <w:t xml:space="preserve">the </w:t>
      </w:r>
      <w:r w:rsidR="00E1238E" w:rsidRPr="00453126">
        <w:rPr>
          <w:rFonts w:ascii="Times New Roman" w:hAnsi="Times New Roman" w:cs="Times New Roman"/>
          <w:sz w:val="24"/>
          <w:szCs w:val="24"/>
        </w:rPr>
        <w:t>nasalization rule that is no</w:t>
      </w:r>
      <w:r w:rsidR="009F370D" w:rsidRPr="00453126">
        <w:rPr>
          <w:rFonts w:ascii="Times New Roman" w:hAnsi="Times New Roman" w:cs="Times New Roman"/>
          <w:sz w:val="24"/>
          <w:szCs w:val="24"/>
        </w:rPr>
        <w:t>n-systematic in its application.</w:t>
      </w:r>
    </w:p>
    <w:p w14:paraId="2F744C9D" w14:textId="77777777" w:rsidR="006A579E" w:rsidRPr="001C475F" w:rsidRDefault="00DF1985" w:rsidP="001C475F">
      <w:pPr>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By this, we </w:t>
      </w:r>
      <w:r w:rsidR="00611B54">
        <w:rPr>
          <w:rFonts w:ascii="Times New Roman" w:hAnsi="Times New Roman" w:cs="Times New Roman"/>
          <w:sz w:val="24"/>
          <w:szCs w:val="24"/>
        </w:rPr>
        <w:t>can</w:t>
      </w:r>
      <w:r w:rsidRPr="0079405C">
        <w:rPr>
          <w:rFonts w:ascii="Times New Roman" w:hAnsi="Times New Roman" w:cs="Times New Roman"/>
          <w:sz w:val="24"/>
          <w:szCs w:val="24"/>
        </w:rPr>
        <w:t xml:space="preserve"> posit that two main phonologic</w:t>
      </w:r>
      <w:r w:rsidR="009F370D">
        <w:rPr>
          <w:rFonts w:ascii="Times New Roman" w:hAnsi="Times New Roman" w:cs="Times New Roman"/>
          <w:sz w:val="24"/>
          <w:szCs w:val="24"/>
        </w:rPr>
        <w:t xml:space="preserve">al processes apply in Asante female </w:t>
      </w:r>
      <w:r w:rsidR="00077B0D">
        <w:rPr>
          <w:rFonts w:ascii="Times New Roman" w:hAnsi="Times New Roman" w:cs="Times New Roman"/>
          <w:sz w:val="24"/>
          <w:szCs w:val="24"/>
        </w:rPr>
        <w:t>family-name</w:t>
      </w:r>
      <w:r w:rsidR="009F370D">
        <w:rPr>
          <w:rFonts w:ascii="Times New Roman" w:hAnsi="Times New Roman" w:cs="Times New Roman"/>
          <w:sz w:val="24"/>
          <w:szCs w:val="24"/>
        </w:rPr>
        <w:t xml:space="preserve"> formation, namely;</w:t>
      </w:r>
      <w:r w:rsidRPr="0079405C">
        <w:rPr>
          <w:rFonts w:ascii="Times New Roman" w:hAnsi="Times New Roman" w:cs="Times New Roman"/>
          <w:sz w:val="24"/>
          <w:szCs w:val="24"/>
        </w:rPr>
        <w:t xml:space="preserve"> (a) </w:t>
      </w:r>
      <w:r w:rsidR="00EA2CF7">
        <w:rPr>
          <w:rFonts w:ascii="Times New Roman" w:hAnsi="Times New Roman" w:cs="Times New Roman"/>
          <w:sz w:val="24"/>
          <w:szCs w:val="24"/>
        </w:rPr>
        <w:t>lenition</w:t>
      </w:r>
      <w:r w:rsidRPr="0079405C">
        <w:rPr>
          <w:rFonts w:ascii="Times New Roman" w:hAnsi="Times New Roman" w:cs="Times New Roman"/>
          <w:sz w:val="24"/>
          <w:szCs w:val="24"/>
        </w:rPr>
        <w:t xml:space="preserve"> </w:t>
      </w:r>
      <w:r w:rsidR="009F370D">
        <w:rPr>
          <w:rFonts w:ascii="Times New Roman" w:hAnsi="Times New Roman" w:cs="Times New Roman"/>
          <w:sz w:val="24"/>
          <w:szCs w:val="24"/>
        </w:rPr>
        <w:t xml:space="preserve">and </w:t>
      </w:r>
      <w:r w:rsidRPr="0079405C">
        <w:rPr>
          <w:rFonts w:ascii="Times New Roman" w:hAnsi="Times New Roman" w:cs="Times New Roman"/>
          <w:sz w:val="24"/>
          <w:szCs w:val="24"/>
        </w:rPr>
        <w:t>(b) nasalization</w:t>
      </w:r>
      <w:r w:rsidR="009F370D">
        <w:rPr>
          <w:rFonts w:ascii="Times New Roman" w:hAnsi="Times New Roman" w:cs="Times New Roman"/>
          <w:sz w:val="24"/>
          <w:szCs w:val="24"/>
        </w:rPr>
        <w:t xml:space="preserve">. </w:t>
      </w:r>
      <w:r w:rsidR="00E1238E" w:rsidRPr="0079405C">
        <w:rPr>
          <w:rFonts w:ascii="Times New Roman" w:hAnsi="Times New Roman" w:cs="Times New Roman"/>
          <w:sz w:val="24"/>
          <w:szCs w:val="24"/>
        </w:rPr>
        <w:t>And that while (a) is systematic irrespective of the context, (b)</w:t>
      </w:r>
      <w:r w:rsidR="00611B54">
        <w:rPr>
          <w:rFonts w:ascii="Times New Roman" w:hAnsi="Times New Roman" w:cs="Times New Roman"/>
          <w:sz w:val="24"/>
          <w:szCs w:val="24"/>
        </w:rPr>
        <w:t>, on the other hand,</w:t>
      </w:r>
      <w:r w:rsidR="00E1238E" w:rsidRPr="0079405C">
        <w:rPr>
          <w:rFonts w:ascii="Times New Roman" w:hAnsi="Times New Roman" w:cs="Times New Roman"/>
          <w:sz w:val="24"/>
          <w:szCs w:val="24"/>
        </w:rPr>
        <w:t xml:space="preserve"> may fail to apply though the environment would be there for its application</w:t>
      </w:r>
      <w:r w:rsidR="009F370D">
        <w:rPr>
          <w:rStyle w:val="FootnoteReference"/>
          <w:rFonts w:ascii="Times New Roman" w:hAnsi="Times New Roman" w:cs="Times New Roman"/>
          <w:sz w:val="24"/>
          <w:szCs w:val="24"/>
        </w:rPr>
        <w:footnoteReference w:id="6"/>
      </w:r>
      <w:r w:rsidR="00E1238E" w:rsidRPr="0079405C">
        <w:rPr>
          <w:rFonts w:ascii="Times New Roman" w:hAnsi="Times New Roman" w:cs="Times New Roman"/>
          <w:sz w:val="24"/>
          <w:szCs w:val="24"/>
        </w:rPr>
        <w:t>.</w:t>
      </w:r>
      <w:r w:rsidR="009F370D">
        <w:rPr>
          <w:rFonts w:ascii="Times New Roman" w:hAnsi="Times New Roman" w:cs="Times New Roman"/>
          <w:sz w:val="24"/>
          <w:szCs w:val="24"/>
        </w:rPr>
        <w:t xml:space="preserve"> We argue in the present paper that (a) is systematic simply because an underlying /b/ never surfa</w:t>
      </w:r>
      <w:r w:rsidR="007414DB">
        <w:rPr>
          <w:rFonts w:ascii="Times New Roman" w:hAnsi="Times New Roman" w:cs="Times New Roman"/>
          <w:sz w:val="24"/>
          <w:szCs w:val="24"/>
        </w:rPr>
        <w:t>ce in the derived forms</w:t>
      </w:r>
      <w:r w:rsidR="00453126">
        <w:rPr>
          <w:rFonts w:ascii="Times New Roman" w:hAnsi="Times New Roman" w:cs="Times New Roman"/>
          <w:sz w:val="24"/>
          <w:szCs w:val="24"/>
        </w:rPr>
        <w:t xml:space="preserve"> and that if any other phonological rule fails, it does not fail</w:t>
      </w:r>
      <w:r w:rsidR="007414DB">
        <w:rPr>
          <w:rFonts w:ascii="Times New Roman" w:hAnsi="Times New Roman" w:cs="Times New Roman"/>
          <w:sz w:val="24"/>
          <w:szCs w:val="24"/>
        </w:rPr>
        <w:t>. We sha</w:t>
      </w:r>
      <w:r w:rsidR="009F370D">
        <w:rPr>
          <w:rFonts w:ascii="Times New Roman" w:hAnsi="Times New Roman" w:cs="Times New Roman"/>
          <w:sz w:val="24"/>
          <w:szCs w:val="24"/>
        </w:rPr>
        <w:t xml:space="preserve">ll return to this argument later in this paper. </w:t>
      </w:r>
    </w:p>
    <w:p w14:paraId="1BABF310" w14:textId="77777777" w:rsidR="00942203" w:rsidRPr="00942203" w:rsidRDefault="00A248DE" w:rsidP="00942203">
      <w:pPr>
        <w:jc w:val="both"/>
        <w:rPr>
          <w:rFonts w:ascii="Times New Roman" w:hAnsi="Times New Roman" w:cs="Times New Roman"/>
          <w:b/>
          <w:sz w:val="24"/>
          <w:szCs w:val="24"/>
        </w:rPr>
      </w:pPr>
      <w:r>
        <w:rPr>
          <w:rFonts w:ascii="Times New Roman" w:hAnsi="Times New Roman" w:cs="Times New Roman"/>
          <w:b/>
          <w:sz w:val="24"/>
          <w:szCs w:val="24"/>
        </w:rPr>
        <w:t>4</w:t>
      </w:r>
      <w:r w:rsidR="00942203" w:rsidRPr="00942203">
        <w:rPr>
          <w:rFonts w:ascii="Times New Roman" w:hAnsi="Times New Roman" w:cs="Times New Roman"/>
          <w:b/>
          <w:sz w:val="24"/>
          <w:szCs w:val="24"/>
        </w:rPr>
        <w:t>.4. Reduction in the female morpheme</w:t>
      </w:r>
    </w:p>
    <w:p w14:paraId="2E985FFD" w14:textId="77777777" w:rsidR="00611B54" w:rsidRDefault="00942203" w:rsidP="00497F85">
      <w:pPr>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instances of irregularities in the formation of female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s in the Asante dialect </w:t>
      </w:r>
      <w:commentRangeStart w:id="28"/>
      <w:r>
        <w:rPr>
          <w:rFonts w:ascii="Times New Roman" w:hAnsi="Times New Roman" w:cs="Times New Roman"/>
          <w:sz w:val="24"/>
          <w:szCs w:val="24"/>
        </w:rPr>
        <w:t>where</w:t>
      </w:r>
      <w:commentRangeEnd w:id="28"/>
      <w:r w:rsidR="009A7B13">
        <w:rPr>
          <w:rStyle w:val="CommentReference"/>
        </w:rPr>
        <w:commentReference w:id="28"/>
      </w:r>
      <w:r>
        <w:rPr>
          <w:rFonts w:ascii="Times New Roman" w:hAnsi="Times New Roman" w:cs="Times New Roman"/>
          <w:sz w:val="24"/>
          <w:szCs w:val="24"/>
        </w:rPr>
        <w:t xml:space="preserve"> </w:t>
      </w:r>
      <w:r w:rsidR="00A248DE">
        <w:rPr>
          <w:rFonts w:ascii="Times New Roman" w:hAnsi="Times New Roman" w:cs="Times New Roman"/>
          <w:sz w:val="24"/>
          <w:szCs w:val="24"/>
        </w:rPr>
        <w:t xml:space="preserve">initial consonant of the </w:t>
      </w:r>
      <w:r>
        <w:rPr>
          <w:rFonts w:ascii="Times New Roman" w:hAnsi="Times New Roman" w:cs="Times New Roman"/>
          <w:sz w:val="24"/>
          <w:szCs w:val="24"/>
        </w:rPr>
        <w:t xml:space="preserve">female morpheme is </w:t>
      </w:r>
      <w:r w:rsidR="00A248DE">
        <w:rPr>
          <w:rFonts w:ascii="Times New Roman" w:hAnsi="Times New Roman" w:cs="Times New Roman"/>
          <w:sz w:val="24"/>
          <w:szCs w:val="24"/>
        </w:rPr>
        <w:t>deleted, thereby reducing the full form to either [-aa]</w:t>
      </w:r>
      <w:r>
        <w:rPr>
          <w:rFonts w:ascii="Times New Roman" w:hAnsi="Times New Roman" w:cs="Times New Roman"/>
          <w:sz w:val="24"/>
          <w:szCs w:val="24"/>
        </w:rPr>
        <w:t xml:space="preserve"> </w:t>
      </w:r>
      <w:r w:rsidR="00A248DE">
        <w:rPr>
          <w:rFonts w:ascii="Times New Roman" w:hAnsi="Times New Roman" w:cs="Times New Roman"/>
          <w:sz w:val="24"/>
          <w:szCs w:val="24"/>
        </w:rPr>
        <w:t xml:space="preserve">or </w:t>
      </w:r>
      <w:r>
        <w:rPr>
          <w:rFonts w:ascii="Times New Roman" w:hAnsi="Times New Roman" w:cs="Times New Roman"/>
          <w:sz w:val="24"/>
          <w:szCs w:val="24"/>
        </w:rPr>
        <w:t>[-a] at the surface representa</w:t>
      </w:r>
      <w:r w:rsidR="00890B97">
        <w:rPr>
          <w:rFonts w:ascii="Times New Roman" w:hAnsi="Times New Roman" w:cs="Times New Roman"/>
          <w:sz w:val="24"/>
          <w:szCs w:val="24"/>
        </w:rPr>
        <w:t>tion. This is exe</w:t>
      </w:r>
      <w:r w:rsidR="00497F85">
        <w:rPr>
          <w:rFonts w:ascii="Times New Roman" w:hAnsi="Times New Roman" w:cs="Times New Roman"/>
          <w:sz w:val="24"/>
          <w:szCs w:val="24"/>
        </w:rPr>
        <w:t>mplified in (15</w:t>
      </w:r>
      <w:r>
        <w:rPr>
          <w:rFonts w:ascii="Times New Roman" w:hAnsi="Times New Roman" w:cs="Times New Roman"/>
          <w:sz w:val="24"/>
          <w:szCs w:val="24"/>
        </w:rPr>
        <w:t>).</w:t>
      </w:r>
    </w:p>
    <w:p w14:paraId="26A74913" w14:textId="77777777" w:rsidR="00942203" w:rsidRDefault="00497F85" w:rsidP="00942203">
      <w:pPr>
        <w:jc w:val="both"/>
        <w:rPr>
          <w:rFonts w:ascii="Doulos SIL" w:hAnsi="Doulos SIL" w:cs="Doulos SIL"/>
          <w:sz w:val="24"/>
          <w:szCs w:val="24"/>
        </w:rPr>
      </w:pPr>
      <w:r>
        <w:rPr>
          <w:rFonts w:ascii="Times New Roman" w:hAnsi="Times New Roman" w:cs="Times New Roman"/>
          <w:sz w:val="24"/>
          <w:szCs w:val="24"/>
        </w:rPr>
        <w:t>(15</w:t>
      </w:r>
      <w:r w:rsidR="00942203">
        <w:rPr>
          <w:rFonts w:ascii="Times New Roman" w:hAnsi="Times New Roman" w:cs="Times New Roman"/>
          <w:sz w:val="24"/>
          <w:szCs w:val="24"/>
        </w:rPr>
        <w:t xml:space="preserve">). </w:t>
      </w:r>
      <w:r w:rsidR="00942203">
        <w:rPr>
          <w:rFonts w:ascii="Times New Roman" w:hAnsi="Times New Roman" w:cs="Times New Roman"/>
          <w:sz w:val="24"/>
          <w:szCs w:val="24"/>
        </w:rPr>
        <w:tab/>
      </w:r>
      <w:r w:rsidR="002000FB">
        <w:rPr>
          <w:rFonts w:ascii="Times New Roman" w:hAnsi="Times New Roman" w:cs="Times New Roman"/>
          <w:sz w:val="24"/>
          <w:szCs w:val="24"/>
        </w:rPr>
        <w:tab/>
      </w:r>
      <w:r w:rsidR="00942203" w:rsidRPr="00942203">
        <w:rPr>
          <w:rFonts w:ascii="Times New Roman" w:hAnsi="Times New Roman" w:cs="Times New Roman"/>
          <w:sz w:val="24"/>
          <w:szCs w:val="24"/>
          <w:u w:val="single"/>
        </w:rPr>
        <w:t>Base form</w:t>
      </w:r>
      <w:r w:rsidR="00942203">
        <w:rPr>
          <w:rFonts w:ascii="Times New Roman" w:hAnsi="Times New Roman" w:cs="Times New Roman"/>
          <w:sz w:val="24"/>
          <w:szCs w:val="24"/>
        </w:rPr>
        <w:tab/>
      </w:r>
      <w:r w:rsidR="00942203">
        <w:rPr>
          <w:rFonts w:ascii="Times New Roman" w:hAnsi="Times New Roman" w:cs="Times New Roman"/>
          <w:sz w:val="24"/>
          <w:szCs w:val="24"/>
        </w:rPr>
        <w:tab/>
      </w:r>
      <w:r w:rsidR="00EE31BD" w:rsidRPr="00BE6F87">
        <w:rPr>
          <w:rFonts w:ascii="Times New Roman" w:hAnsi="Times New Roman" w:cs="Times New Roman"/>
          <w:sz w:val="24"/>
          <w:szCs w:val="24"/>
          <w:u w:val="single"/>
        </w:rPr>
        <w:t>Compound form</w:t>
      </w:r>
      <w:r w:rsidR="00EB38B9">
        <w:rPr>
          <w:rFonts w:ascii="Times New Roman" w:hAnsi="Times New Roman" w:cs="Times New Roman"/>
          <w:sz w:val="24"/>
          <w:szCs w:val="24"/>
        </w:rPr>
        <w:t xml:space="preserve">  </w:t>
      </w:r>
      <w:r w:rsidR="00EB38B9" w:rsidRPr="00EB38B9">
        <w:rPr>
          <w:rFonts w:ascii="Times New Roman" w:hAnsi="Times New Roman" w:cs="Times New Roman"/>
          <w:i/>
          <w:sz w:val="24"/>
          <w:szCs w:val="24"/>
          <w:u w:val="single"/>
        </w:rPr>
        <w:t>b</w:t>
      </w:r>
      <w:r w:rsidR="00EB38B9" w:rsidRPr="00EB38B9">
        <w:rPr>
          <w:rFonts w:ascii="Times New Roman" w:hAnsi="Times New Roman" w:cs="Times New Roman"/>
          <w:sz w:val="24"/>
          <w:szCs w:val="24"/>
          <w:u w:val="single"/>
        </w:rPr>
        <w:t>-deletion</w:t>
      </w:r>
      <w:r w:rsidR="00EB38B9">
        <w:rPr>
          <w:rFonts w:ascii="Times New Roman" w:hAnsi="Times New Roman" w:cs="Times New Roman"/>
          <w:sz w:val="24"/>
          <w:szCs w:val="24"/>
        </w:rPr>
        <w:tab/>
      </w:r>
      <w:r w:rsidR="00942203" w:rsidRPr="00942203">
        <w:rPr>
          <w:rFonts w:ascii="Times New Roman" w:hAnsi="Times New Roman" w:cs="Times New Roman"/>
          <w:sz w:val="24"/>
          <w:szCs w:val="24"/>
          <w:u w:val="single"/>
        </w:rPr>
        <w:t>Derived form</w:t>
      </w:r>
      <w:r w:rsidR="00942203">
        <w:rPr>
          <w:rFonts w:ascii="Times New Roman" w:hAnsi="Times New Roman" w:cs="Times New Roman"/>
          <w:sz w:val="24"/>
          <w:szCs w:val="24"/>
        </w:rPr>
        <w:tab/>
      </w:r>
      <w:r w:rsidR="00942203" w:rsidRPr="00942203">
        <w:rPr>
          <w:rFonts w:ascii="Times New Roman" w:hAnsi="Times New Roman" w:cs="Times New Roman"/>
          <w:sz w:val="24"/>
          <w:szCs w:val="24"/>
          <w:u w:val="single"/>
        </w:rPr>
        <w:t>Ill-form</w:t>
      </w:r>
    </w:p>
    <w:p w14:paraId="7AAB2169" w14:textId="77777777" w:rsidR="00942203" w:rsidRPr="00760E13" w:rsidRDefault="00EB38B9" w:rsidP="002000FB">
      <w:pPr>
        <w:spacing w:after="0"/>
        <w:ind w:firstLine="720"/>
        <w:jc w:val="both"/>
        <w:rPr>
          <w:rFonts w:ascii="Doulos SIL" w:hAnsi="Doulos SIL" w:cs="Doulos SIL"/>
          <w:b/>
          <w:sz w:val="24"/>
          <w:szCs w:val="24"/>
        </w:rPr>
      </w:pPr>
      <w:r w:rsidRPr="00D944CC">
        <w:rPr>
          <w:rFonts w:ascii="Doulos SIL" w:hAnsi="Doulos SIL" w:cs="Doulos SIL"/>
          <w:sz w:val="24"/>
          <w:szCs w:val="24"/>
        </w:rPr>
        <w:t>a.</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à</w:t>
      </w:r>
      <w:r w:rsidR="00942203" w:rsidRPr="00760E13">
        <w:rPr>
          <w:rFonts w:ascii="Doulos SIL" w:hAnsi="Doulos SIL" w:cs="Doulos SIL"/>
          <w:b/>
          <w:sz w:val="24"/>
          <w:szCs w:val="24"/>
        </w:rPr>
        <w:t>do</w:t>
      </w:r>
      <w:r w:rsidRPr="00760E13">
        <w:rPr>
          <w:rFonts w:ascii="Doulos SIL" w:hAnsi="Doulos SIL" w:cs="Doulos SIL"/>
          <w:b/>
          <w:sz w:val="24"/>
          <w:szCs w:val="24"/>
        </w:rPr>
        <w:t>̀</w:t>
      </w:r>
      <w:r w:rsidR="00942203" w:rsidRPr="00760E13">
        <w:rPr>
          <w:rFonts w:ascii="Doulos SIL" w:hAnsi="Doulos SIL" w:cs="Doulos SIL"/>
          <w:b/>
          <w:sz w:val="24"/>
          <w:szCs w:val="24"/>
        </w:rPr>
        <w:t>ma</w:t>
      </w:r>
      <w:r w:rsidRPr="00760E13">
        <w:rPr>
          <w:rFonts w:ascii="Doulos SIL" w:hAnsi="Doulos SIL" w:cs="Doulos SIL"/>
          <w:b/>
          <w:sz w:val="24"/>
          <w:szCs w:val="24"/>
        </w:rPr>
        <w:t>́</w:t>
      </w:r>
      <w:r w:rsidR="00942203" w:rsidRPr="00760E13">
        <w:rPr>
          <w:rFonts w:ascii="Doulos SIL" w:hAnsi="Doulos SIL" w:cs="Doulos SIL"/>
          <w:b/>
          <w:sz w:val="24"/>
          <w:szCs w:val="24"/>
        </w:rPr>
        <w:t xml:space="preserve"> + ba</w:t>
      </w:r>
      <w:r w:rsidRPr="00760E13">
        <w:rPr>
          <w:rFonts w:ascii="Doulos SIL" w:hAnsi="Doulos SIL" w:cs="Doulos SIL"/>
          <w:b/>
          <w:sz w:val="24"/>
          <w:szCs w:val="24"/>
        </w:rPr>
        <w:t>́</w:t>
      </w:r>
      <w:r w:rsidR="00942203" w:rsidRPr="00760E13">
        <w:rPr>
          <w:rFonts w:ascii="Doulos SIL" w:hAnsi="Doulos SIL" w:cs="Doulos SIL"/>
          <w:b/>
          <w:sz w:val="24"/>
          <w:szCs w:val="24"/>
        </w:rPr>
        <w:t>a</w:t>
      </w:r>
      <w:r w:rsidRPr="00760E13">
        <w:rPr>
          <w:rFonts w:ascii="Doulos SIL" w:hAnsi="Doulos SIL" w:cs="Doulos SIL"/>
          <w:b/>
          <w:sz w:val="24"/>
          <w:szCs w:val="24"/>
        </w:rPr>
        <w:t>́</w:t>
      </w:r>
      <w:r w:rsidR="000B23FD" w:rsidRPr="00760E13">
        <w:rPr>
          <w:rFonts w:ascii="Doulos SIL" w:hAnsi="Doulos SIL" w:cs="Doulos SIL"/>
          <w:b/>
          <w:sz w:val="24"/>
          <w:szCs w:val="24"/>
        </w:rPr>
        <w:t xml:space="preserve"> </w:t>
      </w:r>
      <w:r w:rsidR="008A5265" w:rsidRPr="00760E13">
        <w:rPr>
          <w:rFonts w:ascii="Doulos SIL" w:hAnsi="Doulos SIL" w:cs="Doulos SIL"/>
          <w:b/>
          <w:sz w:val="24"/>
          <w:szCs w:val="24"/>
        </w:rPr>
        <w:t xml:space="preserve">   </w:t>
      </w:r>
      <w:r w:rsidR="000B23FD" w:rsidRPr="00760E13">
        <w:rPr>
          <w:rFonts w:ascii="Doulos SIL" w:hAnsi="Doulos SIL" w:cs="Doulos SIL"/>
          <w:b/>
          <w:sz w:val="24"/>
          <w:szCs w:val="24"/>
        </w:rPr>
        <w:tab/>
      </w:r>
      <w:r w:rsidR="002F5F28" w:rsidRPr="00760E13">
        <w:rPr>
          <w:rFonts w:ascii="Doulos SIL" w:hAnsi="Doulos SIL" w:cs="Doulos SIL"/>
          <w:b/>
          <w:sz w:val="24"/>
          <w:szCs w:val="24"/>
        </w:rPr>
        <w:t>àdʊ̀</w:t>
      </w:r>
      <w:r w:rsidR="00942203" w:rsidRPr="00760E13">
        <w:rPr>
          <w:rFonts w:ascii="Doulos SIL" w:hAnsi="Doulos SIL" w:cs="Doulos SIL"/>
          <w:b/>
          <w:sz w:val="24"/>
          <w:szCs w:val="24"/>
        </w:rPr>
        <w:t>ma</w:t>
      </w:r>
      <w:r w:rsidR="002F5F28" w:rsidRPr="00760E13">
        <w:rPr>
          <w:rFonts w:ascii="Doulos SIL" w:hAnsi="Doulos SIL" w:cs="Doulos SIL"/>
          <w:b/>
          <w:sz w:val="24"/>
          <w:szCs w:val="24"/>
        </w:rPr>
        <w:t>́</w:t>
      </w:r>
      <w:r w:rsidR="00942203" w:rsidRPr="00760E13">
        <w:rPr>
          <w:rFonts w:ascii="Doulos SIL" w:hAnsi="Doulos SIL" w:cs="Doulos SIL"/>
          <w:b/>
          <w:sz w:val="24"/>
          <w:szCs w:val="24"/>
        </w:rPr>
        <w:t>ba</w:t>
      </w:r>
      <w:r w:rsidR="002F5F28" w:rsidRPr="00760E13">
        <w:rPr>
          <w:rFonts w:ascii="Doulos SIL" w:hAnsi="Doulos SIL" w:cs="Doulos SIL"/>
          <w:b/>
          <w:sz w:val="24"/>
          <w:szCs w:val="24"/>
        </w:rPr>
        <w:t>́</w:t>
      </w:r>
      <w:r w:rsidR="00942203" w:rsidRPr="00760E13">
        <w:rPr>
          <w:rFonts w:ascii="Doulos SIL" w:hAnsi="Doulos SIL" w:cs="Doulos SIL"/>
          <w:b/>
          <w:sz w:val="24"/>
          <w:szCs w:val="24"/>
        </w:rPr>
        <w:t>a</w:t>
      </w:r>
      <w:r w:rsidR="002F5F28" w:rsidRPr="00760E13">
        <w:rPr>
          <w:rFonts w:ascii="Doulos SIL" w:hAnsi="Doulos SIL" w:cs="Doulos SIL"/>
          <w:b/>
          <w:sz w:val="24"/>
          <w:szCs w:val="24"/>
        </w:rPr>
        <w:t>́</w:t>
      </w:r>
      <w:r w:rsidR="00942203" w:rsidRPr="00760E13">
        <w:rPr>
          <w:rFonts w:ascii="Doulos SIL" w:hAnsi="Doulos SIL" w:cs="Doulos SIL"/>
          <w:b/>
          <w:sz w:val="24"/>
          <w:szCs w:val="24"/>
        </w:rPr>
        <w:tab/>
      </w:r>
      <w:r w:rsidR="00D944CC">
        <w:rPr>
          <w:rFonts w:ascii="Doulos SIL" w:hAnsi="Doulos SIL" w:cs="Doulos SIL"/>
          <w:b/>
          <w:sz w:val="24"/>
          <w:szCs w:val="24"/>
        </w:rPr>
        <w:t xml:space="preserve">    </w:t>
      </w:r>
      <w:r w:rsidR="0066187F" w:rsidRPr="00760E13">
        <w:rPr>
          <w:rFonts w:ascii="Doulos SIL" w:hAnsi="Doulos SIL" w:cs="Doulos SIL"/>
          <w:b/>
          <w:sz w:val="24"/>
          <w:szCs w:val="24"/>
        </w:rPr>
        <w:t>àdʊ̀má-</w:t>
      </w:r>
      <w:r w:rsidRPr="00760E13">
        <w:rPr>
          <w:rFonts w:ascii="Doulos SIL" w:hAnsi="Doulos SIL" w:cs="Doulos SIL"/>
          <w:b/>
          <w:sz w:val="24"/>
          <w:szCs w:val="24"/>
        </w:rPr>
        <w:t>á</w:t>
      </w:r>
      <w:r w:rsidR="0066187F" w:rsidRPr="00760E13">
        <w:rPr>
          <w:rFonts w:ascii="Doulos SIL" w:hAnsi="Doulos SIL" w:cs="Doulos SIL"/>
          <w:b/>
          <w:sz w:val="24"/>
          <w:szCs w:val="24"/>
        </w:rPr>
        <w:t>á</w:t>
      </w:r>
      <w:r w:rsidRPr="00760E13">
        <w:rPr>
          <w:rFonts w:ascii="Doulos SIL" w:hAnsi="Doulos SIL" w:cs="Doulos SIL"/>
          <w:b/>
          <w:sz w:val="24"/>
          <w:szCs w:val="24"/>
        </w:rPr>
        <w:tab/>
      </w:r>
      <w:r w:rsidR="0066187F" w:rsidRPr="00760E13">
        <w:rPr>
          <w:rFonts w:ascii="Doulos SIL" w:hAnsi="Doulos SIL" w:cs="Doulos SIL"/>
          <w:b/>
          <w:sz w:val="24"/>
          <w:szCs w:val="24"/>
        </w:rPr>
        <w:t xml:space="preserve"> </w:t>
      </w:r>
      <w:r w:rsidR="00942203" w:rsidRPr="00760E13">
        <w:rPr>
          <w:rFonts w:ascii="Doulos SIL" w:hAnsi="Doulos SIL" w:cs="Doulos SIL"/>
          <w:b/>
          <w:sz w:val="24"/>
          <w:szCs w:val="24"/>
        </w:rPr>
        <w:t xml:space="preserve"> </w:t>
      </w:r>
      <w:r w:rsidR="00E05E49" w:rsidRPr="00760E13">
        <w:rPr>
          <w:rFonts w:ascii="Doulos SIL" w:hAnsi="Doulos SIL" w:cs="Doulos SIL"/>
          <w:b/>
          <w:sz w:val="24"/>
          <w:szCs w:val="24"/>
        </w:rPr>
        <w:t>àdʊ̀</w:t>
      </w:r>
      <w:r w:rsidR="00942203" w:rsidRPr="00760E13">
        <w:rPr>
          <w:rFonts w:ascii="Doulos SIL" w:hAnsi="Doulos SIL" w:cs="Doulos SIL"/>
          <w:b/>
          <w:sz w:val="24"/>
          <w:szCs w:val="24"/>
        </w:rPr>
        <w:t>ma</w:t>
      </w:r>
      <w:r w:rsidR="00994EC1" w:rsidRPr="00760E13">
        <w:rPr>
          <w:rFonts w:ascii="Doulos SIL" w:hAnsi="Doulos SIL" w:cs="Doulos SIL"/>
          <w:b/>
          <w:sz w:val="24"/>
          <w:szCs w:val="24"/>
        </w:rPr>
        <w:t>̃́</w:t>
      </w:r>
      <w:r w:rsidR="00627CDC" w:rsidRPr="00760E13">
        <w:rPr>
          <w:rFonts w:ascii="Doulos SIL" w:hAnsi="Doulos SIL" w:cs="Doulos SIL"/>
          <w:b/>
          <w:sz w:val="24"/>
          <w:szCs w:val="24"/>
        </w:rPr>
        <w:t>-</w:t>
      </w:r>
      <w:r w:rsidR="00942203" w:rsidRPr="00760E13">
        <w:rPr>
          <w:rFonts w:ascii="Doulos SIL" w:hAnsi="Doulos SIL" w:cs="Doulos SIL"/>
          <w:b/>
          <w:sz w:val="24"/>
          <w:szCs w:val="24"/>
        </w:rPr>
        <w:t>a</w:t>
      </w:r>
      <w:r w:rsidR="00994EC1" w:rsidRPr="00760E13">
        <w:rPr>
          <w:rFonts w:ascii="Doulos SIL" w:hAnsi="Doulos SIL" w:cs="Doulos SIL"/>
          <w:b/>
          <w:sz w:val="24"/>
          <w:szCs w:val="24"/>
        </w:rPr>
        <w:t>̃́</w:t>
      </w:r>
      <w:r w:rsidRPr="00760E13">
        <w:rPr>
          <w:rFonts w:ascii="Doulos SIL" w:hAnsi="Doulos SIL" w:cs="Doulos SIL"/>
          <w:b/>
          <w:sz w:val="24"/>
          <w:szCs w:val="24"/>
        </w:rPr>
        <w:tab/>
      </w:r>
      <w:r w:rsidR="00921F22" w:rsidRPr="00760E13">
        <w:rPr>
          <w:rFonts w:ascii="Doulos SIL" w:hAnsi="Doulos SIL" w:cs="Doulos SIL"/>
          <w:b/>
          <w:sz w:val="24"/>
          <w:szCs w:val="24"/>
        </w:rPr>
        <w:t>*</w:t>
      </w:r>
      <w:r w:rsidR="00942203" w:rsidRPr="00760E13">
        <w:rPr>
          <w:rFonts w:ascii="Doulos SIL" w:hAnsi="Doulos SIL" w:cs="Doulos SIL"/>
          <w:b/>
          <w:sz w:val="24"/>
          <w:szCs w:val="24"/>
        </w:rPr>
        <w:t>a</w:t>
      </w:r>
      <w:r w:rsidR="00E05E49" w:rsidRPr="00760E13">
        <w:rPr>
          <w:rFonts w:ascii="Doulos SIL" w:hAnsi="Doulos SIL" w:cs="Doulos SIL"/>
          <w:b/>
          <w:sz w:val="24"/>
          <w:szCs w:val="24"/>
        </w:rPr>
        <w:t>̀</w:t>
      </w:r>
      <w:r w:rsidR="00942203" w:rsidRPr="00760E13">
        <w:rPr>
          <w:rFonts w:ascii="Doulos SIL" w:hAnsi="Doulos SIL" w:cs="Doulos SIL"/>
          <w:b/>
          <w:sz w:val="24"/>
          <w:szCs w:val="24"/>
        </w:rPr>
        <w:t>dʊ</w:t>
      </w:r>
      <w:r w:rsidR="00E05E49" w:rsidRPr="00760E13">
        <w:rPr>
          <w:rFonts w:ascii="Doulos SIL" w:hAnsi="Doulos SIL" w:cs="Doulos SIL"/>
          <w:b/>
          <w:sz w:val="24"/>
          <w:szCs w:val="24"/>
        </w:rPr>
        <w:t>̀</w:t>
      </w:r>
      <w:r w:rsidR="00942203" w:rsidRPr="00760E13">
        <w:rPr>
          <w:rFonts w:ascii="Doulos SIL" w:hAnsi="Doulos SIL" w:cs="Doulos SIL"/>
          <w:b/>
          <w:sz w:val="24"/>
          <w:szCs w:val="24"/>
        </w:rPr>
        <w:t>ma</w:t>
      </w:r>
      <w:r w:rsidR="00E05E49" w:rsidRPr="00760E13">
        <w:rPr>
          <w:rFonts w:ascii="Doulos SIL" w:hAnsi="Doulos SIL" w:cs="Doulos SIL"/>
          <w:b/>
          <w:sz w:val="24"/>
          <w:szCs w:val="24"/>
        </w:rPr>
        <w:t>́</w:t>
      </w:r>
      <w:r w:rsidR="00942203" w:rsidRPr="00760E13">
        <w:rPr>
          <w:rFonts w:ascii="Doulos SIL" w:hAnsi="Doulos SIL" w:cs="Doulos SIL"/>
          <w:b/>
          <w:sz w:val="24"/>
          <w:szCs w:val="24"/>
        </w:rPr>
        <w:t>wa</w:t>
      </w:r>
      <w:r w:rsidR="00E05E49" w:rsidRPr="00760E13">
        <w:rPr>
          <w:rFonts w:ascii="Doulos SIL" w:hAnsi="Doulos SIL" w:cs="Doulos SIL"/>
          <w:b/>
          <w:sz w:val="24"/>
          <w:szCs w:val="24"/>
        </w:rPr>
        <w:t>́</w:t>
      </w:r>
      <w:r w:rsidR="00942203" w:rsidRPr="00760E13">
        <w:rPr>
          <w:rFonts w:ascii="Doulos SIL" w:hAnsi="Doulos SIL" w:cs="Doulos SIL"/>
          <w:b/>
          <w:sz w:val="24"/>
          <w:szCs w:val="24"/>
        </w:rPr>
        <w:t>a</w:t>
      </w:r>
      <w:r w:rsidR="00E05E49" w:rsidRPr="00760E13">
        <w:rPr>
          <w:rFonts w:ascii="Doulos SIL" w:hAnsi="Doulos SIL" w:cs="Doulos SIL"/>
          <w:b/>
          <w:sz w:val="24"/>
          <w:szCs w:val="24"/>
        </w:rPr>
        <w:t>́</w:t>
      </w:r>
    </w:p>
    <w:p w14:paraId="122DAC3D" w14:textId="77777777" w:rsidR="00942203" w:rsidRPr="00760E13" w:rsidRDefault="00EB38B9" w:rsidP="002000FB">
      <w:pPr>
        <w:spacing w:after="0"/>
        <w:ind w:left="720"/>
        <w:jc w:val="both"/>
        <w:rPr>
          <w:rFonts w:ascii="Doulos SIL" w:hAnsi="Doulos SIL" w:cs="Doulos SIL"/>
          <w:b/>
          <w:sz w:val="24"/>
          <w:szCs w:val="24"/>
        </w:rPr>
      </w:pPr>
      <w:r w:rsidRPr="00D944CC">
        <w:rPr>
          <w:rFonts w:ascii="Doulos SIL" w:hAnsi="Doulos SIL" w:cs="Doulos SIL"/>
          <w:sz w:val="24"/>
          <w:szCs w:val="24"/>
        </w:rPr>
        <w:t>b.</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y</w:t>
      </w:r>
      <w:r w:rsidR="0066187F" w:rsidRPr="00760E13">
        <w:rPr>
          <w:rFonts w:ascii="Doulos SIL" w:hAnsi="Doulos SIL" w:cs="Doulos SIL"/>
          <w:b/>
          <w:sz w:val="24"/>
          <w:szCs w:val="24"/>
        </w:rPr>
        <w:t>a</w:t>
      </w:r>
      <w:r w:rsidRPr="00760E13">
        <w:rPr>
          <w:rFonts w:ascii="Doulos SIL" w:hAnsi="Doulos SIL" w:cs="Doulos SIL"/>
          <w:b/>
          <w:sz w:val="24"/>
          <w:szCs w:val="24"/>
        </w:rPr>
        <w:t>̀</w:t>
      </w:r>
      <w:r w:rsidR="0066187F" w:rsidRPr="00760E13">
        <w:rPr>
          <w:rFonts w:ascii="Doulos SIL" w:hAnsi="Doulos SIL" w:cs="Doulos SIL"/>
          <w:b/>
          <w:sz w:val="24"/>
          <w:szCs w:val="24"/>
        </w:rPr>
        <w:t>n</w:t>
      </w:r>
      <w:r w:rsidRPr="00760E13">
        <w:rPr>
          <w:rFonts w:ascii="Doulos SIL" w:hAnsi="Doulos SIL" w:cs="Doulos SIL"/>
          <w:b/>
          <w:sz w:val="24"/>
          <w:szCs w:val="24"/>
        </w:rPr>
        <w:t>̀</w:t>
      </w:r>
      <w:r w:rsidR="0066187F" w:rsidRPr="00760E13">
        <w:rPr>
          <w:rFonts w:ascii="Doulos SIL" w:hAnsi="Doulos SIL" w:cs="Doulos SIL"/>
          <w:b/>
          <w:sz w:val="24"/>
          <w:szCs w:val="24"/>
        </w:rPr>
        <w:t>kye</w:t>
      </w:r>
      <w:r w:rsidRPr="00760E13">
        <w:rPr>
          <w:rFonts w:ascii="Doulos SIL" w:hAnsi="Doulos SIL" w:cs="Doulos SIL"/>
          <w:b/>
          <w:sz w:val="24"/>
          <w:szCs w:val="24"/>
        </w:rPr>
        <w:t>́</w:t>
      </w:r>
      <w:r w:rsidR="0066187F" w:rsidRPr="00760E13">
        <w:rPr>
          <w:rFonts w:ascii="Doulos SIL" w:hAnsi="Doulos SIL" w:cs="Doulos SIL"/>
          <w:b/>
          <w:sz w:val="24"/>
          <w:szCs w:val="24"/>
        </w:rPr>
        <w:t>ra</w:t>
      </w:r>
      <w:r w:rsidRPr="00760E13">
        <w:rPr>
          <w:rFonts w:ascii="Doulos SIL" w:hAnsi="Doulos SIL" w:cs="Doulos SIL"/>
          <w:b/>
          <w:sz w:val="24"/>
          <w:szCs w:val="24"/>
        </w:rPr>
        <w:t>̀</w:t>
      </w:r>
      <w:r w:rsidR="0066187F" w:rsidRPr="00760E13">
        <w:rPr>
          <w:rFonts w:ascii="Doulos SIL" w:hAnsi="Doulos SIL" w:cs="Doulos SIL"/>
          <w:b/>
          <w:sz w:val="24"/>
          <w:szCs w:val="24"/>
        </w:rPr>
        <w:t xml:space="preserve"> + ba</w:t>
      </w:r>
      <w:r w:rsidRPr="00760E13">
        <w:rPr>
          <w:rFonts w:ascii="Doulos SIL" w:hAnsi="Doulos SIL" w:cs="Doulos SIL"/>
          <w:b/>
          <w:sz w:val="24"/>
          <w:szCs w:val="24"/>
        </w:rPr>
        <w:t>́</w:t>
      </w:r>
      <w:r w:rsidR="0066187F" w:rsidRPr="00760E13">
        <w:rPr>
          <w:rFonts w:ascii="Doulos SIL" w:hAnsi="Doulos SIL" w:cs="Doulos SIL"/>
          <w:b/>
          <w:sz w:val="24"/>
          <w:szCs w:val="24"/>
        </w:rPr>
        <w:t>a</w:t>
      </w:r>
      <w:r w:rsidRPr="00760E13">
        <w:rPr>
          <w:rFonts w:ascii="Doulos SIL" w:hAnsi="Doulos SIL" w:cs="Doulos SIL"/>
          <w:b/>
          <w:sz w:val="24"/>
          <w:szCs w:val="24"/>
        </w:rPr>
        <w:t>́</w:t>
      </w:r>
      <w:r w:rsidR="000B23FD" w:rsidRPr="00760E13">
        <w:rPr>
          <w:rFonts w:ascii="Doulos SIL" w:hAnsi="Doulos SIL" w:cs="Doulos SIL"/>
          <w:b/>
          <w:sz w:val="24"/>
          <w:szCs w:val="24"/>
        </w:rPr>
        <w:t xml:space="preserve"> </w:t>
      </w:r>
      <w:r w:rsidR="000B23FD" w:rsidRPr="00760E13">
        <w:rPr>
          <w:rFonts w:ascii="Doulos SIL" w:hAnsi="Doulos SIL" w:cs="Doulos SIL"/>
          <w:b/>
          <w:sz w:val="24"/>
          <w:szCs w:val="24"/>
        </w:rPr>
        <w:tab/>
      </w:r>
      <w:r w:rsidR="00942203" w:rsidRPr="00760E13">
        <w:rPr>
          <w:rFonts w:ascii="Doulos SIL" w:hAnsi="Doulos SIL" w:cs="Doulos SIL"/>
          <w:b/>
          <w:sz w:val="24"/>
          <w:szCs w:val="24"/>
        </w:rPr>
        <w:t>ja</w:t>
      </w:r>
      <w:r w:rsidR="00250168" w:rsidRPr="00760E13">
        <w:rPr>
          <w:rFonts w:ascii="Doulos SIL" w:hAnsi="Doulos SIL" w:cs="Doulos SIL"/>
          <w:b/>
          <w:sz w:val="24"/>
          <w:szCs w:val="24"/>
        </w:rPr>
        <w:t>̀</w:t>
      </w:r>
      <w:r w:rsidR="00942203" w:rsidRPr="00760E13">
        <w:rPr>
          <w:rFonts w:ascii="Doulos SIL" w:hAnsi="Doulos SIL" w:cs="Doulos SIL"/>
          <w:b/>
          <w:sz w:val="24"/>
          <w:szCs w:val="24"/>
        </w:rPr>
        <w:t>n</w:t>
      </w:r>
      <w:r w:rsidR="00250168" w:rsidRPr="00760E13">
        <w:rPr>
          <w:rFonts w:ascii="Doulos SIL" w:hAnsi="Doulos SIL" w:cs="Doulos SIL"/>
          <w:b/>
          <w:sz w:val="24"/>
          <w:szCs w:val="24"/>
        </w:rPr>
        <w:t>̀</w:t>
      </w:r>
      <w:r w:rsidR="00942203" w:rsidRPr="00760E13">
        <w:rPr>
          <w:rFonts w:ascii="Doulos SIL" w:hAnsi="Doulos SIL" w:cs="Doulos SIL"/>
          <w:b/>
          <w:sz w:val="24"/>
          <w:szCs w:val="24"/>
        </w:rPr>
        <w:t>ʨɪ</w:t>
      </w:r>
      <w:r w:rsidR="002F5F28" w:rsidRPr="00760E13">
        <w:rPr>
          <w:rFonts w:ascii="Doulos SIL" w:hAnsi="Doulos SIL" w:cs="Doulos SIL"/>
          <w:b/>
          <w:sz w:val="24"/>
          <w:szCs w:val="24"/>
        </w:rPr>
        <w:t>́</w:t>
      </w:r>
      <w:r w:rsidR="00942203" w:rsidRPr="00760E13">
        <w:rPr>
          <w:rFonts w:ascii="Doulos SIL" w:hAnsi="Doulos SIL" w:cs="Doulos SIL"/>
          <w:b/>
          <w:sz w:val="24"/>
          <w:szCs w:val="24"/>
        </w:rPr>
        <w:t>ra</w:t>
      </w:r>
      <w:r w:rsidR="002F5F28" w:rsidRPr="00760E13">
        <w:rPr>
          <w:rFonts w:ascii="Doulos SIL" w:hAnsi="Doulos SIL" w:cs="Doulos SIL"/>
          <w:b/>
          <w:sz w:val="24"/>
          <w:szCs w:val="24"/>
        </w:rPr>
        <w:t>̀</w:t>
      </w:r>
      <w:r w:rsidR="00942203" w:rsidRPr="00760E13">
        <w:rPr>
          <w:rFonts w:ascii="Doulos SIL" w:hAnsi="Doulos SIL" w:cs="Doulos SIL"/>
          <w:b/>
          <w:sz w:val="24"/>
          <w:szCs w:val="24"/>
        </w:rPr>
        <w:t>ba</w:t>
      </w:r>
      <w:r w:rsidR="00250168" w:rsidRPr="00760E13">
        <w:rPr>
          <w:rFonts w:ascii="Doulos SIL" w:hAnsi="Doulos SIL" w:cs="Doulos SIL"/>
          <w:b/>
          <w:sz w:val="24"/>
          <w:szCs w:val="24"/>
        </w:rPr>
        <w:t>́</w:t>
      </w:r>
      <w:r w:rsidR="00942203" w:rsidRPr="00760E13">
        <w:rPr>
          <w:rFonts w:ascii="Doulos SIL" w:hAnsi="Doulos SIL" w:cs="Doulos SIL"/>
          <w:b/>
          <w:sz w:val="24"/>
          <w:szCs w:val="24"/>
        </w:rPr>
        <w:t>a</w:t>
      </w:r>
      <w:r w:rsidR="00250168" w:rsidRPr="00760E13">
        <w:rPr>
          <w:rFonts w:ascii="Doulos SIL" w:hAnsi="Doulos SIL" w:cs="Doulos SIL"/>
          <w:b/>
          <w:sz w:val="24"/>
          <w:szCs w:val="24"/>
        </w:rPr>
        <w:t>́</w:t>
      </w:r>
      <w:r w:rsidR="00D944CC">
        <w:rPr>
          <w:rFonts w:ascii="Doulos SIL" w:hAnsi="Doulos SIL" w:cs="Doulos SIL"/>
          <w:b/>
          <w:sz w:val="24"/>
          <w:szCs w:val="24"/>
        </w:rPr>
        <w:tab/>
        <w:t xml:space="preserve">    </w:t>
      </w:r>
      <w:r w:rsidRPr="00760E13">
        <w:rPr>
          <w:rFonts w:ascii="Doulos SIL" w:hAnsi="Doulos SIL" w:cs="Doulos SIL"/>
          <w:b/>
          <w:sz w:val="24"/>
          <w:szCs w:val="24"/>
        </w:rPr>
        <w:t xml:space="preserve">jàǹʨɪ́rá-áá </w:t>
      </w:r>
      <w:r w:rsidRPr="00760E13">
        <w:rPr>
          <w:rFonts w:ascii="Doulos SIL" w:hAnsi="Doulos SIL" w:cs="Doulos SIL"/>
          <w:b/>
          <w:sz w:val="24"/>
          <w:szCs w:val="24"/>
        </w:rPr>
        <w:tab/>
      </w:r>
      <w:r w:rsidR="00D944CC">
        <w:rPr>
          <w:rFonts w:ascii="Doulos SIL" w:hAnsi="Doulos SIL" w:cs="Doulos SIL"/>
          <w:b/>
          <w:sz w:val="24"/>
          <w:szCs w:val="24"/>
        </w:rPr>
        <w:t xml:space="preserve"> </w:t>
      </w:r>
      <w:r w:rsidRPr="00760E13">
        <w:rPr>
          <w:rFonts w:ascii="Doulos SIL" w:hAnsi="Doulos SIL" w:cs="Doulos SIL"/>
          <w:b/>
          <w:sz w:val="24"/>
          <w:szCs w:val="24"/>
        </w:rPr>
        <w:t xml:space="preserve"> </w:t>
      </w:r>
      <w:r w:rsidR="00942203" w:rsidRPr="00760E13">
        <w:rPr>
          <w:rFonts w:ascii="Doulos SIL" w:hAnsi="Doulos SIL" w:cs="Doulos SIL"/>
          <w:b/>
          <w:sz w:val="24"/>
          <w:szCs w:val="24"/>
        </w:rPr>
        <w:t>ja</w:t>
      </w:r>
      <w:r w:rsidR="00E05E49" w:rsidRPr="00760E13">
        <w:rPr>
          <w:rFonts w:ascii="Doulos SIL" w:hAnsi="Doulos SIL" w:cs="Doulos SIL"/>
          <w:b/>
          <w:sz w:val="24"/>
          <w:szCs w:val="24"/>
        </w:rPr>
        <w:t>̀</w:t>
      </w:r>
      <w:r w:rsidR="00942203" w:rsidRPr="00760E13">
        <w:rPr>
          <w:rFonts w:ascii="Doulos SIL" w:hAnsi="Doulos SIL" w:cs="Doulos SIL"/>
          <w:b/>
          <w:sz w:val="24"/>
          <w:szCs w:val="24"/>
        </w:rPr>
        <w:t>n</w:t>
      </w:r>
      <w:r w:rsidR="00E05E49" w:rsidRPr="00760E13">
        <w:rPr>
          <w:rFonts w:ascii="Doulos SIL" w:hAnsi="Doulos SIL" w:cs="Doulos SIL"/>
          <w:b/>
          <w:sz w:val="24"/>
          <w:szCs w:val="24"/>
        </w:rPr>
        <w:t>̀</w:t>
      </w:r>
      <w:r w:rsidR="00942203" w:rsidRPr="00760E13">
        <w:rPr>
          <w:rFonts w:ascii="Doulos SIL" w:hAnsi="Doulos SIL" w:cs="Doulos SIL"/>
          <w:b/>
          <w:sz w:val="24"/>
          <w:szCs w:val="24"/>
        </w:rPr>
        <w:t>ʨɪ</w:t>
      </w:r>
      <w:r w:rsidR="00E05E49" w:rsidRPr="00760E13">
        <w:rPr>
          <w:rFonts w:ascii="Doulos SIL" w:hAnsi="Doulos SIL" w:cs="Doulos SIL"/>
          <w:b/>
          <w:sz w:val="24"/>
          <w:szCs w:val="24"/>
        </w:rPr>
        <w:t>́</w:t>
      </w:r>
      <w:r w:rsidR="00942203" w:rsidRPr="00760E13">
        <w:rPr>
          <w:rFonts w:ascii="Doulos SIL" w:hAnsi="Doulos SIL" w:cs="Doulos SIL"/>
          <w:b/>
          <w:sz w:val="24"/>
          <w:szCs w:val="24"/>
        </w:rPr>
        <w:t>ra</w:t>
      </w:r>
      <w:r w:rsidR="00E05E49" w:rsidRPr="00760E13">
        <w:rPr>
          <w:rFonts w:ascii="Doulos SIL" w:hAnsi="Doulos SIL" w:cs="Doulos SIL"/>
          <w:b/>
          <w:sz w:val="24"/>
          <w:szCs w:val="24"/>
        </w:rPr>
        <w:t>́</w:t>
      </w:r>
      <w:r w:rsidR="00627CDC" w:rsidRPr="00760E13">
        <w:rPr>
          <w:rFonts w:ascii="Doulos SIL" w:hAnsi="Doulos SIL" w:cs="Doulos SIL"/>
          <w:b/>
          <w:sz w:val="24"/>
          <w:szCs w:val="24"/>
        </w:rPr>
        <w:t>-</w:t>
      </w:r>
      <w:r w:rsidR="00942203" w:rsidRPr="00760E13">
        <w:rPr>
          <w:rFonts w:ascii="Doulos SIL" w:hAnsi="Doulos SIL" w:cs="Doulos SIL"/>
          <w:b/>
          <w:sz w:val="24"/>
          <w:szCs w:val="24"/>
        </w:rPr>
        <w:t>a</w:t>
      </w:r>
      <w:r w:rsidR="00E05E49" w:rsidRPr="00760E13">
        <w:rPr>
          <w:rFonts w:ascii="Doulos SIL" w:hAnsi="Doulos SIL" w:cs="Doulos SIL"/>
          <w:b/>
          <w:sz w:val="24"/>
          <w:szCs w:val="24"/>
        </w:rPr>
        <w:t>́</w:t>
      </w:r>
      <w:r w:rsidRPr="00760E13">
        <w:rPr>
          <w:rFonts w:ascii="Doulos SIL" w:hAnsi="Doulos SIL" w:cs="Doulos SIL"/>
          <w:b/>
          <w:sz w:val="24"/>
          <w:szCs w:val="24"/>
        </w:rPr>
        <w:t xml:space="preserve"> </w:t>
      </w:r>
      <w:r w:rsidRPr="00760E13">
        <w:rPr>
          <w:rFonts w:ascii="Doulos SIL" w:hAnsi="Doulos SIL" w:cs="Doulos SIL"/>
          <w:b/>
          <w:sz w:val="24"/>
          <w:szCs w:val="24"/>
        </w:rPr>
        <w:tab/>
      </w:r>
      <w:r w:rsidR="00921F22" w:rsidRPr="00760E13">
        <w:rPr>
          <w:rFonts w:ascii="Doulos SIL" w:hAnsi="Doulos SIL" w:cs="Doulos SIL"/>
          <w:b/>
          <w:sz w:val="24"/>
          <w:szCs w:val="24"/>
        </w:rPr>
        <w:t>*</w:t>
      </w:r>
      <w:r w:rsidR="00627CDC" w:rsidRPr="00760E13">
        <w:rPr>
          <w:rFonts w:ascii="Doulos SIL" w:hAnsi="Doulos SIL" w:cs="Doulos SIL"/>
          <w:b/>
          <w:sz w:val="24"/>
          <w:szCs w:val="24"/>
        </w:rPr>
        <w:t>ja</w:t>
      </w:r>
      <w:r w:rsidR="00E05E49" w:rsidRPr="00760E13">
        <w:rPr>
          <w:rFonts w:ascii="Doulos SIL" w:hAnsi="Doulos SIL" w:cs="Doulos SIL"/>
          <w:b/>
          <w:sz w:val="24"/>
          <w:szCs w:val="24"/>
        </w:rPr>
        <w:t>̀</w:t>
      </w:r>
      <w:r w:rsidR="00627CDC" w:rsidRPr="00760E13">
        <w:rPr>
          <w:rFonts w:ascii="Doulos SIL" w:hAnsi="Doulos SIL" w:cs="Doulos SIL"/>
          <w:b/>
          <w:sz w:val="24"/>
          <w:szCs w:val="24"/>
        </w:rPr>
        <w:t>n</w:t>
      </w:r>
      <w:r w:rsidR="00E05E49" w:rsidRPr="00760E13">
        <w:rPr>
          <w:rFonts w:ascii="Doulos SIL" w:hAnsi="Doulos SIL" w:cs="Doulos SIL"/>
          <w:b/>
          <w:sz w:val="24"/>
          <w:szCs w:val="24"/>
        </w:rPr>
        <w:t>̀</w:t>
      </w:r>
      <w:r w:rsidR="00627CDC" w:rsidRPr="00760E13">
        <w:rPr>
          <w:rFonts w:ascii="Doulos SIL" w:hAnsi="Doulos SIL" w:cs="Doulos SIL"/>
          <w:b/>
          <w:sz w:val="24"/>
          <w:szCs w:val="24"/>
        </w:rPr>
        <w:t>ʨɪ</w:t>
      </w:r>
      <w:r w:rsidR="00E05E49" w:rsidRPr="00760E13">
        <w:rPr>
          <w:rFonts w:ascii="Doulos SIL" w:hAnsi="Doulos SIL" w:cs="Doulos SIL"/>
          <w:b/>
          <w:sz w:val="24"/>
          <w:szCs w:val="24"/>
        </w:rPr>
        <w:t>̀</w:t>
      </w:r>
      <w:r w:rsidR="00627CDC" w:rsidRPr="00760E13">
        <w:rPr>
          <w:rFonts w:ascii="Doulos SIL" w:hAnsi="Doulos SIL" w:cs="Doulos SIL"/>
          <w:b/>
          <w:sz w:val="24"/>
          <w:szCs w:val="24"/>
        </w:rPr>
        <w:t>ra</w:t>
      </w:r>
      <w:r w:rsidR="00E05E49" w:rsidRPr="00760E13">
        <w:rPr>
          <w:rFonts w:ascii="Doulos SIL" w:hAnsi="Doulos SIL" w:cs="Doulos SIL"/>
          <w:b/>
          <w:sz w:val="24"/>
          <w:szCs w:val="24"/>
        </w:rPr>
        <w:t>́</w:t>
      </w:r>
      <w:r w:rsidR="00627CDC" w:rsidRPr="00760E13">
        <w:rPr>
          <w:rFonts w:ascii="Doulos SIL" w:hAnsi="Doulos SIL" w:cs="Doulos SIL"/>
          <w:b/>
          <w:sz w:val="24"/>
          <w:szCs w:val="24"/>
        </w:rPr>
        <w:t>wa</w:t>
      </w:r>
      <w:r w:rsidR="00E05E49" w:rsidRPr="00760E13">
        <w:rPr>
          <w:rFonts w:ascii="Doulos SIL" w:hAnsi="Doulos SIL" w:cs="Doulos SIL"/>
          <w:b/>
          <w:sz w:val="24"/>
          <w:szCs w:val="24"/>
        </w:rPr>
        <w:t>́</w:t>
      </w:r>
      <w:r w:rsidR="00627CDC" w:rsidRPr="00760E13">
        <w:rPr>
          <w:rFonts w:ascii="Doulos SIL" w:hAnsi="Doulos SIL" w:cs="Doulos SIL"/>
          <w:b/>
          <w:sz w:val="24"/>
          <w:szCs w:val="24"/>
        </w:rPr>
        <w:t>a</w:t>
      </w:r>
      <w:r w:rsidR="00E05E49" w:rsidRPr="00760E13">
        <w:rPr>
          <w:rFonts w:ascii="Doulos SIL" w:hAnsi="Doulos SIL" w:cs="Doulos SIL"/>
          <w:b/>
          <w:sz w:val="24"/>
          <w:szCs w:val="24"/>
        </w:rPr>
        <w:t>́</w:t>
      </w:r>
      <w:r w:rsidR="00627CDC" w:rsidRPr="00760E13">
        <w:rPr>
          <w:rFonts w:ascii="Doulos SIL" w:hAnsi="Doulos SIL" w:cs="Doulos SIL"/>
          <w:b/>
          <w:sz w:val="24"/>
          <w:szCs w:val="24"/>
        </w:rPr>
        <w:tab/>
      </w:r>
    </w:p>
    <w:p w14:paraId="7D3553A2" w14:textId="77777777" w:rsidR="00942203" w:rsidRPr="00760E13" w:rsidRDefault="00EB38B9" w:rsidP="002000FB">
      <w:pPr>
        <w:spacing w:after="0"/>
        <w:ind w:firstLine="720"/>
        <w:jc w:val="both"/>
        <w:rPr>
          <w:rFonts w:ascii="Doulos SIL" w:hAnsi="Doulos SIL" w:cs="Doulos SIL"/>
          <w:b/>
          <w:sz w:val="24"/>
          <w:szCs w:val="24"/>
        </w:rPr>
      </w:pPr>
      <w:r w:rsidRPr="00D944CC">
        <w:rPr>
          <w:rFonts w:ascii="Doulos SIL" w:hAnsi="Doulos SIL" w:cs="Doulos SIL"/>
          <w:sz w:val="24"/>
          <w:szCs w:val="24"/>
        </w:rPr>
        <w:t>c.</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k</w:t>
      </w:r>
      <w:r w:rsidR="00942203" w:rsidRPr="00760E13">
        <w:rPr>
          <w:rFonts w:ascii="Doulos SIL" w:hAnsi="Doulos SIL" w:cs="Doulos SIL"/>
          <w:b/>
          <w:sz w:val="24"/>
          <w:szCs w:val="24"/>
        </w:rPr>
        <w:t>ye</w:t>
      </w:r>
      <w:r w:rsidRPr="00760E13">
        <w:rPr>
          <w:rFonts w:ascii="Doulos SIL" w:hAnsi="Doulos SIL" w:cs="Doulos SIL"/>
          <w:b/>
          <w:sz w:val="24"/>
          <w:szCs w:val="24"/>
        </w:rPr>
        <w:t>̀</w:t>
      </w:r>
      <w:r w:rsidR="00942203" w:rsidRPr="00760E13">
        <w:rPr>
          <w:rFonts w:ascii="Doulos SIL" w:hAnsi="Doulos SIL" w:cs="Doulos SIL"/>
          <w:b/>
          <w:sz w:val="24"/>
          <w:szCs w:val="24"/>
        </w:rPr>
        <w:t>rɛ</w:t>
      </w:r>
      <w:r w:rsidRPr="00760E13">
        <w:rPr>
          <w:rFonts w:ascii="Doulos SIL" w:hAnsi="Doulos SIL" w:cs="Doulos SIL"/>
          <w:b/>
          <w:sz w:val="24"/>
          <w:szCs w:val="24"/>
        </w:rPr>
        <w:t>́</w:t>
      </w:r>
      <w:r w:rsidR="0066187F" w:rsidRPr="00760E13">
        <w:rPr>
          <w:rFonts w:ascii="Doulos SIL" w:hAnsi="Doulos SIL" w:cs="Doulos SIL"/>
          <w:b/>
          <w:sz w:val="24"/>
          <w:szCs w:val="24"/>
        </w:rPr>
        <w:t xml:space="preserve"> + ba</w:t>
      </w:r>
      <w:r w:rsidRPr="00760E13">
        <w:rPr>
          <w:rFonts w:ascii="Doulos SIL" w:hAnsi="Doulos SIL" w:cs="Doulos SIL"/>
          <w:b/>
          <w:sz w:val="24"/>
          <w:szCs w:val="24"/>
        </w:rPr>
        <w:t>́</w:t>
      </w:r>
      <w:r w:rsidR="0066187F" w:rsidRPr="00760E13">
        <w:rPr>
          <w:rFonts w:ascii="Doulos SIL" w:hAnsi="Doulos SIL" w:cs="Doulos SIL"/>
          <w:b/>
          <w:sz w:val="24"/>
          <w:szCs w:val="24"/>
        </w:rPr>
        <w:t>a</w:t>
      </w:r>
      <w:r w:rsidRPr="00760E13">
        <w:rPr>
          <w:rFonts w:ascii="Doulos SIL" w:hAnsi="Doulos SIL" w:cs="Doulos SIL"/>
          <w:b/>
          <w:sz w:val="24"/>
          <w:szCs w:val="24"/>
        </w:rPr>
        <w:t>́</w:t>
      </w:r>
      <w:r w:rsidR="000B23FD" w:rsidRPr="00760E13">
        <w:rPr>
          <w:rFonts w:ascii="Doulos SIL" w:hAnsi="Doulos SIL" w:cs="Doulos SIL"/>
          <w:b/>
          <w:sz w:val="24"/>
          <w:szCs w:val="24"/>
        </w:rPr>
        <w:t xml:space="preserve">  </w:t>
      </w:r>
      <w:r w:rsidR="008A5265" w:rsidRPr="00760E13">
        <w:rPr>
          <w:rFonts w:ascii="Doulos SIL" w:hAnsi="Doulos SIL" w:cs="Doulos SIL"/>
          <w:b/>
          <w:sz w:val="24"/>
          <w:szCs w:val="24"/>
        </w:rPr>
        <w:t xml:space="preserve">    </w:t>
      </w:r>
      <w:r w:rsidR="000B23FD" w:rsidRPr="00760E13">
        <w:rPr>
          <w:rFonts w:ascii="Doulos SIL" w:hAnsi="Doulos SIL" w:cs="Doulos SIL"/>
          <w:b/>
          <w:sz w:val="24"/>
          <w:szCs w:val="24"/>
        </w:rPr>
        <w:tab/>
      </w:r>
      <w:r w:rsidR="00942203" w:rsidRPr="00760E13">
        <w:rPr>
          <w:rFonts w:ascii="Doulos SIL" w:hAnsi="Doulos SIL" w:cs="Doulos SIL"/>
          <w:b/>
          <w:sz w:val="24"/>
          <w:szCs w:val="24"/>
        </w:rPr>
        <w:t>ʨɪ</w:t>
      </w:r>
      <w:r w:rsidR="00250168" w:rsidRPr="00760E13">
        <w:rPr>
          <w:rFonts w:ascii="Doulos SIL" w:hAnsi="Doulos SIL" w:cs="Doulos SIL"/>
          <w:b/>
          <w:sz w:val="24"/>
          <w:szCs w:val="24"/>
        </w:rPr>
        <w:t>̀</w:t>
      </w:r>
      <w:r w:rsidR="00942203" w:rsidRPr="00760E13">
        <w:rPr>
          <w:rFonts w:ascii="Doulos SIL" w:hAnsi="Doulos SIL" w:cs="Doulos SIL"/>
          <w:b/>
          <w:sz w:val="24"/>
          <w:szCs w:val="24"/>
        </w:rPr>
        <w:t>rɛ</w:t>
      </w:r>
      <w:r w:rsidR="00250168" w:rsidRPr="00760E13">
        <w:rPr>
          <w:rFonts w:ascii="Doulos SIL" w:hAnsi="Doulos SIL" w:cs="Doulos SIL"/>
          <w:b/>
          <w:sz w:val="24"/>
          <w:szCs w:val="24"/>
        </w:rPr>
        <w:t>́</w:t>
      </w:r>
      <w:r w:rsidR="00942203" w:rsidRPr="00760E13">
        <w:rPr>
          <w:rFonts w:ascii="Doulos SIL" w:hAnsi="Doulos SIL" w:cs="Doulos SIL"/>
          <w:b/>
          <w:sz w:val="24"/>
          <w:szCs w:val="24"/>
        </w:rPr>
        <w:t>ba</w:t>
      </w:r>
      <w:r w:rsidR="00250168" w:rsidRPr="00760E13">
        <w:rPr>
          <w:rFonts w:ascii="Doulos SIL" w:hAnsi="Doulos SIL" w:cs="Doulos SIL"/>
          <w:b/>
          <w:sz w:val="24"/>
          <w:szCs w:val="24"/>
        </w:rPr>
        <w:t>́</w:t>
      </w:r>
      <w:r w:rsidR="00942203" w:rsidRPr="00760E13">
        <w:rPr>
          <w:rFonts w:ascii="Doulos SIL" w:hAnsi="Doulos SIL" w:cs="Doulos SIL"/>
          <w:b/>
          <w:sz w:val="24"/>
          <w:szCs w:val="24"/>
        </w:rPr>
        <w:t>a</w:t>
      </w:r>
      <w:r w:rsidR="00250168" w:rsidRPr="00760E13">
        <w:rPr>
          <w:rFonts w:ascii="Doulos SIL" w:hAnsi="Doulos SIL" w:cs="Doulos SIL"/>
          <w:b/>
          <w:sz w:val="24"/>
          <w:szCs w:val="24"/>
        </w:rPr>
        <w:t>́</w:t>
      </w:r>
      <w:r w:rsidR="00D944CC">
        <w:rPr>
          <w:rFonts w:ascii="Doulos SIL" w:hAnsi="Doulos SIL" w:cs="Doulos SIL"/>
          <w:b/>
          <w:sz w:val="24"/>
          <w:szCs w:val="24"/>
        </w:rPr>
        <w:tab/>
        <w:t xml:space="preserve">   </w:t>
      </w:r>
      <w:r w:rsidR="00942203" w:rsidRPr="00760E13">
        <w:rPr>
          <w:rFonts w:ascii="Doulos SIL" w:hAnsi="Doulos SIL" w:cs="Doulos SIL"/>
          <w:b/>
          <w:sz w:val="24"/>
          <w:szCs w:val="24"/>
        </w:rPr>
        <w:t xml:space="preserve"> </w:t>
      </w:r>
      <w:r w:rsidRPr="00760E13">
        <w:rPr>
          <w:rFonts w:ascii="Doulos SIL" w:hAnsi="Doulos SIL" w:cs="Doulos SIL"/>
          <w:b/>
          <w:sz w:val="24"/>
          <w:szCs w:val="24"/>
        </w:rPr>
        <w:t xml:space="preserve">ʨɪ̀rá-áá </w:t>
      </w:r>
      <w:r w:rsidRPr="00760E13">
        <w:rPr>
          <w:rFonts w:ascii="Doulos SIL" w:hAnsi="Doulos SIL" w:cs="Doulos SIL"/>
          <w:b/>
          <w:sz w:val="24"/>
          <w:szCs w:val="24"/>
        </w:rPr>
        <w:tab/>
      </w:r>
      <w:r w:rsidR="00D944CC">
        <w:rPr>
          <w:rFonts w:ascii="Doulos SIL" w:hAnsi="Doulos SIL" w:cs="Doulos SIL"/>
          <w:b/>
          <w:sz w:val="24"/>
          <w:szCs w:val="24"/>
        </w:rPr>
        <w:t xml:space="preserve">  </w:t>
      </w:r>
      <w:r w:rsidR="00942203" w:rsidRPr="00760E13">
        <w:rPr>
          <w:rFonts w:ascii="Doulos SIL" w:hAnsi="Doulos SIL" w:cs="Doulos SIL"/>
          <w:b/>
          <w:sz w:val="24"/>
          <w:szCs w:val="24"/>
        </w:rPr>
        <w:t>ʨɪ</w:t>
      </w:r>
      <w:r w:rsidR="00E05E49" w:rsidRPr="00760E13">
        <w:rPr>
          <w:rFonts w:ascii="Doulos SIL" w:hAnsi="Doulos SIL" w:cs="Doulos SIL"/>
          <w:b/>
          <w:sz w:val="24"/>
          <w:szCs w:val="24"/>
        </w:rPr>
        <w:t>̀</w:t>
      </w:r>
      <w:r w:rsidR="00942203" w:rsidRPr="00760E13">
        <w:rPr>
          <w:rFonts w:ascii="Doulos SIL" w:hAnsi="Doulos SIL" w:cs="Doulos SIL"/>
          <w:b/>
          <w:sz w:val="24"/>
          <w:szCs w:val="24"/>
        </w:rPr>
        <w:t>ra</w:t>
      </w:r>
      <w:r w:rsidR="00E05E49" w:rsidRPr="00760E13">
        <w:rPr>
          <w:rFonts w:ascii="Doulos SIL" w:hAnsi="Doulos SIL" w:cs="Doulos SIL"/>
          <w:b/>
          <w:sz w:val="24"/>
          <w:szCs w:val="24"/>
        </w:rPr>
        <w:t>́</w:t>
      </w:r>
      <w:r w:rsidR="00627CDC" w:rsidRPr="00760E13">
        <w:rPr>
          <w:rFonts w:ascii="Doulos SIL" w:hAnsi="Doulos SIL" w:cs="Doulos SIL"/>
          <w:b/>
          <w:sz w:val="24"/>
          <w:szCs w:val="24"/>
        </w:rPr>
        <w:t>-</w:t>
      </w:r>
      <w:r w:rsidR="00942203" w:rsidRPr="00760E13">
        <w:rPr>
          <w:rFonts w:ascii="Doulos SIL" w:hAnsi="Doulos SIL" w:cs="Doulos SIL"/>
          <w:b/>
          <w:sz w:val="24"/>
          <w:szCs w:val="24"/>
        </w:rPr>
        <w:t>a</w:t>
      </w:r>
      <w:r w:rsidR="00E05E49" w:rsidRPr="00760E13">
        <w:rPr>
          <w:rFonts w:ascii="Doulos SIL" w:hAnsi="Doulos SIL" w:cs="Doulos SIL"/>
          <w:b/>
          <w:sz w:val="24"/>
          <w:szCs w:val="24"/>
        </w:rPr>
        <w:t>́</w:t>
      </w:r>
      <w:r w:rsidR="00942203" w:rsidRPr="00760E13">
        <w:rPr>
          <w:rFonts w:ascii="Doulos SIL" w:hAnsi="Doulos SIL" w:cs="Doulos SIL"/>
          <w:b/>
          <w:sz w:val="24"/>
          <w:szCs w:val="24"/>
        </w:rPr>
        <w:t xml:space="preserve"> </w:t>
      </w:r>
      <w:r w:rsidRPr="00760E13">
        <w:rPr>
          <w:rFonts w:ascii="Doulos SIL" w:hAnsi="Doulos SIL" w:cs="Doulos SIL"/>
          <w:b/>
          <w:sz w:val="24"/>
          <w:szCs w:val="24"/>
        </w:rPr>
        <w:tab/>
      </w:r>
      <w:r w:rsidR="00921F22" w:rsidRPr="00760E13">
        <w:rPr>
          <w:rFonts w:ascii="Doulos SIL" w:hAnsi="Doulos SIL" w:cs="Doulos SIL"/>
          <w:b/>
          <w:sz w:val="24"/>
          <w:szCs w:val="24"/>
        </w:rPr>
        <w:t>*</w:t>
      </w:r>
      <w:commentRangeStart w:id="29"/>
      <w:r w:rsidR="00627CDC" w:rsidRPr="00760E13">
        <w:rPr>
          <w:rFonts w:ascii="Doulos SIL" w:hAnsi="Doulos SIL" w:cs="Doulos SIL"/>
          <w:b/>
          <w:sz w:val="24"/>
          <w:szCs w:val="24"/>
        </w:rPr>
        <w:t>ʨɪ</w:t>
      </w:r>
      <w:r w:rsidR="00E05E49" w:rsidRPr="00760E13">
        <w:rPr>
          <w:rFonts w:ascii="Doulos SIL" w:hAnsi="Doulos SIL" w:cs="Doulos SIL"/>
          <w:b/>
          <w:sz w:val="24"/>
          <w:szCs w:val="24"/>
        </w:rPr>
        <w:t>̀</w:t>
      </w:r>
      <w:r w:rsidR="00627CDC" w:rsidRPr="00760E13">
        <w:rPr>
          <w:rFonts w:ascii="Doulos SIL" w:hAnsi="Doulos SIL" w:cs="Doulos SIL"/>
          <w:b/>
          <w:sz w:val="24"/>
          <w:szCs w:val="24"/>
        </w:rPr>
        <w:t>rɛ</w:t>
      </w:r>
      <w:r w:rsidR="00E05E49" w:rsidRPr="00760E13">
        <w:rPr>
          <w:rFonts w:ascii="Doulos SIL" w:hAnsi="Doulos SIL" w:cs="Doulos SIL"/>
          <w:b/>
          <w:sz w:val="24"/>
          <w:szCs w:val="24"/>
        </w:rPr>
        <w:t>́</w:t>
      </w:r>
      <w:r w:rsidR="00627CDC" w:rsidRPr="00760E13">
        <w:rPr>
          <w:rFonts w:ascii="Doulos SIL" w:hAnsi="Doulos SIL" w:cs="Doulos SIL"/>
          <w:b/>
          <w:sz w:val="24"/>
          <w:szCs w:val="24"/>
        </w:rPr>
        <w:t>wa</w:t>
      </w:r>
      <w:r w:rsidR="00E05E49" w:rsidRPr="00760E13">
        <w:rPr>
          <w:rFonts w:ascii="Doulos SIL" w:hAnsi="Doulos SIL" w:cs="Doulos SIL"/>
          <w:b/>
          <w:sz w:val="24"/>
          <w:szCs w:val="24"/>
        </w:rPr>
        <w:t>́</w:t>
      </w:r>
      <w:r w:rsidR="00627CDC" w:rsidRPr="00760E13">
        <w:rPr>
          <w:rFonts w:ascii="Doulos SIL" w:hAnsi="Doulos SIL" w:cs="Doulos SIL"/>
          <w:b/>
          <w:sz w:val="24"/>
          <w:szCs w:val="24"/>
        </w:rPr>
        <w:t>a</w:t>
      </w:r>
      <w:r w:rsidR="00E05E49" w:rsidRPr="00760E13">
        <w:rPr>
          <w:rFonts w:ascii="Doulos SIL" w:hAnsi="Doulos SIL" w:cs="Doulos SIL"/>
          <w:b/>
          <w:sz w:val="24"/>
          <w:szCs w:val="24"/>
        </w:rPr>
        <w:t>́</w:t>
      </w:r>
      <w:commentRangeEnd w:id="29"/>
      <w:r w:rsidR="00BC13F4">
        <w:rPr>
          <w:rStyle w:val="CommentReference"/>
        </w:rPr>
        <w:commentReference w:id="29"/>
      </w:r>
    </w:p>
    <w:p w14:paraId="01D665E4" w14:textId="77777777" w:rsidR="000240A5" w:rsidRPr="00760E13" w:rsidRDefault="00EB38B9" w:rsidP="002000FB">
      <w:pPr>
        <w:spacing w:after="0"/>
        <w:ind w:firstLine="720"/>
        <w:jc w:val="both"/>
        <w:rPr>
          <w:rFonts w:ascii="Doulos SIL" w:hAnsi="Doulos SIL" w:cs="Doulos SIL"/>
          <w:b/>
          <w:sz w:val="24"/>
          <w:szCs w:val="24"/>
        </w:rPr>
      </w:pPr>
      <w:r w:rsidRPr="00D944CC">
        <w:rPr>
          <w:rFonts w:ascii="Doulos SIL" w:hAnsi="Doulos SIL" w:cs="Doulos SIL"/>
          <w:sz w:val="24"/>
          <w:szCs w:val="24"/>
        </w:rPr>
        <w:t>d.</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g</w:t>
      </w:r>
      <w:r w:rsidR="000240A5" w:rsidRPr="00760E13">
        <w:rPr>
          <w:rFonts w:ascii="Doulos SIL" w:hAnsi="Doulos SIL" w:cs="Doulos SIL"/>
          <w:b/>
          <w:sz w:val="24"/>
          <w:szCs w:val="24"/>
        </w:rPr>
        <w:t>yi</w:t>
      </w:r>
      <w:r w:rsidRPr="00760E13">
        <w:rPr>
          <w:rFonts w:ascii="Doulos SIL" w:hAnsi="Doulos SIL" w:cs="Doulos SIL"/>
          <w:b/>
          <w:sz w:val="24"/>
          <w:szCs w:val="24"/>
        </w:rPr>
        <w:t>̀</w:t>
      </w:r>
      <w:r w:rsidR="000240A5" w:rsidRPr="00760E13">
        <w:rPr>
          <w:rFonts w:ascii="Doulos SIL" w:hAnsi="Doulos SIL" w:cs="Doulos SIL"/>
          <w:b/>
          <w:sz w:val="24"/>
          <w:szCs w:val="24"/>
        </w:rPr>
        <w:t>ma</w:t>
      </w:r>
      <w:r w:rsidRPr="00760E13">
        <w:rPr>
          <w:rFonts w:ascii="Doulos SIL" w:hAnsi="Doulos SIL" w:cs="Doulos SIL"/>
          <w:b/>
          <w:sz w:val="24"/>
          <w:szCs w:val="24"/>
        </w:rPr>
        <w:t>́</w:t>
      </w:r>
      <w:r w:rsidR="000240A5" w:rsidRPr="00760E13">
        <w:rPr>
          <w:rFonts w:ascii="Doulos SIL" w:hAnsi="Doulos SIL" w:cs="Doulos SIL"/>
          <w:b/>
          <w:sz w:val="24"/>
          <w:szCs w:val="24"/>
        </w:rPr>
        <w:t xml:space="preserve"> + ba</w:t>
      </w:r>
      <w:r w:rsidRPr="00760E13">
        <w:rPr>
          <w:rFonts w:ascii="Doulos SIL" w:hAnsi="Doulos SIL" w:cs="Doulos SIL"/>
          <w:b/>
          <w:sz w:val="24"/>
          <w:szCs w:val="24"/>
        </w:rPr>
        <w:t>́</w:t>
      </w:r>
      <w:r w:rsidR="000240A5" w:rsidRPr="00760E13">
        <w:rPr>
          <w:rFonts w:ascii="Doulos SIL" w:hAnsi="Doulos SIL" w:cs="Doulos SIL"/>
          <w:b/>
          <w:sz w:val="24"/>
          <w:szCs w:val="24"/>
        </w:rPr>
        <w:t>a</w:t>
      </w:r>
      <w:r w:rsidRPr="00760E13">
        <w:rPr>
          <w:rFonts w:ascii="Doulos SIL" w:hAnsi="Doulos SIL" w:cs="Doulos SIL"/>
          <w:b/>
          <w:sz w:val="24"/>
          <w:szCs w:val="24"/>
        </w:rPr>
        <w:t>́</w:t>
      </w:r>
      <w:r w:rsidR="000B23FD" w:rsidRPr="00760E13">
        <w:rPr>
          <w:rFonts w:ascii="Doulos SIL" w:hAnsi="Doulos SIL" w:cs="Doulos SIL"/>
          <w:b/>
          <w:sz w:val="24"/>
          <w:szCs w:val="24"/>
        </w:rPr>
        <w:t xml:space="preserve"> </w:t>
      </w:r>
      <w:r w:rsidR="008A5265" w:rsidRPr="00760E13">
        <w:rPr>
          <w:rFonts w:ascii="Doulos SIL" w:hAnsi="Doulos SIL" w:cs="Doulos SIL"/>
          <w:b/>
          <w:sz w:val="24"/>
          <w:szCs w:val="24"/>
        </w:rPr>
        <w:t xml:space="preserve">   </w:t>
      </w:r>
      <w:r w:rsidR="000B23FD" w:rsidRPr="00760E13">
        <w:rPr>
          <w:rFonts w:ascii="Doulos SIL" w:hAnsi="Doulos SIL" w:cs="Doulos SIL"/>
          <w:b/>
          <w:sz w:val="24"/>
          <w:szCs w:val="24"/>
        </w:rPr>
        <w:tab/>
      </w:r>
      <w:r w:rsidR="000240A5" w:rsidRPr="00760E13">
        <w:rPr>
          <w:rFonts w:ascii="Doulos SIL" w:hAnsi="Doulos SIL" w:cs="Doulos SIL"/>
          <w:b/>
          <w:sz w:val="24"/>
          <w:szCs w:val="24"/>
        </w:rPr>
        <w:t>ʥ</w:t>
      </w:r>
      <w:r w:rsidR="00D944CC">
        <w:rPr>
          <w:rFonts w:ascii="Doulos SIL" w:hAnsi="Doulos SIL" w:cs="Doulos SIL"/>
          <w:b/>
          <w:sz w:val="24"/>
          <w:szCs w:val="24"/>
        </w:rPr>
        <w:t>ìmábáá</w:t>
      </w:r>
      <w:r w:rsidR="00D944CC">
        <w:rPr>
          <w:rFonts w:ascii="Doulos SIL" w:hAnsi="Doulos SIL" w:cs="Doulos SIL"/>
          <w:b/>
          <w:sz w:val="24"/>
          <w:szCs w:val="24"/>
        </w:rPr>
        <w:tab/>
        <w:t xml:space="preserve">   </w:t>
      </w:r>
      <w:r w:rsidR="000240A5" w:rsidRPr="00760E13">
        <w:rPr>
          <w:rFonts w:ascii="Doulos SIL" w:hAnsi="Doulos SIL" w:cs="Doulos SIL"/>
          <w:b/>
          <w:sz w:val="24"/>
          <w:szCs w:val="24"/>
        </w:rPr>
        <w:t xml:space="preserve"> </w:t>
      </w:r>
      <w:r w:rsidRPr="00760E13">
        <w:rPr>
          <w:rFonts w:ascii="Doulos SIL" w:hAnsi="Doulos SIL" w:cs="Doulos SIL"/>
          <w:b/>
          <w:sz w:val="24"/>
          <w:szCs w:val="24"/>
        </w:rPr>
        <w:t xml:space="preserve">ʥìmà-áá </w:t>
      </w:r>
      <w:r w:rsidRPr="00760E13">
        <w:rPr>
          <w:rFonts w:ascii="Doulos SIL" w:hAnsi="Doulos SIL" w:cs="Doulos SIL"/>
          <w:b/>
          <w:sz w:val="24"/>
          <w:szCs w:val="24"/>
        </w:rPr>
        <w:tab/>
      </w:r>
      <w:r w:rsidR="00D944CC">
        <w:rPr>
          <w:rFonts w:ascii="Doulos SIL" w:hAnsi="Doulos SIL" w:cs="Doulos SIL"/>
          <w:b/>
          <w:sz w:val="24"/>
          <w:szCs w:val="24"/>
        </w:rPr>
        <w:t xml:space="preserve">  </w:t>
      </w:r>
      <w:r w:rsidR="000240A5" w:rsidRPr="00760E13">
        <w:rPr>
          <w:rFonts w:ascii="Doulos SIL" w:hAnsi="Doulos SIL" w:cs="Doulos SIL"/>
          <w:b/>
          <w:sz w:val="24"/>
          <w:szCs w:val="24"/>
        </w:rPr>
        <w:t>ʥ</w:t>
      </w:r>
      <w:r w:rsidR="00994EC1" w:rsidRPr="00760E13">
        <w:rPr>
          <w:rFonts w:ascii="Doulos SIL" w:hAnsi="Doulos SIL" w:cs="Doulos SIL"/>
          <w:b/>
          <w:sz w:val="24"/>
          <w:szCs w:val="24"/>
        </w:rPr>
        <w:t>ìmã́-ã́</w:t>
      </w:r>
      <w:r w:rsidRPr="00760E13">
        <w:rPr>
          <w:rFonts w:ascii="Doulos SIL" w:hAnsi="Doulos SIL" w:cs="Doulos SIL"/>
          <w:b/>
          <w:sz w:val="24"/>
          <w:szCs w:val="24"/>
        </w:rPr>
        <w:tab/>
      </w:r>
      <w:r w:rsidR="000240A5" w:rsidRPr="00760E13">
        <w:rPr>
          <w:rFonts w:ascii="Doulos SIL" w:hAnsi="Doulos SIL" w:cs="Doulos SIL"/>
          <w:b/>
          <w:sz w:val="24"/>
          <w:szCs w:val="24"/>
        </w:rPr>
        <w:t>*ʥìmàwáá</w:t>
      </w:r>
    </w:p>
    <w:p w14:paraId="190F8F02" w14:textId="77777777" w:rsidR="00D05711" w:rsidRPr="00760E13" w:rsidRDefault="00D05711" w:rsidP="002000FB">
      <w:pPr>
        <w:spacing w:after="0"/>
        <w:ind w:firstLine="720"/>
        <w:jc w:val="both"/>
        <w:rPr>
          <w:rFonts w:ascii="Doulos SIL" w:hAnsi="Doulos SIL" w:cs="Doulos SIL"/>
          <w:b/>
          <w:sz w:val="24"/>
          <w:szCs w:val="24"/>
        </w:rPr>
      </w:pPr>
      <w:r w:rsidRPr="00D944CC">
        <w:rPr>
          <w:rFonts w:ascii="Doulos SIL" w:hAnsi="Doulos SIL" w:cs="Doulos SIL"/>
          <w:sz w:val="24"/>
          <w:szCs w:val="24"/>
        </w:rPr>
        <w:t>e.</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 xml:space="preserve">àm̀pòǹsá+ báá </w:t>
      </w:r>
      <w:r w:rsidRPr="00760E13">
        <w:rPr>
          <w:rFonts w:ascii="Doulos SIL" w:hAnsi="Doulos SIL" w:cs="Doulos SIL"/>
          <w:b/>
          <w:sz w:val="24"/>
          <w:szCs w:val="24"/>
        </w:rPr>
        <w:tab/>
        <w:t>àm̀pɔ̀ǹs</w:t>
      </w:r>
      <w:r w:rsidR="00D944CC">
        <w:rPr>
          <w:rFonts w:ascii="Doulos SIL" w:hAnsi="Doulos SIL" w:cs="Doulos SIL"/>
          <w:b/>
          <w:sz w:val="24"/>
          <w:szCs w:val="24"/>
        </w:rPr>
        <w:t>ábáá</w:t>
      </w:r>
      <w:r w:rsidR="00D944CC">
        <w:rPr>
          <w:rFonts w:ascii="Doulos SIL" w:hAnsi="Doulos SIL" w:cs="Doulos SIL"/>
          <w:b/>
          <w:sz w:val="24"/>
          <w:szCs w:val="24"/>
        </w:rPr>
        <w:tab/>
        <w:t xml:space="preserve">   </w:t>
      </w:r>
      <w:r w:rsidRPr="00760E13">
        <w:rPr>
          <w:rFonts w:ascii="Doulos SIL" w:hAnsi="Doulos SIL" w:cs="Doulos SIL"/>
          <w:b/>
          <w:sz w:val="24"/>
          <w:szCs w:val="24"/>
        </w:rPr>
        <w:t xml:space="preserve"> àm̀pɔ̀ǹsá-áá </w:t>
      </w:r>
      <w:r w:rsidR="00D944CC">
        <w:rPr>
          <w:rFonts w:ascii="Doulos SIL" w:hAnsi="Doulos SIL" w:cs="Doulos SIL"/>
          <w:b/>
          <w:sz w:val="24"/>
          <w:szCs w:val="24"/>
        </w:rPr>
        <w:t xml:space="preserve">  </w:t>
      </w:r>
      <w:r w:rsidRPr="00760E13">
        <w:rPr>
          <w:rFonts w:ascii="Doulos SIL" w:hAnsi="Doulos SIL" w:cs="Doulos SIL"/>
          <w:b/>
          <w:sz w:val="24"/>
          <w:szCs w:val="24"/>
        </w:rPr>
        <w:t>àm̀pɔ̃̀</w:t>
      </w:r>
      <w:r w:rsidR="00611B54">
        <w:rPr>
          <w:rFonts w:ascii="Doulos SIL" w:hAnsi="Doulos SIL" w:cs="Doulos SIL"/>
          <w:b/>
          <w:sz w:val="24"/>
          <w:szCs w:val="24"/>
        </w:rPr>
        <w:t>ǹsã́-ã́</w:t>
      </w:r>
      <w:r w:rsidR="00611B54">
        <w:rPr>
          <w:rFonts w:ascii="Doulos SIL" w:hAnsi="Doulos SIL" w:cs="Doulos SIL"/>
          <w:b/>
          <w:sz w:val="24"/>
          <w:szCs w:val="24"/>
        </w:rPr>
        <w:tab/>
        <w:t>*</w:t>
      </w:r>
      <w:r w:rsidRPr="00760E13">
        <w:rPr>
          <w:rFonts w:ascii="Doulos SIL" w:hAnsi="Doulos SIL" w:cs="Doulos SIL"/>
          <w:b/>
          <w:sz w:val="24"/>
          <w:szCs w:val="24"/>
        </w:rPr>
        <w:t>àm̀pɔ̃̀ǹsã́wáá</w:t>
      </w:r>
    </w:p>
    <w:p w14:paraId="04EDF588" w14:textId="77777777" w:rsidR="008A5265" w:rsidRPr="00E05E49" w:rsidRDefault="008A5265" w:rsidP="002000FB">
      <w:pPr>
        <w:spacing w:after="0"/>
        <w:ind w:firstLine="720"/>
        <w:jc w:val="both"/>
        <w:rPr>
          <w:rFonts w:ascii="Doulos SIL" w:hAnsi="Doulos SIL" w:cs="Doulos SIL"/>
          <w:sz w:val="24"/>
          <w:szCs w:val="24"/>
        </w:rPr>
      </w:pPr>
      <w:r w:rsidRPr="00D944CC">
        <w:rPr>
          <w:rFonts w:ascii="Doulos SIL" w:hAnsi="Doulos SIL" w:cs="Doulos SIL"/>
          <w:sz w:val="24"/>
          <w:szCs w:val="24"/>
        </w:rPr>
        <w:t>f.</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àǹsá+ báá</w:t>
      </w:r>
      <w:r w:rsidRPr="00760E13">
        <w:rPr>
          <w:rFonts w:ascii="Doulos SIL" w:hAnsi="Doulos SIL" w:cs="Doulos SIL"/>
          <w:b/>
          <w:sz w:val="24"/>
          <w:szCs w:val="24"/>
        </w:rPr>
        <w:tab/>
        <w:t xml:space="preserve">     </w:t>
      </w:r>
      <w:r w:rsidRPr="00760E13">
        <w:rPr>
          <w:rFonts w:ascii="Doulos SIL" w:hAnsi="Doulos SIL" w:cs="Doulos SIL"/>
          <w:b/>
          <w:sz w:val="24"/>
          <w:szCs w:val="24"/>
        </w:rPr>
        <w:tab/>
        <w:t>àǹs</w:t>
      </w:r>
      <w:r w:rsidR="00D944CC">
        <w:rPr>
          <w:rFonts w:ascii="Doulos SIL" w:hAnsi="Doulos SIL" w:cs="Doulos SIL"/>
          <w:b/>
          <w:sz w:val="24"/>
          <w:szCs w:val="24"/>
        </w:rPr>
        <w:t>ábáá</w:t>
      </w:r>
      <w:r w:rsidR="00D944CC">
        <w:rPr>
          <w:rFonts w:ascii="Doulos SIL" w:hAnsi="Doulos SIL" w:cs="Doulos SIL"/>
          <w:b/>
          <w:sz w:val="24"/>
          <w:szCs w:val="24"/>
        </w:rPr>
        <w:tab/>
        <w:t xml:space="preserve">   </w:t>
      </w:r>
      <w:r w:rsidRPr="00760E13">
        <w:rPr>
          <w:rFonts w:ascii="Doulos SIL" w:hAnsi="Doulos SIL" w:cs="Doulos SIL"/>
          <w:b/>
          <w:sz w:val="24"/>
          <w:szCs w:val="24"/>
        </w:rPr>
        <w:t xml:space="preserve"> àǹsá-áá </w:t>
      </w:r>
      <w:r w:rsidRPr="00760E13">
        <w:rPr>
          <w:rFonts w:ascii="Doulos SIL" w:hAnsi="Doulos SIL" w:cs="Doulos SIL"/>
          <w:b/>
          <w:sz w:val="24"/>
          <w:szCs w:val="24"/>
        </w:rPr>
        <w:tab/>
      </w:r>
      <w:r w:rsidR="00D944CC">
        <w:rPr>
          <w:rFonts w:ascii="Doulos SIL" w:hAnsi="Doulos SIL" w:cs="Doulos SIL"/>
          <w:b/>
          <w:sz w:val="24"/>
          <w:szCs w:val="24"/>
        </w:rPr>
        <w:t xml:space="preserve">   </w:t>
      </w:r>
      <w:r w:rsidR="00611B54">
        <w:rPr>
          <w:rFonts w:ascii="Doulos SIL" w:hAnsi="Doulos SIL" w:cs="Doulos SIL"/>
          <w:b/>
          <w:sz w:val="24"/>
          <w:szCs w:val="24"/>
        </w:rPr>
        <w:t>àǹsã́-ã́</w:t>
      </w:r>
      <w:r w:rsidR="00611B54">
        <w:rPr>
          <w:rFonts w:ascii="Doulos SIL" w:hAnsi="Doulos SIL" w:cs="Doulos SIL"/>
          <w:b/>
          <w:sz w:val="24"/>
          <w:szCs w:val="24"/>
        </w:rPr>
        <w:tab/>
        <w:t>*</w:t>
      </w:r>
      <w:r w:rsidR="00C15E9F">
        <w:rPr>
          <w:rFonts w:ascii="Doulos SIL" w:hAnsi="Doulos SIL" w:cs="Doulos SIL"/>
          <w:b/>
          <w:sz w:val="24"/>
          <w:szCs w:val="24"/>
        </w:rPr>
        <w:t>à</w:t>
      </w:r>
      <w:r w:rsidRPr="00760E13">
        <w:rPr>
          <w:rFonts w:ascii="Doulos SIL" w:hAnsi="Doulos SIL" w:cs="Doulos SIL"/>
          <w:b/>
          <w:sz w:val="24"/>
          <w:szCs w:val="24"/>
        </w:rPr>
        <w:t>ǹsã́wáá</w:t>
      </w:r>
    </w:p>
    <w:p w14:paraId="37F1168F" w14:textId="77777777" w:rsidR="00EC1F0C" w:rsidRPr="009F5F36" w:rsidRDefault="00E05E49" w:rsidP="008E2564">
      <w:pPr>
        <w:ind w:firstLine="720"/>
        <w:jc w:val="both"/>
        <w:rPr>
          <w:rFonts w:ascii="Times New Roman" w:hAnsi="Times New Roman" w:cs="Times New Roman"/>
          <w:sz w:val="24"/>
          <w:szCs w:val="24"/>
        </w:rPr>
      </w:pPr>
      <w:r w:rsidRPr="009F5F36">
        <w:rPr>
          <w:rFonts w:ascii="Times New Roman" w:hAnsi="Times New Roman" w:cs="Times New Roman"/>
          <w:sz w:val="24"/>
          <w:szCs w:val="24"/>
        </w:rPr>
        <w:t>From the examples above, one can posit that there is a high-ranking constraint in the Asante dialect that completely bans the female morpheme-initial /b/</w:t>
      </w:r>
      <w:r w:rsidR="0097637B">
        <w:rPr>
          <w:rFonts w:ascii="Times New Roman" w:hAnsi="Times New Roman" w:cs="Times New Roman"/>
          <w:sz w:val="24"/>
          <w:szCs w:val="24"/>
        </w:rPr>
        <w:t>, which has a very low</w:t>
      </w:r>
      <w:r w:rsidR="009F5F36" w:rsidRPr="009F5F36">
        <w:rPr>
          <w:rFonts w:ascii="Times New Roman" w:hAnsi="Times New Roman" w:cs="Times New Roman"/>
          <w:sz w:val="24"/>
          <w:szCs w:val="24"/>
        </w:rPr>
        <w:t xml:space="preserve"> sonority value</w:t>
      </w:r>
      <w:r w:rsidR="00F465AC">
        <w:rPr>
          <w:rFonts w:ascii="Times New Roman" w:hAnsi="Times New Roman" w:cs="Times New Roman"/>
          <w:sz w:val="24"/>
          <w:szCs w:val="24"/>
        </w:rPr>
        <w:t xml:space="preserve"> from appearing at the surface representation</w:t>
      </w:r>
      <w:r w:rsidRPr="009F5F36">
        <w:rPr>
          <w:rFonts w:ascii="Times New Roman" w:hAnsi="Times New Roman" w:cs="Times New Roman"/>
          <w:sz w:val="24"/>
          <w:szCs w:val="24"/>
        </w:rPr>
        <w:t xml:space="preserve">. As an avoidance strategy to violating this constraint, this initial plosive has to </w:t>
      </w:r>
      <w:r w:rsidR="009F5F36" w:rsidRPr="009F5F36">
        <w:rPr>
          <w:rFonts w:ascii="Times New Roman" w:hAnsi="Times New Roman" w:cs="Times New Roman"/>
          <w:sz w:val="24"/>
          <w:szCs w:val="24"/>
        </w:rPr>
        <w:t>improve on its sonority standi</w:t>
      </w:r>
      <w:r w:rsidR="00F465AC">
        <w:rPr>
          <w:rFonts w:ascii="Times New Roman" w:hAnsi="Times New Roman" w:cs="Times New Roman"/>
          <w:sz w:val="24"/>
          <w:szCs w:val="24"/>
        </w:rPr>
        <w:t>ng by either leniting or been</w:t>
      </w:r>
      <w:r w:rsidR="009F5F36" w:rsidRPr="009F5F36">
        <w:rPr>
          <w:rFonts w:ascii="Times New Roman" w:hAnsi="Times New Roman" w:cs="Times New Roman"/>
          <w:sz w:val="24"/>
          <w:szCs w:val="24"/>
        </w:rPr>
        <w:t xml:space="preserve"> nasalized, depending on the environment within which it occ</w:t>
      </w:r>
      <w:r w:rsidR="0097637B">
        <w:rPr>
          <w:rFonts w:ascii="Times New Roman" w:hAnsi="Times New Roman" w:cs="Times New Roman"/>
          <w:sz w:val="24"/>
          <w:szCs w:val="24"/>
        </w:rPr>
        <w:t>urs. Alternatively, the speakers</w:t>
      </w:r>
      <w:r w:rsidR="009F5F36" w:rsidRPr="009F5F36">
        <w:rPr>
          <w:rFonts w:ascii="Times New Roman" w:hAnsi="Times New Roman" w:cs="Times New Roman"/>
          <w:sz w:val="24"/>
          <w:szCs w:val="24"/>
        </w:rPr>
        <w:t xml:space="preserve"> may decide to delete</w:t>
      </w:r>
      <w:r w:rsidR="009F5F36">
        <w:rPr>
          <w:rFonts w:ascii="Times New Roman" w:hAnsi="Times New Roman" w:cs="Times New Roman"/>
          <w:sz w:val="24"/>
          <w:szCs w:val="24"/>
        </w:rPr>
        <w:t xml:space="preserve"> it</w:t>
      </w:r>
      <w:r w:rsidR="009F5F36" w:rsidRPr="009F5F36">
        <w:rPr>
          <w:rFonts w:ascii="Times New Roman" w:hAnsi="Times New Roman" w:cs="Times New Roman"/>
          <w:sz w:val="24"/>
          <w:szCs w:val="24"/>
        </w:rPr>
        <w:t xml:space="preserve"> completely. </w:t>
      </w:r>
      <w:r w:rsidR="009F5F36">
        <w:rPr>
          <w:rFonts w:ascii="Times New Roman" w:hAnsi="Times New Roman" w:cs="Times New Roman"/>
          <w:sz w:val="24"/>
          <w:szCs w:val="24"/>
        </w:rPr>
        <w:t xml:space="preserve">In the case of the second option, it results in a situation where there is </w:t>
      </w:r>
      <w:r w:rsidR="009F5F36" w:rsidRPr="009F5F36">
        <w:rPr>
          <w:rFonts w:ascii="Times New Roman" w:hAnsi="Times New Roman" w:cs="Times New Roman"/>
          <w:sz w:val="24"/>
          <w:szCs w:val="24"/>
        </w:rPr>
        <w:t>a sequence of three vowels of the same quality</w:t>
      </w:r>
      <w:r w:rsidR="00497F85">
        <w:rPr>
          <w:rFonts w:ascii="Times New Roman" w:hAnsi="Times New Roman" w:cs="Times New Roman"/>
          <w:sz w:val="24"/>
          <w:szCs w:val="24"/>
        </w:rPr>
        <w:t xml:space="preserve"> as seen in (15</w:t>
      </w:r>
      <w:r w:rsidR="0097637B">
        <w:rPr>
          <w:rFonts w:ascii="Times New Roman" w:hAnsi="Times New Roman" w:cs="Times New Roman"/>
          <w:sz w:val="24"/>
          <w:szCs w:val="24"/>
        </w:rPr>
        <w:t>)</w:t>
      </w:r>
      <w:r w:rsidR="009F5F36">
        <w:rPr>
          <w:rFonts w:ascii="Times New Roman" w:hAnsi="Times New Roman" w:cs="Times New Roman"/>
          <w:sz w:val="24"/>
          <w:szCs w:val="24"/>
        </w:rPr>
        <w:t xml:space="preserve">, which is </w:t>
      </w:r>
      <w:commentRangeStart w:id="30"/>
      <w:r w:rsidR="009F5F36">
        <w:rPr>
          <w:rFonts w:ascii="Times New Roman" w:hAnsi="Times New Roman" w:cs="Times New Roman"/>
          <w:sz w:val="24"/>
          <w:szCs w:val="24"/>
        </w:rPr>
        <w:t>a</w:t>
      </w:r>
      <w:commentRangeEnd w:id="30"/>
      <w:r w:rsidR="00BC13F4">
        <w:rPr>
          <w:rStyle w:val="CommentReference"/>
        </w:rPr>
        <w:commentReference w:id="30"/>
      </w:r>
      <w:r w:rsidR="009F5F36" w:rsidRPr="009F5F36">
        <w:rPr>
          <w:rFonts w:ascii="Times New Roman" w:hAnsi="Times New Roman" w:cs="Times New Roman"/>
          <w:sz w:val="24"/>
          <w:szCs w:val="24"/>
        </w:rPr>
        <w:t xml:space="preserve"> highly marked</w:t>
      </w:r>
      <w:r w:rsidR="009F5F36">
        <w:rPr>
          <w:rFonts w:ascii="Times New Roman" w:hAnsi="Times New Roman" w:cs="Times New Roman"/>
          <w:sz w:val="24"/>
          <w:szCs w:val="24"/>
        </w:rPr>
        <w:t xml:space="preserve"> in the language except at junctures (either morpheme or word boundaries)</w:t>
      </w:r>
      <w:r w:rsidR="009F5F36" w:rsidRPr="009F5F36">
        <w:rPr>
          <w:rFonts w:ascii="Times New Roman" w:hAnsi="Times New Roman" w:cs="Times New Roman"/>
          <w:sz w:val="24"/>
          <w:szCs w:val="24"/>
        </w:rPr>
        <w:t xml:space="preserve">. This markedness </w:t>
      </w:r>
      <w:r w:rsidR="009F5F36">
        <w:rPr>
          <w:rFonts w:ascii="Times New Roman" w:hAnsi="Times New Roman" w:cs="Times New Roman"/>
          <w:sz w:val="24"/>
          <w:szCs w:val="24"/>
        </w:rPr>
        <w:t>issue</w:t>
      </w:r>
      <w:r w:rsidR="009F5F36" w:rsidRPr="009F5F36">
        <w:rPr>
          <w:rFonts w:ascii="Times New Roman" w:hAnsi="Times New Roman" w:cs="Times New Roman"/>
          <w:sz w:val="24"/>
          <w:szCs w:val="24"/>
        </w:rPr>
        <w:t xml:space="preserve"> is then resolved by further eliding one of the vowels.</w:t>
      </w:r>
      <w:r w:rsidRPr="009F5F36">
        <w:rPr>
          <w:rFonts w:ascii="Times New Roman" w:hAnsi="Times New Roman" w:cs="Times New Roman"/>
          <w:sz w:val="24"/>
          <w:szCs w:val="24"/>
        </w:rPr>
        <w:t xml:space="preserve"> </w:t>
      </w:r>
    </w:p>
    <w:p w14:paraId="36FB2F9C" w14:textId="77777777" w:rsidR="00E1238E" w:rsidRPr="00F20AEB" w:rsidRDefault="0097637B" w:rsidP="00871601">
      <w:pPr>
        <w:jc w:val="both"/>
        <w:rPr>
          <w:rFonts w:ascii="Times New Roman" w:hAnsi="Times New Roman" w:cs="Times New Roman"/>
          <w:b/>
          <w:sz w:val="24"/>
          <w:szCs w:val="24"/>
        </w:rPr>
      </w:pPr>
      <w:r>
        <w:rPr>
          <w:rFonts w:ascii="Times New Roman" w:hAnsi="Times New Roman" w:cs="Times New Roman"/>
          <w:b/>
          <w:sz w:val="24"/>
          <w:szCs w:val="24"/>
        </w:rPr>
        <w:t>4.5</w:t>
      </w:r>
      <w:r w:rsidR="00D730FB">
        <w:rPr>
          <w:rFonts w:ascii="Times New Roman" w:hAnsi="Times New Roman" w:cs="Times New Roman"/>
          <w:b/>
          <w:sz w:val="24"/>
          <w:szCs w:val="24"/>
        </w:rPr>
        <w:t xml:space="preserve">. Female </w:t>
      </w:r>
      <w:r w:rsidR="00077B0D">
        <w:rPr>
          <w:rFonts w:ascii="Times New Roman" w:hAnsi="Times New Roman" w:cs="Times New Roman"/>
          <w:b/>
          <w:sz w:val="24"/>
          <w:szCs w:val="24"/>
        </w:rPr>
        <w:t>family-name</w:t>
      </w:r>
      <w:r w:rsidR="00E1238E" w:rsidRPr="00F20AEB">
        <w:rPr>
          <w:rFonts w:ascii="Times New Roman" w:hAnsi="Times New Roman" w:cs="Times New Roman"/>
          <w:b/>
          <w:sz w:val="24"/>
          <w:szCs w:val="24"/>
        </w:rPr>
        <w:t xml:space="preserve"> formation in Akuapem</w:t>
      </w:r>
    </w:p>
    <w:p w14:paraId="5D5E4E55" w14:textId="77777777" w:rsidR="008E2564" w:rsidRPr="0079405C" w:rsidRDefault="009F370D" w:rsidP="0032559E">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the Akuapem dialect, </w:t>
      </w:r>
      <w:r w:rsidR="0097637B">
        <w:rPr>
          <w:rFonts w:ascii="Times New Roman" w:hAnsi="Times New Roman" w:cs="Times New Roman"/>
          <w:sz w:val="24"/>
          <w:szCs w:val="24"/>
        </w:rPr>
        <w:t xml:space="preserve">basically </w:t>
      </w:r>
      <w:r>
        <w:rPr>
          <w:rFonts w:ascii="Times New Roman" w:hAnsi="Times New Roman" w:cs="Times New Roman"/>
          <w:sz w:val="24"/>
          <w:szCs w:val="24"/>
        </w:rPr>
        <w:t xml:space="preserve">a </w:t>
      </w:r>
      <w:r w:rsidR="00F465AC">
        <w:rPr>
          <w:rFonts w:ascii="Times New Roman" w:hAnsi="Times New Roman" w:cs="Times New Roman"/>
          <w:sz w:val="24"/>
          <w:szCs w:val="24"/>
        </w:rPr>
        <w:t>simple and systematic</w:t>
      </w:r>
      <w:r>
        <w:rPr>
          <w:rFonts w:ascii="Times New Roman" w:hAnsi="Times New Roman" w:cs="Times New Roman"/>
          <w:sz w:val="24"/>
          <w:szCs w:val="24"/>
        </w:rPr>
        <w:t xml:space="preserve"> female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 form</w:t>
      </w:r>
      <w:r w:rsidR="0097637B">
        <w:rPr>
          <w:rFonts w:ascii="Times New Roman" w:hAnsi="Times New Roman" w:cs="Times New Roman"/>
          <w:sz w:val="24"/>
          <w:szCs w:val="24"/>
        </w:rPr>
        <w:t>ation</w:t>
      </w:r>
      <w:r w:rsidR="00F465AC">
        <w:rPr>
          <w:rFonts w:ascii="Times New Roman" w:hAnsi="Times New Roman" w:cs="Times New Roman"/>
          <w:sz w:val="24"/>
          <w:szCs w:val="24"/>
        </w:rPr>
        <w:t xml:space="preserve"> pattern</w:t>
      </w:r>
      <w:r w:rsidR="0097637B">
        <w:rPr>
          <w:rFonts w:ascii="Times New Roman" w:hAnsi="Times New Roman" w:cs="Times New Roman"/>
          <w:sz w:val="24"/>
          <w:szCs w:val="24"/>
        </w:rPr>
        <w:t xml:space="preserve"> is observed</w:t>
      </w:r>
      <w:r>
        <w:rPr>
          <w:rFonts w:ascii="Times New Roman" w:hAnsi="Times New Roman" w:cs="Times New Roman"/>
          <w:sz w:val="24"/>
          <w:szCs w:val="24"/>
        </w:rPr>
        <w:t xml:space="preserve">. That is, it goes through the morphological process of affixation. </w:t>
      </w:r>
      <w:r w:rsidR="0097637B">
        <w:rPr>
          <w:rFonts w:ascii="Times New Roman" w:hAnsi="Times New Roman" w:cs="Times New Roman"/>
          <w:sz w:val="24"/>
          <w:szCs w:val="24"/>
        </w:rPr>
        <w:t>However</w:t>
      </w:r>
      <w:r w:rsidR="00F20AEB">
        <w:rPr>
          <w:rFonts w:ascii="Times New Roman" w:hAnsi="Times New Roman" w:cs="Times New Roman"/>
          <w:sz w:val="24"/>
          <w:szCs w:val="24"/>
        </w:rPr>
        <w:t xml:space="preserve">, </w:t>
      </w:r>
      <w:r w:rsidR="0097637B">
        <w:rPr>
          <w:rFonts w:ascii="Times New Roman" w:hAnsi="Times New Roman" w:cs="Times New Roman"/>
          <w:sz w:val="24"/>
          <w:szCs w:val="24"/>
        </w:rPr>
        <w:t xml:space="preserve">all </w:t>
      </w:r>
      <w:r w:rsidR="00F20AEB">
        <w:rPr>
          <w:rFonts w:ascii="Times New Roman" w:hAnsi="Times New Roman" w:cs="Times New Roman"/>
          <w:sz w:val="24"/>
          <w:szCs w:val="24"/>
        </w:rPr>
        <w:t xml:space="preserve">the three additional phonological processes discussed above </w:t>
      </w:r>
      <w:r w:rsidR="0097637B">
        <w:rPr>
          <w:rFonts w:ascii="Times New Roman" w:hAnsi="Times New Roman" w:cs="Times New Roman"/>
          <w:sz w:val="24"/>
          <w:szCs w:val="24"/>
        </w:rPr>
        <w:t xml:space="preserve">about the Asante female </w:t>
      </w:r>
      <w:r w:rsidR="00077B0D">
        <w:rPr>
          <w:rFonts w:ascii="Times New Roman" w:hAnsi="Times New Roman" w:cs="Times New Roman"/>
          <w:sz w:val="24"/>
          <w:szCs w:val="24"/>
        </w:rPr>
        <w:t>family-name</w:t>
      </w:r>
      <w:r w:rsidR="0097637B">
        <w:rPr>
          <w:rFonts w:ascii="Times New Roman" w:hAnsi="Times New Roman" w:cs="Times New Roman"/>
          <w:sz w:val="24"/>
          <w:szCs w:val="24"/>
        </w:rPr>
        <w:t xml:space="preserve">s </w:t>
      </w:r>
      <w:r w:rsidR="00F465AC">
        <w:rPr>
          <w:rFonts w:ascii="Times New Roman" w:hAnsi="Times New Roman" w:cs="Times New Roman"/>
          <w:sz w:val="24"/>
          <w:szCs w:val="24"/>
        </w:rPr>
        <w:t xml:space="preserve">fail </w:t>
      </w:r>
      <w:r w:rsidR="00F20AEB">
        <w:rPr>
          <w:rFonts w:ascii="Times New Roman" w:hAnsi="Times New Roman" w:cs="Times New Roman"/>
          <w:sz w:val="24"/>
          <w:szCs w:val="24"/>
        </w:rPr>
        <w:t xml:space="preserve">in the Akuapem case. </w:t>
      </w:r>
      <w:r w:rsidR="0097637B">
        <w:rPr>
          <w:rFonts w:ascii="Times New Roman" w:hAnsi="Times New Roman" w:cs="Times New Roman"/>
          <w:sz w:val="24"/>
          <w:szCs w:val="24"/>
        </w:rPr>
        <w:t>In other words, the derivation process in Akuapem is basically morphological. We</w:t>
      </w:r>
      <w:r w:rsidR="00497F85">
        <w:rPr>
          <w:rFonts w:ascii="Times New Roman" w:hAnsi="Times New Roman" w:cs="Times New Roman"/>
          <w:sz w:val="24"/>
          <w:szCs w:val="24"/>
        </w:rPr>
        <w:t xml:space="preserve"> exemplify this in (16</w:t>
      </w:r>
      <w:r w:rsidR="0097637B">
        <w:rPr>
          <w:rFonts w:ascii="Times New Roman" w:hAnsi="Times New Roman" w:cs="Times New Roman"/>
          <w:sz w:val="24"/>
          <w:szCs w:val="24"/>
        </w:rPr>
        <w:t>).</w:t>
      </w:r>
    </w:p>
    <w:p w14:paraId="05F00AD8" w14:textId="77777777" w:rsidR="00E1238E" w:rsidRDefault="00497F85" w:rsidP="00871601">
      <w:pPr>
        <w:jc w:val="both"/>
        <w:rPr>
          <w:rFonts w:ascii="Times New Roman" w:hAnsi="Times New Roman" w:cs="Times New Roman"/>
          <w:sz w:val="24"/>
          <w:szCs w:val="24"/>
        </w:rPr>
      </w:pPr>
      <w:r>
        <w:rPr>
          <w:rFonts w:ascii="Times New Roman" w:hAnsi="Times New Roman" w:cs="Times New Roman"/>
          <w:sz w:val="24"/>
          <w:szCs w:val="24"/>
        </w:rPr>
        <w:t>(16</w:t>
      </w:r>
      <w:r w:rsidR="00F20AEB">
        <w:rPr>
          <w:rFonts w:ascii="Times New Roman" w:hAnsi="Times New Roman" w:cs="Times New Roman"/>
          <w:sz w:val="24"/>
          <w:szCs w:val="24"/>
        </w:rPr>
        <w:t>). /b/ surfaces as [b]</w:t>
      </w:r>
      <w:r w:rsidR="00E1238E" w:rsidRPr="0079405C">
        <w:rPr>
          <w:rFonts w:ascii="Times New Roman" w:hAnsi="Times New Roman" w:cs="Times New Roman"/>
          <w:sz w:val="24"/>
          <w:szCs w:val="24"/>
        </w:rPr>
        <w:t>.</w:t>
      </w:r>
    </w:p>
    <w:p w14:paraId="64DCAC86" w14:textId="77777777" w:rsidR="003A4977" w:rsidRPr="0079405C" w:rsidRDefault="003A4977" w:rsidP="00871601">
      <w:pPr>
        <w:jc w:val="both"/>
        <w:rPr>
          <w:rFonts w:ascii="Times New Roman" w:hAnsi="Times New Roman" w:cs="Times New Roman"/>
          <w:sz w:val="24"/>
          <w:szCs w:val="24"/>
        </w:rPr>
      </w:pPr>
      <w:r>
        <w:rPr>
          <w:rFonts w:ascii="Times New Roman" w:hAnsi="Times New Roman" w:cs="Times New Roman"/>
          <w:sz w:val="24"/>
          <w:szCs w:val="24"/>
        </w:rPr>
        <w:tab/>
      </w:r>
      <w:r w:rsidR="002000FB">
        <w:rPr>
          <w:rFonts w:ascii="Times New Roman" w:hAnsi="Times New Roman" w:cs="Times New Roman"/>
          <w:sz w:val="24"/>
          <w:szCs w:val="24"/>
        </w:rPr>
        <w:tab/>
      </w:r>
      <w:r w:rsidRPr="003A4977">
        <w:rPr>
          <w:rFonts w:ascii="Times New Roman" w:hAnsi="Times New Roman" w:cs="Times New Roman"/>
          <w:sz w:val="24"/>
          <w:szCs w:val="24"/>
          <w:u w:val="single"/>
        </w:rPr>
        <w:t>Base form</w:t>
      </w:r>
      <w:r>
        <w:rPr>
          <w:rFonts w:ascii="Times New Roman" w:hAnsi="Times New Roman" w:cs="Times New Roman"/>
          <w:sz w:val="24"/>
          <w:szCs w:val="24"/>
        </w:rPr>
        <w:tab/>
      </w:r>
      <w:r>
        <w:rPr>
          <w:rFonts w:ascii="Times New Roman" w:hAnsi="Times New Roman" w:cs="Times New Roman"/>
          <w:sz w:val="24"/>
          <w:szCs w:val="24"/>
        </w:rPr>
        <w:tab/>
      </w:r>
      <w:r w:rsidRPr="003A4977">
        <w:rPr>
          <w:rFonts w:ascii="Times New Roman" w:hAnsi="Times New Roman" w:cs="Times New Roman"/>
          <w:sz w:val="24"/>
          <w:szCs w:val="24"/>
          <w:u w:val="single"/>
        </w:rPr>
        <w:t>Derived form</w:t>
      </w:r>
      <w:r w:rsidRPr="003A4977">
        <w:rPr>
          <w:rFonts w:ascii="Times New Roman" w:hAnsi="Times New Roman" w:cs="Times New Roman"/>
          <w:sz w:val="24"/>
          <w:szCs w:val="24"/>
        </w:rPr>
        <w:tab/>
      </w:r>
      <w:r>
        <w:rPr>
          <w:rFonts w:ascii="Times New Roman" w:hAnsi="Times New Roman" w:cs="Times New Roman"/>
          <w:sz w:val="24"/>
          <w:szCs w:val="24"/>
          <w:u w:val="single"/>
        </w:rPr>
        <w:t>Ill-form</w:t>
      </w:r>
      <w:r w:rsidR="007414DB">
        <w:rPr>
          <w:rStyle w:val="FootnoteReference"/>
          <w:rFonts w:ascii="Times New Roman" w:hAnsi="Times New Roman" w:cs="Times New Roman"/>
          <w:sz w:val="24"/>
          <w:szCs w:val="24"/>
          <w:u w:val="single"/>
        </w:rPr>
        <w:footnoteReference w:id="7"/>
      </w:r>
    </w:p>
    <w:p w14:paraId="00D38965" w14:textId="77777777" w:rsidR="00E1238E" w:rsidRPr="00760E13" w:rsidRDefault="00E1238E"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a.</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ɔ̀f</w:t>
      </w:r>
      <w:r w:rsidR="0097637B" w:rsidRPr="00760E13">
        <w:rPr>
          <w:rFonts w:ascii="Doulos SIL" w:hAnsi="Doulos SIL" w:cs="Doulos SIL"/>
          <w:b/>
          <w:sz w:val="24"/>
          <w:szCs w:val="24"/>
        </w:rPr>
        <w:t>ɛ́</w:t>
      </w:r>
      <w:r w:rsidR="0019631C" w:rsidRPr="00760E13">
        <w:rPr>
          <w:rFonts w:ascii="Doulos SIL" w:hAnsi="Doulos SIL" w:cs="Doulos SIL"/>
          <w:b/>
          <w:sz w:val="24"/>
          <w:szCs w:val="24"/>
        </w:rPr>
        <w:t>è</w:t>
      </w:r>
      <w:r w:rsidRPr="00760E13">
        <w:rPr>
          <w:rFonts w:ascii="Doulos SIL" w:hAnsi="Doulos SIL" w:cs="Doulos SIL"/>
          <w:b/>
          <w:sz w:val="24"/>
          <w:szCs w:val="24"/>
        </w:rPr>
        <w:t>+béá</w:t>
      </w:r>
      <w:r w:rsidR="00EE4DF6" w:rsidRPr="00760E13">
        <w:rPr>
          <w:rFonts w:ascii="Doulos SIL" w:hAnsi="Doulos SIL" w:cs="Doulos SIL"/>
          <w:b/>
          <w:sz w:val="24"/>
          <w:szCs w:val="24"/>
        </w:rPr>
        <w:tab/>
      </w:r>
      <w:r w:rsidR="00EE4DF6" w:rsidRPr="00760E13">
        <w:rPr>
          <w:rFonts w:ascii="Doulos SIL" w:hAnsi="Doulos SIL" w:cs="Doulos SIL"/>
          <w:b/>
          <w:sz w:val="24"/>
          <w:szCs w:val="24"/>
        </w:rPr>
        <w:tab/>
      </w:r>
      <w:r w:rsidRPr="00760E13">
        <w:rPr>
          <w:rFonts w:ascii="Doulos SIL" w:hAnsi="Doulos SIL" w:cs="Doulos SIL"/>
          <w:b/>
          <w:sz w:val="24"/>
          <w:szCs w:val="24"/>
        </w:rPr>
        <w:t>ɔ̀fɛ́ɪ̀bɪ́á</w:t>
      </w:r>
      <w:r w:rsidRPr="00760E13">
        <w:rPr>
          <w:rFonts w:ascii="Doulos SIL" w:hAnsi="Doulos SIL" w:cs="Doulos SIL"/>
          <w:b/>
          <w:sz w:val="24"/>
          <w:szCs w:val="24"/>
        </w:rPr>
        <w:tab/>
        <w:t xml:space="preserve">   </w:t>
      </w:r>
      <w:r w:rsidR="00EE4DF6" w:rsidRPr="00760E13">
        <w:rPr>
          <w:rFonts w:ascii="Doulos SIL" w:hAnsi="Doulos SIL" w:cs="Doulos SIL"/>
          <w:b/>
          <w:sz w:val="24"/>
          <w:szCs w:val="24"/>
        </w:rPr>
        <w:tab/>
      </w:r>
      <w:r w:rsidRPr="00760E13">
        <w:rPr>
          <w:rFonts w:ascii="Doulos SIL" w:hAnsi="Doulos SIL" w:cs="Doulos SIL"/>
          <w:b/>
          <w:sz w:val="24"/>
          <w:szCs w:val="24"/>
        </w:rPr>
        <w:t>*ɔ</w:t>
      </w:r>
      <w:r w:rsidR="00FA363F" w:rsidRPr="00760E13">
        <w:rPr>
          <w:rFonts w:ascii="Doulos SIL" w:hAnsi="Doulos SIL" w:cs="Doulos SIL"/>
          <w:b/>
          <w:sz w:val="24"/>
          <w:szCs w:val="24"/>
        </w:rPr>
        <w:t>fɛɪ</w:t>
      </w:r>
      <w:r w:rsidR="0019631C" w:rsidRPr="00760E13">
        <w:rPr>
          <w:rFonts w:ascii="Doulos SIL" w:hAnsi="Doulos SIL" w:cs="Doulos SIL"/>
          <w:b/>
          <w:sz w:val="24"/>
          <w:szCs w:val="24"/>
        </w:rPr>
        <w:t>wɪa</w:t>
      </w:r>
      <w:r w:rsidRPr="00760E13">
        <w:rPr>
          <w:rFonts w:ascii="Doulos SIL" w:hAnsi="Doulos SIL" w:cs="Doulos SIL"/>
          <w:b/>
          <w:sz w:val="24"/>
          <w:szCs w:val="24"/>
        </w:rPr>
        <w:t xml:space="preserve"> </w:t>
      </w:r>
    </w:p>
    <w:p w14:paraId="4E4A8CB5" w14:textId="77777777" w:rsidR="00E1238E" w:rsidRPr="00760E13" w:rsidRDefault="00E1238E"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b.</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 xml:space="preserve">àgyèí + béá </w:t>
      </w:r>
      <w:r w:rsidR="00581413" w:rsidRPr="00760E13">
        <w:rPr>
          <w:rFonts w:ascii="Doulos SIL" w:hAnsi="Doulos SIL" w:cs="Doulos SIL"/>
          <w:b/>
          <w:sz w:val="24"/>
          <w:szCs w:val="24"/>
        </w:rPr>
        <w:tab/>
      </w:r>
      <w:r w:rsidR="002000FB">
        <w:rPr>
          <w:rFonts w:ascii="Doulos SIL" w:hAnsi="Doulos SIL" w:cs="Doulos SIL"/>
          <w:b/>
          <w:sz w:val="24"/>
          <w:szCs w:val="24"/>
        </w:rPr>
        <w:tab/>
      </w:r>
      <w:r w:rsidR="0097637B" w:rsidRPr="00760E13">
        <w:rPr>
          <w:rFonts w:ascii="Doulos SIL" w:hAnsi="Doulos SIL" w:cs="Doulos SIL"/>
          <w:b/>
          <w:sz w:val="24"/>
          <w:szCs w:val="24"/>
        </w:rPr>
        <w:t>æ̀</w:t>
      </w:r>
      <w:r w:rsidRPr="00760E13">
        <w:rPr>
          <w:rFonts w:ascii="Doulos SIL" w:hAnsi="Doulos SIL" w:cs="Doulos SIL"/>
          <w:b/>
          <w:sz w:val="24"/>
          <w:szCs w:val="24"/>
        </w:rPr>
        <w:t xml:space="preserve">ʥèíbɪ́á   </w:t>
      </w:r>
      <w:r w:rsidR="00EE4DF6" w:rsidRPr="00760E13">
        <w:rPr>
          <w:rFonts w:ascii="Doulos SIL" w:hAnsi="Doulos SIL" w:cs="Doulos SIL"/>
          <w:b/>
          <w:sz w:val="24"/>
          <w:szCs w:val="24"/>
        </w:rPr>
        <w:tab/>
      </w:r>
      <w:r w:rsidR="0097637B" w:rsidRPr="00760E13">
        <w:rPr>
          <w:rFonts w:ascii="Doulos SIL" w:hAnsi="Doulos SIL" w:cs="Doulos SIL"/>
          <w:b/>
          <w:sz w:val="24"/>
          <w:szCs w:val="24"/>
        </w:rPr>
        <w:t>*æ</w:t>
      </w:r>
      <w:r w:rsidRPr="00760E13">
        <w:rPr>
          <w:rFonts w:ascii="Doulos SIL" w:hAnsi="Doulos SIL" w:cs="Doulos SIL"/>
          <w:b/>
          <w:sz w:val="24"/>
          <w:szCs w:val="24"/>
        </w:rPr>
        <w:t>ʥ</w:t>
      </w:r>
      <w:r w:rsidR="000209B3" w:rsidRPr="00760E13">
        <w:rPr>
          <w:rFonts w:ascii="Doulos SIL" w:hAnsi="Doulos SIL" w:cs="Doulos SIL"/>
          <w:b/>
          <w:sz w:val="24"/>
          <w:szCs w:val="24"/>
        </w:rPr>
        <w:t>ei</w:t>
      </w:r>
      <w:r w:rsidRPr="00760E13">
        <w:rPr>
          <w:rFonts w:ascii="Doulos SIL" w:hAnsi="Doulos SIL" w:cs="Doulos SIL"/>
          <w:b/>
          <w:sz w:val="24"/>
          <w:szCs w:val="24"/>
        </w:rPr>
        <w:t xml:space="preserve">wɪa </w:t>
      </w:r>
    </w:p>
    <w:p w14:paraId="1D04CB42" w14:textId="77777777" w:rsidR="003473E2" w:rsidRPr="00760E13" w:rsidRDefault="00E1238E"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c.</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 xml:space="preserve">sákyì +béá </w:t>
      </w:r>
      <w:r w:rsidR="00581413" w:rsidRPr="00760E13">
        <w:rPr>
          <w:rFonts w:ascii="Doulos SIL" w:hAnsi="Doulos SIL" w:cs="Doulos SIL"/>
          <w:b/>
          <w:sz w:val="24"/>
          <w:szCs w:val="24"/>
        </w:rPr>
        <w:tab/>
      </w:r>
      <w:r w:rsidR="002000FB">
        <w:rPr>
          <w:rFonts w:ascii="Doulos SIL" w:hAnsi="Doulos SIL" w:cs="Doulos SIL"/>
          <w:b/>
          <w:sz w:val="24"/>
          <w:szCs w:val="24"/>
        </w:rPr>
        <w:tab/>
      </w:r>
      <w:r w:rsidR="0097637B" w:rsidRPr="00760E13">
        <w:rPr>
          <w:rFonts w:ascii="Doulos SIL" w:hAnsi="Doulos SIL" w:cs="Doulos SIL"/>
          <w:b/>
          <w:sz w:val="24"/>
          <w:szCs w:val="24"/>
        </w:rPr>
        <w:t>sæ̀</w:t>
      </w:r>
      <w:r w:rsidRPr="00760E13">
        <w:rPr>
          <w:rFonts w:ascii="Doulos SIL" w:hAnsi="Doulos SIL" w:cs="Doulos SIL"/>
          <w:b/>
          <w:sz w:val="24"/>
          <w:szCs w:val="24"/>
        </w:rPr>
        <w:t xml:space="preserve">ʨìbɪ́á     </w:t>
      </w:r>
      <w:r w:rsidR="00EE4DF6" w:rsidRPr="00760E13">
        <w:rPr>
          <w:rFonts w:ascii="Doulos SIL" w:hAnsi="Doulos SIL" w:cs="Doulos SIL"/>
          <w:b/>
          <w:sz w:val="24"/>
          <w:szCs w:val="24"/>
        </w:rPr>
        <w:tab/>
      </w:r>
      <w:r w:rsidR="0097637B" w:rsidRPr="00760E13">
        <w:rPr>
          <w:rFonts w:ascii="Doulos SIL" w:hAnsi="Doulos SIL" w:cs="Doulos SIL"/>
          <w:b/>
          <w:sz w:val="24"/>
          <w:szCs w:val="24"/>
        </w:rPr>
        <w:t>*sæ</w:t>
      </w:r>
      <w:r w:rsidRPr="00760E13">
        <w:rPr>
          <w:rFonts w:ascii="Doulos SIL" w:hAnsi="Doulos SIL" w:cs="Doulos SIL"/>
          <w:b/>
          <w:sz w:val="24"/>
          <w:szCs w:val="24"/>
        </w:rPr>
        <w:t>ʨ</w:t>
      </w:r>
      <w:r w:rsidR="000209B3" w:rsidRPr="00760E13">
        <w:rPr>
          <w:rFonts w:ascii="Doulos SIL" w:hAnsi="Doulos SIL" w:cs="Doulos SIL"/>
          <w:b/>
          <w:sz w:val="24"/>
          <w:szCs w:val="24"/>
        </w:rPr>
        <w:t>iwɪ</w:t>
      </w:r>
      <w:r w:rsidRPr="00760E13">
        <w:rPr>
          <w:rFonts w:ascii="Doulos SIL" w:hAnsi="Doulos SIL" w:cs="Doulos SIL"/>
          <w:b/>
          <w:sz w:val="24"/>
          <w:szCs w:val="24"/>
        </w:rPr>
        <w:t>a</w:t>
      </w:r>
    </w:p>
    <w:p w14:paraId="5BF65733" w14:textId="77777777" w:rsidR="003473E2" w:rsidRPr="00760E13" w:rsidRDefault="0097637B"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d.</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o</w:t>
      </w:r>
      <w:r w:rsidR="0027505A" w:rsidRPr="00760E13">
        <w:rPr>
          <w:rFonts w:ascii="Doulos SIL" w:hAnsi="Doulos SIL" w:cs="Doulos SIL"/>
          <w:b/>
          <w:sz w:val="24"/>
          <w:szCs w:val="24"/>
        </w:rPr>
        <w:t>̀</w:t>
      </w:r>
      <w:r w:rsidRPr="00760E13">
        <w:rPr>
          <w:rFonts w:ascii="Doulos SIL" w:hAnsi="Doulos SIL" w:cs="Doulos SIL"/>
          <w:b/>
          <w:sz w:val="24"/>
          <w:szCs w:val="24"/>
        </w:rPr>
        <w:t>fo</w:t>
      </w:r>
      <w:r w:rsidR="0027505A" w:rsidRPr="00760E13">
        <w:rPr>
          <w:rFonts w:ascii="Doulos SIL" w:hAnsi="Doulos SIL" w:cs="Doulos SIL"/>
          <w:b/>
          <w:sz w:val="24"/>
          <w:szCs w:val="24"/>
        </w:rPr>
        <w:t>̀</w:t>
      </w:r>
      <w:r w:rsidRPr="00760E13">
        <w:rPr>
          <w:rFonts w:ascii="Doulos SIL" w:hAnsi="Doulos SIL" w:cs="Doulos SIL"/>
          <w:b/>
          <w:sz w:val="24"/>
          <w:szCs w:val="24"/>
        </w:rPr>
        <w:t>ri</w:t>
      </w:r>
      <w:r w:rsidR="0027505A" w:rsidRPr="00760E13">
        <w:rPr>
          <w:rFonts w:ascii="Doulos SIL" w:hAnsi="Doulos SIL" w:cs="Doulos SIL"/>
          <w:b/>
          <w:sz w:val="24"/>
          <w:szCs w:val="24"/>
        </w:rPr>
        <w:t>́</w:t>
      </w:r>
      <w:r w:rsidRPr="00760E13">
        <w:rPr>
          <w:rFonts w:ascii="Doulos SIL" w:hAnsi="Doulos SIL" w:cs="Doulos SIL"/>
          <w:b/>
          <w:sz w:val="24"/>
          <w:szCs w:val="24"/>
        </w:rPr>
        <w:t xml:space="preserve"> + </w:t>
      </w:r>
      <w:r w:rsidR="0027505A" w:rsidRPr="00760E13">
        <w:rPr>
          <w:rFonts w:ascii="Doulos SIL" w:hAnsi="Doulos SIL" w:cs="Doulos SIL"/>
          <w:b/>
          <w:sz w:val="24"/>
          <w:szCs w:val="24"/>
        </w:rPr>
        <w:t>béá</w:t>
      </w:r>
      <w:r w:rsidRPr="00760E13">
        <w:rPr>
          <w:rFonts w:ascii="Doulos SIL" w:hAnsi="Doulos SIL" w:cs="Doulos SIL"/>
          <w:b/>
          <w:sz w:val="24"/>
          <w:szCs w:val="24"/>
        </w:rPr>
        <w:tab/>
      </w:r>
      <w:r w:rsidRPr="00760E13">
        <w:rPr>
          <w:rFonts w:ascii="Doulos SIL" w:hAnsi="Doulos SIL" w:cs="Doulos SIL"/>
          <w:b/>
          <w:sz w:val="24"/>
          <w:szCs w:val="24"/>
        </w:rPr>
        <w:tab/>
      </w:r>
      <w:commentRangeStart w:id="31"/>
      <w:r w:rsidRPr="00760E13">
        <w:rPr>
          <w:rFonts w:ascii="Doulos SIL" w:hAnsi="Doulos SIL" w:cs="Doulos SIL"/>
          <w:b/>
          <w:sz w:val="24"/>
          <w:szCs w:val="24"/>
        </w:rPr>
        <w:t>òfòríbɪ́á</w:t>
      </w:r>
      <w:commentRangeEnd w:id="31"/>
      <w:r w:rsidR="00100394">
        <w:rPr>
          <w:rStyle w:val="CommentReference"/>
        </w:rPr>
        <w:commentReference w:id="31"/>
      </w:r>
      <w:r w:rsidR="000209B3" w:rsidRPr="00760E13">
        <w:rPr>
          <w:rFonts w:ascii="Doulos SIL" w:hAnsi="Doulos SIL" w:cs="Doulos SIL"/>
          <w:b/>
          <w:sz w:val="24"/>
          <w:szCs w:val="24"/>
        </w:rPr>
        <w:tab/>
        <w:t xml:space="preserve">* </w:t>
      </w:r>
      <w:commentRangeStart w:id="32"/>
      <w:r w:rsidR="000209B3" w:rsidRPr="00760E13">
        <w:rPr>
          <w:rFonts w:ascii="Doulos SIL" w:hAnsi="Doulos SIL" w:cs="Doulos SIL"/>
          <w:b/>
          <w:sz w:val="24"/>
          <w:szCs w:val="24"/>
        </w:rPr>
        <w:t>oforiwɪ</w:t>
      </w:r>
      <w:r w:rsidR="003473E2" w:rsidRPr="00760E13">
        <w:rPr>
          <w:rFonts w:ascii="Doulos SIL" w:hAnsi="Doulos SIL" w:cs="Doulos SIL"/>
          <w:b/>
          <w:sz w:val="24"/>
          <w:szCs w:val="24"/>
        </w:rPr>
        <w:t>a</w:t>
      </w:r>
      <w:commentRangeEnd w:id="32"/>
      <w:r w:rsidR="00BC13F4">
        <w:rPr>
          <w:rStyle w:val="CommentReference"/>
        </w:rPr>
        <w:commentReference w:id="32"/>
      </w:r>
    </w:p>
    <w:p w14:paraId="147C3086" w14:textId="77777777" w:rsidR="00E1238E" w:rsidRPr="00760E13" w:rsidRDefault="0097637B"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e.</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a</w:t>
      </w:r>
      <w:r w:rsidR="0027505A" w:rsidRPr="00760E13">
        <w:rPr>
          <w:rFonts w:ascii="Doulos SIL" w:hAnsi="Doulos SIL" w:cs="Doulos SIL"/>
          <w:b/>
          <w:sz w:val="24"/>
          <w:szCs w:val="24"/>
        </w:rPr>
        <w:t>̀</w:t>
      </w:r>
      <w:r w:rsidRPr="00760E13">
        <w:rPr>
          <w:rFonts w:ascii="Doulos SIL" w:hAnsi="Doulos SIL" w:cs="Doulos SIL"/>
          <w:b/>
          <w:sz w:val="24"/>
          <w:szCs w:val="24"/>
        </w:rPr>
        <w:t>sa</w:t>
      </w:r>
      <w:r w:rsidR="0027505A" w:rsidRPr="00760E13">
        <w:rPr>
          <w:rFonts w:ascii="Doulos SIL" w:hAnsi="Doulos SIL" w:cs="Doulos SIL"/>
          <w:b/>
          <w:sz w:val="24"/>
          <w:szCs w:val="24"/>
        </w:rPr>
        <w:t>́</w:t>
      </w:r>
      <w:r w:rsidRPr="00760E13">
        <w:rPr>
          <w:rFonts w:ascii="Doulos SIL" w:hAnsi="Doulos SIL" w:cs="Doulos SIL"/>
          <w:b/>
          <w:sz w:val="24"/>
          <w:szCs w:val="24"/>
        </w:rPr>
        <w:t xml:space="preserve"> + </w:t>
      </w:r>
      <w:r w:rsidR="0027505A" w:rsidRPr="00760E13">
        <w:rPr>
          <w:rFonts w:ascii="Doulos SIL" w:hAnsi="Doulos SIL" w:cs="Doulos SIL"/>
          <w:b/>
          <w:sz w:val="24"/>
          <w:szCs w:val="24"/>
        </w:rPr>
        <w:t>béá</w:t>
      </w:r>
      <w:r w:rsidRPr="00760E13">
        <w:rPr>
          <w:rFonts w:ascii="Doulos SIL" w:hAnsi="Doulos SIL" w:cs="Doulos SIL"/>
          <w:b/>
          <w:sz w:val="24"/>
          <w:szCs w:val="24"/>
        </w:rPr>
        <w:tab/>
      </w:r>
      <w:r w:rsidRPr="00760E13">
        <w:rPr>
          <w:rFonts w:ascii="Doulos SIL" w:hAnsi="Doulos SIL" w:cs="Doulos SIL"/>
          <w:b/>
          <w:sz w:val="24"/>
          <w:szCs w:val="24"/>
        </w:rPr>
        <w:tab/>
        <w:t>àsàbɪ́á</w:t>
      </w:r>
      <w:r w:rsidR="00E1238E" w:rsidRPr="00760E13">
        <w:rPr>
          <w:rFonts w:ascii="Doulos SIL" w:hAnsi="Doulos SIL" w:cs="Doulos SIL"/>
          <w:b/>
          <w:sz w:val="24"/>
          <w:szCs w:val="24"/>
        </w:rPr>
        <w:t xml:space="preserve"> </w:t>
      </w:r>
      <w:r w:rsidR="000209B3" w:rsidRPr="00760E13">
        <w:rPr>
          <w:rFonts w:ascii="Doulos SIL" w:hAnsi="Doulos SIL" w:cs="Doulos SIL"/>
          <w:b/>
          <w:sz w:val="24"/>
          <w:szCs w:val="24"/>
        </w:rPr>
        <w:tab/>
      </w:r>
      <w:r w:rsidR="000209B3" w:rsidRPr="00760E13">
        <w:rPr>
          <w:rFonts w:ascii="Doulos SIL" w:hAnsi="Doulos SIL" w:cs="Doulos SIL"/>
          <w:b/>
          <w:sz w:val="24"/>
          <w:szCs w:val="24"/>
        </w:rPr>
        <w:tab/>
        <w:t>*asawɪa</w:t>
      </w:r>
    </w:p>
    <w:p w14:paraId="7B5E34DB" w14:textId="77777777" w:rsidR="00E1238E" w:rsidRPr="00760E13" w:rsidRDefault="003473E2"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f</w:t>
      </w:r>
      <w:r w:rsidR="00E1238E" w:rsidRPr="0032559E">
        <w:rPr>
          <w:rFonts w:ascii="Doulos SIL" w:hAnsi="Doulos SIL" w:cs="Doulos SIL"/>
          <w:sz w:val="24"/>
          <w:szCs w:val="24"/>
        </w:rPr>
        <w:t>.</w:t>
      </w:r>
      <w:r w:rsidR="00E1238E" w:rsidRPr="00760E13">
        <w:rPr>
          <w:rFonts w:ascii="Doulos SIL" w:hAnsi="Doulos SIL" w:cs="Doulos SIL"/>
          <w:b/>
          <w:sz w:val="24"/>
          <w:szCs w:val="24"/>
        </w:rPr>
        <w:t xml:space="preserve"> </w:t>
      </w:r>
      <w:r w:rsidR="002000FB">
        <w:rPr>
          <w:rFonts w:ascii="Doulos SIL" w:hAnsi="Doulos SIL" w:cs="Doulos SIL"/>
          <w:b/>
          <w:sz w:val="24"/>
          <w:szCs w:val="24"/>
        </w:rPr>
        <w:tab/>
      </w:r>
      <w:r w:rsidR="00E1238E" w:rsidRPr="00760E13">
        <w:rPr>
          <w:rFonts w:ascii="Doulos SIL" w:hAnsi="Doulos SIL" w:cs="Doulos SIL"/>
          <w:b/>
          <w:sz w:val="24"/>
          <w:szCs w:val="24"/>
        </w:rPr>
        <w:t xml:space="preserve">àgyèkúm̀ +béá </w:t>
      </w:r>
      <w:r w:rsidR="00EE4DF6" w:rsidRPr="00760E13">
        <w:rPr>
          <w:rFonts w:ascii="Doulos SIL" w:hAnsi="Doulos SIL" w:cs="Doulos SIL"/>
          <w:b/>
          <w:sz w:val="24"/>
          <w:szCs w:val="24"/>
        </w:rPr>
        <w:tab/>
      </w:r>
      <w:r w:rsidR="0097637B" w:rsidRPr="00760E13">
        <w:rPr>
          <w:rFonts w:ascii="Doulos SIL" w:hAnsi="Doulos SIL" w:cs="Doulos SIL"/>
          <w:b/>
          <w:sz w:val="24"/>
          <w:szCs w:val="24"/>
        </w:rPr>
        <w:t>æ̀</w:t>
      </w:r>
      <w:r w:rsidR="00E1238E" w:rsidRPr="00760E13">
        <w:rPr>
          <w:rFonts w:ascii="Doulos SIL" w:hAnsi="Doulos SIL" w:cs="Doulos SIL"/>
          <w:b/>
          <w:sz w:val="24"/>
          <w:szCs w:val="24"/>
        </w:rPr>
        <w:t xml:space="preserve">ʥèkúm̀bɪ́á </w:t>
      </w:r>
      <w:r w:rsidR="00EE4DF6" w:rsidRPr="00760E13">
        <w:rPr>
          <w:rFonts w:ascii="Doulos SIL" w:hAnsi="Doulos SIL" w:cs="Doulos SIL"/>
          <w:b/>
          <w:sz w:val="24"/>
          <w:szCs w:val="24"/>
        </w:rPr>
        <w:tab/>
      </w:r>
      <w:r w:rsidR="0097637B" w:rsidRPr="00760E13">
        <w:rPr>
          <w:rFonts w:ascii="Doulos SIL" w:hAnsi="Doulos SIL" w:cs="Doulos SIL"/>
          <w:b/>
          <w:sz w:val="24"/>
          <w:szCs w:val="24"/>
        </w:rPr>
        <w:t>*æ</w:t>
      </w:r>
      <w:r w:rsidR="00E1238E" w:rsidRPr="00760E13">
        <w:rPr>
          <w:rFonts w:ascii="Doulos SIL" w:hAnsi="Doulos SIL" w:cs="Doulos SIL"/>
          <w:b/>
          <w:sz w:val="24"/>
          <w:szCs w:val="24"/>
        </w:rPr>
        <w:t xml:space="preserve">ʥekummɪa </w:t>
      </w:r>
    </w:p>
    <w:p w14:paraId="681EADE4" w14:textId="77777777" w:rsidR="00D730FB" w:rsidRPr="00760E13" w:rsidRDefault="003473E2"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g</w:t>
      </w:r>
      <w:r w:rsidR="00E1238E" w:rsidRPr="0032559E">
        <w:rPr>
          <w:rFonts w:ascii="Doulos SIL" w:hAnsi="Doulos SIL" w:cs="Doulos SIL"/>
          <w:sz w:val="24"/>
          <w:szCs w:val="24"/>
        </w:rPr>
        <w:t>.</w:t>
      </w:r>
      <w:r w:rsidR="00E1238E" w:rsidRPr="00760E13">
        <w:rPr>
          <w:rFonts w:ascii="Doulos SIL" w:hAnsi="Doulos SIL" w:cs="Doulos SIL"/>
          <w:b/>
          <w:sz w:val="24"/>
          <w:szCs w:val="24"/>
        </w:rPr>
        <w:t xml:space="preserve"> </w:t>
      </w:r>
      <w:r w:rsidR="002000FB">
        <w:rPr>
          <w:rFonts w:ascii="Doulos SIL" w:hAnsi="Doulos SIL" w:cs="Doulos SIL"/>
          <w:b/>
          <w:sz w:val="24"/>
          <w:szCs w:val="24"/>
        </w:rPr>
        <w:tab/>
      </w:r>
      <w:r w:rsidR="00E1238E" w:rsidRPr="00760E13">
        <w:rPr>
          <w:rFonts w:ascii="Doulos SIL" w:hAnsi="Doulos SIL" w:cs="Doulos SIL"/>
          <w:b/>
          <w:sz w:val="24"/>
          <w:szCs w:val="24"/>
        </w:rPr>
        <w:t xml:space="preserve">gyáǹ +béá </w:t>
      </w:r>
      <w:r w:rsidR="00EE4DF6" w:rsidRPr="00760E13">
        <w:rPr>
          <w:rFonts w:ascii="Doulos SIL" w:hAnsi="Doulos SIL" w:cs="Doulos SIL"/>
          <w:b/>
          <w:sz w:val="24"/>
          <w:szCs w:val="24"/>
        </w:rPr>
        <w:tab/>
      </w:r>
      <w:r w:rsidR="00EE4DF6" w:rsidRPr="00760E13">
        <w:rPr>
          <w:rFonts w:ascii="Doulos SIL" w:hAnsi="Doulos SIL" w:cs="Doulos SIL"/>
          <w:b/>
          <w:sz w:val="24"/>
          <w:szCs w:val="24"/>
        </w:rPr>
        <w:tab/>
      </w:r>
      <w:r w:rsidR="00E1238E" w:rsidRPr="00760E13">
        <w:rPr>
          <w:rFonts w:ascii="Doulos SIL" w:hAnsi="Doulos SIL" w:cs="Doulos SIL"/>
          <w:b/>
          <w:sz w:val="24"/>
          <w:szCs w:val="24"/>
        </w:rPr>
        <w:t xml:space="preserve">ʥáǹbɪ́á    </w:t>
      </w:r>
      <w:r w:rsidR="00EE4DF6" w:rsidRPr="00760E13">
        <w:rPr>
          <w:rFonts w:ascii="Doulos SIL" w:hAnsi="Doulos SIL" w:cs="Doulos SIL"/>
          <w:b/>
          <w:sz w:val="24"/>
          <w:szCs w:val="24"/>
        </w:rPr>
        <w:tab/>
      </w:r>
      <w:r w:rsidR="00E1238E" w:rsidRPr="00760E13">
        <w:rPr>
          <w:rFonts w:ascii="Doulos SIL" w:hAnsi="Doulos SIL" w:cs="Doulos SIL"/>
          <w:b/>
          <w:sz w:val="24"/>
          <w:szCs w:val="24"/>
        </w:rPr>
        <w:t>*ʥ</w:t>
      </w:r>
      <w:r w:rsidR="000209B3" w:rsidRPr="00760E13">
        <w:rPr>
          <w:rFonts w:ascii="Doulos SIL" w:hAnsi="Doulos SIL" w:cs="Doulos SIL"/>
          <w:b/>
          <w:sz w:val="24"/>
          <w:szCs w:val="24"/>
        </w:rPr>
        <w:t>anwɪ</w:t>
      </w:r>
      <w:r w:rsidR="00E1238E" w:rsidRPr="00760E13">
        <w:rPr>
          <w:rFonts w:ascii="Doulos SIL" w:hAnsi="Doulos SIL" w:cs="Doulos SIL"/>
          <w:b/>
          <w:sz w:val="24"/>
          <w:szCs w:val="24"/>
        </w:rPr>
        <w:t>a/ʥammɪa</w:t>
      </w:r>
    </w:p>
    <w:p w14:paraId="7C01F93D" w14:textId="77777777" w:rsidR="00E1238E" w:rsidRPr="00760E13" w:rsidRDefault="0027505A"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h.</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àdú + béá</w:t>
      </w:r>
      <w:r w:rsidRPr="00760E13">
        <w:rPr>
          <w:rFonts w:ascii="Doulos SIL" w:hAnsi="Doulos SIL" w:cs="Doulos SIL"/>
          <w:b/>
          <w:sz w:val="24"/>
          <w:szCs w:val="24"/>
        </w:rPr>
        <w:tab/>
      </w:r>
      <w:r w:rsidRPr="00760E13">
        <w:rPr>
          <w:rFonts w:ascii="Doulos SIL" w:hAnsi="Doulos SIL" w:cs="Doulos SIL"/>
          <w:b/>
          <w:sz w:val="24"/>
          <w:szCs w:val="24"/>
        </w:rPr>
        <w:tab/>
        <w:t>æ̀</w:t>
      </w:r>
      <w:r w:rsidR="00D730FB" w:rsidRPr="00760E13">
        <w:rPr>
          <w:rFonts w:ascii="Doulos SIL" w:hAnsi="Doulos SIL" w:cs="Doulos SIL"/>
          <w:b/>
          <w:sz w:val="24"/>
          <w:szCs w:val="24"/>
        </w:rPr>
        <w:t>du</w:t>
      </w:r>
      <w:r w:rsidRPr="00760E13">
        <w:rPr>
          <w:rFonts w:ascii="Doulos SIL" w:hAnsi="Doulos SIL" w:cs="Doulos SIL"/>
          <w:b/>
          <w:sz w:val="24"/>
          <w:szCs w:val="24"/>
        </w:rPr>
        <w:t>́bɪ́á</w:t>
      </w:r>
      <w:r w:rsidR="00D730FB" w:rsidRPr="00760E13">
        <w:rPr>
          <w:rFonts w:ascii="Doulos SIL" w:hAnsi="Doulos SIL" w:cs="Doulos SIL"/>
          <w:b/>
          <w:sz w:val="24"/>
          <w:szCs w:val="24"/>
        </w:rPr>
        <w:tab/>
      </w:r>
      <w:r w:rsidR="00D730FB" w:rsidRPr="00760E13">
        <w:rPr>
          <w:rFonts w:ascii="Doulos SIL" w:hAnsi="Doulos SIL" w:cs="Doulos SIL"/>
          <w:b/>
          <w:sz w:val="24"/>
          <w:szCs w:val="24"/>
        </w:rPr>
        <w:tab/>
        <w:t>*</w:t>
      </w:r>
      <w:r w:rsidR="000209B3" w:rsidRPr="00760E13">
        <w:rPr>
          <w:rFonts w:ascii="Doulos SIL" w:hAnsi="Doulos SIL" w:cs="Doulos SIL"/>
          <w:b/>
          <w:sz w:val="24"/>
          <w:szCs w:val="24"/>
        </w:rPr>
        <w:t>aduwɪ</w:t>
      </w:r>
      <w:r w:rsidR="00D730FB" w:rsidRPr="00760E13">
        <w:rPr>
          <w:rFonts w:ascii="Doulos SIL" w:hAnsi="Doulos SIL" w:cs="Doulos SIL"/>
          <w:b/>
          <w:sz w:val="24"/>
          <w:szCs w:val="24"/>
        </w:rPr>
        <w:t>a</w:t>
      </w:r>
      <w:r w:rsidR="00E1238E" w:rsidRPr="00760E13">
        <w:rPr>
          <w:rFonts w:ascii="Doulos SIL" w:hAnsi="Doulos SIL" w:cs="Doulos SIL"/>
          <w:b/>
          <w:sz w:val="24"/>
          <w:szCs w:val="24"/>
        </w:rPr>
        <w:t xml:space="preserve"> </w:t>
      </w:r>
    </w:p>
    <w:p w14:paraId="72C38B33" w14:textId="77777777" w:rsidR="0027505A" w:rsidRPr="0019631C" w:rsidRDefault="0019631C" w:rsidP="002000FB">
      <w:pPr>
        <w:spacing w:after="0"/>
        <w:ind w:firstLine="720"/>
        <w:jc w:val="both"/>
        <w:rPr>
          <w:rFonts w:ascii="Doulos SIL" w:hAnsi="Doulos SIL" w:cs="Doulos SIL"/>
          <w:sz w:val="24"/>
          <w:szCs w:val="24"/>
        </w:rPr>
      </w:pPr>
      <w:r w:rsidRPr="0032559E">
        <w:rPr>
          <w:rFonts w:ascii="Doulos SIL" w:hAnsi="Doulos SIL" w:cs="Doulos SIL"/>
          <w:sz w:val="24"/>
          <w:szCs w:val="24"/>
        </w:rPr>
        <w:t>i</w:t>
      </w:r>
      <w:r w:rsidR="0027505A" w:rsidRPr="0032559E">
        <w:rPr>
          <w:rFonts w:ascii="Doulos SIL" w:hAnsi="Doulos SIL" w:cs="Doulos SIL"/>
          <w:sz w:val="24"/>
          <w:szCs w:val="24"/>
        </w:rPr>
        <w:t>.</w:t>
      </w:r>
      <w:r w:rsidR="0027505A" w:rsidRPr="00760E13">
        <w:rPr>
          <w:rFonts w:ascii="Doulos SIL" w:hAnsi="Doulos SIL" w:cs="Doulos SIL"/>
          <w:b/>
          <w:sz w:val="24"/>
          <w:szCs w:val="24"/>
        </w:rPr>
        <w:t xml:space="preserve"> </w:t>
      </w:r>
      <w:r w:rsidR="002000FB">
        <w:rPr>
          <w:rFonts w:ascii="Doulos SIL" w:hAnsi="Doulos SIL" w:cs="Doulos SIL"/>
          <w:b/>
          <w:sz w:val="24"/>
          <w:szCs w:val="24"/>
        </w:rPr>
        <w:tab/>
      </w:r>
      <w:r w:rsidR="0027505A" w:rsidRPr="00760E13">
        <w:rPr>
          <w:rFonts w:ascii="Doulos SIL" w:hAnsi="Doulos SIL" w:cs="Doulos SIL"/>
          <w:b/>
          <w:sz w:val="24"/>
          <w:szCs w:val="24"/>
        </w:rPr>
        <w:t>àdò + béá</w:t>
      </w:r>
      <w:r w:rsidR="0027505A" w:rsidRPr="00760E13">
        <w:rPr>
          <w:rFonts w:ascii="Doulos SIL" w:hAnsi="Doulos SIL" w:cs="Doulos SIL"/>
          <w:b/>
          <w:sz w:val="24"/>
          <w:szCs w:val="24"/>
        </w:rPr>
        <w:tab/>
      </w:r>
      <w:r w:rsidR="0027505A" w:rsidRPr="00760E13">
        <w:rPr>
          <w:rFonts w:ascii="Doulos SIL" w:hAnsi="Doulos SIL" w:cs="Doulos SIL"/>
          <w:b/>
          <w:sz w:val="24"/>
          <w:szCs w:val="24"/>
        </w:rPr>
        <w:tab/>
        <w:t>àdʊ̀bɪ́á</w:t>
      </w:r>
      <w:r w:rsidR="0027505A" w:rsidRPr="00760E13">
        <w:rPr>
          <w:rFonts w:ascii="Doulos SIL" w:hAnsi="Doulos SIL" w:cs="Doulos SIL"/>
          <w:b/>
          <w:sz w:val="24"/>
          <w:szCs w:val="24"/>
        </w:rPr>
        <w:tab/>
      </w:r>
      <w:r w:rsidR="0027505A" w:rsidRPr="00760E13">
        <w:rPr>
          <w:rFonts w:ascii="Doulos SIL" w:hAnsi="Doulos SIL" w:cs="Doulos SIL"/>
          <w:b/>
          <w:sz w:val="24"/>
          <w:szCs w:val="24"/>
        </w:rPr>
        <w:tab/>
        <w:t>*adʊw</w:t>
      </w:r>
      <w:r w:rsidR="000209B3" w:rsidRPr="00760E13">
        <w:rPr>
          <w:rFonts w:ascii="Doulos SIL" w:hAnsi="Doulos SIL" w:cs="Doulos SIL"/>
          <w:b/>
          <w:sz w:val="24"/>
          <w:szCs w:val="24"/>
        </w:rPr>
        <w:t>ɪa</w:t>
      </w:r>
      <w:r w:rsidR="0027505A" w:rsidRPr="000209B3">
        <w:rPr>
          <w:rFonts w:ascii="Doulos SIL" w:hAnsi="Doulos SIL" w:cs="Doulos SIL"/>
          <w:sz w:val="24"/>
          <w:szCs w:val="24"/>
        </w:rPr>
        <w:tab/>
      </w:r>
    </w:p>
    <w:p w14:paraId="52C00F0C" w14:textId="77777777" w:rsidR="008E2564" w:rsidRDefault="0097637B"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t>From</w:t>
      </w:r>
      <w:r w:rsidR="00F20AEB">
        <w:rPr>
          <w:rFonts w:ascii="Times New Roman" w:hAnsi="Times New Roman" w:cs="Times New Roman"/>
          <w:sz w:val="24"/>
          <w:szCs w:val="24"/>
        </w:rPr>
        <w:t xml:space="preserve"> the examples above, </w:t>
      </w:r>
      <w:r w:rsidR="000066C8">
        <w:rPr>
          <w:rFonts w:ascii="Times New Roman" w:hAnsi="Times New Roman" w:cs="Times New Roman"/>
          <w:sz w:val="24"/>
          <w:szCs w:val="24"/>
        </w:rPr>
        <w:t>we cannot posit the</w:t>
      </w:r>
      <w:r>
        <w:rPr>
          <w:rFonts w:ascii="Times New Roman" w:hAnsi="Times New Roman" w:cs="Times New Roman"/>
          <w:sz w:val="24"/>
          <w:szCs w:val="24"/>
        </w:rPr>
        <w:t xml:space="preserve"> phonological</w:t>
      </w:r>
      <w:r w:rsidR="00F20AEB">
        <w:rPr>
          <w:rFonts w:ascii="Times New Roman" w:hAnsi="Times New Roman" w:cs="Times New Roman"/>
          <w:sz w:val="24"/>
          <w:szCs w:val="24"/>
        </w:rPr>
        <w:t xml:space="preserve"> rule</w:t>
      </w:r>
      <w:r w:rsidR="000066C8">
        <w:rPr>
          <w:rFonts w:ascii="Times New Roman" w:hAnsi="Times New Roman" w:cs="Times New Roman"/>
          <w:sz w:val="24"/>
          <w:szCs w:val="24"/>
        </w:rPr>
        <w:t>s, namely lenition, nasalization, labio-palatalisation, and syllable reduction,</w:t>
      </w:r>
      <w:r w:rsidR="00F20AEB">
        <w:rPr>
          <w:rFonts w:ascii="Times New Roman" w:hAnsi="Times New Roman" w:cs="Times New Roman"/>
          <w:sz w:val="24"/>
          <w:szCs w:val="24"/>
        </w:rPr>
        <w:t xml:space="preserve"> </w:t>
      </w:r>
      <w:r w:rsidR="000066C8">
        <w:rPr>
          <w:rFonts w:ascii="Times New Roman" w:hAnsi="Times New Roman" w:cs="Times New Roman"/>
          <w:sz w:val="24"/>
          <w:szCs w:val="24"/>
        </w:rPr>
        <w:t xml:space="preserve">to account for the </w:t>
      </w:r>
      <w:r w:rsidR="0067621B">
        <w:rPr>
          <w:rFonts w:ascii="Times New Roman" w:hAnsi="Times New Roman" w:cs="Times New Roman"/>
          <w:sz w:val="24"/>
          <w:szCs w:val="24"/>
        </w:rPr>
        <w:t>form</w:t>
      </w:r>
      <w:r w:rsidR="00F20AEB">
        <w:rPr>
          <w:rFonts w:ascii="Times New Roman" w:hAnsi="Times New Roman" w:cs="Times New Roman"/>
          <w:sz w:val="24"/>
          <w:szCs w:val="24"/>
        </w:rPr>
        <w:t xml:space="preserve">ation of the female </w:t>
      </w:r>
      <w:r w:rsidR="00077B0D">
        <w:rPr>
          <w:rFonts w:ascii="Times New Roman" w:hAnsi="Times New Roman" w:cs="Times New Roman"/>
          <w:sz w:val="24"/>
          <w:szCs w:val="24"/>
        </w:rPr>
        <w:t>family-name</w:t>
      </w:r>
      <w:r w:rsidR="00F20AEB">
        <w:rPr>
          <w:rFonts w:ascii="Times New Roman" w:hAnsi="Times New Roman" w:cs="Times New Roman"/>
          <w:sz w:val="24"/>
          <w:szCs w:val="24"/>
        </w:rPr>
        <w:t xml:space="preserve">s in Akuapem </w:t>
      </w:r>
      <w:r>
        <w:rPr>
          <w:rFonts w:ascii="Times New Roman" w:hAnsi="Times New Roman" w:cs="Times New Roman"/>
          <w:sz w:val="24"/>
          <w:szCs w:val="24"/>
        </w:rPr>
        <w:t>as was done for the Asante case</w:t>
      </w:r>
      <w:r w:rsidR="000066C8">
        <w:rPr>
          <w:rFonts w:ascii="Times New Roman" w:hAnsi="Times New Roman" w:cs="Times New Roman"/>
          <w:sz w:val="24"/>
          <w:szCs w:val="24"/>
        </w:rPr>
        <w:t xml:space="preserve"> though the two dialects exhibit common contexts for the derivation process</w:t>
      </w:r>
      <w:r w:rsidR="00F20AEB">
        <w:rPr>
          <w:rFonts w:ascii="Times New Roman" w:hAnsi="Times New Roman" w:cs="Times New Roman"/>
          <w:sz w:val="24"/>
          <w:szCs w:val="24"/>
        </w:rPr>
        <w:t>.</w:t>
      </w:r>
      <w:r w:rsidR="00DF1985" w:rsidRPr="0079405C">
        <w:rPr>
          <w:rFonts w:ascii="Times New Roman" w:hAnsi="Times New Roman" w:cs="Times New Roman"/>
          <w:sz w:val="24"/>
          <w:szCs w:val="24"/>
        </w:rPr>
        <w:t xml:space="preserve"> </w:t>
      </w:r>
    </w:p>
    <w:p w14:paraId="2D0E3260" w14:textId="77777777" w:rsidR="001C475F" w:rsidRDefault="00F20AEB" w:rsidP="002000FB">
      <w:pPr>
        <w:spacing w:after="0"/>
        <w:ind w:firstLine="720"/>
        <w:jc w:val="both"/>
        <w:rPr>
          <w:rFonts w:ascii="Times New Roman" w:hAnsi="Times New Roman" w:cs="Times New Roman"/>
          <w:sz w:val="24"/>
          <w:szCs w:val="24"/>
        </w:rPr>
      </w:pPr>
      <w:r>
        <w:rPr>
          <w:rFonts w:ascii="Times New Roman" w:hAnsi="Times New Roman" w:cs="Times New Roman"/>
          <w:sz w:val="24"/>
          <w:szCs w:val="24"/>
        </w:rPr>
        <w:t>In the following subsection, we will briefly discuss a similar formation process in the Fante dialect. Unlike</w:t>
      </w:r>
      <w:r w:rsidR="003A4977">
        <w:rPr>
          <w:rFonts w:ascii="Times New Roman" w:hAnsi="Times New Roman" w:cs="Times New Roman"/>
          <w:sz w:val="24"/>
          <w:szCs w:val="24"/>
        </w:rPr>
        <w:t xml:space="preserve"> the case of Akuapem, </w:t>
      </w:r>
      <w:r w:rsidR="00EA2CF7">
        <w:rPr>
          <w:rFonts w:ascii="Times New Roman" w:hAnsi="Times New Roman" w:cs="Times New Roman"/>
          <w:sz w:val="24"/>
          <w:szCs w:val="24"/>
        </w:rPr>
        <w:t>lenition</w:t>
      </w:r>
      <w:r w:rsidR="003A4977">
        <w:rPr>
          <w:rFonts w:ascii="Times New Roman" w:hAnsi="Times New Roman" w:cs="Times New Roman"/>
          <w:sz w:val="24"/>
          <w:szCs w:val="24"/>
        </w:rPr>
        <w:t xml:space="preserve"> and nasalization rules apply in the Fante dialect. However, the application</w:t>
      </w:r>
      <w:r w:rsidR="00292F90">
        <w:rPr>
          <w:rFonts w:ascii="Times New Roman" w:hAnsi="Times New Roman" w:cs="Times New Roman"/>
          <w:sz w:val="24"/>
          <w:szCs w:val="24"/>
        </w:rPr>
        <w:t xml:space="preserve"> of the rule</w:t>
      </w:r>
      <w:r w:rsidR="003A4977">
        <w:rPr>
          <w:rFonts w:ascii="Times New Roman" w:hAnsi="Times New Roman" w:cs="Times New Roman"/>
          <w:sz w:val="24"/>
          <w:szCs w:val="24"/>
        </w:rPr>
        <w:t xml:space="preserve">s </w:t>
      </w:r>
      <w:r w:rsidR="00292F90">
        <w:rPr>
          <w:rFonts w:ascii="Times New Roman" w:hAnsi="Times New Roman" w:cs="Times New Roman"/>
          <w:sz w:val="24"/>
          <w:szCs w:val="24"/>
        </w:rPr>
        <w:t>is non-systematic</w:t>
      </w:r>
      <w:r w:rsidR="006708D3">
        <w:rPr>
          <w:rFonts w:ascii="Times New Roman" w:hAnsi="Times New Roman" w:cs="Times New Roman"/>
          <w:sz w:val="24"/>
          <w:szCs w:val="24"/>
        </w:rPr>
        <w:t xml:space="preserve">. We expatiate this in </w:t>
      </w:r>
      <w:r w:rsidR="004261DB">
        <w:rPr>
          <w:rFonts w:ascii="Times New Roman" w:hAnsi="Times New Roman" w:cs="Times New Roman"/>
          <w:sz w:val="24"/>
          <w:szCs w:val="24"/>
        </w:rPr>
        <w:t xml:space="preserve">subsection </w:t>
      </w:r>
      <w:r w:rsidR="006708D3">
        <w:rPr>
          <w:rFonts w:ascii="Times New Roman" w:hAnsi="Times New Roman" w:cs="Times New Roman"/>
          <w:sz w:val="24"/>
          <w:szCs w:val="24"/>
        </w:rPr>
        <w:t>4.6</w:t>
      </w:r>
      <w:r w:rsidR="003A4977">
        <w:rPr>
          <w:rFonts w:ascii="Times New Roman" w:hAnsi="Times New Roman" w:cs="Times New Roman"/>
          <w:sz w:val="24"/>
          <w:szCs w:val="24"/>
        </w:rPr>
        <w:t>.</w:t>
      </w:r>
    </w:p>
    <w:p w14:paraId="14AF5FC0" w14:textId="77777777" w:rsidR="002000FB" w:rsidRPr="002000FB" w:rsidRDefault="002000FB" w:rsidP="002000FB">
      <w:pPr>
        <w:spacing w:after="0"/>
        <w:ind w:firstLine="720"/>
        <w:jc w:val="both"/>
        <w:rPr>
          <w:rFonts w:ascii="Times New Roman" w:hAnsi="Times New Roman" w:cs="Times New Roman"/>
          <w:sz w:val="24"/>
          <w:szCs w:val="24"/>
        </w:rPr>
      </w:pPr>
    </w:p>
    <w:p w14:paraId="26F8F82E" w14:textId="77777777" w:rsidR="00E1238E" w:rsidRPr="0079405C" w:rsidRDefault="006708D3" w:rsidP="00871601">
      <w:pPr>
        <w:jc w:val="both"/>
        <w:rPr>
          <w:rFonts w:ascii="Times New Roman" w:hAnsi="Times New Roman" w:cs="Times New Roman"/>
          <w:b/>
          <w:sz w:val="24"/>
          <w:szCs w:val="24"/>
        </w:rPr>
      </w:pPr>
      <w:r>
        <w:rPr>
          <w:rFonts w:ascii="Times New Roman" w:hAnsi="Times New Roman" w:cs="Times New Roman"/>
          <w:b/>
          <w:sz w:val="24"/>
          <w:szCs w:val="24"/>
        </w:rPr>
        <w:t>4.6</w:t>
      </w:r>
      <w:r w:rsidR="00BE7E47">
        <w:rPr>
          <w:rFonts w:ascii="Times New Roman" w:hAnsi="Times New Roman" w:cs="Times New Roman"/>
          <w:b/>
          <w:sz w:val="24"/>
          <w:szCs w:val="24"/>
        </w:rPr>
        <w:t xml:space="preserve">. Female </w:t>
      </w:r>
      <w:r w:rsidR="00077B0D">
        <w:rPr>
          <w:rFonts w:ascii="Times New Roman" w:hAnsi="Times New Roman" w:cs="Times New Roman"/>
          <w:b/>
          <w:sz w:val="24"/>
          <w:szCs w:val="24"/>
        </w:rPr>
        <w:t>family-name</w:t>
      </w:r>
      <w:r w:rsidR="00E1238E" w:rsidRPr="0079405C">
        <w:rPr>
          <w:rFonts w:ascii="Times New Roman" w:hAnsi="Times New Roman" w:cs="Times New Roman"/>
          <w:b/>
          <w:sz w:val="24"/>
          <w:szCs w:val="24"/>
        </w:rPr>
        <w:t xml:space="preserve"> formation in Fante</w:t>
      </w:r>
    </w:p>
    <w:p w14:paraId="3855D5BA" w14:textId="77777777" w:rsidR="008E2564" w:rsidRDefault="003A4A09"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The derivation of the female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s in Fante presents another interesting scenario. </w:t>
      </w:r>
      <w:r w:rsidR="00066D35">
        <w:rPr>
          <w:rFonts w:ascii="Times New Roman" w:hAnsi="Times New Roman" w:cs="Times New Roman"/>
          <w:sz w:val="24"/>
          <w:szCs w:val="24"/>
        </w:rPr>
        <w:t xml:space="preserve">Three contexts in the formation processes are discussed in this subsection. The first context is </w:t>
      </w:r>
      <w:r w:rsidR="0067621B">
        <w:rPr>
          <w:rFonts w:ascii="Times New Roman" w:hAnsi="Times New Roman" w:cs="Times New Roman"/>
          <w:sz w:val="24"/>
          <w:szCs w:val="24"/>
        </w:rPr>
        <w:t xml:space="preserve">where </w:t>
      </w:r>
      <w:r w:rsidR="00066D35">
        <w:rPr>
          <w:rFonts w:ascii="Times New Roman" w:hAnsi="Times New Roman" w:cs="Times New Roman"/>
          <w:sz w:val="24"/>
          <w:szCs w:val="24"/>
        </w:rPr>
        <w:t xml:space="preserve">the female morpheme </w:t>
      </w:r>
      <w:r w:rsidR="0067621B">
        <w:rPr>
          <w:rFonts w:ascii="Times New Roman" w:hAnsi="Times New Roman" w:cs="Times New Roman"/>
          <w:sz w:val="24"/>
          <w:szCs w:val="24"/>
        </w:rPr>
        <w:t xml:space="preserve">occurs </w:t>
      </w:r>
      <w:r w:rsidR="00066D35">
        <w:rPr>
          <w:rFonts w:ascii="Times New Roman" w:hAnsi="Times New Roman" w:cs="Times New Roman"/>
          <w:sz w:val="24"/>
          <w:szCs w:val="24"/>
        </w:rPr>
        <w:t xml:space="preserve">before high vowels. The second is </w:t>
      </w:r>
      <w:r w:rsidR="0067621B">
        <w:rPr>
          <w:rFonts w:ascii="Times New Roman" w:hAnsi="Times New Roman" w:cs="Times New Roman"/>
          <w:sz w:val="24"/>
          <w:szCs w:val="24"/>
        </w:rPr>
        <w:t xml:space="preserve">where </w:t>
      </w:r>
      <w:r w:rsidR="00066D35">
        <w:rPr>
          <w:rFonts w:ascii="Times New Roman" w:hAnsi="Times New Roman" w:cs="Times New Roman"/>
          <w:sz w:val="24"/>
          <w:szCs w:val="24"/>
        </w:rPr>
        <w:t xml:space="preserve">the </w:t>
      </w:r>
      <w:r w:rsidR="0067621B">
        <w:rPr>
          <w:rFonts w:ascii="Times New Roman" w:hAnsi="Times New Roman" w:cs="Times New Roman"/>
          <w:sz w:val="24"/>
          <w:szCs w:val="24"/>
        </w:rPr>
        <w:t xml:space="preserve">female </w:t>
      </w:r>
      <w:r w:rsidR="00066D35">
        <w:rPr>
          <w:rFonts w:ascii="Times New Roman" w:hAnsi="Times New Roman" w:cs="Times New Roman"/>
          <w:sz w:val="24"/>
          <w:szCs w:val="24"/>
        </w:rPr>
        <w:t>morpheme occur</w:t>
      </w:r>
      <w:r w:rsidR="0067621B">
        <w:rPr>
          <w:rFonts w:ascii="Times New Roman" w:hAnsi="Times New Roman" w:cs="Times New Roman"/>
          <w:sz w:val="24"/>
          <w:szCs w:val="24"/>
        </w:rPr>
        <w:t>s</w:t>
      </w:r>
      <w:r w:rsidR="00066D35">
        <w:rPr>
          <w:rFonts w:ascii="Times New Roman" w:hAnsi="Times New Roman" w:cs="Times New Roman"/>
          <w:sz w:val="24"/>
          <w:szCs w:val="24"/>
        </w:rPr>
        <w:t xml:space="preserve"> </w:t>
      </w:r>
      <w:r w:rsidR="0067621B">
        <w:rPr>
          <w:rFonts w:ascii="Times New Roman" w:hAnsi="Times New Roman" w:cs="Times New Roman"/>
          <w:sz w:val="24"/>
          <w:szCs w:val="24"/>
        </w:rPr>
        <w:t>before non-high vowels. The third context is where</w:t>
      </w:r>
      <w:r w:rsidR="00066D35">
        <w:rPr>
          <w:rFonts w:ascii="Times New Roman" w:hAnsi="Times New Roman" w:cs="Times New Roman"/>
          <w:sz w:val="24"/>
          <w:szCs w:val="24"/>
        </w:rPr>
        <w:t xml:space="preserve"> the </w:t>
      </w:r>
      <w:r w:rsidR="0067621B">
        <w:rPr>
          <w:rFonts w:ascii="Times New Roman" w:hAnsi="Times New Roman" w:cs="Times New Roman"/>
          <w:sz w:val="24"/>
          <w:szCs w:val="24"/>
        </w:rPr>
        <w:t xml:space="preserve">same </w:t>
      </w:r>
      <w:r w:rsidR="00066D35">
        <w:rPr>
          <w:rFonts w:ascii="Times New Roman" w:hAnsi="Times New Roman" w:cs="Times New Roman"/>
          <w:sz w:val="24"/>
          <w:szCs w:val="24"/>
        </w:rPr>
        <w:t>morpheme is preceded by non-vowel sonorants.</w:t>
      </w:r>
    </w:p>
    <w:p w14:paraId="4FF51251" w14:textId="77777777" w:rsidR="006708D3" w:rsidRDefault="006708D3"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Just like the lenition case we considered for the Asante dialect, we observe the same process in the Fante dialect as well. However, unlike the Asante example, the Fante case seems to be highly context-defined. That is, it </w:t>
      </w:r>
      <w:r w:rsidR="006A579E">
        <w:rPr>
          <w:rFonts w:ascii="Times New Roman" w:hAnsi="Times New Roman" w:cs="Times New Roman"/>
          <w:sz w:val="24"/>
          <w:szCs w:val="24"/>
        </w:rPr>
        <w:t xml:space="preserve">systematically </w:t>
      </w:r>
      <w:r>
        <w:rPr>
          <w:rFonts w:ascii="Times New Roman" w:hAnsi="Times New Roman" w:cs="Times New Roman"/>
          <w:sz w:val="24"/>
          <w:szCs w:val="24"/>
        </w:rPr>
        <w:t>applies when</w:t>
      </w:r>
      <w:r w:rsidR="006A579E">
        <w:rPr>
          <w:rFonts w:ascii="Times New Roman" w:hAnsi="Times New Roman" w:cs="Times New Roman"/>
          <w:sz w:val="24"/>
          <w:szCs w:val="24"/>
        </w:rPr>
        <w:t>ever</w:t>
      </w:r>
      <w:r>
        <w:rPr>
          <w:rFonts w:ascii="Times New Roman" w:hAnsi="Times New Roman" w:cs="Times New Roman"/>
          <w:sz w:val="24"/>
          <w:szCs w:val="24"/>
        </w:rPr>
        <w:t xml:space="preserve"> the final vowel of the </w:t>
      </w:r>
      <w:r w:rsidR="006A579E">
        <w:rPr>
          <w:rFonts w:ascii="Times New Roman" w:hAnsi="Times New Roman" w:cs="Times New Roman"/>
          <w:sz w:val="24"/>
          <w:szCs w:val="24"/>
        </w:rPr>
        <w:t xml:space="preserve">source </w:t>
      </w:r>
      <w:r>
        <w:rPr>
          <w:rFonts w:ascii="Times New Roman" w:hAnsi="Times New Roman" w:cs="Times New Roman"/>
          <w:sz w:val="24"/>
          <w:szCs w:val="24"/>
        </w:rPr>
        <w:t xml:space="preserv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 is specified for [+high].</w:t>
      </w:r>
      <w:r w:rsidR="0067621B">
        <w:rPr>
          <w:rFonts w:ascii="Times New Roman" w:hAnsi="Times New Roman" w:cs="Times New Roman"/>
          <w:sz w:val="24"/>
          <w:szCs w:val="24"/>
        </w:rPr>
        <w:t xml:space="preserve"> The morpheme-final vowel of the underlying male family-name is underlined for emphasis.</w:t>
      </w:r>
    </w:p>
    <w:p w14:paraId="07CC8DCA" w14:textId="77777777" w:rsidR="00EE4DF6" w:rsidRDefault="00497F85" w:rsidP="00871601">
      <w:pPr>
        <w:jc w:val="both"/>
        <w:rPr>
          <w:rFonts w:ascii="Times New Roman" w:hAnsi="Times New Roman" w:cs="Times New Roman"/>
          <w:sz w:val="24"/>
          <w:szCs w:val="24"/>
        </w:rPr>
      </w:pPr>
      <w:r>
        <w:rPr>
          <w:rFonts w:ascii="Times New Roman" w:hAnsi="Times New Roman" w:cs="Times New Roman"/>
          <w:sz w:val="24"/>
          <w:szCs w:val="24"/>
        </w:rPr>
        <w:t>(17</w:t>
      </w:r>
      <w:r w:rsidR="00E1238E" w:rsidRPr="0079405C">
        <w:rPr>
          <w:rFonts w:ascii="Times New Roman" w:hAnsi="Times New Roman" w:cs="Times New Roman"/>
          <w:sz w:val="24"/>
          <w:szCs w:val="24"/>
        </w:rPr>
        <w:t xml:space="preserve">). </w:t>
      </w:r>
      <w:r w:rsidR="0077600C">
        <w:rPr>
          <w:rFonts w:ascii="Times New Roman" w:hAnsi="Times New Roman" w:cs="Times New Roman"/>
          <w:sz w:val="24"/>
          <w:szCs w:val="24"/>
        </w:rPr>
        <w:t>Underlying intervocalic /b/ changes to [w]</w:t>
      </w:r>
      <w:r w:rsidR="00E1238E" w:rsidRPr="0079405C">
        <w:rPr>
          <w:rFonts w:ascii="Times New Roman" w:hAnsi="Times New Roman" w:cs="Times New Roman"/>
          <w:sz w:val="24"/>
          <w:szCs w:val="24"/>
        </w:rPr>
        <w:t>.</w:t>
      </w:r>
    </w:p>
    <w:p w14:paraId="4D682220" w14:textId="77777777" w:rsidR="003A4977" w:rsidRPr="0079405C" w:rsidRDefault="003A4977" w:rsidP="00871601">
      <w:pPr>
        <w:jc w:val="both"/>
        <w:rPr>
          <w:rFonts w:ascii="Times New Roman" w:hAnsi="Times New Roman" w:cs="Times New Roman"/>
          <w:sz w:val="24"/>
          <w:szCs w:val="24"/>
        </w:rPr>
      </w:pPr>
      <w:r>
        <w:rPr>
          <w:rFonts w:ascii="Times New Roman" w:hAnsi="Times New Roman" w:cs="Times New Roman"/>
          <w:sz w:val="24"/>
          <w:szCs w:val="24"/>
        </w:rPr>
        <w:tab/>
      </w:r>
      <w:r w:rsidR="002000FB">
        <w:rPr>
          <w:rFonts w:ascii="Times New Roman" w:hAnsi="Times New Roman" w:cs="Times New Roman"/>
          <w:sz w:val="24"/>
          <w:szCs w:val="24"/>
        </w:rPr>
        <w:tab/>
      </w:r>
      <w:r w:rsidRPr="003A4977">
        <w:rPr>
          <w:rFonts w:ascii="Times New Roman" w:hAnsi="Times New Roman" w:cs="Times New Roman"/>
          <w:sz w:val="24"/>
          <w:szCs w:val="24"/>
          <w:u w:val="single"/>
        </w:rPr>
        <w:t>Base forms</w:t>
      </w:r>
      <w:r>
        <w:rPr>
          <w:rFonts w:ascii="Times New Roman" w:hAnsi="Times New Roman" w:cs="Times New Roman"/>
          <w:sz w:val="24"/>
          <w:szCs w:val="24"/>
        </w:rPr>
        <w:tab/>
      </w:r>
      <w:r>
        <w:rPr>
          <w:rFonts w:ascii="Times New Roman" w:hAnsi="Times New Roman" w:cs="Times New Roman"/>
          <w:sz w:val="24"/>
          <w:szCs w:val="24"/>
        </w:rPr>
        <w:tab/>
      </w:r>
      <w:r w:rsidR="00683435">
        <w:rPr>
          <w:rFonts w:ascii="Times New Roman" w:hAnsi="Times New Roman" w:cs="Times New Roman"/>
          <w:sz w:val="24"/>
          <w:szCs w:val="24"/>
        </w:rPr>
        <w:t xml:space="preserve"> </w:t>
      </w:r>
      <w:r w:rsidR="00A92445" w:rsidRPr="00BE6F87">
        <w:rPr>
          <w:rFonts w:ascii="Times New Roman" w:hAnsi="Times New Roman" w:cs="Times New Roman"/>
          <w:sz w:val="24"/>
          <w:szCs w:val="24"/>
          <w:u w:val="single"/>
        </w:rPr>
        <w:t>Compound form</w:t>
      </w:r>
      <w:r w:rsidR="00F048FF">
        <w:rPr>
          <w:rFonts w:ascii="Times New Roman" w:hAnsi="Times New Roman" w:cs="Times New Roman"/>
          <w:sz w:val="24"/>
          <w:szCs w:val="24"/>
        </w:rPr>
        <w:tab/>
      </w:r>
      <w:r w:rsidRPr="003A4977">
        <w:rPr>
          <w:rFonts w:ascii="Times New Roman" w:hAnsi="Times New Roman" w:cs="Times New Roman"/>
          <w:sz w:val="24"/>
          <w:szCs w:val="24"/>
          <w:u w:val="single"/>
        </w:rPr>
        <w:t>Derived form</w:t>
      </w:r>
      <w:r w:rsidR="00047160" w:rsidRPr="00047160">
        <w:rPr>
          <w:rFonts w:ascii="Times New Roman" w:hAnsi="Times New Roman" w:cs="Times New Roman"/>
          <w:sz w:val="24"/>
          <w:szCs w:val="24"/>
        </w:rPr>
        <w:tab/>
      </w:r>
      <w:r w:rsidR="00047160">
        <w:rPr>
          <w:rFonts w:ascii="Times New Roman" w:hAnsi="Times New Roman" w:cs="Times New Roman"/>
          <w:sz w:val="24"/>
          <w:szCs w:val="24"/>
        </w:rPr>
        <w:tab/>
      </w:r>
    </w:p>
    <w:p w14:paraId="2EF1F1C1" w14:textId="77777777" w:rsidR="00E1238E" w:rsidRPr="002F7AE0" w:rsidRDefault="00E1238E" w:rsidP="002000FB">
      <w:pPr>
        <w:spacing w:after="0"/>
        <w:ind w:firstLine="720"/>
        <w:jc w:val="both"/>
        <w:rPr>
          <w:rFonts w:ascii="Doulos SIL" w:hAnsi="Doulos SIL" w:cs="Doulos SIL"/>
          <w:b/>
          <w:sz w:val="24"/>
          <w:szCs w:val="24"/>
        </w:rPr>
      </w:pPr>
      <w:r w:rsidRPr="002F7AE0">
        <w:rPr>
          <w:rFonts w:ascii="Doulos SIL" w:hAnsi="Doulos SIL" w:cs="Doulos SIL"/>
          <w:sz w:val="24"/>
          <w:szCs w:val="24"/>
        </w:rPr>
        <w:t>a.</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 xml:space="preserve">èdú +bá </w:t>
      </w:r>
      <w:r w:rsidR="00871601" w:rsidRPr="002F7AE0">
        <w:rPr>
          <w:rFonts w:ascii="Doulos SIL" w:hAnsi="Doulos SIL" w:cs="Doulos SIL"/>
          <w:b/>
          <w:sz w:val="24"/>
          <w:szCs w:val="24"/>
        </w:rPr>
        <w:tab/>
      </w:r>
      <w:r w:rsidR="00871601"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A92445" w:rsidRPr="002F7AE0">
        <w:rPr>
          <w:rFonts w:ascii="Doulos SIL" w:hAnsi="Doulos SIL" w:cs="Doulos SIL"/>
          <w:b/>
          <w:sz w:val="24"/>
          <w:szCs w:val="24"/>
        </w:rPr>
        <w:t xml:space="preserve">èdúbá </w:t>
      </w:r>
      <w:r w:rsidR="00A92445" w:rsidRPr="002F7AE0">
        <w:rPr>
          <w:rFonts w:ascii="Doulos SIL" w:hAnsi="Doulos SIL" w:cs="Doulos SIL"/>
          <w:b/>
          <w:sz w:val="24"/>
          <w:szCs w:val="24"/>
        </w:rPr>
        <w:tab/>
      </w:r>
      <w:r w:rsidR="00A92445" w:rsidRPr="002F7AE0">
        <w:rPr>
          <w:rFonts w:ascii="Doulos SIL" w:hAnsi="Doulos SIL" w:cs="Doulos SIL"/>
          <w:b/>
          <w:sz w:val="24"/>
          <w:szCs w:val="24"/>
        </w:rPr>
        <w:tab/>
        <w:t xml:space="preserve"> </w:t>
      </w:r>
      <w:r w:rsidR="00A92445" w:rsidRPr="002F7AE0">
        <w:rPr>
          <w:rFonts w:ascii="Doulos SIL" w:hAnsi="Doulos SIL" w:cs="Doulos SIL"/>
          <w:b/>
          <w:sz w:val="24"/>
          <w:szCs w:val="24"/>
        </w:rPr>
        <w:tab/>
        <w:t>èd</w:t>
      </w:r>
      <w:r w:rsidR="00A92445" w:rsidRPr="0067621B">
        <w:rPr>
          <w:rFonts w:ascii="Doulos SIL" w:hAnsi="Doulos SIL" w:cs="Doulos SIL"/>
          <w:b/>
          <w:sz w:val="24"/>
          <w:szCs w:val="24"/>
          <w:u w:val="single"/>
        </w:rPr>
        <w:t>ú</w:t>
      </w:r>
      <w:r w:rsidRPr="002F7AE0">
        <w:rPr>
          <w:rFonts w:ascii="Doulos SIL" w:hAnsi="Doulos SIL" w:cs="Doulos SIL"/>
          <w:b/>
          <w:sz w:val="24"/>
          <w:szCs w:val="24"/>
        </w:rPr>
        <w:t>wá</w:t>
      </w:r>
    </w:p>
    <w:p w14:paraId="12D44192" w14:textId="77777777" w:rsidR="00E1238E" w:rsidRPr="002F7AE0" w:rsidRDefault="00E1238E" w:rsidP="002000FB">
      <w:pPr>
        <w:spacing w:after="0"/>
        <w:jc w:val="both"/>
        <w:rPr>
          <w:rFonts w:ascii="Doulos SIL" w:hAnsi="Doulos SIL" w:cs="Doulos SIL"/>
          <w:b/>
          <w:sz w:val="24"/>
          <w:szCs w:val="24"/>
        </w:rPr>
      </w:pPr>
      <w:r w:rsidRPr="002F7AE0">
        <w:rPr>
          <w:rFonts w:ascii="Doulos SIL" w:hAnsi="Doulos SIL" w:cs="Doulos SIL"/>
          <w:b/>
          <w:sz w:val="24"/>
          <w:szCs w:val="24"/>
        </w:rPr>
        <w:t xml:space="preserve">      </w:t>
      </w:r>
      <w:r w:rsidRPr="002F7AE0">
        <w:rPr>
          <w:rFonts w:ascii="Doulos SIL" w:hAnsi="Doulos SIL" w:cs="Doulos SIL"/>
          <w:b/>
          <w:sz w:val="24"/>
          <w:szCs w:val="24"/>
        </w:rPr>
        <w:tab/>
      </w:r>
      <w:r w:rsidRPr="002F7AE0">
        <w:rPr>
          <w:rFonts w:ascii="Doulos SIL" w:hAnsi="Doulos SIL" w:cs="Doulos SIL"/>
          <w:sz w:val="24"/>
          <w:szCs w:val="24"/>
        </w:rPr>
        <w:t>b.</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se</w:t>
      </w:r>
      <w:r w:rsidR="00DC4905" w:rsidRPr="002F7AE0">
        <w:rPr>
          <w:rFonts w:ascii="Doulos SIL" w:hAnsi="Doulos SIL" w:cs="Doulos SIL"/>
          <w:b/>
          <w:sz w:val="24"/>
          <w:szCs w:val="24"/>
        </w:rPr>
        <w:t>̀</w:t>
      </w:r>
      <w:r w:rsidRPr="002F7AE0">
        <w:rPr>
          <w:rFonts w:ascii="Doulos SIL" w:hAnsi="Doulos SIL" w:cs="Doulos SIL"/>
          <w:b/>
          <w:sz w:val="24"/>
          <w:szCs w:val="24"/>
        </w:rPr>
        <w:t>kyi</w:t>
      </w:r>
      <w:r w:rsidR="00DC4905" w:rsidRPr="002F7AE0">
        <w:rPr>
          <w:rFonts w:ascii="Doulos SIL" w:hAnsi="Doulos SIL" w:cs="Doulos SIL"/>
          <w:b/>
          <w:sz w:val="24"/>
          <w:szCs w:val="24"/>
        </w:rPr>
        <w:t>̀</w:t>
      </w:r>
      <w:r w:rsidRPr="002F7AE0">
        <w:rPr>
          <w:rFonts w:ascii="Doulos SIL" w:hAnsi="Doulos SIL" w:cs="Doulos SIL"/>
          <w:b/>
          <w:sz w:val="24"/>
          <w:szCs w:val="24"/>
        </w:rPr>
        <w:t xml:space="preserve"> + bá </w:t>
      </w:r>
      <w:r w:rsidR="00581413"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A92445" w:rsidRPr="002F7AE0">
        <w:rPr>
          <w:rFonts w:ascii="Doulos SIL" w:hAnsi="Doulos SIL" w:cs="Doulos SIL"/>
          <w:b/>
          <w:sz w:val="24"/>
          <w:szCs w:val="24"/>
        </w:rPr>
        <w:t xml:space="preserve">sèkyìbá </w:t>
      </w:r>
      <w:r w:rsidR="00A92445" w:rsidRPr="002F7AE0">
        <w:rPr>
          <w:rFonts w:ascii="Doulos SIL" w:hAnsi="Doulos SIL" w:cs="Doulos SIL"/>
          <w:b/>
          <w:sz w:val="24"/>
          <w:szCs w:val="24"/>
        </w:rPr>
        <w:tab/>
      </w:r>
      <w:r w:rsidRPr="002F7AE0">
        <w:rPr>
          <w:rFonts w:ascii="Doulos SIL" w:hAnsi="Doulos SIL" w:cs="Doulos SIL"/>
          <w:b/>
          <w:sz w:val="24"/>
          <w:szCs w:val="24"/>
        </w:rPr>
        <w:t xml:space="preserve"> </w:t>
      </w:r>
      <w:r w:rsidRPr="002F7AE0">
        <w:rPr>
          <w:rFonts w:ascii="Doulos SIL" w:hAnsi="Doulos SIL" w:cs="Doulos SIL"/>
          <w:b/>
          <w:sz w:val="24"/>
          <w:szCs w:val="24"/>
        </w:rPr>
        <w:tab/>
        <w:t>sèʨ</w:t>
      </w:r>
      <w:r w:rsidRPr="0067621B">
        <w:rPr>
          <w:rFonts w:ascii="Doulos SIL" w:hAnsi="Doulos SIL" w:cs="Doulos SIL"/>
          <w:b/>
          <w:sz w:val="24"/>
          <w:szCs w:val="24"/>
          <w:u w:val="single"/>
        </w:rPr>
        <w:t>ì</w:t>
      </w:r>
      <w:r w:rsidRPr="002F7AE0">
        <w:rPr>
          <w:rFonts w:ascii="Doulos SIL" w:hAnsi="Doulos SIL" w:cs="Doulos SIL"/>
          <w:b/>
          <w:sz w:val="24"/>
          <w:szCs w:val="24"/>
        </w:rPr>
        <w:t>wá</w:t>
      </w:r>
    </w:p>
    <w:p w14:paraId="73E44A50" w14:textId="77777777" w:rsidR="0077600C" w:rsidRPr="002F7AE0" w:rsidRDefault="0077600C"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c.</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gye</w:t>
      </w:r>
      <w:r w:rsidR="009D5963" w:rsidRPr="002F7AE0">
        <w:rPr>
          <w:rFonts w:ascii="Doulos SIL" w:hAnsi="Doulos SIL" w:cs="Doulos SIL"/>
          <w:b/>
          <w:sz w:val="24"/>
          <w:szCs w:val="24"/>
        </w:rPr>
        <w:t>̀</w:t>
      </w:r>
      <w:r w:rsidRPr="002F7AE0">
        <w:rPr>
          <w:rFonts w:ascii="Doulos SIL" w:hAnsi="Doulos SIL" w:cs="Doulos SIL"/>
          <w:b/>
          <w:sz w:val="24"/>
          <w:szCs w:val="24"/>
        </w:rPr>
        <w:t>si</w:t>
      </w:r>
      <w:r w:rsidR="009D5963" w:rsidRPr="002F7AE0">
        <w:rPr>
          <w:rFonts w:ascii="Doulos SIL" w:hAnsi="Doulos SIL" w:cs="Doulos SIL"/>
          <w:b/>
          <w:sz w:val="24"/>
          <w:szCs w:val="24"/>
        </w:rPr>
        <w:t>́</w:t>
      </w:r>
      <w:r w:rsidRPr="002F7AE0">
        <w:rPr>
          <w:rFonts w:ascii="Doulos SIL" w:hAnsi="Doulos SIL" w:cs="Doulos SIL"/>
          <w:b/>
          <w:sz w:val="24"/>
          <w:szCs w:val="24"/>
        </w:rPr>
        <w:t xml:space="preserve"> + ba</w:t>
      </w:r>
      <w:r w:rsidR="009D5963" w:rsidRPr="002F7AE0">
        <w:rPr>
          <w:rFonts w:ascii="Doulos SIL" w:hAnsi="Doulos SIL" w:cs="Doulos SIL"/>
          <w:b/>
          <w:sz w:val="24"/>
          <w:szCs w:val="24"/>
        </w:rPr>
        <w:t>́</w:t>
      </w:r>
      <w:r w:rsidR="00581413"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A92445" w:rsidRPr="002F7AE0">
        <w:rPr>
          <w:rFonts w:ascii="Doulos SIL" w:hAnsi="Doulos SIL" w:cs="Doulos SIL"/>
          <w:b/>
          <w:sz w:val="24"/>
          <w:szCs w:val="24"/>
        </w:rPr>
        <w:t xml:space="preserve">gyèsíbá </w:t>
      </w:r>
      <w:r w:rsidR="00A92445" w:rsidRPr="002F7AE0">
        <w:rPr>
          <w:rFonts w:ascii="Doulos SIL" w:hAnsi="Doulos SIL" w:cs="Doulos SIL"/>
          <w:b/>
          <w:sz w:val="24"/>
          <w:szCs w:val="24"/>
        </w:rPr>
        <w:tab/>
      </w:r>
      <w:r w:rsidR="006804CE" w:rsidRPr="002F7AE0">
        <w:rPr>
          <w:rFonts w:ascii="Doulos SIL" w:hAnsi="Doulos SIL" w:cs="Doulos SIL"/>
          <w:b/>
          <w:sz w:val="24"/>
          <w:szCs w:val="24"/>
        </w:rPr>
        <w:tab/>
        <w:t>ʥ</w:t>
      </w:r>
      <w:r w:rsidRPr="002F7AE0">
        <w:rPr>
          <w:rFonts w:ascii="Doulos SIL" w:hAnsi="Doulos SIL" w:cs="Doulos SIL"/>
          <w:b/>
          <w:sz w:val="24"/>
          <w:szCs w:val="24"/>
        </w:rPr>
        <w:t>e</w:t>
      </w:r>
      <w:r w:rsidR="006804CE" w:rsidRPr="002F7AE0">
        <w:rPr>
          <w:rFonts w:ascii="Doulos SIL" w:hAnsi="Doulos SIL" w:cs="Doulos SIL"/>
          <w:b/>
          <w:sz w:val="24"/>
          <w:szCs w:val="24"/>
        </w:rPr>
        <w:t>̀</w:t>
      </w:r>
      <w:r w:rsidRPr="002F7AE0">
        <w:rPr>
          <w:rFonts w:ascii="Doulos SIL" w:hAnsi="Doulos SIL" w:cs="Doulos SIL"/>
          <w:b/>
          <w:sz w:val="24"/>
          <w:szCs w:val="24"/>
        </w:rPr>
        <w:t>s</w:t>
      </w:r>
      <w:r w:rsidRPr="0067621B">
        <w:rPr>
          <w:rFonts w:ascii="Doulos SIL" w:hAnsi="Doulos SIL" w:cs="Doulos SIL"/>
          <w:b/>
          <w:sz w:val="24"/>
          <w:szCs w:val="24"/>
          <w:u w:val="single"/>
        </w:rPr>
        <w:t>i</w:t>
      </w:r>
      <w:r w:rsidR="006804CE" w:rsidRPr="0067621B">
        <w:rPr>
          <w:rFonts w:ascii="Doulos SIL" w:hAnsi="Doulos SIL" w:cs="Doulos SIL"/>
          <w:b/>
          <w:sz w:val="24"/>
          <w:szCs w:val="24"/>
          <w:u w:val="single"/>
        </w:rPr>
        <w:t>́</w:t>
      </w:r>
      <w:r w:rsidRPr="002F7AE0">
        <w:rPr>
          <w:rFonts w:ascii="Doulos SIL" w:hAnsi="Doulos SIL" w:cs="Doulos SIL"/>
          <w:b/>
          <w:sz w:val="24"/>
          <w:szCs w:val="24"/>
        </w:rPr>
        <w:t>wa</w:t>
      </w:r>
      <w:r w:rsidR="006804CE" w:rsidRPr="002F7AE0">
        <w:rPr>
          <w:rFonts w:ascii="Doulos SIL" w:hAnsi="Doulos SIL" w:cs="Doulos SIL"/>
          <w:b/>
          <w:sz w:val="24"/>
          <w:szCs w:val="24"/>
        </w:rPr>
        <w:t>́</w:t>
      </w:r>
    </w:p>
    <w:p w14:paraId="1803DBD2" w14:textId="77777777" w:rsidR="0077600C" w:rsidRPr="002F7AE0" w:rsidRDefault="0077600C"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d.</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kwe</w:t>
      </w:r>
      <w:r w:rsidR="00DB3081" w:rsidRPr="002F7AE0">
        <w:rPr>
          <w:rFonts w:ascii="Doulos SIL" w:hAnsi="Doulos SIL" w:cs="Doulos SIL"/>
          <w:b/>
          <w:sz w:val="24"/>
          <w:szCs w:val="24"/>
        </w:rPr>
        <w:t>̀</w:t>
      </w:r>
      <w:r w:rsidRPr="002F7AE0">
        <w:rPr>
          <w:rFonts w:ascii="Doulos SIL" w:hAnsi="Doulos SIL" w:cs="Doulos SIL"/>
          <w:b/>
          <w:sz w:val="24"/>
          <w:szCs w:val="24"/>
        </w:rPr>
        <w:t>n</w:t>
      </w:r>
      <w:r w:rsidR="00DC4905" w:rsidRPr="002F7AE0">
        <w:rPr>
          <w:rFonts w:ascii="Doulos SIL" w:hAnsi="Doulos SIL" w:cs="Doulos SIL"/>
          <w:b/>
          <w:sz w:val="24"/>
          <w:szCs w:val="24"/>
        </w:rPr>
        <w:t>́</w:t>
      </w:r>
      <w:r w:rsidRPr="002F7AE0">
        <w:rPr>
          <w:rFonts w:ascii="Doulos SIL" w:hAnsi="Doulos SIL" w:cs="Doulos SIL"/>
          <w:b/>
          <w:sz w:val="24"/>
          <w:szCs w:val="24"/>
        </w:rPr>
        <w:t>tsi</w:t>
      </w:r>
      <w:r w:rsidR="00DC4905" w:rsidRPr="002F7AE0">
        <w:rPr>
          <w:rFonts w:ascii="Doulos SIL" w:hAnsi="Doulos SIL" w:cs="Doulos SIL"/>
          <w:b/>
          <w:sz w:val="24"/>
          <w:szCs w:val="24"/>
        </w:rPr>
        <w:t>́</w:t>
      </w:r>
      <w:r w:rsidRPr="002F7AE0">
        <w:rPr>
          <w:rFonts w:ascii="Doulos SIL" w:hAnsi="Doulos SIL" w:cs="Doulos SIL"/>
          <w:b/>
          <w:sz w:val="24"/>
          <w:szCs w:val="24"/>
        </w:rPr>
        <w:t xml:space="preserve"> + ba</w:t>
      </w:r>
      <w:r w:rsidR="00686BD4" w:rsidRPr="002F7AE0">
        <w:rPr>
          <w:rFonts w:ascii="Doulos SIL" w:hAnsi="Doulos SIL" w:cs="Doulos SIL"/>
          <w:b/>
          <w:sz w:val="24"/>
          <w:szCs w:val="24"/>
        </w:rPr>
        <w:t>́</w:t>
      </w:r>
      <w:r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A92445" w:rsidRPr="002F7AE0">
        <w:rPr>
          <w:rFonts w:ascii="Doulos SIL" w:hAnsi="Doulos SIL" w:cs="Doulos SIL"/>
          <w:b/>
          <w:sz w:val="24"/>
          <w:szCs w:val="24"/>
        </w:rPr>
        <w:t xml:space="preserve">kwéńtsíbá </w:t>
      </w:r>
      <w:r w:rsidR="00A92445" w:rsidRPr="002F7AE0">
        <w:rPr>
          <w:rFonts w:ascii="Doulos SIL" w:hAnsi="Doulos SIL" w:cs="Doulos SIL"/>
          <w:b/>
          <w:sz w:val="24"/>
          <w:szCs w:val="24"/>
        </w:rPr>
        <w:tab/>
      </w:r>
      <w:r w:rsidR="006804CE" w:rsidRPr="002F7AE0">
        <w:rPr>
          <w:rFonts w:ascii="Doulos SIL" w:hAnsi="Doulos SIL" w:cs="Doulos SIL"/>
          <w:b/>
          <w:sz w:val="24"/>
          <w:szCs w:val="24"/>
        </w:rPr>
        <w:tab/>
        <w:t>kʷ</w:t>
      </w:r>
      <w:r w:rsidRPr="002F7AE0">
        <w:rPr>
          <w:rFonts w:ascii="Doulos SIL" w:hAnsi="Doulos SIL" w:cs="Doulos SIL"/>
          <w:b/>
          <w:sz w:val="24"/>
          <w:szCs w:val="24"/>
        </w:rPr>
        <w:t>e</w:t>
      </w:r>
      <w:r w:rsidR="00DB3081" w:rsidRPr="002F7AE0">
        <w:rPr>
          <w:rFonts w:ascii="Doulos SIL" w:hAnsi="Doulos SIL" w:cs="Doulos SIL"/>
          <w:b/>
          <w:sz w:val="24"/>
          <w:szCs w:val="24"/>
        </w:rPr>
        <w:t>̀</w:t>
      </w:r>
      <w:r w:rsidRPr="002F7AE0">
        <w:rPr>
          <w:rFonts w:ascii="Doulos SIL" w:hAnsi="Doulos SIL" w:cs="Doulos SIL"/>
          <w:b/>
          <w:sz w:val="24"/>
          <w:szCs w:val="24"/>
        </w:rPr>
        <w:t>n</w:t>
      </w:r>
      <w:r w:rsidR="006804CE" w:rsidRPr="002F7AE0">
        <w:rPr>
          <w:rFonts w:ascii="Doulos SIL" w:hAnsi="Doulos SIL" w:cs="Doulos SIL"/>
          <w:b/>
          <w:sz w:val="24"/>
          <w:szCs w:val="24"/>
        </w:rPr>
        <w:t>́</w:t>
      </w:r>
      <w:r w:rsidR="00DC4905" w:rsidRPr="002F7AE0">
        <w:rPr>
          <w:rFonts w:ascii="Doulos SIL" w:hAnsi="Doulos SIL" w:cs="Doulos SIL"/>
          <w:b/>
          <w:sz w:val="24"/>
          <w:szCs w:val="24"/>
        </w:rPr>
        <w:t>ʦ</w:t>
      </w:r>
      <w:r w:rsidRPr="0067621B">
        <w:rPr>
          <w:rFonts w:ascii="Doulos SIL" w:hAnsi="Doulos SIL" w:cs="Doulos SIL"/>
          <w:b/>
          <w:sz w:val="24"/>
          <w:szCs w:val="24"/>
          <w:u w:val="single"/>
        </w:rPr>
        <w:t>i</w:t>
      </w:r>
      <w:r w:rsidR="006804CE" w:rsidRPr="0067621B">
        <w:rPr>
          <w:rFonts w:ascii="Doulos SIL" w:hAnsi="Doulos SIL" w:cs="Doulos SIL"/>
          <w:b/>
          <w:sz w:val="24"/>
          <w:szCs w:val="24"/>
          <w:u w:val="single"/>
        </w:rPr>
        <w:t>́</w:t>
      </w:r>
      <w:r w:rsidRPr="002F7AE0">
        <w:rPr>
          <w:rFonts w:ascii="Doulos SIL" w:hAnsi="Doulos SIL" w:cs="Doulos SIL"/>
          <w:b/>
          <w:sz w:val="24"/>
          <w:szCs w:val="24"/>
        </w:rPr>
        <w:t>wa</w:t>
      </w:r>
      <w:r w:rsidR="006804CE" w:rsidRPr="002F7AE0">
        <w:rPr>
          <w:rFonts w:ascii="Doulos SIL" w:hAnsi="Doulos SIL" w:cs="Doulos SIL"/>
          <w:b/>
          <w:sz w:val="24"/>
          <w:szCs w:val="24"/>
        </w:rPr>
        <w:t>́</w:t>
      </w:r>
    </w:p>
    <w:p w14:paraId="6714CB66" w14:textId="77777777" w:rsidR="0077600C" w:rsidRPr="002F7AE0" w:rsidRDefault="0077600C" w:rsidP="002000FB">
      <w:pPr>
        <w:spacing w:after="0"/>
        <w:jc w:val="both"/>
        <w:rPr>
          <w:rFonts w:ascii="Doulos SIL" w:hAnsi="Doulos SIL" w:cs="Doulos SIL"/>
          <w:b/>
          <w:sz w:val="24"/>
          <w:szCs w:val="24"/>
        </w:rPr>
      </w:pPr>
      <w:r w:rsidRPr="002F7AE0">
        <w:rPr>
          <w:rFonts w:ascii="Doulos SIL" w:hAnsi="Doulos SIL" w:cs="Doulos SIL"/>
          <w:b/>
          <w:sz w:val="24"/>
          <w:szCs w:val="24"/>
        </w:rPr>
        <w:tab/>
      </w:r>
      <w:r w:rsidR="00E714FE" w:rsidRPr="002F7AE0">
        <w:rPr>
          <w:rFonts w:ascii="Doulos SIL" w:hAnsi="Doulos SIL" w:cs="Doulos SIL"/>
          <w:sz w:val="24"/>
          <w:szCs w:val="24"/>
        </w:rPr>
        <w:t>e</w:t>
      </w:r>
      <w:r w:rsidRPr="002F7AE0">
        <w:rPr>
          <w:rFonts w:ascii="Doulos SIL" w:hAnsi="Doulos SIL" w:cs="Doulos SIL"/>
          <w:sz w:val="24"/>
          <w:szCs w:val="24"/>
        </w:rPr>
        <w:t>.</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da</w:t>
      </w:r>
      <w:r w:rsidR="00DC4905" w:rsidRPr="002F7AE0">
        <w:rPr>
          <w:rFonts w:ascii="Doulos SIL" w:hAnsi="Doulos SIL" w:cs="Doulos SIL"/>
          <w:b/>
          <w:sz w:val="24"/>
          <w:szCs w:val="24"/>
        </w:rPr>
        <w:t>́</w:t>
      </w:r>
      <w:r w:rsidRPr="002F7AE0">
        <w:rPr>
          <w:rFonts w:ascii="Doulos SIL" w:hAnsi="Doulos SIL" w:cs="Doulos SIL"/>
          <w:b/>
          <w:sz w:val="24"/>
          <w:szCs w:val="24"/>
        </w:rPr>
        <w:t>dz</w:t>
      </w:r>
      <w:r w:rsidR="00A92445" w:rsidRPr="002F7AE0">
        <w:rPr>
          <w:rFonts w:ascii="Doulos SIL" w:hAnsi="Doulos SIL" w:cs="Doulos SIL"/>
          <w:b/>
          <w:sz w:val="24"/>
          <w:szCs w:val="24"/>
        </w:rPr>
        <w:t>ì</w:t>
      </w:r>
      <w:r w:rsidRPr="002F7AE0">
        <w:rPr>
          <w:rFonts w:ascii="Doulos SIL" w:hAnsi="Doulos SIL" w:cs="Doulos SIL"/>
          <w:b/>
          <w:sz w:val="24"/>
          <w:szCs w:val="24"/>
        </w:rPr>
        <w:t>e</w:t>
      </w:r>
      <w:r w:rsidR="00DC4905" w:rsidRPr="002F7AE0">
        <w:rPr>
          <w:rFonts w:ascii="Doulos SIL" w:hAnsi="Doulos SIL" w:cs="Doulos SIL"/>
          <w:b/>
          <w:sz w:val="24"/>
          <w:szCs w:val="24"/>
        </w:rPr>
        <w:t>̀</w:t>
      </w:r>
      <w:r w:rsidR="00F048FF" w:rsidRPr="002F7AE0">
        <w:rPr>
          <w:rFonts w:ascii="Doulos SIL" w:hAnsi="Doulos SIL" w:cs="Doulos SIL"/>
          <w:b/>
          <w:sz w:val="24"/>
          <w:szCs w:val="24"/>
        </w:rPr>
        <w:t>[da</w:t>
      </w:r>
      <w:r w:rsidR="00DC4905" w:rsidRPr="002F7AE0">
        <w:rPr>
          <w:rFonts w:ascii="Doulos SIL" w:hAnsi="Doulos SIL" w:cs="Doulos SIL"/>
          <w:b/>
          <w:sz w:val="24"/>
          <w:szCs w:val="24"/>
        </w:rPr>
        <w:t>́</w:t>
      </w:r>
      <w:r w:rsidR="00F048FF" w:rsidRPr="002F7AE0">
        <w:rPr>
          <w:rFonts w:ascii="Doulos SIL" w:hAnsi="Doulos SIL" w:cs="Doulos SIL"/>
          <w:b/>
          <w:sz w:val="24"/>
          <w:szCs w:val="24"/>
        </w:rPr>
        <w:t>a</w:t>
      </w:r>
      <w:r w:rsidR="00DC4905" w:rsidRPr="002F7AE0">
        <w:rPr>
          <w:rFonts w:ascii="Doulos SIL" w:hAnsi="Doulos SIL" w:cs="Doulos SIL"/>
          <w:b/>
          <w:sz w:val="24"/>
          <w:szCs w:val="24"/>
        </w:rPr>
        <w:t>́</w:t>
      </w:r>
      <w:r w:rsidR="00F048FF" w:rsidRPr="002F7AE0">
        <w:rPr>
          <w:rFonts w:ascii="Doulos SIL" w:hAnsi="Doulos SIL" w:cs="Doulos SIL"/>
          <w:b/>
          <w:sz w:val="24"/>
          <w:szCs w:val="24"/>
        </w:rPr>
        <w:t>ʣ</w:t>
      </w:r>
      <w:r w:rsidR="00A92445" w:rsidRPr="002F7AE0">
        <w:rPr>
          <w:rFonts w:ascii="Doulos SIL" w:hAnsi="Doulos SIL" w:cs="Doulos SIL"/>
          <w:b/>
          <w:sz w:val="24"/>
          <w:szCs w:val="24"/>
        </w:rPr>
        <w:t>ɪ̀</w:t>
      </w:r>
      <w:r w:rsidR="00F048FF" w:rsidRPr="002F7AE0">
        <w:rPr>
          <w:rFonts w:ascii="Doulos SIL" w:hAnsi="Doulos SIL" w:cs="Doulos SIL"/>
          <w:b/>
          <w:sz w:val="24"/>
          <w:szCs w:val="24"/>
        </w:rPr>
        <w:t>]</w:t>
      </w:r>
      <w:r w:rsidR="00BE186C" w:rsidRPr="002F7AE0">
        <w:rPr>
          <w:rFonts w:ascii="Doulos SIL" w:hAnsi="Doulos SIL" w:cs="Doulos SIL"/>
          <w:b/>
          <w:sz w:val="24"/>
          <w:szCs w:val="24"/>
        </w:rPr>
        <w:t>+</w:t>
      </w:r>
      <w:r w:rsidRPr="002F7AE0">
        <w:rPr>
          <w:rFonts w:ascii="Doulos SIL" w:hAnsi="Doulos SIL" w:cs="Doulos SIL"/>
          <w:b/>
          <w:sz w:val="24"/>
          <w:szCs w:val="24"/>
        </w:rPr>
        <w:t>ba</w:t>
      </w:r>
      <w:r w:rsidR="00686BD4" w:rsidRPr="002F7AE0">
        <w:rPr>
          <w:rFonts w:ascii="Doulos SIL" w:hAnsi="Doulos SIL" w:cs="Doulos SIL"/>
          <w:b/>
          <w:sz w:val="24"/>
          <w:szCs w:val="24"/>
        </w:rPr>
        <w:t>́</w:t>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A92445" w:rsidRPr="002F7AE0">
        <w:rPr>
          <w:rFonts w:ascii="Doulos SIL" w:hAnsi="Doulos SIL" w:cs="Doulos SIL"/>
          <w:b/>
          <w:sz w:val="24"/>
          <w:szCs w:val="24"/>
        </w:rPr>
        <w:t xml:space="preserve">dádzèbá </w:t>
      </w:r>
      <w:r w:rsidR="00A92445" w:rsidRPr="002F7AE0">
        <w:rPr>
          <w:rFonts w:ascii="Doulos SIL" w:hAnsi="Doulos SIL" w:cs="Doulos SIL"/>
          <w:b/>
          <w:sz w:val="24"/>
          <w:szCs w:val="24"/>
        </w:rPr>
        <w:tab/>
      </w:r>
      <w:r w:rsidR="006804CE" w:rsidRPr="002F7AE0">
        <w:rPr>
          <w:rFonts w:ascii="Doulos SIL" w:hAnsi="Doulos SIL" w:cs="Doulos SIL"/>
          <w:b/>
          <w:sz w:val="24"/>
          <w:szCs w:val="24"/>
        </w:rPr>
        <w:tab/>
        <w:t>àdà</w:t>
      </w:r>
      <w:r w:rsidR="00F943EA" w:rsidRPr="002F7AE0">
        <w:rPr>
          <w:rFonts w:ascii="Doulos SIL" w:hAnsi="Doulos SIL" w:cs="Doulos SIL"/>
          <w:b/>
          <w:sz w:val="24"/>
          <w:szCs w:val="24"/>
        </w:rPr>
        <w:t>à</w:t>
      </w:r>
      <w:r w:rsidR="00DC4905" w:rsidRPr="002F7AE0">
        <w:rPr>
          <w:rFonts w:ascii="Doulos SIL" w:hAnsi="Doulos SIL" w:cs="Doulos SIL"/>
          <w:b/>
          <w:sz w:val="24"/>
          <w:szCs w:val="24"/>
        </w:rPr>
        <w:t>ʣ</w:t>
      </w:r>
      <w:r w:rsidR="006804CE" w:rsidRPr="0067621B">
        <w:rPr>
          <w:rFonts w:ascii="Doulos SIL" w:hAnsi="Doulos SIL" w:cs="Doulos SIL"/>
          <w:b/>
          <w:sz w:val="24"/>
          <w:szCs w:val="24"/>
          <w:u w:val="single"/>
        </w:rPr>
        <w:t>ɪ́</w:t>
      </w:r>
      <w:r w:rsidRPr="002F7AE0">
        <w:rPr>
          <w:rFonts w:ascii="Doulos SIL" w:hAnsi="Doulos SIL" w:cs="Doulos SIL"/>
          <w:b/>
          <w:sz w:val="24"/>
          <w:szCs w:val="24"/>
        </w:rPr>
        <w:t>wa</w:t>
      </w:r>
      <w:r w:rsidR="006804CE" w:rsidRPr="002F7AE0">
        <w:rPr>
          <w:rFonts w:ascii="Doulos SIL" w:hAnsi="Doulos SIL" w:cs="Doulos SIL"/>
          <w:b/>
          <w:sz w:val="24"/>
          <w:szCs w:val="24"/>
        </w:rPr>
        <w:t>́</w:t>
      </w:r>
    </w:p>
    <w:p w14:paraId="23CBE62B" w14:textId="77777777" w:rsidR="0077600C" w:rsidRPr="002F7AE0" w:rsidRDefault="0077600C" w:rsidP="002000FB">
      <w:pPr>
        <w:spacing w:after="0"/>
        <w:jc w:val="both"/>
        <w:rPr>
          <w:rFonts w:ascii="Doulos SIL" w:hAnsi="Doulos SIL" w:cs="Doulos SIL"/>
          <w:b/>
          <w:sz w:val="24"/>
          <w:szCs w:val="24"/>
        </w:rPr>
      </w:pPr>
      <w:r w:rsidRPr="002F7AE0">
        <w:rPr>
          <w:rFonts w:ascii="Doulos SIL" w:hAnsi="Doulos SIL" w:cs="Doulos SIL"/>
          <w:b/>
          <w:sz w:val="24"/>
          <w:szCs w:val="24"/>
        </w:rPr>
        <w:tab/>
      </w:r>
      <w:r w:rsidR="00E714FE" w:rsidRPr="002F7AE0">
        <w:rPr>
          <w:rFonts w:ascii="Doulos SIL" w:hAnsi="Doulos SIL" w:cs="Doulos SIL"/>
          <w:sz w:val="24"/>
          <w:szCs w:val="24"/>
        </w:rPr>
        <w:t>f</w:t>
      </w:r>
      <w:r w:rsidRPr="002F7AE0">
        <w:rPr>
          <w:rFonts w:ascii="Doulos SIL" w:hAnsi="Doulos SIL" w:cs="Doulos SIL"/>
          <w:sz w:val="24"/>
          <w:szCs w:val="24"/>
        </w:rPr>
        <w:t>.</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bu</w:t>
      </w:r>
      <w:r w:rsidR="00A92445" w:rsidRPr="002F7AE0">
        <w:rPr>
          <w:rFonts w:ascii="Doulos SIL" w:hAnsi="Doulos SIL" w:cs="Doulos SIL"/>
          <w:b/>
          <w:sz w:val="24"/>
          <w:szCs w:val="24"/>
        </w:rPr>
        <w:t>̀</w:t>
      </w:r>
      <w:r w:rsidRPr="002F7AE0">
        <w:rPr>
          <w:rFonts w:ascii="Doulos SIL" w:hAnsi="Doulos SIL" w:cs="Doulos SIL"/>
          <w:b/>
          <w:sz w:val="24"/>
          <w:szCs w:val="24"/>
        </w:rPr>
        <w:t>du</w:t>
      </w:r>
      <w:r w:rsidR="00DC4905" w:rsidRPr="002F7AE0">
        <w:rPr>
          <w:rFonts w:ascii="Doulos SIL" w:hAnsi="Doulos SIL" w:cs="Doulos SIL"/>
          <w:b/>
          <w:sz w:val="24"/>
          <w:szCs w:val="24"/>
        </w:rPr>
        <w:t>̀</w:t>
      </w:r>
      <w:r w:rsidRPr="002F7AE0">
        <w:rPr>
          <w:rFonts w:ascii="Doulos SIL" w:hAnsi="Doulos SIL" w:cs="Doulos SIL"/>
          <w:b/>
          <w:sz w:val="24"/>
          <w:szCs w:val="24"/>
        </w:rPr>
        <w:t xml:space="preserve"> + ba</w:t>
      </w:r>
      <w:r w:rsidR="00686BD4" w:rsidRPr="002F7AE0">
        <w:rPr>
          <w:rFonts w:ascii="Doulos SIL" w:hAnsi="Doulos SIL" w:cs="Doulos SIL"/>
          <w:b/>
          <w:sz w:val="24"/>
          <w:szCs w:val="24"/>
        </w:rPr>
        <w:t>́</w:t>
      </w:r>
      <w:r w:rsidRPr="002F7AE0">
        <w:rPr>
          <w:rFonts w:ascii="Doulos SIL" w:hAnsi="Doulos SIL" w:cs="Doulos SIL"/>
          <w:b/>
          <w:sz w:val="24"/>
          <w:szCs w:val="24"/>
        </w:rPr>
        <w:tab/>
      </w:r>
      <w:r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A92445" w:rsidRPr="002F7AE0">
        <w:rPr>
          <w:rFonts w:ascii="Doulos SIL" w:hAnsi="Doulos SIL" w:cs="Doulos SIL"/>
          <w:b/>
          <w:sz w:val="24"/>
          <w:szCs w:val="24"/>
        </w:rPr>
        <w:t xml:space="preserve">bùdùbá </w:t>
      </w:r>
      <w:r w:rsidR="00A92445" w:rsidRPr="002F7AE0">
        <w:rPr>
          <w:rFonts w:ascii="Doulos SIL" w:hAnsi="Doulos SIL" w:cs="Doulos SIL"/>
          <w:b/>
          <w:sz w:val="24"/>
          <w:szCs w:val="24"/>
        </w:rPr>
        <w:tab/>
      </w:r>
      <w:r w:rsidRPr="002F7AE0">
        <w:rPr>
          <w:rFonts w:ascii="Doulos SIL" w:hAnsi="Doulos SIL" w:cs="Doulos SIL"/>
          <w:b/>
          <w:sz w:val="24"/>
          <w:szCs w:val="24"/>
        </w:rPr>
        <w:tab/>
        <w:t>bu</w:t>
      </w:r>
      <w:r w:rsidR="006804CE" w:rsidRPr="002F7AE0">
        <w:rPr>
          <w:rFonts w:ascii="Doulos SIL" w:hAnsi="Doulos SIL" w:cs="Doulos SIL"/>
          <w:b/>
          <w:sz w:val="24"/>
          <w:szCs w:val="24"/>
        </w:rPr>
        <w:t>̀</w:t>
      </w:r>
      <w:r w:rsidRPr="002F7AE0">
        <w:rPr>
          <w:rFonts w:ascii="Doulos SIL" w:hAnsi="Doulos SIL" w:cs="Doulos SIL"/>
          <w:b/>
          <w:sz w:val="24"/>
          <w:szCs w:val="24"/>
        </w:rPr>
        <w:t>d</w:t>
      </w:r>
      <w:r w:rsidRPr="0067621B">
        <w:rPr>
          <w:rFonts w:ascii="Doulos SIL" w:hAnsi="Doulos SIL" w:cs="Doulos SIL"/>
          <w:b/>
          <w:sz w:val="24"/>
          <w:szCs w:val="24"/>
          <w:u w:val="single"/>
        </w:rPr>
        <w:t>u</w:t>
      </w:r>
      <w:r w:rsidR="006804CE" w:rsidRPr="0067621B">
        <w:rPr>
          <w:rFonts w:ascii="Doulos SIL" w:hAnsi="Doulos SIL" w:cs="Doulos SIL"/>
          <w:b/>
          <w:sz w:val="24"/>
          <w:szCs w:val="24"/>
          <w:u w:val="single"/>
        </w:rPr>
        <w:t>̀</w:t>
      </w:r>
      <w:r w:rsidRPr="002F7AE0">
        <w:rPr>
          <w:rFonts w:ascii="Doulos SIL" w:hAnsi="Doulos SIL" w:cs="Doulos SIL"/>
          <w:b/>
          <w:sz w:val="24"/>
          <w:szCs w:val="24"/>
        </w:rPr>
        <w:t>wa</w:t>
      </w:r>
      <w:r w:rsidR="006804CE" w:rsidRPr="002F7AE0">
        <w:rPr>
          <w:rFonts w:ascii="Doulos SIL" w:hAnsi="Doulos SIL" w:cs="Doulos SIL"/>
          <w:b/>
          <w:sz w:val="24"/>
          <w:szCs w:val="24"/>
        </w:rPr>
        <w:t>́</w:t>
      </w:r>
    </w:p>
    <w:p w14:paraId="6049B87D" w14:textId="77777777" w:rsidR="0077600C" w:rsidRPr="002F7AE0" w:rsidRDefault="0077600C" w:rsidP="002000FB">
      <w:pPr>
        <w:spacing w:after="0"/>
        <w:jc w:val="both"/>
        <w:rPr>
          <w:rFonts w:ascii="Doulos SIL" w:hAnsi="Doulos SIL" w:cs="Doulos SIL"/>
          <w:b/>
          <w:sz w:val="24"/>
          <w:szCs w:val="24"/>
        </w:rPr>
      </w:pPr>
      <w:r w:rsidRPr="002F7AE0">
        <w:rPr>
          <w:rFonts w:ascii="Doulos SIL" w:hAnsi="Doulos SIL" w:cs="Doulos SIL"/>
          <w:b/>
          <w:sz w:val="24"/>
          <w:szCs w:val="24"/>
        </w:rPr>
        <w:tab/>
      </w:r>
      <w:r w:rsidR="00E714FE" w:rsidRPr="002F7AE0">
        <w:rPr>
          <w:rFonts w:ascii="Doulos SIL" w:hAnsi="Doulos SIL" w:cs="Doulos SIL"/>
          <w:sz w:val="24"/>
          <w:szCs w:val="24"/>
        </w:rPr>
        <w:t>g</w:t>
      </w:r>
      <w:r w:rsidRPr="002F7AE0">
        <w:rPr>
          <w:rFonts w:ascii="Doulos SIL" w:hAnsi="Doulos SIL" w:cs="Doulos SIL"/>
          <w:sz w:val="24"/>
          <w:szCs w:val="24"/>
        </w:rPr>
        <w:t>.</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o</w:t>
      </w:r>
      <w:r w:rsidR="00DC4905" w:rsidRPr="002F7AE0">
        <w:rPr>
          <w:rFonts w:ascii="Doulos SIL" w:hAnsi="Doulos SIL" w:cs="Doulos SIL"/>
          <w:b/>
          <w:sz w:val="24"/>
          <w:szCs w:val="24"/>
        </w:rPr>
        <w:t>̀</w:t>
      </w:r>
      <w:r w:rsidRPr="002F7AE0">
        <w:rPr>
          <w:rFonts w:ascii="Doulos SIL" w:hAnsi="Doulos SIL" w:cs="Doulos SIL"/>
          <w:b/>
          <w:sz w:val="24"/>
          <w:szCs w:val="24"/>
        </w:rPr>
        <w:t>bo</w:t>
      </w:r>
      <w:r w:rsidR="00DC4905" w:rsidRPr="002F7AE0">
        <w:rPr>
          <w:rFonts w:ascii="Doulos SIL" w:hAnsi="Doulos SIL" w:cs="Doulos SIL"/>
          <w:b/>
          <w:sz w:val="24"/>
          <w:szCs w:val="24"/>
        </w:rPr>
        <w:t>́</w:t>
      </w:r>
      <w:r w:rsidRPr="002F7AE0">
        <w:rPr>
          <w:rFonts w:ascii="Doulos SIL" w:hAnsi="Doulos SIL" w:cs="Doulos SIL"/>
          <w:b/>
          <w:sz w:val="24"/>
          <w:szCs w:val="24"/>
        </w:rPr>
        <w:t>su</w:t>
      </w:r>
      <w:r w:rsidR="00F943EA" w:rsidRPr="002F7AE0">
        <w:rPr>
          <w:rFonts w:ascii="Doulos SIL" w:hAnsi="Doulos SIL" w:cs="Doulos SIL"/>
          <w:b/>
          <w:sz w:val="24"/>
          <w:szCs w:val="24"/>
        </w:rPr>
        <w:t>̀</w:t>
      </w:r>
      <w:r w:rsidRPr="002F7AE0">
        <w:rPr>
          <w:rFonts w:ascii="Doulos SIL" w:hAnsi="Doulos SIL" w:cs="Doulos SIL"/>
          <w:b/>
          <w:sz w:val="24"/>
          <w:szCs w:val="24"/>
        </w:rPr>
        <w:t xml:space="preserve"> + ba</w:t>
      </w:r>
      <w:r w:rsidR="00686BD4" w:rsidRPr="002F7AE0">
        <w:rPr>
          <w:rFonts w:ascii="Doulos SIL" w:hAnsi="Doulos SIL" w:cs="Doulos SIL"/>
          <w:b/>
          <w:sz w:val="24"/>
          <w:szCs w:val="24"/>
        </w:rPr>
        <w:t>́</w:t>
      </w:r>
      <w:r w:rsidR="00581413"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F943EA" w:rsidRPr="002F7AE0">
        <w:rPr>
          <w:rFonts w:ascii="Doulos SIL" w:hAnsi="Doulos SIL" w:cs="Doulos SIL"/>
          <w:b/>
          <w:sz w:val="24"/>
          <w:szCs w:val="24"/>
        </w:rPr>
        <w:t>òbósù</w:t>
      </w:r>
      <w:r w:rsidR="00A92445" w:rsidRPr="002F7AE0">
        <w:rPr>
          <w:rFonts w:ascii="Doulos SIL" w:hAnsi="Doulos SIL" w:cs="Doulos SIL"/>
          <w:b/>
          <w:sz w:val="24"/>
          <w:szCs w:val="24"/>
        </w:rPr>
        <w:t xml:space="preserve">bá </w:t>
      </w:r>
      <w:r w:rsidR="00A92445" w:rsidRPr="002F7AE0">
        <w:rPr>
          <w:rFonts w:ascii="Doulos SIL" w:hAnsi="Doulos SIL" w:cs="Doulos SIL"/>
          <w:b/>
          <w:sz w:val="24"/>
          <w:szCs w:val="24"/>
        </w:rPr>
        <w:tab/>
      </w:r>
      <w:r w:rsidRPr="002F7AE0">
        <w:rPr>
          <w:rFonts w:ascii="Doulos SIL" w:hAnsi="Doulos SIL" w:cs="Doulos SIL"/>
          <w:b/>
          <w:sz w:val="24"/>
          <w:szCs w:val="24"/>
        </w:rPr>
        <w:tab/>
        <w:t>o</w:t>
      </w:r>
      <w:r w:rsidR="006804CE" w:rsidRPr="002F7AE0">
        <w:rPr>
          <w:rFonts w:ascii="Doulos SIL" w:hAnsi="Doulos SIL" w:cs="Doulos SIL"/>
          <w:b/>
          <w:sz w:val="24"/>
          <w:szCs w:val="24"/>
        </w:rPr>
        <w:t>̀</w:t>
      </w:r>
      <w:r w:rsidRPr="002F7AE0">
        <w:rPr>
          <w:rFonts w:ascii="Doulos SIL" w:hAnsi="Doulos SIL" w:cs="Doulos SIL"/>
          <w:b/>
          <w:sz w:val="24"/>
          <w:szCs w:val="24"/>
        </w:rPr>
        <w:t>bo</w:t>
      </w:r>
      <w:r w:rsidR="006804CE" w:rsidRPr="002F7AE0">
        <w:rPr>
          <w:rFonts w:ascii="Doulos SIL" w:hAnsi="Doulos SIL" w:cs="Doulos SIL"/>
          <w:b/>
          <w:sz w:val="24"/>
          <w:szCs w:val="24"/>
        </w:rPr>
        <w:t>́</w:t>
      </w:r>
      <w:r w:rsidRPr="002F7AE0">
        <w:rPr>
          <w:rFonts w:ascii="Doulos SIL" w:hAnsi="Doulos SIL" w:cs="Doulos SIL"/>
          <w:b/>
          <w:sz w:val="24"/>
          <w:szCs w:val="24"/>
        </w:rPr>
        <w:t>s</w:t>
      </w:r>
      <w:r w:rsidRPr="0067621B">
        <w:rPr>
          <w:rFonts w:ascii="Doulos SIL" w:hAnsi="Doulos SIL" w:cs="Doulos SIL"/>
          <w:b/>
          <w:sz w:val="24"/>
          <w:szCs w:val="24"/>
          <w:u w:val="single"/>
        </w:rPr>
        <w:t>u</w:t>
      </w:r>
      <w:r w:rsidR="00F943EA" w:rsidRPr="0067621B">
        <w:rPr>
          <w:rFonts w:ascii="Doulos SIL" w:hAnsi="Doulos SIL" w:cs="Doulos SIL"/>
          <w:b/>
          <w:sz w:val="24"/>
          <w:szCs w:val="24"/>
          <w:u w:val="single"/>
        </w:rPr>
        <w:t>̀</w:t>
      </w:r>
      <w:r w:rsidR="00F943EA" w:rsidRPr="002F7AE0">
        <w:rPr>
          <w:rFonts w:ascii="Doulos SIL" w:hAnsi="Doulos SIL" w:cs="Doulos SIL"/>
          <w:b/>
          <w:sz w:val="24"/>
          <w:szCs w:val="24"/>
        </w:rPr>
        <w:t>!</w:t>
      </w:r>
      <w:r w:rsidRPr="002F7AE0">
        <w:rPr>
          <w:rFonts w:ascii="Doulos SIL" w:hAnsi="Doulos SIL" w:cs="Doulos SIL"/>
          <w:b/>
          <w:sz w:val="24"/>
          <w:szCs w:val="24"/>
        </w:rPr>
        <w:t>wa</w:t>
      </w:r>
      <w:r w:rsidR="006804CE" w:rsidRPr="002F7AE0">
        <w:rPr>
          <w:rFonts w:ascii="Doulos SIL" w:hAnsi="Doulos SIL" w:cs="Doulos SIL"/>
          <w:b/>
          <w:sz w:val="24"/>
          <w:szCs w:val="24"/>
        </w:rPr>
        <w:t>́</w:t>
      </w:r>
    </w:p>
    <w:p w14:paraId="07378E72" w14:textId="77777777" w:rsidR="0077600C" w:rsidRPr="002F7AE0" w:rsidRDefault="0077600C" w:rsidP="002000FB">
      <w:pPr>
        <w:spacing w:after="0"/>
        <w:jc w:val="both"/>
        <w:rPr>
          <w:rFonts w:ascii="Doulos SIL" w:hAnsi="Doulos SIL" w:cs="Doulos SIL"/>
          <w:b/>
          <w:sz w:val="24"/>
          <w:szCs w:val="24"/>
        </w:rPr>
      </w:pPr>
      <w:r w:rsidRPr="002F7AE0">
        <w:rPr>
          <w:rFonts w:ascii="Doulos SIL" w:hAnsi="Doulos SIL" w:cs="Doulos SIL"/>
          <w:b/>
          <w:sz w:val="24"/>
          <w:szCs w:val="24"/>
        </w:rPr>
        <w:tab/>
      </w:r>
      <w:r w:rsidR="00E714FE" w:rsidRPr="002F7AE0">
        <w:rPr>
          <w:rFonts w:ascii="Doulos SIL" w:hAnsi="Doulos SIL" w:cs="Doulos SIL"/>
          <w:sz w:val="24"/>
          <w:szCs w:val="24"/>
        </w:rPr>
        <w:t>h</w:t>
      </w:r>
      <w:r w:rsidRPr="002F7AE0">
        <w:rPr>
          <w:rFonts w:ascii="Doulos SIL" w:hAnsi="Doulos SIL" w:cs="Doulos SIL"/>
          <w:sz w:val="24"/>
          <w:szCs w:val="24"/>
        </w:rPr>
        <w:t>.</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se</w:t>
      </w:r>
      <w:r w:rsidR="00DC4905" w:rsidRPr="002F7AE0">
        <w:rPr>
          <w:rFonts w:ascii="Doulos SIL" w:hAnsi="Doulos SIL" w:cs="Doulos SIL"/>
          <w:b/>
          <w:sz w:val="24"/>
          <w:szCs w:val="24"/>
        </w:rPr>
        <w:t>̀</w:t>
      </w:r>
      <w:r w:rsidRPr="002F7AE0">
        <w:rPr>
          <w:rFonts w:ascii="Doulos SIL" w:hAnsi="Doulos SIL" w:cs="Doulos SIL"/>
          <w:b/>
          <w:sz w:val="24"/>
          <w:szCs w:val="24"/>
        </w:rPr>
        <w:t>gu</w:t>
      </w:r>
      <w:r w:rsidR="00DC4905" w:rsidRPr="002F7AE0">
        <w:rPr>
          <w:rFonts w:ascii="Doulos SIL" w:hAnsi="Doulos SIL" w:cs="Doulos SIL"/>
          <w:b/>
          <w:sz w:val="24"/>
          <w:szCs w:val="24"/>
        </w:rPr>
        <w:t>́</w:t>
      </w:r>
      <w:r w:rsidRPr="002F7AE0">
        <w:rPr>
          <w:rFonts w:ascii="Doulos SIL" w:hAnsi="Doulos SIL" w:cs="Doulos SIL"/>
          <w:b/>
          <w:sz w:val="24"/>
          <w:szCs w:val="24"/>
        </w:rPr>
        <w:t xml:space="preserve"> + ba</w:t>
      </w:r>
      <w:r w:rsidR="00686BD4" w:rsidRPr="002F7AE0">
        <w:rPr>
          <w:rFonts w:ascii="Doulos SIL" w:hAnsi="Doulos SIL" w:cs="Doulos SIL"/>
          <w:b/>
          <w:sz w:val="24"/>
          <w:szCs w:val="24"/>
        </w:rPr>
        <w:t>́</w:t>
      </w:r>
      <w:r w:rsidRPr="002F7AE0">
        <w:rPr>
          <w:rFonts w:ascii="Doulos SIL" w:hAnsi="Doulos SIL" w:cs="Doulos SIL"/>
          <w:b/>
          <w:sz w:val="24"/>
          <w:szCs w:val="24"/>
        </w:rPr>
        <w:tab/>
      </w:r>
      <w:r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A92445" w:rsidRPr="002F7AE0">
        <w:rPr>
          <w:rFonts w:ascii="Doulos SIL" w:hAnsi="Doulos SIL" w:cs="Doulos SIL"/>
          <w:b/>
          <w:sz w:val="24"/>
          <w:szCs w:val="24"/>
        </w:rPr>
        <w:t xml:space="preserve">sègúbá </w:t>
      </w:r>
      <w:r w:rsidR="00A92445" w:rsidRPr="002F7AE0">
        <w:rPr>
          <w:rFonts w:ascii="Doulos SIL" w:hAnsi="Doulos SIL" w:cs="Doulos SIL"/>
          <w:b/>
          <w:sz w:val="24"/>
          <w:szCs w:val="24"/>
        </w:rPr>
        <w:tab/>
      </w:r>
      <w:r w:rsidRPr="002F7AE0">
        <w:rPr>
          <w:rFonts w:ascii="Doulos SIL" w:hAnsi="Doulos SIL" w:cs="Doulos SIL"/>
          <w:b/>
          <w:sz w:val="24"/>
          <w:szCs w:val="24"/>
        </w:rPr>
        <w:tab/>
        <w:t>se</w:t>
      </w:r>
      <w:r w:rsidR="009D5963" w:rsidRPr="002F7AE0">
        <w:rPr>
          <w:rFonts w:ascii="Doulos SIL" w:hAnsi="Doulos SIL" w:cs="Doulos SIL"/>
          <w:b/>
          <w:sz w:val="24"/>
          <w:szCs w:val="24"/>
        </w:rPr>
        <w:t>̀</w:t>
      </w:r>
      <w:r w:rsidRPr="002F7AE0">
        <w:rPr>
          <w:rFonts w:ascii="Doulos SIL" w:hAnsi="Doulos SIL" w:cs="Doulos SIL"/>
          <w:b/>
          <w:sz w:val="24"/>
          <w:szCs w:val="24"/>
        </w:rPr>
        <w:t>g</w:t>
      </w:r>
      <w:r w:rsidRPr="0067621B">
        <w:rPr>
          <w:rFonts w:ascii="Doulos SIL" w:hAnsi="Doulos SIL" w:cs="Doulos SIL"/>
          <w:b/>
          <w:sz w:val="24"/>
          <w:szCs w:val="24"/>
          <w:u w:val="single"/>
        </w:rPr>
        <w:t>u</w:t>
      </w:r>
      <w:r w:rsidR="009D5963" w:rsidRPr="0067621B">
        <w:rPr>
          <w:rFonts w:ascii="Doulos SIL" w:hAnsi="Doulos SIL" w:cs="Doulos SIL"/>
          <w:b/>
          <w:sz w:val="24"/>
          <w:szCs w:val="24"/>
          <w:u w:val="single"/>
        </w:rPr>
        <w:t>́</w:t>
      </w:r>
      <w:r w:rsidRPr="002F7AE0">
        <w:rPr>
          <w:rFonts w:ascii="Doulos SIL" w:hAnsi="Doulos SIL" w:cs="Doulos SIL"/>
          <w:b/>
          <w:sz w:val="24"/>
          <w:szCs w:val="24"/>
        </w:rPr>
        <w:t>wa</w:t>
      </w:r>
      <w:r w:rsidR="009D5963" w:rsidRPr="002F7AE0">
        <w:rPr>
          <w:rFonts w:ascii="Doulos SIL" w:hAnsi="Doulos SIL" w:cs="Doulos SIL"/>
          <w:b/>
          <w:sz w:val="24"/>
          <w:szCs w:val="24"/>
        </w:rPr>
        <w:t>́</w:t>
      </w:r>
    </w:p>
    <w:p w14:paraId="796068A1" w14:textId="77777777" w:rsidR="005D75E2" w:rsidRPr="002F7AE0" w:rsidRDefault="005D75E2"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i.</w:t>
      </w:r>
      <w:r w:rsidRPr="002F7AE0">
        <w:rPr>
          <w:rFonts w:ascii="Doulos SIL" w:hAnsi="Doulos SIL" w:cs="Doulos SIL"/>
          <w:b/>
          <w:sz w:val="24"/>
          <w:szCs w:val="24"/>
        </w:rPr>
        <w:t xml:space="preserve"> </w:t>
      </w:r>
      <w:r w:rsidR="002000FB">
        <w:rPr>
          <w:rFonts w:ascii="Doulos SIL" w:hAnsi="Doulos SIL" w:cs="Doulos SIL"/>
          <w:b/>
          <w:sz w:val="24"/>
          <w:szCs w:val="24"/>
        </w:rPr>
        <w:tab/>
      </w:r>
      <w:r w:rsidR="006804CE" w:rsidRPr="002F7AE0">
        <w:rPr>
          <w:rFonts w:ascii="Doulos SIL" w:hAnsi="Doulos SIL" w:cs="Doulos SIL"/>
          <w:b/>
          <w:sz w:val="24"/>
          <w:szCs w:val="24"/>
        </w:rPr>
        <w:t>a</w:t>
      </w:r>
      <w:r w:rsidR="00F943EA" w:rsidRPr="002F7AE0">
        <w:rPr>
          <w:rFonts w:ascii="Doulos SIL" w:hAnsi="Doulos SIL" w:cs="Doulos SIL"/>
          <w:b/>
          <w:sz w:val="24"/>
          <w:szCs w:val="24"/>
        </w:rPr>
        <w:t>́</w:t>
      </w:r>
      <w:r w:rsidR="006804CE" w:rsidRPr="002F7AE0">
        <w:rPr>
          <w:rFonts w:ascii="Doulos SIL" w:hAnsi="Doulos SIL" w:cs="Doulos SIL"/>
          <w:b/>
          <w:sz w:val="24"/>
          <w:szCs w:val="24"/>
        </w:rPr>
        <w:t>ye</w:t>
      </w:r>
      <w:r w:rsidR="00DC4905" w:rsidRPr="002F7AE0">
        <w:rPr>
          <w:rFonts w:ascii="Doulos SIL" w:hAnsi="Doulos SIL" w:cs="Doulos SIL"/>
          <w:b/>
          <w:sz w:val="24"/>
          <w:szCs w:val="24"/>
        </w:rPr>
        <w:t>́</w:t>
      </w:r>
      <w:r w:rsidR="006804CE" w:rsidRPr="002F7AE0">
        <w:rPr>
          <w:rFonts w:ascii="Doulos SIL" w:hAnsi="Doulos SIL" w:cs="Doulos SIL"/>
          <w:b/>
          <w:sz w:val="24"/>
          <w:szCs w:val="24"/>
        </w:rPr>
        <w:t>n</w:t>
      </w:r>
      <w:r w:rsidR="00DC4905" w:rsidRPr="002F7AE0">
        <w:rPr>
          <w:rFonts w:ascii="Doulos SIL" w:hAnsi="Doulos SIL" w:cs="Doulos SIL"/>
          <w:b/>
          <w:sz w:val="24"/>
          <w:szCs w:val="24"/>
        </w:rPr>
        <w:t>́</w:t>
      </w:r>
      <w:r w:rsidR="006804CE" w:rsidRPr="002F7AE0">
        <w:rPr>
          <w:rFonts w:ascii="Doulos SIL" w:hAnsi="Doulos SIL" w:cs="Doulos SIL"/>
          <w:b/>
          <w:sz w:val="24"/>
          <w:szCs w:val="24"/>
        </w:rPr>
        <w:t>su</w:t>
      </w:r>
      <w:r w:rsidR="00DC4905" w:rsidRPr="002F7AE0">
        <w:rPr>
          <w:rFonts w:ascii="Doulos SIL" w:hAnsi="Doulos SIL" w:cs="Doulos SIL"/>
          <w:b/>
          <w:sz w:val="24"/>
          <w:szCs w:val="24"/>
        </w:rPr>
        <w:t>́</w:t>
      </w:r>
      <w:r w:rsidR="00F7504B" w:rsidRPr="002F7AE0">
        <w:rPr>
          <w:rFonts w:ascii="Doulos SIL" w:hAnsi="Doulos SIL" w:cs="Doulos SIL"/>
          <w:b/>
          <w:sz w:val="24"/>
          <w:szCs w:val="24"/>
        </w:rPr>
        <w:t>+ ba</w:t>
      </w:r>
      <w:r w:rsidR="00DC4905" w:rsidRPr="002F7AE0">
        <w:rPr>
          <w:rFonts w:ascii="Doulos SIL" w:hAnsi="Doulos SIL" w:cs="Doulos SIL"/>
          <w:b/>
          <w:sz w:val="24"/>
          <w:szCs w:val="24"/>
        </w:rPr>
        <w:t>́</w:t>
      </w:r>
      <w:r w:rsidR="00581413"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F943EA" w:rsidRPr="002F7AE0">
        <w:rPr>
          <w:rFonts w:ascii="Doulos SIL" w:hAnsi="Doulos SIL" w:cs="Doulos SIL"/>
          <w:b/>
          <w:sz w:val="24"/>
          <w:szCs w:val="24"/>
        </w:rPr>
        <w:t>á</w:t>
      </w:r>
      <w:r w:rsidR="00A92445" w:rsidRPr="002F7AE0">
        <w:rPr>
          <w:rFonts w:ascii="Doulos SIL" w:hAnsi="Doulos SIL" w:cs="Doulos SIL"/>
          <w:b/>
          <w:sz w:val="24"/>
          <w:szCs w:val="24"/>
        </w:rPr>
        <w:t xml:space="preserve">yéńsúbá </w:t>
      </w:r>
      <w:r w:rsidR="00A92445" w:rsidRPr="002F7AE0">
        <w:rPr>
          <w:rFonts w:ascii="Doulos SIL" w:hAnsi="Doulos SIL" w:cs="Doulos SIL"/>
          <w:b/>
          <w:sz w:val="24"/>
          <w:szCs w:val="24"/>
        </w:rPr>
        <w:tab/>
      </w:r>
      <w:r w:rsidRPr="002F7AE0">
        <w:rPr>
          <w:rFonts w:ascii="Doulos SIL" w:hAnsi="Doulos SIL" w:cs="Doulos SIL"/>
          <w:b/>
          <w:sz w:val="24"/>
          <w:szCs w:val="24"/>
        </w:rPr>
        <w:tab/>
      </w:r>
      <w:r w:rsidR="00F943EA" w:rsidRPr="002F7AE0">
        <w:rPr>
          <w:rFonts w:ascii="Doulos SIL" w:hAnsi="Doulos SIL" w:cs="Doulos SIL"/>
          <w:b/>
          <w:sz w:val="24"/>
          <w:szCs w:val="24"/>
        </w:rPr>
        <w:t>á</w:t>
      </w:r>
      <w:r w:rsidR="006804CE" w:rsidRPr="002F7AE0">
        <w:rPr>
          <w:rFonts w:ascii="Doulos SIL" w:hAnsi="Doulos SIL" w:cs="Doulos SIL"/>
          <w:b/>
          <w:sz w:val="24"/>
          <w:szCs w:val="24"/>
        </w:rPr>
        <w:t>jéńs</w:t>
      </w:r>
      <w:r w:rsidR="006804CE" w:rsidRPr="0067621B">
        <w:rPr>
          <w:rFonts w:ascii="Doulos SIL" w:hAnsi="Doulos SIL" w:cs="Doulos SIL"/>
          <w:b/>
          <w:sz w:val="24"/>
          <w:szCs w:val="24"/>
          <w:u w:val="single"/>
        </w:rPr>
        <w:t>ú</w:t>
      </w:r>
      <w:r w:rsidR="006804CE" w:rsidRPr="002F7AE0">
        <w:rPr>
          <w:rFonts w:ascii="Doulos SIL" w:hAnsi="Doulos SIL" w:cs="Doulos SIL"/>
          <w:b/>
          <w:sz w:val="24"/>
          <w:szCs w:val="24"/>
        </w:rPr>
        <w:t>wá</w:t>
      </w:r>
    </w:p>
    <w:p w14:paraId="029AD1B1" w14:textId="77777777" w:rsidR="00F7504B" w:rsidRPr="002F7AE0" w:rsidRDefault="00581413"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j.</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kwe</w:t>
      </w:r>
      <w:r w:rsidR="00F943EA" w:rsidRPr="002F7AE0">
        <w:rPr>
          <w:rFonts w:ascii="Doulos SIL" w:hAnsi="Doulos SIL" w:cs="Doulos SIL"/>
          <w:b/>
          <w:sz w:val="24"/>
          <w:szCs w:val="24"/>
        </w:rPr>
        <w:t>̀</w:t>
      </w:r>
      <w:r w:rsidR="00DC4905" w:rsidRPr="002F7AE0">
        <w:rPr>
          <w:rFonts w:ascii="Doulos SIL" w:hAnsi="Doulos SIL" w:cs="Doulos SIL"/>
          <w:b/>
          <w:sz w:val="24"/>
          <w:szCs w:val="24"/>
        </w:rPr>
        <w:t>é</w:t>
      </w:r>
      <w:r w:rsidRPr="002F7AE0">
        <w:rPr>
          <w:rFonts w:ascii="Doulos SIL" w:hAnsi="Doulos SIL" w:cs="Doulos SIL"/>
          <w:b/>
          <w:sz w:val="24"/>
          <w:szCs w:val="24"/>
        </w:rPr>
        <w:t>nu</w:t>
      </w:r>
      <w:r w:rsidR="00F943EA" w:rsidRPr="002F7AE0">
        <w:rPr>
          <w:rFonts w:ascii="Doulos SIL" w:hAnsi="Doulos SIL" w:cs="Doulos SIL"/>
          <w:b/>
          <w:sz w:val="24"/>
          <w:szCs w:val="24"/>
        </w:rPr>
        <w:t>́</w:t>
      </w:r>
      <w:r w:rsidRPr="002F7AE0">
        <w:rPr>
          <w:rFonts w:ascii="Doulos SIL" w:hAnsi="Doulos SIL" w:cs="Doulos SIL"/>
          <w:b/>
          <w:sz w:val="24"/>
          <w:szCs w:val="24"/>
        </w:rPr>
        <w:t xml:space="preserve"> + ba</w:t>
      </w:r>
      <w:r w:rsidR="00DC4905" w:rsidRPr="002F7AE0">
        <w:rPr>
          <w:rFonts w:ascii="Doulos SIL" w:hAnsi="Doulos SIL" w:cs="Doulos SIL"/>
          <w:b/>
          <w:sz w:val="24"/>
          <w:szCs w:val="24"/>
        </w:rPr>
        <w:t>́</w:t>
      </w:r>
      <w:r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F943EA" w:rsidRPr="002F7AE0">
        <w:rPr>
          <w:rFonts w:ascii="Doulos SIL" w:hAnsi="Doulos SIL" w:cs="Doulos SIL"/>
          <w:b/>
          <w:sz w:val="24"/>
          <w:szCs w:val="24"/>
        </w:rPr>
        <w:t>kwèénú</w:t>
      </w:r>
      <w:r w:rsidR="00A92445" w:rsidRPr="002F7AE0">
        <w:rPr>
          <w:rFonts w:ascii="Doulos SIL" w:hAnsi="Doulos SIL" w:cs="Doulos SIL"/>
          <w:b/>
          <w:sz w:val="24"/>
          <w:szCs w:val="24"/>
        </w:rPr>
        <w:t xml:space="preserve">bá </w:t>
      </w:r>
      <w:r w:rsidR="00A92445" w:rsidRPr="002F7AE0">
        <w:rPr>
          <w:rFonts w:ascii="Doulos SIL" w:hAnsi="Doulos SIL" w:cs="Doulos SIL"/>
          <w:b/>
          <w:sz w:val="24"/>
          <w:szCs w:val="24"/>
        </w:rPr>
        <w:tab/>
      </w:r>
      <w:r w:rsidR="006804CE" w:rsidRPr="002F7AE0">
        <w:rPr>
          <w:rFonts w:ascii="Doulos SIL" w:hAnsi="Doulos SIL" w:cs="Doulos SIL"/>
          <w:b/>
          <w:sz w:val="24"/>
          <w:szCs w:val="24"/>
        </w:rPr>
        <w:tab/>
        <w:t>kʷ</w:t>
      </w:r>
      <w:r w:rsidR="00F7504B" w:rsidRPr="002F7AE0">
        <w:rPr>
          <w:rFonts w:ascii="Doulos SIL" w:hAnsi="Doulos SIL" w:cs="Doulos SIL"/>
          <w:b/>
          <w:sz w:val="24"/>
          <w:szCs w:val="24"/>
        </w:rPr>
        <w:t>e</w:t>
      </w:r>
      <w:r w:rsidR="00F943EA" w:rsidRPr="002F7AE0">
        <w:rPr>
          <w:rFonts w:ascii="Doulos SIL" w:hAnsi="Doulos SIL" w:cs="Doulos SIL"/>
          <w:b/>
          <w:sz w:val="24"/>
          <w:szCs w:val="24"/>
        </w:rPr>
        <w:t>̀</w:t>
      </w:r>
      <w:r w:rsidR="006804CE" w:rsidRPr="002F7AE0">
        <w:rPr>
          <w:rFonts w:ascii="Doulos SIL" w:hAnsi="Doulos SIL" w:cs="Doulos SIL"/>
          <w:b/>
          <w:sz w:val="24"/>
          <w:szCs w:val="24"/>
        </w:rPr>
        <w:t>é</w:t>
      </w:r>
      <w:r w:rsidR="00F7504B" w:rsidRPr="002F7AE0">
        <w:rPr>
          <w:rFonts w:ascii="Doulos SIL" w:hAnsi="Doulos SIL" w:cs="Doulos SIL"/>
          <w:b/>
          <w:sz w:val="24"/>
          <w:szCs w:val="24"/>
        </w:rPr>
        <w:t>n</w:t>
      </w:r>
      <w:r w:rsidR="00F7504B" w:rsidRPr="0067621B">
        <w:rPr>
          <w:rFonts w:ascii="Doulos SIL" w:hAnsi="Doulos SIL" w:cs="Doulos SIL"/>
          <w:b/>
          <w:sz w:val="24"/>
          <w:szCs w:val="24"/>
          <w:u w:val="single"/>
        </w:rPr>
        <w:t>u</w:t>
      </w:r>
      <w:r w:rsidR="00F943EA" w:rsidRPr="0067621B">
        <w:rPr>
          <w:rFonts w:ascii="Doulos SIL" w:hAnsi="Doulos SIL" w:cs="Doulos SIL"/>
          <w:b/>
          <w:sz w:val="24"/>
          <w:szCs w:val="24"/>
          <w:u w:val="single"/>
        </w:rPr>
        <w:t>́</w:t>
      </w:r>
      <w:r w:rsidR="00F7504B" w:rsidRPr="002F7AE0">
        <w:rPr>
          <w:rFonts w:ascii="Doulos SIL" w:hAnsi="Doulos SIL" w:cs="Doulos SIL"/>
          <w:b/>
          <w:sz w:val="24"/>
          <w:szCs w:val="24"/>
        </w:rPr>
        <w:t>wa</w:t>
      </w:r>
      <w:r w:rsidR="006804CE" w:rsidRPr="002F7AE0">
        <w:rPr>
          <w:rFonts w:ascii="Doulos SIL" w:hAnsi="Doulos SIL" w:cs="Doulos SIL"/>
          <w:b/>
          <w:sz w:val="24"/>
          <w:szCs w:val="24"/>
        </w:rPr>
        <w:t>́</w:t>
      </w:r>
    </w:p>
    <w:p w14:paraId="086B27AE" w14:textId="77777777" w:rsidR="002866F0" w:rsidRPr="002F7AE0" w:rsidRDefault="002866F0"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k.</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pe</w:t>
      </w:r>
      <w:r w:rsidR="00F943EA" w:rsidRPr="002F7AE0">
        <w:rPr>
          <w:rFonts w:ascii="Doulos SIL" w:hAnsi="Doulos SIL" w:cs="Doulos SIL"/>
          <w:b/>
          <w:sz w:val="24"/>
          <w:szCs w:val="24"/>
        </w:rPr>
        <w:t>̀</w:t>
      </w:r>
      <w:r w:rsidRPr="002F7AE0">
        <w:rPr>
          <w:rFonts w:ascii="Doulos SIL" w:hAnsi="Doulos SIL" w:cs="Doulos SIL"/>
          <w:b/>
          <w:sz w:val="24"/>
          <w:szCs w:val="24"/>
        </w:rPr>
        <w:t>n</w:t>
      </w:r>
      <w:r w:rsidR="00DC4905" w:rsidRPr="002F7AE0">
        <w:rPr>
          <w:rFonts w:ascii="Doulos SIL" w:hAnsi="Doulos SIL" w:cs="Doulos SIL"/>
          <w:b/>
          <w:sz w:val="24"/>
          <w:szCs w:val="24"/>
        </w:rPr>
        <w:t>́</w:t>
      </w:r>
      <w:r w:rsidRPr="002F7AE0">
        <w:rPr>
          <w:rFonts w:ascii="Doulos SIL" w:hAnsi="Doulos SIL" w:cs="Doulos SIL"/>
          <w:b/>
          <w:sz w:val="24"/>
          <w:szCs w:val="24"/>
        </w:rPr>
        <w:t>tsi</w:t>
      </w:r>
      <w:r w:rsidR="00F943EA" w:rsidRPr="002F7AE0">
        <w:rPr>
          <w:rFonts w:ascii="Doulos SIL" w:hAnsi="Doulos SIL" w:cs="Doulos SIL"/>
          <w:b/>
          <w:sz w:val="24"/>
          <w:szCs w:val="24"/>
        </w:rPr>
        <w:t>́</w:t>
      </w:r>
      <w:r w:rsidRPr="002F7AE0">
        <w:rPr>
          <w:rFonts w:ascii="Doulos SIL" w:hAnsi="Doulos SIL" w:cs="Doulos SIL"/>
          <w:b/>
          <w:sz w:val="24"/>
          <w:szCs w:val="24"/>
        </w:rPr>
        <w:t xml:space="preserve"> + ba</w:t>
      </w:r>
      <w:r w:rsidR="00DC4905" w:rsidRPr="002F7AE0">
        <w:rPr>
          <w:rFonts w:ascii="Doulos SIL" w:hAnsi="Doulos SIL" w:cs="Doulos SIL"/>
          <w:b/>
          <w:sz w:val="24"/>
          <w:szCs w:val="24"/>
        </w:rPr>
        <w:t>́</w:t>
      </w:r>
      <w:r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F943EA" w:rsidRPr="002F7AE0">
        <w:rPr>
          <w:rFonts w:ascii="Doulos SIL" w:hAnsi="Doulos SIL" w:cs="Doulos SIL"/>
          <w:b/>
          <w:sz w:val="24"/>
          <w:szCs w:val="24"/>
        </w:rPr>
        <w:t>pèńtsí</w:t>
      </w:r>
      <w:r w:rsidR="00A92445" w:rsidRPr="002F7AE0">
        <w:rPr>
          <w:rFonts w:ascii="Doulos SIL" w:hAnsi="Doulos SIL" w:cs="Doulos SIL"/>
          <w:b/>
          <w:sz w:val="24"/>
          <w:szCs w:val="24"/>
        </w:rPr>
        <w:t xml:space="preserve">bá </w:t>
      </w:r>
      <w:r w:rsidR="00A92445" w:rsidRPr="002F7AE0">
        <w:rPr>
          <w:rFonts w:ascii="Doulos SIL" w:hAnsi="Doulos SIL" w:cs="Doulos SIL"/>
          <w:b/>
          <w:sz w:val="24"/>
          <w:szCs w:val="24"/>
        </w:rPr>
        <w:tab/>
      </w:r>
      <w:r w:rsidR="006804CE" w:rsidRPr="002F7AE0">
        <w:rPr>
          <w:rFonts w:ascii="Doulos SIL" w:hAnsi="Doulos SIL" w:cs="Doulos SIL"/>
          <w:b/>
          <w:sz w:val="24"/>
          <w:szCs w:val="24"/>
        </w:rPr>
        <w:tab/>
        <w:t>pe</w:t>
      </w:r>
      <w:r w:rsidR="00F943EA" w:rsidRPr="002F7AE0">
        <w:rPr>
          <w:rFonts w:ascii="Doulos SIL" w:hAnsi="Doulos SIL" w:cs="Doulos SIL"/>
          <w:b/>
          <w:sz w:val="24"/>
          <w:szCs w:val="24"/>
        </w:rPr>
        <w:t>̀</w:t>
      </w:r>
      <w:r w:rsidR="006804CE" w:rsidRPr="002F7AE0">
        <w:rPr>
          <w:rFonts w:ascii="Doulos SIL" w:hAnsi="Doulos SIL" w:cs="Doulos SIL"/>
          <w:b/>
          <w:sz w:val="24"/>
          <w:szCs w:val="24"/>
        </w:rPr>
        <w:t>n</w:t>
      </w:r>
      <w:r w:rsidR="00DC4905" w:rsidRPr="002F7AE0">
        <w:rPr>
          <w:rFonts w:ascii="Doulos SIL" w:hAnsi="Doulos SIL" w:cs="Doulos SIL"/>
          <w:b/>
          <w:sz w:val="24"/>
          <w:szCs w:val="24"/>
        </w:rPr>
        <w:t>́</w:t>
      </w:r>
      <w:r w:rsidR="006804CE" w:rsidRPr="002F7AE0">
        <w:rPr>
          <w:rFonts w:ascii="Doulos SIL" w:hAnsi="Doulos SIL" w:cs="Doulos SIL"/>
          <w:b/>
          <w:sz w:val="24"/>
          <w:szCs w:val="24"/>
        </w:rPr>
        <w:t>ʦ</w:t>
      </w:r>
      <w:r w:rsidRPr="002B3677">
        <w:rPr>
          <w:rFonts w:ascii="Doulos SIL" w:hAnsi="Doulos SIL" w:cs="Doulos SIL"/>
          <w:b/>
          <w:sz w:val="24"/>
          <w:szCs w:val="24"/>
          <w:u w:val="single"/>
        </w:rPr>
        <w:t>i</w:t>
      </w:r>
      <w:r w:rsidR="00F943EA" w:rsidRPr="002B3677">
        <w:rPr>
          <w:rFonts w:ascii="Doulos SIL" w:hAnsi="Doulos SIL" w:cs="Doulos SIL"/>
          <w:b/>
          <w:sz w:val="24"/>
          <w:szCs w:val="24"/>
          <w:u w:val="single"/>
        </w:rPr>
        <w:t>́</w:t>
      </w:r>
      <w:r w:rsidR="00DC4905" w:rsidRPr="002F7AE0">
        <w:rPr>
          <w:rFonts w:ascii="Doulos SIL" w:hAnsi="Doulos SIL" w:cs="Doulos SIL"/>
          <w:b/>
          <w:sz w:val="24"/>
          <w:szCs w:val="24"/>
        </w:rPr>
        <w:t>w</w:t>
      </w:r>
      <w:r w:rsidRPr="002F7AE0">
        <w:rPr>
          <w:rFonts w:ascii="Doulos SIL" w:hAnsi="Doulos SIL" w:cs="Doulos SIL"/>
          <w:b/>
          <w:sz w:val="24"/>
          <w:szCs w:val="24"/>
        </w:rPr>
        <w:t>a</w:t>
      </w:r>
      <w:r w:rsidR="00DC4905" w:rsidRPr="002F7AE0">
        <w:rPr>
          <w:rFonts w:ascii="Doulos SIL" w:hAnsi="Doulos SIL" w:cs="Doulos SIL"/>
          <w:b/>
          <w:sz w:val="24"/>
          <w:szCs w:val="24"/>
        </w:rPr>
        <w:t>́</w:t>
      </w:r>
    </w:p>
    <w:p w14:paraId="11DDF06B" w14:textId="77777777" w:rsidR="00F048FF" w:rsidRPr="002F7AE0" w:rsidRDefault="00F048FF"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l.</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a</w:t>
      </w:r>
      <w:r w:rsidR="00DC4905" w:rsidRPr="002F7AE0">
        <w:rPr>
          <w:rFonts w:ascii="Doulos SIL" w:hAnsi="Doulos SIL" w:cs="Doulos SIL"/>
          <w:b/>
          <w:sz w:val="24"/>
          <w:szCs w:val="24"/>
        </w:rPr>
        <w:t>́</w:t>
      </w:r>
      <w:r w:rsidRPr="002F7AE0">
        <w:rPr>
          <w:rFonts w:ascii="Doulos SIL" w:hAnsi="Doulos SIL" w:cs="Doulos SIL"/>
          <w:b/>
          <w:sz w:val="24"/>
          <w:szCs w:val="24"/>
        </w:rPr>
        <w:t>fe</w:t>
      </w:r>
      <w:r w:rsidR="00DC4905" w:rsidRPr="002F7AE0">
        <w:rPr>
          <w:rFonts w:ascii="Doulos SIL" w:hAnsi="Doulos SIL" w:cs="Doulos SIL"/>
          <w:b/>
          <w:sz w:val="24"/>
          <w:szCs w:val="24"/>
        </w:rPr>
        <w:t>̀</w:t>
      </w:r>
      <w:r w:rsidRPr="002F7AE0">
        <w:rPr>
          <w:rFonts w:ascii="Doulos SIL" w:hAnsi="Doulos SIL" w:cs="Doulos SIL"/>
          <w:b/>
          <w:sz w:val="24"/>
          <w:szCs w:val="24"/>
        </w:rPr>
        <w:t>nyi</w:t>
      </w:r>
      <w:r w:rsidR="00DC4905" w:rsidRPr="002F7AE0">
        <w:rPr>
          <w:rFonts w:ascii="Doulos SIL" w:hAnsi="Doulos SIL" w:cs="Doulos SIL"/>
          <w:b/>
          <w:sz w:val="24"/>
          <w:szCs w:val="24"/>
        </w:rPr>
        <w:t>́</w:t>
      </w:r>
      <w:r w:rsidRPr="002F7AE0">
        <w:rPr>
          <w:rFonts w:ascii="Doulos SIL" w:hAnsi="Doulos SIL" w:cs="Doulos SIL"/>
          <w:b/>
          <w:sz w:val="24"/>
          <w:szCs w:val="24"/>
        </w:rPr>
        <w:t xml:space="preserve"> + ba</w:t>
      </w:r>
      <w:r w:rsidR="00DC4905" w:rsidRPr="002F7AE0">
        <w:rPr>
          <w:rFonts w:ascii="Doulos SIL" w:hAnsi="Doulos SIL" w:cs="Doulos SIL"/>
          <w:b/>
          <w:sz w:val="24"/>
          <w:szCs w:val="24"/>
        </w:rPr>
        <w:t>́</w:t>
      </w:r>
      <w:r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683435" w:rsidRPr="002F7AE0">
        <w:rPr>
          <w:rFonts w:ascii="Doulos SIL" w:hAnsi="Doulos SIL" w:cs="Doulos SIL"/>
          <w:b/>
          <w:sz w:val="24"/>
          <w:szCs w:val="24"/>
        </w:rPr>
        <w:t>á</w:t>
      </w:r>
      <w:r w:rsidR="00A92445" w:rsidRPr="002F7AE0">
        <w:rPr>
          <w:rFonts w:ascii="Doulos SIL" w:hAnsi="Doulos SIL" w:cs="Doulos SIL"/>
          <w:b/>
          <w:sz w:val="24"/>
          <w:szCs w:val="24"/>
        </w:rPr>
        <w:t xml:space="preserve">fènyíbá </w:t>
      </w:r>
      <w:r w:rsidR="00A92445" w:rsidRPr="002F7AE0">
        <w:rPr>
          <w:rFonts w:ascii="Doulos SIL" w:hAnsi="Doulos SIL" w:cs="Doulos SIL"/>
          <w:b/>
          <w:sz w:val="24"/>
          <w:szCs w:val="24"/>
        </w:rPr>
        <w:tab/>
      </w:r>
      <w:r w:rsidR="00DC4905" w:rsidRPr="002F7AE0">
        <w:rPr>
          <w:rFonts w:ascii="Doulos SIL" w:hAnsi="Doulos SIL" w:cs="Doulos SIL"/>
          <w:b/>
          <w:sz w:val="24"/>
          <w:szCs w:val="24"/>
        </w:rPr>
        <w:tab/>
        <w:t>áf</w:t>
      </w:r>
      <w:r w:rsidRPr="002F7AE0">
        <w:rPr>
          <w:rFonts w:ascii="Doulos SIL" w:hAnsi="Doulos SIL" w:cs="Doulos SIL"/>
          <w:b/>
          <w:sz w:val="24"/>
          <w:szCs w:val="24"/>
        </w:rPr>
        <w:t>e</w:t>
      </w:r>
      <w:r w:rsidR="00DC4905" w:rsidRPr="002F7AE0">
        <w:rPr>
          <w:rFonts w:ascii="Doulos SIL" w:hAnsi="Doulos SIL" w:cs="Doulos SIL"/>
          <w:b/>
          <w:sz w:val="24"/>
          <w:szCs w:val="24"/>
        </w:rPr>
        <w:t>̀ɲ</w:t>
      </w:r>
      <w:r w:rsidRPr="002B3677">
        <w:rPr>
          <w:rFonts w:ascii="Doulos SIL" w:hAnsi="Doulos SIL" w:cs="Doulos SIL"/>
          <w:b/>
          <w:sz w:val="24"/>
          <w:szCs w:val="24"/>
          <w:u w:val="single"/>
        </w:rPr>
        <w:t>i</w:t>
      </w:r>
      <w:r w:rsidR="002F7AE0" w:rsidRPr="002B3677">
        <w:rPr>
          <w:rFonts w:ascii="Doulos SIL" w:hAnsi="Doulos SIL" w:cs="Doulos SIL"/>
          <w:b/>
          <w:sz w:val="24"/>
          <w:szCs w:val="24"/>
          <w:u w:val="single"/>
        </w:rPr>
        <w:t>̃́</w:t>
      </w:r>
      <w:r w:rsidRPr="002F7AE0">
        <w:rPr>
          <w:rFonts w:ascii="Doulos SIL" w:hAnsi="Doulos SIL" w:cs="Doulos SIL"/>
          <w:b/>
          <w:sz w:val="24"/>
          <w:szCs w:val="24"/>
        </w:rPr>
        <w:t>wa</w:t>
      </w:r>
      <w:r w:rsidR="00DC4905" w:rsidRPr="002F7AE0">
        <w:rPr>
          <w:rFonts w:ascii="Doulos SIL" w:hAnsi="Doulos SIL" w:cs="Doulos SIL"/>
          <w:b/>
          <w:sz w:val="24"/>
          <w:szCs w:val="24"/>
        </w:rPr>
        <w:t>́</w:t>
      </w:r>
    </w:p>
    <w:p w14:paraId="0A5CF7CE" w14:textId="77777777" w:rsidR="00F048FF" w:rsidRPr="002F7AE0" w:rsidRDefault="00F048FF"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m.</w:t>
      </w:r>
      <w:r w:rsidRPr="002F7AE0">
        <w:rPr>
          <w:rFonts w:ascii="Doulos SIL" w:hAnsi="Doulos SIL" w:cs="Doulos SIL"/>
          <w:b/>
          <w:sz w:val="24"/>
          <w:szCs w:val="24"/>
        </w:rPr>
        <w:t xml:space="preserve"> </w:t>
      </w:r>
      <w:r w:rsidR="002000FB">
        <w:rPr>
          <w:rFonts w:ascii="Doulos SIL" w:hAnsi="Doulos SIL" w:cs="Doulos SIL"/>
          <w:b/>
          <w:sz w:val="24"/>
          <w:szCs w:val="24"/>
        </w:rPr>
        <w:tab/>
      </w:r>
      <w:r w:rsidR="00DC4905" w:rsidRPr="002F7AE0">
        <w:rPr>
          <w:rFonts w:ascii="Doulos SIL" w:hAnsi="Doulos SIL" w:cs="Doulos SIL"/>
          <w:b/>
          <w:sz w:val="24"/>
          <w:szCs w:val="24"/>
        </w:rPr>
        <w:t>èsíèdú</w:t>
      </w:r>
      <w:r w:rsidR="0011730F" w:rsidRPr="002F7AE0">
        <w:rPr>
          <w:rFonts w:ascii="Doulos SIL" w:hAnsi="Doulos SIL" w:cs="Doulos SIL"/>
          <w:b/>
          <w:sz w:val="24"/>
          <w:szCs w:val="24"/>
        </w:rPr>
        <w:t>+ba</w:t>
      </w:r>
      <w:r w:rsidR="00DC4905" w:rsidRPr="002F7AE0">
        <w:rPr>
          <w:rFonts w:ascii="Doulos SIL" w:hAnsi="Doulos SIL" w:cs="Doulos SIL"/>
          <w:b/>
          <w:sz w:val="24"/>
          <w:szCs w:val="24"/>
        </w:rPr>
        <w:t>́</w:t>
      </w:r>
      <w:r w:rsidR="0011730F"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A92445" w:rsidRPr="002F7AE0">
        <w:rPr>
          <w:rFonts w:ascii="Doulos SIL" w:hAnsi="Doulos SIL" w:cs="Doulos SIL"/>
          <w:b/>
          <w:sz w:val="24"/>
          <w:szCs w:val="24"/>
        </w:rPr>
        <w:t xml:space="preserve">èsíèdúbá </w:t>
      </w:r>
      <w:r w:rsidR="00A92445" w:rsidRPr="002F7AE0">
        <w:rPr>
          <w:rFonts w:ascii="Doulos SIL" w:hAnsi="Doulos SIL" w:cs="Doulos SIL"/>
          <w:b/>
          <w:sz w:val="24"/>
          <w:szCs w:val="24"/>
        </w:rPr>
        <w:tab/>
      </w:r>
      <w:r w:rsidR="00DC4905" w:rsidRPr="002F7AE0">
        <w:rPr>
          <w:rFonts w:ascii="Doulos SIL" w:hAnsi="Doulos SIL" w:cs="Doulos SIL"/>
          <w:b/>
          <w:sz w:val="24"/>
          <w:szCs w:val="24"/>
        </w:rPr>
        <w:tab/>
        <w:t>èsíèd</w:t>
      </w:r>
      <w:r w:rsidR="00DC4905" w:rsidRPr="002B3677">
        <w:rPr>
          <w:rFonts w:ascii="Doulos SIL" w:hAnsi="Doulos SIL" w:cs="Doulos SIL"/>
          <w:b/>
          <w:sz w:val="24"/>
          <w:szCs w:val="24"/>
          <w:u w:val="single"/>
        </w:rPr>
        <w:t>ú</w:t>
      </w:r>
      <w:r w:rsidR="0011730F" w:rsidRPr="002F7AE0">
        <w:rPr>
          <w:rFonts w:ascii="Doulos SIL" w:hAnsi="Doulos SIL" w:cs="Doulos SIL"/>
          <w:b/>
          <w:sz w:val="24"/>
          <w:szCs w:val="24"/>
        </w:rPr>
        <w:t>wa</w:t>
      </w:r>
      <w:r w:rsidR="00DC4905" w:rsidRPr="002F7AE0">
        <w:rPr>
          <w:rFonts w:ascii="Doulos SIL" w:hAnsi="Doulos SIL" w:cs="Doulos SIL"/>
          <w:b/>
          <w:sz w:val="24"/>
          <w:szCs w:val="24"/>
        </w:rPr>
        <w:t>́</w:t>
      </w:r>
    </w:p>
    <w:p w14:paraId="2B9B543E" w14:textId="77777777" w:rsidR="0072332E" w:rsidRPr="002F7AE0" w:rsidRDefault="0072332E"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n.</w:t>
      </w:r>
      <w:r w:rsidRPr="002F7AE0">
        <w:rPr>
          <w:rFonts w:ascii="Doulos SIL" w:hAnsi="Doulos SIL" w:cs="Doulos SIL"/>
          <w:b/>
          <w:sz w:val="24"/>
          <w:szCs w:val="24"/>
        </w:rPr>
        <w:t xml:space="preserve"> </w:t>
      </w:r>
      <w:r w:rsidR="002000FB">
        <w:rPr>
          <w:rFonts w:ascii="Doulos SIL" w:hAnsi="Doulos SIL" w:cs="Doulos SIL"/>
          <w:b/>
          <w:sz w:val="24"/>
          <w:szCs w:val="24"/>
        </w:rPr>
        <w:tab/>
      </w:r>
      <w:r w:rsidR="00DC4905" w:rsidRPr="002F7AE0">
        <w:rPr>
          <w:rFonts w:ascii="Doulos SIL" w:hAnsi="Doulos SIL" w:cs="Doulos SIL"/>
          <w:b/>
          <w:sz w:val="24"/>
          <w:szCs w:val="24"/>
        </w:rPr>
        <w:t>àmàm̀fí + bá</w:t>
      </w:r>
      <w:r w:rsidR="00DC4905"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A92445" w:rsidRPr="002F7AE0">
        <w:rPr>
          <w:rFonts w:ascii="Doulos SIL" w:hAnsi="Doulos SIL" w:cs="Doulos SIL"/>
          <w:b/>
          <w:sz w:val="24"/>
          <w:szCs w:val="24"/>
        </w:rPr>
        <w:t xml:space="preserve">àmàm̀fíbá </w:t>
      </w:r>
      <w:r w:rsidR="00A92445" w:rsidRPr="002F7AE0">
        <w:rPr>
          <w:rFonts w:ascii="Doulos SIL" w:hAnsi="Doulos SIL" w:cs="Doulos SIL"/>
          <w:b/>
          <w:sz w:val="24"/>
          <w:szCs w:val="24"/>
        </w:rPr>
        <w:tab/>
      </w:r>
      <w:r w:rsidRPr="002F7AE0">
        <w:rPr>
          <w:rFonts w:ascii="Doulos SIL" w:hAnsi="Doulos SIL" w:cs="Doulos SIL"/>
          <w:b/>
          <w:sz w:val="24"/>
          <w:szCs w:val="24"/>
        </w:rPr>
        <w:tab/>
      </w:r>
      <w:r w:rsidR="00DC4905" w:rsidRPr="002F7AE0">
        <w:rPr>
          <w:rFonts w:ascii="Doulos SIL" w:hAnsi="Doulos SIL" w:cs="Doulos SIL"/>
          <w:b/>
          <w:sz w:val="24"/>
          <w:szCs w:val="24"/>
        </w:rPr>
        <w:t>àmàm̀f</w:t>
      </w:r>
      <w:r w:rsidR="00DC4905" w:rsidRPr="002B3677">
        <w:rPr>
          <w:rFonts w:ascii="Doulos SIL" w:hAnsi="Doulos SIL" w:cs="Doulos SIL"/>
          <w:b/>
          <w:sz w:val="24"/>
          <w:szCs w:val="24"/>
          <w:u w:val="single"/>
        </w:rPr>
        <w:t>í</w:t>
      </w:r>
      <w:r w:rsidRPr="002F7AE0">
        <w:rPr>
          <w:rFonts w:ascii="Doulos SIL" w:hAnsi="Doulos SIL" w:cs="Doulos SIL"/>
          <w:b/>
          <w:sz w:val="24"/>
          <w:szCs w:val="24"/>
        </w:rPr>
        <w:t>wa</w:t>
      </w:r>
      <w:r w:rsidR="00DC4905" w:rsidRPr="002F7AE0">
        <w:rPr>
          <w:rFonts w:ascii="Doulos SIL" w:hAnsi="Doulos SIL" w:cs="Doulos SIL"/>
          <w:b/>
          <w:sz w:val="24"/>
          <w:szCs w:val="24"/>
        </w:rPr>
        <w:t>́</w:t>
      </w:r>
    </w:p>
    <w:p w14:paraId="00FBABC7" w14:textId="77777777" w:rsidR="00A43749" w:rsidRPr="00581413" w:rsidRDefault="00A43749" w:rsidP="002000FB">
      <w:pPr>
        <w:spacing w:after="0"/>
        <w:ind w:firstLine="720"/>
        <w:jc w:val="both"/>
        <w:rPr>
          <w:rFonts w:ascii="Doulos SIL" w:hAnsi="Doulos SIL" w:cs="Doulos SIL"/>
          <w:sz w:val="24"/>
          <w:szCs w:val="24"/>
        </w:rPr>
      </w:pPr>
      <w:r w:rsidRPr="002F7AE0">
        <w:rPr>
          <w:rFonts w:ascii="Doulos SIL" w:hAnsi="Doulos SIL" w:cs="Doulos SIL"/>
          <w:sz w:val="24"/>
          <w:szCs w:val="24"/>
        </w:rPr>
        <w:t>o.</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 xml:space="preserve">bèényí + bá </w:t>
      </w:r>
      <w:r w:rsidRPr="002F7AE0">
        <w:rPr>
          <w:rFonts w:ascii="Doulos SIL" w:hAnsi="Doulos SIL" w:cs="Doulos SIL"/>
          <w:b/>
          <w:sz w:val="24"/>
          <w:szCs w:val="24"/>
        </w:rPr>
        <w:tab/>
        <w:t xml:space="preserve"> </w:t>
      </w:r>
      <w:r w:rsidR="002000FB">
        <w:rPr>
          <w:rFonts w:ascii="Doulos SIL" w:hAnsi="Doulos SIL" w:cs="Doulos SIL"/>
          <w:b/>
          <w:sz w:val="24"/>
          <w:szCs w:val="24"/>
        </w:rPr>
        <w:tab/>
      </w:r>
      <w:r w:rsidRPr="002F7AE0">
        <w:rPr>
          <w:rFonts w:ascii="Doulos SIL" w:hAnsi="Doulos SIL" w:cs="Doulos SIL"/>
          <w:b/>
          <w:sz w:val="24"/>
          <w:szCs w:val="24"/>
        </w:rPr>
        <w:t xml:space="preserve">benyinbá </w:t>
      </w:r>
      <w:r w:rsidRPr="002F7AE0">
        <w:rPr>
          <w:rFonts w:ascii="Doulos SIL" w:hAnsi="Doulos SIL" w:cs="Doulos SIL"/>
          <w:b/>
          <w:sz w:val="24"/>
          <w:szCs w:val="24"/>
        </w:rPr>
        <w:tab/>
      </w:r>
      <w:r w:rsidRPr="002F7AE0">
        <w:rPr>
          <w:rFonts w:ascii="Doulos SIL" w:hAnsi="Doulos SIL" w:cs="Doulos SIL"/>
          <w:b/>
          <w:sz w:val="24"/>
          <w:szCs w:val="24"/>
        </w:rPr>
        <w:tab/>
        <w:t>bèéɲ</w:t>
      </w:r>
      <w:r w:rsidRPr="002B3677">
        <w:rPr>
          <w:rFonts w:ascii="Doulos SIL" w:hAnsi="Doulos SIL" w:cs="Doulos SIL"/>
          <w:b/>
          <w:sz w:val="24"/>
          <w:szCs w:val="24"/>
          <w:u w:val="single"/>
        </w:rPr>
        <w:t>i</w:t>
      </w:r>
      <w:r w:rsidR="002F7AE0" w:rsidRPr="002B3677">
        <w:rPr>
          <w:rFonts w:ascii="Doulos SIL" w:hAnsi="Doulos SIL" w:cs="Doulos SIL"/>
          <w:b/>
          <w:sz w:val="24"/>
          <w:szCs w:val="24"/>
          <w:u w:val="single"/>
        </w:rPr>
        <w:t>̃́</w:t>
      </w:r>
      <w:r w:rsidRPr="002F7AE0">
        <w:rPr>
          <w:rFonts w:ascii="Doulos SIL" w:hAnsi="Doulos SIL" w:cs="Doulos SIL"/>
          <w:b/>
          <w:sz w:val="24"/>
          <w:szCs w:val="24"/>
        </w:rPr>
        <w:t xml:space="preserve">wá </w:t>
      </w:r>
      <w:r w:rsidRPr="00760E13">
        <w:rPr>
          <w:rFonts w:ascii="Doulos SIL" w:hAnsi="Doulos SIL" w:cs="Doulos SIL"/>
          <w:b/>
          <w:sz w:val="24"/>
          <w:szCs w:val="24"/>
        </w:rPr>
        <w:tab/>
      </w:r>
    </w:p>
    <w:p w14:paraId="51F99392" w14:textId="77777777" w:rsidR="00DC4905" w:rsidRDefault="00497F85" w:rsidP="00871601">
      <w:pPr>
        <w:jc w:val="both"/>
        <w:rPr>
          <w:rFonts w:ascii="Times New Roman" w:hAnsi="Times New Roman" w:cs="Times New Roman"/>
          <w:sz w:val="24"/>
          <w:szCs w:val="24"/>
        </w:rPr>
      </w:pPr>
      <w:r>
        <w:rPr>
          <w:rFonts w:ascii="Times New Roman" w:hAnsi="Times New Roman" w:cs="Times New Roman"/>
          <w:sz w:val="24"/>
          <w:szCs w:val="24"/>
        </w:rPr>
        <w:t>(18</w:t>
      </w:r>
      <w:r w:rsidR="0077600C">
        <w:rPr>
          <w:rFonts w:ascii="Times New Roman" w:hAnsi="Times New Roman" w:cs="Times New Roman"/>
          <w:sz w:val="24"/>
          <w:szCs w:val="24"/>
        </w:rPr>
        <w:t xml:space="preserve">). </w:t>
      </w:r>
      <w:r>
        <w:rPr>
          <w:rFonts w:ascii="Times New Roman" w:hAnsi="Times New Roman" w:cs="Times New Roman"/>
          <w:sz w:val="24"/>
          <w:szCs w:val="24"/>
        </w:rPr>
        <w:t>Rule 4</w:t>
      </w:r>
      <w:r w:rsidR="008104F2">
        <w:rPr>
          <w:rFonts w:ascii="Times New Roman" w:hAnsi="Times New Roman" w:cs="Times New Roman"/>
          <w:sz w:val="24"/>
          <w:szCs w:val="24"/>
        </w:rPr>
        <w:t xml:space="preserve">: </w:t>
      </w:r>
      <w:r w:rsidR="003A4A09">
        <w:rPr>
          <w:rFonts w:ascii="Times New Roman" w:hAnsi="Times New Roman" w:cs="Times New Roman"/>
          <w:sz w:val="24"/>
          <w:szCs w:val="24"/>
        </w:rPr>
        <w:t>Lenition</w:t>
      </w:r>
      <w:r w:rsidR="008104F2">
        <w:rPr>
          <w:rFonts w:ascii="Times New Roman" w:hAnsi="Times New Roman" w:cs="Times New Roman"/>
          <w:sz w:val="24"/>
          <w:szCs w:val="24"/>
        </w:rPr>
        <w:t xml:space="preserve"> or b-softening</w:t>
      </w:r>
      <w:r w:rsidR="003A4A09">
        <w:rPr>
          <w:rFonts w:ascii="Times New Roman" w:hAnsi="Times New Roman" w:cs="Times New Roman"/>
          <w:sz w:val="24"/>
          <w:szCs w:val="24"/>
        </w:rPr>
        <w:t xml:space="preserve"> rule</w:t>
      </w:r>
      <w:r w:rsidR="008104F2">
        <w:rPr>
          <w:rFonts w:ascii="Times New Roman" w:hAnsi="Times New Roman" w:cs="Times New Roman"/>
          <w:sz w:val="24"/>
          <w:szCs w:val="24"/>
        </w:rPr>
        <w:t xml:space="preserve"> in Fante</w:t>
      </w:r>
      <w:r w:rsidR="003A4A09">
        <w:rPr>
          <w:rFonts w:ascii="Times New Roman" w:hAnsi="Times New Roman" w:cs="Times New Roman"/>
          <w:sz w:val="24"/>
          <w:szCs w:val="24"/>
        </w:rPr>
        <w:t xml:space="preserve">: </w:t>
      </w:r>
    </w:p>
    <w:p w14:paraId="6E9F38EB" w14:textId="77777777" w:rsidR="002866F0" w:rsidRDefault="0077600C" w:rsidP="00DC4905">
      <w:pPr>
        <w:ind w:left="720" w:firstLine="720"/>
        <w:jc w:val="both"/>
        <w:rPr>
          <w:rFonts w:ascii="Times New Roman" w:hAnsi="Times New Roman" w:cs="Times New Roman"/>
          <w:sz w:val="24"/>
          <w:szCs w:val="24"/>
        </w:rPr>
      </w:pPr>
      <w:r>
        <w:rPr>
          <w:rFonts w:ascii="Times New Roman" w:hAnsi="Times New Roman" w:cs="Times New Roman"/>
          <w:sz w:val="24"/>
          <w:szCs w:val="24"/>
        </w:rPr>
        <w:t xml:space="preserve">b </w:t>
      </w:r>
      <w:r w:rsidRPr="0079405C">
        <w:rPr>
          <w:rFonts w:ascii="Times New Roman" w:hAnsi="Times New Roman" w:cs="Times New Roman"/>
          <w:sz w:val="24"/>
          <w:szCs w:val="24"/>
        </w:rPr>
        <w:t>→</w:t>
      </w:r>
      <w:r>
        <w:rPr>
          <w:rFonts w:ascii="Times New Roman" w:hAnsi="Times New Roman" w:cs="Times New Roman"/>
          <w:sz w:val="24"/>
          <w:szCs w:val="24"/>
        </w:rPr>
        <w:t xml:space="preserve"> [w]/</w:t>
      </w:r>
      <w:r w:rsidR="0011730F">
        <w:rPr>
          <w:rFonts w:ascii="Times New Roman" w:hAnsi="Times New Roman" w:cs="Times New Roman"/>
          <w:sz w:val="24"/>
          <w:szCs w:val="24"/>
        </w:rPr>
        <w:t xml:space="preserve"> </w:t>
      </w:r>
      <w:r>
        <w:rPr>
          <w:rFonts w:ascii="Times New Roman" w:hAnsi="Times New Roman" w:cs="Times New Roman"/>
          <w:sz w:val="24"/>
          <w:szCs w:val="24"/>
        </w:rPr>
        <w:t>[+high</w:t>
      </w:r>
      <w:r w:rsidR="002866F0">
        <w:rPr>
          <w:rFonts w:ascii="Times New Roman" w:hAnsi="Times New Roman" w:cs="Times New Roman"/>
          <w:sz w:val="24"/>
          <w:szCs w:val="24"/>
        </w:rPr>
        <w:t xml:space="preserve">, </w:t>
      </w:r>
      <w:r w:rsidR="00581413">
        <w:rPr>
          <w:rFonts w:ascii="Times New Roman" w:hAnsi="Times New Roman" w:cs="Times New Roman"/>
          <w:sz w:val="24"/>
          <w:szCs w:val="24"/>
        </w:rPr>
        <w:t>αround</w:t>
      </w:r>
      <w:r>
        <w:rPr>
          <w:rFonts w:ascii="Times New Roman" w:hAnsi="Times New Roman" w:cs="Times New Roman"/>
          <w:sz w:val="24"/>
          <w:szCs w:val="24"/>
        </w:rPr>
        <w:t>]</w:t>
      </w:r>
      <w:r w:rsidR="00DE7001">
        <w:rPr>
          <w:rFonts w:ascii="Times New Roman" w:hAnsi="Times New Roman" w:cs="Times New Roman"/>
          <w:sz w:val="24"/>
          <w:szCs w:val="24"/>
        </w:rPr>
        <w:t xml:space="preserve"> </w:t>
      </w:r>
      <w:r>
        <w:rPr>
          <w:rFonts w:ascii="Times New Roman" w:hAnsi="Times New Roman" w:cs="Times New Roman"/>
          <w:sz w:val="24"/>
          <w:szCs w:val="24"/>
        </w:rPr>
        <w:t>__</w:t>
      </w:r>
      <w:r w:rsidR="00DE7001">
        <w:rPr>
          <w:rFonts w:ascii="Times New Roman" w:hAnsi="Times New Roman" w:cs="Times New Roman"/>
          <w:sz w:val="24"/>
          <w:szCs w:val="24"/>
        </w:rPr>
        <w:t>_</w:t>
      </w:r>
    </w:p>
    <w:p w14:paraId="6D577A24" w14:textId="77777777" w:rsidR="008241FD" w:rsidRDefault="00E714FE" w:rsidP="008E2564">
      <w:pPr>
        <w:ind w:firstLine="720"/>
        <w:jc w:val="both"/>
        <w:rPr>
          <w:rFonts w:ascii="Times New Roman" w:hAnsi="Times New Roman" w:cs="Times New Roman"/>
          <w:sz w:val="24"/>
          <w:szCs w:val="24"/>
        </w:rPr>
      </w:pPr>
      <w:r>
        <w:rPr>
          <w:rFonts w:ascii="Times New Roman" w:hAnsi="Times New Roman" w:cs="Times New Roman"/>
          <w:sz w:val="24"/>
          <w:szCs w:val="24"/>
        </w:rPr>
        <w:t xml:space="preserve">However, there are other contexts in which an underlying /b/ changes to [w] </w:t>
      </w:r>
      <w:r w:rsidR="00040800">
        <w:rPr>
          <w:rFonts w:ascii="Times New Roman" w:hAnsi="Times New Roman" w:cs="Times New Roman"/>
          <w:sz w:val="24"/>
          <w:szCs w:val="24"/>
        </w:rPr>
        <w:t>where the neighbouring vowels are</w:t>
      </w:r>
      <w:r>
        <w:rPr>
          <w:rFonts w:ascii="Times New Roman" w:hAnsi="Times New Roman" w:cs="Times New Roman"/>
          <w:sz w:val="24"/>
          <w:szCs w:val="24"/>
        </w:rPr>
        <w:t xml:space="preserve"> non-high i.e. low and mid vowels. We </w:t>
      </w:r>
      <w:r w:rsidR="00497F85">
        <w:rPr>
          <w:rFonts w:ascii="Times New Roman" w:hAnsi="Times New Roman" w:cs="Times New Roman"/>
          <w:sz w:val="24"/>
          <w:szCs w:val="24"/>
        </w:rPr>
        <w:t>provide examples in (19</w:t>
      </w:r>
      <w:r w:rsidR="00C912F8">
        <w:rPr>
          <w:rFonts w:ascii="Times New Roman" w:hAnsi="Times New Roman" w:cs="Times New Roman"/>
          <w:sz w:val="24"/>
          <w:szCs w:val="24"/>
        </w:rPr>
        <w:t>) below.</w:t>
      </w:r>
    </w:p>
    <w:p w14:paraId="4FF5B123" w14:textId="77777777" w:rsidR="0077600C" w:rsidRDefault="00497F85" w:rsidP="00871601">
      <w:pPr>
        <w:jc w:val="both"/>
        <w:rPr>
          <w:rFonts w:ascii="Times New Roman" w:hAnsi="Times New Roman" w:cs="Times New Roman"/>
          <w:sz w:val="24"/>
          <w:szCs w:val="24"/>
        </w:rPr>
      </w:pPr>
      <w:r>
        <w:rPr>
          <w:rFonts w:ascii="Times New Roman" w:hAnsi="Times New Roman" w:cs="Times New Roman"/>
          <w:sz w:val="24"/>
          <w:szCs w:val="24"/>
        </w:rPr>
        <w:t>(19</w:t>
      </w:r>
      <w:r w:rsidR="0077600C">
        <w:rPr>
          <w:rFonts w:ascii="Times New Roman" w:hAnsi="Times New Roman" w:cs="Times New Roman"/>
          <w:sz w:val="24"/>
          <w:szCs w:val="24"/>
        </w:rPr>
        <w:t xml:space="preserve">). </w:t>
      </w:r>
      <w:r w:rsidR="00E714FE">
        <w:rPr>
          <w:rFonts w:ascii="Times New Roman" w:hAnsi="Times New Roman" w:cs="Times New Roman"/>
          <w:sz w:val="24"/>
          <w:szCs w:val="24"/>
        </w:rPr>
        <w:t>Underlying intervocalic /b/ changes to [</w:t>
      </w:r>
      <w:commentRangeStart w:id="33"/>
      <w:r w:rsidR="00E714FE">
        <w:rPr>
          <w:rFonts w:ascii="Times New Roman" w:hAnsi="Times New Roman" w:cs="Times New Roman"/>
          <w:sz w:val="24"/>
          <w:szCs w:val="24"/>
        </w:rPr>
        <w:t>w</w:t>
      </w:r>
      <w:commentRangeEnd w:id="33"/>
      <w:r w:rsidR="00B22031">
        <w:rPr>
          <w:rStyle w:val="CommentReference"/>
        </w:rPr>
        <w:commentReference w:id="33"/>
      </w:r>
      <w:r w:rsidR="00E714FE">
        <w:rPr>
          <w:rFonts w:ascii="Times New Roman" w:hAnsi="Times New Roman" w:cs="Times New Roman"/>
          <w:sz w:val="24"/>
          <w:szCs w:val="24"/>
        </w:rPr>
        <w:t>]</w:t>
      </w:r>
      <w:r w:rsidR="00E714FE" w:rsidRPr="0079405C">
        <w:rPr>
          <w:rFonts w:ascii="Times New Roman" w:hAnsi="Times New Roman" w:cs="Times New Roman"/>
          <w:sz w:val="24"/>
          <w:szCs w:val="24"/>
        </w:rPr>
        <w:t>.</w:t>
      </w:r>
    </w:p>
    <w:p w14:paraId="1F996183" w14:textId="77777777" w:rsidR="00E714FE" w:rsidRDefault="00E714FE" w:rsidP="00871601">
      <w:pPr>
        <w:jc w:val="both"/>
        <w:rPr>
          <w:rFonts w:ascii="Times New Roman" w:hAnsi="Times New Roman" w:cs="Times New Roman"/>
          <w:sz w:val="24"/>
          <w:szCs w:val="24"/>
        </w:rPr>
      </w:pPr>
      <w:r>
        <w:rPr>
          <w:rFonts w:ascii="Times New Roman" w:hAnsi="Times New Roman" w:cs="Times New Roman"/>
          <w:sz w:val="24"/>
          <w:szCs w:val="24"/>
        </w:rPr>
        <w:tab/>
      </w:r>
      <w:r w:rsidR="002000FB">
        <w:rPr>
          <w:rFonts w:ascii="Times New Roman" w:hAnsi="Times New Roman" w:cs="Times New Roman"/>
          <w:sz w:val="24"/>
          <w:szCs w:val="24"/>
        </w:rPr>
        <w:tab/>
      </w:r>
      <w:r w:rsidRPr="00D906A6">
        <w:rPr>
          <w:rFonts w:ascii="Times New Roman" w:hAnsi="Times New Roman" w:cs="Times New Roman"/>
          <w:sz w:val="24"/>
          <w:szCs w:val="24"/>
          <w:u w:val="single"/>
        </w:rPr>
        <w:t>Base forms</w:t>
      </w:r>
      <w:r>
        <w:rPr>
          <w:rFonts w:ascii="Times New Roman" w:hAnsi="Times New Roman" w:cs="Times New Roman"/>
          <w:sz w:val="24"/>
          <w:szCs w:val="24"/>
        </w:rPr>
        <w:tab/>
      </w:r>
      <w:r>
        <w:rPr>
          <w:rFonts w:ascii="Times New Roman" w:hAnsi="Times New Roman" w:cs="Times New Roman"/>
          <w:sz w:val="24"/>
          <w:szCs w:val="24"/>
        </w:rPr>
        <w:tab/>
      </w:r>
      <w:r w:rsidR="00EF5216" w:rsidRPr="00BE6F87">
        <w:rPr>
          <w:rFonts w:ascii="Times New Roman" w:hAnsi="Times New Roman" w:cs="Times New Roman"/>
          <w:sz w:val="24"/>
          <w:szCs w:val="24"/>
          <w:u w:val="single"/>
        </w:rPr>
        <w:t>Compound form</w:t>
      </w:r>
      <w:r w:rsidR="00EF5216" w:rsidRPr="00EF5216">
        <w:rPr>
          <w:rFonts w:ascii="Times New Roman" w:hAnsi="Times New Roman" w:cs="Times New Roman"/>
          <w:sz w:val="24"/>
          <w:szCs w:val="24"/>
        </w:rPr>
        <w:t xml:space="preserve"> </w:t>
      </w:r>
      <w:r w:rsidR="00EF5216" w:rsidRPr="00EF5216">
        <w:rPr>
          <w:rFonts w:ascii="Times New Roman" w:hAnsi="Times New Roman" w:cs="Times New Roman"/>
          <w:sz w:val="24"/>
          <w:szCs w:val="24"/>
        </w:rPr>
        <w:tab/>
      </w:r>
      <w:r w:rsidRPr="00D906A6">
        <w:rPr>
          <w:rFonts w:ascii="Times New Roman" w:hAnsi="Times New Roman" w:cs="Times New Roman"/>
          <w:sz w:val="24"/>
          <w:szCs w:val="24"/>
          <w:u w:val="single"/>
        </w:rPr>
        <w:t>Derived form</w:t>
      </w:r>
      <w:r>
        <w:rPr>
          <w:rFonts w:ascii="Times New Roman" w:hAnsi="Times New Roman" w:cs="Times New Roman"/>
          <w:sz w:val="24"/>
          <w:szCs w:val="24"/>
        </w:rPr>
        <w:tab/>
      </w:r>
      <w:r w:rsidR="00EF5216">
        <w:rPr>
          <w:rFonts w:ascii="Times New Roman" w:hAnsi="Times New Roman" w:cs="Times New Roman"/>
          <w:sz w:val="24"/>
          <w:szCs w:val="24"/>
        </w:rPr>
        <w:tab/>
      </w:r>
      <w:r w:rsidRPr="00D906A6">
        <w:rPr>
          <w:rFonts w:ascii="Times New Roman" w:hAnsi="Times New Roman" w:cs="Times New Roman"/>
          <w:sz w:val="24"/>
          <w:szCs w:val="24"/>
          <w:u w:val="single"/>
        </w:rPr>
        <w:t>Ill-form</w:t>
      </w:r>
    </w:p>
    <w:p w14:paraId="5A3E913D" w14:textId="77777777" w:rsidR="00E714FE" w:rsidRPr="002F7AE0" w:rsidRDefault="00E714FE" w:rsidP="002000FB">
      <w:pPr>
        <w:spacing w:after="0"/>
        <w:jc w:val="both"/>
        <w:rPr>
          <w:rFonts w:ascii="Doulos SIL" w:hAnsi="Doulos SIL" w:cs="Doulos SIL"/>
          <w:b/>
          <w:sz w:val="24"/>
          <w:szCs w:val="24"/>
        </w:rPr>
      </w:pPr>
      <w:r>
        <w:rPr>
          <w:rFonts w:ascii="Times New Roman" w:hAnsi="Times New Roman" w:cs="Times New Roman"/>
          <w:sz w:val="24"/>
          <w:szCs w:val="24"/>
        </w:rPr>
        <w:tab/>
        <w:t xml:space="preserve"> </w:t>
      </w:r>
      <w:r w:rsidR="00EF5216">
        <w:rPr>
          <w:rFonts w:ascii="Doulos SIL" w:hAnsi="Doulos SIL" w:cs="Doulos SIL"/>
          <w:sz w:val="24"/>
          <w:szCs w:val="24"/>
        </w:rPr>
        <w:t xml:space="preserve"> </w:t>
      </w:r>
      <w:r w:rsidR="00EF5216" w:rsidRPr="002F7AE0">
        <w:rPr>
          <w:rFonts w:ascii="Doulos SIL" w:hAnsi="Doulos SIL" w:cs="Doulos SIL"/>
          <w:sz w:val="24"/>
          <w:szCs w:val="24"/>
        </w:rPr>
        <w:t>a.</w:t>
      </w:r>
      <w:r w:rsidR="00EF5216" w:rsidRPr="002F7AE0">
        <w:rPr>
          <w:rFonts w:ascii="Doulos SIL" w:hAnsi="Doulos SIL" w:cs="Doulos SIL"/>
          <w:b/>
          <w:sz w:val="24"/>
          <w:szCs w:val="24"/>
        </w:rPr>
        <w:t xml:space="preserve"> </w:t>
      </w:r>
      <w:r w:rsidR="002000FB">
        <w:rPr>
          <w:rFonts w:ascii="Doulos SIL" w:hAnsi="Doulos SIL" w:cs="Doulos SIL"/>
          <w:b/>
          <w:sz w:val="24"/>
          <w:szCs w:val="24"/>
        </w:rPr>
        <w:tab/>
      </w:r>
      <w:r w:rsidR="00EF5216" w:rsidRPr="002F7AE0">
        <w:rPr>
          <w:rFonts w:ascii="Doulos SIL" w:hAnsi="Doulos SIL" w:cs="Doulos SIL"/>
          <w:b/>
          <w:sz w:val="24"/>
          <w:szCs w:val="24"/>
        </w:rPr>
        <w:t>e</w:t>
      </w:r>
      <w:r w:rsidR="00DB3081" w:rsidRPr="002F7AE0">
        <w:rPr>
          <w:rFonts w:ascii="Doulos SIL" w:hAnsi="Doulos SIL" w:cs="Doulos SIL"/>
          <w:b/>
          <w:sz w:val="24"/>
          <w:szCs w:val="24"/>
        </w:rPr>
        <w:t>́</w:t>
      </w:r>
      <w:r w:rsidR="00EF5216" w:rsidRPr="002F7AE0">
        <w:rPr>
          <w:rFonts w:ascii="Doulos SIL" w:hAnsi="Doulos SIL" w:cs="Doulos SIL"/>
          <w:b/>
          <w:sz w:val="24"/>
          <w:szCs w:val="24"/>
        </w:rPr>
        <w:t>du</w:t>
      </w:r>
      <w:r w:rsidR="00DB3081" w:rsidRPr="002F7AE0">
        <w:rPr>
          <w:rFonts w:ascii="Doulos SIL" w:hAnsi="Doulos SIL" w:cs="Doulos SIL"/>
          <w:b/>
          <w:sz w:val="24"/>
          <w:szCs w:val="24"/>
        </w:rPr>
        <w:t>́</w:t>
      </w:r>
      <w:r w:rsidR="00EF5216" w:rsidRPr="002F7AE0">
        <w:rPr>
          <w:rFonts w:ascii="Doulos SIL" w:hAnsi="Doulos SIL" w:cs="Doulos SIL"/>
          <w:b/>
          <w:sz w:val="24"/>
          <w:szCs w:val="24"/>
        </w:rPr>
        <w:t>a</w:t>
      </w:r>
      <w:r w:rsidR="00DB3081" w:rsidRPr="002F7AE0">
        <w:rPr>
          <w:rFonts w:ascii="Doulos SIL" w:hAnsi="Doulos SIL" w:cs="Doulos SIL"/>
          <w:b/>
          <w:sz w:val="24"/>
          <w:szCs w:val="24"/>
        </w:rPr>
        <w:t>̀</w:t>
      </w:r>
      <w:r w:rsidR="00EF5216" w:rsidRPr="002F7AE0">
        <w:rPr>
          <w:rFonts w:ascii="Doulos SIL" w:hAnsi="Doulos SIL" w:cs="Doulos SIL"/>
          <w:b/>
          <w:sz w:val="24"/>
          <w:szCs w:val="24"/>
        </w:rPr>
        <w:t xml:space="preserve"> + ba</w:t>
      </w:r>
      <w:r w:rsidR="00EF5216" w:rsidRPr="002F7AE0">
        <w:rPr>
          <w:rFonts w:ascii="Doulos SIL" w:hAnsi="Doulos SIL" w:cs="Doulos SIL"/>
          <w:b/>
          <w:sz w:val="24"/>
          <w:szCs w:val="24"/>
        </w:rPr>
        <w:tab/>
      </w:r>
      <w:r w:rsidR="00F943EA" w:rsidRPr="002F7AE0">
        <w:rPr>
          <w:rFonts w:ascii="Doulos SIL" w:hAnsi="Doulos SIL" w:cs="Doulos SIL"/>
          <w:b/>
          <w:sz w:val="24"/>
          <w:szCs w:val="24"/>
        </w:rPr>
        <w:t>́</w:t>
      </w:r>
      <w:r w:rsidR="00EF5216" w:rsidRPr="002F7AE0">
        <w:rPr>
          <w:rFonts w:ascii="Doulos SIL" w:hAnsi="Doulos SIL" w:cs="Doulos SIL"/>
          <w:b/>
          <w:sz w:val="24"/>
          <w:szCs w:val="24"/>
        </w:rPr>
        <w:t xml:space="preserve"> </w:t>
      </w:r>
      <w:r w:rsidRPr="002F7AE0">
        <w:rPr>
          <w:rFonts w:ascii="Doulos SIL" w:hAnsi="Doulos SIL" w:cs="Doulos SIL"/>
          <w:b/>
          <w:sz w:val="24"/>
          <w:szCs w:val="24"/>
        </w:rPr>
        <w:tab/>
      </w:r>
      <w:r w:rsidR="00EF5216" w:rsidRPr="002F7AE0">
        <w:rPr>
          <w:rFonts w:ascii="Doulos SIL" w:hAnsi="Doulos SIL" w:cs="Doulos SIL"/>
          <w:b/>
          <w:sz w:val="24"/>
          <w:szCs w:val="24"/>
        </w:rPr>
        <w:t>eduaba</w:t>
      </w:r>
      <w:r w:rsidR="00EF5216" w:rsidRPr="002F7AE0">
        <w:rPr>
          <w:rFonts w:ascii="Doulos SIL" w:hAnsi="Doulos SIL" w:cs="Doulos SIL"/>
          <w:b/>
          <w:sz w:val="24"/>
          <w:szCs w:val="24"/>
        </w:rPr>
        <w:tab/>
        <w:t xml:space="preserve"> </w:t>
      </w:r>
      <w:r w:rsidR="00EF5216" w:rsidRPr="002F7AE0">
        <w:rPr>
          <w:rFonts w:ascii="Doulos SIL" w:hAnsi="Doulos SIL" w:cs="Doulos SIL"/>
          <w:b/>
          <w:sz w:val="24"/>
          <w:szCs w:val="24"/>
        </w:rPr>
        <w:tab/>
      </w:r>
      <w:r w:rsidR="00EF5216" w:rsidRPr="002F7AE0">
        <w:rPr>
          <w:rFonts w:ascii="Doulos SIL" w:hAnsi="Doulos SIL" w:cs="Doulos SIL"/>
          <w:b/>
          <w:sz w:val="24"/>
          <w:szCs w:val="24"/>
        </w:rPr>
        <w:tab/>
      </w:r>
      <w:r w:rsidRPr="002F7AE0">
        <w:rPr>
          <w:rFonts w:ascii="Doulos SIL" w:hAnsi="Doulos SIL" w:cs="Doulos SIL"/>
          <w:b/>
          <w:sz w:val="24"/>
          <w:szCs w:val="24"/>
        </w:rPr>
        <w:t>e</w:t>
      </w:r>
      <w:r w:rsidR="00DB3081" w:rsidRPr="002F7AE0">
        <w:rPr>
          <w:rFonts w:ascii="Doulos SIL" w:hAnsi="Doulos SIL" w:cs="Doulos SIL"/>
          <w:b/>
          <w:sz w:val="24"/>
          <w:szCs w:val="24"/>
        </w:rPr>
        <w:t>́</w:t>
      </w:r>
      <w:r w:rsidRPr="002F7AE0">
        <w:rPr>
          <w:rFonts w:ascii="Doulos SIL" w:hAnsi="Doulos SIL" w:cs="Doulos SIL"/>
          <w:b/>
          <w:sz w:val="24"/>
          <w:szCs w:val="24"/>
        </w:rPr>
        <w:t>d</w:t>
      </w:r>
      <w:r w:rsidR="002F7AE0" w:rsidRPr="002F7AE0">
        <w:rPr>
          <w:rFonts w:ascii="Doulos SIL" w:hAnsi="Doulos SIL" w:cs="Doulos SIL"/>
          <w:b/>
          <w:sz w:val="24"/>
          <w:szCs w:val="24"/>
        </w:rPr>
        <w:t>ɥí</w:t>
      </w:r>
      <w:r w:rsidRPr="00417577">
        <w:rPr>
          <w:rFonts w:ascii="Doulos SIL" w:hAnsi="Doulos SIL" w:cs="Doulos SIL"/>
          <w:b/>
          <w:sz w:val="24"/>
          <w:szCs w:val="24"/>
          <w:u w:val="single"/>
        </w:rPr>
        <w:t>a</w:t>
      </w:r>
      <w:r w:rsidR="00DB3081" w:rsidRPr="00417577">
        <w:rPr>
          <w:rFonts w:ascii="Doulos SIL" w:hAnsi="Doulos SIL" w:cs="Doulos SIL"/>
          <w:b/>
          <w:sz w:val="24"/>
          <w:szCs w:val="24"/>
          <w:u w:val="single"/>
        </w:rPr>
        <w:t>̀</w:t>
      </w:r>
      <w:r w:rsidRPr="002F7AE0">
        <w:rPr>
          <w:rFonts w:ascii="Doulos SIL" w:hAnsi="Doulos SIL" w:cs="Doulos SIL"/>
          <w:b/>
          <w:sz w:val="24"/>
          <w:szCs w:val="24"/>
        </w:rPr>
        <w:t>wa</w:t>
      </w:r>
      <w:r w:rsidR="00DB3081" w:rsidRPr="002F7AE0">
        <w:rPr>
          <w:rFonts w:ascii="Doulos SIL" w:hAnsi="Doulos SIL" w:cs="Doulos SIL"/>
          <w:b/>
          <w:sz w:val="24"/>
          <w:szCs w:val="24"/>
        </w:rPr>
        <w:t>́</w:t>
      </w:r>
      <w:r w:rsidRPr="002F7AE0">
        <w:rPr>
          <w:rFonts w:ascii="Doulos SIL" w:hAnsi="Doulos SIL" w:cs="Doulos SIL"/>
          <w:b/>
          <w:sz w:val="24"/>
          <w:szCs w:val="24"/>
        </w:rPr>
        <w:tab/>
      </w:r>
      <w:r w:rsidRPr="002F7AE0">
        <w:rPr>
          <w:rFonts w:ascii="Doulos SIL" w:hAnsi="Doulos SIL" w:cs="Doulos SIL"/>
          <w:b/>
          <w:sz w:val="24"/>
          <w:szCs w:val="24"/>
        </w:rPr>
        <w:tab/>
      </w:r>
      <w:r w:rsidR="0011730F" w:rsidRPr="002F7AE0">
        <w:rPr>
          <w:rFonts w:ascii="Doulos SIL" w:hAnsi="Doulos SIL" w:cs="Doulos SIL"/>
          <w:b/>
          <w:sz w:val="24"/>
          <w:szCs w:val="24"/>
        </w:rPr>
        <w:t>*</w:t>
      </w:r>
      <w:r w:rsidRPr="002F7AE0">
        <w:rPr>
          <w:rFonts w:ascii="Doulos SIL" w:hAnsi="Doulos SIL" w:cs="Doulos SIL"/>
          <w:b/>
          <w:sz w:val="24"/>
          <w:szCs w:val="24"/>
        </w:rPr>
        <w:t>eduaba</w:t>
      </w:r>
    </w:p>
    <w:p w14:paraId="2D56C946" w14:textId="77777777" w:rsidR="00E714FE" w:rsidRPr="002F7AE0" w:rsidRDefault="00EF5216" w:rsidP="002000FB">
      <w:pPr>
        <w:spacing w:after="0"/>
        <w:jc w:val="both"/>
        <w:rPr>
          <w:rFonts w:ascii="Doulos SIL" w:hAnsi="Doulos SIL" w:cs="Doulos SIL"/>
          <w:b/>
          <w:sz w:val="24"/>
          <w:szCs w:val="24"/>
        </w:rPr>
      </w:pPr>
      <w:r w:rsidRPr="002F7AE0">
        <w:rPr>
          <w:rFonts w:ascii="Doulos SIL" w:hAnsi="Doulos SIL" w:cs="Doulos SIL"/>
          <w:b/>
          <w:sz w:val="24"/>
          <w:szCs w:val="24"/>
        </w:rPr>
        <w:tab/>
        <w:t xml:space="preserve">  </w:t>
      </w:r>
      <w:r w:rsidRPr="002F7AE0">
        <w:rPr>
          <w:rFonts w:ascii="Doulos SIL" w:hAnsi="Doulos SIL" w:cs="Doulos SIL"/>
          <w:sz w:val="24"/>
          <w:szCs w:val="24"/>
        </w:rPr>
        <w:t>b.</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ba</w:t>
      </w:r>
      <w:r w:rsidR="00F943EA" w:rsidRPr="002F7AE0">
        <w:rPr>
          <w:rFonts w:ascii="Doulos SIL" w:hAnsi="Doulos SIL" w:cs="Doulos SIL"/>
          <w:b/>
          <w:sz w:val="24"/>
          <w:szCs w:val="24"/>
        </w:rPr>
        <w:t>̀</w:t>
      </w:r>
      <w:r w:rsidRPr="002F7AE0">
        <w:rPr>
          <w:rFonts w:ascii="Doulos SIL" w:hAnsi="Doulos SIL" w:cs="Doulos SIL"/>
          <w:b/>
          <w:sz w:val="24"/>
          <w:szCs w:val="24"/>
        </w:rPr>
        <w:t>a</w:t>
      </w:r>
      <w:r w:rsidR="00F943EA" w:rsidRPr="002F7AE0">
        <w:rPr>
          <w:rFonts w:ascii="Doulos SIL" w:hAnsi="Doulos SIL" w:cs="Doulos SIL"/>
          <w:b/>
          <w:sz w:val="24"/>
          <w:szCs w:val="24"/>
        </w:rPr>
        <w:t>́</w:t>
      </w:r>
      <w:r w:rsidR="002F7AE0">
        <w:rPr>
          <w:rFonts w:ascii="Doulos SIL" w:hAnsi="Doulos SIL" w:cs="Doulos SIL"/>
          <w:b/>
          <w:sz w:val="24"/>
          <w:szCs w:val="24"/>
        </w:rPr>
        <w:t xml:space="preserve"> + ba</w:t>
      </w:r>
      <w:r w:rsidR="00F943EA" w:rsidRPr="002F7AE0">
        <w:rPr>
          <w:rFonts w:ascii="Doulos SIL" w:hAnsi="Doulos SIL" w:cs="Doulos SIL"/>
          <w:b/>
          <w:sz w:val="24"/>
          <w:szCs w:val="24"/>
        </w:rPr>
        <w:t>́</w:t>
      </w:r>
      <w:r w:rsidRPr="002F7AE0">
        <w:rPr>
          <w:rFonts w:ascii="Doulos SIL" w:hAnsi="Doulos SIL" w:cs="Doulos SIL"/>
          <w:b/>
          <w:sz w:val="24"/>
          <w:szCs w:val="24"/>
        </w:rPr>
        <w:t xml:space="preserve"> </w:t>
      </w:r>
      <w:r w:rsidR="00E714FE" w:rsidRPr="002F7AE0">
        <w:rPr>
          <w:rFonts w:ascii="Doulos SIL" w:hAnsi="Doulos SIL" w:cs="Doulos SIL"/>
          <w:b/>
          <w:sz w:val="24"/>
          <w:szCs w:val="24"/>
        </w:rPr>
        <w:tab/>
      </w:r>
      <w:r w:rsidR="002F7AE0">
        <w:rPr>
          <w:rFonts w:ascii="Doulos SIL" w:hAnsi="Doulos SIL" w:cs="Doulos SIL"/>
          <w:b/>
          <w:sz w:val="24"/>
          <w:szCs w:val="24"/>
        </w:rPr>
        <w:tab/>
      </w:r>
      <w:r w:rsidRPr="002F7AE0">
        <w:rPr>
          <w:rFonts w:ascii="Doulos SIL" w:hAnsi="Doulos SIL" w:cs="Doulos SIL"/>
          <w:b/>
          <w:sz w:val="24"/>
          <w:szCs w:val="24"/>
        </w:rPr>
        <w:t>baaba</w:t>
      </w:r>
      <w:r w:rsidRPr="002F7AE0">
        <w:rPr>
          <w:rFonts w:ascii="Doulos SIL" w:hAnsi="Doulos SIL" w:cs="Doulos SIL"/>
          <w:b/>
          <w:sz w:val="24"/>
          <w:szCs w:val="24"/>
        </w:rPr>
        <w:tab/>
      </w:r>
      <w:r w:rsidRPr="002F7AE0">
        <w:rPr>
          <w:rFonts w:ascii="Doulos SIL" w:hAnsi="Doulos SIL" w:cs="Doulos SIL"/>
          <w:b/>
          <w:sz w:val="24"/>
          <w:szCs w:val="24"/>
        </w:rPr>
        <w:tab/>
      </w:r>
      <w:r w:rsidRPr="002F7AE0">
        <w:rPr>
          <w:rFonts w:ascii="Doulos SIL" w:hAnsi="Doulos SIL" w:cs="Doulos SIL"/>
          <w:b/>
          <w:sz w:val="24"/>
          <w:szCs w:val="24"/>
        </w:rPr>
        <w:tab/>
      </w:r>
      <w:r w:rsidR="00E714FE" w:rsidRPr="002F7AE0">
        <w:rPr>
          <w:rFonts w:ascii="Doulos SIL" w:hAnsi="Doulos SIL" w:cs="Doulos SIL"/>
          <w:b/>
          <w:sz w:val="24"/>
          <w:szCs w:val="24"/>
        </w:rPr>
        <w:t>ba</w:t>
      </w:r>
      <w:r w:rsidR="00F943EA" w:rsidRPr="002F7AE0">
        <w:rPr>
          <w:rFonts w:ascii="Doulos SIL" w:hAnsi="Doulos SIL" w:cs="Doulos SIL"/>
          <w:b/>
          <w:sz w:val="24"/>
          <w:szCs w:val="24"/>
        </w:rPr>
        <w:t>̀</w:t>
      </w:r>
      <w:r w:rsidR="00E714FE" w:rsidRPr="00417577">
        <w:rPr>
          <w:rFonts w:ascii="Doulos SIL" w:hAnsi="Doulos SIL" w:cs="Doulos SIL"/>
          <w:b/>
          <w:sz w:val="24"/>
          <w:szCs w:val="24"/>
          <w:u w:val="single"/>
        </w:rPr>
        <w:t>a</w:t>
      </w:r>
      <w:r w:rsidR="00F943EA" w:rsidRPr="00417577">
        <w:rPr>
          <w:rFonts w:ascii="Doulos SIL" w:hAnsi="Doulos SIL" w:cs="Doulos SIL"/>
          <w:b/>
          <w:sz w:val="24"/>
          <w:szCs w:val="24"/>
          <w:u w:val="single"/>
        </w:rPr>
        <w:t>́</w:t>
      </w:r>
      <w:r w:rsidR="00E714FE" w:rsidRPr="002F7AE0">
        <w:rPr>
          <w:rFonts w:ascii="Doulos SIL" w:hAnsi="Doulos SIL" w:cs="Doulos SIL"/>
          <w:b/>
          <w:sz w:val="24"/>
          <w:szCs w:val="24"/>
        </w:rPr>
        <w:t>wa</w:t>
      </w:r>
      <w:r w:rsidR="00F943EA" w:rsidRPr="002F7AE0">
        <w:rPr>
          <w:rFonts w:ascii="Doulos SIL" w:hAnsi="Doulos SIL" w:cs="Doulos SIL"/>
          <w:b/>
          <w:sz w:val="24"/>
          <w:szCs w:val="24"/>
        </w:rPr>
        <w:t>́</w:t>
      </w:r>
      <w:r w:rsidR="00E714FE" w:rsidRPr="002F7AE0">
        <w:rPr>
          <w:rFonts w:ascii="Doulos SIL" w:hAnsi="Doulos SIL" w:cs="Doulos SIL"/>
          <w:b/>
          <w:sz w:val="24"/>
          <w:szCs w:val="24"/>
        </w:rPr>
        <w:tab/>
      </w:r>
      <w:r w:rsidR="00E714FE" w:rsidRPr="002F7AE0">
        <w:rPr>
          <w:rFonts w:ascii="Doulos SIL" w:hAnsi="Doulos SIL" w:cs="Doulos SIL"/>
          <w:b/>
          <w:sz w:val="24"/>
          <w:szCs w:val="24"/>
        </w:rPr>
        <w:tab/>
      </w:r>
      <w:r w:rsidR="00E714FE" w:rsidRPr="002F7AE0">
        <w:rPr>
          <w:rFonts w:ascii="Doulos SIL" w:hAnsi="Doulos SIL" w:cs="Doulos SIL"/>
          <w:b/>
          <w:sz w:val="24"/>
          <w:szCs w:val="24"/>
        </w:rPr>
        <w:tab/>
      </w:r>
      <w:r w:rsidR="00C36E16" w:rsidRPr="002F7AE0">
        <w:rPr>
          <w:rFonts w:ascii="Doulos SIL" w:hAnsi="Doulos SIL" w:cs="Doulos SIL"/>
          <w:b/>
          <w:sz w:val="24"/>
          <w:szCs w:val="24"/>
        </w:rPr>
        <w:t>*</w:t>
      </w:r>
      <w:r w:rsidR="00E714FE" w:rsidRPr="002F7AE0">
        <w:rPr>
          <w:rFonts w:ascii="Doulos SIL" w:hAnsi="Doulos SIL" w:cs="Doulos SIL"/>
          <w:b/>
          <w:sz w:val="24"/>
          <w:szCs w:val="24"/>
        </w:rPr>
        <w:t>baaba</w:t>
      </w:r>
    </w:p>
    <w:p w14:paraId="75743C6C" w14:textId="77777777" w:rsidR="00E714FE" w:rsidRPr="002F7AE0" w:rsidRDefault="00EF5216" w:rsidP="002000FB">
      <w:pPr>
        <w:spacing w:after="0"/>
        <w:jc w:val="both"/>
        <w:rPr>
          <w:rFonts w:ascii="Doulos SIL" w:hAnsi="Doulos SIL" w:cs="Doulos SIL"/>
          <w:b/>
          <w:sz w:val="24"/>
          <w:szCs w:val="24"/>
        </w:rPr>
      </w:pPr>
      <w:r w:rsidRPr="002F7AE0">
        <w:rPr>
          <w:rFonts w:ascii="Doulos SIL" w:hAnsi="Doulos SIL" w:cs="Doulos SIL"/>
          <w:b/>
          <w:sz w:val="24"/>
          <w:szCs w:val="24"/>
        </w:rPr>
        <w:lastRenderedPageBreak/>
        <w:tab/>
        <w:t xml:space="preserve">  </w:t>
      </w:r>
      <w:r w:rsidRPr="002F7AE0">
        <w:rPr>
          <w:rFonts w:ascii="Doulos SIL" w:hAnsi="Doulos SIL" w:cs="Doulos SIL"/>
          <w:sz w:val="24"/>
          <w:szCs w:val="24"/>
        </w:rPr>
        <w:t>c.</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sa</w:t>
      </w:r>
      <w:r w:rsidR="00F943EA" w:rsidRPr="002F7AE0">
        <w:rPr>
          <w:rFonts w:ascii="Doulos SIL" w:hAnsi="Doulos SIL" w:cs="Doulos SIL"/>
          <w:b/>
          <w:sz w:val="24"/>
          <w:szCs w:val="24"/>
        </w:rPr>
        <w:t>́</w:t>
      </w:r>
      <w:r w:rsidRPr="002F7AE0">
        <w:rPr>
          <w:rFonts w:ascii="Doulos SIL" w:hAnsi="Doulos SIL" w:cs="Doulos SIL"/>
          <w:b/>
          <w:sz w:val="24"/>
          <w:szCs w:val="24"/>
        </w:rPr>
        <w:t>a</w:t>
      </w:r>
      <w:r w:rsidR="00F943EA" w:rsidRPr="002F7AE0">
        <w:rPr>
          <w:rFonts w:ascii="Doulos SIL" w:hAnsi="Doulos SIL" w:cs="Doulos SIL"/>
          <w:b/>
          <w:sz w:val="24"/>
          <w:szCs w:val="24"/>
        </w:rPr>
        <w:t>̀</w:t>
      </w:r>
      <w:r w:rsidRPr="002F7AE0">
        <w:rPr>
          <w:rFonts w:ascii="Doulos SIL" w:hAnsi="Doulos SIL" w:cs="Doulos SIL"/>
          <w:b/>
          <w:sz w:val="24"/>
          <w:szCs w:val="24"/>
        </w:rPr>
        <w:t xml:space="preserve"> + ba</w:t>
      </w:r>
      <w:r w:rsidR="00F943EA" w:rsidRPr="002F7AE0">
        <w:rPr>
          <w:rFonts w:ascii="Doulos SIL" w:hAnsi="Doulos SIL" w:cs="Doulos SIL"/>
          <w:b/>
          <w:sz w:val="24"/>
          <w:szCs w:val="24"/>
        </w:rPr>
        <w:t>́</w:t>
      </w:r>
      <w:r w:rsidRPr="002F7AE0">
        <w:rPr>
          <w:rFonts w:ascii="Doulos SIL" w:hAnsi="Doulos SIL" w:cs="Doulos SIL"/>
          <w:b/>
          <w:sz w:val="24"/>
          <w:szCs w:val="24"/>
        </w:rPr>
        <w:tab/>
        <w:t xml:space="preserve"> </w:t>
      </w:r>
      <w:r w:rsidR="00E714FE" w:rsidRPr="002F7AE0">
        <w:rPr>
          <w:rFonts w:ascii="Doulos SIL" w:hAnsi="Doulos SIL" w:cs="Doulos SIL"/>
          <w:b/>
          <w:sz w:val="24"/>
          <w:szCs w:val="24"/>
        </w:rPr>
        <w:tab/>
      </w:r>
      <w:r w:rsidRPr="002F7AE0">
        <w:rPr>
          <w:rFonts w:ascii="Doulos SIL" w:hAnsi="Doulos SIL" w:cs="Doulos SIL"/>
          <w:b/>
          <w:sz w:val="24"/>
          <w:szCs w:val="24"/>
        </w:rPr>
        <w:t>saaba</w:t>
      </w:r>
      <w:r w:rsidRPr="002F7AE0">
        <w:rPr>
          <w:rFonts w:ascii="Doulos SIL" w:hAnsi="Doulos SIL" w:cs="Doulos SIL"/>
          <w:b/>
          <w:sz w:val="24"/>
          <w:szCs w:val="24"/>
        </w:rPr>
        <w:tab/>
      </w:r>
      <w:r w:rsidRPr="002F7AE0">
        <w:rPr>
          <w:rFonts w:ascii="Doulos SIL" w:hAnsi="Doulos SIL" w:cs="Doulos SIL"/>
          <w:b/>
          <w:sz w:val="24"/>
          <w:szCs w:val="24"/>
        </w:rPr>
        <w:tab/>
      </w:r>
      <w:r w:rsidRPr="002F7AE0">
        <w:rPr>
          <w:rFonts w:ascii="Doulos SIL" w:hAnsi="Doulos SIL" w:cs="Doulos SIL"/>
          <w:b/>
          <w:sz w:val="24"/>
          <w:szCs w:val="24"/>
        </w:rPr>
        <w:tab/>
      </w:r>
      <w:r w:rsidR="00E714FE" w:rsidRPr="002F7AE0">
        <w:rPr>
          <w:rFonts w:ascii="Doulos SIL" w:hAnsi="Doulos SIL" w:cs="Doulos SIL"/>
          <w:b/>
          <w:sz w:val="24"/>
          <w:szCs w:val="24"/>
        </w:rPr>
        <w:t>sa</w:t>
      </w:r>
      <w:r w:rsidR="00F943EA" w:rsidRPr="002F7AE0">
        <w:rPr>
          <w:rFonts w:ascii="Doulos SIL" w:hAnsi="Doulos SIL" w:cs="Doulos SIL"/>
          <w:b/>
          <w:sz w:val="24"/>
          <w:szCs w:val="24"/>
        </w:rPr>
        <w:t>́</w:t>
      </w:r>
      <w:r w:rsidR="00E714FE" w:rsidRPr="00417577">
        <w:rPr>
          <w:rFonts w:ascii="Doulos SIL" w:hAnsi="Doulos SIL" w:cs="Doulos SIL"/>
          <w:b/>
          <w:sz w:val="24"/>
          <w:szCs w:val="24"/>
          <w:u w:val="single"/>
        </w:rPr>
        <w:t>a</w:t>
      </w:r>
      <w:r w:rsidR="00F943EA" w:rsidRPr="00417577">
        <w:rPr>
          <w:rFonts w:ascii="Doulos SIL" w:hAnsi="Doulos SIL" w:cs="Doulos SIL"/>
          <w:b/>
          <w:sz w:val="24"/>
          <w:szCs w:val="24"/>
          <w:u w:val="single"/>
        </w:rPr>
        <w:t>̀</w:t>
      </w:r>
      <w:r w:rsidR="00E714FE" w:rsidRPr="002F7AE0">
        <w:rPr>
          <w:rFonts w:ascii="Doulos SIL" w:hAnsi="Doulos SIL" w:cs="Doulos SIL"/>
          <w:b/>
          <w:sz w:val="24"/>
          <w:szCs w:val="24"/>
        </w:rPr>
        <w:t>wa</w:t>
      </w:r>
      <w:r w:rsidR="00F943EA" w:rsidRPr="002F7AE0">
        <w:rPr>
          <w:rFonts w:ascii="Doulos SIL" w:hAnsi="Doulos SIL" w:cs="Doulos SIL"/>
          <w:b/>
          <w:sz w:val="24"/>
          <w:szCs w:val="24"/>
        </w:rPr>
        <w:t>́</w:t>
      </w:r>
      <w:r w:rsidR="00417577" w:rsidRPr="00760E13">
        <w:rPr>
          <w:rFonts w:ascii="Doulos SIL" w:hAnsi="Doulos SIL" w:cs="Doulos SIL"/>
          <w:b/>
          <w:sz w:val="24"/>
          <w:szCs w:val="24"/>
        </w:rPr>
        <w:t>~</w:t>
      </w:r>
      <w:r w:rsidR="00E714FE" w:rsidRPr="002F7AE0">
        <w:rPr>
          <w:rFonts w:ascii="Doulos SIL" w:hAnsi="Doulos SIL" w:cs="Doulos SIL"/>
          <w:b/>
          <w:sz w:val="24"/>
          <w:szCs w:val="24"/>
        </w:rPr>
        <w:t>sa</w:t>
      </w:r>
      <w:r w:rsidR="00F943EA" w:rsidRPr="002F7AE0">
        <w:rPr>
          <w:rFonts w:ascii="Doulos SIL" w:hAnsi="Doulos SIL" w:cs="Doulos SIL"/>
          <w:b/>
          <w:sz w:val="24"/>
          <w:szCs w:val="24"/>
        </w:rPr>
        <w:t>́</w:t>
      </w:r>
      <w:r w:rsidR="00E714FE" w:rsidRPr="002F7AE0">
        <w:rPr>
          <w:rFonts w:ascii="Doulos SIL" w:hAnsi="Doulos SIL" w:cs="Doulos SIL"/>
          <w:b/>
          <w:sz w:val="24"/>
          <w:szCs w:val="24"/>
        </w:rPr>
        <w:t>a</w:t>
      </w:r>
      <w:r w:rsidR="00F943EA" w:rsidRPr="002F7AE0">
        <w:rPr>
          <w:rFonts w:ascii="Doulos SIL" w:hAnsi="Doulos SIL" w:cs="Doulos SIL"/>
          <w:b/>
          <w:sz w:val="24"/>
          <w:szCs w:val="24"/>
        </w:rPr>
        <w:t>̀</w:t>
      </w:r>
      <w:r w:rsidR="00E714FE" w:rsidRPr="002F7AE0">
        <w:rPr>
          <w:rFonts w:ascii="Doulos SIL" w:hAnsi="Doulos SIL" w:cs="Doulos SIL"/>
          <w:b/>
          <w:sz w:val="24"/>
          <w:szCs w:val="24"/>
        </w:rPr>
        <w:t>ba</w:t>
      </w:r>
      <w:r w:rsidR="00F943EA" w:rsidRPr="002F7AE0">
        <w:rPr>
          <w:rFonts w:ascii="Doulos SIL" w:hAnsi="Doulos SIL" w:cs="Doulos SIL"/>
          <w:b/>
          <w:sz w:val="24"/>
          <w:szCs w:val="24"/>
        </w:rPr>
        <w:t>́</w:t>
      </w:r>
      <w:r w:rsidR="00E714FE" w:rsidRPr="002F7AE0">
        <w:rPr>
          <w:rFonts w:ascii="Doulos SIL" w:hAnsi="Doulos SIL" w:cs="Doulos SIL"/>
          <w:b/>
          <w:sz w:val="24"/>
          <w:szCs w:val="24"/>
        </w:rPr>
        <w:tab/>
      </w:r>
    </w:p>
    <w:p w14:paraId="073EEBB5" w14:textId="77777777" w:rsidR="00E714FE" w:rsidRPr="002F7AE0" w:rsidRDefault="0032559E" w:rsidP="002000FB">
      <w:pPr>
        <w:spacing w:after="0"/>
        <w:jc w:val="both"/>
        <w:rPr>
          <w:rFonts w:ascii="Doulos SIL" w:hAnsi="Doulos SIL" w:cs="Doulos SIL"/>
          <w:b/>
          <w:sz w:val="24"/>
          <w:szCs w:val="24"/>
        </w:rPr>
      </w:pPr>
      <w:r w:rsidRPr="002F7AE0">
        <w:rPr>
          <w:rFonts w:ascii="Doulos SIL" w:hAnsi="Doulos SIL" w:cs="Doulos SIL"/>
          <w:b/>
          <w:sz w:val="24"/>
          <w:szCs w:val="24"/>
        </w:rPr>
        <w:tab/>
        <w:t xml:space="preserve">  </w:t>
      </w:r>
      <w:r w:rsidRPr="002F7AE0">
        <w:rPr>
          <w:rFonts w:ascii="Doulos SIL" w:hAnsi="Doulos SIL" w:cs="Doulos SIL"/>
          <w:sz w:val="24"/>
          <w:szCs w:val="24"/>
        </w:rPr>
        <w:t>d.</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a</w:t>
      </w:r>
      <w:r w:rsidR="00F943EA" w:rsidRPr="002F7AE0">
        <w:rPr>
          <w:rFonts w:ascii="Doulos SIL" w:hAnsi="Doulos SIL" w:cs="Doulos SIL"/>
          <w:b/>
          <w:sz w:val="24"/>
          <w:szCs w:val="24"/>
        </w:rPr>
        <w:t>̀</w:t>
      </w:r>
      <w:r w:rsidRPr="002F7AE0">
        <w:rPr>
          <w:rFonts w:ascii="Doulos SIL" w:hAnsi="Doulos SIL" w:cs="Doulos SIL"/>
          <w:b/>
          <w:sz w:val="24"/>
          <w:szCs w:val="24"/>
        </w:rPr>
        <w:t>m</w:t>
      </w:r>
      <w:r w:rsidR="00F943EA" w:rsidRPr="002F7AE0">
        <w:rPr>
          <w:rFonts w:ascii="Doulos SIL" w:hAnsi="Doulos SIL" w:cs="Doulos SIL"/>
          <w:b/>
          <w:sz w:val="24"/>
          <w:szCs w:val="24"/>
        </w:rPr>
        <w:t>̀</w:t>
      </w:r>
      <w:r w:rsidRPr="002F7AE0">
        <w:rPr>
          <w:rFonts w:ascii="Doulos SIL" w:hAnsi="Doulos SIL" w:cs="Doulos SIL"/>
          <w:b/>
          <w:sz w:val="24"/>
          <w:szCs w:val="24"/>
        </w:rPr>
        <w:t>pe</w:t>
      </w:r>
      <w:r w:rsidR="00F943EA" w:rsidRPr="002F7AE0">
        <w:rPr>
          <w:rFonts w:ascii="Doulos SIL" w:hAnsi="Doulos SIL" w:cs="Doulos SIL"/>
          <w:b/>
          <w:sz w:val="24"/>
          <w:szCs w:val="24"/>
        </w:rPr>
        <w:t>́</w:t>
      </w:r>
      <w:r w:rsidRPr="002F7AE0">
        <w:rPr>
          <w:rFonts w:ascii="Doulos SIL" w:hAnsi="Doulos SIL" w:cs="Doulos SIL"/>
          <w:b/>
          <w:sz w:val="24"/>
          <w:szCs w:val="24"/>
        </w:rPr>
        <w:t>a</w:t>
      </w:r>
      <w:r w:rsidR="00F943EA" w:rsidRPr="002F7AE0">
        <w:rPr>
          <w:rFonts w:ascii="Doulos SIL" w:hAnsi="Doulos SIL" w:cs="Doulos SIL"/>
          <w:b/>
          <w:sz w:val="24"/>
          <w:szCs w:val="24"/>
        </w:rPr>
        <w:t>̀</w:t>
      </w:r>
      <w:r w:rsidR="00EF5216" w:rsidRPr="002F7AE0">
        <w:rPr>
          <w:rFonts w:ascii="Doulos SIL" w:hAnsi="Doulos SIL" w:cs="Doulos SIL"/>
          <w:b/>
          <w:sz w:val="24"/>
          <w:szCs w:val="24"/>
        </w:rPr>
        <w:t>+ba</w:t>
      </w:r>
      <w:r w:rsidR="00F943EA" w:rsidRPr="002F7AE0">
        <w:rPr>
          <w:rFonts w:ascii="Doulos SIL" w:hAnsi="Doulos SIL" w:cs="Doulos SIL"/>
          <w:b/>
          <w:sz w:val="24"/>
          <w:szCs w:val="24"/>
        </w:rPr>
        <w:t>́</w:t>
      </w:r>
      <w:r w:rsidR="00C36E16" w:rsidRPr="002F7AE0">
        <w:rPr>
          <w:rFonts w:ascii="Doulos SIL" w:hAnsi="Doulos SIL" w:cs="Doulos SIL"/>
          <w:b/>
          <w:sz w:val="24"/>
          <w:szCs w:val="24"/>
        </w:rPr>
        <w:tab/>
      </w:r>
      <w:r w:rsidR="002000FB">
        <w:rPr>
          <w:rFonts w:ascii="Doulos SIL" w:hAnsi="Doulos SIL" w:cs="Doulos SIL"/>
          <w:b/>
          <w:sz w:val="24"/>
          <w:szCs w:val="24"/>
        </w:rPr>
        <w:tab/>
      </w:r>
      <w:r w:rsidR="00EF5216" w:rsidRPr="002F7AE0">
        <w:rPr>
          <w:rFonts w:ascii="Doulos SIL" w:hAnsi="Doulos SIL" w:cs="Doulos SIL"/>
          <w:b/>
          <w:sz w:val="24"/>
          <w:szCs w:val="24"/>
        </w:rPr>
        <w:t>ampeaba</w:t>
      </w:r>
      <w:r w:rsidR="00EF5216" w:rsidRPr="002F7AE0">
        <w:rPr>
          <w:rFonts w:ascii="Doulos SIL" w:hAnsi="Doulos SIL" w:cs="Doulos SIL"/>
          <w:b/>
          <w:sz w:val="24"/>
          <w:szCs w:val="24"/>
        </w:rPr>
        <w:tab/>
      </w:r>
      <w:r w:rsidR="00EF5216" w:rsidRPr="002F7AE0">
        <w:rPr>
          <w:rFonts w:ascii="Doulos SIL" w:hAnsi="Doulos SIL" w:cs="Doulos SIL"/>
          <w:b/>
          <w:sz w:val="24"/>
          <w:szCs w:val="24"/>
        </w:rPr>
        <w:tab/>
      </w:r>
      <w:r w:rsidR="00F943EA" w:rsidRPr="002F7AE0">
        <w:rPr>
          <w:rFonts w:ascii="Doulos SIL" w:hAnsi="Doulos SIL" w:cs="Doulos SIL"/>
          <w:b/>
          <w:sz w:val="24"/>
          <w:szCs w:val="24"/>
        </w:rPr>
        <w:t>̀</w:t>
      </w:r>
      <w:r w:rsidR="00C36E16" w:rsidRPr="002F7AE0">
        <w:rPr>
          <w:rFonts w:ascii="Doulos SIL" w:hAnsi="Doulos SIL" w:cs="Doulos SIL"/>
          <w:b/>
          <w:sz w:val="24"/>
          <w:szCs w:val="24"/>
        </w:rPr>
        <w:t>am</w:t>
      </w:r>
      <w:r w:rsidR="00F943EA" w:rsidRPr="002F7AE0">
        <w:rPr>
          <w:rFonts w:ascii="Doulos SIL" w:hAnsi="Doulos SIL" w:cs="Doulos SIL"/>
          <w:b/>
          <w:sz w:val="24"/>
          <w:szCs w:val="24"/>
        </w:rPr>
        <w:t>̀</w:t>
      </w:r>
      <w:r w:rsidR="00C36E16" w:rsidRPr="002F7AE0">
        <w:rPr>
          <w:rFonts w:ascii="Doulos SIL" w:hAnsi="Doulos SIL" w:cs="Doulos SIL"/>
          <w:b/>
          <w:sz w:val="24"/>
          <w:szCs w:val="24"/>
        </w:rPr>
        <w:t>p</w:t>
      </w:r>
      <w:r w:rsidR="00F943EA" w:rsidRPr="002F7AE0">
        <w:rPr>
          <w:rFonts w:ascii="Doulos SIL" w:hAnsi="Doulos SIL" w:cs="Doulos SIL"/>
          <w:b/>
          <w:sz w:val="24"/>
          <w:szCs w:val="24"/>
        </w:rPr>
        <w:t>ɪ̀</w:t>
      </w:r>
      <w:r w:rsidR="00C36E16" w:rsidRPr="00417577">
        <w:rPr>
          <w:rFonts w:ascii="Doulos SIL" w:hAnsi="Doulos SIL" w:cs="Doulos SIL"/>
          <w:b/>
          <w:sz w:val="24"/>
          <w:szCs w:val="24"/>
          <w:u w:val="single"/>
        </w:rPr>
        <w:t>a</w:t>
      </w:r>
      <w:r w:rsidR="00F943EA" w:rsidRPr="00417577">
        <w:rPr>
          <w:rFonts w:ascii="Doulos SIL" w:hAnsi="Doulos SIL" w:cs="Doulos SIL"/>
          <w:b/>
          <w:sz w:val="24"/>
          <w:szCs w:val="24"/>
          <w:u w:val="single"/>
        </w:rPr>
        <w:t>̀</w:t>
      </w:r>
      <w:r w:rsidR="00C36E16" w:rsidRPr="002F7AE0">
        <w:rPr>
          <w:rFonts w:ascii="Doulos SIL" w:hAnsi="Doulos SIL" w:cs="Doulos SIL"/>
          <w:b/>
          <w:sz w:val="24"/>
          <w:szCs w:val="24"/>
        </w:rPr>
        <w:t>wa</w:t>
      </w:r>
      <w:r w:rsidR="00F943EA" w:rsidRPr="002F7AE0">
        <w:rPr>
          <w:rFonts w:ascii="Doulos SIL" w:hAnsi="Doulos SIL" w:cs="Doulos SIL"/>
          <w:b/>
          <w:sz w:val="24"/>
          <w:szCs w:val="24"/>
        </w:rPr>
        <w:t>́</w:t>
      </w:r>
      <w:r w:rsidR="00417577" w:rsidRPr="00760E13">
        <w:rPr>
          <w:rFonts w:ascii="Doulos SIL" w:hAnsi="Doulos SIL" w:cs="Doulos SIL"/>
          <w:b/>
          <w:sz w:val="24"/>
          <w:szCs w:val="24"/>
        </w:rPr>
        <w:t>~</w:t>
      </w:r>
      <w:r w:rsidR="00C36E16" w:rsidRPr="002F7AE0">
        <w:rPr>
          <w:rFonts w:ascii="Doulos SIL" w:hAnsi="Doulos SIL" w:cs="Doulos SIL"/>
          <w:b/>
          <w:sz w:val="24"/>
          <w:szCs w:val="24"/>
        </w:rPr>
        <w:t>a</w:t>
      </w:r>
      <w:r w:rsidR="00F943EA" w:rsidRPr="002F7AE0">
        <w:rPr>
          <w:rFonts w:ascii="Doulos SIL" w:hAnsi="Doulos SIL" w:cs="Doulos SIL"/>
          <w:b/>
          <w:sz w:val="24"/>
          <w:szCs w:val="24"/>
        </w:rPr>
        <w:t>̀</w:t>
      </w:r>
      <w:r w:rsidR="00C36E16" w:rsidRPr="002F7AE0">
        <w:rPr>
          <w:rFonts w:ascii="Doulos SIL" w:hAnsi="Doulos SIL" w:cs="Doulos SIL"/>
          <w:b/>
          <w:sz w:val="24"/>
          <w:szCs w:val="24"/>
        </w:rPr>
        <w:t>m</w:t>
      </w:r>
      <w:r w:rsidR="00F943EA" w:rsidRPr="002F7AE0">
        <w:rPr>
          <w:rFonts w:ascii="Doulos SIL" w:hAnsi="Doulos SIL" w:cs="Doulos SIL"/>
          <w:b/>
          <w:sz w:val="24"/>
          <w:szCs w:val="24"/>
        </w:rPr>
        <w:t>̀pɪ̀</w:t>
      </w:r>
      <w:r w:rsidR="00C36E16" w:rsidRPr="002F7AE0">
        <w:rPr>
          <w:rFonts w:ascii="Doulos SIL" w:hAnsi="Doulos SIL" w:cs="Doulos SIL"/>
          <w:b/>
          <w:sz w:val="24"/>
          <w:szCs w:val="24"/>
        </w:rPr>
        <w:t>a</w:t>
      </w:r>
      <w:r w:rsidR="00F943EA" w:rsidRPr="002F7AE0">
        <w:rPr>
          <w:rFonts w:ascii="Doulos SIL" w:hAnsi="Doulos SIL" w:cs="Doulos SIL"/>
          <w:b/>
          <w:sz w:val="24"/>
          <w:szCs w:val="24"/>
        </w:rPr>
        <w:t>̀</w:t>
      </w:r>
      <w:r w:rsidR="00C36E16" w:rsidRPr="002F7AE0">
        <w:rPr>
          <w:rFonts w:ascii="Doulos SIL" w:hAnsi="Doulos SIL" w:cs="Doulos SIL"/>
          <w:b/>
          <w:sz w:val="24"/>
          <w:szCs w:val="24"/>
        </w:rPr>
        <w:t>ba</w:t>
      </w:r>
      <w:r w:rsidR="00F943EA" w:rsidRPr="002F7AE0">
        <w:rPr>
          <w:rFonts w:ascii="Doulos SIL" w:hAnsi="Doulos SIL" w:cs="Doulos SIL"/>
          <w:b/>
          <w:sz w:val="24"/>
          <w:szCs w:val="24"/>
        </w:rPr>
        <w:t>́</w:t>
      </w:r>
      <w:r w:rsidR="00C36E16" w:rsidRPr="002F7AE0">
        <w:rPr>
          <w:rFonts w:ascii="Doulos SIL" w:hAnsi="Doulos SIL" w:cs="Doulos SIL"/>
          <w:b/>
          <w:sz w:val="24"/>
          <w:szCs w:val="24"/>
        </w:rPr>
        <w:tab/>
      </w:r>
    </w:p>
    <w:p w14:paraId="13E52499" w14:textId="77777777" w:rsidR="00040800" w:rsidRPr="004D6D27" w:rsidRDefault="00C36E16" w:rsidP="002000FB">
      <w:pPr>
        <w:spacing w:after="0"/>
        <w:jc w:val="both"/>
        <w:rPr>
          <w:rFonts w:ascii="Doulos SIL" w:hAnsi="Doulos SIL" w:cs="Doulos SIL"/>
          <w:sz w:val="24"/>
          <w:szCs w:val="24"/>
        </w:rPr>
      </w:pPr>
      <w:r w:rsidRPr="002F7AE0">
        <w:rPr>
          <w:rFonts w:ascii="Doulos SIL" w:hAnsi="Doulos SIL" w:cs="Doulos SIL"/>
          <w:b/>
          <w:sz w:val="24"/>
          <w:szCs w:val="24"/>
        </w:rPr>
        <w:tab/>
        <w:t xml:space="preserve">  </w:t>
      </w:r>
      <w:r w:rsidRPr="002F7AE0">
        <w:rPr>
          <w:rFonts w:ascii="Doulos SIL" w:hAnsi="Doulos SIL" w:cs="Doulos SIL"/>
          <w:sz w:val="24"/>
          <w:szCs w:val="24"/>
        </w:rPr>
        <w:t>e.</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e</w:t>
      </w:r>
      <w:r w:rsidR="00F943EA" w:rsidRPr="002F7AE0">
        <w:rPr>
          <w:rFonts w:ascii="Doulos SIL" w:hAnsi="Doulos SIL" w:cs="Doulos SIL"/>
          <w:b/>
          <w:sz w:val="24"/>
          <w:szCs w:val="24"/>
        </w:rPr>
        <w:t>̀</w:t>
      </w:r>
      <w:r w:rsidRPr="002F7AE0">
        <w:rPr>
          <w:rFonts w:ascii="Doulos SIL" w:hAnsi="Doulos SIL" w:cs="Doulos SIL"/>
          <w:b/>
          <w:sz w:val="24"/>
          <w:szCs w:val="24"/>
        </w:rPr>
        <w:t>sa</w:t>
      </w:r>
      <w:r w:rsidR="00F943EA" w:rsidRPr="002F7AE0">
        <w:rPr>
          <w:rFonts w:ascii="Doulos SIL" w:hAnsi="Doulos SIL" w:cs="Doulos SIL"/>
          <w:b/>
          <w:sz w:val="24"/>
          <w:szCs w:val="24"/>
        </w:rPr>
        <w:t>́</w:t>
      </w:r>
      <w:r w:rsidRPr="002F7AE0">
        <w:rPr>
          <w:rFonts w:ascii="Doulos SIL" w:hAnsi="Doulos SIL" w:cs="Doulos SIL"/>
          <w:b/>
          <w:sz w:val="24"/>
          <w:szCs w:val="24"/>
        </w:rPr>
        <w:t>n</w:t>
      </w:r>
      <w:r w:rsidR="00F943EA" w:rsidRPr="002F7AE0">
        <w:rPr>
          <w:rFonts w:ascii="Doulos SIL" w:hAnsi="Doulos SIL" w:cs="Doulos SIL"/>
          <w:b/>
          <w:sz w:val="24"/>
          <w:szCs w:val="24"/>
        </w:rPr>
        <w:t>́</w:t>
      </w:r>
      <w:r w:rsidRPr="002F7AE0">
        <w:rPr>
          <w:rFonts w:ascii="Doulos SIL" w:hAnsi="Doulos SIL" w:cs="Doulos SIL"/>
          <w:b/>
          <w:sz w:val="24"/>
          <w:szCs w:val="24"/>
        </w:rPr>
        <w:t>dɔ</w:t>
      </w:r>
      <w:r w:rsidR="00F943EA" w:rsidRPr="002F7AE0">
        <w:rPr>
          <w:rFonts w:ascii="Doulos SIL" w:hAnsi="Doulos SIL" w:cs="Doulos SIL"/>
          <w:b/>
          <w:sz w:val="24"/>
          <w:szCs w:val="24"/>
        </w:rPr>
        <w:t>̀</w:t>
      </w:r>
      <w:r w:rsidR="0032559E" w:rsidRPr="002F7AE0">
        <w:rPr>
          <w:rFonts w:ascii="Doulos SIL" w:hAnsi="Doulos SIL" w:cs="Doulos SIL"/>
          <w:b/>
          <w:sz w:val="24"/>
          <w:szCs w:val="24"/>
        </w:rPr>
        <w:t>+</w:t>
      </w:r>
      <w:r w:rsidR="00EF5216" w:rsidRPr="002F7AE0">
        <w:rPr>
          <w:rFonts w:ascii="Doulos SIL" w:hAnsi="Doulos SIL" w:cs="Doulos SIL"/>
          <w:b/>
          <w:sz w:val="24"/>
          <w:szCs w:val="24"/>
        </w:rPr>
        <w:t>ba</w:t>
      </w:r>
      <w:r w:rsidR="00F943EA" w:rsidRPr="002F7AE0">
        <w:rPr>
          <w:rFonts w:ascii="Doulos SIL" w:hAnsi="Doulos SIL" w:cs="Doulos SIL"/>
          <w:b/>
          <w:sz w:val="24"/>
          <w:szCs w:val="24"/>
        </w:rPr>
        <w:t>́</w:t>
      </w:r>
      <w:r w:rsidRPr="002F7AE0">
        <w:rPr>
          <w:rFonts w:ascii="Doulos SIL" w:hAnsi="Doulos SIL" w:cs="Doulos SIL"/>
          <w:b/>
          <w:sz w:val="24"/>
          <w:szCs w:val="24"/>
        </w:rPr>
        <w:tab/>
      </w:r>
      <w:r w:rsidR="002000FB">
        <w:rPr>
          <w:rFonts w:ascii="Doulos SIL" w:hAnsi="Doulos SIL" w:cs="Doulos SIL"/>
          <w:b/>
          <w:sz w:val="24"/>
          <w:szCs w:val="24"/>
        </w:rPr>
        <w:tab/>
      </w:r>
      <w:r w:rsidR="00EF5216" w:rsidRPr="002F7AE0">
        <w:rPr>
          <w:rFonts w:ascii="Doulos SIL" w:hAnsi="Doulos SIL" w:cs="Doulos SIL"/>
          <w:b/>
          <w:sz w:val="24"/>
          <w:szCs w:val="24"/>
        </w:rPr>
        <w:t>esandɔba</w:t>
      </w:r>
      <w:r w:rsidR="00EF5216" w:rsidRPr="002F7AE0">
        <w:rPr>
          <w:rFonts w:ascii="Doulos SIL" w:hAnsi="Doulos SIL" w:cs="Doulos SIL"/>
          <w:b/>
          <w:sz w:val="24"/>
          <w:szCs w:val="24"/>
        </w:rPr>
        <w:tab/>
      </w:r>
      <w:r w:rsidR="00EF5216" w:rsidRPr="002F7AE0">
        <w:rPr>
          <w:rFonts w:ascii="Doulos SIL" w:hAnsi="Doulos SIL" w:cs="Doulos SIL"/>
          <w:b/>
          <w:sz w:val="24"/>
          <w:szCs w:val="24"/>
        </w:rPr>
        <w:tab/>
      </w:r>
      <w:r w:rsidRPr="002F7AE0">
        <w:rPr>
          <w:rFonts w:ascii="Doulos SIL" w:hAnsi="Doulos SIL" w:cs="Doulos SIL"/>
          <w:b/>
          <w:sz w:val="24"/>
          <w:szCs w:val="24"/>
        </w:rPr>
        <w:t>e</w:t>
      </w:r>
      <w:r w:rsidR="00F943EA" w:rsidRPr="002F7AE0">
        <w:rPr>
          <w:rFonts w:ascii="Doulos SIL" w:hAnsi="Doulos SIL" w:cs="Doulos SIL"/>
          <w:b/>
          <w:sz w:val="24"/>
          <w:szCs w:val="24"/>
        </w:rPr>
        <w:t>̀</w:t>
      </w:r>
      <w:r w:rsidRPr="002F7AE0">
        <w:rPr>
          <w:rFonts w:ascii="Doulos SIL" w:hAnsi="Doulos SIL" w:cs="Doulos SIL"/>
          <w:b/>
          <w:sz w:val="24"/>
          <w:szCs w:val="24"/>
        </w:rPr>
        <w:t>sa</w:t>
      </w:r>
      <w:r w:rsidR="00F943EA" w:rsidRPr="002F7AE0">
        <w:rPr>
          <w:rFonts w:ascii="Doulos SIL" w:hAnsi="Doulos SIL" w:cs="Doulos SIL"/>
          <w:b/>
          <w:sz w:val="24"/>
          <w:szCs w:val="24"/>
        </w:rPr>
        <w:t>́</w:t>
      </w:r>
      <w:r w:rsidRPr="002F7AE0">
        <w:rPr>
          <w:rFonts w:ascii="Doulos SIL" w:hAnsi="Doulos SIL" w:cs="Doulos SIL"/>
          <w:b/>
          <w:sz w:val="24"/>
          <w:szCs w:val="24"/>
        </w:rPr>
        <w:t>n</w:t>
      </w:r>
      <w:r w:rsidR="00F943EA" w:rsidRPr="002F7AE0">
        <w:rPr>
          <w:rFonts w:ascii="Doulos SIL" w:hAnsi="Doulos SIL" w:cs="Doulos SIL"/>
          <w:b/>
          <w:sz w:val="24"/>
          <w:szCs w:val="24"/>
        </w:rPr>
        <w:t>́</w:t>
      </w:r>
      <w:r w:rsidRPr="002F7AE0">
        <w:rPr>
          <w:rFonts w:ascii="Doulos SIL" w:hAnsi="Doulos SIL" w:cs="Doulos SIL"/>
          <w:b/>
          <w:sz w:val="24"/>
          <w:szCs w:val="24"/>
        </w:rPr>
        <w:t>d</w:t>
      </w:r>
      <w:r w:rsidRPr="00417577">
        <w:rPr>
          <w:rFonts w:ascii="Doulos SIL" w:hAnsi="Doulos SIL" w:cs="Doulos SIL"/>
          <w:b/>
          <w:sz w:val="24"/>
          <w:szCs w:val="24"/>
          <w:u w:val="single"/>
        </w:rPr>
        <w:t>ɔ</w:t>
      </w:r>
      <w:r w:rsidR="00F943EA" w:rsidRPr="00417577">
        <w:rPr>
          <w:rFonts w:ascii="Doulos SIL" w:hAnsi="Doulos SIL" w:cs="Doulos SIL"/>
          <w:b/>
          <w:sz w:val="24"/>
          <w:szCs w:val="24"/>
          <w:u w:val="single"/>
        </w:rPr>
        <w:t>̀</w:t>
      </w:r>
      <w:r w:rsidRPr="002F7AE0">
        <w:rPr>
          <w:rFonts w:ascii="Doulos SIL" w:hAnsi="Doulos SIL" w:cs="Doulos SIL"/>
          <w:b/>
          <w:sz w:val="24"/>
          <w:szCs w:val="24"/>
        </w:rPr>
        <w:t>wa</w:t>
      </w:r>
      <w:r w:rsidR="00F943EA" w:rsidRPr="002F7AE0">
        <w:rPr>
          <w:rFonts w:ascii="Doulos SIL" w:hAnsi="Doulos SIL" w:cs="Doulos SIL"/>
          <w:b/>
          <w:sz w:val="24"/>
          <w:szCs w:val="24"/>
        </w:rPr>
        <w:t>́</w:t>
      </w:r>
      <w:r w:rsidR="0011730F" w:rsidRPr="002F7AE0">
        <w:rPr>
          <w:rFonts w:ascii="Doulos SIL" w:hAnsi="Doulos SIL" w:cs="Doulos SIL"/>
          <w:b/>
          <w:sz w:val="24"/>
          <w:szCs w:val="24"/>
        </w:rPr>
        <w:tab/>
      </w:r>
      <w:r w:rsidR="0011730F" w:rsidRPr="002F7AE0">
        <w:rPr>
          <w:rFonts w:ascii="Doulos SIL" w:hAnsi="Doulos SIL" w:cs="Doulos SIL"/>
          <w:b/>
          <w:sz w:val="24"/>
          <w:szCs w:val="24"/>
        </w:rPr>
        <w:tab/>
        <w:t>* esandɔba</w:t>
      </w:r>
    </w:p>
    <w:p w14:paraId="58B9AAA4" w14:textId="77777777" w:rsidR="00C36E16" w:rsidRDefault="0046486B" w:rsidP="008E2564">
      <w:pPr>
        <w:ind w:firstLine="720"/>
        <w:jc w:val="both"/>
        <w:rPr>
          <w:rFonts w:ascii="Times New Roman" w:hAnsi="Times New Roman" w:cs="Times New Roman"/>
          <w:sz w:val="24"/>
          <w:szCs w:val="24"/>
        </w:rPr>
      </w:pPr>
      <w:r>
        <w:rPr>
          <w:rFonts w:ascii="Times New Roman" w:hAnsi="Times New Roman" w:cs="Times New Roman"/>
          <w:sz w:val="24"/>
          <w:szCs w:val="24"/>
        </w:rPr>
        <w:t>The</w:t>
      </w:r>
      <w:r w:rsidR="00040800">
        <w:rPr>
          <w:rFonts w:ascii="Times New Roman" w:hAnsi="Times New Roman" w:cs="Times New Roman"/>
          <w:sz w:val="24"/>
          <w:szCs w:val="24"/>
        </w:rPr>
        <w:t xml:space="preserve"> </w:t>
      </w:r>
      <w:r w:rsidR="004D6D27">
        <w:rPr>
          <w:rFonts w:ascii="Times New Roman" w:hAnsi="Times New Roman" w:cs="Times New Roman"/>
          <w:sz w:val="24"/>
          <w:szCs w:val="24"/>
        </w:rPr>
        <w:t>leni</w:t>
      </w:r>
      <w:r w:rsidR="00C36E16">
        <w:rPr>
          <w:rFonts w:ascii="Times New Roman" w:hAnsi="Times New Roman" w:cs="Times New Roman"/>
          <w:sz w:val="24"/>
          <w:szCs w:val="24"/>
        </w:rPr>
        <w:t>tion process may fail to apply in very similar co</w:t>
      </w:r>
      <w:r w:rsidR="00497F85">
        <w:rPr>
          <w:rFonts w:ascii="Times New Roman" w:hAnsi="Times New Roman" w:cs="Times New Roman"/>
          <w:sz w:val="24"/>
          <w:szCs w:val="24"/>
        </w:rPr>
        <w:t>ntexts as described above in (19</w:t>
      </w:r>
      <w:r w:rsidR="00C36E16">
        <w:rPr>
          <w:rFonts w:ascii="Times New Roman" w:hAnsi="Times New Roman" w:cs="Times New Roman"/>
          <w:sz w:val="24"/>
          <w:szCs w:val="24"/>
        </w:rPr>
        <w:t>)</w:t>
      </w:r>
      <w:r w:rsidR="0011730F">
        <w:rPr>
          <w:rFonts w:ascii="Times New Roman" w:hAnsi="Times New Roman" w:cs="Times New Roman"/>
          <w:sz w:val="24"/>
          <w:szCs w:val="24"/>
        </w:rPr>
        <w:t xml:space="preserve"> i.e. before non-high vowels</w:t>
      </w:r>
      <w:r w:rsidR="00497F85">
        <w:rPr>
          <w:rFonts w:ascii="Times New Roman" w:hAnsi="Times New Roman" w:cs="Times New Roman"/>
          <w:sz w:val="24"/>
          <w:szCs w:val="24"/>
        </w:rPr>
        <w:t>. We provide examples in (20</w:t>
      </w:r>
      <w:r w:rsidR="00C36E16">
        <w:rPr>
          <w:rFonts w:ascii="Times New Roman" w:hAnsi="Times New Roman" w:cs="Times New Roman"/>
          <w:sz w:val="24"/>
          <w:szCs w:val="24"/>
        </w:rPr>
        <w:t>) for illustration.</w:t>
      </w:r>
    </w:p>
    <w:p w14:paraId="65D44418" w14:textId="77777777" w:rsidR="00C36E16" w:rsidRDefault="00497F85" w:rsidP="00871601">
      <w:pPr>
        <w:jc w:val="both"/>
        <w:rPr>
          <w:rFonts w:ascii="Times New Roman" w:hAnsi="Times New Roman" w:cs="Times New Roman"/>
          <w:sz w:val="24"/>
          <w:szCs w:val="24"/>
        </w:rPr>
      </w:pPr>
      <w:r>
        <w:rPr>
          <w:rFonts w:ascii="Times New Roman" w:hAnsi="Times New Roman" w:cs="Times New Roman"/>
          <w:sz w:val="24"/>
          <w:szCs w:val="24"/>
        </w:rPr>
        <w:t>(20</w:t>
      </w:r>
      <w:r w:rsidR="00C36E16">
        <w:rPr>
          <w:rFonts w:ascii="Times New Roman" w:hAnsi="Times New Roman" w:cs="Times New Roman"/>
          <w:sz w:val="24"/>
          <w:szCs w:val="24"/>
        </w:rPr>
        <w:t xml:space="preserve">). Failure of </w:t>
      </w:r>
      <w:r w:rsidR="00EA2CF7">
        <w:rPr>
          <w:rFonts w:ascii="Times New Roman" w:hAnsi="Times New Roman" w:cs="Times New Roman"/>
          <w:sz w:val="24"/>
          <w:szCs w:val="24"/>
        </w:rPr>
        <w:t>lenition</w:t>
      </w:r>
      <w:r w:rsidR="00C36E16">
        <w:rPr>
          <w:rFonts w:ascii="Times New Roman" w:hAnsi="Times New Roman" w:cs="Times New Roman"/>
          <w:sz w:val="24"/>
          <w:szCs w:val="24"/>
        </w:rPr>
        <w:t xml:space="preserve"> </w:t>
      </w:r>
    </w:p>
    <w:p w14:paraId="1B4549DA" w14:textId="77777777" w:rsidR="00C36E16" w:rsidRPr="0079405C" w:rsidRDefault="00C36E16" w:rsidP="00871601">
      <w:pPr>
        <w:jc w:val="both"/>
        <w:rPr>
          <w:rFonts w:ascii="Times New Roman" w:hAnsi="Times New Roman" w:cs="Times New Roman"/>
          <w:sz w:val="24"/>
          <w:szCs w:val="24"/>
        </w:rPr>
      </w:pPr>
      <w:r>
        <w:rPr>
          <w:rFonts w:ascii="Times New Roman" w:hAnsi="Times New Roman" w:cs="Times New Roman"/>
          <w:sz w:val="24"/>
          <w:szCs w:val="24"/>
        </w:rPr>
        <w:tab/>
      </w:r>
      <w:r w:rsidR="002000FB">
        <w:rPr>
          <w:rFonts w:ascii="Times New Roman" w:hAnsi="Times New Roman" w:cs="Times New Roman"/>
          <w:sz w:val="24"/>
          <w:szCs w:val="24"/>
        </w:rPr>
        <w:tab/>
      </w:r>
      <w:r w:rsidRPr="00C36E16">
        <w:rPr>
          <w:rFonts w:ascii="Times New Roman" w:hAnsi="Times New Roman" w:cs="Times New Roman"/>
          <w:sz w:val="24"/>
          <w:szCs w:val="24"/>
          <w:u w:val="single"/>
        </w:rPr>
        <w:t>Base forms</w:t>
      </w:r>
      <w:r>
        <w:rPr>
          <w:rFonts w:ascii="Times New Roman" w:hAnsi="Times New Roman" w:cs="Times New Roman"/>
          <w:sz w:val="24"/>
          <w:szCs w:val="24"/>
        </w:rPr>
        <w:tab/>
      </w:r>
      <w:r>
        <w:rPr>
          <w:rFonts w:ascii="Times New Roman" w:hAnsi="Times New Roman" w:cs="Times New Roman"/>
          <w:sz w:val="24"/>
          <w:szCs w:val="24"/>
        </w:rPr>
        <w:tab/>
      </w:r>
      <w:r w:rsidR="00EF5216" w:rsidRPr="00BE6F87">
        <w:rPr>
          <w:rFonts w:ascii="Times New Roman" w:hAnsi="Times New Roman" w:cs="Times New Roman"/>
          <w:sz w:val="24"/>
          <w:szCs w:val="24"/>
          <w:u w:val="single"/>
        </w:rPr>
        <w:t>Compound form</w:t>
      </w:r>
      <w:r w:rsidR="00EF5216">
        <w:rPr>
          <w:rFonts w:ascii="Times New Roman" w:hAnsi="Times New Roman" w:cs="Times New Roman"/>
          <w:sz w:val="24"/>
          <w:szCs w:val="24"/>
        </w:rPr>
        <w:tab/>
      </w:r>
      <w:r w:rsidRPr="00C36E16">
        <w:rPr>
          <w:rFonts w:ascii="Times New Roman" w:hAnsi="Times New Roman" w:cs="Times New Roman"/>
          <w:sz w:val="24"/>
          <w:szCs w:val="24"/>
          <w:u w:val="single"/>
        </w:rPr>
        <w:t>Derived form</w:t>
      </w:r>
      <w:r>
        <w:rPr>
          <w:rFonts w:ascii="Times New Roman" w:hAnsi="Times New Roman" w:cs="Times New Roman"/>
          <w:sz w:val="24"/>
          <w:szCs w:val="24"/>
        </w:rPr>
        <w:tab/>
      </w:r>
      <w:r>
        <w:rPr>
          <w:rFonts w:ascii="Times New Roman" w:hAnsi="Times New Roman" w:cs="Times New Roman"/>
          <w:sz w:val="24"/>
          <w:szCs w:val="24"/>
        </w:rPr>
        <w:tab/>
      </w:r>
      <w:r w:rsidRPr="00C36E16">
        <w:rPr>
          <w:rFonts w:ascii="Times New Roman" w:hAnsi="Times New Roman" w:cs="Times New Roman"/>
          <w:sz w:val="24"/>
          <w:szCs w:val="24"/>
          <w:u w:val="single"/>
        </w:rPr>
        <w:t>Ill-form</w:t>
      </w:r>
    </w:p>
    <w:p w14:paraId="4C2EF0B5" w14:textId="77777777" w:rsidR="00DF1985" w:rsidRPr="002F7AE0" w:rsidRDefault="00E714FE" w:rsidP="002000FB">
      <w:pPr>
        <w:spacing w:after="0"/>
        <w:ind w:left="720"/>
        <w:jc w:val="both"/>
        <w:rPr>
          <w:rFonts w:ascii="Doulos SIL" w:hAnsi="Doulos SIL" w:cs="Doulos SIL"/>
          <w:b/>
          <w:sz w:val="24"/>
          <w:szCs w:val="24"/>
        </w:rPr>
      </w:pPr>
      <w:r>
        <w:rPr>
          <w:rFonts w:ascii="Times New Roman" w:hAnsi="Times New Roman" w:cs="Times New Roman"/>
          <w:sz w:val="24"/>
          <w:szCs w:val="24"/>
        </w:rPr>
        <w:t xml:space="preserve">  </w:t>
      </w:r>
      <w:r w:rsidRPr="002F7AE0">
        <w:rPr>
          <w:rFonts w:ascii="Doulos SIL" w:hAnsi="Doulos SIL" w:cs="Doulos SIL"/>
          <w:sz w:val="24"/>
          <w:szCs w:val="24"/>
        </w:rPr>
        <w:t>a</w:t>
      </w:r>
      <w:r w:rsidR="00DF1985" w:rsidRPr="002F7AE0">
        <w:rPr>
          <w:rFonts w:ascii="Doulos SIL" w:hAnsi="Doulos SIL" w:cs="Doulos SIL"/>
          <w:sz w:val="24"/>
          <w:szCs w:val="24"/>
        </w:rPr>
        <w:t>.</w:t>
      </w:r>
      <w:r w:rsidR="00DF1985" w:rsidRPr="002F7AE0">
        <w:rPr>
          <w:rFonts w:ascii="Doulos SIL" w:hAnsi="Doulos SIL" w:cs="Doulos SIL"/>
          <w:b/>
          <w:sz w:val="24"/>
          <w:szCs w:val="24"/>
        </w:rPr>
        <w:t xml:space="preserve"> </w:t>
      </w:r>
      <w:r w:rsidR="002000FB">
        <w:rPr>
          <w:rFonts w:ascii="Doulos SIL" w:hAnsi="Doulos SIL" w:cs="Doulos SIL"/>
          <w:b/>
          <w:sz w:val="24"/>
          <w:szCs w:val="24"/>
        </w:rPr>
        <w:tab/>
      </w:r>
      <w:r w:rsidR="00FE2D0D" w:rsidRPr="002F7AE0">
        <w:rPr>
          <w:rFonts w:ascii="Doulos SIL" w:hAnsi="Doulos SIL" w:cs="Doulos SIL"/>
          <w:b/>
          <w:sz w:val="24"/>
          <w:szCs w:val="24"/>
        </w:rPr>
        <w:t>m</w:t>
      </w:r>
      <w:r w:rsidR="00F943EA" w:rsidRPr="002F7AE0">
        <w:rPr>
          <w:rFonts w:ascii="Doulos SIL" w:hAnsi="Doulos SIL" w:cs="Doulos SIL"/>
          <w:b/>
          <w:sz w:val="24"/>
          <w:szCs w:val="24"/>
        </w:rPr>
        <w:t>̀</w:t>
      </w:r>
      <w:r w:rsidR="00FE2D0D" w:rsidRPr="002F7AE0">
        <w:rPr>
          <w:rFonts w:ascii="Doulos SIL" w:hAnsi="Doulos SIL" w:cs="Doulos SIL"/>
          <w:b/>
          <w:sz w:val="24"/>
          <w:szCs w:val="24"/>
        </w:rPr>
        <w:t>bo</w:t>
      </w:r>
      <w:r w:rsidR="00F943EA" w:rsidRPr="002F7AE0">
        <w:rPr>
          <w:rFonts w:ascii="Doulos SIL" w:hAnsi="Doulos SIL" w:cs="Doulos SIL"/>
          <w:b/>
          <w:sz w:val="24"/>
          <w:szCs w:val="24"/>
        </w:rPr>
        <w:t>̀</w:t>
      </w:r>
      <w:r w:rsidR="00FE2D0D" w:rsidRPr="002F7AE0">
        <w:rPr>
          <w:rFonts w:ascii="Doulos SIL" w:hAnsi="Doulos SIL" w:cs="Doulos SIL"/>
          <w:b/>
          <w:sz w:val="24"/>
          <w:szCs w:val="24"/>
        </w:rPr>
        <w:t>rɔ</w:t>
      </w:r>
      <w:r w:rsidR="00F943EA" w:rsidRPr="002F7AE0">
        <w:rPr>
          <w:rFonts w:ascii="Doulos SIL" w:hAnsi="Doulos SIL" w:cs="Doulos SIL"/>
          <w:b/>
          <w:sz w:val="24"/>
          <w:szCs w:val="24"/>
        </w:rPr>
        <w:t>́</w:t>
      </w:r>
      <w:r w:rsidR="0032559E" w:rsidRPr="002F7AE0">
        <w:rPr>
          <w:rFonts w:ascii="Doulos SIL" w:hAnsi="Doulos SIL" w:cs="Doulos SIL"/>
          <w:b/>
          <w:sz w:val="24"/>
          <w:szCs w:val="24"/>
        </w:rPr>
        <w:t>+bá</w:t>
      </w:r>
      <w:r w:rsidR="00DF1985" w:rsidRPr="002F7AE0">
        <w:rPr>
          <w:rFonts w:ascii="Doulos SIL" w:hAnsi="Doulos SIL" w:cs="Doulos SIL"/>
          <w:b/>
          <w:sz w:val="24"/>
          <w:szCs w:val="24"/>
        </w:rPr>
        <w:t xml:space="preserve"> </w:t>
      </w:r>
      <w:r w:rsidR="00DF1985" w:rsidRPr="002F7AE0">
        <w:rPr>
          <w:rFonts w:ascii="Doulos SIL" w:hAnsi="Doulos SIL" w:cs="Doulos SIL"/>
          <w:b/>
          <w:sz w:val="24"/>
          <w:szCs w:val="24"/>
        </w:rPr>
        <w:tab/>
      </w:r>
      <w:r w:rsidR="002000FB">
        <w:rPr>
          <w:rFonts w:ascii="Doulos SIL" w:hAnsi="Doulos SIL" w:cs="Doulos SIL"/>
          <w:b/>
          <w:sz w:val="24"/>
          <w:szCs w:val="24"/>
        </w:rPr>
        <w:tab/>
      </w:r>
      <w:r w:rsidR="00EF5216" w:rsidRPr="002F7AE0">
        <w:rPr>
          <w:rFonts w:ascii="Doulos SIL" w:hAnsi="Doulos SIL" w:cs="Doulos SIL"/>
          <w:b/>
          <w:sz w:val="24"/>
          <w:szCs w:val="24"/>
        </w:rPr>
        <w:t xml:space="preserve">mborɔbá </w:t>
      </w:r>
      <w:r w:rsidR="00EF5216" w:rsidRPr="002F7AE0">
        <w:rPr>
          <w:rFonts w:ascii="Doulos SIL" w:hAnsi="Doulos SIL" w:cs="Doulos SIL"/>
          <w:b/>
          <w:sz w:val="24"/>
          <w:szCs w:val="24"/>
        </w:rPr>
        <w:tab/>
      </w:r>
      <w:r w:rsidR="00EF5216" w:rsidRPr="002F7AE0">
        <w:rPr>
          <w:rFonts w:ascii="Doulos SIL" w:hAnsi="Doulos SIL" w:cs="Doulos SIL"/>
          <w:b/>
          <w:sz w:val="24"/>
          <w:szCs w:val="24"/>
        </w:rPr>
        <w:tab/>
      </w:r>
      <w:r w:rsidR="00FE2D0D" w:rsidRPr="002F7AE0">
        <w:rPr>
          <w:rFonts w:ascii="Doulos SIL" w:hAnsi="Doulos SIL" w:cs="Doulos SIL"/>
          <w:b/>
          <w:sz w:val="24"/>
          <w:szCs w:val="24"/>
        </w:rPr>
        <w:t>m</w:t>
      </w:r>
      <w:r w:rsidR="00F943EA" w:rsidRPr="002F7AE0">
        <w:rPr>
          <w:rFonts w:ascii="Doulos SIL" w:hAnsi="Doulos SIL" w:cs="Doulos SIL"/>
          <w:b/>
          <w:sz w:val="24"/>
          <w:szCs w:val="24"/>
        </w:rPr>
        <w:t>̀</w:t>
      </w:r>
      <w:r w:rsidR="00FE2D0D" w:rsidRPr="002F7AE0">
        <w:rPr>
          <w:rFonts w:ascii="Doulos SIL" w:hAnsi="Doulos SIL" w:cs="Doulos SIL"/>
          <w:b/>
          <w:sz w:val="24"/>
          <w:szCs w:val="24"/>
        </w:rPr>
        <w:t>b</w:t>
      </w:r>
      <w:r w:rsidR="00A43749" w:rsidRPr="002F7AE0">
        <w:rPr>
          <w:rFonts w:ascii="Doulos SIL" w:hAnsi="Doulos SIL" w:cs="Doulos SIL"/>
          <w:b/>
          <w:sz w:val="24"/>
          <w:szCs w:val="24"/>
        </w:rPr>
        <w:t>ʊ</w:t>
      </w:r>
      <w:r w:rsidR="002F7AE0" w:rsidRPr="002F7AE0">
        <w:rPr>
          <w:rFonts w:ascii="Doulos SIL" w:hAnsi="Doulos SIL" w:cs="Doulos SIL"/>
          <w:b/>
          <w:sz w:val="24"/>
          <w:szCs w:val="24"/>
        </w:rPr>
        <w:t>̀</w:t>
      </w:r>
      <w:r w:rsidR="00FE2D0D" w:rsidRPr="002F7AE0">
        <w:rPr>
          <w:rFonts w:ascii="Doulos SIL" w:hAnsi="Doulos SIL" w:cs="Doulos SIL"/>
          <w:b/>
          <w:sz w:val="24"/>
          <w:szCs w:val="24"/>
        </w:rPr>
        <w:t>r</w:t>
      </w:r>
      <w:r w:rsidR="00FE2D0D" w:rsidRPr="003520E6">
        <w:rPr>
          <w:rFonts w:ascii="Doulos SIL" w:hAnsi="Doulos SIL" w:cs="Doulos SIL"/>
          <w:b/>
          <w:sz w:val="24"/>
          <w:szCs w:val="24"/>
          <w:u w:val="single"/>
        </w:rPr>
        <w:t>ɔ</w:t>
      </w:r>
      <w:r w:rsidR="00F943EA" w:rsidRPr="003520E6">
        <w:rPr>
          <w:rFonts w:ascii="Doulos SIL" w:hAnsi="Doulos SIL" w:cs="Doulos SIL"/>
          <w:b/>
          <w:sz w:val="24"/>
          <w:szCs w:val="24"/>
          <w:u w:val="single"/>
        </w:rPr>
        <w:t>́</w:t>
      </w:r>
      <w:r w:rsidR="00FE2D0D" w:rsidRPr="002F7AE0">
        <w:rPr>
          <w:rFonts w:ascii="Doulos SIL" w:hAnsi="Doulos SIL" w:cs="Doulos SIL"/>
          <w:b/>
          <w:sz w:val="24"/>
          <w:szCs w:val="24"/>
        </w:rPr>
        <w:t>ba</w:t>
      </w:r>
      <w:r w:rsidR="00F943EA" w:rsidRPr="002F7AE0">
        <w:rPr>
          <w:rFonts w:ascii="Doulos SIL" w:hAnsi="Doulos SIL" w:cs="Doulos SIL"/>
          <w:b/>
          <w:sz w:val="24"/>
          <w:szCs w:val="24"/>
        </w:rPr>
        <w:t>́</w:t>
      </w:r>
      <w:r w:rsidR="00FE2D0D" w:rsidRPr="002F7AE0">
        <w:rPr>
          <w:rFonts w:ascii="Doulos SIL" w:hAnsi="Doulos SIL" w:cs="Doulos SIL"/>
          <w:b/>
          <w:sz w:val="24"/>
          <w:szCs w:val="24"/>
        </w:rPr>
        <w:tab/>
      </w:r>
      <w:r w:rsidR="00FE2D0D" w:rsidRPr="002F7AE0">
        <w:rPr>
          <w:rFonts w:ascii="Doulos SIL" w:hAnsi="Doulos SIL" w:cs="Doulos SIL"/>
          <w:b/>
          <w:sz w:val="24"/>
          <w:szCs w:val="24"/>
        </w:rPr>
        <w:tab/>
        <w:t>*mborɔwa</w:t>
      </w:r>
    </w:p>
    <w:p w14:paraId="3FD538A7" w14:textId="77777777" w:rsidR="002A20BE" w:rsidRPr="002F7AE0" w:rsidRDefault="00C36E16" w:rsidP="002000FB">
      <w:pPr>
        <w:spacing w:after="0"/>
        <w:ind w:left="720"/>
        <w:jc w:val="both"/>
        <w:rPr>
          <w:rFonts w:ascii="Doulos SIL" w:hAnsi="Doulos SIL" w:cs="Doulos SIL"/>
          <w:b/>
          <w:sz w:val="24"/>
          <w:szCs w:val="24"/>
        </w:rPr>
      </w:pPr>
      <w:r w:rsidRPr="002F7AE0">
        <w:rPr>
          <w:rFonts w:ascii="Doulos SIL" w:hAnsi="Doulos SIL" w:cs="Doulos SIL"/>
          <w:b/>
          <w:sz w:val="24"/>
          <w:szCs w:val="24"/>
        </w:rPr>
        <w:t xml:space="preserve">  </w:t>
      </w:r>
      <w:r w:rsidRPr="002F7AE0">
        <w:rPr>
          <w:rFonts w:ascii="Doulos SIL" w:hAnsi="Doulos SIL" w:cs="Doulos SIL"/>
          <w:sz w:val="24"/>
          <w:szCs w:val="24"/>
        </w:rPr>
        <w:t>b</w:t>
      </w:r>
      <w:r w:rsidR="0032559E" w:rsidRPr="002F7AE0">
        <w:rPr>
          <w:rFonts w:ascii="Doulos SIL" w:hAnsi="Doulos SIL" w:cs="Doulos SIL"/>
          <w:sz w:val="24"/>
          <w:szCs w:val="24"/>
        </w:rPr>
        <w:t>.</w:t>
      </w:r>
      <w:r w:rsidR="00F943EA" w:rsidRPr="002F7AE0">
        <w:rPr>
          <w:rFonts w:ascii="Doulos SIL" w:hAnsi="Doulos SIL" w:cs="Doulos SIL"/>
          <w:b/>
          <w:sz w:val="24"/>
          <w:szCs w:val="24"/>
        </w:rPr>
        <w:t xml:space="preserve"> </w:t>
      </w:r>
      <w:r w:rsidR="002000FB">
        <w:rPr>
          <w:rFonts w:ascii="Doulos SIL" w:hAnsi="Doulos SIL" w:cs="Doulos SIL"/>
          <w:b/>
          <w:sz w:val="24"/>
          <w:szCs w:val="24"/>
        </w:rPr>
        <w:tab/>
      </w:r>
      <w:r w:rsidR="00F943EA" w:rsidRPr="002F7AE0">
        <w:rPr>
          <w:rFonts w:ascii="Doulos SIL" w:hAnsi="Doulos SIL" w:cs="Doulos SIL"/>
          <w:b/>
          <w:sz w:val="24"/>
          <w:szCs w:val="24"/>
        </w:rPr>
        <w:t>à</w:t>
      </w:r>
      <w:r w:rsidR="0032559E" w:rsidRPr="002F7AE0">
        <w:rPr>
          <w:rFonts w:ascii="Doulos SIL" w:hAnsi="Doulos SIL" w:cs="Doulos SIL"/>
          <w:b/>
          <w:sz w:val="24"/>
          <w:szCs w:val="24"/>
        </w:rPr>
        <w:t>pa</w:t>
      </w:r>
      <w:r w:rsidR="00F943EA" w:rsidRPr="002F7AE0">
        <w:rPr>
          <w:rFonts w:ascii="Doulos SIL" w:hAnsi="Doulos SIL" w:cs="Doulos SIL"/>
          <w:b/>
          <w:sz w:val="24"/>
          <w:szCs w:val="24"/>
        </w:rPr>
        <w:t>̀</w:t>
      </w:r>
      <w:r w:rsidR="0032559E" w:rsidRPr="002F7AE0">
        <w:rPr>
          <w:rFonts w:ascii="Doulos SIL" w:hAnsi="Doulos SIL" w:cs="Doulos SIL"/>
          <w:b/>
          <w:sz w:val="24"/>
          <w:szCs w:val="24"/>
        </w:rPr>
        <w:t>a</w:t>
      </w:r>
      <w:r w:rsidR="00F943EA" w:rsidRPr="002F7AE0">
        <w:rPr>
          <w:rFonts w:ascii="Doulos SIL" w:hAnsi="Doulos SIL" w:cs="Doulos SIL"/>
          <w:b/>
          <w:sz w:val="24"/>
          <w:szCs w:val="24"/>
        </w:rPr>
        <w:t>́</w:t>
      </w:r>
      <w:r w:rsidR="0032559E" w:rsidRPr="002F7AE0">
        <w:rPr>
          <w:rFonts w:ascii="Doulos SIL" w:hAnsi="Doulos SIL" w:cs="Doulos SIL"/>
          <w:b/>
          <w:sz w:val="24"/>
          <w:szCs w:val="24"/>
        </w:rPr>
        <w:t>+</w:t>
      </w:r>
      <w:r w:rsidR="00A643B2" w:rsidRPr="002F7AE0">
        <w:rPr>
          <w:rFonts w:ascii="Doulos SIL" w:hAnsi="Doulos SIL" w:cs="Doulos SIL"/>
          <w:b/>
          <w:sz w:val="24"/>
          <w:szCs w:val="24"/>
        </w:rPr>
        <w:t>b</w:t>
      </w:r>
      <w:r w:rsidR="00EF5216" w:rsidRPr="002F7AE0">
        <w:rPr>
          <w:rFonts w:ascii="Doulos SIL" w:hAnsi="Doulos SIL" w:cs="Doulos SIL"/>
          <w:b/>
          <w:sz w:val="24"/>
          <w:szCs w:val="24"/>
        </w:rPr>
        <w:t>a</w:t>
      </w:r>
      <w:r w:rsidR="00F943EA" w:rsidRPr="002F7AE0">
        <w:rPr>
          <w:rFonts w:ascii="Doulos SIL" w:hAnsi="Doulos SIL" w:cs="Doulos SIL"/>
          <w:b/>
          <w:sz w:val="24"/>
          <w:szCs w:val="24"/>
        </w:rPr>
        <w:t>́</w:t>
      </w:r>
      <w:r w:rsidR="0032559E" w:rsidRPr="002F7AE0">
        <w:rPr>
          <w:rFonts w:ascii="Doulos SIL" w:hAnsi="Doulos SIL" w:cs="Doulos SIL"/>
          <w:b/>
          <w:sz w:val="24"/>
          <w:szCs w:val="24"/>
        </w:rPr>
        <w:tab/>
      </w:r>
      <w:r w:rsidR="00A643B2" w:rsidRPr="002F7AE0">
        <w:rPr>
          <w:rFonts w:ascii="Doulos SIL" w:hAnsi="Doulos SIL" w:cs="Doulos SIL"/>
          <w:b/>
          <w:sz w:val="24"/>
          <w:szCs w:val="24"/>
        </w:rPr>
        <w:tab/>
      </w:r>
      <w:r w:rsidR="00F943EA" w:rsidRPr="002F7AE0">
        <w:rPr>
          <w:rFonts w:ascii="Doulos SIL" w:hAnsi="Doulos SIL" w:cs="Doulos SIL"/>
          <w:b/>
          <w:sz w:val="24"/>
          <w:szCs w:val="24"/>
        </w:rPr>
        <w:t>a</w:t>
      </w:r>
      <w:r w:rsidR="00EF5216" w:rsidRPr="002F7AE0">
        <w:rPr>
          <w:rFonts w:ascii="Doulos SIL" w:hAnsi="Doulos SIL" w:cs="Doulos SIL"/>
          <w:b/>
          <w:sz w:val="24"/>
          <w:szCs w:val="24"/>
        </w:rPr>
        <w:t>paaba</w:t>
      </w:r>
      <w:r w:rsidR="00F943EA" w:rsidRPr="002F7AE0">
        <w:rPr>
          <w:rFonts w:ascii="Doulos SIL" w:hAnsi="Doulos SIL" w:cs="Doulos SIL"/>
          <w:b/>
          <w:sz w:val="24"/>
          <w:szCs w:val="24"/>
        </w:rPr>
        <w:tab/>
      </w:r>
      <w:r w:rsidR="00EF5216" w:rsidRPr="002F7AE0">
        <w:rPr>
          <w:rFonts w:ascii="Doulos SIL" w:hAnsi="Doulos SIL" w:cs="Doulos SIL"/>
          <w:b/>
          <w:sz w:val="24"/>
          <w:szCs w:val="24"/>
        </w:rPr>
        <w:tab/>
      </w:r>
      <w:r w:rsidR="00EF5216" w:rsidRPr="002F7AE0">
        <w:rPr>
          <w:rFonts w:ascii="Doulos SIL" w:hAnsi="Doulos SIL" w:cs="Doulos SIL"/>
          <w:b/>
          <w:sz w:val="24"/>
          <w:szCs w:val="24"/>
        </w:rPr>
        <w:tab/>
      </w:r>
      <w:r w:rsidR="00A643B2" w:rsidRPr="002F7AE0">
        <w:rPr>
          <w:rFonts w:ascii="Doulos SIL" w:hAnsi="Doulos SIL" w:cs="Doulos SIL"/>
          <w:b/>
          <w:sz w:val="24"/>
          <w:szCs w:val="24"/>
        </w:rPr>
        <w:t>a</w:t>
      </w:r>
      <w:r w:rsidR="00F943EA" w:rsidRPr="002F7AE0">
        <w:rPr>
          <w:rFonts w:ascii="Doulos SIL" w:hAnsi="Doulos SIL" w:cs="Doulos SIL"/>
          <w:b/>
          <w:sz w:val="24"/>
          <w:szCs w:val="24"/>
        </w:rPr>
        <w:t>̀</w:t>
      </w:r>
      <w:r w:rsidR="002A20BE" w:rsidRPr="002F7AE0">
        <w:rPr>
          <w:rFonts w:ascii="Doulos SIL" w:hAnsi="Doulos SIL" w:cs="Doulos SIL"/>
          <w:b/>
          <w:sz w:val="24"/>
          <w:szCs w:val="24"/>
        </w:rPr>
        <w:t>pa</w:t>
      </w:r>
      <w:r w:rsidR="00F943EA" w:rsidRPr="002F7AE0">
        <w:rPr>
          <w:rFonts w:ascii="Doulos SIL" w:hAnsi="Doulos SIL" w:cs="Doulos SIL"/>
          <w:b/>
          <w:sz w:val="24"/>
          <w:szCs w:val="24"/>
        </w:rPr>
        <w:t>̀</w:t>
      </w:r>
      <w:r w:rsidR="002A20BE" w:rsidRPr="003520E6">
        <w:rPr>
          <w:rFonts w:ascii="Doulos SIL" w:hAnsi="Doulos SIL" w:cs="Doulos SIL"/>
          <w:b/>
          <w:sz w:val="24"/>
          <w:szCs w:val="24"/>
          <w:u w:val="single"/>
        </w:rPr>
        <w:t>a</w:t>
      </w:r>
      <w:r w:rsidR="00F943EA" w:rsidRPr="003520E6">
        <w:rPr>
          <w:rFonts w:ascii="Doulos SIL" w:hAnsi="Doulos SIL" w:cs="Doulos SIL"/>
          <w:b/>
          <w:sz w:val="24"/>
          <w:szCs w:val="24"/>
          <w:u w:val="single"/>
        </w:rPr>
        <w:t>́</w:t>
      </w:r>
      <w:r w:rsidR="002A20BE" w:rsidRPr="002F7AE0">
        <w:rPr>
          <w:rFonts w:ascii="Doulos SIL" w:hAnsi="Doulos SIL" w:cs="Doulos SIL"/>
          <w:b/>
          <w:sz w:val="24"/>
          <w:szCs w:val="24"/>
        </w:rPr>
        <w:t>ba</w:t>
      </w:r>
      <w:r w:rsidR="00A643B2" w:rsidRPr="002F7AE0">
        <w:rPr>
          <w:rFonts w:ascii="Doulos SIL" w:hAnsi="Doulos SIL" w:cs="Doulos SIL"/>
          <w:b/>
          <w:sz w:val="24"/>
          <w:szCs w:val="24"/>
        </w:rPr>
        <w:tab/>
      </w:r>
      <w:r w:rsidR="00F943EA" w:rsidRPr="002F7AE0">
        <w:rPr>
          <w:rFonts w:ascii="Doulos SIL" w:hAnsi="Doulos SIL" w:cs="Doulos SIL"/>
          <w:b/>
          <w:sz w:val="24"/>
          <w:szCs w:val="24"/>
        </w:rPr>
        <w:t>́</w:t>
      </w:r>
      <w:r w:rsidR="00A643B2" w:rsidRPr="002F7AE0">
        <w:rPr>
          <w:rFonts w:ascii="Doulos SIL" w:hAnsi="Doulos SIL" w:cs="Doulos SIL"/>
          <w:b/>
          <w:sz w:val="24"/>
          <w:szCs w:val="24"/>
        </w:rPr>
        <w:tab/>
      </w:r>
      <w:r w:rsidR="00047160" w:rsidRPr="002F7AE0">
        <w:rPr>
          <w:rFonts w:ascii="Doulos SIL" w:hAnsi="Doulos SIL" w:cs="Doulos SIL"/>
          <w:b/>
          <w:sz w:val="24"/>
          <w:szCs w:val="24"/>
        </w:rPr>
        <w:tab/>
      </w:r>
      <w:r w:rsidR="00A643B2" w:rsidRPr="002F7AE0">
        <w:rPr>
          <w:rFonts w:ascii="Doulos SIL" w:hAnsi="Doulos SIL" w:cs="Doulos SIL"/>
          <w:b/>
          <w:sz w:val="24"/>
          <w:szCs w:val="24"/>
        </w:rPr>
        <w:t>*apaawa</w:t>
      </w:r>
    </w:p>
    <w:p w14:paraId="71EB43E5" w14:textId="77777777" w:rsidR="009F3FC3" w:rsidRPr="002F7AE0" w:rsidRDefault="00A643B2" w:rsidP="002000FB">
      <w:pPr>
        <w:spacing w:after="0"/>
        <w:ind w:left="720"/>
        <w:jc w:val="both"/>
        <w:rPr>
          <w:rFonts w:ascii="Doulos SIL" w:hAnsi="Doulos SIL" w:cs="Doulos SIL"/>
          <w:b/>
          <w:sz w:val="24"/>
          <w:szCs w:val="24"/>
        </w:rPr>
      </w:pPr>
      <w:r w:rsidRPr="002F7AE0">
        <w:rPr>
          <w:rFonts w:ascii="Doulos SIL" w:hAnsi="Doulos SIL" w:cs="Doulos SIL"/>
          <w:b/>
          <w:sz w:val="24"/>
          <w:szCs w:val="24"/>
        </w:rPr>
        <w:t xml:space="preserve">  </w:t>
      </w:r>
      <w:r w:rsidR="00C36E16" w:rsidRPr="002F7AE0">
        <w:rPr>
          <w:rFonts w:ascii="Doulos SIL" w:hAnsi="Doulos SIL" w:cs="Doulos SIL"/>
          <w:sz w:val="24"/>
          <w:szCs w:val="24"/>
        </w:rPr>
        <w:t>c</w:t>
      </w:r>
      <w:r w:rsidR="0032559E" w:rsidRPr="002F7AE0">
        <w:rPr>
          <w:rFonts w:ascii="Doulos SIL" w:hAnsi="Doulos SIL" w:cs="Doulos SIL"/>
          <w:sz w:val="24"/>
          <w:szCs w:val="24"/>
        </w:rPr>
        <w:t>.</w:t>
      </w:r>
      <w:r w:rsidR="0032559E" w:rsidRPr="002F7AE0">
        <w:rPr>
          <w:rFonts w:ascii="Doulos SIL" w:hAnsi="Doulos SIL" w:cs="Doulos SIL"/>
          <w:b/>
          <w:sz w:val="24"/>
          <w:szCs w:val="24"/>
        </w:rPr>
        <w:t xml:space="preserve"> </w:t>
      </w:r>
      <w:r w:rsidR="002000FB">
        <w:rPr>
          <w:rFonts w:ascii="Doulos SIL" w:hAnsi="Doulos SIL" w:cs="Doulos SIL"/>
          <w:b/>
          <w:sz w:val="24"/>
          <w:szCs w:val="24"/>
        </w:rPr>
        <w:tab/>
      </w:r>
      <w:r w:rsidR="0032559E" w:rsidRPr="002F7AE0">
        <w:rPr>
          <w:rFonts w:ascii="Doulos SIL" w:hAnsi="Doulos SIL" w:cs="Doulos SIL"/>
          <w:b/>
          <w:sz w:val="24"/>
          <w:szCs w:val="24"/>
        </w:rPr>
        <w:t>ya</w:t>
      </w:r>
      <w:r w:rsidR="00F943EA" w:rsidRPr="002F7AE0">
        <w:rPr>
          <w:rFonts w:ascii="Doulos SIL" w:hAnsi="Doulos SIL" w:cs="Doulos SIL"/>
          <w:b/>
          <w:sz w:val="24"/>
          <w:szCs w:val="24"/>
        </w:rPr>
        <w:t>́</w:t>
      </w:r>
      <w:r w:rsidR="0032559E" w:rsidRPr="002F7AE0">
        <w:rPr>
          <w:rFonts w:ascii="Doulos SIL" w:hAnsi="Doulos SIL" w:cs="Doulos SIL"/>
          <w:b/>
          <w:sz w:val="24"/>
          <w:szCs w:val="24"/>
        </w:rPr>
        <w:t>mo</w:t>
      </w:r>
      <w:r w:rsidR="00F943EA" w:rsidRPr="002F7AE0">
        <w:rPr>
          <w:rFonts w:ascii="Doulos SIL" w:hAnsi="Doulos SIL" w:cs="Doulos SIL"/>
          <w:b/>
          <w:sz w:val="24"/>
          <w:szCs w:val="24"/>
        </w:rPr>
        <w:t>́</w:t>
      </w:r>
      <w:r w:rsidR="0032559E" w:rsidRPr="002F7AE0">
        <w:rPr>
          <w:rFonts w:ascii="Doulos SIL" w:hAnsi="Doulos SIL" w:cs="Doulos SIL"/>
          <w:b/>
          <w:sz w:val="24"/>
          <w:szCs w:val="24"/>
        </w:rPr>
        <w:t>a</w:t>
      </w:r>
      <w:r w:rsidR="00F943EA" w:rsidRPr="002F7AE0">
        <w:rPr>
          <w:rFonts w:ascii="Doulos SIL" w:hAnsi="Doulos SIL" w:cs="Doulos SIL"/>
          <w:b/>
          <w:sz w:val="24"/>
          <w:szCs w:val="24"/>
        </w:rPr>
        <w:t>̀</w:t>
      </w:r>
      <w:r w:rsidR="0032559E" w:rsidRPr="002F7AE0">
        <w:rPr>
          <w:rFonts w:ascii="Doulos SIL" w:hAnsi="Doulos SIL" w:cs="Doulos SIL"/>
          <w:b/>
          <w:sz w:val="24"/>
          <w:szCs w:val="24"/>
        </w:rPr>
        <w:t>+</w:t>
      </w:r>
      <w:r w:rsidR="00EF5216" w:rsidRPr="002F7AE0">
        <w:rPr>
          <w:rFonts w:ascii="Doulos SIL" w:hAnsi="Doulos SIL" w:cs="Doulos SIL"/>
          <w:b/>
          <w:sz w:val="24"/>
          <w:szCs w:val="24"/>
        </w:rPr>
        <w:t>ba</w:t>
      </w:r>
      <w:r w:rsidR="00F943EA" w:rsidRPr="002F7AE0">
        <w:rPr>
          <w:rFonts w:ascii="Doulos SIL" w:hAnsi="Doulos SIL" w:cs="Doulos SIL"/>
          <w:b/>
          <w:sz w:val="24"/>
          <w:szCs w:val="24"/>
        </w:rPr>
        <w:t>́</w:t>
      </w:r>
      <w:r w:rsidR="008023F7" w:rsidRPr="002F7AE0">
        <w:rPr>
          <w:rFonts w:ascii="Doulos SIL" w:hAnsi="Doulos SIL" w:cs="Doulos SIL"/>
          <w:b/>
          <w:sz w:val="24"/>
          <w:szCs w:val="24"/>
        </w:rPr>
        <w:tab/>
      </w:r>
      <w:r w:rsidR="002000FB">
        <w:rPr>
          <w:rFonts w:ascii="Doulos SIL" w:hAnsi="Doulos SIL" w:cs="Doulos SIL"/>
          <w:b/>
          <w:sz w:val="24"/>
          <w:szCs w:val="24"/>
        </w:rPr>
        <w:tab/>
      </w:r>
      <w:r w:rsidR="00EF5216" w:rsidRPr="002F7AE0">
        <w:rPr>
          <w:rFonts w:ascii="Doulos SIL" w:hAnsi="Doulos SIL" w:cs="Doulos SIL"/>
          <w:b/>
          <w:sz w:val="24"/>
          <w:szCs w:val="24"/>
        </w:rPr>
        <w:t>yamoaba</w:t>
      </w:r>
      <w:r w:rsidR="00EF5216" w:rsidRPr="002F7AE0">
        <w:rPr>
          <w:rFonts w:ascii="Doulos SIL" w:hAnsi="Doulos SIL" w:cs="Doulos SIL"/>
          <w:b/>
          <w:sz w:val="24"/>
          <w:szCs w:val="24"/>
        </w:rPr>
        <w:tab/>
      </w:r>
      <w:r w:rsidR="00EF5216" w:rsidRPr="002F7AE0">
        <w:rPr>
          <w:rFonts w:ascii="Doulos SIL" w:hAnsi="Doulos SIL" w:cs="Doulos SIL"/>
          <w:b/>
          <w:sz w:val="24"/>
          <w:szCs w:val="24"/>
        </w:rPr>
        <w:tab/>
      </w:r>
      <w:r w:rsidR="008023F7" w:rsidRPr="002F7AE0">
        <w:rPr>
          <w:rFonts w:ascii="Doulos SIL" w:hAnsi="Doulos SIL" w:cs="Doulos SIL"/>
          <w:b/>
          <w:sz w:val="24"/>
          <w:szCs w:val="24"/>
        </w:rPr>
        <w:t>j</w:t>
      </w:r>
      <w:r w:rsidRPr="002F7AE0">
        <w:rPr>
          <w:rFonts w:ascii="Doulos SIL" w:hAnsi="Doulos SIL" w:cs="Doulos SIL"/>
          <w:b/>
          <w:sz w:val="24"/>
          <w:szCs w:val="24"/>
        </w:rPr>
        <w:t>a</w:t>
      </w:r>
      <w:r w:rsidR="007E0246" w:rsidRPr="002F7AE0">
        <w:rPr>
          <w:rFonts w:ascii="Doulos SIL" w:hAnsi="Doulos SIL" w:cs="Doulos SIL"/>
          <w:b/>
          <w:sz w:val="24"/>
          <w:szCs w:val="24"/>
        </w:rPr>
        <w:t>́</w:t>
      </w:r>
      <w:r w:rsidRPr="002F7AE0">
        <w:rPr>
          <w:rFonts w:ascii="Doulos SIL" w:hAnsi="Doulos SIL" w:cs="Doulos SIL"/>
          <w:b/>
          <w:sz w:val="24"/>
          <w:szCs w:val="24"/>
        </w:rPr>
        <w:t>m</w:t>
      </w:r>
      <w:r w:rsidR="00A43749" w:rsidRPr="002F7AE0">
        <w:rPr>
          <w:rFonts w:ascii="Doulos SIL" w:hAnsi="Doulos SIL" w:cs="Doulos SIL"/>
          <w:b/>
          <w:sz w:val="24"/>
          <w:szCs w:val="24"/>
        </w:rPr>
        <w:t>ʊ́</w:t>
      </w:r>
      <w:r w:rsidRPr="003520E6">
        <w:rPr>
          <w:rFonts w:ascii="Doulos SIL" w:hAnsi="Doulos SIL" w:cs="Doulos SIL"/>
          <w:b/>
          <w:sz w:val="24"/>
          <w:szCs w:val="24"/>
          <w:u w:val="single"/>
        </w:rPr>
        <w:t>a</w:t>
      </w:r>
      <w:r w:rsidR="007E0246" w:rsidRPr="003520E6">
        <w:rPr>
          <w:rFonts w:ascii="Doulos SIL" w:hAnsi="Doulos SIL" w:cs="Doulos SIL"/>
          <w:b/>
          <w:sz w:val="24"/>
          <w:szCs w:val="24"/>
          <w:u w:val="single"/>
        </w:rPr>
        <w:t>̀</w:t>
      </w:r>
      <w:r w:rsidRPr="002F7AE0">
        <w:rPr>
          <w:rFonts w:ascii="Doulos SIL" w:hAnsi="Doulos SIL" w:cs="Doulos SIL"/>
          <w:b/>
          <w:sz w:val="24"/>
          <w:szCs w:val="24"/>
        </w:rPr>
        <w:t>ba</w:t>
      </w:r>
      <w:r w:rsidR="007E0246" w:rsidRPr="002F7AE0">
        <w:rPr>
          <w:rFonts w:ascii="Doulos SIL" w:hAnsi="Doulos SIL" w:cs="Doulos SIL"/>
          <w:b/>
          <w:sz w:val="24"/>
          <w:szCs w:val="24"/>
        </w:rPr>
        <w:t>́</w:t>
      </w:r>
      <w:r w:rsidRPr="002F7AE0">
        <w:rPr>
          <w:rFonts w:ascii="Doulos SIL" w:hAnsi="Doulos SIL" w:cs="Doulos SIL"/>
          <w:b/>
          <w:sz w:val="24"/>
          <w:szCs w:val="24"/>
        </w:rPr>
        <w:tab/>
      </w:r>
      <w:r w:rsidR="00047160" w:rsidRPr="002F7AE0">
        <w:rPr>
          <w:rFonts w:ascii="Doulos SIL" w:hAnsi="Doulos SIL" w:cs="Doulos SIL"/>
          <w:b/>
          <w:sz w:val="24"/>
          <w:szCs w:val="24"/>
        </w:rPr>
        <w:tab/>
      </w:r>
      <w:r w:rsidR="00C912F8" w:rsidRPr="002F7AE0">
        <w:rPr>
          <w:rFonts w:ascii="Doulos SIL" w:hAnsi="Doulos SIL" w:cs="Doulos SIL"/>
          <w:b/>
          <w:sz w:val="24"/>
          <w:szCs w:val="24"/>
        </w:rPr>
        <w:t>*yamoawa</w:t>
      </w:r>
    </w:p>
    <w:p w14:paraId="6998913D" w14:textId="77777777" w:rsidR="003520E6" w:rsidRPr="00497F85" w:rsidRDefault="0032559E" w:rsidP="00497F85">
      <w:pPr>
        <w:spacing w:after="0"/>
        <w:ind w:left="720"/>
        <w:jc w:val="both"/>
        <w:rPr>
          <w:rFonts w:ascii="Times New Roman" w:hAnsi="Times New Roman" w:cs="Times New Roman"/>
          <w:b/>
          <w:sz w:val="24"/>
          <w:szCs w:val="24"/>
        </w:rPr>
      </w:pPr>
      <w:r w:rsidRPr="002F7AE0">
        <w:rPr>
          <w:rFonts w:ascii="Doulos SIL" w:hAnsi="Doulos SIL" w:cs="Doulos SIL"/>
          <w:b/>
          <w:sz w:val="24"/>
          <w:szCs w:val="24"/>
        </w:rPr>
        <w:t xml:space="preserve">  </w:t>
      </w:r>
      <w:r w:rsidRPr="002F7AE0">
        <w:rPr>
          <w:rFonts w:ascii="Doulos SIL" w:hAnsi="Doulos SIL" w:cs="Doulos SIL"/>
          <w:sz w:val="24"/>
          <w:szCs w:val="24"/>
        </w:rPr>
        <w:t>d.</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m</w:t>
      </w:r>
      <w:r w:rsidR="007E0246" w:rsidRPr="002F7AE0">
        <w:rPr>
          <w:rFonts w:ascii="Doulos SIL" w:hAnsi="Doulos SIL" w:cs="Doulos SIL"/>
          <w:b/>
          <w:sz w:val="24"/>
          <w:szCs w:val="24"/>
        </w:rPr>
        <w:t>̀</w:t>
      </w:r>
      <w:r w:rsidRPr="002F7AE0">
        <w:rPr>
          <w:rFonts w:ascii="Doulos SIL" w:hAnsi="Doulos SIL" w:cs="Doulos SIL"/>
          <w:b/>
          <w:sz w:val="24"/>
          <w:szCs w:val="24"/>
        </w:rPr>
        <w:t>be</w:t>
      </w:r>
      <w:r w:rsidR="007E0246" w:rsidRPr="002F7AE0">
        <w:rPr>
          <w:rFonts w:ascii="Doulos SIL" w:hAnsi="Doulos SIL" w:cs="Doulos SIL"/>
          <w:b/>
          <w:sz w:val="24"/>
          <w:szCs w:val="24"/>
        </w:rPr>
        <w:t>̀</w:t>
      </w:r>
      <w:r w:rsidRPr="002F7AE0">
        <w:rPr>
          <w:rFonts w:ascii="Doulos SIL" w:hAnsi="Doulos SIL" w:cs="Doulos SIL"/>
          <w:b/>
          <w:sz w:val="24"/>
          <w:szCs w:val="24"/>
        </w:rPr>
        <w:t>a</w:t>
      </w:r>
      <w:r w:rsidR="007E0246" w:rsidRPr="002F7AE0">
        <w:rPr>
          <w:rFonts w:ascii="Doulos SIL" w:hAnsi="Doulos SIL" w:cs="Doulos SIL"/>
          <w:b/>
          <w:sz w:val="24"/>
          <w:szCs w:val="24"/>
        </w:rPr>
        <w:t>́+</w:t>
      </w:r>
      <w:r w:rsidR="00EF5216" w:rsidRPr="002F7AE0">
        <w:rPr>
          <w:rFonts w:ascii="Doulos SIL" w:hAnsi="Doulos SIL" w:cs="Doulos SIL"/>
          <w:b/>
          <w:sz w:val="24"/>
          <w:szCs w:val="24"/>
        </w:rPr>
        <w:t>ba</w:t>
      </w:r>
      <w:r w:rsidR="007E0246" w:rsidRPr="002F7AE0">
        <w:rPr>
          <w:rFonts w:ascii="Doulos SIL" w:hAnsi="Doulos SIL" w:cs="Doulos SIL"/>
          <w:b/>
          <w:sz w:val="24"/>
          <w:szCs w:val="24"/>
        </w:rPr>
        <w:t>́</w:t>
      </w:r>
      <w:r w:rsidR="00040800" w:rsidRPr="002F7AE0">
        <w:rPr>
          <w:rFonts w:ascii="Doulos SIL" w:hAnsi="Doulos SIL" w:cs="Doulos SIL"/>
          <w:b/>
          <w:sz w:val="24"/>
          <w:szCs w:val="24"/>
        </w:rPr>
        <w:tab/>
      </w:r>
      <w:r w:rsidR="007E0246" w:rsidRPr="002F7AE0">
        <w:rPr>
          <w:rFonts w:ascii="Doulos SIL" w:hAnsi="Doulos SIL" w:cs="Doulos SIL"/>
          <w:b/>
          <w:sz w:val="24"/>
          <w:szCs w:val="24"/>
        </w:rPr>
        <w:tab/>
      </w:r>
      <w:r w:rsidR="00EF5216" w:rsidRPr="002F7AE0">
        <w:rPr>
          <w:rFonts w:ascii="Doulos SIL" w:hAnsi="Doulos SIL" w:cs="Doulos SIL"/>
          <w:b/>
          <w:sz w:val="24"/>
          <w:szCs w:val="24"/>
        </w:rPr>
        <w:t>mbeaba</w:t>
      </w:r>
      <w:r w:rsidR="00EF5216" w:rsidRPr="002F7AE0">
        <w:rPr>
          <w:rFonts w:ascii="Doulos SIL" w:hAnsi="Doulos SIL" w:cs="Doulos SIL"/>
          <w:b/>
          <w:sz w:val="24"/>
          <w:szCs w:val="24"/>
        </w:rPr>
        <w:tab/>
      </w:r>
      <w:r w:rsidR="00EF5216" w:rsidRPr="002F7AE0">
        <w:rPr>
          <w:rFonts w:ascii="Doulos SIL" w:hAnsi="Doulos SIL" w:cs="Doulos SIL"/>
          <w:b/>
          <w:sz w:val="24"/>
          <w:szCs w:val="24"/>
        </w:rPr>
        <w:tab/>
      </w:r>
      <w:r w:rsidR="007E0246" w:rsidRPr="002F7AE0">
        <w:rPr>
          <w:rFonts w:ascii="Doulos SIL" w:hAnsi="Doulos SIL" w:cs="Doulos SIL"/>
          <w:b/>
          <w:sz w:val="24"/>
          <w:szCs w:val="24"/>
        </w:rPr>
        <w:t>m̀bɪ̀</w:t>
      </w:r>
      <w:r w:rsidR="00040800" w:rsidRPr="003520E6">
        <w:rPr>
          <w:rFonts w:ascii="Doulos SIL" w:hAnsi="Doulos SIL" w:cs="Doulos SIL"/>
          <w:b/>
          <w:sz w:val="24"/>
          <w:szCs w:val="24"/>
          <w:u w:val="single"/>
        </w:rPr>
        <w:t>a</w:t>
      </w:r>
      <w:r w:rsidR="007E0246" w:rsidRPr="003520E6">
        <w:rPr>
          <w:rFonts w:ascii="Doulos SIL" w:hAnsi="Doulos SIL" w:cs="Doulos SIL"/>
          <w:b/>
          <w:sz w:val="24"/>
          <w:szCs w:val="24"/>
          <w:u w:val="single"/>
        </w:rPr>
        <w:t>̀</w:t>
      </w:r>
      <w:r w:rsidR="00040800" w:rsidRPr="002F7AE0">
        <w:rPr>
          <w:rFonts w:ascii="Doulos SIL" w:hAnsi="Doulos SIL" w:cs="Doulos SIL"/>
          <w:b/>
          <w:sz w:val="24"/>
          <w:szCs w:val="24"/>
        </w:rPr>
        <w:t>ba</w:t>
      </w:r>
      <w:r w:rsidR="007E0246" w:rsidRPr="002F7AE0">
        <w:rPr>
          <w:rFonts w:ascii="Doulos SIL" w:hAnsi="Doulos SIL" w:cs="Doulos SIL"/>
          <w:b/>
          <w:sz w:val="24"/>
          <w:szCs w:val="24"/>
        </w:rPr>
        <w:t>́</w:t>
      </w:r>
      <w:r w:rsidR="00C91531" w:rsidRPr="002F7AE0">
        <w:rPr>
          <w:rFonts w:ascii="Doulos SIL" w:hAnsi="Doulos SIL" w:cs="Doulos SIL"/>
          <w:b/>
          <w:sz w:val="24"/>
          <w:szCs w:val="24"/>
        </w:rPr>
        <w:tab/>
      </w:r>
      <w:r w:rsidR="00C91531" w:rsidRPr="002F7AE0">
        <w:rPr>
          <w:rFonts w:ascii="Doulos SIL" w:hAnsi="Doulos SIL" w:cs="Doulos SIL"/>
          <w:b/>
          <w:sz w:val="24"/>
          <w:szCs w:val="24"/>
        </w:rPr>
        <w:tab/>
      </w:r>
      <w:r w:rsidR="00A43749" w:rsidRPr="002F7AE0">
        <w:rPr>
          <w:rFonts w:ascii="Doulos SIL" w:hAnsi="Doulos SIL" w:cs="Doulos SIL"/>
          <w:b/>
          <w:sz w:val="24"/>
          <w:szCs w:val="24"/>
        </w:rPr>
        <w:tab/>
      </w:r>
      <w:r w:rsidR="00C91531" w:rsidRPr="002F7AE0">
        <w:rPr>
          <w:rFonts w:ascii="Doulos SIL" w:hAnsi="Doulos SIL" w:cs="Doulos SIL"/>
          <w:b/>
          <w:sz w:val="24"/>
          <w:szCs w:val="24"/>
        </w:rPr>
        <w:t>*mbeawa</w:t>
      </w:r>
    </w:p>
    <w:p w14:paraId="1D08C47A" w14:textId="77777777" w:rsidR="00EC1F0C" w:rsidRDefault="0011730F" w:rsidP="008E2564">
      <w:pPr>
        <w:ind w:firstLine="720"/>
        <w:jc w:val="both"/>
        <w:rPr>
          <w:rFonts w:ascii="Times New Roman" w:hAnsi="Times New Roman" w:cs="Times New Roman"/>
          <w:sz w:val="24"/>
          <w:szCs w:val="24"/>
        </w:rPr>
      </w:pPr>
      <w:commentRangeStart w:id="34"/>
      <w:r>
        <w:rPr>
          <w:rFonts w:ascii="Times New Roman" w:hAnsi="Times New Roman" w:cs="Times New Roman"/>
          <w:sz w:val="24"/>
          <w:szCs w:val="24"/>
        </w:rPr>
        <w:t>Third</w:t>
      </w:r>
      <w:commentRangeEnd w:id="34"/>
      <w:r w:rsidR="00B22031">
        <w:rPr>
          <w:rStyle w:val="CommentReference"/>
        </w:rPr>
        <w:commentReference w:id="34"/>
      </w:r>
      <w:r>
        <w:rPr>
          <w:rFonts w:ascii="Times New Roman" w:hAnsi="Times New Roman" w:cs="Times New Roman"/>
          <w:sz w:val="24"/>
          <w:szCs w:val="24"/>
        </w:rPr>
        <w:t xml:space="preserve"> </w:t>
      </w:r>
      <w:r w:rsidR="003520E6">
        <w:rPr>
          <w:rFonts w:ascii="Times New Roman" w:hAnsi="Times New Roman" w:cs="Times New Roman"/>
          <w:sz w:val="24"/>
          <w:szCs w:val="24"/>
        </w:rPr>
        <w:t>case</w:t>
      </w:r>
      <w:r>
        <w:rPr>
          <w:rFonts w:ascii="Times New Roman" w:hAnsi="Times New Roman" w:cs="Times New Roman"/>
          <w:sz w:val="24"/>
          <w:szCs w:val="24"/>
        </w:rPr>
        <w:t xml:space="preserve"> we will discussion under the female </w:t>
      </w:r>
      <w:r w:rsidR="00077B0D">
        <w:rPr>
          <w:rFonts w:ascii="Times New Roman" w:hAnsi="Times New Roman" w:cs="Times New Roman"/>
          <w:sz w:val="24"/>
          <w:szCs w:val="24"/>
        </w:rPr>
        <w:t>family-name</w:t>
      </w:r>
      <w:r w:rsidR="003520E6">
        <w:rPr>
          <w:rFonts w:ascii="Times New Roman" w:hAnsi="Times New Roman" w:cs="Times New Roman"/>
          <w:sz w:val="24"/>
          <w:szCs w:val="24"/>
        </w:rPr>
        <w:t xml:space="preserve"> formation in Fante is where</w:t>
      </w:r>
      <w:r>
        <w:rPr>
          <w:rFonts w:ascii="Times New Roman" w:hAnsi="Times New Roman" w:cs="Times New Roman"/>
          <w:sz w:val="24"/>
          <w:szCs w:val="24"/>
        </w:rPr>
        <w:t xml:space="preserve"> the female morpheme is preceded by non</w:t>
      </w:r>
      <w:r w:rsidR="008A04B9">
        <w:rPr>
          <w:rFonts w:ascii="Times New Roman" w:hAnsi="Times New Roman" w:cs="Times New Roman"/>
          <w:sz w:val="24"/>
          <w:szCs w:val="24"/>
        </w:rPr>
        <w:t>-vowel sonorants.</w:t>
      </w:r>
      <w:r>
        <w:rPr>
          <w:rFonts w:ascii="Times New Roman" w:hAnsi="Times New Roman" w:cs="Times New Roman"/>
          <w:sz w:val="24"/>
          <w:szCs w:val="24"/>
        </w:rPr>
        <w:t xml:space="preserve"> </w:t>
      </w:r>
      <w:r w:rsidR="00C36E16">
        <w:rPr>
          <w:rFonts w:ascii="Times New Roman" w:hAnsi="Times New Roman" w:cs="Times New Roman"/>
          <w:sz w:val="24"/>
          <w:szCs w:val="24"/>
        </w:rPr>
        <w:t xml:space="preserve">Similar inconsistencies are also observed in </w:t>
      </w:r>
      <w:r>
        <w:rPr>
          <w:rFonts w:ascii="Times New Roman" w:hAnsi="Times New Roman" w:cs="Times New Roman"/>
          <w:sz w:val="24"/>
          <w:szCs w:val="24"/>
        </w:rPr>
        <w:t>the</w:t>
      </w:r>
      <w:r w:rsidR="00C36E16">
        <w:rPr>
          <w:rFonts w:ascii="Times New Roman" w:hAnsi="Times New Roman" w:cs="Times New Roman"/>
          <w:sz w:val="24"/>
          <w:szCs w:val="24"/>
        </w:rPr>
        <w:t xml:space="preserve"> environment </w:t>
      </w:r>
      <w:r>
        <w:rPr>
          <w:rFonts w:ascii="Times New Roman" w:hAnsi="Times New Roman" w:cs="Times New Roman"/>
          <w:sz w:val="24"/>
          <w:szCs w:val="24"/>
        </w:rPr>
        <w:t>of the female morpheme after non-vowel sonorants</w:t>
      </w:r>
      <w:r w:rsidR="008A04B9">
        <w:rPr>
          <w:rFonts w:ascii="Times New Roman" w:hAnsi="Times New Roman" w:cs="Times New Roman"/>
          <w:sz w:val="24"/>
          <w:szCs w:val="24"/>
        </w:rPr>
        <w:t xml:space="preserve"> as </w:t>
      </w:r>
      <w:r w:rsidR="00890B97">
        <w:rPr>
          <w:rFonts w:ascii="Times New Roman" w:hAnsi="Times New Roman" w:cs="Times New Roman"/>
          <w:sz w:val="24"/>
          <w:szCs w:val="24"/>
        </w:rPr>
        <w:t xml:space="preserve">discussed </w:t>
      </w:r>
      <w:r w:rsidR="00497F85">
        <w:rPr>
          <w:rFonts w:ascii="Times New Roman" w:hAnsi="Times New Roman" w:cs="Times New Roman"/>
          <w:sz w:val="24"/>
          <w:szCs w:val="24"/>
        </w:rPr>
        <w:t>in (19) and (20</w:t>
      </w:r>
      <w:r w:rsidR="008A04B9">
        <w:rPr>
          <w:rFonts w:ascii="Times New Roman" w:hAnsi="Times New Roman" w:cs="Times New Roman"/>
          <w:sz w:val="24"/>
          <w:szCs w:val="24"/>
        </w:rPr>
        <w:t>)</w:t>
      </w:r>
      <w:r w:rsidR="00C36E16">
        <w:rPr>
          <w:rFonts w:ascii="Times New Roman" w:hAnsi="Times New Roman" w:cs="Times New Roman"/>
          <w:sz w:val="24"/>
          <w:szCs w:val="24"/>
        </w:rPr>
        <w:t xml:space="preserve">. This is where </w:t>
      </w:r>
      <w:r w:rsidR="00EA2CF7">
        <w:rPr>
          <w:rFonts w:ascii="Times New Roman" w:hAnsi="Times New Roman" w:cs="Times New Roman"/>
          <w:sz w:val="24"/>
          <w:szCs w:val="24"/>
        </w:rPr>
        <w:t>lenition</w:t>
      </w:r>
      <w:r w:rsidR="00C36E16">
        <w:rPr>
          <w:rFonts w:ascii="Times New Roman" w:hAnsi="Times New Roman" w:cs="Times New Roman"/>
          <w:sz w:val="24"/>
          <w:szCs w:val="24"/>
        </w:rPr>
        <w:t xml:space="preserve"> applies after the liquid r and nasalization, which applies after nasal</w:t>
      </w:r>
      <w:r w:rsidR="00E64B0D">
        <w:rPr>
          <w:rFonts w:ascii="Times New Roman" w:hAnsi="Times New Roman" w:cs="Times New Roman"/>
          <w:sz w:val="24"/>
          <w:szCs w:val="24"/>
        </w:rPr>
        <w:t xml:space="preserve"> consonant</w:t>
      </w:r>
      <w:r w:rsidR="009F3FC3">
        <w:rPr>
          <w:rFonts w:ascii="Times New Roman" w:hAnsi="Times New Roman" w:cs="Times New Roman"/>
          <w:sz w:val="24"/>
          <w:szCs w:val="24"/>
        </w:rPr>
        <w:t>s</w:t>
      </w:r>
      <w:r w:rsidR="00E64B0D">
        <w:rPr>
          <w:rFonts w:ascii="Times New Roman" w:hAnsi="Times New Roman" w:cs="Times New Roman"/>
          <w:sz w:val="24"/>
          <w:szCs w:val="24"/>
        </w:rPr>
        <w:t>,</w:t>
      </w:r>
      <w:r w:rsidR="009F3FC3">
        <w:rPr>
          <w:rFonts w:ascii="Times New Roman" w:hAnsi="Times New Roman" w:cs="Times New Roman"/>
          <w:sz w:val="24"/>
          <w:szCs w:val="24"/>
        </w:rPr>
        <w:t xml:space="preserve"> may also fail in similar </w:t>
      </w:r>
      <w:r w:rsidR="00E64B0D">
        <w:rPr>
          <w:rFonts w:ascii="Times New Roman" w:hAnsi="Times New Roman" w:cs="Times New Roman"/>
          <w:sz w:val="24"/>
          <w:szCs w:val="24"/>
        </w:rPr>
        <w:t>contex</w:t>
      </w:r>
      <w:r w:rsidR="009F3FC3">
        <w:rPr>
          <w:rFonts w:ascii="Times New Roman" w:hAnsi="Times New Roman" w:cs="Times New Roman"/>
          <w:sz w:val="24"/>
          <w:szCs w:val="24"/>
        </w:rPr>
        <w:t xml:space="preserve">t. We </w:t>
      </w:r>
      <w:r w:rsidR="00DE4093">
        <w:rPr>
          <w:rFonts w:ascii="Times New Roman" w:hAnsi="Times New Roman" w:cs="Times New Roman"/>
          <w:sz w:val="24"/>
          <w:szCs w:val="24"/>
        </w:rPr>
        <w:t>illustrat</w:t>
      </w:r>
      <w:r w:rsidR="009F3FC3">
        <w:rPr>
          <w:rFonts w:ascii="Times New Roman" w:hAnsi="Times New Roman" w:cs="Times New Roman"/>
          <w:sz w:val="24"/>
          <w:szCs w:val="24"/>
        </w:rPr>
        <w:t>e this as follows.</w:t>
      </w:r>
    </w:p>
    <w:p w14:paraId="746644B3" w14:textId="77777777" w:rsidR="00DF1985" w:rsidRDefault="00497F85" w:rsidP="009F3FC3">
      <w:pPr>
        <w:jc w:val="both"/>
        <w:rPr>
          <w:rFonts w:ascii="Times New Roman" w:hAnsi="Times New Roman" w:cs="Times New Roman"/>
          <w:sz w:val="24"/>
          <w:szCs w:val="24"/>
        </w:rPr>
      </w:pPr>
      <w:r>
        <w:rPr>
          <w:rFonts w:ascii="Times New Roman" w:hAnsi="Times New Roman" w:cs="Times New Roman"/>
          <w:sz w:val="24"/>
          <w:szCs w:val="24"/>
        </w:rPr>
        <w:t>(21</w:t>
      </w:r>
      <w:r w:rsidR="009F3FC3">
        <w:rPr>
          <w:rFonts w:ascii="Times New Roman" w:hAnsi="Times New Roman" w:cs="Times New Roman"/>
          <w:sz w:val="24"/>
          <w:szCs w:val="24"/>
        </w:rPr>
        <w:t>). Other contexts.</w:t>
      </w:r>
    </w:p>
    <w:p w14:paraId="126672B4" w14:textId="77777777" w:rsidR="00D906A6" w:rsidRDefault="00D906A6" w:rsidP="009F3FC3">
      <w:pPr>
        <w:jc w:val="both"/>
        <w:rPr>
          <w:rFonts w:ascii="Times New Roman" w:hAnsi="Times New Roman" w:cs="Times New Roman"/>
          <w:sz w:val="24"/>
          <w:szCs w:val="24"/>
        </w:rPr>
      </w:pPr>
      <w:r>
        <w:rPr>
          <w:rFonts w:ascii="Times New Roman" w:hAnsi="Times New Roman" w:cs="Times New Roman"/>
          <w:sz w:val="24"/>
          <w:szCs w:val="24"/>
        </w:rPr>
        <w:tab/>
      </w:r>
      <w:r w:rsidR="002000FB">
        <w:rPr>
          <w:rFonts w:ascii="Times New Roman" w:hAnsi="Times New Roman" w:cs="Times New Roman"/>
          <w:sz w:val="24"/>
          <w:szCs w:val="24"/>
        </w:rPr>
        <w:tab/>
      </w:r>
      <w:r w:rsidRPr="00D906A6">
        <w:rPr>
          <w:rFonts w:ascii="Times New Roman" w:hAnsi="Times New Roman" w:cs="Times New Roman"/>
          <w:sz w:val="24"/>
          <w:szCs w:val="24"/>
          <w:u w:val="single"/>
        </w:rPr>
        <w:t>Base forms</w:t>
      </w:r>
      <w:r>
        <w:rPr>
          <w:rFonts w:ascii="Times New Roman" w:hAnsi="Times New Roman" w:cs="Times New Roman"/>
          <w:sz w:val="24"/>
          <w:szCs w:val="24"/>
        </w:rPr>
        <w:tab/>
      </w:r>
      <w:r>
        <w:rPr>
          <w:rFonts w:ascii="Times New Roman" w:hAnsi="Times New Roman" w:cs="Times New Roman"/>
          <w:sz w:val="24"/>
          <w:szCs w:val="24"/>
        </w:rPr>
        <w:tab/>
      </w:r>
      <w:r w:rsidR="00807A32" w:rsidRPr="00BE6F87">
        <w:rPr>
          <w:rFonts w:ascii="Times New Roman" w:hAnsi="Times New Roman" w:cs="Times New Roman"/>
          <w:sz w:val="24"/>
          <w:szCs w:val="24"/>
          <w:u w:val="single"/>
        </w:rPr>
        <w:t>Compound form</w:t>
      </w:r>
      <w:r w:rsidR="00807A32">
        <w:rPr>
          <w:rFonts w:ascii="Times New Roman" w:hAnsi="Times New Roman" w:cs="Times New Roman"/>
          <w:sz w:val="24"/>
          <w:szCs w:val="24"/>
        </w:rPr>
        <w:tab/>
      </w:r>
      <w:r w:rsidRPr="00D906A6">
        <w:rPr>
          <w:rFonts w:ascii="Times New Roman" w:hAnsi="Times New Roman" w:cs="Times New Roman"/>
          <w:sz w:val="24"/>
          <w:szCs w:val="24"/>
          <w:u w:val="single"/>
        </w:rPr>
        <w:t>Derived form</w:t>
      </w:r>
      <w:r>
        <w:rPr>
          <w:rFonts w:ascii="Times New Roman" w:hAnsi="Times New Roman" w:cs="Times New Roman"/>
          <w:sz w:val="24"/>
          <w:szCs w:val="24"/>
        </w:rPr>
        <w:tab/>
      </w:r>
      <w:r w:rsidRPr="00D906A6">
        <w:rPr>
          <w:rFonts w:ascii="Times New Roman" w:hAnsi="Times New Roman" w:cs="Times New Roman"/>
          <w:sz w:val="24"/>
          <w:szCs w:val="24"/>
          <w:u w:val="single"/>
        </w:rPr>
        <w:t>Ill-form</w:t>
      </w:r>
    </w:p>
    <w:p w14:paraId="7F4B179D" w14:textId="77777777" w:rsidR="00A643B2" w:rsidRPr="00A43749" w:rsidRDefault="00A643B2" w:rsidP="002000FB">
      <w:pPr>
        <w:spacing w:after="0"/>
        <w:ind w:left="720"/>
        <w:jc w:val="both"/>
        <w:rPr>
          <w:rFonts w:ascii="Doulos SIL" w:hAnsi="Doulos SIL" w:cs="Doulos SIL"/>
          <w:b/>
          <w:sz w:val="24"/>
          <w:szCs w:val="24"/>
        </w:rPr>
      </w:pPr>
      <w:r>
        <w:rPr>
          <w:rFonts w:ascii="Times New Roman" w:hAnsi="Times New Roman" w:cs="Times New Roman"/>
          <w:sz w:val="24"/>
          <w:szCs w:val="24"/>
        </w:rPr>
        <w:t xml:space="preserve"> </w:t>
      </w:r>
      <w:r w:rsidR="009F3FC3">
        <w:rPr>
          <w:rFonts w:ascii="Times New Roman" w:hAnsi="Times New Roman" w:cs="Times New Roman"/>
          <w:sz w:val="24"/>
          <w:szCs w:val="24"/>
        </w:rPr>
        <w:t xml:space="preserve"> </w:t>
      </w:r>
      <w:r w:rsidR="009F3FC3" w:rsidRPr="00A43749">
        <w:rPr>
          <w:rFonts w:ascii="Doulos SIL" w:hAnsi="Doulos SIL" w:cs="Doulos SIL"/>
          <w:sz w:val="24"/>
          <w:szCs w:val="24"/>
        </w:rPr>
        <w:t>a</w:t>
      </w:r>
      <w:r w:rsidR="00047160" w:rsidRPr="00A43749">
        <w:rPr>
          <w:rFonts w:ascii="Doulos SIL" w:hAnsi="Doulos SIL" w:cs="Doulos SIL"/>
          <w:sz w:val="24"/>
          <w:szCs w:val="24"/>
        </w:rPr>
        <w:t>.</w:t>
      </w:r>
      <w:r w:rsidRPr="00A43749">
        <w:rPr>
          <w:rFonts w:ascii="Doulos SIL" w:hAnsi="Doulos SIL" w:cs="Doulos SIL"/>
          <w:b/>
          <w:sz w:val="24"/>
          <w:szCs w:val="24"/>
        </w:rPr>
        <w:t xml:space="preserve"> </w:t>
      </w:r>
      <w:r w:rsidR="002000FB">
        <w:rPr>
          <w:rFonts w:ascii="Doulos SIL" w:hAnsi="Doulos SIL" w:cs="Doulos SIL"/>
          <w:b/>
          <w:sz w:val="24"/>
          <w:szCs w:val="24"/>
        </w:rPr>
        <w:tab/>
      </w:r>
      <w:r w:rsidRPr="00A43749">
        <w:rPr>
          <w:rFonts w:ascii="Doulos SIL" w:hAnsi="Doulos SIL" w:cs="Doulos SIL"/>
          <w:b/>
          <w:sz w:val="24"/>
          <w:szCs w:val="24"/>
        </w:rPr>
        <w:t>ɔ</w:t>
      </w:r>
      <w:r w:rsidR="007E0246" w:rsidRPr="00A43749">
        <w:rPr>
          <w:rFonts w:ascii="Doulos SIL" w:hAnsi="Doulos SIL" w:cs="Doulos SIL"/>
          <w:b/>
          <w:sz w:val="24"/>
          <w:szCs w:val="24"/>
        </w:rPr>
        <w:t>̀</w:t>
      </w:r>
      <w:r w:rsidR="00807A32" w:rsidRPr="00A43749">
        <w:rPr>
          <w:rFonts w:ascii="Doulos SIL" w:hAnsi="Doulos SIL" w:cs="Doulos SIL"/>
          <w:b/>
          <w:sz w:val="24"/>
          <w:szCs w:val="24"/>
        </w:rPr>
        <w:t>be</w:t>
      </w:r>
      <w:r w:rsidR="007E0246" w:rsidRPr="00A43749">
        <w:rPr>
          <w:rFonts w:ascii="Doulos SIL" w:hAnsi="Doulos SIL" w:cs="Doulos SIL"/>
          <w:b/>
          <w:sz w:val="24"/>
          <w:szCs w:val="24"/>
        </w:rPr>
        <w:t>́</w:t>
      </w:r>
      <w:r w:rsidR="00807A32" w:rsidRPr="00A43749">
        <w:rPr>
          <w:rFonts w:ascii="Doulos SIL" w:hAnsi="Doulos SIL" w:cs="Doulos SIL"/>
          <w:b/>
          <w:sz w:val="24"/>
          <w:szCs w:val="24"/>
        </w:rPr>
        <w:t>n</w:t>
      </w:r>
      <w:r w:rsidR="007E0246" w:rsidRPr="00A43749">
        <w:rPr>
          <w:rFonts w:ascii="Doulos SIL" w:hAnsi="Doulos SIL" w:cs="Doulos SIL"/>
          <w:b/>
          <w:sz w:val="24"/>
          <w:szCs w:val="24"/>
        </w:rPr>
        <w:t>́</w:t>
      </w:r>
      <w:r w:rsidR="00807A32" w:rsidRPr="00A43749">
        <w:rPr>
          <w:rFonts w:ascii="Doulos SIL" w:hAnsi="Doulos SIL" w:cs="Doulos SIL"/>
          <w:b/>
          <w:sz w:val="24"/>
          <w:szCs w:val="24"/>
        </w:rPr>
        <w:t xml:space="preserve"> + ba</w:t>
      </w:r>
      <w:r w:rsidR="007E0246" w:rsidRPr="00A43749">
        <w:rPr>
          <w:rFonts w:ascii="Doulos SIL" w:hAnsi="Doulos SIL" w:cs="Doulos SIL"/>
          <w:b/>
          <w:sz w:val="24"/>
          <w:szCs w:val="24"/>
        </w:rPr>
        <w:t>́</w:t>
      </w:r>
      <w:r w:rsidR="00807A32" w:rsidRPr="00A43749">
        <w:rPr>
          <w:rFonts w:ascii="Doulos SIL" w:hAnsi="Doulos SIL" w:cs="Doulos SIL"/>
          <w:b/>
          <w:sz w:val="24"/>
          <w:szCs w:val="24"/>
        </w:rPr>
        <w:tab/>
        <w:t xml:space="preserve"> </w:t>
      </w:r>
      <w:r w:rsidRPr="00A43749">
        <w:rPr>
          <w:rFonts w:ascii="Doulos SIL" w:hAnsi="Doulos SIL" w:cs="Doulos SIL"/>
          <w:b/>
          <w:sz w:val="24"/>
          <w:szCs w:val="24"/>
        </w:rPr>
        <w:tab/>
      </w:r>
      <w:r w:rsidR="00807A32" w:rsidRPr="00A43749">
        <w:rPr>
          <w:rFonts w:ascii="Doulos SIL" w:hAnsi="Doulos SIL" w:cs="Doulos SIL"/>
          <w:b/>
          <w:sz w:val="24"/>
          <w:szCs w:val="24"/>
        </w:rPr>
        <w:t xml:space="preserve">ɔbenba </w:t>
      </w:r>
      <w:r w:rsidR="00807A32" w:rsidRPr="00A43749">
        <w:rPr>
          <w:rFonts w:ascii="Doulos SIL" w:hAnsi="Doulos SIL" w:cs="Doulos SIL"/>
          <w:b/>
          <w:sz w:val="24"/>
          <w:szCs w:val="24"/>
        </w:rPr>
        <w:tab/>
      </w:r>
      <w:r w:rsidR="00807A32" w:rsidRPr="00A43749">
        <w:rPr>
          <w:rFonts w:ascii="Doulos SIL" w:hAnsi="Doulos SIL" w:cs="Doulos SIL"/>
          <w:b/>
          <w:sz w:val="24"/>
          <w:szCs w:val="24"/>
        </w:rPr>
        <w:tab/>
      </w:r>
      <w:r w:rsidRPr="00A43749">
        <w:rPr>
          <w:rFonts w:ascii="Doulos SIL" w:hAnsi="Doulos SIL" w:cs="Doulos SIL"/>
          <w:b/>
          <w:sz w:val="24"/>
          <w:szCs w:val="24"/>
        </w:rPr>
        <w:t>ɔ</w:t>
      </w:r>
      <w:r w:rsidR="007E0246" w:rsidRPr="00A43749">
        <w:rPr>
          <w:rFonts w:ascii="Doulos SIL" w:hAnsi="Doulos SIL" w:cs="Doulos SIL"/>
          <w:b/>
          <w:sz w:val="24"/>
          <w:szCs w:val="24"/>
        </w:rPr>
        <w:t>̀</w:t>
      </w:r>
      <w:r w:rsidR="00A43749" w:rsidRPr="00A43749">
        <w:rPr>
          <w:rFonts w:ascii="Doulos SIL" w:hAnsi="Doulos SIL" w:cs="Doulos SIL"/>
          <w:b/>
          <w:sz w:val="24"/>
          <w:szCs w:val="24"/>
        </w:rPr>
        <w:t>bɪ̃̀</w:t>
      </w:r>
      <w:r w:rsidRPr="00A43749">
        <w:rPr>
          <w:rFonts w:ascii="Doulos SIL" w:hAnsi="Doulos SIL" w:cs="Doulos SIL"/>
          <w:b/>
          <w:sz w:val="24"/>
          <w:szCs w:val="24"/>
        </w:rPr>
        <w:t>ma</w:t>
      </w:r>
      <w:r w:rsidR="007E0246" w:rsidRPr="00A43749">
        <w:rPr>
          <w:rFonts w:ascii="Doulos SIL" w:hAnsi="Doulos SIL" w:cs="Doulos SIL"/>
          <w:b/>
          <w:sz w:val="24"/>
          <w:szCs w:val="24"/>
        </w:rPr>
        <w:t>̃́</w:t>
      </w:r>
      <w:r w:rsidR="00807A32" w:rsidRPr="00A43749">
        <w:rPr>
          <w:rFonts w:ascii="Doulos SIL" w:hAnsi="Doulos SIL" w:cs="Doulos SIL"/>
          <w:b/>
          <w:sz w:val="24"/>
          <w:szCs w:val="24"/>
        </w:rPr>
        <w:tab/>
      </w:r>
      <w:r w:rsidR="00807A32" w:rsidRPr="00A43749">
        <w:rPr>
          <w:rFonts w:ascii="Doulos SIL" w:hAnsi="Doulos SIL" w:cs="Doulos SIL"/>
          <w:b/>
          <w:sz w:val="24"/>
          <w:szCs w:val="24"/>
        </w:rPr>
        <w:tab/>
      </w:r>
      <w:r w:rsidR="004D6D27" w:rsidRPr="00A43749">
        <w:rPr>
          <w:rFonts w:ascii="Doulos SIL" w:hAnsi="Doulos SIL" w:cs="Doulos SIL"/>
          <w:b/>
          <w:sz w:val="24"/>
          <w:szCs w:val="24"/>
        </w:rPr>
        <w:t>* ɔbenba</w:t>
      </w:r>
      <w:r w:rsidR="00807A32" w:rsidRPr="00A43749">
        <w:rPr>
          <w:rFonts w:ascii="Doulos SIL" w:hAnsi="Doulos SIL" w:cs="Doulos SIL"/>
          <w:b/>
          <w:sz w:val="24"/>
          <w:szCs w:val="24"/>
        </w:rPr>
        <w:tab/>
      </w:r>
      <w:r w:rsidR="00807A32" w:rsidRPr="00A43749">
        <w:rPr>
          <w:rFonts w:ascii="Doulos SIL" w:hAnsi="Doulos SIL" w:cs="Doulos SIL"/>
          <w:b/>
          <w:sz w:val="24"/>
          <w:szCs w:val="24"/>
        </w:rPr>
        <w:tab/>
      </w:r>
    </w:p>
    <w:p w14:paraId="7ED5D306" w14:textId="77777777" w:rsidR="009F3FC3"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BE186C" w:rsidRPr="00A43749">
        <w:rPr>
          <w:rFonts w:ascii="Doulos SIL" w:hAnsi="Doulos SIL" w:cs="Doulos SIL"/>
          <w:sz w:val="24"/>
          <w:szCs w:val="24"/>
        </w:rPr>
        <w:t>b.</w:t>
      </w:r>
      <w:r w:rsidR="00BE186C" w:rsidRPr="00A43749">
        <w:rPr>
          <w:rFonts w:ascii="Doulos SIL" w:hAnsi="Doulos SIL" w:cs="Doulos SIL"/>
          <w:b/>
          <w:sz w:val="24"/>
          <w:szCs w:val="24"/>
        </w:rPr>
        <w:t xml:space="preserve"> </w:t>
      </w:r>
      <w:r w:rsidR="002000FB">
        <w:rPr>
          <w:rFonts w:ascii="Doulos SIL" w:hAnsi="Doulos SIL" w:cs="Doulos SIL"/>
          <w:b/>
          <w:sz w:val="24"/>
          <w:szCs w:val="24"/>
        </w:rPr>
        <w:tab/>
      </w:r>
      <w:r w:rsidR="00BE186C" w:rsidRPr="00A43749">
        <w:rPr>
          <w:rFonts w:ascii="Doulos SIL" w:hAnsi="Doulos SIL" w:cs="Doulos SIL"/>
          <w:b/>
          <w:sz w:val="24"/>
          <w:szCs w:val="24"/>
        </w:rPr>
        <w:t>n</w:t>
      </w:r>
      <w:r w:rsidR="007E0246" w:rsidRPr="00A43749">
        <w:rPr>
          <w:rFonts w:ascii="Doulos SIL" w:hAnsi="Doulos SIL" w:cs="Doulos SIL"/>
          <w:b/>
          <w:sz w:val="24"/>
          <w:szCs w:val="24"/>
        </w:rPr>
        <w:t>̀</w:t>
      </w:r>
      <w:r w:rsidR="00BE186C" w:rsidRPr="00A43749">
        <w:rPr>
          <w:rFonts w:ascii="Doulos SIL" w:hAnsi="Doulos SIL" w:cs="Doulos SIL"/>
          <w:b/>
          <w:sz w:val="24"/>
          <w:szCs w:val="24"/>
        </w:rPr>
        <w:t>tse</w:t>
      </w:r>
      <w:r w:rsidR="007E0246" w:rsidRPr="00A43749">
        <w:rPr>
          <w:rFonts w:ascii="Doulos SIL" w:hAnsi="Doulos SIL" w:cs="Doulos SIL"/>
          <w:b/>
          <w:sz w:val="24"/>
          <w:szCs w:val="24"/>
        </w:rPr>
        <w:t>́</w:t>
      </w:r>
      <w:r w:rsidR="00BE186C" w:rsidRPr="00A43749">
        <w:rPr>
          <w:rFonts w:ascii="Doulos SIL" w:hAnsi="Doulos SIL" w:cs="Doulos SIL"/>
          <w:b/>
          <w:sz w:val="24"/>
          <w:szCs w:val="24"/>
        </w:rPr>
        <w:t>n</w:t>
      </w:r>
      <w:r w:rsidR="007E0246" w:rsidRPr="00A43749">
        <w:rPr>
          <w:rFonts w:ascii="Doulos SIL" w:hAnsi="Doulos SIL" w:cs="Doulos SIL"/>
          <w:b/>
          <w:sz w:val="24"/>
          <w:szCs w:val="24"/>
        </w:rPr>
        <w:t>́</w:t>
      </w:r>
      <w:r w:rsidR="00BE186C" w:rsidRPr="00A43749">
        <w:rPr>
          <w:rFonts w:ascii="Doulos SIL" w:hAnsi="Doulos SIL" w:cs="Doulos SIL"/>
          <w:b/>
          <w:sz w:val="24"/>
          <w:szCs w:val="24"/>
        </w:rPr>
        <w:t xml:space="preserve"> + ba</w:t>
      </w:r>
      <w:r w:rsidR="007E0246" w:rsidRPr="00A43749">
        <w:rPr>
          <w:rFonts w:ascii="Doulos SIL" w:hAnsi="Doulos SIL" w:cs="Doulos SIL"/>
          <w:b/>
          <w:sz w:val="24"/>
          <w:szCs w:val="24"/>
        </w:rPr>
        <w:t>́</w:t>
      </w:r>
      <w:r w:rsidR="00BE186C" w:rsidRPr="00A43749">
        <w:rPr>
          <w:rFonts w:ascii="Doulos SIL" w:hAnsi="Doulos SIL" w:cs="Doulos SIL"/>
          <w:b/>
          <w:sz w:val="24"/>
          <w:szCs w:val="24"/>
        </w:rPr>
        <w:t xml:space="preserve"> </w:t>
      </w:r>
      <w:r w:rsidR="009F3FC3" w:rsidRPr="00A43749">
        <w:rPr>
          <w:rFonts w:ascii="Doulos SIL" w:hAnsi="Doulos SIL" w:cs="Doulos SIL"/>
          <w:b/>
          <w:sz w:val="24"/>
          <w:szCs w:val="24"/>
        </w:rPr>
        <w:tab/>
      </w:r>
      <w:r w:rsidR="002000FB">
        <w:rPr>
          <w:rFonts w:ascii="Doulos SIL" w:hAnsi="Doulos SIL" w:cs="Doulos SIL"/>
          <w:b/>
          <w:sz w:val="24"/>
          <w:szCs w:val="24"/>
        </w:rPr>
        <w:tab/>
      </w:r>
      <w:r w:rsidR="00807A32" w:rsidRPr="00A43749">
        <w:rPr>
          <w:rFonts w:ascii="Doulos SIL" w:hAnsi="Doulos SIL" w:cs="Doulos SIL"/>
          <w:b/>
          <w:sz w:val="24"/>
          <w:szCs w:val="24"/>
        </w:rPr>
        <w:t xml:space="preserve">ntsenba </w:t>
      </w:r>
      <w:r w:rsidR="00807A32" w:rsidRPr="00A43749">
        <w:rPr>
          <w:rFonts w:ascii="Doulos SIL" w:hAnsi="Doulos SIL" w:cs="Doulos SIL"/>
          <w:b/>
          <w:sz w:val="24"/>
          <w:szCs w:val="24"/>
        </w:rPr>
        <w:tab/>
      </w:r>
      <w:r w:rsidR="00807A32" w:rsidRPr="00A43749">
        <w:rPr>
          <w:rFonts w:ascii="Doulos SIL" w:hAnsi="Doulos SIL" w:cs="Doulos SIL"/>
          <w:b/>
          <w:sz w:val="24"/>
          <w:szCs w:val="24"/>
        </w:rPr>
        <w:tab/>
      </w:r>
      <w:r w:rsidR="009F3FC3" w:rsidRPr="00A43749">
        <w:rPr>
          <w:rFonts w:ascii="Doulos SIL" w:hAnsi="Doulos SIL" w:cs="Doulos SIL"/>
          <w:b/>
          <w:sz w:val="24"/>
          <w:szCs w:val="24"/>
        </w:rPr>
        <w:t>n</w:t>
      </w:r>
      <w:r w:rsidR="007E0246" w:rsidRPr="00A43749">
        <w:rPr>
          <w:rFonts w:ascii="Doulos SIL" w:hAnsi="Doulos SIL" w:cs="Doulos SIL"/>
          <w:b/>
          <w:sz w:val="24"/>
          <w:szCs w:val="24"/>
        </w:rPr>
        <w:t>̀</w:t>
      </w:r>
      <w:r w:rsidR="009F3FC3" w:rsidRPr="00A43749">
        <w:rPr>
          <w:rFonts w:ascii="Doulos SIL" w:hAnsi="Doulos SIL" w:cs="Doulos SIL"/>
          <w:b/>
          <w:sz w:val="24"/>
          <w:szCs w:val="24"/>
        </w:rPr>
        <w:t>ts</w:t>
      </w:r>
      <w:r w:rsidR="007E0246" w:rsidRPr="00A43749">
        <w:rPr>
          <w:rFonts w:ascii="Doulos SIL" w:hAnsi="Doulos SIL" w:cs="Doulos SIL"/>
          <w:b/>
          <w:sz w:val="24"/>
          <w:szCs w:val="24"/>
        </w:rPr>
        <w:t>ɪ̃̀</w:t>
      </w:r>
      <w:r w:rsidR="009F3FC3" w:rsidRPr="00A43749">
        <w:rPr>
          <w:rFonts w:ascii="Doulos SIL" w:hAnsi="Doulos SIL" w:cs="Doulos SIL"/>
          <w:b/>
          <w:sz w:val="24"/>
          <w:szCs w:val="24"/>
        </w:rPr>
        <w:t>m</w:t>
      </w:r>
      <w:r w:rsidR="007E0246" w:rsidRPr="00A43749">
        <w:rPr>
          <w:rFonts w:ascii="Doulos SIL" w:hAnsi="Doulos SIL" w:cs="Doulos SIL"/>
          <w:b/>
          <w:sz w:val="24"/>
          <w:szCs w:val="24"/>
        </w:rPr>
        <w:t>ã́</w:t>
      </w:r>
      <w:r w:rsidR="00807A32" w:rsidRPr="00A43749">
        <w:rPr>
          <w:rFonts w:ascii="Doulos SIL" w:hAnsi="Doulos SIL" w:cs="Doulos SIL"/>
          <w:b/>
          <w:sz w:val="24"/>
          <w:szCs w:val="24"/>
        </w:rPr>
        <w:tab/>
      </w:r>
      <w:r w:rsidR="00807A32" w:rsidRPr="00A43749">
        <w:rPr>
          <w:rFonts w:ascii="Doulos SIL" w:hAnsi="Doulos SIL" w:cs="Doulos SIL"/>
          <w:b/>
          <w:sz w:val="24"/>
          <w:szCs w:val="24"/>
        </w:rPr>
        <w:tab/>
      </w:r>
      <w:r w:rsidR="004D6D27" w:rsidRPr="00A43749">
        <w:rPr>
          <w:rFonts w:ascii="Doulos SIL" w:hAnsi="Doulos SIL" w:cs="Doulos SIL"/>
          <w:b/>
          <w:sz w:val="24"/>
          <w:szCs w:val="24"/>
        </w:rPr>
        <w:t>* ntsenba</w:t>
      </w:r>
    </w:p>
    <w:p w14:paraId="6C0D8A15" w14:textId="77777777" w:rsidR="00047160"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9F3FC3" w:rsidRPr="00A43749">
        <w:rPr>
          <w:rFonts w:ascii="Doulos SIL" w:hAnsi="Doulos SIL" w:cs="Doulos SIL"/>
          <w:sz w:val="24"/>
          <w:szCs w:val="24"/>
        </w:rPr>
        <w:t>c</w:t>
      </w:r>
      <w:r w:rsidR="00BE186C" w:rsidRPr="00A43749">
        <w:rPr>
          <w:rFonts w:ascii="Doulos SIL" w:hAnsi="Doulos SIL" w:cs="Doulos SIL"/>
          <w:sz w:val="24"/>
          <w:szCs w:val="24"/>
        </w:rPr>
        <w:t>.</w:t>
      </w:r>
      <w:r w:rsidR="00BE186C" w:rsidRPr="00A43749">
        <w:rPr>
          <w:rFonts w:ascii="Doulos SIL" w:hAnsi="Doulos SIL" w:cs="Doulos SIL"/>
          <w:b/>
          <w:sz w:val="24"/>
          <w:szCs w:val="24"/>
        </w:rPr>
        <w:t xml:space="preserve"> </w:t>
      </w:r>
      <w:r w:rsidR="002000FB">
        <w:rPr>
          <w:rFonts w:ascii="Doulos SIL" w:hAnsi="Doulos SIL" w:cs="Doulos SIL"/>
          <w:b/>
          <w:sz w:val="24"/>
          <w:szCs w:val="24"/>
        </w:rPr>
        <w:tab/>
      </w:r>
      <w:r w:rsidR="00BE186C" w:rsidRPr="00A43749">
        <w:rPr>
          <w:rFonts w:ascii="Doulos SIL" w:hAnsi="Doulos SIL" w:cs="Doulos SIL"/>
          <w:b/>
          <w:sz w:val="24"/>
          <w:szCs w:val="24"/>
        </w:rPr>
        <w:t>a</w:t>
      </w:r>
      <w:r w:rsidR="007E0246" w:rsidRPr="00A43749">
        <w:rPr>
          <w:rFonts w:ascii="Doulos SIL" w:hAnsi="Doulos SIL" w:cs="Doulos SIL"/>
          <w:b/>
          <w:sz w:val="24"/>
          <w:szCs w:val="24"/>
        </w:rPr>
        <w:t>́</w:t>
      </w:r>
      <w:r w:rsidR="00BE186C" w:rsidRPr="00A43749">
        <w:rPr>
          <w:rFonts w:ascii="Doulos SIL" w:hAnsi="Doulos SIL" w:cs="Doulos SIL"/>
          <w:b/>
          <w:sz w:val="24"/>
          <w:szCs w:val="24"/>
        </w:rPr>
        <w:t>he</w:t>
      </w:r>
      <w:r w:rsidR="007E0246" w:rsidRPr="00A43749">
        <w:rPr>
          <w:rFonts w:ascii="Doulos SIL" w:hAnsi="Doulos SIL" w:cs="Doulos SIL"/>
          <w:b/>
          <w:sz w:val="24"/>
          <w:szCs w:val="24"/>
        </w:rPr>
        <w:t>̀</w:t>
      </w:r>
      <w:r w:rsidR="00BE186C" w:rsidRPr="00A43749">
        <w:rPr>
          <w:rFonts w:ascii="Doulos SIL" w:hAnsi="Doulos SIL" w:cs="Doulos SIL"/>
          <w:b/>
          <w:sz w:val="24"/>
          <w:szCs w:val="24"/>
        </w:rPr>
        <w:t>n</w:t>
      </w:r>
      <w:r w:rsidR="007E0246" w:rsidRPr="00A43749">
        <w:rPr>
          <w:rFonts w:ascii="Doulos SIL" w:hAnsi="Doulos SIL" w:cs="Doulos SIL"/>
          <w:b/>
          <w:sz w:val="24"/>
          <w:szCs w:val="24"/>
        </w:rPr>
        <w:t>̀</w:t>
      </w:r>
      <w:r w:rsidR="00BE186C" w:rsidRPr="00A43749">
        <w:rPr>
          <w:rFonts w:ascii="Doulos SIL" w:hAnsi="Doulos SIL" w:cs="Doulos SIL"/>
          <w:b/>
          <w:sz w:val="24"/>
          <w:szCs w:val="24"/>
        </w:rPr>
        <w:t xml:space="preserve"> + ba</w:t>
      </w:r>
      <w:r w:rsidR="007E0246" w:rsidRPr="00A43749">
        <w:rPr>
          <w:rFonts w:ascii="Doulos SIL" w:hAnsi="Doulos SIL" w:cs="Doulos SIL"/>
          <w:b/>
          <w:sz w:val="24"/>
          <w:szCs w:val="24"/>
        </w:rPr>
        <w:t>́</w:t>
      </w:r>
      <w:r w:rsidR="00BE186C" w:rsidRPr="00A43749">
        <w:rPr>
          <w:rFonts w:ascii="Doulos SIL" w:hAnsi="Doulos SIL" w:cs="Doulos SIL"/>
          <w:b/>
          <w:sz w:val="24"/>
          <w:szCs w:val="24"/>
        </w:rPr>
        <w:tab/>
        <w:t xml:space="preserve"> </w:t>
      </w:r>
      <w:r w:rsidR="00047160" w:rsidRPr="00A43749">
        <w:rPr>
          <w:rFonts w:ascii="Doulos SIL" w:hAnsi="Doulos SIL" w:cs="Doulos SIL"/>
          <w:b/>
          <w:sz w:val="24"/>
          <w:szCs w:val="24"/>
        </w:rPr>
        <w:tab/>
      </w:r>
      <w:r w:rsidR="00807A32" w:rsidRPr="00A43749">
        <w:rPr>
          <w:rFonts w:ascii="Doulos SIL" w:hAnsi="Doulos SIL" w:cs="Doulos SIL"/>
          <w:b/>
          <w:sz w:val="24"/>
          <w:szCs w:val="24"/>
        </w:rPr>
        <w:t>ahenba</w:t>
      </w:r>
      <w:r w:rsidR="00807A32" w:rsidRPr="00A43749">
        <w:rPr>
          <w:rFonts w:ascii="Doulos SIL" w:hAnsi="Doulos SIL" w:cs="Doulos SIL"/>
          <w:b/>
          <w:sz w:val="24"/>
          <w:szCs w:val="24"/>
        </w:rPr>
        <w:tab/>
      </w:r>
      <w:r w:rsidR="00807A32" w:rsidRPr="00A43749">
        <w:rPr>
          <w:rFonts w:ascii="Doulos SIL" w:hAnsi="Doulos SIL" w:cs="Doulos SIL"/>
          <w:b/>
          <w:sz w:val="24"/>
          <w:szCs w:val="24"/>
        </w:rPr>
        <w:tab/>
        <w:t xml:space="preserve"> </w:t>
      </w:r>
      <w:r w:rsidR="00807A32" w:rsidRPr="00A43749">
        <w:rPr>
          <w:rFonts w:ascii="Doulos SIL" w:hAnsi="Doulos SIL" w:cs="Doulos SIL"/>
          <w:b/>
          <w:sz w:val="24"/>
          <w:szCs w:val="24"/>
        </w:rPr>
        <w:tab/>
      </w:r>
      <w:r w:rsidR="00047160" w:rsidRPr="00A43749">
        <w:rPr>
          <w:rFonts w:ascii="Doulos SIL" w:hAnsi="Doulos SIL" w:cs="Doulos SIL"/>
          <w:b/>
          <w:sz w:val="24"/>
          <w:szCs w:val="24"/>
        </w:rPr>
        <w:t>a</w:t>
      </w:r>
      <w:r w:rsidR="007E0246" w:rsidRPr="00A43749">
        <w:rPr>
          <w:rFonts w:ascii="Doulos SIL" w:hAnsi="Doulos SIL" w:cs="Doulos SIL"/>
          <w:b/>
          <w:sz w:val="24"/>
          <w:szCs w:val="24"/>
        </w:rPr>
        <w:t>̀hɪ̃̀</w:t>
      </w:r>
      <w:r w:rsidR="00047160" w:rsidRPr="00A43749">
        <w:rPr>
          <w:rFonts w:ascii="Doulos SIL" w:hAnsi="Doulos SIL" w:cs="Doulos SIL"/>
          <w:b/>
          <w:sz w:val="24"/>
          <w:szCs w:val="24"/>
        </w:rPr>
        <w:t>n</w:t>
      </w:r>
      <w:r w:rsidR="007E0246" w:rsidRPr="00A43749">
        <w:rPr>
          <w:rFonts w:ascii="Doulos SIL" w:hAnsi="Doulos SIL" w:cs="Doulos SIL"/>
          <w:b/>
          <w:sz w:val="24"/>
          <w:szCs w:val="24"/>
        </w:rPr>
        <w:t>̀</w:t>
      </w:r>
      <w:r w:rsidR="00047160" w:rsidRPr="00A43749">
        <w:rPr>
          <w:rFonts w:ascii="Doulos SIL" w:hAnsi="Doulos SIL" w:cs="Doulos SIL"/>
          <w:b/>
          <w:sz w:val="24"/>
          <w:szCs w:val="24"/>
        </w:rPr>
        <w:t>ma</w:t>
      </w:r>
      <w:r w:rsidR="007E0246" w:rsidRPr="00A43749">
        <w:rPr>
          <w:rFonts w:ascii="Doulos SIL" w:hAnsi="Doulos SIL" w:cs="Doulos SIL"/>
          <w:b/>
          <w:sz w:val="24"/>
          <w:szCs w:val="24"/>
        </w:rPr>
        <w:t>́</w:t>
      </w:r>
      <w:r w:rsidR="007E0246" w:rsidRPr="00A43749">
        <w:rPr>
          <w:rFonts w:ascii="Doulos SIL" w:hAnsi="Doulos SIL" w:cs="Doulos SIL"/>
          <w:b/>
          <w:sz w:val="24"/>
          <w:szCs w:val="24"/>
        </w:rPr>
        <w:tab/>
      </w:r>
      <w:r w:rsidR="00807A32" w:rsidRPr="00A43749">
        <w:rPr>
          <w:rFonts w:ascii="Doulos SIL" w:hAnsi="Doulos SIL" w:cs="Doulos SIL"/>
          <w:b/>
          <w:sz w:val="24"/>
          <w:szCs w:val="24"/>
        </w:rPr>
        <w:tab/>
      </w:r>
      <w:r w:rsidR="004D6D27" w:rsidRPr="00A43749">
        <w:rPr>
          <w:rFonts w:ascii="Doulos SIL" w:hAnsi="Doulos SIL" w:cs="Doulos SIL"/>
          <w:b/>
          <w:sz w:val="24"/>
          <w:szCs w:val="24"/>
        </w:rPr>
        <w:t>* ahenba</w:t>
      </w:r>
    </w:p>
    <w:p w14:paraId="5E77400A" w14:textId="77777777" w:rsidR="00B65C44"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BE186C" w:rsidRPr="00A43749">
        <w:rPr>
          <w:rFonts w:ascii="Doulos SIL" w:hAnsi="Doulos SIL" w:cs="Doulos SIL"/>
          <w:sz w:val="24"/>
          <w:szCs w:val="24"/>
        </w:rPr>
        <w:t>d.</w:t>
      </w:r>
      <w:r w:rsidRPr="00A43749">
        <w:rPr>
          <w:rFonts w:ascii="Doulos SIL" w:hAnsi="Doulos SIL" w:cs="Doulos SIL"/>
          <w:b/>
          <w:sz w:val="24"/>
          <w:szCs w:val="24"/>
        </w:rPr>
        <w:t xml:space="preserve"> </w:t>
      </w:r>
      <w:r w:rsidR="002000FB">
        <w:rPr>
          <w:rFonts w:ascii="Doulos SIL" w:hAnsi="Doulos SIL" w:cs="Doulos SIL"/>
          <w:b/>
          <w:sz w:val="24"/>
          <w:szCs w:val="24"/>
        </w:rPr>
        <w:tab/>
      </w:r>
      <w:r w:rsidRPr="00A43749">
        <w:rPr>
          <w:rFonts w:ascii="Doulos SIL" w:hAnsi="Doulos SIL" w:cs="Doulos SIL"/>
          <w:b/>
          <w:sz w:val="24"/>
          <w:szCs w:val="24"/>
        </w:rPr>
        <w:t>kwa</w:t>
      </w:r>
      <w:r w:rsidR="007E0246" w:rsidRPr="00A43749">
        <w:rPr>
          <w:rFonts w:ascii="Doulos SIL" w:hAnsi="Doulos SIL" w:cs="Doulos SIL"/>
          <w:b/>
          <w:sz w:val="24"/>
          <w:szCs w:val="24"/>
        </w:rPr>
        <w:t>̀á</w:t>
      </w:r>
      <w:r w:rsidRPr="00A43749">
        <w:rPr>
          <w:rFonts w:ascii="Doulos SIL" w:hAnsi="Doulos SIL" w:cs="Doulos SIL"/>
          <w:b/>
          <w:sz w:val="24"/>
          <w:szCs w:val="24"/>
        </w:rPr>
        <w:t>n</w:t>
      </w:r>
      <w:r w:rsidR="007E0246" w:rsidRPr="00A43749">
        <w:rPr>
          <w:rFonts w:ascii="Doulos SIL" w:hAnsi="Doulos SIL" w:cs="Doulos SIL"/>
          <w:b/>
          <w:sz w:val="24"/>
          <w:szCs w:val="24"/>
        </w:rPr>
        <w:t>́</w:t>
      </w:r>
      <w:r w:rsidRPr="00A43749">
        <w:rPr>
          <w:rFonts w:ascii="Doulos SIL" w:hAnsi="Doulos SIL" w:cs="Doulos SIL"/>
          <w:b/>
          <w:sz w:val="24"/>
          <w:szCs w:val="24"/>
        </w:rPr>
        <w:t>sa</w:t>
      </w:r>
      <w:r w:rsidR="007E0246" w:rsidRPr="00A43749">
        <w:rPr>
          <w:rFonts w:ascii="Doulos SIL" w:hAnsi="Doulos SIL" w:cs="Doulos SIL"/>
          <w:b/>
          <w:sz w:val="24"/>
          <w:szCs w:val="24"/>
        </w:rPr>
        <w:t>́</w:t>
      </w:r>
      <w:r w:rsidRPr="00A43749">
        <w:rPr>
          <w:rFonts w:ascii="Doulos SIL" w:hAnsi="Doulos SIL" w:cs="Doulos SIL"/>
          <w:b/>
          <w:sz w:val="24"/>
          <w:szCs w:val="24"/>
        </w:rPr>
        <w:t>+</w:t>
      </w:r>
      <w:r w:rsidR="00BE186C" w:rsidRPr="00A43749">
        <w:rPr>
          <w:rFonts w:ascii="Doulos SIL" w:hAnsi="Doulos SIL" w:cs="Doulos SIL"/>
          <w:b/>
          <w:sz w:val="24"/>
          <w:szCs w:val="24"/>
        </w:rPr>
        <w:t>ba</w:t>
      </w:r>
      <w:r w:rsidR="007E0246" w:rsidRPr="00A43749">
        <w:rPr>
          <w:rFonts w:ascii="Doulos SIL" w:hAnsi="Doulos SIL" w:cs="Doulos SIL"/>
          <w:b/>
          <w:sz w:val="24"/>
          <w:szCs w:val="24"/>
        </w:rPr>
        <w:t>́</w:t>
      </w:r>
      <w:r w:rsidR="00BE186C" w:rsidRPr="00A43749">
        <w:rPr>
          <w:rFonts w:ascii="Doulos SIL" w:hAnsi="Doulos SIL" w:cs="Doulos SIL"/>
          <w:b/>
          <w:sz w:val="24"/>
          <w:szCs w:val="24"/>
        </w:rPr>
        <w:t xml:space="preserve"> </w:t>
      </w:r>
      <w:r w:rsidR="00B65C44" w:rsidRPr="00A43749">
        <w:rPr>
          <w:rFonts w:ascii="Doulos SIL" w:hAnsi="Doulos SIL" w:cs="Doulos SIL"/>
          <w:b/>
          <w:sz w:val="24"/>
          <w:szCs w:val="24"/>
        </w:rPr>
        <w:tab/>
      </w:r>
      <w:r w:rsidR="002000FB">
        <w:rPr>
          <w:rFonts w:ascii="Doulos SIL" w:hAnsi="Doulos SIL" w:cs="Doulos SIL"/>
          <w:b/>
          <w:sz w:val="24"/>
          <w:szCs w:val="24"/>
        </w:rPr>
        <w:tab/>
      </w:r>
      <w:r w:rsidR="007E0246" w:rsidRPr="00A43749">
        <w:rPr>
          <w:rFonts w:ascii="Doulos SIL" w:hAnsi="Doulos SIL" w:cs="Doulos SIL"/>
          <w:b/>
          <w:sz w:val="24"/>
          <w:szCs w:val="24"/>
        </w:rPr>
        <w:t>kwa</w:t>
      </w:r>
      <w:r w:rsidR="00374A12">
        <w:rPr>
          <w:rFonts w:ascii="Doulos SIL" w:hAnsi="Doulos SIL" w:cs="Doulos SIL"/>
          <w:b/>
          <w:sz w:val="24"/>
          <w:szCs w:val="24"/>
        </w:rPr>
        <w:t>a</w:t>
      </w:r>
      <w:r w:rsidR="007E0246" w:rsidRPr="00A43749">
        <w:rPr>
          <w:rFonts w:ascii="Doulos SIL" w:hAnsi="Doulos SIL" w:cs="Doulos SIL"/>
          <w:b/>
          <w:sz w:val="24"/>
          <w:szCs w:val="24"/>
        </w:rPr>
        <w:t xml:space="preserve">nsaba </w:t>
      </w:r>
      <w:r w:rsidR="007E0246" w:rsidRPr="00A43749">
        <w:rPr>
          <w:rFonts w:ascii="Doulos SIL" w:hAnsi="Doulos SIL" w:cs="Doulos SIL"/>
          <w:b/>
          <w:sz w:val="24"/>
          <w:szCs w:val="24"/>
        </w:rPr>
        <w:tab/>
      </w:r>
      <w:r w:rsidR="007E0246" w:rsidRPr="00A43749">
        <w:rPr>
          <w:rFonts w:ascii="Doulos SIL" w:hAnsi="Doulos SIL" w:cs="Doulos SIL"/>
          <w:b/>
          <w:sz w:val="24"/>
          <w:szCs w:val="24"/>
        </w:rPr>
        <w:tab/>
        <w:t>kʷ</w:t>
      </w:r>
      <w:r w:rsidR="00807A32" w:rsidRPr="00A43749">
        <w:rPr>
          <w:rFonts w:ascii="Doulos SIL" w:hAnsi="Doulos SIL" w:cs="Doulos SIL"/>
          <w:b/>
          <w:sz w:val="24"/>
          <w:szCs w:val="24"/>
        </w:rPr>
        <w:t>a</w:t>
      </w:r>
      <w:r w:rsidR="007E0246" w:rsidRPr="00A43749">
        <w:rPr>
          <w:rFonts w:ascii="Doulos SIL" w:hAnsi="Doulos SIL" w:cs="Doulos SIL"/>
          <w:b/>
          <w:sz w:val="24"/>
          <w:szCs w:val="24"/>
        </w:rPr>
        <w:t>̀ánsɪ̃́</w:t>
      </w:r>
      <w:r w:rsidR="00807A32" w:rsidRPr="00A43749">
        <w:rPr>
          <w:rFonts w:ascii="Doulos SIL" w:hAnsi="Doulos SIL" w:cs="Doulos SIL"/>
          <w:b/>
          <w:sz w:val="24"/>
          <w:szCs w:val="24"/>
        </w:rPr>
        <w:t>ma</w:t>
      </w:r>
      <w:r w:rsidR="007E0246" w:rsidRPr="00A43749">
        <w:rPr>
          <w:rFonts w:ascii="Doulos SIL" w:hAnsi="Doulos SIL" w:cs="Doulos SIL"/>
          <w:b/>
          <w:sz w:val="24"/>
          <w:szCs w:val="24"/>
        </w:rPr>
        <w:t>̃́</w:t>
      </w:r>
      <w:r w:rsidR="00B65C44" w:rsidRPr="00A43749">
        <w:rPr>
          <w:rFonts w:ascii="Doulos SIL" w:hAnsi="Doulos SIL" w:cs="Doulos SIL"/>
          <w:b/>
          <w:sz w:val="24"/>
          <w:szCs w:val="24"/>
        </w:rPr>
        <w:tab/>
        <w:t>*kwanseba/kwansewa</w:t>
      </w:r>
    </w:p>
    <w:p w14:paraId="1FE09594" w14:textId="77777777" w:rsidR="002841B7"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B65C44" w:rsidRPr="00A43749">
        <w:rPr>
          <w:rFonts w:ascii="Doulos SIL" w:hAnsi="Doulos SIL" w:cs="Doulos SIL"/>
          <w:sz w:val="24"/>
          <w:szCs w:val="24"/>
        </w:rPr>
        <w:t>e</w:t>
      </w:r>
      <w:r w:rsidR="00047160" w:rsidRPr="00A43749">
        <w:rPr>
          <w:rFonts w:ascii="Doulos SIL" w:hAnsi="Doulos SIL" w:cs="Doulos SIL"/>
          <w:sz w:val="24"/>
          <w:szCs w:val="24"/>
        </w:rPr>
        <w:t>.</w:t>
      </w:r>
      <w:r w:rsidR="00047160" w:rsidRPr="00A43749">
        <w:rPr>
          <w:rFonts w:ascii="Doulos SIL" w:hAnsi="Doulos SIL" w:cs="Doulos SIL"/>
          <w:b/>
          <w:sz w:val="24"/>
          <w:szCs w:val="24"/>
        </w:rPr>
        <w:t xml:space="preserve"> </w:t>
      </w:r>
      <w:r w:rsidR="002000FB">
        <w:rPr>
          <w:rFonts w:ascii="Doulos SIL" w:hAnsi="Doulos SIL" w:cs="Doulos SIL"/>
          <w:b/>
          <w:sz w:val="24"/>
          <w:szCs w:val="24"/>
        </w:rPr>
        <w:tab/>
      </w:r>
      <w:r w:rsidR="00BE186C" w:rsidRPr="00A43749">
        <w:rPr>
          <w:rFonts w:ascii="Doulos SIL" w:hAnsi="Doulos SIL" w:cs="Doulos SIL"/>
          <w:b/>
          <w:sz w:val="24"/>
          <w:szCs w:val="24"/>
        </w:rPr>
        <w:t>nya</w:t>
      </w:r>
      <w:r w:rsidR="007E0246" w:rsidRPr="00A43749">
        <w:rPr>
          <w:rFonts w:ascii="Doulos SIL" w:hAnsi="Doulos SIL" w:cs="Doulos SIL"/>
          <w:b/>
          <w:sz w:val="24"/>
          <w:szCs w:val="24"/>
        </w:rPr>
        <w:t>́</w:t>
      </w:r>
      <w:r w:rsidR="00BE186C" w:rsidRPr="00A43749">
        <w:rPr>
          <w:rFonts w:ascii="Doulos SIL" w:hAnsi="Doulos SIL" w:cs="Doulos SIL"/>
          <w:b/>
          <w:sz w:val="24"/>
          <w:szCs w:val="24"/>
        </w:rPr>
        <w:t>n</w:t>
      </w:r>
      <w:r w:rsidR="007E0246" w:rsidRPr="00A43749">
        <w:rPr>
          <w:rFonts w:ascii="Doulos SIL" w:hAnsi="Doulos SIL" w:cs="Doulos SIL"/>
          <w:b/>
          <w:sz w:val="24"/>
          <w:szCs w:val="24"/>
        </w:rPr>
        <w:t>̀</w:t>
      </w:r>
      <w:r w:rsidR="00BE186C" w:rsidRPr="00A43749">
        <w:rPr>
          <w:rFonts w:ascii="Doulos SIL" w:hAnsi="Doulos SIL" w:cs="Doulos SIL"/>
          <w:b/>
          <w:sz w:val="24"/>
          <w:szCs w:val="24"/>
        </w:rPr>
        <w:t xml:space="preserve"> + ba</w:t>
      </w:r>
      <w:r w:rsidR="007E0246" w:rsidRPr="00A43749">
        <w:rPr>
          <w:rFonts w:ascii="Doulos SIL" w:hAnsi="Doulos SIL" w:cs="Doulos SIL"/>
          <w:b/>
          <w:sz w:val="24"/>
          <w:szCs w:val="24"/>
        </w:rPr>
        <w:t>́</w:t>
      </w:r>
      <w:r w:rsidR="00BE186C" w:rsidRPr="00A43749">
        <w:rPr>
          <w:rFonts w:ascii="Doulos SIL" w:hAnsi="Doulos SIL" w:cs="Doulos SIL"/>
          <w:b/>
          <w:sz w:val="24"/>
          <w:szCs w:val="24"/>
        </w:rPr>
        <w:tab/>
        <w:t xml:space="preserve">   </w:t>
      </w:r>
      <w:r w:rsidR="002841B7" w:rsidRPr="00A43749">
        <w:rPr>
          <w:rFonts w:ascii="Doulos SIL" w:hAnsi="Doulos SIL" w:cs="Doulos SIL"/>
          <w:b/>
          <w:sz w:val="24"/>
          <w:szCs w:val="24"/>
        </w:rPr>
        <w:tab/>
      </w:r>
      <w:r w:rsidR="00807A32" w:rsidRPr="00A43749">
        <w:rPr>
          <w:rFonts w:ascii="Doulos SIL" w:hAnsi="Doulos SIL" w:cs="Doulos SIL"/>
          <w:b/>
          <w:sz w:val="24"/>
          <w:szCs w:val="24"/>
        </w:rPr>
        <w:t xml:space="preserve">nyanba </w:t>
      </w:r>
      <w:r w:rsidR="00807A32" w:rsidRPr="00A43749">
        <w:rPr>
          <w:rFonts w:ascii="Doulos SIL" w:hAnsi="Doulos SIL" w:cs="Doulos SIL"/>
          <w:b/>
          <w:sz w:val="24"/>
          <w:szCs w:val="24"/>
        </w:rPr>
        <w:tab/>
      </w:r>
      <w:r w:rsidR="00807A32" w:rsidRPr="00A43749">
        <w:rPr>
          <w:rFonts w:ascii="Doulos SIL" w:hAnsi="Doulos SIL" w:cs="Doulos SIL"/>
          <w:b/>
          <w:sz w:val="24"/>
          <w:szCs w:val="24"/>
        </w:rPr>
        <w:tab/>
      </w:r>
      <w:r w:rsidR="007E0246" w:rsidRPr="00A43749">
        <w:rPr>
          <w:rFonts w:ascii="Doulos SIL" w:hAnsi="Doulos SIL" w:cs="Doulos SIL"/>
          <w:b/>
          <w:sz w:val="24"/>
          <w:szCs w:val="24"/>
        </w:rPr>
        <w:t>ɲ</w:t>
      </w:r>
      <w:r w:rsidR="002841B7" w:rsidRPr="00A43749">
        <w:rPr>
          <w:rFonts w:ascii="Doulos SIL" w:hAnsi="Doulos SIL" w:cs="Doulos SIL"/>
          <w:b/>
          <w:sz w:val="24"/>
          <w:szCs w:val="24"/>
        </w:rPr>
        <w:t>a</w:t>
      </w:r>
      <w:r w:rsidR="007E0246" w:rsidRPr="00A43749">
        <w:rPr>
          <w:rFonts w:ascii="Doulos SIL" w:hAnsi="Doulos SIL" w:cs="Doulos SIL"/>
          <w:b/>
          <w:sz w:val="24"/>
          <w:szCs w:val="24"/>
        </w:rPr>
        <w:t>̃́</w:t>
      </w:r>
      <w:r w:rsidR="002841B7" w:rsidRPr="00374A12">
        <w:rPr>
          <w:rFonts w:ascii="Doulos SIL" w:hAnsi="Doulos SIL" w:cs="Doulos SIL"/>
          <w:b/>
          <w:sz w:val="24"/>
          <w:szCs w:val="24"/>
          <w:u w:val="single"/>
        </w:rPr>
        <w:t>n</w:t>
      </w:r>
      <w:r w:rsidR="007E0246" w:rsidRPr="00374A12">
        <w:rPr>
          <w:rFonts w:ascii="Doulos SIL" w:hAnsi="Doulos SIL" w:cs="Doulos SIL"/>
          <w:b/>
          <w:sz w:val="24"/>
          <w:szCs w:val="24"/>
          <w:u w:val="single"/>
        </w:rPr>
        <w:t>̀</w:t>
      </w:r>
      <w:r w:rsidR="002841B7" w:rsidRPr="00A43749">
        <w:rPr>
          <w:rFonts w:ascii="Doulos SIL" w:hAnsi="Doulos SIL" w:cs="Doulos SIL"/>
          <w:b/>
          <w:sz w:val="24"/>
          <w:szCs w:val="24"/>
        </w:rPr>
        <w:t>ba</w:t>
      </w:r>
      <w:r w:rsidR="007E0246" w:rsidRPr="00A43749">
        <w:rPr>
          <w:rFonts w:ascii="Doulos SIL" w:hAnsi="Doulos SIL" w:cs="Doulos SIL"/>
          <w:b/>
          <w:sz w:val="24"/>
          <w:szCs w:val="24"/>
        </w:rPr>
        <w:t>́</w:t>
      </w:r>
      <w:r w:rsidR="00807A32" w:rsidRPr="00A43749">
        <w:rPr>
          <w:rFonts w:ascii="Doulos SIL" w:hAnsi="Doulos SIL" w:cs="Doulos SIL"/>
          <w:b/>
          <w:sz w:val="24"/>
          <w:szCs w:val="24"/>
        </w:rPr>
        <w:tab/>
      </w:r>
      <w:r w:rsidR="00047160" w:rsidRPr="00A43749">
        <w:rPr>
          <w:rFonts w:ascii="Doulos SIL" w:hAnsi="Doulos SIL" w:cs="Doulos SIL"/>
          <w:b/>
          <w:sz w:val="24"/>
          <w:szCs w:val="24"/>
        </w:rPr>
        <w:tab/>
        <w:t>*nyamma</w:t>
      </w:r>
    </w:p>
    <w:p w14:paraId="05D70F5C" w14:textId="77777777" w:rsidR="009F3FC3"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B65C44" w:rsidRPr="00A43749">
        <w:rPr>
          <w:rFonts w:ascii="Doulos SIL" w:hAnsi="Doulos SIL" w:cs="Doulos SIL"/>
          <w:sz w:val="24"/>
          <w:szCs w:val="24"/>
        </w:rPr>
        <w:t>f</w:t>
      </w:r>
      <w:r w:rsidR="00BE186C" w:rsidRPr="00A43749">
        <w:rPr>
          <w:rFonts w:ascii="Doulos SIL" w:hAnsi="Doulos SIL" w:cs="Doulos SIL"/>
          <w:sz w:val="24"/>
          <w:szCs w:val="24"/>
        </w:rPr>
        <w:t>.</w:t>
      </w:r>
      <w:r w:rsidR="00BE186C" w:rsidRPr="00A43749">
        <w:rPr>
          <w:rFonts w:ascii="Doulos SIL" w:hAnsi="Doulos SIL" w:cs="Doulos SIL"/>
          <w:b/>
          <w:sz w:val="24"/>
          <w:szCs w:val="24"/>
        </w:rPr>
        <w:t xml:space="preserve"> </w:t>
      </w:r>
      <w:r w:rsidR="002000FB">
        <w:rPr>
          <w:rFonts w:ascii="Doulos SIL" w:hAnsi="Doulos SIL" w:cs="Doulos SIL"/>
          <w:b/>
          <w:sz w:val="24"/>
          <w:szCs w:val="24"/>
        </w:rPr>
        <w:tab/>
      </w:r>
      <w:r w:rsidR="00BE186C" w:rsidRPr="00A43749">
        <w:rPr>
          <w:rFonts w:ascii="Doulos SIL" w:hAnsi="Doulos SIL" w:cs="Doulos SIL"/>
          <w:b/>
          <w:sz w:val="24"/>
          <w:szCs w:val="24"/>
        </w:rPr>
        <w:t>gya</w:t>
      </w:r>
      <w:r w:rsidR="007E0246" w:rsidRPr="00A43749">
        <w:rPr>
          <w:rFonts w:ascii="Doulos SIL" w:hAnsi="Doulos SIL" w:cs="Doulos SIL"/>
          <w:b/>
          <w:sz w:val="24"/>
          <w:szCs w:val="24"/>
        </w:rPr>
        <w:t>̀</w:t>
      </w:r>
      <w:r w:rsidR="00BE186C" w:rsidRPr="00A43749">
        <w:rPr>
          <w:rFonts w:ascii="Doulos SIL" w:hAnsi="Doulos SIL" w:cs="Doulos SIL"/>
          <w:b/>
          <w:sz w:val="24"/>
          <w:szCs w:val="24"/>
        </w:rPr>
        <w:t>n</w:t>
      </w:r>
      <w:r w:rsidR="007E0246" w:rsidRPr="00A43749">
        <w:rPr>
          <w:rFonts w:ascii="Doulos SIL" w:hAnsi="Doulos SIL" w:cs="Doulos SIL"/>
          <w:b/>
          <w:sz w:val="24"/>
          <w:szCs w:val="24"/>
        </w:rPr>
        <w:t>̀</w:t>
      </w:r>
      <w:r w:rsidR="00BE186C" w:rsidRPr="00A43749">
        <w:rPr>
          <w:rFonts w:ascii="Doulos SIL" w:hAnsi="Doulos SIL" w:cs="Doulos SIL"/>
          <w:b/>
          <w:sz w:val="24"/>
          <w:szCs w:val="24"/>
        </w:rPr>
        <w:t xml:space="preserve"> + ba</w:t>
      </w:r>
      <w:r w:rsidR="007E0246" w:rsidRPr="00A43749">
        <w:rPr>
          <w:rFonts w:ascii="Doulos SIL" w:hAnsi="Doulos SIL" w:cs="Doulos SIL"/>
          <w:b/>
          <w:sz w:val="24"/>
          <w:szCs w:val="24"/>
        </w:rPr>
        <w:t>́</w:t>
      </w:r>
      <w:r w:rsidR="00BE186C" w:rsidRPr="00A43749">
        <w:rPr>
          <w:rFonts w:ascii="Doulos SIL" w:hAnsi="Doulos SIL" w:cs="Doulos SIL"/>
          <w:b/>
          <w:sz w:val="24"/>
          <w:szCs w:val="24"/>
        </w:rPr>
        <w:tab/>
        <w:t xml:space="preserve">   </w:t>
      </w:r>
      <w:r w:rsidR="00047160" w:rsidRPr="00A43749">
        <w:rPr>
          <w:rFonts w:ascii="Doulos SIL" w:hAnsi="Doulos SIL" w:cs="Doulos SIL"/>
          <w:b/>
          <w:sz w:val="24"/>
          <w:szCs w:val="24"/>
        </w:rPr>
        <w:tab/>
      </w:r>
      <w:r w:rsidR="00807A32" w:rsidRPr="00A43749">
        <w:rPr>
          <w:rFonts w:ascii="Doulos SIL" w:hAnsi="Doulos SIL" w:cs="Doulos SIL"/>
          <w:b/>
          <w:sz w:val="24"/>
          <w:szCs w:val="24"/>
        </w:rPr>
        <w:t>gyanba</w:t>
      </w:r>
      <w:r w:rsidR="00807A32" w:rsidRPr="00A43749">
        <w:rPr>
          <w:rFonts w:ascii="Doulos SIL" w:hAnsi="Doulos SIL" w:cs="Doulos SIL"/>
          <w:b/>
          <w:sz w:val="24"/>
          <w:szCs w:val="24"/>
        </w:rPr>
        <w:tab/>
      </w:r>
      <w:r w:rsidR="00807A32" w:rsidRPr="00A43749">
        <w:rPr>
          <w:rFonts w:ascii="Doulos SIL" w:hAnsi="Doulos SIL" w:cs="Doulos SIL"/>
          <w:b/>
          <w:sz w:val="24"/>
          <w:szCs w:val="24"/>
        </w:rPr>
        <w:tab/>
        <w:t xml:space="preserve"> </w:t>
      </w:r>
      <w:r w:rsidR="00807A32" w:rsidRPr="00A43749">
        <w:rPr>
          <w:rFonts w:ascii="Doulos SIL" w:hAnsi="Doulos SIL" w:cs="Doulos SIL"/>
          <w:b/>
          <w:sz w:val="24"/>
          <w:szCs w:val="24"/>
        </w:rPr>
        <w:tab/>
      </w:r>
      <w:r w:rsidR="007E0246" w:rsidRPr="00A43749">
        <w:rPr>
          <w:rFonts w:ascii="Doulos SIL" w:hAnsi="Doulos SIL" w:cs="Doulos SIL"/>
          <w:b/>
          <w:sz w:val="24"/>
          <w:szCs w:val="24"/>
        </w:rPr>
        <w:t>ʥ</w:t>
      </w:r>
      <w:r w:rsidR="002841B7" w:rsidRPr="00A43749">
        <w:rPr>
          <w:rFonts w:ascii="Doulos SIL" w:hAnsi="Doulos SIL" w:cs="Doulos SIL"/>
          <w:b/>
          <w:sz w:val="24"/>
          <w:szCs w:val="24"/>
        </w:rPr>
        <w:t>a</w:t>
      </w:r>
      <w:r w:rsidR="007E0246" w:rsidRPr="00A43749">
        <w:rPr>
          <w:rFonts w:ascii="Doulos SIL" w:hAnsi="Doulos SIL" w:cs="Doulos SIL"/>
          <w:b/>
          <w:sz w:val="24"/>
          <w:szCs w:val="24"/>
        </w:rPr>
        <w:t>̀</w:t>
      </w:r>
      <w:r w:rsidR="002841B7" w:rsidRPr="00374A12">
        <w:rPr>
          <w:rFonts w:ascii="Doulos SIL" w:hAnsi="Doulos SIL" w:cs="Doulos SIL"/>
          <w:b/>
          <w:sz w:val="24"/>
          <w:szCs w:val="24"/>
          <w:u w:val="single"/>
        </w:rPr>
        <w:t>n</w:t>
      </w:r>
      <w:r w:rsidR="007E0246" w:rsidRPr="00374A12">
        <w:rPr>
          <w:rFonts w:ascii="Doulos SIL" w:hAnsi="Doulos SIL" w:cs="Doulos SIL"/>
          <w:b/>
          <w:sz w:val="24"/>
          <w:szCs w:val="24"/>
          <w:u w:val="single"/>
        </w:rPr>
        <w:t>̀</w:t>
      </w:r>
      <w:r w:rsidR="002841B7" w:rsidRPr="00A43749">
        <w:rPr>
          <w:rFonts w:ascii="Doulos SIL" w:hAnsi="Doulos SIL" w:cs="Doulos SIL"/>
          <w:b/>
          <w:sz w:val="24"/>
          <w:szCs w:val="24"/>
        </w:rPr>
        <w:t>ba</w:t>
      </w:r>
      <w:r w:rsidR="007E0246" w:rsidRPr="00A43749">
        <w:rPr>
          <w:rFonts w:ascii="Doulos SIL" w:hAnsi="Doulos SIL" w:cs="Doulos SIL"/>
          <w:b/>
          <w:sz w:val="24"/>
          <w:szCs w:val="24"/>
        </w:rPr>
        <w:t>́/ʥ</w:t>
      </w:r>
      <w:r w:rsidR="00807A32" w:rsidRPr="00A43749">
        <w:rPr>
          <w:rFonts w:ascii="Doulos SIL" w:hAnsi="Doulos SIL" w:cs="Doulos SIL"/>
          <w:b/>
          <w:sz w:val="24"/>
          <w:szCs w:val="24"/>
        </w:rPr>
        <w:t>a</w:t>
      </w:r>
      <w:r w:rsidR="007E0246" w:rsidRPr="00A43749">
        <w:rPr>
          <w:rFonts w:ascii="Doulos SIL" w:hAnsi="Doulos SIL" w:cs="Doulos SIL"/>
          <w:b/>
          <w:sz w:val="24"/>
          <w:szCs w:val="24"/>
        </w:rPr>
        <w:t>̀</w:t>
      </w:r>
      <w:r w:rsidR="00807A32" w:rsidRPr="00A43749">
        <w:rPr>
          <w:rFonts w:ascii="Doulos SIL" w:hAnsi="Doulos SIL" w:cs="Doulos SIL"/>
          <w:b/>
          <w:sz w:val="24"/>
          <w:szCs w:val="24"/>
        </w:rPr>
        <w:t>a</w:t>
      </w:r>
      <w:r w:rsidR="007E0246" w:rsidRPr="00A43749">
        <w:rPr>
          <w:rFonts w:ascii="Doulos SIL" w:hAnsi="Doulos SIL" w:cs="Doulos SIL"/>
          <w:b/>
          <w:sz w:val="24"/>
          <w:szCs w:val="24"/>
        </w:rPr>
        <w:t>̀</w:t>
      </w:r>
      <w:r w:rsidR="00807A32" w:rsidRPr="00A43749">
        <w:rPr>
          <w:rFonts w:ascii="Doulos SIL" w:hAnsi="Doulos SIL" w:cs="Doulos SIL"/>
          <w:b/>
          <w:sz w:val="24"/>
          <w:szCs w:val="24"/>
        </w:rPr>
        <w:t>ba</w:t>
      </w:r>
      <w:r w:rsidR="007E0246" w:rsidRPr="00A43749">
        <w:rPr>
          <w:rFonts w:ascii="Doulos SIL" w:hAnsi="Doulos SIL" w:cs="Doulos SIL"/>
          <w:b/>
          <w:sz w:val="24"/>
          <w:szCs w:val="24"/>
        </w:rPr>
        <w:t>́</w:t>
      </w:r>
      <w:r w:rsidR="00807A32" w:rsidRPr="00A43749">
        <w:rPr>
          <w:rFonts w:ascii="Doulos SIL" w:hAnsi="Doulos SIL" w:cs="Doulos SIL"/>
          <w:b/>
          <w:sz w:val="24"/>
          <w:szCs w:val="24"/>
        </w:rPr>
        <w:t xml:space="preserve"> </w:t>
      </w:r>
      <w:r w:rsidR="00047160" w:rsidRPr="00A43749">
        <w:rPr>
          <w:rFonts w:ascii="Doulos SIL" w:hAnsi="Doulos SIL" w:cs="Doulos SIL"/>
          <w:b/>
          <w:sz w:val="24"/>
          <w:szCs w:val="24"/>
        </w:rPr>
        <w:t>*gyamma</w:t>
      </w:r>
      <w:r w:rsidR="009F3FC3" w:rsidRPr="00A43749">
        <w:rPr>
          <w:rFonts w:ascii="Doulos SIL" w:hAnsi="Doulos SIL" w:cs="Doulos SIL"/>
          <w:b/>
          <w:sz w:val="24"/>
          <w:szCs w:val="24"/>
        </w:rPr>
        <w:tab/>
      </w:r>
    </w:p>
    <w:p w14:paraId="2674DF91" w14:textId="77777777" w:rsidR="002841B7" w:rsidRPr="00A43749" w:rsidRDefault="004D2FB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9F3FC3" w:rsidRPr="00A43749">
        <w:rPr>
          <w:rFonts w:ascii="Doulos SIL" w:hAnsi="Doulos SIL" w:cs="Doulos SIL"/>
          <w:sz w:val="24"/>
          <w:szCs w:val="24"/>
        </w:rPr>
        <w:t>h</w:t>
      </w:r>
      <w:r w:rsidR="00047160" w:rsidRPr="00A43749">
        <w:rPr>
          <w:rFonts w:ascii="Doulos SIL" w:hAnsi="Doulos SIL" w:cs="Doulos SIL"/>
          <w:sz w:val="24"/>
          <w:szCs w:val="24"/>
        </w:rPr>
        <w:t>.</w:t>
      </w:r>
      <w:r w:rsidR="00DF1985" w:rsidRPr="00A43749">
        <w:rPr>
          <w:rFonts w:ascii="Doulos SIL" w:hAnsi="Doulos SIL" w:cs="Doulos SIL"/>
          <w:b/>
          <w:sz w:val="24"/>
          <w:szCs w:val="24"/>
        </w:rPr>
        <w:t xml:space="preserve"> </w:t>
      </w:r>
      <w:r w:rsidR="002000FB">
        <w:rPr>
          <w:rFonts w:ascii="Doulos SIL" w:hAnsi="Doulos SIL" w:cs="Doulos SIL"/>
          <w:b/>
          <w:sz w:val="24"/>
          <w:szCs w:val="24"/>
        </w:rPr>
        <w:tab/>
      </w:r>
      <w:r w:rsidR="00DF1985" w:rsidRPr="00A43749">
        <w:rPr>
          <w:rFonts w:ascii="Doulos SIL" w:hAnsi="Doulos SIL" w:cs="Doulos SIL"/>
          <w:b/>
          <w:sz w:val="24"/>
          <w:szCs w:val="24"/>
        </w:rPr>
        <w:t>e</w:t>
      </w:r>
      <w:r w:rsidR="00A43749" w:rsidRPr="00A43749">
        <w:rPr>
          <w:rFonts w:ascii="Doulos SIL" w:hAnsi="Doulos SIL" w:cs="Doulos SIL"/>
          <w:b/>
          <w:sz w:val="24"/>
          <w:szCs w:val="24"/>
        </w:rPr>
        <w:t>̀</w:t>
      </w:r>
      <w:r w:rsidR="00DF1985" w:rsidRPr="00A43749">
        <w:rPr>
          <w:rFonts w:ascii="Doulos SIL" w:hAnsi="Doulos SIL" w:cs="Doulos SIL"/>
          <w:b/>
          <w:sz w:val="24"/>
          <w:szCs w:val="24"/>
        </w:rPr>
        <w:t>gyi</w:t>
      </w:r>
      <w:r w:rsidR="00A43749" w:rsidRPr="00A43749">
        <w:rPr>
          <w:rFonts w:ascii="Doulos SIL" w:hAnsi="Doulos SIL" w:cs="Doulos SIL"/>
          <w:b/>
          <w:sz w:val="24"/>
          <w:szCs w:val="24"/>
        </w:rPr>
        <w:t>́</w:t>
      </w:r>
      <w:r w:rsidR="00DF1985" w:rsidRPr="00A43749">
        <w:rPr>
          <w:rFonts w:ascii="Doulos SIL" w:hAnsi="Doulos SIL" w:cs="Doulos SIL"/>
          <w:b/>
          <w:sz w:val="24"/>
          <w:szCs w:val="24"/>
        </w:rPr>
        <w:t>r</w:t>
      </w:r>
      <w:r w:rsidR="00A43749" w:rsidRPr="00A43749">
        <w:rPr>
          <w:rFonts w:ascii="Doulos SIL" w:hAnsi="Doulos SIL" w:cs="Doulos SIL"/>
          <w:b/>
          <w:sz w:val="24"/>
          <w:szCs w:val="24"/>
        </w:rPr>
        <w:t>̀</w:t>
      </w:r>
      <w:r w:rsidR="00DF1985" w:rsidRPr="00A43749">
        <w:rPr>
          <w:rFonts w:ascii="Doulos SIL" w:hAnsi="Doulos SIL" w:cs="Doulos SIL"/>
          <w:b/>
          <w:sz w:val="24"/>
          <w:szCs w:val="24"/>
        </w:rPr>
        <w:t xml:space="preserve"> + bá </w:t>
      </w:r>
      <w:r w:rsidR="00BE186C" w:rsidRPr="00A43749">
        <w:rPr>
          <w:rFonts w:ascii="Doulos SIL" w:hAnsi="Doulos SIL" w:cs="Doulos SIL"/>
          <w:b/>
          <w:sz w:val="24"/>
          <w:szCs w:val="24"/>
        </w:rPr>
        <w:t xml:space="preserve"> </w:t>
      </w:r>
      <w:r w:rsidR="00DF1985" w:rsidRPr="00A43749">
        <w:rPr>
          <w:rFonts w:ascii="Doulos SIL" w:hAnsi="Doulos SIL" w:cs="Doulos SIL"/>
          <w:b/>
          <w:sz w:val="24"/>
          <w:szCs w:val="24"/>
        </w:rPr>
        <w:tab/>
      </w:r>
      <w:r w:rsidR="002000FB">
        <w:rPr>
          <w:rFonts w:ascii="Doulos SIL" w:hAnsi="Doulos SIL" w:cs="Doulos SIL"/>
          <w:b/>
          <w:sz w:val="24"/>
          <w:szCs w:val="24"/>
        </w:rPr>
        <w:tab/>
      </w:r>
      <w:r w:rsidR="00AB1DE0">
        <w:rPr>
          <w:rFonts w:ascii="Doulos SIL" w:hAnsi="Doulos SIL" w:cs="Doulos SIL"/>
          <w:b/>
          <w:sz w:val="24"/>
          <w:szCs w:val="24"/>
        </w:rPr>
        <w:t>egyirba</w:t>
      </w:r>
      <w:r w:rsidR="00807A32" w:rsidRPr="00A43749">
        <w:rPr>
          <w:rFonts w:ascii="Doulos SIL" w:hAnsi="Doulos SIL" w:cs="Doulos SIL"/>
          <w:b/>
          <w:sz w:val="24"/>
          <w:szCs w:val="24"/>
        </w:rPr>
        <w:tab/>
        <w:t xml:space="preserve"> </w:t>
      </w:r>
      <w:r w:rsidR="00807A32" w:rsidRPr="00A43749">
        <w:rPr>
          <w:rFonts w:ascii="Doulos SIL" w:hAnsi="Doulos SIL" w:cs="Doulos SIL"/>
          <w:b/>
          <w:sz w:val="24"/>
          <w:szCs w:val="24"/>
        </w:rPr>
        <w:tab/>
      </w:r>
      <w:r w:rsidR="00DF1985" w:rsidRPr="00A43749">
        <w:rPr>
          <w:rFonts w:ascii="Doulos SIL" w:hAnsi="Doulos SIL" w:cs="Doulos SIL"/>
          <w:b/>
          <w:sz w:val="24"/>
          <w:szCs w:val="24"/>
        </w:rPr>
        <w:t>èʥì</w:t>
      </w:r>
      <w:r w:rsidR="00DF1985" w:rsidRPr="00374A12">
        <w:rPr>
          <w:rFonts w:ascii="Doulos SIL" w:hAnsi="Doulos SIL" w:cs="Doulos SIL"/>
          <w:b/>
          <w:sz w:val="24"/>
          <w:szCs w:val="24"/>
          <w:u w:val="single"/>
        </w:rPr>
        <w:t>r̀</w:t>
      </w:r>
      <w:r w:rsidR="00DF1985" w:rsidRPr="00A43749">
        <w:rPr>
          <w:rFonts w:ascii="Doulos SIL" w:hAnsi="Doulos SIL" w:cs="Doulos SIL"/>
          <w:b/>
          <w:sz w:val="24"/>
          <w:szCs w:val="24"/>
        </w:rPr>
        <w:t>bá</w:t>
      </w:r>
    </w:p>
    <w:p w14:paraId="6CB1786B" w14:textId="77777777" w:rsidR="00A643B2"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9F3FC3" w:rsidRPr="00A43749">
        <w:rPr>
          <w:rFonts w:ascii="Doulos SIL" w:hAnsi="Doulos SIL" w:cs="Doulos SIL"/>
          <w:sz w:val="24"/>
          <w:szCs w:val="24"/>
        </w:rPr>
        <w:t>i</w:t>
      </w:r>
      <w:r w:rsidR="00BE186C" w:rsidRPr="00A43749">
        <w:rPr>
          <w:rFonts w:ascii="Doulos SIL" w:hAnsi="Doulos SIL" w:cs="Doulos SIL"/>
          <w:sz w:val="24"/>
          <w:szCs w:val="24"/>
        </w:rPr>
        <w:t>.</w:t>
      </w:r>
      <w:r w:rsidR="00BE186C" w:rsidRPr="00A43749">
        <w:rPr>
          <w:rFonts w:ascii="Doulos SIL" w:hAnsi="Doulos SIL" w:cs="Doulos SIL"/>
          <w:b/>
          <w:sz w:val="24"/>
          <w:szCs w:val="24"/>
        </w:rPr>
        <w:t xml:space="preserve"> </w:t>
      </w:r>
      <w:r w:rsidR="002000FB">
        <w:rPr>
          <w:rFonts w:ascii="Doulos SIL" w:hAnsi="Doulos SIL" w:cs="Doulos SIL"/>
          <w:b/>
          <w:sz w:val="24"/>
          <w:szCs w:val="24"/>
        </w:rPr>
        <w:tab/>
      </w:r>
      <w:r w:rsidR="00BE186C" w:rsidRPr="00A43749">
        <w:rPr>
          <w:rFonts w:ascii="Doulos SIL" w:hAnsi="Doulos SIL" w:cs="Doulos SIL"/>
          <w:b/>
          <w:sz w:val="24"/>
          <w:szCs w:val="24"/>
        </w:rPr>
        <w:t>a</w:t>
      </w:r>
      <w:r w:rsidR="00A43749" w:rsidRPr="00A43749">
        <w:rPr>
          <w:rFonts w:ascii="Doulos SIL" w:hAnsi="Doulos SIL" w:cs="Doulos SIL"/>
          <w:b/>
          <w:sz w:val="24"/>
          <w:szCs w:val="24"/>
        </w:rPr>
        <w:t>́</w:t>
      </w:r>
      <w:r w:rsidR="00BE186C" w:rsidRPr="00A43749">
        <w:rPr>
          <w:rFonts w:ascii="Doulos SIL" w:hAnsi="Doulos SIL" w:cs="Doulos SIL"/>
          <w:b/>
          <w:sz w:val="24"/>
          <w:szCs w:val="24"/>
        </w:rPr>
        <w:t>fo</w:t>
      </w:r>
      <w:r w:rsidR="00A43749" w:rsidRPr="00A43749">
        <w:rPr>
          <w:rFonts w:ascii="Doulos SIL" w:hAnsi="Doulos SIL" w:cs="Doulos SIL"/>
          <w:b/>
          <w:sz w:val="24"/>
          <w:szCs w:val="24"/>
        </w:rPr>
        <w:t>̀</w:t>
      </w:r>
      <w:r w:rsidR="00BE186C" w:rsidRPr="00A43749">
        <w:rPr>
          <w:rFonts w:ascii="Doulos SIL" w:hAnsi="Doulos SIL" w:cs="Doulos SIL"/>
          <w:b/>
          <w:sz w:val="24"/>
          <w:szCs w:val="24"/>
        </w:rPr>
        <w:t>r</w:t>
      </w:r>
      <w:r w:rsidR="00A43749" w:rsidRPr="00A43749">
        <w:rPr>
          <w:rFonts w:ascii="Doulos SIL" w:hAnsi="Doulos SIL" w:cs="Doulos SIL"/>
          <w:b/>
          <w:sz w:val="24"/>
          <w:szCs w:val="24"/>
        </w:rPr>
        <w:t>̀</w:t>
      </w:r>
      <w:r w:rsidR="00BE186C" w:rsidRPr="00A43749">
        <w:rPr>
          <w:rFonts w:ascii="Doulos SIL" w:hAnsi="Doulos SIL" w:cs="Doulos SIL"/>
          <w:b/>
          <w:sz w:val="24"/>
          <w:szCs w:val="24"/>
        </w:rPr>
        <w:t xml:space="preserve"> + ba</w:t>
      </w:r>
      <w:r w:rsidR="00A43749" w:rsidRPr="00A43749">
        <w:rPr>
          <w:rFonts w:ascii="Doulos SIL" w:hAnsi="Doulos SIL" w:cs="Doulos SIL"/>
          <w:b/>
          <w:sz w:val="24"/>
          <w:szCs w:val="24"/>
        </w:rPr>
        <w:t>́</w:t>
      </w:r>
      <w:r w:rsidR="00BE186C" w:rsidRPr="00A43749">
        <w:rPr>
          <w:rFonts w:ascii="Doulos SIL" w:hAnsi="Doulos SIL" w:cs="Doulos SIL"/>
          <w:b/>
          <w:sz w:val="24"/>
          <w:szCs w:val="24"/>
        </w:rPr>
        <w:tab/>
        <w:t xml:space="preserve">  </w:t>
      </w:r>
      <w:r w:rsidR="00047160" w:rsidRPr="00A43749">
        <w:rPr>
          <w:rFonts w:ascii="Doulos SIL" w:hAnsi="Doulos SIL" w:cs="Doulos SIL"/>
          <w:b/>
          <w:sz w:val="24"/>
          <w:szCs w:val="24"/>
        </w:rPr>
        <w:tab/>
      </w:r>
      <w:r w:rsidR="00807A32" w:rsidRPr="00A43749">
        <w:rPr>
          <w:rFonts w:ascii="Doulos SIL" w:hAnsi="Doulos SIL" w:cs="Doulos SIL"/>
          <w:b/>
          <w:sz w:val="24"/>
          <w:szCs w:val="24"/>
        </w:rPr>
        <w:t>aforba</w:t>
      </w:r>
      <w:r w:rsidR="00807A32" w:rsidRPr="00A43749">
        <w:rPr>
          <w:rFonts w:ascii="Doulos SIL" w:hAnsi="Doulos SIL" w:cs="Doulos SIL"/>
          <w:b/>
          <w:sz w:val="24"/>
          <w:szCs w:val="24"/>
        </w:rPr>
        <w:tab/>
      </w:r>
      <w:r w:rsidR="00807A32" w:rsidRPr="00A43749">
        <w:rPr>
          <w:rFonts w:ascii="Doulos SIL" w:hAnsi="Doulos SIL" w:cs="Doulos SIL"/>
          <w:b/>
          <w:sz w:val="24"/>
          <w:szCs w:val="24"/>
        </w:rPr>
        <w:tab/>
        <w:t xml:space="preserve"> </w:t>
      </w:r>
      <w:r w:rsidR="00807A32" w:rsidRPr="00A43749">
        <w:rPr>
          <w:rFonts w:ascii="Doulos SIL" w:hAnsi="Doulos SIL" w:cs="Doulos SIL"/>
          <w:b/>
          <w:sz w:val="24"/>
          <w:szCs w:val="24"/>
        </w:rPr>
        <w:tab/>
      </w:r>
      <w:r w:rsidR="00047160" w:rsidRPr="00A43749">
        <w:rPr>
          <w:rFonts w:ascii="Doulos SIL" w:hAnsi="Doulos SIL" w:cs="Doulos SIL"/>
          <w:b/>
          <w:sz w:val="24"/>
          <w:szCs w:val="24"/>
        </w:rPr>
        <w:t>a</w:t>
      </w:r>
      <w:r w:rsidR="00A43749" w:rsidRPr="00A43749">
        <w:rPr>
          <w:rFonts w:ascii="Doulos SIL" w:hAnsi="Doulos SIL" w:cs="Doulos SIL"/>
          <w:b/>
          <w:sz w:val="24"/>
          <w:szCs w:val="24"/>
        </w:rPr>
        <w:t>̀</w:t>
      </w:r>
      <w:r w:rsidR="00047160" w:rsidRPr="00A43749">
        <w:rPr>
          <w:rFonts w:ascii="Doulos SIL" w:hAnsi="Doulos SIL" w:cs="Doulos SIL"/>
          <w:b/>
          <w:sz w:val="24"/>
          <w:szCs w:val="24"/>
        </w:rPr>
        <w:t>f</w:t>
      </w:r>
      <w:r w:rsidR="00A43749" w:rsidRPr="00A43749">
        <w:rPr>
          <w:rFonts w:ascii="Doulos SIL" w:hAnsi="Doulos SIL" w:cs="Doulos SIL"/>
          <w:b/>
          <w:sz w:val="24"/>
          <w:szCs w:val="24"/>
        </w:rPr>
        <w:t>ʊ̀</w:t>
      </w:r>
      <w:r w:rsidR="00047160" w:rsidRPr="00374A12">
        <w:rPr>
          <w:rFonts w:ascii="Doulos SIL" w:hAnsi="Doulos SIL" w:cs="Doulos SIL"/>
          <w:b/>
          <w:sz w:val="24"/>
          <w:szCs w:val="24"/>
          <w:u w:val="single"/>
        </w:rPr>
        <w:t>r</w:t>
      </w:r>
      <w:r w:rsidR="00A43749" w:rsidRPr="00374A12">
        <w:rPr>
          <w:rFonts w:ascii="Doulos SIL" w:hAnsi="Doulos SIL" w:cs="Doulos SIL"/>
          <w:b/>
          <w:sz w:val="24"/>
          <w:szCs w:val="24"/>
          <w:u w:val="single"/>
        </w:rPr>
        <w:t>̀</w:t>
      </w:r>
      <w:r w:rsidR="00047160" w:rsidRPr="00A43749">
        <w:rPr>
          <w:rFonts w:ascii="Doulos SIL" w:hAnsi="Doulos SIL" w:cs="Doulos SIL"/>
          <w:b/>
          <w:sz w:val="24"/>
          <w:szCs w:val="24"/>
        </w:rPr>
        <w:t>ba</w:t>
      </w:r>
      <w:r w:rsidR="00A43749" w:rsidRPr="00A43749">
        <w:rPr>
          <w:rFonts w:ascii="Doulos SIL" w:hAnsi="Doulos SIL" w:cs="Doulos SIL"/>
          <w:b/>
          <w:sz w:val="24"/>
          <w:szCs w:val="24"/>
        </w:rPr>
        <w:t>́</w:t>
      </w:r>
    </w:p>
    <w:p w14:paraId="6F658A4B" w14:textId="77777777" w:rsidR="002841B7"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9F3FC3" w:rsidRPr="00A43749">
        <w:rPr>
          <w:rFonts w:ascii="Doulos SIL" w:hAnsi="Doulos SIL" w:cs="Doulos SIL"/>
          <w:sz w:val="24"/>
          <w:szCs w:val="24"/>
        </w:rPr>
        <w:t>j</w:t>
      </w:r>
      <w:r w:rsidR="00047160" w:rsidRPr="00A43749">
        <w:rPr>
          <w:rFonts w:ascii="Doulos SIL" w:hAnsi="Doulos SIL" w:cs="Doulos SIL"/>
          <w:sz w:val="24"/>
          <w:szCs w:val="24"/>
        </w:rPr>
        <w:t>.</w:t>
      </w:r>
      <w:r w:rsidR="00DF1985" w:rsidRPr="00A43749">
        <w:rPr>
          <w:rFonts w:ascii="Doulos SIL" w:hAnsi="Doulos SIL" w:cs="Doulos SIL"/>
          <w:b/>
          <w:sz w:val="24"/>
          <w:szCs w:val="24"/>
        </w:rPr>
        <w:t xml:space="preserve"> </w:t>
      </w:r>
      <w:r w:rsidR="002000FB">
        <w:rPr>
          <w:rFonts w:ascii="Doulos SIL" w:hAnsi="Doulos SIL" w:cs="Doulos SIL"/>
          <w:b/>
          <w:sz w:val="24"/>
          <w:szCs w:val="24"/>
        </w:rPr>
        <w:tab/>
      </w:r>
      <w:r w:rsidR="00DF1985" w:rsidRPr="00A43749">
        <w:rPr>
          <w:rFonts w:ascii="Doulos SIL" w:hAnsi="Doulos SIL" w:cs="Doulos SIL"/>
          <w:b/>
          <w:sz w:val="24"/>
          <w:szCs w:val="24"/>
        </w:rPr>
        <w:t>e</w:t>
      </w:r>
      <w:r w:rsidR="00A43749" w:rsidRPr="00A43749">
        <w:rPr>
          <w:rFonts w:ascii="Doulos SIL" w:hAnsi="Doulos SIL" w:cs="Doulos SIL"/>
          <w:b/>
          <w:sz w:val="24"/>
          <w:szCs w:val="24"/>
        </w:rPr>
        <w:t>̀</w:t>
      </w:r>
      <w:r w:rsidR="00DF1985" w:rsidRPr="00A43749">
        <w:rPr>
          <w:rFonts w:ascii="Doulos SIL" w:hAnsi="Doulos SIL" w:cs="Doulos SIL"/>
          <w:b/>
          <w:sz w:val="24"/>
          <w:szCs w:val="24"/>
        </w:rPr>
        <w:t>sa</w:t>
      </w:r>
      <w:r w:rsidR="00A43749" w:rsidRPr="00A43749">
        <w:rPr>
          <w:rFonts w:ascii="Doulos SIL" w:hAnsi="Doulos SIL" w:cs="Doulos SIL"/>
          <w:b/>
          <w:sz w:val="24"/>
          <w:szCs w:val="24"/>
        </w:rPr>
        <w:t>̀</w:t>
      </w:r>
      <w:r w:rsidR="00DF1985" w:rsidRPr="00A43749">
        <w:rPr>
          <w:rFonts w:ascii="Doulos SIL" w:hAnsi="Doulos SIL" w:cs="Doulos SIL"/>
          <w:b/>
          <w:sz w:val="24"/>
          <w:szCs w:val="24"/>
        </w:rPr>
        <w:t>r</w:t>
      </w:r>
      <w:r w:rsidR="00A43749" w:rsidRPr="00A43749">
        <w:rPr>
          <w:rFonts w:ascii="Doulos SIL" w:hAnsi="Doulos SIL" w:cs="Doulos SIL"/>
          <w:b/>
          <w:sz w:val="24"/>
          <w:szCs w:val="24"/>
        </w:rPr>
        <w:t>̀</w:t>
      </w:r>
      <w:r w:rsidR="00DF1985" w:rsidRPr="00A43749">
        <w:rPr>
          <w:rFonts w:ascii="Doulos SIL" w:hAnsi="Doulos SIL" w:cs="Doulos SIL"/>
          <w:b/>
          <w:sz w:val="24"/>
          <w:szCs w:val="24"/>
        </w:rPr>
        <w:t xml:space="preserve"> + bá </w:t>
      </w:r>
      <w:r w:rsidR="00BE186C" w:rsidRPr="00A43749">
        <w:rPr>
          <w:rFonts w:ascii="Doulos SIL" w:hAnsi="Doulos SIL" w:cs="Doulos SIL"/>
          <w:b/>
          <w:sz w:val="24"/>
          <w:szCs w:val="24"/>
        </w:rPr>
        <w:tab/>
        <w:t xml:space="preserve">  </w:t>
      </w:r>
      <w:r w:rsidR="00871601" w:rsidRPr="00A43749">
        <w:rPr>
          <w:rFonts w:ascii="Doulos SIL" w:hAnsi="Doulos SIL" w:cs="Doulos SIL"/>
          <w:b/>
          <w:sz w:val="24"/>
          <w:szCs w:val="24"/>
        </w:rPr>
        <w:tab/>
      </w:r>
      <w:r w:rsidR="00AB1DE0">
        <w:rPr>
          <w:rFonts w:ascii="Doulos SIL" w:hAnsi="Doulos SIL" w:cs="Doulos SIL"/>
          <w:b/>
          <w:sz w:val="24"/>
          <w:szCs w:val="24"/>
        </w:rPr>
        <w:t>esarba</w:t>
      </w:r>
      <w:r w:rsidR="00807A32" w:rsidRPr="00A43749">
        <w:rPr>
          <w:rFonts w:ascii="Doulos SIL" w:hAnsi="Doulos SIL" w:cs="Doulos SIL"/>
          <w:b/>
          <w:sz w:val="24"/>
          <w:szCs w:val="24"/>
        </w:rPr>
        <w:t xml:space="preserve"> </w:t>
      </w:r>
      <w:r w:rsidR="00807A32" w:rsidRPr="00A43749">
        <w:rPr>
          <w:rFonts w:ascii="Doulos SIL" w:hAnsi="Doulos SIL" w:cs="Doulos SIL"/>
          <w:b/>
          <w:sz w:val="24"/>
          <w:szCs w:val="24"/>
        </w:rPr>
        <w:tab/>
      </w:r>
      <w:r w:rsidR="00807A32" w:rsidRPr="00A43749">
        <w:rPr>
          <w:rFonts w:ascii="Doulos SIL" w:hAnsi="Doulos SIL" w:cs="Doulos SIL"/>
          <w:b/>
          <w:sz w:val="24"/>
          <w:szCs w:val="24"/>
        </w:rPr>
        <w:tab/>
      </w:r>
      <w:r w:rsidR="00807A32" w:rsidRPr="00A43749">
        <w:rPr>
          <w:rFonts w:ascii="Doulos SIL" w:hAnsi="Doulos SIL" w:cs="Doulos SIL"/>
          <w:b/>
          <w:sz w:val="24"/>
          <w:szCs w:val="24"/>
        </w:rPr>
        <w:tab/>
      </w:r>
      <w:r w:rsidR="00A43749" w:rsidRPr="00A43749">
        <w:rPr>
          <w:rFonts w:ascii="Doulos SIL" w:hAnsi="Doulos SIL" w:cs="Doulos SIL"/>
          <w:b/>
          <w:sz w:val="24"/>
          <w:szCs w:val="24"/>
        </w:rPr>
        <w:t>èsà</w:t>
      </w:r>
      <w:r w:rsidR="00A43749" w:rsidRPr="00374A12">
        <w:rPr>
          <w:rFonts w:ascii="Doulos SIL" w:hAnsi="Doulos SIL" w:cs="Doulos SIL"/>
          <w:b/>
          <w:sz w:val="24"/>
          <w:szCs w:val="24"/>
          <w:u w:val="single"/>
        </w:rPr>
        <w:t>r̀</w:t>
      </w:r>
      <w:r w:rsidR="00A43749" w:rsidRPr="00A43749">
        <w:rPr>
          <w:rFonts w:ascii="Doulos SIL" w:hAnsi="Doulos SIL" w:cs="Doulos SIL"/>
          <w:b/>
          <w:sz w:val="24"/>
          <w:szCs w:val="24"/>
        </w:rPr>
        <w:t>bá</w:t>
      </w:r>
      <w:r w:rsidR="00DF1985" w:rsidRPr="00A43749">
        <w:rPr>
          <w:rFonts w:ascii="Doulos SIL" w:hAnsi="Doulos SIL" w:cs="Doulos SIL"/>
          <w:b/>
          <w:sz w:val="24"/>
          <w:szCs w:val="24"/>
        </w:rPr>
        <w:t xml:space="preserve"> [e</w:t>
      </w:r>
      <w:r w:rsidR="00A43749" w:rsidRPr="00A43749">
        <w:rPr>
          <w:rFonts w:ascii="Doulos SIL" w:hAnsi="Doulos SIL" w:cs="Doulos SIL"/>
          <w:b/>
          <w:sz w:val="24"/>
          <w:szCs w:val="24"/>
        </w:rPr>
        <w:t>̀</w:t>
      </w:r>
      <w:r w:rsidR="00DF1985" w:rsidRPr="00A43749">
        <w:rPr>
          <w:rFonts w:ascii="Doulos SIL" w:hAnsi="Doulos SIL" w:cs="Doulos SIL"/>
          <w:b/>
          <w:sz w:val="24"/>
          <w:szCs w:val="24"/>
        </w:rPr>
        <w:t>sa</w:t>
      </w:r>
      <w:r w:rsidR="00A43749" w:rsidRPr="00A43749">
        <w:rPr>
          <w:rFonts w:ascii="Doulos SIL" w:hAnsi="Doulos SIL" w:cs="Doulos SIL"/>
          <w:b/>
          <w:sz w:val="24"/>
          <w:szCs w:val="24"/>
        </w:rPr>
        <w:t>̀</w:t>
      </w:r>
      <w:r w:rsidR="00DF1985" w:rsidRPr="00A43749">
        <w:rPr>
          <w:rFonts w:ascii="Doulos SIL" w:hAnsi="Doulos SIL" w:cs="Doulos SIL"/>
          <w:b/>
          <w:sz w:val="24"/>
          <w:szCs w:val="24"/>
        </w:rPr>
        <w:t>a</w:t>
      </w:r>
      <w:r w:rsidR="00A43749" w:rsidRPr="00A43749">
        <w:rPr>
          <w:rFonts w:ascii="Doulos SIL" w:hAnsi="Doulos SIL" w:cs="Doulos SIL"/>
          <w:b/>
          <w:sz w:val="24"/>
          <w:szCs w:val="24"/>
        </w:rPr>
        <w:t>̀</w:t>
      </w:r>
      <w:r w:rsidR="00DF1985" w:rsidRPr="00A43749">
        <w:rPr>
          <w:rFonts w:ascii="Doulos SIL" w:hAnsi="Doulos SIL" w:cs="Doulos SIL"/>
          <w:b/>
          <w:sz w:val="24"/>
          <w:szCs w:val="24"/>
        </w:rPr>
        <w:t>ba</w:t>
      </w:r>
      <w:r w:rsidR="00A43749" w:rsidRPr="00A43749">
        <w:rPr>
          <w:rFonts w:ascii="Doulos SIL" w:hAnsi="Doulos SIL" w:cs="Doulos SIL"/>
          <w:b/>
          <w:sz w:val="24"/>
          <w:szCs w:val="24"/>
        </w:rPr>
        <w:t>́</w:t>
      </w:r>
      <w:r w:rsidR="00DF1985" w:rsidRPr="00A43749">
        <w:rPr>
          <w:rFonts w:ascii="Doulos SIL" w:hAnsi="Doulos SIL" w:cs="Doulos SIL"/>
          <w:b/>
          <w:sz w:val="24"/>
          <w:szCs w:val="24"/>
        </w:rPr>
        <w:t>]</w:t>
      </w:r>
    </w:p>
    <w:p w14:paraId="25774EF7" w14:textId="77777777" w:rsidR="00C33350"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BE186C" w:rsidRPr="00A43749">
        <w:rPr>
          <w:rFonts w:ascii="Doulos SIL" w:hAnsi="Doulos SIL" w:cs="Doulos SIL"/>
          <w:sz w:val="24"/>
          <w:szCs w:val="24"/>
        </w:rPr>
        <w:t>k.</w:t>
      </w:r>
      <w:r w:rsidR="00BE186C" w:rsidRPr="00A43749">
        <w:rPr>
          <w:rFonts w:ascii="Doulos SIL" w:hAnsi="Doulos SIL" w:cs="Doulos SIL"/>
          <w:b/>
          <w:sz w:val="24"/>
          <w:szCs w:val="24"/>
        </w:rPr>
        <w:t xml:space="preserve"> </w:t>
      </w:r>
      <w:r w:rsidR="002000FB">
        <w:rPr>
          <w:rFonts w:ascii="Doulos SIL" w:hAnsi="Doulos SIL" w:cs="Doulos SIL"/>
          <w:b/>
          <w:sz w:val="24"/>
          <w:szCs w:val="24"/>
        </w:rPr>
        <w:tab/>
      </w:r>
      <w:r w:rsidR="00BE186C" w:rsidRPr="00A43749">
        <w:rPr>
          <w:rFonts w:ascii="Doulos SIL" w:hAnsi="Doulos SIL" w:cs="Doulos SIL"/>
          <w:b/>
          <w:sz w:val="24"/>
          <w:szCs w:val="24"/>
        </w:rPr>
        <w:t>m</w:t>
      </w:r>
      <w:r w:rsidR="00A43749" w:rsidRPr="00A43749">
        <w:rPr>
          <w:rFonts w:ascii="Doulos SIL" w:hAnsi="Doulos SIL" w:cs="Doulos SIL"/>
          <w:b/>
          <w:sz w:val="24"/>
          <w:szCs w:val="24"/>
        </w:rPr>
        <w:t>́</w:t>
      </w:r>
      <w:r w:rsidR="00BE186C" w:rsidRPr="00A43749">
        <w:rPr>
          <w:rFonts w:ascii="Doulos SIL" w:hAnsi="Doulos SIL" w:cs="Doulos SIL"/>
          <w:b/>
          <w:sz w:val="24"/>
          <w:szCs w:val="24"/>
        </w:rPr>
        <w:t>bi</w:t>
      </w:r>
      <w:r w:rsidR="00A43749" w:rsidRPr="00A43749">
        <w:rPr>
          <w:rFonts w:ascii="Doulos SIL" w:hAnsi="Doulos SIL" w:cs="Doulos SIL"/>
          <w:b/>
          <w:sz w:val="24"/>
          <w:szCs w:val="24"/>
        </w:rPr>
        <w:t>́</w:t>
      </w:r>
      <w:r w:rsidR="00BE186C" w:rsidRPr="00A43749">
        <w:rPr>
          <w:rFonts w:ascii="Doulos SIL" w:hAnsi="Doulos SIL" w:cs="Doulos SIL"/>
          <w:b/>
          <w:sz w:val="24"/>
          <w:szCs w:val="24"/>
        </w:rPr>
        <w:t>r</w:t>
      </w:r>
      <w:r w:rsidR="00A43749" w:rsidRPr="00A43749">
        <w:rPr>
          <w:rFonts w:ascii="Doulos SIL" w:hAnsi="Doulos SIL" w:cs="Doulos SIL"/>
          <w:b/>
          <w:sz w:val="24"/>
          <w:szCs w:val="24"/>
        </w:rPr>
        <w:t>̀</w:t>
      </w:r>
      <w:r w:rsidR="00BE186C" w:rsidRPr="00A43749">
        <w:rPr>
          <w:rFonts w:ascii="Doulos SIL" w:hAnsi="Doulos SIL" w:cs="Doulos SIL"/>
          <w:b/>
          <w:sz w:val="24"/>
          <w:szCs w:val="24"/>
        </w:rPr>
        <w:t xml:space="preserve"> + ba</w:t>
      </w:r>
      <w:r w:rsidR="00A43749" w:rsidRPr="00A43749">
        <w:rPr>
          <w:rFonts w:ascii="Doulos SIL" w:hAnsi="Doulos SIL" w:cs="Doulos SIL"/>
          <w:b/>
          <w:sz w:val="24"/>
          <w:szCs w:val="24"/>
        </w:rPr>
        <w:t>́</w:t>
      </w:r>
      <w:r w:rsidR="00BE186C" w:rsidRPr="00A43749">
        <w:rPr>
          <w:rFonts w:ascii="Doulos SIL" w:hAnsi="Doulos SIL" w:cs="Doulos SIL"/>
          <w:b/>
          <w:sz w:val="24"/>
          <w:szCs w:val="24"/>
        </w:rPr>
        <w:t xml:space="preserve">  </w:t>
      </w:r>
      <w:r w:rsidR="00C33350" w:rsidRPr="00A43749">
        <w:rPr>
          <w:rFonts w:ascii="Doulos SIL" w:hAnsi="Doulos SIL" w:cs="Doulos SIL"/>
          <w:b/>
          <w:sz w:val="24"/>
          <w:szCs w:val="24"/>
        </w:rPr>
        <w:tab/>
      </w:r>
      <w:r w:rsidR="002000FB">
        <w:rPr>
          <w:rFonts w:ascii="Doulos SIL" w:hAnsi="Doulos SIL" w:cs="Doulos SIL"/>
          <w:b/>
          <w:sz w:val="24"/>
          <w:szCs w:val="24"/>
        </w:rPr>
        <w:tab/>
      </w:r>
      <w:r w:rsidR="00807A32" w:rsidRPr="00A43749">
        <w:rPr>
          <w:rFonts w:ascii="Doulos SIL" w:hAnsi="Doulos SIL" w:cs="Doulos SIL"/>
          <w:b/>
          <w:sz w:val="24"/>
          <w:szCs w:val="24"/>
        </w:rPr>
        <w:t>mbirba</w:t>
      </w:r>
      <w:r w:rsidR="00807A32" w:rsidRPr="00A43749">
        <w:rPr>
          <w:rFonts w:ascii="Doulos SIL" w:hAnsi="Doulos SIL" w:cs="Doulos SIL"/>
          <w:b/>
          <w:sz w:val="24"/>
          <w:szCs w:val="24"/>
        </w:rPr>
        <w:tab/>
      </w:r>
      <w:r w:rsidR="00807A32" w:rsidRPr="00A43749">
        <w:rPr>
          <w:rFonts w:ascii="Doulos SIL" w:hAnsi="Doulos SIL" w:cs="Doulos SIL"/>
          <w:b/>
          <w:sz w:val="24"/>
          <w:szCs w:val="24"/>
        </w:rPr>
        <w:tab/>
        <w:t xml:space="preserve"> </w:t>
      </w:r>
      <w:r w:rsidR="00807A32" w:rsidRPr="00A43749">
        <w:rPr>
          <w:rFonts w:ascii="Doulos SIL" w:hAnsi="Doulos SIL" w:cs="Doulos SIL"/>
          <w:b/>
          <w:sz w:val="24"/>
          <w:szCs w:val="24"/>
        </w:rPr>
        <w:tab/>
      </w:r>
      <w:r w:rsidR="00C33350" w:rsidRPr="00A43749">
        <w:rPr>
          <w:rFonts w:ascii="Doulos SIL" w:hAnsi="Doulos SIL" w:cs="Doulos SIL"/>
          <w:b/>
          <w:sz w:val="24"/>
          <w:szCs w:val="24"/>
        </w:rPr>
        <w:t>m</w:t>
      </w:r>
      <w:r w:rsidR="00A43749" w:rsidRPr="00A43749">
        <w:rPr>
          <w:rFonts w:ascii="Doulos SIL" w:hAnsi="Doulos SIL" w:cs="Doulos SIL"/>
          <w:b/>
          <w:sz w:val="24"/>
          <w:szCs w:val="24"/>
        </w:rPr>
        <w:t>́</w:t>
      </w:r>
      <w:r w:rsidR="00C33350" w:rsidRPr="00A43749">
        <w:rPr>
          <w:rFonts w:ascii="Doulos SIL" w:hAnsi="Doulos SIL" w:cs="Doulos SIL"/>
          <w:b/>
          <w:sz w:val="24"/>
          <w:szCs w:val="24"/>
        </w:rPr>
        <w:t>bi</w:t>
      </w:r>
      <w:r w:rsidR="00A43749" w:rsidRPr="00A43749">
        <w:rPr>
          <w:rFonts w:ascii="Doulos SIL" w:hAnsi="Doulos SIL" w:cs="Doulos SIL"/>
          <w:b/>
          <w:sz w:val="24"/>
          <w:szCs w:val="24"/>
        </w:rPr>
        <w:t>́</w:t>
      </w:r>
      <w:r w:rsidR="00C33350" w:rsidRPr="00374A12">
        <w:rPr>
          <w:rFonts w:ascii="Doulos SIL" w:hAnsi="Doulos SIL" w:cs="Doulos SIL"/>
          <w:b/>
          <w:sz w:val="24"/>
          <w:szCs w:val="24"/>
          <w:u w:val="single"/>
        </w:rPr>
        <w:t>r</w:t>
      </w:r>
      <w:r w:rsidR="00A43749" w:rsidRPr="00374A12">
        <w:rPr>
          <w:rFonts w:ascii="Doulos SIL" w:hAnsi="Doulos SIL" w:cs="Doulos SIL"/>
          <w:b/>
          <w:sz w:val="24"/>
          <w:szCs w:val="24"/>
          <w:u w:val="single"/>
        </w:rPr>
        <w:t>̀</w:t>
      </w:r>
      <w:r w:rsidR="00C33350" w:rsidRPr="00A43749">
        <w:rPr>
          <w:rFonts w:ascii="Doulos SIL" w:hAnsi="Doulos SIL" w:cs="Doulos SIL"/>
          <w:b/>
          <w:sz w:val="24"/>
          <w:szCs w:val="24"/>
        </w:rPr>
        <w:t>ba</w:t>
      </w:r>
      <w:r w:rsidR="00A43749" w:rsidRPr="00A43749">
        <w:rPr>
          <w:rFonts w:ascii="Doulos SIL" w:hAnsi="Doulos SIL" w:cs="Doulos SIL"/>
          <w:b/>
          <w:sz w:val="24"/>
          <w:szCs w:val="24"/>
        </w:rPr>
        <w:t>́ ~ ḿbír̀wá</w:t>
      </w:r>
    </w:p>
    <w:p w14:paraId="6D1D2CF9" w14:textId="77777777" w:rsidR="00C33350"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8A04B9" w:rsidRPr="00A43749">
        <w:rPr>
          <w:rFonts w:ascii="Doulos SIL" w:hAnsi="Doulos SIL" w:cs="Doulos SIL"/>
          <w:sz w:val="24"/>
          <w:szCs w:val="24"/>
        </w:rPr>
        <w:t>l</w:t>
      </w:r>
      <w:r w:rsidR="00BE186C" w:rsidRPr="00A43749">
        <w:rPr>
          <w:rFonts w:ascii="Doulos SIL" w:hAnsi="Doulos SIL" w:cs="Doulos SIL"/>
          <w:sz w:val="24"/>
          <w:szCs w:val="24"/>
        </w:rPr>
        <w:t>.</w:t>
      </w:r>
      <w:r w:rsidRPr="00A43749">
        <w:rPr>
          <w:rFonts w:ascii="Doulos SIL" w:hAnsi="Doulos SIL" w:cs="Doulos SIL"/>
          <w:b/>
          <w:sz w:val="24"/>
          <w:szCs w:val="24"/>
        </w:rPr>
        <w:t xml:space="preserve"> </w:t>
      </w:r>
      <w:r w:rsidR="002000FB">
        <w:rPr>
          <w:rFonts w:ascii="Doulos SIL" w:hAnsi="Doulos SIL" w:cs="Doulos SIL"/>
          <w:b/>
          <w:sz w:val="24"/>
          <w:szCs w:val="24"/>
        </w:rPr>
        <w:tab/>
      </w:r>
      <w:r w:rsidRPr="00A43749">
        <w:rPr>
          <w:rFonts w:ascii="Doulos SIL" w:hAnsi="Doulos SIL" w:cs="Doulos SIL"/>
          <w:b/>
          <w:sz w:val="24"/>
          <w:szCs w:val="24"/>
        </w:rPr>
        <w:t>kwe</w:t>
      </w:r>
      <w:r w:rsidR="00A43749" w:rsidRPr="00A43749">
        <w:rPr>
          <w:rFonts w:ascii="Doulos SIL" w:hAnsi="Doulos SIL" w:cs="Doulos SIL"/>
          <w:b/>
          <w:sz w:val="24"/>
          <w:szCs w:val="24"/>
        </w:rPr>
        <w:t>̀è</w:t>
      </w:r>
      <w:r w:rsidRPr="00A43749">
        <w:rPr>
          <w:rFonts w:ascii="Doulos SIL" w:hAnsi="Doulos SIL" w:cs="Doulos SIL"/>
          <w:b/>
          <w:sz w:val="24"/>
          <w:szCs w:val="24"/>
        </w:rPr>
        <w:t>gyi</w:t>
      </w:r>
      <w:r w:rsidR="00A43749" w:rsidRPr="00A43749">
        <w:rPr>
          <w:rFonts w:ascii="Doulos SIL" w:hAnsi="Doulos SIL" w:cs="Doulos SIL"/>
          <w:b/>
          <w:sz w:val="24"/>
          <w:szCs w:val="24"/>
        </w:rPr>
        <w:t>́</w:t>
      </w:r>
      <w:r w:rsidRPr="00A43749">
        <w:rPr>
          <w:rFonts w:ascii="Doulos SIL" w:hAnsi="Doulos SIL" w:cs="Doulos SIL"/>
          <w:b/>
          <w:sz w:val="24"/>
          <w:szCs w:val="24"/>
        </w:rPr>
        <w:t>r</w:t>
      </w:r>
      <w:r w:rsidR="00A43749" w:rsidRPr="00A43749">
        <w:rPr>
          <w:rFonts w:ascii="Doulos SIL" w:hAnsi="Doulos SIL" w:cs="Doulos SIL"/>
          <w:b/>
          <w:sz w:val="24"/>
          <w:szCs w:val="24"/>
        </w:rPr>
        <w:t>̀</w:t>
      </w:r>
      <w:r w:rsidRPr="00A43749">
        <w:rPr>
          <w:rFonts w:ascii="Doulos SIL" w:hAnsi="Doulos SIL" w:cs="Doulos SIL"/>
          <w:b/>
          <w:sz w:val="24"/>
          <w:szCs w:val="24"/>
        </w:rPr>
        <w:t>+</w:t>
      </w:r>
      <w:r w:rsidR="00BE186C" w:rsidRPr="00A43749">
        <w:rPr>
          <w:rFonts w:ascii="Doulos SIL" w:hAnsi="Doulos SIL" w:cs="Doulos SIL"/>
          <w:b/>
          <w:sz w:val="24"/>
          <w:szCs w:val="24"/>
        </w:rPr>
        <w:t>ba</w:t>
      </w:r>
      <w:r w:rsidR="00A43749" w:rsidRPr="00A43749">
        <w:rPr>
          <w:rFonts w:ascii="Doulos SIL" w:hAnsi="Doulos SIL" w:cs="Doulos SIL"/>
          <w:b/>
          <w:sz w:val="24"/>
          <w:szCs w:val="24"/>
        </w:rPr>
        <w:t>́</w:t>
      </w:r>
      <w:r w:rsidR="00BE186C" w:rsidRPr="00A43749">
        <w:rPr>
          <w:rFonts w:ascii="Doulos SIL" w:hAnsi="Doulos SIL" w:cs="Doulos SIL"/>
          <w:b/>
          <w:sz w:val="24"/>
          <w:szCs w:val="24"/>
        </w:rPr>
        <w:t xml:space="preserve"> </w:t>
      </w:r>
      <w:r w:rsidR="00C33350" w:rsidRPr="00A43749">
        <w:rPr>
          <w:rFonts w:ascii="Doulos SIL" w:hAnsi="Doulos SIL" w:cs="Doulos SIL"/>
          <w:b/>
          <w:sz w:val="24"/>
          <w:szCs w:val="24"/>
        </w:rPr>
        <w:tab/>
      </w:r>
      <w:r w:rsidR="002000FB">
        <w:rPr>
          <w:rFonts w:ascii="Doulos SIL" w:hAnsi="Doulos SIL" w:cs="Doulos SIL"/>
          <w:b/>
          <w:sz w:val="24"/>
          <w:szCs w:val="24"/>
        </w:rPr>
        <w:tab/>
      </w:r>
      <w:r w:rsidR="00807A32" w:rsidRPr="00A43749">
        <w:rPr>
          <w:rFonts w:ascii="Doulos SIL" w:hAnsi="Doulos SIL" w:cs="Doulos SIL"/>
          <w:b/>
          <w:sz w:val="24"/>
          <w:szCs w:val="24"/>
        </w:rPr>
        <w:t>kwegyirba</w:t>
      </w:r>
      <w:r w:rsidR="00807A32" w:rsidRPr="00A43749">
        <w:rPr>
          <w:rFonts w:ascii="Doulos SIL" w:hAnsi="Doulos SIL" w:cs="Doulos SIL"/>
          <w:b/>
          <w:sz w:val="24"/>
          <w:szCs w:val="24"/>
        </w:rPr>
        <w:tab/>
        <w:t xml:space="preserve"> </w:t>
      </w:r>
      <w:r w:rsidR="00807A32" w:rsidRPr="00A43749">
        <w:rPr>
          <w:rFonts w:ascii="Doulos SIL" w:hAnsi="Doulos SIL" w:cs="Doulos SIL"/>
          <w:b/>
          <w:sz w:val="24"/>
          <w:szCs w:val="24"/>
        </w:rPr>
        <w:tab/>
      </w:r>
      <w:r w:rsidR="00A43749" w:rsidRPr="00A43749">
        <w:rPr>
          <w:rFonts w:ascii="Doulos SIL" w:hAnsi="Doulos SIL" w:cs="Doulos SIL"/>
          <w:b/>
          <w:sz w:val="24"/>
          <w:szCs w:val="24"/>
        </w:rPr>
        <w:t>kʷ</w:t>
      </w:r>
      <w:r w:rsidR="00C33350" w:rsidRPr="00A43749">
        <w:rPr>
          <w:rFonts w:ascii="Doulos SIL" w:hAnsi="Doulos SIL" w:cs="Doulos SIL"/>
          <w:b/>
          <w:sz w:val="24"/>
          <w:szCs w:val="24"/>
        </w:rPr>
        <w:t>e</w:t>
      </w:r>
      <w:r w:rsidR="00A43749" w:rsidRPr="00A43749">
        <w:rPr>
          <w:rFonts w:ascii="Doulos SIL" w:hAnsi="Doulos SIL" w:cs="Doulos SIL"/>
          <w:b/>
          <w:sz w:val="24"/>
          <w:szCs w:val="24"/>
        </w:rPr>
        <w:t>̀èʥ</w:t>
      </w:r>
      <w:r w:rsidR="00C33350" w:rsidRPr="00A43749">
        <w:rPr>
          <w:rFonts w:ascii="Doulos SIL" w:hAnsi="Doulos SIL" w:cs="Doulos SIL"/>
          <w:b/>
          <w:sz w:val="24"/>
          <w:szCs w:val="24"/>
        </w:rPr>
        <w:t>i</w:t>
      </w:r>
      <w:r w:rsidR="00A43749" w:rsidRPr="00A43749">
        <w:rPr>
          <w:rFonts w:ascii="Doulos SIL" w:hAnsi="Doulos SIL" w:cs="Doulos SIL"/>
          <w:b/>
          <w:sz w:val="24"/>
          <w:szCs w:val="24"/>
        </w:rPr>
        <w:t>̀</w:t>
      </w:r>
      <w:r w:rsidR="00C33350" w:rsidRPr="00374A12">
        <w:rPr>
          <w:rFonts w:ascii="Doulos SIL" w:hAnsi="Doulos SIL" w:cs="Doulos SIL"/>
          <w:b/>
          <w:sz w:val="24"/>
          <w:szCs w:val="24"/>
          <w:u w:val="single"/>
        </w:rPr>
        <w:t>r</w:t>
      </w:r>
      <w:r w:rsidR="00A43749" w:rsidRPr="00374A12">
        <w:rPr>
          <w:rFonts w:ascii="Doulos SIL" w:hAnsi="Doulos SIL" w:cs="Doulos SIL"/>
          <w:b/>
          <w:sz w:val="24"/>
          <w:szCs w:val="24"/>
          <w:u w:val="single"/>
        </w:rPr>
        <w:t>̀</w:t>
      </w:r>
      <w:r w:rsidR="00C33350" w:rsidRPr="00A43749">
        <w:rPr>
          <w:rFonts w:ascii="Doulos SIL" w:hAnsi="Doulos SIL" w:cs="Doulos SIL"/>
          <w:b/>
          <w:sz w:val="24"/>
          <w:szCs w:val="24"/>
        </w:rPr>
        <w:t>ba</w:t>
      </w:r>
      <w:r w:rsidR="00A43749" w:rsidRPr="00A43749">
        <w:rPr>
          <w:rFonts w:ascii="Doulos SIL" w:hAnsi="Doulos SIL" w:cs="Doulos SIL"/>
          <w:b/>
          <w:sz w:val="24"/>
          <w:szCs w:val="24"/>
        </w:rPr>
        <w:t>́</w:t>
      </w:r>
    </w:p>
    <w:p w14:paraId="13534518" w14:textId="77777777" w:rsidR="002000FB" w:rsidRPr="00E70ABD" w:rsidRDefault="0032559E" w:rsidP="00E70ABD">
      <w:pPr>
        <w:spacing w:after="0"/>
        <w:ind w:left="720"/>
        <w:jc w:val="both"/>
        <w:rPr>
          <w:rFonts w:ascii="Doulos SIL" w:hAnsi="Doulos SIL" w:cs="Doulos SIL"/>
          <w:sz w:val="24"/>
          <w:szCs w:val="24"/>
        </w:rPr>
      </w:pPr>
      <w:r w:rsidRPr="00A43749">
        <w:rPr>
          <w:rFonts w:ascii="Doulos SIL" w:hAnsi="Doulos SIL" w:cs="Doulos SIL"/>
          <w:b/>
          <w:sz w:val="24"/>
          <w:szCs w:val="24"/>
        </w:rPr>
        <w:t xml:space="preserve"> </w:t>
      </w:r>
      <w:r w:rsidR="008A04B9" w:rsidRPr="00A43749">
        <w:rPr>
          <w:rFonts w:ascii="Doulos SIL" w:hAnsi="Doulos SIL" w:cs="Doulos SIL"/>
          <w:sz w:val="24"/>
          <w:szCs w:val="24"/>
        </w:rPr>
        <w:t>m.</w:t>
      </w:r>
      <w:r w:rsidR="008A04B9" w:rsidRPr="00A43749">
        <w:rPr>
          <w:rFonts w:ascii="Doulos SIL" w:hAnsi="Doulos SIL" w:cs="Doulos SIL"/>
          <w:b/>
          <w:sz w:val="24"/>
          <w:szCs w:val="24"/>
        </w:rPr>
        <w:t xml:space="preserve"> </w:t>
      </w:r>
      <w:r w:rsidR="002000FB">
        <w:rPr>
          <w:rFonts w:ascii="Doulos SIL" w:hAnsi="Doulos SIL" w:cs="Doulos SIL"/>
          <w:b/>
          <w:sz w:val="24"/>
          <w:szCs w:val="24"/>
        </w:rPr>
        <w:tab/>
      </w:r>
      <w:r w:rsidR="008A04B9" w:rsidRPr="00A43749">
        <w:rPr>
          <w:rFonts w:ascii="Doulos SIL" w:hAnsi="Doulos SIL" w:cs="Doulos SIL"/>
          <w:b/>
          <w:sz w:val="24"/>
          <w:szCs w:val="24"/>
        </w:rPr>
        <w:t>ɔ</w:t>
      </w:r>
      <w:r w:rsidR="00A43749" w:rsidRPr="00A43749">
        <w:rPr>
          <w:rFonts w:ascii="Doulos SIL" w:hAnsi="Doulos SIL" w:cs="Doulos SIL"/>
          <w:b/>
          <w:sz w:val="24"/>
          <w:szCs w:val="24"/>
        </w:rPr>
        <w:t>́</w:t>
      </w:r>
      <w:r w:rsidRPr="00A43749">
        <w:rPr>
          <w:rFonts w:ascii="Doulos SIL" w:hAnsi="Doulos SIL" w:cs="Doulos SIL"/>
          <w:b/>
          <w:sz w:val="24"/>
          <w:szCs w:val="24"/>
        </w:rPr>
        <w:t>kye</w:t>
      </w:r>
      <w:r w:rsidR="00A43749" w:rsidRPr="00A43749">
        <w:rPr>
          <w:rFonts w:ascii="Doulos SIL" w:hAnsi="Doulos SIL" w:cs="Doulos SIL"/>
          <w:b/>
          <w:sz w:val="24"/>
          <w:szCs w:val="24"/>
        </w:rPr>
        <w:t>̀</w:t>
      </w:r>
      <w:r w:rsidRPr="00A43749">
        <w:rPr>
          <w:rFonts w:ascii="Doulos SIL" w:hAnsi="Doulos SIL" w:cs="Doulos SIL"/>
          <w:b/>
          <w:sz w:val="24"/>
          <w:szCs w:val="24"/>
        </w:rPr>
        <w:t>r</w:t>
      </w:r>
      <w:r w:rsidR="00A43749" w:rsidRPr="00A43749">
        <w:rPr>
          <w:rFonts w:ascii="Doulos SIL" w:hAnsi="Doulos SIL" w:cs="Doulos SIL"/>
          <w:b/>
          <w:sz w:val="24"/>
          <w:szCs w:val="24"/>
        </w:rPr>
        <w:t>̀</w:t>
      </w:r>
      <w:r w:rsidRPr="00A43749">
        <w:rPr>
          <w:rFonts w:ascii="Doulos SIL" w:hAnsi="Doulos SIL" w:cs="Doulos SIL"/>
          <w:b/>
          <w:sz w:val="24"/>
          <w:szCs w:val="24"/>
        </w:rPr>
        <w:t>+</w:t>
      </w:r>
      <w:r w:rsidR="00BE186C" w:rsidRPr="00A43749">
        <w:rPr>
          <w:rFonts w:ascii="Doulos SIL" w:hAnsi="Doulos SIL" w:cs="Doulos SIL"/>
          <w:b/>
          <w:sz w:val="24"/>
          <w:szCs w:val="24"/>
        </w:rPr>
        <w:t>ba</w:t>
      </w:r>
      <w:r w:rsidR="00A43749" w:rsidRPr="00A43749">
        <w:rPr>
          <w:rFonts w:ascii="Doulos SIL" w:hAnsi="Doulos SIL" w:cs="Doulos SIL"/>
          <w:b/>
          <w:sz w:val="24"/>
          <w:szCs w:val="24"/>
        </w:rPr>
        <w:t>́</w:t>
      </w:r>
      <w:r w:rsidR="00BE186C" w:rsidRPr="00A43749">
        <w:rPr>
          <w:rFonts w:ascii="Doulos SIL" w:hAnsi="Doulos SIL" w:cs="Doulos SIL"/>
          <w:b/>
          <w:sz w:val="24"/>
          <w:szCs w:val="24"/>
        </w:rPr>
        <w:t xml:space="preserve"> </w:t>
      </w:r>
      <w:r w:rsidR="008A04B9" w:rsidRPr="00A43749">
        <w:rPr>
          <w:rFonts w:ascii="Doulos SIL" w:hAnsi="Doulos SIL" w:cs="Doulos SIL"/>
          <w:b/>
          <w:sz w:val="24"/>
          <w:szCs w:val="24"/>
        </w:rPr>
        <w:tab/>
      </w:r>
      <w:r w:rsidR="002000FB">
        <w:rPr>
          <w:rFonts w:ascii="Doulos SIL" w:hAnsi="Doulos SIL" w:cs="Doulos SIL"/>
          <w:b/>
          <w:sz w:val="24"/>
          <w:szCs w:val="24"/>
        </w:rPr>
        <w:tab/>
      </w:r>
      <w:r w:rsidR="00807A32" w:rsidRPr="00A43749">
        <w:rPr>
          <w:rFonts w:ascii="Doulos SIL" w:hAnsi="Doulos SIL" w:cs="Doulos SIL"/>
          <w:b/>
          <w:sz w:val="24"/>
          <w:szCs w:val="24"/>
        </w:rPr>
        <w:t>ɔkyerba</w:t>
      </w:r>
      <w:r w:rsidR="00807A32" w:rsidRPr="00A43749">
        <w:rPr>
          <w:rFonts w:ascii="Doulos SIL" w:hAnsi="Doulos SIL" w:cs="Doulos SIL"/>
          <w:b/>
          <w:sz w:val="24"/>
          <w:szCs w:val="24"/>
        </w:rPr>
        <w:tab/>
        <w:t xml:space="preserve"> </w:t>
      </w:r>
      <w:r w:rsidR="00807A32" w:rsidRPr="00A43749">
        <w:rPr>
          <w:rFonts w:ascii="Doulos SIL" w:hAnsi="Doulos SIL" w:cs="Doulos SIL"/>
          <w:b/>
          <w:sz w:val="24"/>
          <w:szCs w:val="24"/>
        </w:rPr>
        <w:tab/>
      </w:r>
      <w:commentRangeStart w:id="35"/>
      <w:r w:rsidR="008A04B9" w:rsidRPr="00A43749">
        <w:rPr>
          <w:rFonts w:ascii="Doulos SIL" w:hAnsi="Doulos SIL" w:cs="Doulos SIL"/>
          <w:b/>
          <w:sz w:val="24"/>
          <w:szCs w:val="24"/>
        </w:rPr>
        <w:t>ɔ</w:t>
      </w:r>
      <w:r w:rsidR="00A43749" w:rsidRPr="00A43749">
        <w:rPr>
          <w:rFonts w:ascii="Doulos SIL" w:hAnsi="Doulos SIL" w:cs="Doulos SIL"/>
          <w:b/>
          <w:sz w:val="24"/>
          <w:szCs w:val="24"/>
        </w:rPr>
        <w:t>̀ʨɪ̀</w:t>
      </w:r>
      <w:r w:rsidR="00807A32" w:rsidRPr="00374A12">
        <w:rPr>
          <w:rFonts w:ascii="Doulos SIL" w:hAnsi="Doulos SIL" w:cs="Doulos SIL"/>
          <w:b/>
          <w:sz w:val="24"/>
          <w:szCs w:val="24"/>
          <w:u w:val="single"/>
        </w:rPr>
        <w:t>r</w:t>
      </w:r>
      <w:r w:rsidR="00A43749" w:rsidRPr="00374A12">
        <w:rPr>
          <w:rFonts w:ascii="Doulos SIL" w:hAnsi="Doulos SIL" w:cs="Doulos SIL"/>
          <w:b/>
          <w:sz w:val="24"/>
          <w:szCs w:val="24"/>
          <w:u w:val="single"/>
        </w:rPr>
        <w:t>̀</w:t>
      </w:r>
      <w:r w:rsidR="00807A32" w:rsidRPr="00A43749">
        <w:rPr>
          <w:rFonts w:ascii="Doulos SIL" w:hAnsi="Doulos SIL" w:cs="Doulos SIL"/>
          <w:b/>
          <w:sz w:val="24"/>
          <w:szCs w:val="24"/>
        </w:rPr>
        <w:t>wa</w:t>
      </w:r>
      <w:r w:rsidR="00A43749" w:rsidRPr="00A43749">
        <w:rPr>
          <w:rFonts w:ascii="Doulos SIL" w:hAnsi="Doulos SIL" w:cs="Doulos SIL"/>
          <w:b/>
          <w:sz w:val="24"/>
          <w:szCs w:val="24"/>
        </w:rPr>
        <w:t>́á</w:t>
      </w:r>
      <w:commentRangeEnd w:id="35"/>
      <w:r w:rsidR="00B22031">
        <w:rPr>
          <w:rStyle w:val="CommentReference"/>
        </w:rPr>
        <w:commentReference w:id="35"/>
      </w:r>
      <w:r w:rsidR="00807A32" w:rsidRPr="00A43749">
        <w:rPr>
          <w:rFonts w:ascii="Doulos SIL" w:hAnsi="Doulos SIL" w:cs="Doulos SIL"/>
          <w:b/>
          <w:sz w:val="24"/>
          <w:szCs w:val="24"/>
        </w:rPr>
        <w:tab/>
        <w:t xml:space="preserve"> </w:t>
      </w:r>
      <w:r w:rsidR="008A04B9" w:rsidRPr="00A43749">
        <w:rPr>
          <w:rFonts w:ascii="Doulos SIL" w:hAnsi="Doulos SIL" w:cs="Doulos SIL"/>
          <w:b/>
          <w:sz w:val="24"/>
          <w:szCs w:val="24"/>
        </w:rPr>
        <w:t>*ɔkyerba</w:t>
      </w:r>
    </w:p>
    <w:p w14:paraId="7C8E6E46" w14:textId="77777777" w:rsidR="008E2564" w:rsidRDefault="008A04B9"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lastRenderedPageBreak/>
        <w:t>It is worth</w:t>
      </w:r>
      <w:r w:rsidR="00497F85">
        <w:rPr>
          <w:rFonts w:ascii="Times New Roman" w:hAnsi="Times New Roman" w:cs="Times New Roman"/>
          <w:sz w:val="24"/>
          <w:szCs w:val="24"/>
        </w:rPr>
        <w:t xml:space="preserve"> noting that the examples in (21a)-(21</w:t>
      </w:r>
      <w:r w:rsidR="003907FD">
        <w:rPr>
          <w:rFonts w:ascii="Times New Roman" w:hAnsi="Times New Roman" w:cs="Times New Roman"/>
          <w:sz w:val="24"/>
          <w:szCs w:val="24"/>
        </w:rPr>
        <w:t>c</w:t>
      </w:r>
      <w:r>
        <w:rPr>
          <w:rFonts w:ascii="Times New Roman" w:hAnsi="Times New Roman" w:cs="Times New Roman"/>
          <w:sz w:val="24"/>
          <w:szCs w:val="24"/>
        </w:rPr>
        <w:t>)</w:t>
      </w:r>
      <w:r w:rsidR="003907FD">
        <w:rPr>
          <w:rFonts w:ascii="Times New Roman" w:hAnsi="Times New Roman" w:cs="Times New Roman"/>
          <w:sz w:val="24"/>
          <w:szCs w:val="24"/>
        </w:rPr>
        <w:t xml:space="preserve">, </w:t>
      </w:r>
      <w:commentRangeStart w:id="36"/>
      <w:r w:rsidR="003907FD">
        <w:rPr>
          <w:rFonts w:ascii="Times New Roman" w:hAnsi="Times New Roman" w:cs="Times New Roman"/>
          <w:sz w:val="24"/>
          <w:szCs w:val="24"/>
        </w:rPr>
        <w:t>where</w:t>
      </w:r>
      <w:commentRangeEnd w:id="36"/>
      <w:r w:rsidR="00CB650B">
        <w:rPr>
          <w:rStyle w:val="CommentReference"/>
        </w:rPr>
        <w:commentReference w:id="36"/>
      </w:r>
      <w:r w:rsidR="003907FD">
        <w:rPr>
          <w:rFonts w:ascii="Times New Roman" w:hAnsi="Times New Roman" w:cs="Times New Roman"/>
          <w:sz w:val="24"/>
          <w:szCs w:val="24"/>
        </w:rPr>
        <w:t xml:space="preserve"> morpheme-initial plosive assimilate to the nasal place feature of the preceding final nasal, </w:t>
      </w:r>
      <w:r>
        <w:rPr>
          <w:rFonts w:ascii="Times New Roman" w:hAnsi="Times New Roman" w:cs="Times New Roman"/>
          <w:sz w:val="24"/>
          <w:szCs w:val="24"/>
        </w:rPr>
        <w:t xml:space="preserve"> are consistent with what obtains in the Asante dialect, however, in </w:t>
      </w:r>
      <w:r w:rsidR="004C5516">
        <w:rPr>
          <w:rFonts w:ascii="Times New Roman" w:hAnsi="Times New Roman" w:cs="Times New Roman"/>
          <w:sz w:val="24"/>
          <w:szCs w:val="24"/>
        </w:rPr>
        <w:t xml:space="preserve">a </w:t>
      </w:r>
      <w:r>
        <w:rPr>
          <w:rFonts w:ascii="Times New Roman" w:hAnsi="Times New Roman" w:cs="Times New Roman"/>
          <w:sz w:val="24"/>
          <w:szCs w:val="24"/>
        </w:rPr>
        <w:t>similar context where homorganic nasal assimilation is expecte</w:t>
      </w:r>
      <w:r w:rsidR="00890B97">
        <w:rPr>
          <w:rFonts w:ascii="Times New Roman" w:hAnsi="Times New Roman" w:cs="Times New Roman"/>
          <w:sz w:val="24"/>
          <w:szCs w:val="24"/>
        </w:rPr>
        <w:t xml:space="preserve">d, it fails as </w:t>
      </w:r>
      <w:r w:rsidR="00497F85">
        <w:rPr>
          <w:rFonts w:ascii="Times New Roman" w:hAnsi="Times New Roman" w:cs="Times New Roman"/>
          <w:sz w:val="24"/>
          <w:szCs w:val="24"/>
        </w:rPr>
        <w:t>observable in (21</w:t>
      </w:r>
      <w:r>
        <w:rPr>
          <w:rFonts w:ascii="Times New Roman" w:hAnsi="Times New Roman" w:cs="Times New Roman"/>
          <w:sz w:val="24"/>
          <w:szCs w:val="24"/>
        </w:rPr>
        <w:t>e) –</w:t>
      </w:r>
      <w:r w:rsidR="00497F85">
        <w:rPr>
          <w:rFonts w:ascii="Times New Roman" w:hAnsi="Times New Roman" w:cs="Times New Roman"/>
          <w:sz w:val="24"/>
          <w:szCs w:val="24"/>
        </w:rPr>
        <w:t xml:space="preserve"> (21</w:t>
      </w:r>
      <w:r>
        <w:rPr>
          <w:rFonts w:ascii="Times New Roman" w:hAnsi="Times New Roman" w:cs="Times New Roman"/>
          <w:sz w:val="24"/>
          <w:szCs w:val="24"/>
        </w:rPr>
        <w:t>g). Again, we observe a systematic pattern</w:t>
      </w:r>
      <w:r w:rsidR="00497F85">
        <w:rPr>
          <w:rFonts w:ascii="Times New Roman" w:hAnsi="Times New Roman" w:cs="Times New Roman"/>
          <w:sz w:val="24"/>
          <w:szCs w:val="24"/>
        </w:rPr>
        <w:t xml:space="preserve"> in (21</w:t>
      </w:r>
      <w:r>
        <w:rPr>
          <w:rFonts w:ascii="Times New Roman" w:hAnsi="Times New Roman" w:cs="Times New Roman"/>
          <w:sz w:val="24"/>
          <w:szCs w:val="24"/>
        </w:rPr>
        <w:t>h) –</w:t>
      </w:r>
      <w:r w:rsidR="00497F85">
        <w:rPr>
          <w:rFonts w:ascii="Times New Roman" w:hAnsi="Times New Roman" w:cs="Times New Roman"/>
          <w:sz w:val="24"/>
          <w:szCs w:val="24"/>
        </w:rPr>
        <w:t xml:space="preserve"> (21</w:t>
      </w:r>
      <w:r>
        <w:rPr>
          <w:rFonts w:ascii="Times New Roman" w:hAnsi="Times New Roman" w:cs="Times New Roman"/>
          <w:sz w:val="24"/>
          <w:szCs w:val="24"/>
        </w:rPr>
        <w:t xml:space="preserve">l) </w:t>
      </w:r>
      <w:r w:rsidR="00242730">
        <w:rPr>
          <w:rFonts w:ascii="Times New Roman" w:hAnsi="Times New Roman" w:cs="Times New Roman"/>
          <w:sz w:val="24"/>
          <w:szCs w:val="24"/>
        </w:rPr>
        <w:t xml:space="preserve">where after the liquid /r/, the morpheme-initial /b/ preserves all its features </w:t>
      </w:r>
      <w:r w:rsidR="00712095">
        <w:rPr>
          <w:rFonts w:ascii="Times New Roman" w:hAnsi="Times New Roman" w:cs="Times New Roman"/>
          <w:sz w:val="24"/>
          <w:szCs w:val="24"/>
        </w:rPr>
        <w:t xml:space="preserve">until </w:t>
      </w:r>
      <w:r w:rsidR="001935D9">
        <w:rPr>
          <w:rFonts w:ascii="Times New Roman" w:hAnsi="Times New Roman" w:cs="Times New Roman"/>
          <w:sz w:val="24"/>
          <w:szCs w:val="24"/>
        </w:rPr>
        <w:t>counter-</w:t>
      </w:r>
      <w:r w:rsidR="00242730">
        <w:rPr>
          <w:rFonts w:ascii="Times New Roman" w:hAnsi="Times New Roman" w:cs="Times New Roman"/>
          <w:sz w:val="24"/>
          <w:szCs w:val="24"/>
        </w:rPr>
        <w:t>examples such as</w:t>
      </w:r>
      <w:r w:rsidR="00497F85">
        <w:rPr>
          <w:rFonts w:ascii="Times New Roman" w:hAnsi="Times New Roman" w:cs="Times New Roman"/>
          <w:sz w:val="24"/>
          <w:szCs w:val="24"/>
        </w:rPr>
        <w:t xml:space="preserve"> (21</w:t>
      </w:r>
      <w:r>
        <w:rPr>
          <w:rFonts w:ascii="Times New Roman" w:hAnsi="Times New Roman" w:cs="Times New Roman"/>
          <w:sz w:val="24"/>
          <w:szCs w:val="24"/>
        </w:rPr>
        <w:t>m)</w:t>
      </w:r>
      <w:r w:rsidR="00242730">
        <w:rPr>
          <w:rFonts w:ascii="Times New Roman" w:hAnsi="Times New Roman" w:cs="Times New Roman"/>
          <w:sz w:val="24"/>
          <w:szCs w:val="24"/>
        </w:rPr>
        <w:t xml:space="preserve"> </w:t>
      </w:r>
      <w:r w:rsidR="004C5516">
        <w:rPr>
          <w:rFonts w:ascii="Times New Roman" w:hAnsi="Times New Roman" w:cs="Times New Roman"/>
          <w:sz w:val="24"/>
          <w:szCs w:val="24"/>
        </w:rPr>
        <w:t>show</w:t>
      </w:r>
      <w:r w:rsidR="00242730">
        <w:rPr>
          <w:rFonts w:ascii="Times New Roman" w:hAnsi="Times New Roman" w:cs="Times New Roman"/>
          <w:sz w:val="24"/>
          <w:szCs w:val="24"/>
        </w:rPr>
        <w:t xml:space="preserve"> up</w:t>
      </w:r>
      <w:r>
        <w:rPr>
          <w:rFonts w:ascii="Times New Roman" w:hAnsi="Times New Roman" w:cs="Times New Roman"/>
          <w:sz w:val="24"/>
          <w:szCs w:val="24"/>
        </w:rPr>
        <w:t xml:space="preserve">. </w:t>
      </w:r>
      <w:r w:rsidR="00712095">
        <w:rPr>
          <w:rFonts w:ascii="Times New Roman" w:hAnsi="Times New Roman" w:cs="Times New Roman"/>
          <w:sz w:val="24"/>
          <w:szCs w:val="24"/>
        </w:rPr>
        <w:t>This, thus, makes it difficult to phonologically account for the derivational process in the Fante dialect.</w:t>
      </w:r>
    </w:p>
    <w:p w14:paraId="7F297B59" w14:textId="77777777" w:rsidR="008E2564"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We therefore conclude</w:t>
      </w:r>
      <w:r w:rsidR="00F054EE">
        <w:rPr>
          <w:rFonts w:ascii="Times New Roman" w:hAnsi="Times New Roman" w:cs="Times New Roman"/>
          <w:sz w:val="24"/>
          <w:szCs w:val="24"/>
        </w:rPr>
        <w:t>, based on the discussions made thus far,</w:t>
      </w:r>
      <w:r w:rsidRPr="0079405C">
        <w:rPr>
          <w:rFonts w:ascii="Times New Roman" w:hAnsi="Times New Roman" w:cs="Times New Roman"/>
          <w:sz w:val="24"/>
          <w:szCs w:val="24"/>
        </w:rPr>
        <w:t xml:space="preserve"> that </w:t>
      </w:r>
      <w:r w:rsidR="00F054EE">
        <w:rPr>
          <w:rFonts w:ascii="Times New Roman" w:hAnsi="Times New Roman" w:cs="Times New Roman"/>
          <w:sz w:val="24"/>
          <w:szCs w:val="24"/>
        </w:rPr>
        <w:t xml:space="preserve">the </w:t>
      </w:r>
      <w:r w:rsidR="00F054EE" w:rsidRPr="00F054EE">
        <w:rPr>
          <w:rFonts w:ascii="Times New Roman" w:hAnsi="Times New Roman" w:cs="Times New Roman"/>
          <w:i/>
          <w:sz w:val="24"/>
          <w:szCs w:val="24"/>
        </w:rPr>
        <w:t>b</w:t>
      </w:r>
      <w:r w:rsidR="00F054EE">
        <w:rPr>
          <w:rFonts w:ascii="Times New Roman" w:hAnsi="Times New Roman" w:cs="Times New Roman"/>
          <w:sz w:val="24"/>
          <w:szCs w:val="24"/>
        </w:rPr>
        <w:t>-softening</w:t>
      </w:r>
      <w:r w:rsidRPr="0079405C">
        <w:rPr>
          <w:rFonts w:ascii="Times New Roman" w:hAnsi="Times New Roman" w:cs="Times New Roman"/>
          <w:sz w:val="24"/>
          <w:szCs w:val="24"/>
        </w:rPr>
        <w:t xml:space="preserve"> proces</w:t>
      </w:r>
      <w:r w:rsidR="00F054EE">
        <w:rPr>
          <w:rFonts w:ascii="Times New Roman" w:hAnsi="Times New Roman" w:cs="Times New Roman"/>
          <w:sz w:val="24"/>
          <w:szCs w:val="24"/>
        </w:rPr>
        <w:t xml:space="preserve">s, which leads to </w:t>
      </w:r>
      <w:r w:rsidRPr="0079405C">
        <w:rPr>
          <w:rFonts w:ascii="Times New Roman" w:hAnsi="Times New Roman" w:cs="Times New Roman"/>
          <w:sz w:val="24"/>
          <w:szCs w:val="24"/>
        </w:rPr>
        <w:t>glide</w:t>
      </w:r>
      <w:r w:rsidR="00F054EE">
        <w:rPr>
          <w:rFonts w:ascii="Times New Roman" w:hAnsi="Times New Roman" w:cs="Times New Roman"/>
          <w:sz w:val="24"/>
          <w:szCs w:val="24"/>
        </w:rPr>
        <w:t>/liquid</w:t>
      </w:r>
      <w:r w:rsidRPr="0079405C">
        <w:rPr>
          <w:rFonts w:ascii="Times New Roman" w:hAnsi="Times New Roman" w:cs="Times New Roman"/>
          <w:sz w:val="24"/>
          <w:szCs w:val="24"/>
        </w:rPr>
        <w:t xml:space="preserve"> </w:t>
      </w:r>
      <w:r w:rsidR="00F054EE">
        <w:rPr>
          <w:rFonts w:ascii="Times New Roman" w:hAnsi="Times New Roman" w:cs="Times New Roman"/>
          <w:sz w:val="24"/>
          <w:szCs w:val="24"/>
        </w:rPr>
        <w:t>formation</w:t>
      </w:r>
      <w:r w:rsidR="00871601" w:rsidRPr="0079405C">
        <w:rPr>
          <w:rFonts w:ascii="Times New Roman" w:hAnsi="Times New Roman" w:cs="Times New Roman"/>
          <w:sz w:val="24"/>
          <w:szCs w:val="24"/>
        </w:rPr>
        <w:t>,</w:t>
      </w:r>
      <w:r w:rsidR="001935D9">
        <w:rPr>
          <w:rFonts w:ascii="Times New Roman" w:hAnsi="Times New Roman" w:cs="Times New Roman"/>
          <w:sz w:val="24"/>
          <w:szCs w:val="24"/>
        </w:rPr>
        <w:t xml:space="preserve"> is very robust and systematic</w:t>
      </w:r>
      <w:r w:rsidRPr="0079405C">
        <w:rPr>
          <w:rFonts w:ascii="Times New Roman" w:hAnsi="Times New Roman" w:cs="Times New Roman"/>
          <w:sz w:val="24"/>
          <w:szCs w:val="24"/>
        </w:rPr>
        <w:t xml:space="preserve"> in the Asante dialect, while </w:t>
      </w:r>
      <w:commentRangeStart w:id="37"/>
      <w:r w:rsidRPr="0079405C">
        <w:rPr>
          <w:rFonts w:ascii="Times New Roman" w:hAnsi="Times New Roman" w:cs="Times New Roman"/>
          <w:sz w:val="24"/>
          <w:szCs w:val="24"/>
        </w:rPr>
        <w:t>it is completely non-applicable in Akuapem</w:t>
      </w:r>
      <w:commentRangeEnd w:id="37"/>
      <w:r w:rsidR="00CB650B">
        <w:rPr>
          <w:rStyle w:val="CommentReference"/>
        </w:rPr>
        <w:commentReference w:id="37"/>
      </w:r>
      <w:r w:rsidRPr="0079405C">
        <w:rPr>
          <w:rFonts w:ascii="Times New Roman" w:hAnsi="Times New Roman" w:cs="Times New Roman"/>
          <w:sz w:val="24"/>
          <w:szCs w:val="24"/>
        </w:rPr>
        <w:t xml:space="preserve">. In Fante, however, it is </w:t>
      </w:r>
      <w:r w:rsidR="00A35751">
        <w:rPr>
          <w:rFonts w:ascii="Times New Roman" w:hAnsi="Times New Roman" w:cs="Times New Roman"/>
          <w:sz w:val="24"/>
          <w:szCs w:val="24"/>
        </w:rPr>
        <w:t>nonsystematic; in the same context, it sometimes applies while it fails to apply in some other times.</w:t>
      </w:r>
    </w:p>
    <w:p w14:paraId="756DF25A" w14:textId="77777777" w:rsidR="00DF1985" w:rsidRPr="0079405C"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In sonority theory, we can conclude that the sonority of initial </w:t>
      </w:r>
      <w:r w:rsidRPr="0079405C">
        <w:rPr>
          <w:rFonts w:ascii="Times New Roman" w:hAnsi="Times New Roman" w:cs="Times New Roman"/>
          <w:i/>
          <w:iCs/>
          <w:sz w:val="24"/>
          <w:szCs w:val="24"/>
        </w:rPr>
        <w:t>b-</w:t>
      </w:r>
      <w:r w:rsidR="00871601">
        <w:rPr>
          <w:rFonts w:ascii="Times New Roman" w:hAnsi="Times New Roman" w:cs="Times New Roman"/>
          <w:sz w:val="24"/>
          <w:szCs w:val="24"/>
        </w:rPr>
        <w:t xml:space="preserve"> </w:t>
      </w:r>
      <w:r w:rsidRPr="0079405C">
        <w:rPr>
          <w:rFonts w:ascii="Times New Roman" w:hAnsi="Times New Roman" w:cs="Times New Roman"/>
          <w:sz w:val="24"/>
          <w:szCs w:val="24"/>
        </w:rPr>
        <w:t xml:space="preserve">increases through </w:t>
      </w:r>
      <w:r w:rsidR="001935D9">
        <w:rPr>
          <w:rFonts w:ascii="Times New Roman" w:hAnsi="Times New Roman" w:cs="Times New Roman"/>
          <w:sz w:val="24"/>
          <w:szCs w:val="24"/>
        </w:rPr>
        <w:t xml:space="preserve">both the </w:t>
      </w:r>
      <w:r w:rsidR="001935D9" w:rsidRPr="0079405C">
        <w:rPr>
          <w:rFonts w:ascii="Times New Roman" w:hAnsi="Times New Roman" w:cs="Times New Roman"/>
          <w:sz w:val="24"/>
          <w:szCs w:val="24"/>
        </w:rPr>
        <w:t>glide formation</w:t>
      </w:r>
      <w:r w:rsidR="001935D9">
        <w:rPr>
          <w:rFonts w:ascii="Times New Roman" w:hAnsi="Times New Roman" w:cs="Times New Roman"/>
          <w:sz w:val="24"/>
          <w:szCs w:val="24"/>
        </w:rPr>
        <w:t xml:space="preserve"> and the nasal assimilation in the Asante dialect and to some extent, in the Fante dialect as well.</w:t>
      </w:r>
    </w:p>
    <w:p w14:paraId="15F74BA0" w14:textId="77777777" w:rsidR="008E2564"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What is of interest th</w:t>
      </w:r>
      <w:r w:rsidR="00712095">
        <w:rPr>
          <w:rFonts w:ascii="Times New Roman" w:hAnsi="Times New Roman" w:cs="Times New Roman"/>
          <w:sz w:val="24"/>
          <w:szCs w:val="24"/>
        </w:rPr>
        <w:t>ough is how the glide formation ensues</w:t>
      </w:r>
      <w:r w:rsidRPr="0079405C">
        <w:rPr>
          <w:rFonts w:ascii="Times New Roman" w:hAnsi="Times New Roman" w:cs="Times New Roman"/>
          <w:sz w:val="24"/>
          <w:szCs w:val="24"/>
        </w:rPr>
        <w:t xml:space="preserve">: a stop becoming a glide intervocalically is well attested </w:t>
      </w:r>
      <w:r w:rsidR="001935D9">
        <w:rPr>
          <w:rFonts w:ascii="Times New Roman" w:hAnsi="Times New Roman" w:cs="Times New Roman"/>
          <w:sz w:val="24"/>
          <w:szCs w:val="24"/>
        </w:rPr>
        <w:t xml:space="preserve">cross-linguistically </w:t>
      </w:r>
      <w:r w:rsidRPr="0079405C">
        <w:rPr>
          <w:rFonts w:ascii="Times New Roman" w:hAnsi="Times New Roman" w:cs="Times New Roman"/>
          <w:sz w:val="24"/>
          <w:szCs w:val="24"/>
        </w:rPr>
        <w:t>and therefore phonologically easily explicable, but a stop becoming a glide before a nasal consonant is what is not</w:t>
      </w:r>
      <w:r w:rsidR="001935D9">
        <w:rPr>
          <w:rFonts w:ascii="Times New Roman" w:hAnsi="Times New Roman" w:cs="Times New Roman"/>
          <w:sz w:val="24"/>
          <w:szCs w:val="24"/>
        </w:rPr>
        <w:t xml:space="preserve"> phonologically easily attested other than one espousing markedness reduction theory. As has been indicated already in the present paper, diachronic information will be essential in explaining such phenomenon generally.</w:t>
      </w:r>
    </w:p>
    <w:p w14:paraId="4B1D0660" w14:textId="77777777" w:rsidR="00E1238E" w:rsidRPr="0079405C" w:rsidRDefault="00CC2BE4" w:rsidP="008E2564">
      <w:pPr>
        <w:ind w:firstLine="720"/>
        <w:jc w:val="both"/>
        <w:rPr>
          <w:rFonts w:ascii="Times New Roman" w:hAnsi="Times New Roman" w:cs="Times New Roman"/>
          <w:sz w:val="24"/>
          <w:szCs w:val="24"/>
        </w:rPr>
      </w:pPr>
      <w:r w:rsidRPr="0079405C">
        <w:rPr>
          <w:rFonts w:ascii="Times New Roman" w:hAnsi="Times New Roman" w:cs="Times New Roman"/>
          <w:sz w:val="24"/>
          <w:szCs w:val="24"/>
        </w:rPr>
        <w:t>Rule-ba</w:t>
      </w:r>
      <w:r w:rsidR="00712095">
        <w:rPr>
          <w:rFonts w:ascii="Times New Roman" w:hAnsi="Times New Roman" w:cs="Times New Roman"/>
          <w:sz w:val="24"/>
          <w:szCs w:val="24"/>
        </w:rPr>
        <w:t xml:space="preserve">sed phonology might find it difficult, if not impossible, </w:t>
      </w:r>
      <w:r w:rsidRPr="0079405C">
        <w:rPr>
          <w:rFonts w:ascii="Times New Roman" w:hAnsi="Times New Roman" w:cs="Times New Roman"/>
          <w:sz w:val="24"/>
          <w:szCs w:val="24"/>
        </w:rPr>
        <w:t xml:space="preserve">to </w:t>
      </w:r>
      <w:r w:rsidR="00712095">
        <w:rPr>
          <w:rFonts w:ascii="Times New Roman" w:hAnsi="Times New Roman" w:cs="Times New Roman"/>
          <w:sz w:val="24"/>
          <w:szCs w:val="24"/>
        </w:rPr>
        <w:t xml:space="preserve">comprehensively </w:t>
      </w:r>
      <w:r w:rsidR="004C5516">
        <w:rPr>
          <w:rFonts w:ascii="Times New Roman" w:hAnsi="Times New Roman" w:cs="Times New Roman"/>
          <w:sz w:val="24"/>
          <w:szCs w:val="24"/>
        </w:rPr>
        <w:t>explain the</w:t>
      </w:r>
      <w:r w:rsidRPr="0079405C">
        <w:rPr>
          <w:rFonts w:ascii="Times New Roman" w:hAnsi="Times New Roman" w:cs="Times New Roman"/>
          <w:sz w:val="24"/>
          <w:szCs w:val="24"/>
        </w:rPr>
        <w:t xml:space="preserve"> phenomenon</w:t>
      </w:r>
      <w:r w:rsidR="004C5516">
        <w:rPr>
          <w:rFonts w:ascii="Times New Roman" w:hAnsi="Times New Roman" w:cs="Times New Roman"/>
          <w:sz w:val="24"/>
          <w:szCs w:val="24"/>
        </w:rPr>
        <w:t xml:space="preserve"> we have discussed in the present paper</w:t>
      </w:r>
      <w:r w:rsidRPr="0079405C">
        <w:rPr>
          <w:rFonts w:ascii="Times New Roman" w:hAnsi="Times New Roman" w:cs="Times New Roman"/>
          <w:sz w:val="24"/>
          <w:szCs w:val="24"/>
        </w:rPr>
        <w:t xml:space="preserve">. But </w:t>
      </w:r>
      <w:r w:rsidR="00712095">
        <w:rPr>
          <w:rFonts w:ascii="Times New Roman" w:hAnsi="Times New Roman" w:cs="Times New Roman"/>
          <w:sz w:val="24"/>
          <w:szCs w:val="24"/>
        </w:rPr>
        <w:t xml:space="preserve">in the Optimality Theory, </w:t>
      </w:r>
      <w:r w:rsidRPr="0079405C">
        <w:rPr>
          <w:rFonts w:ascii="Times New Roman" w:hAnsi="Times New Roman" w:cs="Times New Roman"/>
          <w:sz w:val="24"/>
          <w:szCs w:val="24"/>
        </w:rPr>
        <w:t>by rank</w:t>
      </w:r>
      <w:r w:rsidR="001935D9">
        <w:rPr>
          <w:rFonts w:ascii="Times New Roman" w:hAnsi="Times New Roman" w:cs="Times New Roman"/>
          <w:sz w:val="24"/>
          <w:szCs w:val="24"/>
        </w:rPr>
        <w:t>ing a constraint that will ban plosive sounds</w:t>
      </w:r>
      <w:r w:rsidRPr="0079405C">
        <w:rPr>
          <w:rFonts w:ascii="Times New Roman" w:hAnsi="Times New Roman" w:cs="Times New Roman"/>
          <w:sz w:val="24"/>
          <w:szCs w:val="24"/>
        </w:rPr>
        <w:t xml:space="preserve"> at </w:t>
      </w:r>
      <w:r w:rsidR="00FA7238">
        <w:rPr>
          <w:rFonts w:ascii="Times New Roman" w:hAnsi="Times New Roman" w:cs="Times New Roman"/>
          <w:sz w:val="24"/>
          <w:szCs w:val="24"/>
        </w:rPr>
        <w:t>morpheme-</w:t>
      </w:r>
      <w:r w:rsidR="00F3028D">
        <w:rPr>
          <w:rFonts w:ascii="Times New Roman" w:hAnsi="Times New Roman" w:cs="Times New Roman"/>
          <w:sz w:val="24"/>
          <w:szCs w:val="24"/>
        </w:rPr>
        <w:t xml:space="preserve">initial </w:t>
      </w:r>
      <w:r w:rsidR="00FA7238">
        <w:rPr>
          <w:rFonts w:ascii="Times New Roman" w:hAnsi="Times New Roman" w:cs="Times New Roman"/>
          <w:sz w:val="24"/>
          <w:szCs w:val="24"/>
        </w:rPr>
        <w:t>position of</w:t>
      </w:r>
      <w:r w:rsidR="00F3028D">
        <w:rPr>
          <w:rFonts w:ascii="Times New Roman" w:hAnsi="Times New Roman" w:cs="Times New Roman"/>
          <w:sz w:val="24"/>
          <w:szCs w:val="24"/>
        </w:rPr>
        <w:t xml:space="preserve"> the female</w:t>
      </w:r>
      <w:r w:rsidR="00BE7E47">
        <w:rPr>
          <w:rFonts w:ascii="Times New Roman" w:hAnsi="Times New Roman" w:cs="Times New Roman"/>
          <w:sz w:val="24"/>
          <w:szCs w:val="24"/>
        </w:rPr>
        <w:t xml:space="preserve"> </w:t>
      </w:r>
      <w:r w:rsidR="00077B0D">
        <w:rPr>
          <w:rFonts w:ascii="Times New Roman" w:hAnsi="Times New Roman" w:cs="Times New Roman"/>
          <w:sz w:val="24"/>
          <w:szCs w:val="24"/>
        </w:rPr>
        <w:t>family-name</w:t>
      </w:r>
      <w:r w:rsidR="00712095">
        <w:rPr>
          <w:rFonts w:ascii="Times New Roman" w:hAnsi="Times New Roman" w:cs="Times New Roman"/>
          <w:sz w:val="24"/>
          <w:szCs w:val="24"/>
        </w:rPr>
        <w:t xml:space="preserve"> morpheme relatively higher</w:t>
      </w:r>
      <w:r w:rsidR="00FA7238">
        <w:rPr>
          <w:rFonts w:ascii="Times New Roman" w:hAnsi="Times New Roman" w:cs="Times New Roman"/>
          <w:sz w:val="24"/>
          <w:szCs w:val="24"/>
        </w:rPr>
        <w:t>,</w:t>
      </w:r>
      <w:r w:rsidR="00712095">
        <w:rPr>
          <w:rFonts w:ascii="Times New Roman" w:hAnsi="Times New Roman" w:cs="Times New Roman"/>
          <w:sz w:val="24"/>
          <w:szCs w:val="24"/>
        </w:rPr>
        <w:t xml:space="preserve"> we should be able to account for this process</w:t>
      </w:r>
      <w:r w:rsidR="00FA7238">
        <w:rPr>
          <w:rFonts w:ascii="Times New Roman" w:hAnsi="Times New Roman" w:cs="Times New Roman"/>
          <w:sz w:val="24"/>
          <w:szCs w:val="24"/>
        </w:rPr>
        <w:t xml:space="preserve"> which we shall attempt to do in section 5</w:t>
      </w:r>
      <w:r w:rsidRPr="0079405C">
        <w:rPr>
          <w:rFonts w:ascii="Times New Roman" w:hAnsi="Times New Roman" w:cs="Times New Roman"/>
          <w:sz w:val="24"/>
          <w:szCs w:val="24"/>
        </w:rPr>
        <w:t>.</w:t>
      </w:r>
      <w:r w:rsidR="00FA7238">
        <w:rPr>
          <w:rFonts w:ascii="Times New Roman" w:hAnsi="Times New Roman" w:cs="Times New Roman"/>
          <w:sz w:val="24"/>
          <w:szCs w:val="24"/>
        </w:rPr>
        <w:t xml:space="preserve"> But before we formalize the discussions made thus far, we provide preliminary conclusions to all we have said so far in the following subsection.</w:t>
      </w:r>
    </w:p>
    <w:p w14:paraId="338A7521" w14:textId="77777777" w:rsidR="00CC2BE4" w:rsidRPr="0079405C" w:rsidRDefault="00FA7238" w:rsidP="00871601">
      <w:pPr>
        <w:jc w:val="both"/>
        <w:rPr>
          <w:rFonts w:ascii="Times New Roman" w:hAnsi="Times New Roman" w:cs="Times New Roman"/>
          <w:b/>
          <w:sz w:val="24"/>
          <w:szCs w:val="24"/>
        </w:rPr>
      </w:pPr>
      <w:r>
        <w:rPr>
          <w:rFonts w:ascii="Times New Roman" w:hAnsi="Times New Roman" w:cs="Times New Roman"/>
          <w:b/>
          <w:sz w:val="24"/>
          <w:szCs w:val="24"/>
        </w:rPr>
        <w:t>4</w:t>
      </w:r>
      <w:r w:rsidR="007C71CE">
        <w:rPr>
          <w:rFonts w:ascii="Times New Roman" w:hAnsi="Times New Roman" w:cs="Times New Roman"/>
          <w:b/>
          <w:sz w:val="24"/>
          <w:szCs w:val="24"/>
        </w:rPr>
        <w:t xml:space="preserve">.7. </w:t>
      </w:r>
      <w:r w:rsidR="00CC2BE4" w:rsidRPr="0079405C">
        <w:rPr>
          <w:rFonts w:ascii="Times New Roman" w:hAnsi="Times New Roman" w:cs="Times New Roman"/>
          <w:b/>
          <w:sz w:val="24"/>
          <w:szCs w:val="24"/>
        </w:rPr>
        <w:t>Preliminary conclusions</w:t>
      </w:r>
    </w:p>
    <w:p w14:paraId="61BC4E2D" w14:textId="77777777" w:rsidR="008E2564"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The onset /b-/ is prespecified for [+labial] in all contexts, its orality is environmentally conditioned as explained above</w:t>
      </w:r>
      <w:commentRangeStart w:id="38"/>
      <w:r w:rsidRPr="0079405C">
        <w:rPr>
          <w:rFonts w:ascii="Times New Roman" w:hAnsi="Times New Roman" w:cs="Times New Roman"/>
          <w:sz w:val="24"/>
          <w:szCs w:val="24"/>
        </w:rPr>
        <w:t>. This is why morpheme</w:t>
      </w:r>
      <w:r w:rsidR="00FA7238">
        <w:rPr>
          <w:rFonts w:ascii="Times New Roman" w:hAnsi="Times New Roman" w:cs="Times New Roman"/>
          <w:sz w:val="24"/>
          <w:szCs w:val="24"/>
        </w:rPr>
        <w:t>-final /n/ becomes [m] in the surface representation</w:t>
      </w:r>
      <w:r w:rsidRPr="0079405C">
        <w:rPr>
          <w:rFonts w:ascii="Times New Roman" w:hAnsi="Times New Roman" w:cs="Times New Roman"/>
          <w:sz w:val="24"/>
          <w:szCs w:val="24"/>
        </w:rPr>
        <w:t xml:space="preserve">. </w:t>
      </w:r>
      <w:commentRangeEnd w:id="38"/>
      <w:r w:rsidR="00CB650B">
        <w:rPr>
          <w:rStyle w:val="CommentReference"/>
        </w:rPr>
        <w:commentReference w:id="38"/>
      </w:r>
    </w:p>
    <w:p w14:paraId="100FF05D" w14:textId="77777777" w:rsidR="00DF1985" w:rsidRPr="0079405C"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While the underlying </w:t>
      </w:r>
      <w:r w:rsidR="00FA7238">
        <w:rPr>
          <w:rFonts w:ascii="Times New Roman" w:hAnsi="Times New Roman" w:cs="Times New Roman"/>
          <w:sz w:val="24"/>
          <w:szCs w:val="24"/>
        </w:rPr>
        <w:t xml:space="preserve">full </w:t>
      </w:r>
      <w:r w:rsidRPr="0079405C">
        <w:rPr>
          <w:rFonts w:ascii="Times New Roman" w:hAnsi="Times New Roman" w:cs="Times New Roman"/>
          <w:sz w:val="24"/>
          <w:szCs w:val="24"/>
        </w:rPr>
        <w:t>form –</w:t>
      </w:r>
      <w:r w:rsidRPr="00FE598D">
        <w:rPr>
          <w:rFonts w:ascii="Doulos SIL" w:hAnsi="Doulos SIL" w:cs="Doulos SIL"/>
          <w:i/>
          <w:sz w:val="24"/>
          <w:szCs w:val="24"/>
        </w:rPr>
        <w:t>bá</w:t>
      </w:r>
      <w:r w:rsidRPr="0079405C">
        <w:rPr>
          <w:rFonts w:ascii="Times New Roman" w:hAnsi="Times New Roman" w:cs="Times New Roman"/>
          <w:sz w:val="24"/>
          <w:szCs w:val="24"/>
        </w:rPr>
        <w:t xml:space="preserve"> and -</w:t>
      </w:r>
      <w:r w:rsidRPr="00FE598D">
        <w:rPr>
          <w:rFonts w:ascii="Doulos SIL" w:hAnsi="Doulos SIL" w:cs="Doulos SIL"/>
          <w:i/>
          <w:sz w:val="24"/>
          <w:szCs w:val="24"/>
        </w:rPr>
        <w:t>béá</w:t>
      </w:r>
      <w:r w:rsidRPr="0079405C">
        <w:rPr>
          <w:rFonts w:ascii="Times New Roman" w:hAnsi="Times New Roman" w:cs="Times New Roman"/>
          <w:sz w:val="24"/>
          <w:szCs w:val="24"/>
        </w:rPr>
        <w:t xml:space="preserve"> surfaces in the Fante and Akuapem dialects respectively, </w:t>
      </w:r>
      <w:r w:rsidR="00FA7238">
        <w:rPr>
          <w:rFonts w:ascii="Times New Roman" w:hAnsi="Times New Roman" w:cs="Times New Roman"/>
          <w:sz w:val="24"/>
          <w:szCs w:val="24"/>
        </w:rPr>
        <w:t xml:space="preserve">it does not in the Asante dialect; </w:t>
      </w:r>
      <w:r w:rsidRPr="0079405C">
        <w:rPr>
          <w:rFonts w:ascii="Times New Roman" w:hAnsi="Times New Roman" w:cs="Times New Roman"/>
          <w:sz w:val="24"/>
          <w:szCs w:val="24"/>
        </w:rPr>
        <w:t xml:space="preserve">the form </w:t>
      </w:r>
      <w:r w:rsidR="00AD3A83">
        <w:rPr>
          <w:rFonts w:ascii="Times New Roman" w:hAnsi="Times New Roman" w:cs="Times New Roman"/>
          <w:sz w:val="24"/>
          <w:szCs w:val="24"/>
        </w:rPr>
        <w:t xml:space="preserve">rather </w:t>
      </w:r>
      <w:r w:rsidRPr="0079405C">
        <w:rPr>
          <w:rFonts w:ascii="Times New Roman" w:hAnsi="Times New Roman" w:cs="Times New Roman"/>
          <w:sz w:val="24"/>
          <w:szCs w:val="24"/>
        </w:rPr>
        <w:t xml:space="preserve">undergoes softening or </w:t>
      </w:r>
      <w:r w:rsidR="00AD3A83">
        <w:rPr>
          <w:rFonts w:ascii="Times New Roman" w:hAnsi="Times New Roman" w:cs="Times New Roman"/>
          <w:sz w:val="24"/>
          <w:szCs w:val="24"/>
        </w:rPr>
        <w:t>leni</w:t>
      </w:r>
      <w:r w:rsidR="004C5516">
        <w:rPr>
          <w:rFonts w:ascii="Times New Roman" w:hAnsi="Times New Roman" w:cs="Times New Roman"/>
          <w:sz w:val="24"/>
          <w:szCs w:val="24"/>
        </w:rPr>
        <w:t>tion</w:t>
      </w:r>
      <w:r w:rsidRPr="0079405C">
        <w:rPr>
          <w:rFonts w:ascii="Times New Roman" w:hAnsi="Times New Roman" w:cs="Times New Roman"/>
          <w:sz w:val="24"/>
          <w:szCs w:val="24"/>
        </w:rPr>
        <w:t>. That is, Asante systema</w:t>
      </w:r>
      <w:r w:rsidR="00CC2BE4" w:rsidRPr="0079405C">
        <w:rPr>
          <w:rFonts w:ascii="Times New Roman" w:hAnsi="Times New Roman" w:cs="Times New Roman"/>
          <w:sz w:val="24"/>
          <w:szCs w:val="24"/>
        </w:rPr>
        <w:t xml:space="preserve">tically neutralizes the manner </w:t>
      </w:r>
      <w:r w:rsidRPr="0079405C">
        <w:rPr>
          <w:rFonts w:ascii="Times New Roman" w:hAnsi="Times New Roman" w:cs="Times New Roman"/>
          <w:sz w:val="24"/>
          <w:szCs w:val="24"/>
        </w:rPr>
        <w:t xml:space="preserve">feature of </w:t>
      </w:r>
      <w:r w:rsidR="00AD3A83">
        <w:rPr>
          <w:rFonts w:ascii="Times New Roman" w:hAnsi="Times New Roman" w:cs="Times New Roman"/>
          <w:sz w:val="24"/>
          <w:szCs w:val="24"/>
        </w:rPr>
        <w:t>initial /</w:t>
      </w:r>
      <w:r w:rsidRPr="0079405C">
        <w:rPr>
          <w:rFonts w:ascii="Times New Roman" w:hAnsi="Times New Roman" w:cs="Times New Roman"/>
          <w:i/>
          <w:iCs/>
          <w:sz w:val="24"/>
          <w:szCs w:val="24"/>
        </w:rPr>
        <w:t>b-</w:t>
      </w:r>
      <w:r w:rsidR="00AD3A83">
        <w:rPr>
          <w:rFonts w:ascii="Times New Roman" w:hAnsi="Times New Roman" w:cs="Times New Roman"/>
          <w:iCs/>
          <w:sz w:val="24"/>
          <w:szCs w:val="24"/>
        </w:rPr>
        <w:t>/</w:t>
      </w:r>
      <w:r w:rsidRPr="0079405C">
        <w:rPr>
          <w:rFonts w:ascii="Times New Roman" w:hAnsi="Times New Roman" w:cs="Times New Roman"/>
          <w:sz w:val="24"/>
          <w:szCs w:val="24"/>
        </w:rPr>
        <w:t>. The place feature [labial] is preserved in all the dialects</w:t>
      </w:r>
      <w:r w:rsidR="0033221A">
        <w:rPr>
          <w:rFonts w:ascii="Times New Roman" w:hAnsi="Times New Roman" w:cs="Times New Roman"/>
          <w:sz w:val="24"/>
          <w:szCs w:val="24"/>
        </w:rPr>
        <w:t xml:space="preserve"> and in all contexts</w:t>
      </w:r>
      <w:r w:rsidRPr="0079405C">
        <w:rPr>
          <w:rFonts w:ascii="Times New Roman" w:hAnsi="Times New Roman" w:cs="Times New Roman"/>
          <w:sz w:val="24"/>
          <w:szCs w:val="24"/>
        </w:rPr>
        <w:t xml:space="preserve">, while the manner </w:t>
      </w:r>
      <w:r w:rsidR="0033221A">
        <w:rPr>
          <w:rFonts w:ascii="Times New Roman" w:hAnsi="Times New Roman" w:cs="Times New Roman"/>
          <w:sz w:val="24"/>
          <w:szCs w:val="24"/>
        </w:rPr>
        <w:t xml:space="preserve">feature </w:t>
      </w:r>
      <w:r w:rsidRPr="0079405C">
        <w:rPr>
          <w:rFonts w:ascii="Times New Roman" w:hAnsi="Times New Roman" w:cs="Times New Roman"/>
          <w:sz w:val="24"/>
          <w:szCs w:val="24"/>
        </w:rPr>
        <w:t>is systematically neutralized only in the Asante</w:t>
      </w:r>
      <w:r w:rsidR="004C5516">
        <w:rPr>
          <w:rFonts w:ascii="Times New Roman" w:hAnsi="Times New Roman" w:cs="Times New Roman"/>
          <w:sz w:val="24"/>
          <w:szCs w:val="24"/>
        </w:rPr>
        <w:t xml:space="preserve"> dialect</w:t>
      </w:r>
      <w:r w:rsidRPr="0079405C">
        <w:rPr>
          <w:rFonts w:ascii="Times New Roman" w:hAnsi="Times New Roman" w:cs="Times New Roman"/>
          <w:sz w:val="24"/>
          <w:szCs w:val="24"/>
        </w:rPr>
        <w:t xml:space="preserve">. </w:t>
      </w:r>
    </w:p>
    <w:p w14:paraId="4E84D55C" w14:textId="77777777" w:rsidR="00A239B7" w:rsidRPr="0079405C" w:rsidRDefault="00A239B7" w:rsidP="008E2564">
      <w:pPr>
        <w:ind w:firstLine="720"/>
        <w:jc w:val="both"/>
        <w:rPr>
          <w:rFonts w:ascii="Times New Roman" w:hAnsi="Times New Roman" w:cs="Times New Roman"/>
          <w:sz w:val="24"/>
          <w:szCs w:val="24"/>
        </w:rPr>
      </w:pPr>
      <w:r>
        <w:rPr>
          <w:rFonts w:ascii="Times New Roman" w:hAnsi="Times New Roman" w:cs="Times New Roman"/>
          <w:sz w:val="24"/>
          <w:szCs w:val="24"/>
        </w:rPr>
        <w:t>The following</w:t>
      </w:r>
      <w:r w:rsidR="00DF1985" w:rsidRPr="0079405C">
        <w:rPr>
          <w:rFonts w:ascii="Times New Roman" w:hAnsi="Times New Roman" w:cs="Times New Roman"/>
          <w:sz w:val="24"/>
          <w:szCs w:val="24"/>
        </w:rPr>
        <w:t xml:space="preserve"> are the sonority profiles of the surface forms in the 3 dialects</w:t>
      </w:r>
      <w:r w:rsidR="004C5516">
        <w:rPr>
          <w:rFonts w:ascii="Times New Roman" w:hAnsi="Times New Roman" w:cs="Times New Roman"/>
          <w:sz w:val="24"/>
          <w:szCs w:val="24"/>
        </w:rPr>
        <w:t xml:space="preserve"> discussed so far</w:t>
      </w:r>
      <w:r w:rsidR="00DF1985" w:rsidRPr="0079405C">
        <w:rPr>
          <w:rFonts w:ascii="Times New Roman" w:hAnsi="Times New Roman" w:cs="Times New Roman"/>
          <w:sz w:val="24"/>
          <w:szCs w:val="24"/>
        </w:rPr>
        <w:t xml:space="preserve">. </w:t>
      </w:r>
    </w:p>
    <w:p w14:paraId="58F9FF64" w14:textId="77777777" w:rsidR="00CC2BE4" w:rsidRPr="0079405C" w:rsidRDefault="00497F85" w:rsidP="00871601">
      <w:pPr>
        <w:jc w:val="both"/>
        <w:rPr>
          <w:rFonts w:ascii="Times New Roman" w:hAnsi="Times New Roman" w:cs="Times New Roman"/>
          <w:sz w:val="24"/>
          <w:szCs w:val="24"/>
        </w:rPr>
      </w:pPr>
      <w:r>
        <w:rPr>
          <w:rFonts w:ascii="Times New Roman" w:hAnsi="Times New Roman" w:cs="Times New Roman"/>
          <w:sz w:val="24"/>
          <w:szCs w:val="24"/>
        </w:rPr>
        <w:lastRenderedPageBreak/>
        <w:t>(22</w:t>
      </w:r>
      <w:r w:rsidR="00CC2BE4" w:rsidRPr="0079405C">
        <w:rPr>
          <w:rFonts w:ascii="Times New Roman" w:hAnsi="Times New Roman" w:cs="Times New Roman"/>
          <w:sz w:val="24"/>
          <w:szCs w:val="24"/>
        </w:rPr>
        <w:t>).</w:t>
      </w:r>
      <w:r w:rsidR="00792D38">
        <w:rPr>
          <w:rFonts w:ascii="Times New Roman" w:hAnsi="Times New Roman" w:cs="Times New Roman"/>
          <w:sz w:val="24"/>
          <w:szCs w:val="24"/>
        </w:rPr>
        <w:tab/>
      </w:r>
      <w:r w:rsidR="002000FB">
        <w:rPr>
          <w:rFonts w:ascii="Times New Roman" w:hAnsi="Times New Roman" w:cs="Times New Roman"/>
          <w:sz w:val="24"/>
          <w:szCs w:val="24"/>
        </w:rPr>
        <w:tab/>
      </w:r>
      <w:r w:rsidR="00CC2BE4" w:rsidRPr="0079405C">
        <w:rPr>
          <w:rFonts w:ascii="Times New Roman" w:hAnsi="Times New Roman" w:cs="Times New Roman"/>
          <w:sz w:val="24"/>
          <w:szCs w:val="24"/>
          <w:u w:val="single"/>
        </w:rPr>
        <w:t>Input</w:t>
      </w:r>
      <w:r w:rsidR="00CC2BE4" w:rsidRPr="0079405C">
        <w:rPr>
          <w:rFonts w:ascii="Times New Roman" w:hAnsi="Times New Roman" w:cs="Times New Roman"/>
          <w:sz w:val="24"/>
          <w:szCs w:val="24"/>
        </w:rPr>
        <w:tab/>
      </w:r>
      <w:r w:rsidR="00792D38">
        <w:rPr>
          <w:rFonts w:ascii="Times New Roman" w:hAnsi="Times New Roman" w:cs="Times New Roman"/>
          <w:sz w:val="24"/>
          <w:szCs w:val="24"/>
        </w:rPr>
        <w:tab/>
      </w:r>
      <w:r w:rsidR="0033221A">
        <w:rPr>
          <w:rFonts w:ascii="Times New Roman" w:hAnsi="Times New Roman" w:cs="Times New Roman"/>
          <w:sz w:val="24"/>
          <w:szCs w:val="24"/>
        </w:rPr>
        <w:tab/>
      </w:r>
      <w:r w:rsidR="00CC2BE4" w:rsidRPr="0079405C">
        <w:rPr>
          <w:rFonts w:ascii="Times New Roman" w:hAnsi="Times New Roman" w:cs="Times New Roman"/>
          <w:sz w:val="24"/>
          <w:szCs w:val="24"/>
          <w:u w:val="single"/>
        </w:rPr>
        <w:t>output</w:t>
      </w:r>
      <w:r w:rsidR="00CC2BE4" w:rsidRPr="0079405C">
        <w:rPr>
          <w:rFonts w:ascii="Times New Roman" w:hAnsi="Times New Roman" w:cs="Times New Roman"/>
          <w:sz w:val="24"/>
          <w:szCs w:val="24"/>
        </w:rPr>
        <w:tab/>
      </w:r>
      <w:r w:rsidR="00792D38">
        <w:rPr>
          <w:rFonts w:ascii="Times New Roman" w:hAnsi="Times New Roman" w:cs="Times New Roman"/>
          <w:sz w:val="24"/>
          <w:szCs w:val="24"/>
        </w:rPr>
        <w:tab/>
      </w:r>
      <w:r w:rsidR="0033221A">
        <w:rPr>
          <w:rFonts w:ascii="Times New Roman" w:hAnsi="Times New Roman" w:cs="Times New Roman"/>
          <w:sz w:val="24"/>
          <w:szCs w:val="24"/>
        </w:rPr>
        <w:tab/>
      </w:r>
      <w:r w:rsidR="00CC2BE4" w:rsidRPr="0079405C">
        <w:rPr>
          <w:rFonts w:ascii="Times New Roman" w:hAnsi="Times New Roman" w:cs="Times New Roman"/>
          <w:sz w:val="24"/>
          <w:szCs w:val="24"/>
          <w:u w:val="single"/>
        </w:rPr>
        <w:t xml:space="preserve">dialect </w:t>
      </w:r>
    </w:p>
    <w:p w14:paraId="09C7786C" w14:textId="77777777" w:rsidR="00DF1985" w:rsidRPr="002E26AC" w:rsidRDefault="0033221A" w:rsidP="00871601">
      <w:pPr>
        <w:ind w:left="720"/>
        <w:jc w:val="both"/>
        <w:rPr>
          <w:rFonts w:ascii="Times New Roman" w:hAnsi="Times New Roman" w:cs="Times New Roman"/>
          <w:sz w:val="24"/>
          <w:szCs w:val="24"/>
        </w:rPr>
      </w:pPr>
      <w:r w:rsidRPr="002E26AC">
        <w:rPr>
          <w:rFonts w:ascii="Times New Roman" w:hAnsi="Times New Roman" w:cs="Times New Roman"/>
          <w:sz w:val="24"/>
          <w:szCs w:val="24"/>
        </w:rPr>
        <w:t>a.</w:t>
      </w:r>
      <w:r w:rsidRPr="00760E13">
        <w:rPr>
          <w:rFonts w:ascii="Times New Roman" w:hAnsi="Times New Roman" w:cs="Times New Roman"/>
          <w:b/>
          <w:sz w:val="24"/>
          <w:szCs w:val="24"/>
        </w:rPr>
        <w:t xml:space="preserve"> </w:t>
      </w:r>
      <w:r w:rsidR="002000FB">
        <w:rPr>
          <w:rFonts w:ascii="Times New Roman" w:hAnsi="Times New Roman" w:cs="Times New Roman"/>
          <w:b/>
          <w:sz w:val="24"/>
          <w:szCs w:val="24"/>
        </w:rPr>
        <w:tab/>
      </w:r>
      <w:r w:rsidR="00DF1985" w:rsidRPr="002E26AC">
        <w:rPr>
          <w:rFonts w:ascii="Times New Roman" w:hAnsi="Times New Roman" w:cs="Times New Roman"/>
          <w:sz w:val="24"/>
          <w:szCs w:val="24"/>
        </w:rPr>
        <w:t>[+obs</w:t>
      </w:r>
      <w:r w:rsidR="00F70852" w:rsidRPr="002E26AC">
        <w:rPr>
          <w:rFonts w:ascii="Times New Roman" w:hAnsi="Times New Roman" w:cs="Times New Roman"/>
          <w:sz w:val="24"/>
          <w:szCs w:val="24"/>
        </w:rPr>
        <w:t>,-son</w:t>
      </w:r>
      <w:r w:rsidR="00576954" w:rsidRPr="002E26AC">
        <w:rPr>
          <w:rFonts w:ascii="Times New Roman" w:hAnsi="Times New Roman" w:cs="Times New Roman"/>
          <w:sz w:val="24"/>
          <w:szCs w:val="24"/>
        </w:rPr>
        <w:t>,-nas</w:t>
      </w:r>
      <w:r w:rsidR="00760E13" w:rsidRPr="002E26AC">
        <w:rPr>
          <w:rFonts w:ascii="Times New Roman" w:hAnsi="Times New Roman" w:cs="Times New Roman"/>
          <w:sz w:val="24"/>
          <w:szCs w:val="24"/>
        </w:rPr>
        <w:t xml:space="preserve">] → </w:t>
      </w:r>
      <w:r w:rsidR="0073735B" w:rsidRPr="002E26AC">
        <w:rPr>
          <w:rFonts w:ascii="Times New Roman" w:hAnsi="Times New Roman" w:cs="Times New Roman"/>
          <w:sz w:val="24"/>
          <w:szCs w:val="24"/>
        </w:rPr>
        <w:t>[±</w:t>
      </w:r>
      <w:r w:rsidR="00DF1985" w:rsidRPr="002E26AC">
        <w:rPr>
          <w:rFonts w:ascii="Times New Roman" w:hAnsi="Times New Roman" w:cs="Times New Roman"/>
          <w:sz w:val="24"/>
          <w:szCs w:val="24"/>
        </w:rPr>
        <w:t>obs</w:t>
      </w:r>
      <w:r w:rsidR="00F70852" w:rsidRPr="002E26AC">
        <w:rPr>
          <w:rFonts w:ascii="Times New Roman" w:hAnsi="Times New Roman" w:cs="Times New Roman"/>
          <w:sz w:val="24"/>
          <w:szCs w:val="24"/>
        </w:rPr>
        <w:t>, ±son</w:t>
      </w:r>
      <w:r w:rsidR="00576954" w:rsidRPr="002E26AC">
        <w:rPr>
          <w:rFonts w:ascii="Times New Roman" w:hAnsi="Times New Roman" w:cs="Times New Roman"/>
          <w:sz w:val="24"/>
          <w:szCs w:val="24"/>
        </w:rPr>
        <w:t>, ±nas</w:t>
      </w:r>
      <w:r w:rsidR="002000FB">
        <w:rPr>
          <w:rFonts w:ascii="Times New Roman" w:hAnsi="Times New Roman" w:cs="Times New Roman"/>
          <w:sz w:val="24"/>
          <w:szCs w:val="24"/>
        </w:rPr>
        <w:t>]</w:t>
      </w:r>
      <w:r w:rsidR="00DF1985" w:rsidRPr="002E26AC">
        <w:rPr>
          <w:rFonts w:ascii="Times New Roman" w:hAnsi="Times New Roman" w:cs="Times New Roman"/>
          <w:sz w:val="24"/>
          <w:szCs w:val="24"/>
        </w:rPr>
        <w:t xml:space="preserve"> </w:t>
      </w:r>
      <w:r w:rsidR="00792D38" w:rsidRPr="002E26AC">
        <w:rPr>
          <w:rFonts w:ascii="Times New Roman" w:hAnsi="Times New Roman" w:cs="Times New Roman"/>
          <w:sz w:val="24"/>
          <w:szCs w:val="24"/>
        </w:rPr>
        <w:tab/>
      </w:r>
      <w:r w:rsidR="00DF1985" w:rsidRPr="002E26AC">
        <w:rPr>
          <w:rFonts w:ascii="Times New Roman" w:hAnsi="Times New Roman" w:cs="Times New Roman"/>
          <w:sz w:val="24"/>
          <w:szCs w:val="24"/>
        </w:rPr>
        <w:t>Asante</w:t>
      </w:r>
    </w:p>
    <w:p w14:paraId="44637996" w14:textId="77777777" w:rsidR="00DF1985" w:rsidRPr="002E26AC" w:rsidRDefault="0033221A" w:rsidP="00871601">
      <w:pPr>
        <w:ind w:left="720"/>
        <w:jc w:val="both"/>
        <w:rPr>
          <w:rFonts w:ascii="Times New Roman" w:hAnsi="Times New Roman" w:cs="Times New Roman"/>
          <w:sz w:val="24"/>
          <w:szCs w:val="24"/>
        </w:rPr>
      </w:pPr>
      <w:r w:rsidRPr="002E26AC">
        <w:rPr>
          <w:rFonts w:ascii="Times New Roman" w:hAnsi="Times New Roman" w:cs="Times New Roman"/>
          <w:sz w:val="24"/>
          <w:szCs w:val="24"/>
        </w:rPr>
        <w:t xml:space="preserve">b. </w:t>
      </w:r>
      <w:r w:rsidR="002000FB">
        <w:rPr>
          <w:rFonts w:ascii="Times New Roman" w:hAnsi="Times New Roman" w:cs="Times New Roman"/>
          <w:sz w:val="24"/>
          <w:szCs w:val="24"/>
        </w:rPr>
        <w:tab/>
      </w:r>
      <w:r w:rsidR="00DF1985" w:rsidRPr="002E26AC">
        <w:rPr>
          <w:rFonts w:ascii="Times New Roman" w:hAnsi="Times New Roman" w:cs="Times New Roman"/>
          <w:sz w:val="24"/>
          <w:szCs w:val="24"/>
        </w:rPr>
        <w:t>[+obs</w:t>
      </w:r>
      <w:r w:rsidR="00F70852" w:rsidRPr="002E26AC">
        <w:rPr>
          <w:rFonts w:ascii="Times New Roman" w:hAnsi="Times New Roman" w:cs="Times New Roman"/>
          <w:sz w:val="24"/>
          <w:szCs w:val="24"/>
        </w:rPr>
        <w:t>,-son</w:t>
      </w:r>
      <w:r w:rsidR="00576954" w:rsidRPr="002E26AC">
        <w:rPr>
          <w:rFonts w:ascii="Times New Roman" w:hAnsi="Times New Roman" w:cs="Times New Roman"/>
          <w:sz w:val="24"/>
          <w:szCs w:val="24"/>
        </w:rPr>
        <w:t xml:space="preserve">,-nas] → </w:t>
      </w:r>
      <w:r w:rsidR="00DF1985" w:rsidRPr="002E26AC">
        <w:rPr>
          <w:rFonts w:ascii="Times New Roman" w:hAnsi="Times New Roman" w:cs="Times New Roman"/>
          <w:sz w:val="24"/>
          <w:szCs w:val="24"/>
        </w:rPr>
        <w:t>[+obs</w:t>
      </w:r>
      <w:r w:rsidR="00F70852" w:rsidRPr="002E26AC">
        <w:rPr>
          <w:rFonts w:ascii="Times New Roman" w:hAnsi="Times New Roman" w:cs="Times New Roman"/>
          <w:sz w:val="24"/>
          <w:szCs w:val="24"/>
        </w:rPr>
        <w:t>,-son</w:t>
      </w:r>
      <w:r w:rsidR="00576954" w:rsidRPr="002E26AC">
        <w:rPr>
          <w:rFonts w:ascii="Times New Roman" w:hAnsi="Times New Roman" w:cs="Times New Roman"/>
          <w:sz w:val="24"/>
          <w:szCs w:val="24"/>
        </w:rPr>
        <w:t>,-nas</w:t>
      </w:r>
      <w:r w:rsidR="00DF1985" w:rsidRPr="002E26AC">
        <w:rPr>
          <w:rFonts w:ascii="Times New Roman" w:hAnsi="Times New Roman" w:cs="Times New Roman"/>
          <w:sz w:val="24"/>
          <w:szCs w:val="24"/>
        </w:rPr>
        <w:t>]</w:t>
      </w:r>
      <w:r w:rsidR="00DF1985" w:rsidRPr="002E26AC">
        <w:rPr>
          <w:rFonts w:ascii="Times New Roman" w:hAnsi="Times New Roman" w:cs="Times New Roman"/>
          <w:sz w:val="24"/>
          <w:szCs w:val="24"/>
        </w:rPr>
        <w:tab/>
      </w:r>
      <w:r w:rsidR="00792D38" w:rsidRPr="002E26AC">
        <w:rPr>
          <w:rFonts w:ascii="Times New Roman" w:hAnsi="Times New Roman" w:cs="Times New Roman"/>
          <w:sz w:val="24"/>
          <w:szCs w:val="24"/>
        </w:rPr>
        <w:tab/>
      </w:r>
      <w:r w:rsidR="00DF1985" w:rsidRPr="002E26AC">
        <w:rPr>
          <w:rFonts w:ascii="Times New Roman" w:hAnsi="Times New Roman" w:cs="Times New Roman"/>
          <w:sz w:val="24"/>
          <w:szCs w:val="24"/>
        </w:rPr>
        <w:t xml:space="preserve">Akuapem </w:t>
      </w:r>
    </w:p>
    <w:p w14:paraId="373C4BBB" w14:textId="77777777" w:rsidR="00DF1985" w:rsidRPr="002E26AC" w:rsidRDefault="0033221A" w:rsidP="00871601">
      <w:pPr>
        <w:ind w:left="720"/>
        <w:jc w:val="both"/>
        <w:rPr>
          <w:rFonts w:ascii="Times New Roman" w:hAnsi="Times New Roman" w:cs="Times New Roman"/>
          <w:sz w:val="24"/>
          <w:szCs w:val="24"/>
        </w:rPr>
      </w:pPr>
      <w:r w:rsidRPr="002E26AC">
        <w:rPr>
          <w:rFonts w:ascii="Times New Roman" w:hAnsi="Times New Roman" w:cs="Times New Roman"/>
          <w:sz w:val="24"/>
          <w:szCs w:val="24"/>
        </w:rPr>
        <w:t xml:space="preserve">c. </w:t>
      </w:r>
      <w:r w:rsidR="002000FB">
        <w:rPr>
          <w:rFonts w:ascii="Times New Roman" w:hAnsi="Times New Roman" w:cs="Times New Roman"/>
          <w:sz w:val="24"/>
          <w:szCs w:val="24"/>
        </w:rPr>
        <w:tab/>
      </w:r>
      <w:r w:rsidR="00DF1985" w:rsidRPr="002E26AC">
        <w:rPr>
          <w:rFonts w:ascii="Times New Roman" w:hAnsi="Times New Roman" w:cs="Times New Roman"/>
          <w:sz w:val="24"/>
          <w:szCs w:val="24"/>
        </w:rPr>
        <w:t>[+obs</w:t>
      </w:r>
      <w:r w:rsidR="00F70852" w:rsidRPr="002E26AC">
        <w:rPr>
          <w:rFonts w:ascii="Times New Roman" w:hAnsi="Times New Roman" w:cs="Times New Roman"/>
          <w:sz w:val="24"/>
          <w:szCs w:val="24"/>
        </w:rPr>
        <w:t>,-son</w:t>
      </w:r>
      <w:r w:rsidR="00576954" w:rsidRPr="002E26AC">
        <w:rPr>
          <w:rFonts w:ascii="Times New Roman" w:hAnsi="Times New Roman" w:cs="Times New Roman"/>
          <w:sz w:val="24"/>
          <w:szCs w:val="24"/>
        </w:rPr>
        <w:t>,-nas</w:t>
      </w:r>
      <w:r w:rsidR="00760E13" w:rsidRPr="002E26AC">
        <w:rPr>
          <w:rFonts w:ascii="Times New Roman" w:hAnsi="Times New Roman" w:cs="Times New Roman"/>
          <w:sz w:val="24"/>
          <w:szCs w:val="24"/>
        </w:rPr>
        <w:t xml:space="preserve">] → </w:t>
      </w:r>
      <w:r w:rsidR="00DF1985" w:rsidRPr="002E26AC">
        <w:rPr>
          <w:rFonts w:ascii="Times New Roman" w:hAnsi="Times New Roman" w:cs="Times New Roman"/>
          <w:sz w:val="24"/>
          <w:szCs w:val="24"/>
        </w:rPr>
        <w:t>[±obs</w:t>
      </w:r>
      <w:r w:rsidR="00F70852" w:rsidRPr="002E26AC">
        <w:rPr>
          <w:rFonts w:ascii="Times New Roman" w:hAnsi="Times New Roman" w:cs="Times New Roman"/>
          <w:sz w:val="24"/>
          <w:szCs w:val="24"/>
        </w:rPr>
        <w:t>,</w:t>
      </w:r>
      <w:r w:rsidR="00576954" w:rsidRPr="002E26AC">
        <w:rPr>
          <w:rFonts w:ascii="Times New Roman" w:hAnsi="Times New Roman" w:cs="Times New Roman"/>
          <w:sz w:val="24"/>
          <w:szCs w:val="24"/>
        </w:rPr>
        <w:t xml:space="preserve"> ±</w:t>
      </w:r>
      <w:r w:rsidR="00F70852" w:rsidRPr="002E26AC">
        <w:rPr>
          <w:rFonts w:ascii="Times New Roman" w:hAnsi="Times New Roman" w:cs="Times New Roman"/>
          <w:sz w:val="24"/>
          <w:szCs w:val="24"/>
        </w:rPr>
        <w:t>son</w:t>
      </w:r>
      <w:r w:rsidR="00576954" w:rsidRPr="002E26AC">
        <w:rPr>
          <w:rFonts w:ascii="Times New Roman" w:hAnsi="Times New Roman" w:cs="Times New Roman"/>
          <w:sz w:val="24"/>
          <w:szCs w:val="24"/>
        </w:rPr>
        <w:t>,-nas</w:t>
      </w:r>
      <w:r w:rsidR="00DF1985" w:rsidRPr="002E26AC">
        <w:rPr>
          <w:rFonts w:ascii="Times New Roman" w:hAnsi="Times New Roman" w:cs="Times New Roman"/>
          <w:sz w:val="24"/>
          <w:szCs w:val="24"/>
        </w:rPr>
        <w:t>]</w:t>
      </w:r>
      <w:r w:rsidR="00DF1985" w:rsidRPr="002E26AC">
        <w:rPr>
          <w:rFonts w:ascii="Times New Roman" w:hAnsi="Times New Roman" w:cs="Times New Roman"/>
          <w:sz w:val="24"/>
          <w:szCs w:val="24"/>
        </w:rPr>
        <w:tab/>
      </w:r>
      <w:r w:rsidR="00792D38" w:rsidRPr="002E26AC">
        <w:rPr>
          <w:rFonts w:ascii="Times New Roman" w:hAnsi="Times New Roman" w:cs="Times New Roman"/>
          <w:sz w:val="24"/>
          <w:szCs w:val="24"/>
        </w:rPr>
        <w:tab/>
      </w:r>
      <w:r w:rsidR="00DF1985" w:rsidRPr="002E26AC">
        <w:rPr>
          <w:rFonts w:ascii="Times New Roman" w:hAnsi="Times New Roman" w:cs="Times New Roman"/>
          <w:sz w:val="24"/>
          <w:szCs w:val="24"/>
        </w:rPr>
        <w:t xml:space="preserve">Fante </w:t>
      </w:r>
    </w:p>
    <w:p w14:paraId="1F320F6A" w14:textId="77777777" w:rsidR="008E2564" w:rsidRDefault="004F5469"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t>I</w:t>
      </w:r>
      <w:r w:rsidR="00497F85">
        <w:rPr>
          <w:rFonts w:ascii="Times New Roman" w:hAnsi="Times New Roman" w:cs="Times New Roman"/>
          <w:sz w:val="24"/>
          <w:szCs w:val="24"/>
        </w:rPr>
        <w:t>t is worth noting that in (22</w:t>
      </w:r>
      <w:r w:rsidR="0073735B">
        <w:rPr>
          <w:rFonts w:ascii="Times New Roman" w:hAnsi="Times New Roman" w:cs="Times New Roman"/>
          <w:sz w:val="24"/>
          <w:szCs w:val="24"/>
        </w:rPr>
        <w:t>a), [+obs,</w:t>
      </w:r>
      <w:r w:rsidR="00576954" w:rsidRPr="00576954">
        <w:rPr>
          <w:rFonts w:ascii="Times New Roman" w:hAnsi="Times New Roman" w:cs="Times New Roman"/>
          <w:sz w:val="24"/>
          <w:szCs w:val="24"/>
        </w:rPr>
        <w:t xml:space="preserve"> </w:t>
      </w:r>
      <w:r w:rsidR="00576954">
        <w:rPr>
          <w:rFonts w:ascii="Times New Roman" w:hAnsi="Times New Roman" w:cs="Times New Roman"/>
          <w:sz w:val="24"/>
          <w:szCs w:val="24"/>
        </w:rPr>
        <w:t>-</w:t>
      </w:r>
      <w:r w:rsidR="0073735B">
        <w:rPr>
          <w:rFonts w:ascii="Times New Roman" w:hAnsi="Times New Roman" w:cs="Times New Roman"/>
          <w:sz w:val="24"/>
          <w:szCs w:val="24"/>
        </w:rPr>
        <w:t>son</w:t>
      </w:r>
      <w:r w:rsidR="00576954">
        <w:rPr>
          <w:rFonts w:ascii="Times New Roman" w:hAnsi="Times New Roman" w:cs="Times New Roman"/>
          <w:sz w:val="24"/>
          <w:szCs w:val="24"/>
        </w:rPr>
        <w:t>,-nas</w:t>
      </w:r>
      <w:r w:rsidR="0073735B">
        <w:rPr>
          <w:rFonts w:ascii="Times New Roman" w:hAnsi="Times New Roman" w:cs="Times New Roman"/>
          <w:sz w:val="24"/>
          <w:szCs w:val="24"/>
        </w:rPr>
        <w:t xml:space="preserve">] never surfaces in the Asante dialect, but it </w:t>
      </w:r>
      <w:r w:rsidR="00FC43CB">
        <w:rPr>
          <w:rFonts w:ascii="Times New Roman" w:hAnsi="Times New Roman" w:cs="Times New Roman"/>
          <w:sz w:val="24"/>
          <w:szCs w:val="24"/>
        </w:rPr>
        <w:t xml:space="preserve">invariably </w:t>
      </w:r>
      <w:r w:rsidR="0073735B">
        <w:rPr>
          <w:rFonts w:ascii="Times New Roman" w:hAnsi="Times New Roman" w:cs="Times New Roman"/>
          <w:sz w:val="24"/>
          <w:szCs w:val="24"/>
        </w:rPr>
        <w:t xml:space="preserve">does in the </w:t>
      </w:r>
      <w:r w:rsidR="00FC43CB">
        <w:rPr>
          <w:rFonts w:ascii="Times New Roman" w:hAnsi="Times New Roman" w:cs="Times New Roman"/>
          <w:sz w:val="24"/>
          <w:szCs w:val="24"/>
        </w:rPr>
        <w:t>Akuapem</w:t>
      </w:r>
      <w:r w:rsidR="00AD3A83">
        <w:rPr>
          <w:rFonts w:ascii="Times New Roman" w:hAnsi="Times New Roman" w:cs="Times New Roman"/>
          <w:sz w:val="24"/>
          <w:szCs w:val="24"/>
        </w:rPr>
        <w:t xml:space="preserve"> dialect</w:t>
      </w:r>
      <w:r w:rsidR="00FC43CB">
        <w:rPr>
          <w:rFonts w:ascii="Times New Roman" w:hAnsi="Times New Roman" w:cs="Times New Roman"/>
          <w:sz w:val="24"/>
          <w:szCs w:val="24"/>
        </w:rPr>
        <w:t xml:space="preserve"> as has been shown. In the Fante dialect</w:t>
      </w:r>
      <w:r w:rsidR="0073735B">
        <w:rPr>
          <w:rFonts w:ascii="Times New Roman" w:hAnsi="Times New Roman" w:cs="Times New Roman"/>
          <w:sz w:val="24"/>
          <w:szCs w:val="24"/>
        </w:rPr>
        <w:t xml:space="preserve">, </w:t>
      </w:r>
      <w:r w:rsidR="00FC43CB">
        <w:rPr>
          <w:rFonts w:ascii="Times New Roman" w:hAnsi="Times New Roman" w:cs="Times New Roman"/>
          <w:sz w:val="24"/>
          <w:szCs w:val="24"/>
        </w:rPr>
        <w:t>on the other hand, its application is optional</w:t>
      </w:r>
      <w:r w:rsidR="0073735B">
        <w:rPr>
          <w:rFonts w:ascii="Times New Roman" w:hAnsi="Times New Roman" w:cs="Times New Roman"/>
          <w:sz w:val="24"/>
          <w:szCs w:val="24"/>
        </w:rPr>
        <w:t xml:space="preserve">. </w:t>
      </w:r>
      <w:r>
        <w:rPr>
          <w:rFonts w:ascii="Times New Roman" w:hAnsi="Times New Roman" w:cs="Times New Roman"/>
          <w:sz w:val="24"/>
          <w:szCs w:val="24"/>
        </w:rPr>
        <w:t>[w] then, is specified for [-obs, +son,-nas], [m] also becomes [+obs, -son,+nas].</w:t>
      </w:r>
    </w:p>
    <w:p w14:paraId="5E861E1D" w14:textId="77777777" w:rsidR="006A579E" w:rsidRDefault="00D906A6" w:rsidP="00486C94">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We </w:t>
      </w:r>
      <w:r w:rsidR="00576954">
        <w:rPr>
          <w:rFonts w:ascii="Times New Roman" w:hAnsi="Times New Roman" w:cs="Times New Roman"/>
          <w:sz w:val="24"/>
          <w:szCs w:val="24"/>
        </w:rPr>
        <w:t xml:space="preserve">now </w:t>
      </w:r>
      <w:r>
        <w:rPr>
          <w:rFonts w:ascii="Times New Roman" w:hAnsi="Times New Roman" w:cs="Times New Roman"/>
          <w:sz w:val="24"/>
          <w:szCs w:val="24"/>
        </w:rPr>
        <w:t xml:space="preserve">formalize these derivational processes discussed </w:t>
      </w:r>
      <w:r w:rsidR="00AD3A83">
        <w:rPr>
          <w:rFonts w:ascii="Times New Roman" w:hAnsi="Times New Roman" w:cs="Times New Roman"/>
          <w:sz w:val="24"/>
          <w:szCs w:val="24"/>
        </w:rPr>
        <w:t>so far</w:t>
      </w:r>
      <w:r w:rsidR="00C8127C">
        <w:rPr>
          <w:rFonts w:ascii="Times New Roman" w:hAnsi="Times New Roman" w:cs="Times New Roman"/>
          <w:sz w:val="24"/>
          <w:szCs w:val="24"/>
        </w:rPr>
        <w:t xml:space="preserve"> in </w:t>
      </w:r>
      <w:r w:rsidR="00DF1985" w:rsidRPr="0079405C">
        <w:rPr>
          <w:rFonts w:ascii="Times New Roman" w:hAnsi="Times New Roman" w:cs="Times New Roman"/>
          <w:sz w:val="24"/>
          <w:szCs w:val="24"/>
        </w:rPr>
        <w:t>section</w:t>
      </w:r>
      <w:r w:rsidR="00AD3A83">
        <w:rPr>
          <w:rFonts w:ascii="Times New Roman" w:hAnsi="Times New Roman" w:cs="Times New Roman"/>
          <w:sz w:val="24"/>
          <w:szCs w:val="24"/>
        </w:rPr>
        <w:t xml:space="preserve"> 5</w:t>
      </w:r>
      <w:r w:rsidR="00C8127C">
        <w:rPr>
          <w:rFonts w:ascii="Times New Roman" w:hAnsi="Times New Roman" w:cs="Times New Roman"/>
          <w:sz w:val="24"/>
          <w:szCs w:val="24"/>
        </w:rPr>
        <w:t xml:space="preserve"> within the phonological theory of OT</w:t>
      </w:r>
      <w:r w:rsidR="00DF1985" w:rsidRPr="0079405C">
        <w:rPr>
          <w:rFonts w:ascii="Times New Roman" w:hAnsi="Times New Roman" w:cs="Times New Roman"/>
          <w:sz w:val="24"/>
          <w:szCs w:val="24"/>
        </w:rPr>
        <w:t xml:space="preserve">. </w:t>
      </w:r>
    </w:p>
    <w:p w14:paraId="5A3E18BF" w14:textId="77777777" w:rsidR="00486C94" w:rsidRPr="0079405C" w:rsidRDefault="00486C94" w:rsidP="00486C94">
      <w:pPr>
        <w:spacing w:after="0"/>
        <w:ind w:firstLine="720"/>
        <w:jc w:val="both"/>
        <w:rPr>
          <w:rFonts w:ascii="Times New Roman" w:hAnsi="Times New Roman" w:cs="Times New Roman"/>
          <w:sz w:val="24"/>
          <w:szCs w:val="24"/>
        </w:rPr>
      </w:pPr>
    </w:p>
    <w:p w14:paraId="1B484BE7" w14:textId="77777777" w:rsidR="00CC2BE4" w:rsidRPr="0079405C" w:rsidRDefault="00F5389A" w:rsidP="00871601">
      <w:pPr>
        <w:jc w:val="both"/>
        <w:rPr>
          <w:rFonts w:ascii="Times New Roman" w:hAnsi="Times New Roman" w:cs="Times New Roman"/>
          <w:b/>
          <w:bCs/>
          <w:sz w:val="24"/>
          <w:szCs w:val="24"/>
        </w:rPr>
      </w:pPr>
      <w:r>
        <w:rPr>
          <w:rFonts w:ascii="Times New Roman" w:hAnsi="Times New Roman" w:cs="Times New Roman"/>
          <w:b/>
          <w:bCs/>
          <w:sz w:val="24"/>
          <w:szCs w:val="24"/>
        </w:rPr>
        <w:t>5</w:t>
      </w:r>
      <w:r w:rsidR="00BE7E47">
        <w:rPr>
          <w:rFonts w:ascii="Times New Roman" w:hAnsi="Times New Roman" w:cs="Times New Roman"/>
          <w:b/>
          <w:bCs/>
          <w:sz w:val="24"/>
          <w:szCs w:val="24"/>
        </w:rPr>
        <w:t xml:space="preserve">. Formalization of female </w:t>
      </w:r>
      <w:r w:rsidR="00077B0D">
        <w:rPr>
          <w:rFonts w:ascii="Times New Roman" w:hAnsi="Times New Roman" w:cs="Times New Roman"/>
          <w:b/>
          <w:bCs/>
          <w:sz w:val="24"/>
          <w:szCs w:val="24"/>
        </w:rPr>
        <w:t>family-name</w:t>
      </w:r>
      <w:r>
        <w:rPr>
          <w:rFonts w:ascii="Times New Roman" w:hAnsi="Times New Roman" w:cs="Times New Roman"/>
          <w:b/>
          <w:bCs/>
          <w:sz w:val="24"/>
          <w:szCs w:val="24"/>
        </w:rPr>
        <w:t xml:space="preserve"> formation in Akan</w:t>
      </w:r>
    </w:p>
    <w:p w14:paraId="3F94A1B4" w14:textId="77777777" w:rsidR="008E2564" w:rsidRDefault="00F5389A"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t>In formalizing the discussions made so far, w</w:t>
      </w:r>
      <w:r w:rsidR="00DF1985" w:rsidRPr="0079405C">
        <w:rPr>
          <w:rFonts w:ascii="Times New Roman" w:hAnsi="Times New Roman" w:cs="Times New Roman"/>
          <w:sz w:val="24"/>
          <w:szCs w:val="24"/>
        </w:rPr>
        <w:t>e employ Optimality Theory (OT), a phonological theory to account for the two main phonological proce</w:t>
      </w:r>
      <w:r w:rsidR="00BE7E47">
        <w:rPr>
          <w:rFonts w:ascii="Times New Roman" w:hAnsi="Times New Roman" w:cs="Times New Roman"/>
          <w:sz w:val="24"/>
          <w:szCs w:val="24"/>
        </w:rPr>
        <w:t xml:space="preserve">sses discussed in the female </w:t>
      </w:r>
      <w:r w:rsidR="00077B0D">
        <w:rPr>
          <w:rFonts w:ascii="Times New Roman" w:hAnsi="Times New Roman" w:cs="Times New Roman"/>
          <w:sz w:val="24"/>
          <w:szCs w:val="24"/>
        </w:rPr>
        <w:t>family-name</w:t>
      </w:r>
      <w:r w:rsidR="00DF1985" w:rsidRPr="0079405C">
        <w:rPr>
          <w:rFonts w:ascii="Times New Roman" w:hAnsi="Times New Roman" w:cs="Times New Roman"/>
          <w:sz w:val="24"/>
          <w:szCs w:val="24"/>
        </w:rPr>
        <w:t xml:space="preserve"> formation</w:t>
      </w:r>
      <w:r>
        <w:rPr>
          <w:rFonts w:ascii="Times New Roman" w:hAnsi="Times New Roman" w:cs="Times New Roman"/>
          <w:sz w:val="24"/>
          <w:szCs w:val="24"/>
        </w:rPr>
        <w:t>, namely lenition and nasalization</w:t>
      </w:r>
      <w:r w:rsidR="00DF1985" w:rsidRPr="0079405C">
        <w:rPr>
          <w:rFonts w:ascii="Times New Roman" w:hAnsi="Times New Roman" w:cs="Times New Roman"/>
          <w:sz w:val="24"/>
          <w:szCs w:val="24"/>
        </w:rPr>
        <w:t xml:space="preserve">. OT is a generative phonological theory which is guided by certain assumptions </w:t>
      </w:r>
      <w:r w:rsidR="005446A2">
        <w:rPr>
          <w:rFonts w:ascii="Times New Roman" w:hAnsi="Times New Roman" w:cs="Times New Roman"/>
          <w:sz w:val="24"/>
          <w:szCs w:val="24"/>
        </w:rPr>
        <w:t xml:space="preserve">that </w:t>
      </w:r>
      <w:r w:rsidR="00DF1985" w:rsidRPr="0079405C">
        <w:rPr>
          <w:rFonts w:ascii="Times New Roman" w:hAnsi="Times New Roman" w:cs="Times New Roman"/>
          <w:sz w:val="24"/>
          <w:szCs w:val="24"/>
        </w:rPr>
        <w:t>linguistic grammar is embodied in a</w:t>
      </w:r>
      <w:r>
        <w:rPr>
          <w:rFonts w:ascii="Times New Roman" w:hAnsi="Times New Roman" w:cs="Times New Roman"/>
          <w:sz w:val="24"/>
          <w:szCs w:val="24"/>
        </w:rPr>
        <w:t>n infinite</w:t>
      </w:r>
      <w:r w:rsidR="00DF1985" w:rsidRPr="0079405C">
        <w:rPr>
          <w:rFonts w:ascii="Times New Roman" w:hAnsi="Times New Roman" w:cs="Times New Roman"/>
          <w:sz w:val="24"/>
          <w:szCs w:val="24"/>
        </w:rPr>
        <w:t xml:space="preserve"> universal set of constraints some of which are cross-linguistic while others are language-specific. These constrai</w:t>
      </w:r>
      <w:r>
        <w:rPr>
          <w:rFonts w:ascii="Times New Roman" w:hAnsi="Times New Roman" w:cs="Times New Roman"/>
          <w:sz w:val="24"/>
          <w:szCs w:val="24"/>
        </w:rPr>
        <w:t>nts are organized in a hierarchical order</w:t>
      </w:r>
      <w:r w:rsidR="00DF1985" w:rsidRPr="0079405C">
        <w:rPr>
          <w:rFonts w:ascii="Times New Roman" w:hAnsi="Times New Roman" w:cs="Times New Roman"/>
          <w:sz w:val="24"/>
          <w:szCs w:val="24"/>
        </w:rPr>
        <w:t xml:space="preserve"> and are ranked; a particular ranking defines a particular grammar. Hence, every language has its unique set of ranking since there are no two languages that are the same. In other words, in OT, language A differs from language B based solely on the variation in rankings of the ‘same’ set of constraints by the two languages. </w:t>
      </w:r>
    </w:p>
    <w:p w14:paraId="440C467D" w14:textId="77777777" w:rsidR="008E2564"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Sometimes an input may be required to map onto an output </w:t>
      </w:r>
      <w:commentRangeStart w:id="39"/>
      <w:r w:rsidRPr="0079405C">
        <w:rPr>
          <w:rFonts w:ascii="Times New Roman" w:hAnsi="Times New Roman" w:cs="Times New Roman"/>
          <w:sz w:val="24"/>
          <w:szCs w:val="24"/>
        </w:rPr>
        <w:t>forms</w:t>
      </w:r>
      <w:commentRangeEnd w:id="39"/>
      <w:r w:rsidR="00CB650B">
        <w:rPr>
          <w:rStyle w:val="CommentReference"/>
        </w:rPr>
        <w:commentReference w:id="39"/>
      </w:r>
      <w:r w:rsidRPr="0079405C">
        <w:rPr>
          <w:rFonts w:ascii="Times New Roman" w:hAnsi="Times New Roman" w:cs="Times New Roman"/>
          <w:sz w:val="24"/>
          <w:szCs w:val="24"/>
        </w:rPr>
        <w:t xml:space="preserve"> in similitude (faithfulness constraints), while some other times the grammar would enforce some structural changes in an output form (markedness constraint) so that certain well</w:t>
      </w:r>
      <w:r w:rsidR="00C92EEC">
        <w:rPr>
          <w:rFonts w:ascii="Times New Roman" w:hAnsi="Times New Roman" w:cs="Times New Roman"/>
          <w:sz w:val="24"/>
          <w:szCs w:val="24"/>
        </w:rPr>
        <w:t>-</w:t>
      </w:r>
      <w:r w:rsidRPr="0079405C">
        <w:rPr>
          <w:rFonts w:ascii="Times New Roman" w:hAnsi="Times New Roman" w:cs="Times New Roman"/>
          <w:sz w:val="24"/>
          <w:szCs w:val="24"/>
        </w:rPr>
        <w:t>formedness would be met in a particular manner. We draw constraints from both the markedness and faithfulness sets of constraints</w:t>
      </w:r>
      <w:r w:rsidR="0077425A">
        <w:rPr>
          <w:rFonts w:ascii="Times New Roman" w:hAnsi="Times New Roman" w:cs="Times New Roman"/>
          <w:sz w:val="24"/>
          <w:szCs w:val="24"/>
        </w:rPr>
        <w:t xml:space="preserve"> for our analysis in this section</w:t>
      </w:r>
      <w:r w:rsidRPr="0079405C">
        <w:rPr>
          <w:rFonts w:ascii="Times New Roman" w:hAnsi="Times New Roman" w:cs="Times New Roman"/>
          <w:sz w:val="24"/>
          <w:szCs w:val="24"/>
        </w:rPr>
        <w:t>.</w:t>
      </w:r>
    </w:p>
    <w:p w14:paraId="25F909EB" w14:textId="77777777" w:rsidR="00C912F8" w:rsidRPr="008E2564" w:rsidRDefault="00F5389A" w:rsidP="008E2564">
      <w:pPr>
        <w:ind w:firstLine="720"/>
        <w:jc w:val="both"/>
        <w:rPr>
          <w:rFonts w:ascii="Times New Roman" w:hAnsi="Times New Roman" w:cs="Times New Roman"/>
          <w:sz w:val="24"/>
          <w:szCs w:val="24"/>
        </w:rPr>
      </w:pPr>
      <w:r>
        <w:rPr>
          <w:rFonts w:ascii="Times New Roman" w:hAnsi="Times New Roman" w:cs="Times New Roman"/>
          <w:sz w:val="24"/>
          <w:szCs w:val="24"/>
        </w:rPr>
        <w:t xml:space="preserve">We observed </w:t>
      </w:r>
      <w:r w:rsidR="0077425A">
        <w:rPr>
          <w:rFonts w:ascii="Times New Roman" w:hAnsi="Times New Roman" w:cs="Times New Roman"/>
          <w:sz w:val="24"/>
          <w:szCs w:val="24"/>
        </w:rPr>
        <w:t xml:space="preserve">from the foregone discussions </w:t>
      </w:r>
      <w:r>
        <w:rPr>
          <w:rFonts w:ascii="Times New Roman" w:hAnsi="Times New Roman" w:cs="Times New Roman"/>
          <w:sz w:val="24"/>
          <w:szCs w:val="24"/>
        </w:rPr>
        <w:t>that the</w:t>
      </w:r>
      <w:r w:rsidR="00DF1985" w:rsidRPr="0079405C">
        <w:rPr>
          <w:rFonts w:ascii="Times New Roman" w:hAnsi="Times New Roman" w:cs="Times New Roman"/>
          <w:sz w:val="24"/>
          <w:szCs w:val="24"/>
        </w:rPr>
        <w:t xml:space="preserve"> </w:t>
      </w:r>
      <w:r w:rsidR="00EA2CF7">
        <w:rPr>
          <w:rFonts w:ascii="Times New Roman" w:hAnsi="Times New Roman" w:cs="Times New Roman"/>
          <w:sz w:val="24"/>
          <w:szCs w:val="24"/>
        </w:rPr>
        <w:t>lenition</w:t>
      </w:r>
      <w:r w:rsidR="00DF1985" w:rsidRPr="0079405C">
        <w:rPr>
          <w:rFonts w:ascii="Times New Roman" w:hAnsi="Times New Roman" w:cs="Times New Roman"/>
          <w:sz w:val="24"/>
          <w:szCs w:val="24"/>
        </w:rPr>
        <w:t xml:space="preserve"> rule invariably applies in the Asante </w:t>
      </w:r>
      <w:r>
        <w:rPr>
          <w:rFonts w:ascii="Times New Roman" w:hAnsi="Times New Roman" w:cs="Times New Roman"/>
          <w:sz w:val="24"/>
          <w:szCs w:val="24"/>
        </w:rPr>
        <w:t xml:space="preserve">dialect </w:t>
      </w:r>
      <w:r w:rsidR="00DF1985" w:rsidRPr="0079405C">
        <w:rPr>
          <w:rFonts w:ascii="Times New Roman" w:hAnsi="Times New Roman" w:cs="Times New Roman"/>
          <w:sz w:val="24"/>
          <w:szCs w:val="24"/>
        </w:rPr>
        <w:t xml:space="preserve">and </w:t>
      </w:r>
      <w:r w:rsidR="0077425A">
        <w:rPr>
          <w:rFonts w:ascii="Times New Roman" w:hAnsi="Times New Roman" w:cs="Times New Roman"/>
          <w:sz w:val="24"/>
          <w:szCs w:val="24"/>
        </w:rPr>
        <w:t>selective</w:t>
      </w:r>
      <w:r>
        <w:rPr>
          <w:rFonts w:ascii="Times New Roman" w:hAnsi="Times New Roman" w:cs="Times New Roman"/>
          <w:sz w:val="24"/>
          <w:szCs w:val="24"/>
        </w:rPr>
        <w:t>ly does apply in the Fante dialect. Nasalization, on the other hand, was observed to be non-systematic even in the Asante dialect and again s</w:t>
      </w:r>
      <w:r w:rsidR="0077425A">
        <w:rPr>
          <w:rFonts w:ascii="Times New Roman" w:hAnsi="Times New Roman" w:cs="Times New Roman"/>
          <w:sz w:val="24"/>
          <w:szCs w:val="24"/>
        </w:rPr>
        <w:t>electivel</w:t>
      </w:r>
      <w:r>
        <w:rPr>
          <w:rFonts w:ascii="Times New Roman" w:hAnsi="Times New Roman" w:cs="Times New Roman"/>
          <w:sz w:val="24"/>
          <w:szCs w:val="24"/>
        </w:rPr>
        <w:t xml:space="preserve">y </w:t>
      </w:r>
      <w:r w:rsidR="0077425A">
        <w:rPr>
          <w:rFonts w:ascii="Times New Roman" w:hAnsi="Times New Roman" w:cs="Times New Roman"/>
          <w:sz w:val="24"/>
          <w:szCs w:val="24"/>
        </w:rPr>
        <w:t xml:space="preserve">so </w:t>
      </w:r>
      <w:r>
        <w:rPr>
          <w:rFonts w:ascii="Times New Roman" w:hAnsi="Times New Roman" w:cs="Times New Roman"/>
          <w:sz w:val="24"/>
          <w:szCs w:val="24"/>
        </w:rPr>
        <w:t>in the Fante dialect</w:t>
      </w:r>
      <w:r w:rsidR="00DF1985" w:rsidRPr="0079405C">
        <w:rPr>
          <w:rFonts w:ascii="Times New Roman" w:hAnsi="Times New Roman" w:cs="Times New Roman"/>
          <w:sz w:val="24"/>
          <w:szCs w:val="24"/>
        </w:rPr>
        <w:t xml:space="preserve">. </w:t>
      </w:r>
      <w:r w:rsidR="00241F75">
        <w:rPr>
          <w:rFonts w:ascii="Times New Roman" w:hAnsi="Times New Roman" w:cs="Times New Roman"/>
          <w:sz w:val="24"/>
          <w:szCs w:val="24"/>
        </w:rPr>
        <w:t xml:space="preserve">These </w:t>
      </w:r>
      <w:r w:rsidR="000C21C1">
        <w:rPr>
          <w:rFonts w:ascii="Times New Roman" w:hAnsi="Times New Roman" w:cs="Times New Roman"/>
          <w:sz w:val="24"/>
          <w:szCs w:val="24"/>
        </w:rPr>
        <w:t>instances of non-systematicity</w:t>
      </w:r>
      <w:r w:rsidR="00241F75">
        <w:rPr>
          <w:rFonts w:ascii="Times New Roman" w:hAnsi="Times New Roman" w:cs="Times New Roman"/>
          <w:sz w:val="24"/>
          <w:szCs w:val="24"/>
        </w:rPr>
        <w:t xml:space="preserve"> pose</w:t>
      </w:r>
      <w:r w:rsidR="00CC2BE4" w:rsidRPr="0079405C">
        <w:rPr>
          <w:rFonts w:ascii="Times New Roman" w:hAnsi="Times New Roman" w:cs="Times New Roman"/>
          <w:sz w:val="24"/>
          <w:szCs w:val="24"/>
        </w:rPr>
        <w:t xml:space="preserve"> some challenge for a comprehensive phonological account f</w:t>
      </w:r>
      <w:r w:rsidR="00241F75">
        <w:rPr>
          <w:rFonts w:ascii="Times New Roman" w:hAnsi="Times New Roman" w:cs="Times New Roman"/>
          <w:sz w:val="24"/>
          <w:szCs w:val="24"/>
        </w:rPr>
        <w:t xml:space="preserve">or this phenomenon </w:t>
      </w:r>
      <w:r w:rsidR="000C21C1">
        <w:rPr>
          <w:rFonts w:ascii="Times New Roman" w:hAnsi="Times New Roman" w:cs="Times New Roman"/>
          <w:sz w:val="24"/>
          <w:szCs w:val="24"/>
        </w:rPr>
        <w:t xml:space="preserve">of family-name formation </w:t>
      </w:r>
      <w:r w:rsidR="00241F75">
        <w:rPr>
          <w:rFonts w:ascii="Times New Roman" w:hAnsi="Times New Roman" w:cs="Times New Roman"/>
          <w:sz w:val="24"/>
          <w:szCs w:val="24"/>
        </w:rPr>
        <w:t>in the two dialects</w:t>
      </w:r>
      <w:r w:rsidR="00CC2BE4" w:rsidRPr="0079405C">
        <w:rPr>
          <w:rFonts w:ascii="Times New Roman" w:hAnsi="Times New Roman" w:cs="Times New Roman"/>
          <w:sz w:val="24"/>
          <w:szCs w:val="24"/>
        </w:rPr>
        <w:t xml:space="preserve"> using the </w:t>
      </w:r>
      <w:r w:rsidR="00241F75">
        <w:rPr>
          <w:rFonts w:ascii="Times New Roman" w:hAnsi="Times New Roman" w:cs="Times New Roman"/>
          <w:sz w:val="24"/>
          <w:szCs w:val="24"/>
        </w:rPr>
        <w:t>linear</w:t>
      </w:r>
      <w:r w:rsidR="00CC2BE4" w:rsidRPr="0079405C">
        <w:rPr>
          <w:rFonts w:ascii="Times New Roman" w:hAnsi="Times New Roman" w:cs="Times New Roman"/>
          <w:sz w:val="24"/>
          <w:szCs w:val="24"/>
        </w:rPr>
        <w:t xml:space="preserve"> rules as has been shown above.</w:t>
      </w:r>
      <w:r w:rsidR="00241F75" w:rsidRPr="00241F75">
        <w:rPr>
          <w:rFonts w:ascii="Times New Roman" w:hAnsi="Times New Roman" w:cs="Times New Roman"/>
          <w:sz w:val="24"/>
          <w:szCs w:val="24"/>
        </w:rPr>
        <w:t xml:space="preserve"> </w:t>
      </w:r>
      <w:r w:rsidR="00241F75" w:rsidRPr="0079405C">
        <w:rPr>
          <w:rFonts w:ascii="Times New Roman" w:hAnsi="Times New Roman" w:cs="Times New Roman"/>
          <w:sz w:val="24"/>
          <w:szCs w:val="24"/>
        </w:rPr>
        <w:t>With regard to the Akuapem dialect, neither of the two processes applies at all.</w:t>
      </w:r>
    </w:p>
    <w:p w14:paraId="5DFE5469" w14:textId="77777777" w:rsidR="00CC2BE4" w:rsidRPr="0079405C" w:rsidRDefault="001B2810" w:rsidP="00871601">
      <w:pPr>
        <w:jc w:val="both"/>
        <w:rPr>
          <w:rFonts w:ascii="Times New Roman" w:hAnsi="Times New Roman" w:cs="Times New Roman"/>
          <w:b/>
          <w:bCs/>
          <w:sz w:val="24"/>
          <w:szCs w:val="24"/>
        </w:rPr>
      </w:pPr>
      <w:r>
        <w:rPr>
          <w:rFonts w:ascii="Times New Roman" w:hAnsi="Times New Roman" w:cs="Times New Roman"/>
          <w:b/>
          <w:bCs/>
          <w:sz w:val="24"/>
          <w:szCs w:val="24"/>
        </w:rPr>
        <w:t>5</w:t>
      </w:r>
      <w:r w:rsidR="00CC2BE4" w:rsidRPr="0079405C">
        <w:rPr>
          <w:rFonts w:ascii="Times New Roman" w:hAnsi="Times New Roman" w:cs="Times New Roman"/>
          <w:b/>
          <w:bCs/>
          <w:sz w:val="24"/>
          <w:szCs w:val="24"/>
        </w:rPr>
        <w:t>.1. Analysis of</w:t>
      </w:r>
      <w:r w:rsidR="00BE7E47">
        <w:rPr>
          <w:rFonts w:ascii="Times New Roman" w:hAnsi="Times New Roman" w:cs="Times New Roman"/>
          <w:b/>
          <w:bCs/>
          <w:sz w:val="24"/>
          <w:szCs w:val="24"/>
        </w:rPr>
        <w:t xml:space="preserve"> </w:t>
      </w:r>
      <w:r w:rsidR="00EA2CF7">
        <w:rPr>
          <w:rFonts w:ascii="Times New Roman" w:hAnsi="Times New Roman" w:cs="Times New Roman"/>
          <w:b/>
          <w:bCs/>
          <w:sz w:val="24"/>
          <w:szCs w:val="24"/>
        </w:rPr>
        <w:t>lenition</w:t>
      </w:r>
      <w:r w:rsidR="00BE7E47">
        <w:rPr>
          <w:rFonts w:ascii="Times New Roman" w:hAnsi="Times New Roman" w:cs="Times New Roman"/>
          <w:b/>
          <w:bCs/>
          <w:sz w:val="24"/>
          <w:szCs w:val="24"/>
        </w:rPr>
        <w:t xml:space="preserve"> in </w:t>
      </w:r>
      <w:r w:rsidR="00C92EEC">
        <w:rPr>
          <w:rFonts w:ascii="Times New Roman" w:hAnsi="Times New Roman" w:cs="Times New Roman"/>
          <w:b/>
          <w:bCs/>
          <w:sz w:val="24"/>
          <w:szCs w:val="24"/>
        </w:rPr>
        <w:t xml:space="preserve">Asante </w:t>
      </w:r>
      <w:r>
        <w:rPr>
          <w:rFonts w:ascii="Times New Roman" w:hAnsi="Times New Roman" w:cs="Times New Roman"/>
          <w:b/>
          <w:bCs/>
          <w:sz w:val="24"/>
          <w:szCs w:val="24"/>
        </w:rPr>
        <w:t xml:space="preserve">female </w:t>
      </w:r>
      <w:r w:rsidR="00077B0D">
        <w:rPr>
          <w:rFonts w:ascii="Times New Roman" w:hAnsi="Times New Roman" w:cs="Times New Roman"/>
          <w:b/>
          <w:bCs/>
          <w:sz w:val="24"/>
          <w:szCs w:val="24"/>
        </w:rPr>
        <w:t>family-name</w:t>
      </w:r>
      <w:r w:rsidR="00CC2BE4" w:rsidRPr="0079405C">
        <w:rPr>
          <w:rFonts w:ascii="Times New Roman" w:hAnsi="Times New Roman" w:cs="Times New Roman"/>
          <w:b/>
          <w:bCs/>
          <w:sz w:val="24"/>
          <w:szCs w:val="24"/>
        </w:rPr>
        <w:t xml:space="preserve"> formation</w:t>
      </w:r>
    </w:p>
    <w:p w14:paraId="00F92A66" w14:textId="77777777" w:rsidR="00DF1985" w:rsidRPr="0079405C"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To account for the </w:t>
      </w:r>
      <w:r w:rsidR="00EA2CF7">
        <w:rPr>
          <w:rFonts w:ascii="Times New Roman" w:hAnsi="Times New Roman" w:cs="Times New Roman"/>
          <w:sz w:val="24"/>
          <w:szCs w:val="24"/>
        </w:rPr>
        <w:t>lenition</w:t>
      </w:r>
      <w:r w:rsidRPr="0079405C">
        <w:rPr>
          <w:rFonts w:ascii="Times New Roman" w:hAnsi="Times New Roman" w:cs="Times New Roman"/>
          <w:sz w:val="24"/>
          <w:szCs w:val="24"/>
        </w:rPr>
        <w:t xml:space="preserve"> process discussed above, we observed that in terms of fe</w:t>
      </w:r>
      <w:r w:rsidR="001326B8">
        <w:rPr>
          <w:rFonts w:ascii="Times New Roman" w:hAnsi="Times New Roman" w:cs="Times New Roman"/>
          <w:sz w:val="24"/>
          <w:szCs w:val="24"/>
        </w:rPr>
        <w:t>ature, one observation was obvious</w:t>
      </w:r>
      <w:r w:rsidRPr="0079405C">
        <w:rPr>
          <w:rFonts w:ascii="Times New Roman" w:hAnsi="Times New Roman" w:cs="Times New Roman"/>
          <w:sz w:val="24"/>
          <w:szCs w:val="24"/>
        </w:rPr>
        <w:t xml:space="preserve">; that the labial place feature is maintained throughout the derivation </w:t>
      </w:r>
      <w:r w:rsidRPr="0079405C">
        <w:rPr>
          <w:rFonts w:ascii="Times New Roman" w:hAnsi="Times New Roman" w:cs="Times New Roman"/>
          <w:sz w:val="24"/>
          <w:szCs w:val="24"/>
        </w:rPr>
        <w:lastRenderedPageBreak/>
        <w:t xml:space="preserve">processes. That is, the input [labial] feature surfaces </w:t>
      </w:r>
      <w:r w:rsidR="001B2810">
        <w:rPr>
          <w:rFonts w:ascii="Times New Roman" w:hAnsi="Times New Roman" w:cs="Times New Roman"/>
          <w:sz w:val="24"/>
          <w:szCs w:val="24"/>
        </w:rPr>
        <w:t xml:space="preserve">as non-labial </w:t>
      </w:r>
      <w:r w:rsidRPr="0079405C">
        <w:rPr>
          <w:rFonts w:ascii="Times New Roman" w:hAnsi="Times New Roman" w:cs="Times New Roman"/>
          <w:sz w:val="24"/>
          <w:szCs w:val="24"/>
        </w:rPr>
        <w:t>in the output form. This is accounted for by positing a f</w:t>
      </w:r>
      <w:r w:rsidR="001B2810">
        <w:rPr>
          <w:rFonts w:ascii="Times New Roman" w:hAnsi="Times New Roman" w:cs="Times New Roman"/>
          <w:sz w:val="24"/>
          <w:szCs w:val="24"/>
        </w:rPr>
        <w:t>aithfulness constraint IDENT-IO</w:t>
      </w:r>
      <w:r w:rsidRPr="0079405C">
        <w:rPr>
          <w:rFonts w:ascii="Times New Roman" w:hAnsi="Times New Roman" w:cs="Times New Roman"/>
          <w:sz w:val="24"/>
          <w:szCs w:val="24"/>
        </w:rPr>
        <w:t xml:space="preserve">. </w:t>
      </w:r>
    </w:p>
    <w:p w14:paraId="71DC2DE5" w14:textId="77777777" w:rsidR="00DF1985" w:rsidRPr="0079405C"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We therefore define this constraint as follows.</w:t>
      </w:r>
    </w:p>
    <w:p w14:paraId="26D995CB" w14:textId="77777777" w:rsidR="001616C2" w:rsidRDefault="00890B97" w:rsidP="001C475F">
      <w:pPr>
        <w:spacing w:after="0"/>
        <w:ind w:left="2160" w:hanging="2160"/>
        <w:jc w:val="both"/>
        <w:rPr>
          <w:rFonts w:ascii="Times New Roman" w:hAnsi="Times New Roman" w:cs="Times New Roman"/>
          <w:sz w:val="24"/>
          <w:szCs w:val="24"/>
        </w:rPr>
      </w:pPr>
      <w:r>
        <w:rPr>
          <w:rFonts w:ascii="Times New Roman" w:hAnsi="Times New Roman" w:cs="Times New Roman"/>
          <w:sz w:val="24"/>
          <w:szCs w:val="24"/>
        </w:rPr>
        <w:t>(2</w:t>
      </w:r>
      <w:r w:rsidR="00497F85">
        <w:rPr>
          <w:rFonts w:ascii="Times New Roman" w:hAnsi="Times New Roman" w:cs="Times New Roman"/>
          <w:sz w:val="24"/>
          <w:szCs w:val="24"/>
        </w:rPr>
        <w:t>3</w:t>
      </w:r>
      <w:r w:rsidR="00C92EEC">
        <w:rPr>
          <w:rFonts w:ascii="Times New Roman" w:hAnsi="Times New Roman" w:cs="Times New Roman"/>
          <w:sz w:val="24"/>
          <w:szCs w:val="24"/>
        </w:rPr>
        <w:t xml:space="preserve">). </w:t>
      </w:r>
      <w:r w:rsidR="00486C94">
        <w:rPr>
          <w:rFonts w:ascii="Times New Roman" w:hAnsi="Times New Roman" w:cs="Times New Roman"/>
          <w:sz w:val="24"/>
          <w:szCs w:val="24"/>
        </w:rPr>
        <w:t xml:space="preserve">        </w:t>
      </w:r>
      <w:r w:rsidR="001616C2" w:rsidRPr="00F11C89">
        <w:rPr>
          <w:rFonts w:ascii="Times New Roman" w:hAnsi="Times New Roman" w:cs="Times New Roman"/>
          <w:b/>
          <w:sz w:val="24"/>
          <w:szCs w:val="24"/>
        </w:rPr>
        <w:t>IDENT-IO</w:t>
      </w:r>
      <w:r w:rsidR="001616C2">
        <w:rPr>
          <w:rFonts w:ascii="Times New Roman" w:hAnsi="Times New Roman" w:cs="Times New Roman"/>
          <w:sz w:val="24"/>
          <w:szCs w:val="24"/>
        </w:rPr>
        <w:t xml:space="preserve">: </w:t>
      </w:r>
      <w:r w:rsidR="001616C2">
        <w:rPr>
          <w:rFonts w:ascii="Times New Roman" w:hAnsi="Times New Roman" w:cs="Times New Roman"/>
          <w:sz w:val="24"/>
          <w:szCs w:val="24"/>
        </w:rPr>
        <w:tab/>
      </w:r>
      <w:r w:rsidR="00023F43">
        <w:rPr>
          <w:rFonts w:ascii="Times New Roman" w:hAnsi="Times New Roman" w:cs="Times New Roman"/>
          <w:sz w:val="24"/>
          <w:szCs w:val="24"/>
        </w:rPr>
        <w:t>Corresponde</w:t>
      </w:r>
      <w:r w:rsidR="001616C2">
        <w:rPr>
          <w:rFonts w:ascii="Times New Roman" w:hAnsi="Times New Roman" w:cs="Times New Roman"/>
          <w:sz w:val="24"/>
          <w:szCs w:val="24"/>
        </w:rPr>
        <w:t xml:space="preserve">nts in input </w:t>
      </w:r>
      <w:r w:rsidR="00023F43">
        <w:rPr>
          <w:rFonts w:ascii="Times New Roman" w:hAnsi="Times New Roman" w:cs="Times New Roman"/>
          <w:sz w:val="24"/>
          <w:szCs w:val="24"/>
        </w:rPr>
        <w:t xml:space="preserve">and output </w:t>
      </w:r>
      <w:r w:rsidR="001616C2">
        <w:rPr>
          <w:rFonts w:ascii="Times New Roman" w:hAnsi="Times New Roman" w:cs="Times New Roman"/>
          <w:sz w:val="24"/>
          <w:szCs w:val="24"/>
        </w:rPr>
        <w:t xml:space="preserve">have identical </w:t>
      </w:r>
      <w:r w:rsidR="00023F43">
        <w:rPr>
          <w:rFonts w:ascii="Times New Roman" w:hAnsi="Times New Roman" w:cs="Times New Roman"/>
          <w:sz w:val="24"/>
          <w:szCs w:val="24"/>
        </w:rPr>
        <w:t>feature</w:t>
      </w:r>
      <w:r w:rsidR="001616C2">
        <w:rPr>
          <w:rFonts w:ascii="Times New Roman" w:hAnsi="Times New Roman" w:cs="Times New Roman"/>
          <w:sz w:val="24"/>
          <w:szCs w:val="24"/>
        </w:rPr>
        <w:t xml:space="preserve">s </w:t>
      </w:r>
    </w:p>
    <w:p w14:paraId="04544579" w14:textId="77777777" w:rsidR="00023F43" w:rsidRDefault="00023F43" w:rsidP="008E2564">
      <w:pPr>
        <w:ind w:firstLine="720"/>
        <w:jc w:val="both"/>
        <w:rPr>
          <w:rFonts w:ascii="Times New Roman" w:hAnsi="Times New Roman" w:cs="Times New Roman"/>
          <w:sz w:val="24"/>
          <w:szCs w:val="24"/>
        </w:rPr>
      </w:pPr>
      <w:r>
        <w:rPr>
          <w:rFonts w:ascii="Times New Roman" w:hAnsi="Times New Roman" w:cs="Times New Roman"/>
          <w:sz w:val="24"/>
          <w:szCs w:val="24"/>
        </w:rPr>
        <w:t xml:space="preserve">This constraint </w:t>
      </w:r>
      <w:r w:rsidR="000978CF">
        <w:rPr>
          <w:rFonts w:ascii="Times New Roman" w:hAnsi="Times New Roman" w:cs="Times New Roman"/>
          <w:sz w:val="24"/>
          <w:szCs w:val="24"/>
        </w:rPr>
        <w:t xml:space="preserve">is general; that is, it </w:t>
      </w:r>
      <w:r>
        <w:rPr>
          <w:rFonts w:ascii="Times New Roman" w:hAnsi="Times New Roman" w:cs="Times New Roman"/>
          <w:sz w:val="24"/>
          <w:szCs w:val="24"/>
        </w:rPr>
        <w:t>does not specify which feature the correspondents in both input and output must share. In (</w:t>
      </w:r>
      <w:r w:rsidR="00497F85">
        <w:rPr>
          <w:rFonts w:ascii="Times New Roman" w:hAnsi="Times New Roman" w:cs="Times New Roman"/>
          <w:sz w:val="24"/>
          <w:szCs w:val="24"/>
        </w:rPr>
        <w:t>24</w:t>
      </w:r>
      <w:r>
        <w:rPr>
          <w:rFonts w:ascii="Times New Roman" w:hAnsi="Times New Roman" w:cs="Times New Roman"/>
          <w:sz w:val="24"/>
          <w:szCs w:val="24"/>
        </w:rPr>
        <w:t>) however, we provide a specializ</w:t>
      </w:r>
      <w:r w:rsidR="00497F85">
        <w:rPr>
          <w:rFonts w:ascii="Times New Roman" w:hAnsi="Times New Roman" w:cs="Times New Roman"/>
          <w:sz w:val="24"/>
          <w:szCs w:val="24"/>
        </w:rPr>
        <w:t>ed form of the constraint in (23</w:t>
      </w:r>
      <w:r>
        <w:rPr>
          <w:rFonts w:ascii="Times New Roman" w:hAnsi="Times New Roman" w:cs="Times New Roman"/>
          <w:sz w:val="24"/>
          <w:szCs w:val="24"/>
        </w:rPr>
        <w:t>) to account for correspondence in terms of place feature sharing. We adopt the constraint as defined by Kager (1999) as follows:</w:t>
      </w:r>
    </w:p>
    <w:p w14:paraId="2FF9D354" w14:textId="77777777" w:rsidR="00CC2BE4" w:rsidRDefault="00497F85" w:rsidP="001616C2">
      <w:pPr>
        <w:ind w:left="2160" w:hanging="2160"/>
        <w:jc w:val="both"/>
        <w:rPr>
          <w:rFonts w:ascii="Times New Roman" w:hAnsi="Times New Roman" w:cs="Times New Roman"/>
          <w:sz w:val="24"/>
          <w:szCs w:val="24"/>
          <w:lang w:val="en-GB"/>
        </w:rPr>
      </w:pPr>
      <w:r>
        <w:rPr>
          <w:rFonts w:ascii="Times New Roman" w:hAnsi="Times New Roman" w:cs="Times New Roman"/>
          <w:sz w:val="24"/>
          <w:szCs w:val="24"/>
        </w:rPr>
        <w:t>(24</w:t>
      </w:r>
      <w:r w:rsidR="00DE7001">
        <w:rPr>
          <w:rFonts w:ascii="Times New Roman" w:hAnsi="Times New Roman" w:cs="Times New Roman"/>
          <w:sz w:val="24"/>
          <w:szCs w:val="24"/>
        </w:rPr>
        <w:t xml:space="preserve">). </w:t>
      </w:r>
      <w:r w:rsidR="00486C94">
        <w:rPr>
          <w:rFonts w:ascii="Times New Roman" w:hAnsi="Times New Roman" w:cs="Times New Roman"/>
          <w:sz w:val="24"/>
          <w:szCs w:val="24"/>
        </w:rPr>
        <w:t xml:space="preserve">   </w:t>
      </w:r>
      <w:r w:rsidR="000978CF" w:rsidRPr="00F11C89">
        <w:rPr>
          <w:rFonts w:ascii="Times New Roman" w:hAnsi="Times New Roman" w:cs="Times New Roman"/>
          <w:b/>
          <w:sz w:val="24"/>
          <w:szCs w:val="24"/>
        </w:rPr>
        <w:t>IDENT-IO (P</w:t>
      </w:r>
      <w:r w:rsidR="00C92EEC" w:rsidRPr="00F11C89">
        <w:rPr>
          <w:rFonts w:ascii="Times New Roman" w:hAnsi="Times New Roman" w:cs="Times New Roman"/>
          <w:b/>
          <w:sz w:val="24"/>
          <w:szCs w:val="24"/>
        </w:rPr>
        <w:t>l)</w:t>
      </w:r>
      <w:r w:rsidR="00C92EEC">
        <w:rPr>
          <w:rFonts w:ascii="Times New Roman" w:hAnsi="Times New Roman" w:cs="Times New Roman"/>
          <w:sz w:val="24"/>
          <w:szCs w:val="24"/>
        </w:rPr>
        <w:t>:</w:t>
      </w:r>
      <w:r w:rsidR="00C92EEC">
        <w:rPr>
          <w:rFonts w:ascii="Times New Roman" w:hAnsi="Times New Roman" w:cs="Times New Roman"/>
          <w:sz w:val="24"/>
          <w:szCs w:val="24"/>
        </w:rPr>
        <w:tab/>
      </w:r>
      <w:commentRangeStart w:id="40"/>
      <w:r w:rsidR="00CC2BE4" w:rsidRPr="0079405C">
        <w:rPr>
          <w:rFonts w:ascii="Times New Roman" w:hAnsi="Times New Roman" w:cs="Times New Roman"/>
          <w:sz w:val="24"/>
          <w:szCs w:val="24"/>
          <w:lang w:val="en-GB"/>
        </w:rPr>
        <w:t>Correspondent</w:t>
      </w:r>
      <w:r w:rsidR="001616C2">
        <w:rPr>
          <w:rFonts w:ascii="Times New Roman" w:hAnsi="Times New Roman" w:cs="Times New Roman"/>
          <w:sz w:val="24"/>
          <w:szCs w:val="24"/>
          <w:lang w:val="en-GB"/>
        </w:rPr>
        <w:t>s</w:t>
      </w:r>
      <w:r w:rsidR="00CC2BE4" w:rsidRPr="0079405C">
        <w:rPr>
          <w:rFonts w:ascii="Times New Roman" w:hAnsi="Times New Roman" w:cs="Times New Roman"/>
          <w:sz w:val="24"/>
          <w:szCs w:val="24"/>
          <w:lang w:val="en-GB"/>
        </w:rPr>
        <w:t xml:space="preserve"> in input and output have identical place feature</w:t>
      </w:r>
      <w:r w:rsidR="001616C2">
        <w:rPr>
          <w:rFonts w:ascii="Times New Roman" w:hAnsi="Times New Roman" w:cs="Times New Roman"/>
          <w:sz w:val="24"/>
          <w:szCs w:val="24"/>
          <w:lang w:val="en-GB"/>
        </w:rPr>
        <w:t>s</w:t>
      </w:r>
      <w:r w:rsidR="00CC2BE4" w:rsidRPr="0079405C">
        <w:rPr>
          <w:rFonts w:ascii="Times New Roman" w:hAnsi="Times New Roman" w:cs="Times New Roman"/>
          <w:sz w:val="24"/>
          <w:szCs w:val="24"/>
          <w:lang w:val="en-GB"/>
        </w:rPr>
        <w:t>.</w:t>
      </w:r>
      <w:r w:rsidR="00DE7001">
        <w:rPr>
          <w:rFonts w:ascii="Times New Roman" w:hAnsi="Times New Roman" w:cs="Times New Roman"/>
          <w:sz w:val="24"/>
          <w:szCs w:val="24"/>
          <w:lang w:val="en-GB"/>
        </w:rPr>
        <w:t xml:space="preserve"> </w:t>
      </w:r>
      <w:commentRangeEnd w:id="40"/>
      <w:r w:rsidR="009D48F6">
        <w:rPr>
          <w:rStyle w:val="CommentReference"/>
        </w:rPr>
        <w:commentReference w:id="40"/>
      </w:r>
    </w:p>
    <w:p w14:paraId="1E2D02FA" w14:textId="77777777" w:rsidR="00395308" w:rsidRPr="0079405C" w:rsidRDefault="00395308" w:rsidP="001616C2">
      <w:pPr>
        <w:ind w:left="2160" w:hanging="2160"/>
        <w:jc w:val="both"/>
        <w:rPr>
          <w:rFonts w:ascii="Times New Roman" w:hAnsi="Times New Roman" w:cs="Times New Roman"/>
          <w:sz w:val="24"/>
          <w:szCs w:val="24"/>
        </w:rPr>
      </w:pPr>
      <w:r>
        <w:rPr>
          <w:rFonts w:ascii="Times New Roman" w:hAnsi="Times New Roman" w:cs="Times New Roman"/>
          <w:sz w:val="24"/>
          <w:szCs w:val="24"/>
          <w:lang w:val="en-GB"/>
        </w:rPr>
        <w:tab/>
      </w:r>
      <w:r>
        <w:rPr>
          <w:rFonts w:ascii="Times New Roman" w:hAnsi="Times New Roman" w:cs="Times New Roman"/>
          <w:sz w:val="24"/>
          <w:szCs w:val="24"/>
          <w:lang w:val="en-GB"/>
        </w:rPr>
        <w:tab/>
        <w:t>(Kager 1999:132)</w:t>
      </w:r>
    </w:p>
    <w:p w14:paraId="3FD7F2E8" w14:textId="77777777" w:rsidR="008E2564"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lang w:val="en-GB"/>
        </w:rPr>
        <w:t>This constraint is undominated since all output forms</w:t>
      </w:r>
      <w:r w:rsidR="001B2810">
        <w:rPr>
          <w:rFonts w:ascii="Times New Roman" w:hAnsi="Times New Roman" w:cs="Times New Roman"/>
          <w:sz w:val="24"/>
          <w:szCs w:val="24"/>
          <w:lang w:val="en-GB"/>
        </w:rPr>
        <w:t>,</w:t>
      </w:r>
      <w:r w:rsidRPr="0079405C">
        <w:rPr>
          <w:rFonts w:ascii="Times New Roman" w:hAnsi="Times New Roman" w:cs="Times New Roman"/>
          <w:sz w:val="24"/>
          <w:szCs w:val="24"/>
          <w:lang w:val="en-GB"/>
        </w:rPr>
        <w:t xml:space="preserve"> whether </w:t>
      </w:r>
      <w:r w:rsidR="00EA2CF7">
        <w:rPr>
          <w:rFonts w:ascii="Times New Roman" w:hAnsi="Times New Roman" w:cs="Times New Roman"/>
          <w:sz w:val="24"/>
          <w:szCs w:val="24"/>
          <w:lang w:val="en-GB"/>
        </w:rPr>
        <w:t>lenition</w:t>
      </w:r>
      <w:r w:rsidRPr="0079405C">
        <w:rPr>
          <w:rFonts w:ascii="Times New Roman" w:hAnsi="Times New Roman" w:cs="Times New Roman"/>
          <w:sz w:val="24"/>
          <w:szCs w:val="24"/>
          <w:lang w:val="en-GB"/>
        </w:rPr>
        <w:t xml:space="preserve"> applies or not, must satisfy this constraint. </w:t>
      </w:r>
    </w:p>
    <w:p w14:paraId="5A8E9010" w14:textId="77777777" w:rsidR="00DF1985"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lang w:val="en-GB"/>
        </w:rPr>
        <w:t xml:space="preserve">A constraint to account for the intervocalic </w:t>
      </w:r>
      <w:r w:rsidR="00EA2CF7">
        <w:rPr>
          <w:rFonts w:ascii="Times New Roman" w:hAnsi="Times New Roman" w:cs="Times New Roman"/>
          <w:sz w:val="24"/>
          <w:szCs w:val="24"/>
          <w:lang w:val="en-GB"/>
        </w:rPr>
        <w:t>lenition</w:t>
      </w:r>
      <w:r w:rsidRPr="0079405C">
        <w:rPr>
          <w:rFonts w:ascii="Times New Roman" w:hAnsi="Times New Roman" w:cs="Times New Roman"/>
          <w:sz w:val="24"/>
          <w:szCs w:val="24"/>
          <w:lang w:val="en-GB"/>
        </w:rPr>
        <w:t xml:space="preserve"> or </w:t>
      </w:r>
      <w:r w:rsidR="00C92EEC" w:rsidRPr="00C92EEC">
        <w:rPr>
          <w:rFonts w:ascii="Times New Roman" w:hAnsi="Times New Roman" w:cs="Times New Roman"/>
          <w:i/>
          <w:sz w:val="24"/>
          <w:szCs w:val="24"/>
          <w:lang w:val="en-GB"/>
        </w:rPr>
        <w:t>b</w:t>
      </w:r>
      <w:r w:rsidR="00C92EEC">
        <w:rPr>
          <w:rFonts w:ascii="Times New Roman" w:hAnsi="Times New Roman" w:cs="Times New Roman"/>
          <w:sz w:val="24"/>
          <w:szCs w:val="24"/>
          <w:lang w:val="en-GB"/>
        </w:rPr>
        <w:t>-</w:t>
      </w:r>
      <w:r w:rsidRPr="0079405C">
        <w:rPr>
          <w:rFonts w:ascii="Times New Roman" w:hAnsi="Times New Roman" w:cs="Times New Roman"/>
          <w:sz w:val="24"/>
          <w:szCs w:val="24"/>
          <w:lang w:val="en-GB"/>
        </w:rPr>
        <w:t>softening will be *V-CV, where C is specified for [+cons] and defined as follows.</w:t>
      </w:r>
      <w:r w:rsidRPr="0079405C">
        <w:rPr>
          <w:rFonts w:ascii="Times New Roman" w:hAnsi="Times New Roman" w:cs="Times New Roman"/>
          <w:sz w:val="24"/>
          <w:szCs w:val="24"/>
        </w:rPr>
        <w:t xml:space="preserve"> </w:t>
      </w:r>
    </w:p>
    <w:p w14:paraId="2A39913A" w14:textId="77777777" w:rsidR="001C475F" w:rsidRPr="0079405C" w:rsidRDefault="001C475F" w:rsidP="001C475F">
      <w:pPr>
        <w:spacing w:after="0"/>
        <w:ind w:firstLine="720"/>
        <w:jc w:val="both"/>
        <w:rPr>
          <w:rFonts w:ascii="Times New Roman" w:hAnsi="Times New Roman" w:cs="Times New Roman"/>
          <w:sz w:val="24"/>
          <w:szCs w:val="24"/>
        </w:rPr>
      </w:pPr>
    </w:p>
    <w:p w14:paraId="7D85289F" w14:textId="77777777" w:rsidR="00CC2BE4" w:rsidRDefault="00497F85" w:rsidP="00871601">
      <w:pPr>
        <w:jc w:val="both"/>
        <w:rPr>
          <w:rFonts w:ascii="Times New Roman" w:hAnsi="Times New Roman" w:cs="Times New Roman"/>
          <w:sz w:val="24"/>
          <w:szCs w:val="24"/>
        </w:rPr>
      </w:pPr>
      <w:r>
        <w:rPr>
          <w:rFonts w:ascii="Times New Roman" w:hAnsi="Times New Roman" w:cs="Times New Roman"/>
          <w:sz w:val="24"/>
          <w:szCs w:val="24"/>
          <w:lang w:val="en-GB"/>
        </w:rPr>
        <w:t>(25</w:t>
      </w:r>
      <w:r w:rsidR="00CC2BE4" w:rsidRPr="0079405C">
        <w:rPr>
          <w:rFonts w:ascii="Times New Roman" w:hAnsi="Times New Roman" w:cs="Times New Roman"/>
          <w:sz w:val="24"/>
          <w:szCs w:val="24"/>
          <w:lang w:val="en-GB"/>
        </w:rPr>
        <w:t>).</w:t>
      </w:r>
      <w:r w:rsidR="00C92EEC">
        <w:rPr>
          <w:rFonts w:ascii="Times New Roman" w:hAnsi="Times New Roman" w:cs="Times New Roman"/>
          <w:sz w:val="24"/>
          <w:szCs w:val="24"/>
        </w:rPr>
        <w:t xml:space="preserve"> </w:t>
      </w:r>
      <w:r w:rsidR="00486C94">
        <w:rPr>
          <w:rFonts w:ascii="Times New Roman" w:hAnsi="Times New Roman" w:cs="Times New Roman"/>
          <w:sz w:val="24"/>
          <w:szCs w:val="24"/>
        </w:rPr>
        <w:t xml:space="preserve">   </w:t>
      </w:r>
      <w:r w:rsidR="00C92EEC" w:rsidRPr="008E2564">
        <w:rPr>
          <w:rFonts w:ascii="Times New Roman" w:hAnsi="Times New Roman" w:cs="Times New Roman"/>
          <w:b/>
          <w:sz w:val="24"/>
          <w:szCs w:val="24"/>
        </w:rPr>
        <w:t>*V-CV</w:t>
      </w:r>
      <w:r w:rsidR="00C92EEC">
        <w:rPr>
          <w:rFonts w:ascii="Times New Roman" w:hAnsi="Times New Roman" w:cs="Times New Roman"/>
          <w:sz w:val="24"/>
          <w:szCs w:val="24"/>
        </w:rPr>
        <w:t>:</w:t>
      </w:r>
      <w:r w:rsidR="00C92EEC">
        <w:rPr>
          <w:rFonts w:ascii="Times New Roman" w:hAnsi="Times New Roman" w:cs="Times New Roman"/>
          <w:sz w:val="24"/>
          <w:szCs w:val="24"/>
        </w:rPr>
        <w:tab/>
      </w:r>
      <w:r w:rsidR="00C92EEC">
        <w:rPr>
          <w:rFonts w:ascii="Times New Roman" w:hAnsi="Times New Roman" w:cs="Times New Roman"/>
          <w:sz w:val="24"/>
          <w:szCs w:val="24"/>
        </w:rPr>
        <w:tab/>
      </w:r>
      <w:r w:rsidR="00CC2BE4" w:rsidRPr="0079405C">
        <w:rPr>
          <w:rFonts w:ascii="Times New Roman" w:hAnsi="Times New Roman" w:cs="Times New Roman"/>
          <w:sz w:val="24"/>
          <w:szCs w:val="24"/>
        </w:rPr>
        <w:t xml:space="preserve">A segment specified for [+cons] is prohibited at the intervocalic </w:t>
      </w:r>
    </w:p>
    <w:p w14:paraId="787451B2" w14:textId="77777777" w:rsidR="00395308" w:rsidRDefault="00395308" w:rsidP="0087160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9405C">
        <w:rPr>
          <w:rFonts w:ascii="Times New Roman" w:hAnsi="Times New Roman" w:cs="Times New Roman"/>
          <w:sz w:val="24"/>
          <w:szCs w:val="24"/>
        </w:rPr>
        <w:t>position.</w:t>
      </w:r>
    </w:p>
    <w:p w14:paraId="216F1646" w14:textId="77777777" w:rsidR="008E2564" w:rsidRDefault="00F3028D"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t>The C in *V-CV refers to any segment with the feature [+consonantal]. This category</w:t>
      </w:r>
      <w:r w:rsidR="00395308">
        <w:rPr>
          <w:rFonts w:ascii="Times New Roman" w:hAnsi="Times New Roman" w:cs="Times New Roman"/>
          <w:sz w:val="24"/>
          <w:szCs w:val="24"/>
        </w:rPr>
        <w:t>, in this analysis,</w:t>
      </w:r>
      <w:r>
        <w:rPr>
          <w:rFonts w:ascii="Times New Roman" w:hAnsi="Times New Roman" w:cs="Times New Roman"/>
          <w:sz w:val="24"/>
          <w:szCs w:val="24"/>
        </w:rPr>
        <w:t xml:space="preserve"> would include </w:t>
      </w:r>
      <w:r w:rsidR="00E001FE">
        <w:rPr>
          <w:rFonts w:ascii="Times New Roman" w:hAnsi="Times New Roman" w:cs="Times New Roman"/>
          <w:sz w:val="24"/>
          <w:szCs w:val="24"/>
        </w:rPr>
        <w:t>stops (</w:t>
      </w:r>
      <w:r w:rsidR="00395308">
        <w:rPr>
          <w:rFonts w:ascii="Times New Roman" w:hAnsi="Times New Roman" w:cs="Times New Roman"/>
          <w:sz w:val="24"/>
          <w:szCs w:val="24"/>
        </w:rPr>
        <w:t xml:space="preserve">both </w:t>
      </w:r>
      <w:r w:rsidR="00E001FE">
        <w:rPr>
          <w:rFonts w:ascii="Times New Roman" w:hAnsi="Times New Roman" w:cs="Times New Roman"/>
          <w:sz w:val="24"/>
          <w:szCs w:val="24"/>
        </w:rPr>
        <w:t>oral and na</w:t>
      </w:r>
      <w:r w:rsidR="00395308">
        <w:rPr>
          <w:rFonts w:ascii="Times New Roman" w:hAnsi="Times New Roman" w:cs="Times New Roman"/>
          <w:sz w:val="24"/>
          <w:szCs w:val="24"/>
        </w:rPr>
        <w:t>sal)</w:t>
      </w:r>
      <w:r w:rsidR="00226F4D">
        <w:rPr>
          <w:rFonts w:ascii="Times New Roman" w:hAnsi="Times New Roman" w:cs="Times New Roman"/>
          <w:sz w:val="24"/>
          <w:szCs w:val="24"/>
        </w:rPr>
        <w:t>.</w:t>
      </w:r>
      <w:r w:rsidR="001B2810">
        <w:rPr>
          <w:rFonts w:ascii="Times New Roman" w:hAnsi="Times New Roman" w:cs="Times New Roman"/>
          <w:sz w:val="24"/>
          <w:szCs w:val="24"/>
        </w:rPr>
        <w:t xml:space="preserve"> This markedness constraint has to be dominated by the faithfulness constraint IDENT-IO (Pl) in order not to wrongfully rule out well-formed candidates </w:t>
      </w:r>
      <w:r w:rsidR="008409F2">
        <w:rPr>
          <w:rFonts w:ascii="Times New Roman" w:hAnsi="Times New Roman" w:cs="Times New Roman"/>
          <w:sz w:val="24"/>
          <w:szCs w:val="24"/>
        </w:rPr>
        <w:t>that</w:t>
      </w:r>
      <w:r w:rsidR="001B2810">
        <w:rPr>
          <w:rFonts w:ascii="Times New Roman" w:hAnsi="Times New Roman" w:cs="Times New Roman"/>
          <w:sz w:val="24"/>
          <w:szCs w:val="24"/>
        </w:rPr>
        <w:t xml:space="preserve"> have undergone nasal place assimilation as</w:t>
      </w:r>
      <w:r w:rsidR="00890B97">
        <w:rPr>
          <w:rFonts w:ascii="Times New Roman" w:hAnsi="Times New Roman" w:cs="Times New Roman"/>
          <w:sz w:val="24"/>
          <w:szCs w:val="24"/>
        </w:rPr>
        <w:t xml:space="preserve"> was discussed in </w:t>
      </w:r>
      <w:commentRangeStart w:id="42"/>
      <w:r w:rsidR="00890B97">
        <w:rPr>
          <w:rFonts w:ascii="Times New Roman" w:hAnsi="Times New Roman" w:cs="Times New Roman"/>
          <w:sz w:val="24"/>
          <w:szCs w:val="24"/>
        </w:rPr>
        <w:t>examples</w:t>
      </w:r>
      <w:commentRangeEnd w:id="42"/>
      <w:r w:rsidR="009D48F6">
        <w:rPr>
          <w:rStyle w:val="CommentReference"/>
        </w:rPr>
        <w:commentReference w:id="42"/>
      </w:r>
      <w:r w:rsidR="00890B97">
        <w:rPr>
          <w:rFonts w:ascii="Times New Roman" w:hAnsi="Times New Roman" w:cs="Times New Roman"/>
          <w:sz w:val="24"/>
          <w:szCs w:val="24"/>
        </w:rPr>
        <w:t xml:space="preserve"> in (10</w:t>
      </w:r>
      <w:r w:rsidR="001B2810">
        <w:rPr>
          <w:rFonts w:ascii="Times New Roman" w:hAnsi="Times New Roman" w:cs="Times New Roman"/>
          <w:sz w:val="24"/>
          <w:szCs w:val="24"/>
        </w:rPr>
        <w:t xml:space="preserve">), etc. </w:t>
      </w:r>
    </w:p>
    <w:p w14:paraId="3DB6319A" w14:textId="77777777" w:rsidR="00AA76B1" w:rsidRDefault="00497F85" w:rsidP="00E70ABD">
      <w:pPr>
        <w:spacing w:after="0"/>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 constraint in (24</w:t>
      </w:r>
      <w:r w:rsidR="00CC2BE4" w:rsidRPr="0079405C">
        <w:rPr>
          <w:rFonts w:ascii="Times New Roman" w:hAnsi="Times New Roman" w:cs="Times New Roman"/>
          <w:sz w:val="24"/>
          <w:szCs w:val="24"/>
          <w:lang w:val="en-GB"/>
        </w:rPr>
        <w:t xml:space="preserve">) is violated by any candidate in which </w:t>
      </w:r>
      <w:r w:rsidR="00EA2CF7">
        <w:rPr>
          <w:rFonts w:ascii="Times New Roman" w:hAnsi="Times New Roman" w:cs="Times New Roman"/>
          <w:sz w:val="24"/>
          <w:szCs w:val="24"/>
          <w:lang w:val="en-GB"/>
        </w:rPr>
        <w:t>lenition</w:t>
      </w:r>
      <w:r w:rsidR="00CC2BE4" w:rsidRPr="0079405C">
        <w:rPr>
          <w:rFonts w:ascii="Times New Roman" w:hAnsi="Times New Roman" w:cs="Times New Roman"/>
          <w:sz w:val="24"/>
          <w:szCs w:val="24"/>
          <w:lang w:val="en-GB"/>
        </w:rPr>
        <w:t xml:space="preserve"> fails to apply. </w:t>
      </w:r>
      <w:r w:rsidR="00395308">
        <w:rPr>
          <w:rFonts w:ascii="Times New Roman" w:hAnsi="Times New Roman" w:cs="Times New Roman"/>
          <w:sz w:val="24"/>
          <w:szCs w:val="24"/>
          <w:lang w:val="en-GB"/>
        </w:rPr>
        <w:t>Therefore,</w:t>
      </w:r>
      <w:r w:rsidR="00CC2BE4" w:rsidRPr="0079405C">
        <w:rPr>
          <w:rFonts w:ascii="Times New Roman" w:hAnsi="Times New Roman" w:cs="Times New Roman"/>
          <w:sz w:val="24"/>
          <w:szCs w:val="24"/>
          <w:lang w:val="en-GB"/>
        </w:rPr>
        <w:t xml:space="preserve"> it </w:t>
      </w:r>
      <w:r w:rsidR="00395308">
        <w:rPr>
          <w:rFonts w:ascii="Times New Roman" w:hAnsi="Times New Roman" w:cs="Times New Roman"/>
          <w:sz w:val="24"/>
          <w:szCs w:val="24"/>
          <w:lang w:val="en-GB"/>
        </w:rPr>
        <w:t>has to be</w:t>
      </w:r>
      <w:r w:rsidR="00CC2BE4" w:rsidRPr="0079405C">
        <w:rPr>
          <w:rFonts w:ascii="Times New Roman" w:hAnsi="Times New Roman" w:cs="Times New Roman"/>
          <w:sz w:val="24"/>
          <w:szCs w:val="24"/>
          <w:lang w:val="en-GB"/>
        </w:rPr>
        <w:t xml:space="preserve"> ranked </w:t>
      </w:r>
      <w:r w:rsidR="00395308">
        <w:rPr>
          <w:rFonts w:ascii="Times New Roman" w:hAnsi="Times New Roman" w:cs="Times New Roman"/>
          <w:sz w:val="24"/>
          <w:szCs w:val="24"/>
          <w:lang w:val="en-GB"/>
        </w:rPr>
        <w:t>relatively low</w:t>
      </w:r>
      <w:r w:rsidR="00CC2BE4" w:rsidRPr="0079405C">
        <w:rPr>
          <w:rFonts w:ascii="Times New Roman" w:hAnsi="Times New Roman" w:cs="Times New Roman"/>
          <w:sz w:val="24"/>
          <w:szCs w:val="24"/>
          <w:lang w:val="en-GB"/>
        </w:rPr>
        <w:t xml:space="preserve"> in the Akuapem dialect</w:t>
      </w:r>
      <w:r w:rsidR="00395308">
        <w:rPr>
          <w:rFonts w:ascii="Times New Roman" w:hAnsi="Times New Roman" w:cs="Times New Roman"/>
          <w:sz w:val="24"/>
          <w:szCs w:val="24"/>
          <w:lang w:val="en-GB"/>
        </w:rPr>
        <w:t xml:space="preserve"> in order for the optimal candidate to emerge</w:t>
      </w:r>
      <w:r w:rsidR="00CC2BE4" w:rsidRPr="0079405C">
        <w:rPr>
          <w:rFonts w:ascii="Times New Roman" w:hAnsi="Times New Roman" w:cs="Times New Roman"/>
          <w:sz w:val="24"/>
          <w:szCs w:val="24"/>
          <w:lang w:val="en-GB"/>
        </w:rPr>
        <w:t>.</w:t>
      </w:r>
    </w:p>
    <w:p w14:paraId="1199C74D" w14:textId="77777777" w:rsidR="001C475F" w:rsidRPr="00E70ABD" w:rsidRDefault="00CC2BE4" w:rsidP="00E70ABD">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 </w:t>
      </w:r>
    </w:p>
    <w:p w14:paraId="537F8D18" w14:textId="77777777" w:rsidR="00226F4D" w:rsidRPr="00DF1985" w:rsidRDefault="00AA76B1" w:rsidP="00871601">
      <w:pPr>
        <w:jc w:val="both"/>
        <w:rPr>
          <w:rFonts w:ascii="Times New Roman" w:hAnsi="Times New Roman" w:cs="Times New Roman"/>
          <w:b/>
          <w:sz w:val="24"/>
          <w:szCs w:val="24"/>
        </w:rPr>
      </w:pPr>
      <w:r>
        <w:rPr>
          <w:rFonts w:ascii="Times New Roman" w:hAnsi="Times New Roman" w:cs="Times New Roman"/>
          <w:b/>
          <w:sz w:val="24"/>
          <w:szCs w:val="24"/>
        </w:rPr>
        <w:t>5</w:t>
      </w:r>
      <w:r w:rsidR="00226F4D" w:rsidRPr="00DF1985">
        <w:rPr>
          <w:rFonts w:ascii="Times New Roman" w:hAnsi="Times New Roman" w:cs="Times New Roman"/>
          <w:b/>
          <w:sz w:val="24"/>
          <w:szCs w:val="24"/>
        </w:rPr>
        <w:t>.2. Tableaux analyses.</w:t>
      </w:r>
    </w:p>
    <w:p w14:paraId="5F54AD6E" w14:textId="77777777" w:rsidR="00CC2BE4" w:rsidRPr="00AA76B1" w:rsidRDefault="00AA76B1" w:rsidP="00AA76B1">
      <w:pPr>
        <w:jc w:val="both"/>
        <w:rPr>
          <w:rFonts w:ascii="Times New Roman" w:hAnsi="Times New Roman" w:cs="Times New Roman"/>
          <w:sz w:val="24"/>
          <w:szCs w:val="24"/>
        </w:rPr>
      </w:pPr>
      <w:r w:rsidRPr="00AA76B1">
        <w:rPr>
          <w:rFonts w:ascii="Times New Roman" w:hAnsi="Times New Roman" w:cs="Times New Roman"/>
          <w:sz w:val="24"/>
          <w:szCs w:val="24"/>
        </w:rPr>
        <w:t xml:space="preserve">Tableau </w:t>
      </w:r>
      <w:r w:rsidR="00226F4D" w:rsidRPr="00AA76B1">
        <w:rPr>
          <w:rFonts w:ascii="Times New Roman" w:hAnsi="Times New Roman" w:cs="Times New Roman"/>
          <w:sz w:val="24"/>
          <w:szCs w:val="24"/>
        </w:rPr>
        <w:t>1</w:t>
      </w:r>
      <w:r>
        <w:rPr>
          <w:rFonts w:ascii="Times New Roman" w:hAnsi="Times New Roman" w:cs="Times New Roman"/>
          <w:sz w:val="24"/>
          <w:szCs w:val="24"/>
        </w:rPr>
        <w:t>:</w:t>
      </w:r>
      <w:r w:rsidR="00226F4D" w:rsidRPr="00AA76B1">
        <w:rPr>
          <w:rFonts w:ascii="Times New Roman" w:hAnsi="Times New Roman" w:cs="Times New Roman"/>
          <w:sz w:val="24"/>
          <w:szCs w:val="24"/>
        </w:rPr>
        <w:t xml:space="preserve"> </w:t>
      </w:r>
      <w:r w:rsidR="00CC2BE4" w:rsidRPr="00AA76B1">
        <w:rPr>
          <w:rFonts w:ascii="Times New Roman" w:hAnsi="Times New Roman" w:cs="Times New Roman"/>
          <w:sz w:val="24"/>
          <w:szCs w:val="24"/>
        </w:rPr>
        <w:t>Analysis of</w:t>
      </w:r>
      <w:r w:rsidR="00F83D45" w:rsidRPr="00AA76B1">
        <w:rPr>
          <w:rFonts w:ascii="Times New Roman" w:hAnsi="Times New Roman" w:cs="Times New Roman"/>
          <w:sz w:val="24"/>
          <w:szCs w:val="24"/>
        </w:rPr>
        <w:t xml:space="preserve"> intervocalic </w:t>
      </w:r>
      <w:r w:rsidR="00EA2CF7" w:rsidRPr="00AA76B1">
        <w:rPr>
          <w:rFonts w:ascii="Times New Roman" w:hAnsi="Times New Roman" w:cs="Times New Roman"/>
          <w:sz w:val="24"/>
          <w:szCs w:val="24"/>
        </w:rPr>
        <w:t>lenition</w:t>
      </w:r>
      <w:r w:rsidR="000C6F8D" w:rsidRPr="00AA76B1">
        <w:rPr>
          <w:rFonts w:ascii="Times New Roman" w:hAnsi="Times New Roman" w:cs="Times New Roman"/>
          <w:sz w:val="24"/>
          <w:szCs w:val="24"/>
        </w:rPr>
        <w:t xml:space="preserve"> </w:t>
      </w:r>
      <w:r w:rsidRPr="00AA76B1">
        <w:rPr>
          <w:rFonts w:ascii="Times New Roman" w:hAnsi="Times New Roman" w:cs="Times New Roman"/>
          <w:sz w:val="24"/>
          <w:szCs w:val="24"/>
        </w:rPr>
        <w:t xml:space="preserve">or b-softening </w:t>
      </w:r>
      <w:r w:rsidR="001A6C1A" w:rsidRPr="00AA76B1">
        <w:rPr>
          <w:rFonts w:ascii="Times New Roman" w:hAnsi="Times New Roman" w:cs="Times New Roman"/>
          <w:sz w:val="24"/>
          <w:szCs w:val="24"/>
        </w:rPr>
        <w:t>in Asante</w:t>
      </w:r>
    </w:p>
    <w:tbl>
      <w:tblPr>
        <w:tblStyle w:val="TableGrid"/>
        <w:tblW w:w="0" w:type="auto"/>
        <w:tblInd w:w="828" w:type="dxa"/>
        <w:tblLook w:val="04A0" w:firstRow="1" w:lastRow="0" w:firstColumn="1" w:lastColumn="0" w:noHBand="0" w:noVBand="1"/>
      </w:tblPr>
      <w:tblGrid>
        <w:gridCol w:w="2393"/>
        <w:gridCol w:w="1854"/>
        <w:gridCol w:w="1890"/>
        <w:gridCol w:w="1710"/>
      </w:tblGrid>
      <w:tr w:rsidR="00F3028D" w14:paraId="48EA550D" w14:textId="77777777" w:rsidTr="00A0406B">
        <w:tc>
          <w:tcPr>
            <w:tcW w:w="2213" w:type="dxa"/>
          </w:tcPr>
          <w:p w14:paraId="4E8E3B63" w14:textId="77777777" w:rsidR="00F3028D" w:rsidRPr="005354DD" w:rsidRDefault="00F3028D" w:rsidP="00871601">
            <w:pPr>
              <w:jc w:val="both"/>
              <w:rPr>
                <w:rFonts w:ascii="Doulos SIL" w:hAnsi="Doulos SIL" w:cs="Doulos SIL"/>
                <w:sz w:val="24"/>
                <w:szCs w:val="24"/>
              </w:rPr>
            </w:pPr>
            <w:r w:rsidRPr="005354DD">
              <w:rPr>
                <w:rFonts w:ascii="Doulos SIL" w:hAnsi="Doulos SIL" w:cs="Doulos SIL"/>
                <w:sz w:val="24"/>
                <w:szCs w:val="24"/>
              </w:rPr>
              <w:t>/</w:t>
            </w:r>
            <w:r w:rsidRPr="0032559E">
              <w:rPr>
                <w:rFonts w:ascii="Doulos SIL" w:hAnsi="Doulos SIL" w:cs="Doulos SIL"/>
                <w:b/>
                <w:sz w:val="24"/>
                <w:szCs w:val="24"/>
              </w:rPr>
              <w:t>ofori+baa</w:t>
            </w:r>
            <w:r w:rsidRPr="005354DD">
              <w:rPr>
                <w:rFonts w:ascii="Doulos SIL" w:hAnsi="Doulos SIL" w:cs="Doulos SIL"/>
                <w:sz w:val="24"/>
                <w:szCs w:val="24"/>
              </w:rPr>
              <w:t>/</w:t>
            </w:r>
          </w:p>
        </w:tc>
        <w:tc>
          <w:tcPr>
            <w:tcW w:w="1854" w:type="dxa"/>
          </w:tcPr>
          <w:p w14:paraId="41892A6B" w14:textId="77777777" w:rsidR="00F3028D" w:rsidRPr="005354DD" w:rsidRDefault="00F3028D" w:rsidP="00871601">
            <w:pPr>
              <w:jc w:val="both"/>
              <w:rPr>
                <w:rFonts w:ascii="Doulos SIL" w:hAnsi="Doulos SIL" w:cs="Doulos SIL"/>
                <w:sz w:val="24"/>
                <w:szCs w:val="24"/>
              </w:rPr>
            </w:pPr>
            <w:r w:rsidRPr="005354DD">
              <w:rPr>
                <w:rFonts w:ascii="Doulos SIL" w:hAnsi="Doulos SIL" w:cs="Doulos SIL"/>
                <w:sz w:val="24"/>
                <w:szCs w:val="24"/>
              </w:rPr>
              <w:t>IDENT-IO(pl)</w:t>
            </w:r>
          </w:p>
        </w:tc>
        <w:tc>
          <w:tcPr>
            <w:tcW w:w="1890" w:type="dxa"/>
          </w:tcPr>
          <w:p w14:paraId="462D2276" w14:textId="77777777" w:rsidR="00F3028D" w:rsidRPr="005354DD" w:rsidRDefault="00F3028D" w:rsidP="00871601">
            <w:pPr>
              <w:jc w:val="both"/>
              <w:rPr>
                <w:rFonts w:ascii="Doulos SIL" w:hAnsi="Doulos SIL" w:cs="Doulos SIL"/>
                <w:sz w:val="24"/>
                <w:szCs w:val="24"/>
              </w:rPr>
            </w:pPr>
            <w:r w:rsidRPr="005354DD">
              <w:rPr>
                <w:rFonts w:ascii="Doulos SIL" w:hAnsi="Doulos SIL" w:cs="Doulos SIL"/>
                <w:sz w:val="24"/>
                <w:szCs w:val="24"/>
              </w:rPr>
              <w:t>*V-CV</w:t>
            </w:r>
          </w:p>
        </w:tc>
        <w:tc>
          <w:tcPr>
            <w:tcW w:w="1710" w:type="dxa"/>
          </w:tcPr>
          <w:p w14:paraId="4C8FEFAB" w14:textId="77777777" w:rsidR="00F3028D" w:rsidRPr="005354DD" w:rsidRDefault="00F3028D" w:rsidP="00871601">
            <w:pPr>
              <w:jc w:val="both"/>
              <w:rPr>
                <w:rFonts w:ascii="Doulos SIL" w:hAnsi="Doulos SIL" w:cs="Doulos SIL"/>
                <w:sz w:val="24"/>
                <w:szCs w:val="24"/>
              </w:rPr>
            </w:pPr>
            <w:r w:rsidRPr="005354DD">
              <w:rPr>
                <w:rFonts w:ascii="Doulos SIL" w:hAnsi="Doulos SIL" w:cs="Doulos SIL"/>
                <w:sz w:val="24"/>
                <w:szCs w:val="24"/>
              </w:rPr>
              <w:t>IDENT-IO</w:t>
            </w:r>
          </w:p>
        </w:tc>
      </w:tr>
      <w:tr w:rsidR="00F3028D" w14:paraId="3F2216A5" w14:textId="77777777" w:rsidTr="00A0406B">
        <w:tc>
          <w:tcPr>
            <w:tcW w:w="2213" w:type="dxa"/>
          </w:tcPr>
          <w:p w14:paraId="60CDBD12" w14:textId="77777777" w:rsidR="00F3028D" w:rsidRPr="008E2564" w:rsidRDefault="00497F85" w:rsidP="00871601">
            <w:pPr>
              <w:pStyle w:val="ListParagraph"/>
              <w:numPr>
                <w:ilvl w:val="0"/>
                <w:numId w:val="40"/>
              </w:numPr>
              <w:jc w:val="both"/>
              <w:rPr>
                <w:rFonts w:ascii="Doulos SIL" w:hAnsi="Doulos SIL" w:cs="Doulos SIL"/>
                <w:b/>
                <w:sz w:val="24"/>
                <w:szCs w:val="24"/>
              </w:rPr>
            </w:pPr>
            <w:r w:rsidRPr="008E2564">
              <w:rPr>
                <w:rFonts w:ascii="Doulos SIL" w:hAnsi="Doulos SIL" w:cs="Doulos SIL"/>
                <w:b/>
                <w:sz w:val="24"/>
                <w:szCs w:val="24"/>
              </w:rPr>
              <w:t>O</w:t>
            </w:r>
            <w:r w:rsidR="00F3028D" w:rsidRPr="008E2564">
              <w:rPr>
                <w:rFonts w:ascii="Doulos SIL" w:hAnsi="Doulos SIL" w:cs="Doulos SIL"/>
                <w:b/>
                <w:sz w:val="24"/>
                <w:szCs w:val="24"/>
              </w:rPr>
              <w:t>foribaa</w:t>
            </w:r>
          </w:p>
        </w:tc>
        <w:tc>
          <w:tcPr>
            <w:tcW w:w="1854" w:type="dxa"/>
          </w:tcPr>
          <w:p w14:paraId="4FDB4437" w14:textId="77777777" w:rsidR="00F3028D" w:rsidRPr="008E2564" w:rsidRDefault="00F3028D" w:rsidP="00871601">
            <w:pPr>
              <w:jc w:val="both"/>
              <w:rPr>
                <w:rFonts w:ascii="Doulos SIL" w:hAnsi="Doulos SIL" w:cs="Doulos SIL"/>
                <w:b/>
                <w:sz w:val="24"/>
                <w:szCs w:val="24"/>
              </w:rPr>
            </w:pPr>
          </w:p>
        </w:tc>
        <w:tc>
          <w:tcPr>
            <w:tcW w:w="1890" w:type="dxa"/>
          </w:tcPr>
          <w:p w14:paraId="29D4C24E" w14:textId="77777777" w:rsidR="00F3028D" w:rsidRPr="008E2564" w:rsidRDefault="00F3028D" w:rsidP="00871601">
            <w:pPr>
              <w:jc w:val="both"/>
              <w:rPr>
                <w:rFonts w:ascii="Doulos SIL" w:hAnsi="Doulos SIL" w:cs="Doulos SIL"/>
                <w:b/>
                <w:sz w:val="24"/>
                <w:szCs w:val="24"/>
              </w:rPr>
            </w:pPr>
            <w:r w:rsidRPr="008E2564">
              <w:rPr>
                <w:rFonts w:ascii="Doulos SIL" w:hAnsi="Doulos SIL" w:cs="Doulos SIL"/>
                <w:b/>
                <w:sz w:val="24"/>
                <w:szCs w:val="24"/>
              </w:rPr>
              <w:t>*!</w:t>
            </w:r>
          </w:p>
        </w:tc>
        <w:tc>
          <w:tcPr>
            <w:tcW w:w="1710" w:type="dxa"/>
          </w:tcPr>
          <w:p w14:paraId="622EF962" w14:textId="77777777" w:rsidR="00F3028D" w:rsidRPr="008E2564" w:rsidRDefault="00F3028D" w:rsidP="00871601">
            <w:pPr>
              <w:jc w:val="both"/>
              <w:rPr>
                <w:rFonts w:ascii="Doulos SIL" w:hAnsi="Doulos SIL" w:cs="Doulos SIL"/>
                <w:b/>
                <w:sz w:val="24"/>
                <w:szCs w:val="24"/>
              </w:rPr>
            </w:pPr>
          </w:p>
        </w:tc>
      </w:tr>
      <w:tr w:rsidR="00F3028D" w14:paraId="4183EA66" w14:textId="77777777" w:rsidTr="00A0406B">
        <w:tc>
          <w:tcPr>
            <w:tcW w:w="2213" w:type="dxa"/>
          </w:tcPr>
          <w:p w14:paraId="19CB7CF4" w14:textId="77777777" w:rsidR="00F3028D" w:rsidRPr="008E2564" w:rsidRDefault="00F3028D" w:rsidP="00871601">
            <w:pPr>
              <w:pStyle w:val="ListParagraph"/>
              <w:numPr>
                <w:ilvl w:val="0"/>
                <w:numId w:val="40"/>
              </w:numPr>
              <w:jc w:val="both"/>
              <w:rPr>
                <w:rFonts w:ascii="Doulos SIL" w:hAnsi="Doulos SIL" w:cs="Doulos SIL"/>
                <w:b/>
                <w:sz w:val="24"/>
                <w:szCs w:val="24"/>
              </w:rPr>
            </w:pPr>
            <w:r w:rsidRPr="0032559E">
              <w:rPr>
                <w:rFonts w:ascii="Doulos SIL" w:eastAsia="MS Gothic" w:hAnsi="MS Gothic" w:cs="Doulos SIL"/>
                <w:color w:val="000000"/>
                <w:kern w:val="24"/>
                <w:sz w:val="24"/>
                <w:szCs w:val="24"/>
              </w:rPr>
              <w:t>☞</w:t>
            </w:r>
            <w:r w:rsidRPr="008E2564">
              <w:rPr>
                <w:rFonts w:ascii="Doulos SIL" w:hAnsi="Doulos SIL" w:cs="Doulos SIL"/>
                <w:b/>
                <w:sz w:val="24"/>
                <w:szCs w:val="24"/>
              </w:rPr>
              <w:t>oforiwaa</w:t>
            </w:r>
          </w:p>
        </w:tc>
        <w:tc>
          <w:tcPr>
            <w:tcW w:w="1854" w:type="dxa"/>
          </w:tcPr>
          <w:p w14:paraId="2E855B48" w14:textId="77777777" w:rsidR="00F3028D" w:rsidRPr="008E2564" w:rsidRDefault="00F3028D" w:rsidP="00871601">
            <w:pPr>
              <w:jc w:val="both"/>
              <w:rPr>
                <w:rFonts w:ascii="Doulos SIL" w:hAnsi="Doulos SIL" w:cs="Doulos SIL"/>
                <w:b/>
                <w:sz w:val="24"/>
                <w:szCs w:val="24"/>
              </w:rPr>
            </w:pPr>
          </w:p>
        </w:tc>
        <w:tc>
          <w:tcPr>
            <w:tcW w:w="1890" w:type="dxa"/>
          </w:tcPr>
          <w:p w14:paraId="4D0BAD4D" w14:textId="77777777" w:rsidR="00F3028D" w:rsidRPr="008E2564" w:rsidRDefault="00F3028D" w:rsidP="00871601">
            <w:pPr>
              <w:jc w:val="both"/>
              <w:rPr>
                <w:rFonts w:ascii="Doulos SIL" w:hAnsi="Doulos SIL" w:cs="Doulos SIL"/>
                <w:b/>
                <w:sz w:val="24"/>
                <w:szCs w:val="24"/>
              </w:rPr>
            </w:pPr>
          </w:p>
        </w:tc>
        <w:tc>
          <w:tcPr>
            <w:tcW w:w="1710" w:type="dxa"/>
          </w:tcPr>
          <w:p w14:paraId="54043C23" w14:textId="77777777" w:rsidR="00F3028D" w:rsidRPr="008E2564" w:rsidRDefault="00F3028D" w:rsidP="00871601">
            <w:pPr>
              <w:jc w:val="both"/>
              <w:rPr>
                <w:rFonts w:ascii="Doulos SIL" w:hAnsi="Doulos SIL" w:cs="Doulos SIL"/>
                <w:b/>
                <w:sz w:val="24"/>
                <w:szCs w:val="24"/>
              </w:rPr>
            </w:pPr>
            <w:r w:rsidRPr="008E2564">
              <w:rPr>
                <w:rFonts w:ascii="Doulos SIL" w:hAnsi="Doulos SIL" w:cs="Doulos SIL"/>
                <w:b/>
                <w:sz w:val="24"/>
                <w:szCs w:val="24"/>
              </w:rPr>
              <w:t>*</w:t>
            </w:r>
          </w:p>
        </w:tc>
      </w:tr>
      <w:tr w:rsidR="00F3028D" w14:paraId="4441A10F" w14:textId="77777777" w:rsidTr="00A0406B">
        <w:trPr>
          <w:trHeight w:val="512"/>
        </w:trPr>
        <w:tc>
          <w:tcPr>
            <w:tcW w:w="2213" w:type="dxa"/>
          </w:tcPr>
          <w:p w14:paraId="7CC4232B" w14:textId="77777777" w:rsidR="00F3028D" w:rsidRPr="008E2564" w:rsidRDefault="00FE598D" w:rsidP="00871601">
            <w:pPr>
              <w:pStyle w:val="ListParagraph"/>
              <w:numPr>
                <w:ilvl w:val="0"/>
                <w:numId w:val="40"/>
              </w:numPr>
              <w:jc w:val="both"/>
              <w:rPr>
                <w:rFonts w:ascii="Doulos SIL" w:hAnsi="Doulos SIL" w:cs="Doulos SIL"/>
                <w:b/>
                <w:sz w:val="24"/>
                <w:szCs w:val="24"/>
              </w:rPr>
            </w:pPr>
            <w:r w:rsidRPr="008E2564">
              <w:rPr>
                <w:rFonts w:ascii="Doulos SIL" w:hAnsi="Doulos SIL" w:cs="Doulos SIL"/>
                <w:b/>
                <w:sz w:val="24"/>
                <w:szCs w:val="24"/>
              </w:rPr>
              <w:t>O</w:t>
            </w:r>
            <w:r w:rsidR="00F3028D" w:rsidRPr="008E2564">
              <w:rPr>
                <w:rFonts w:ascii="Doulos SIL" w:hAnsi="Doulos SIL" w:cs="Doulos SIL"/>
                <w:b/>
                <w:sz w:val="24"/>
                <w:szCs w:val="24"/>
              </w:rPr>
              <w:t>forimaa</w:t>
            </w:r>
          </w:p>
        </w:tc>
        <w:tc>
          <w:tcPr>
            <w:tcW w:w="1854" w:type="dxa"/>
          </w:tcPr>
          <w:p w14:paraId="0B8619D7" w14:textId="77777777" w:rsidR="00F3028D" w:rsidRPr="008E2564" w:rsidRDefault="00F3028D" w:rsidP="00871601">
            <w:pPr>
              <w:jc w:val="both"/>
              <w:rPr>
                <w:rFonts w:ascii="Doulos SIL" w:hAnsi="Doulos SIL" w:cs="Doulos SIL"/>
                <w:b/>
                <w:sz w:val="24"/>
                <w:szCs w:val="24"/>
              </w:rPr>
            </w:pPr>
          </w:p>
        </w:tc>
        <w:tc>
          <w:tcPr>
            <w:tcW w:w="1890" w:type="dxa"/>
          </w:tcPr>
          <w:p w14:paraId="329A1244" w14:textId="77777777" w:rsidR="00F3028D" w:rsidRPr="008E2564" w:rsidRDefault="00F3028D" w:rsidP="00871601">
            <w:pPr>
              <w:jc w:val="both"/>
              <w:rPr>
                <w:rFonts w:ascii="Doulos SIL" w:hAnsi="Doulos SIL" w:cs="Doulos SIL"/>
                <w:b/>
                <w:sz w:val="24"/>
                <w:szCs w:val="24"/>
              </w:rPr>
            </w:pPr>
            <w:r w:rsidRPr="008E2564">
              <w:rPr>
                <w:rFonts w:ascii="Doulos SIL" w:hAnsi="Doulos SIL" w:cs="Doulos SIL"/>
                <w:b/>
                <w:sz w:val="24"/>
                <w:szCs w:val="24"/>
              </w:rPr>
              <w:t>*!</w:t>
            </w:r>
          </w:p>
        </w:tc>
        <w:tc>
          <w:tcPr>
            <w:tcW w:w="1710" w:type="dxa"/>
          </w:tcPr>
          <w:p w14:paraId="5BBB8747" w14:textId="77777777" w:rsidR="00F3028D" w:rsidRPr="008E2564" w:rsidRDefault="00F3028D" w:rsidP="00871601">
            <w:pPr>
              <w:jc w:val="both"/>
              <w:rPr>
                <w:rFonts w:ascii="Doulos SIL" w:hAnsi="Doulos SIL" w:cs="Doulos SIL"/>
                <w:b/>
                <w:sz w:val="24"/>
                <w:szCs w:val="24"/>
              </w:rPr>
            </w:pPr>
            <w:r w:rsidRPr="008E2564">
              <w:rPr>
                <w:rFonts w:ascii="Doulos SIL" w:hAnsi="Doulos SIL" w:cs="Doulos SIL"/>
                <w:b/>
                <w:sz w:val="24"/>
                <w:szCs w:val="24"/>
              </w:rPr>
              <w:t>*</w:t>
            </w:r>
          </w:p>
        </w:tc>
      </w:tr>
    </w:tbl>
    <w:p w14:paraId="24CC965D" w14:textId="77777777" w:rsidR="001A6C1A" w:rsidRDefault="001A6C1A" w:rsidP="006C5485">
      <w:pPr>
        <w:spacing w:after="0"/>
        <w:jc w:val="both"/>
        <w:rPr>
          <w:rFonts w:ascii="Times New Roman" w:hAnsi="Times New Roman" w:cs="Times New Roman"/>
          <w:sz w:val="24"/>
          <w:szCs w:val="24"/>
        </w:rPr>
      </w:pPr>
    </w:p>
    <w:p w14:paraId="57B1466D" w14:textId="77777777" w:rsidR="00CC2BE4" w:rsidRDefault="00497F85" w:rsidP="006C5485">
      <w:pPr>
        <w:spacing w:after="0"/>
        <w:jc w:val="both"/>
        <w:rPr>
          <w:rFonts w:ascii="Times New Roman" w:hAnsi="Times New Roman" w:cs="Times New Roman"/>
          <w:sz w:val="24"/>
          <w:szCs w:val="24"/>
        </w:rPr>
      </w:pPr>
      <w:r>
        <w:rPr>
          <w:rFonts w:ascii="Times New Roman" w:hAnsi="Times New Roman" w:cs="Times New Roman"/>
          <w:sz w:val="24"/>
          <w:szCs w:val="24"/>
        </w:rPr>
        <w:t>(26</w:t>
      </w:r>
      <w:r w:rsidR="001A6C1A">
        <w:rPr>
          <w:rFonts w:ascii="Times New Roman" w:hAnsi="Times New Roman" w:cs="Times New Roman"/>
          <w:sz w:val="24"/>
          <w:szCs w:val="24"/>
        </w:rPr>
        <w:t xml:space="preserve">). </w:t>
      </w:r>
      <w:r w:rsidR="00A0406B">
        <w:rPr>
          <w:rFonts w:ascii="Times New Roman" w:hAnsi="Times New Roman" w:cs="Times New Roman"/>
          <w:sz w:val="24"/>
          <w:szCs w:val="24"/>
        </w:rPr>
        <w:tab/>
      </w:r>
      <w:r w:rsidR="00087846">
        <w:rPr>
          <w:rFonts w:ascii="Times New Roman" w:hAnsi="Times New Roman" w:cs="Times New Roman"/>
          <w:sz w:val="24"/>
          <w:szCs w:val="24"/>
        </w:rPr>
        <w:t xml:space="preserve">Ranking: </w:t>
      </w:r>
      <w:r w:rsidR="00087846" w:rsidRPr="00F11C89">
        <w:rPr>
          <w:rFonts w:ascii="Times New Roman" w:hAnsi="Times New Roman" w:cs="Times New Roman"/>
          <w:b/>
          <w:sz w:val="24"/>
          <w:szCs w:val="24"/>
        </w:rPr>
        <w:t>IDENT-IO(Pl), *V-CV &gt;&gt; IDENT-IO</w:t>
      </w:r>
    </w:p>
    <w:p w14:paraId="46E798DE" w14:textId="77777777" w:rsidR="008E2564" w:rsidRDefault="002772A6" w:rsidP="00497F85">
      <w:pPr>
        <w:spacing w:after="0"/>
        <w:ind w:firstLine="720"/>
        <w:jc w:val="both"/>
        <w:rPr>
          <w:rFonts w:ascii="Times New Roman" w:hAnsi="Times New Roman" w:cs="Times New Roman"/>
          <w:sz w:val="24"/>
          <w:szCs w:val="24"/>
        </w:rPr>
      </w:pPr>
      <w:r>
        <w:rPr>
          <w:rFonts w:ascii="Times New Roman" w:hAnsi="Times New Roman" w:cs="Times New Roman"/>
          <w:sz w:val="24"/>
          <w:szCs w:val="24"/>
        </w:rPr>
        <w:lastRenderedPageBreak/>
        <w:t>Candidate (c), the least harmonic candidate, violates IDENT-IO but not IDENT-IO(Pl)</w:t>
      </w:r>
      <w:r w:rsidR="008409F2">
        <w:rPr>
          <w:rFonts w:ascii="Times New Roman" w:hAnsi="Times New Roman" w:cs="Times New Roman"/>
          <w:sz w:val="24"/>
          <w:szCs w:val="24"/>
        </w:rPr>
        <w:t>. This is</w:t>
      </w:r>
      <w:r>
        <w:rPr>
          <w:rFonts w:ascii="Times New Roman" w:hAnsi="Times New Roman" w:cs="Times New Roman"/>
          <w:sz w:val="24"/>
          <w:szCs w:val="24"/>
        </w:rPr>
        <w:t xml:space="preserve"> simply because while in the former </w:t>
      </w:r>
      <w:r w:rsidR="008409F2">
        <w:rPr>
          <w:rFonts w:ascii="Times New Roman" w:hAnsi="Times New Roman" w:cs="Times New Roman"/>
          <w:sz w:val="24"/>
          <w:szCs w:val="24"/>
        </w:rPr>
        <w:t xml:space="preserve">constraint the </w:t>
      </w:r>
      <w:r>
        <w:rPr>
          <w:rFonts w:ascii="Times New Roman" w:hAnsi="Times New Roman" w:cs="Times New Roman"/>
          <w:sz w:val="24"/>
          <w:szCs w:val="24"/>
        </w:rPr>
        <w:t>candidate shares correspondence with the input</w:t>
      </w:r>
      <w:r w:rsidR="00AA76B1">
        <w:rPr>
          <w:rFonts w:ascii="Times New Roman" w:hAnsi="Times New Roman" w:cs="Times New Roman"/>
          <w:sz w:val="24"/>
          <w:szCs w:val="24"/>
        </w:rPr>
        <w:t>,</w:t>
      </w:r>
      <w:r>
        <w:rPr>
          <w:rFonts w:ascii="Times New Roman" w:hAnsi="Times New Roman" w:cs="Times New Roman"/>
          <w:sz w:val="24"/>
          <w:szCs w:val="24"/>
        </w:rPr>
        <w:t xml:space="preserve"> because in both the onset of the female </w:t>
      </w:r>
      <w:r w:rsidR="00077B0D">
        <w:rPr>
          <w:rFonts w:ascii="Times New Roman" w:hAnsi="Times New Roman" w:cs="Times New Roman"/>
          <w:sz w:val="24"/>
          <w:szCs w:val="24"/>
        </w:rPr>
        <w:t>morpheme</w:t>
      </w:r>
      <w:r>
        <w:rPr>
          <w:rFonts w:ascii="Times New Roman" w:hAnsi="Times New Roman" w:cs="Times New Roman"/>
          <w:sz w:val="24"/>
          <w:szCs w:val="24"/>
        </w:rPr>
        <w:t xml:space="preserve"> is specified for the feature [labial], hence the satisfaction, in the latter constraint, there is a mismatch between the candidate and the input in terms of the feature [nasal]. </w:t>
      </w:r>
      <w:r w:rsidR="00087846">
        <w:rPr>
          <w:rFonts w:ascii="Times New Roman" w:hAnsi="Times New Roman" w:cs="Times New Roman"/>
          <w:sz w:val="24"/>
          <w:szCs w:val="24"/>
        </w:rPr>
        <w:t>Candidate (b), though, also has the feature value [-nas</w:t>
      </w:r>
      <w:r w:rsidR="00DF26BF">
        <w:rPr>
          <w:rFonts w:ascii="Times New Roman" w:hAnsi="Times New Roman" w:cs="Times New Roman"/>
          <w:sz w:val="24"/>
          <w:szCs w:val="24"/>
        </w:rPr>
        <w:t xml:space="preserve">al] just like candidate (a), </w:t>
      </w:r>
      <w:r w:rsidR="00087846">
        <w:rPr>
          <w:rFonts w:ascii="Times New Roman" w:hAnsi="Times New Roman" w:cs="Times New Roman"/>
          <w:sz w:val="24"/>
          <w:szCs w:val="24"/>
        </w:rPr>
        <w:t>also violate</w:t>
      </w:r>
      <w:r w:rsidR="00720802">
        <w:rPr>
          <w:rFonts w:ascii="Times New Roman" w:hAnsi="Times New Roman" w:cs="Times New Roman"/>
          <w:sz w:val="24"/>
          <w:szCs w:val="24"/>
        </w:rPr>
        <w:t>s</w:t>
      </w:r>
      <w:r w:rsidR="00087846">
        <w:rPr>
          <w:rFonts w:ascii="Times New Roman" w:hAnsi="Times New Roman" w:cs="Times New Roman"/>
          <w:sz w:val="24"/>
          <w:szCs w:val="24"/>
        </w:rPr>
        <w:t xml:space="preserve"> IDENT-IO in ter</w:t>
      </w:r>
      <w:r w:rsidR="00720802">
        <w:rPr>
          <w:rFonts w:ascii="Times New Roman" w:hAnsi="Times New Roman" w:cs="Times New Roman"/>
          <w:sz w:val="24"/>
          <w:szCs w:val="24"/>
        </w:rPr>
        <w:t xml:space="preserve">ms of the manner </w:t>
      </w:r>
      <w:r w:rsidR="00087846">
        <w:rPr>
          <w:rFonts w:ascii="Times New Roman" w:hAnsi="Times New Roman" w:cs="Times New Roman"/>
          <w:sz w:val="24"/>
          <w:szCs w:val="24"/>
        </w:rPr>
        <w:t>feature [continuant]</w:t>
      </w:r>
      <w:r w:rsidR="00DF26BF">
        <w:rPr>
          <w:rFonts w:ascii="Times New Roman" w:hAnsi="Times New Roman" w:cs="Times New Roman"/>
          <w:sz w:val="24"/>
          <w:szCs w:val="24"/>
        </w:rPr>
        <w:t>, which it has a positive value contrary to the input’s negative value</w:t>
      </w:r>
      <w:r w:rsidR="008409F2">
        <w:rPr>
          <w:rFonts w:ascii="Times New Roman" w:hAnsi="Times New Roman" w:cs="Times New Roman"/>
          <w:sz w:val="24"/>
          <w:szCs w:val="24"/>
        </w:rPr>
        <w:t>, i.e.</w:t>
      </w:r>
      <w:r w:rsidR="00087846">
        <w:rPr>
          <w:rFonts w:ascii="Times New Roman" w:hAnsi="Times New Roman" w:cs="Times New Roman"/>
          <w:sz w:val="24"/>
          <w:szCs w:val="24"/>
        </w:rPr>
        <w:t xml:space="preserve"> </w:t>
      </w:r>
      <w:r w:rsidR="008409F2">
        <w:rPr>
          <w:rFonts w:ascii="Times New Roman" w:hAnsi="Times New Roman" w:cs="Times New Roman"/>
          <w:sz w:val="24"/>
          <w:szCs w:val="24"/>
        </w:rPr>
        <w:t>w</w:t>
      </w:r>
      <w:r>
        <w:rPr>
          <w:rFonts w:ascii="Times New Roman" w:hAnsi="Times New Roman" w:cs="Times New Roman"/>
          <w:sz w:val="24"/>
          <w:szCs w:val="24"/>
        </w:rPr>
        <w:t xml:space="preserve">hile the onset of the input is [-nasal], that of candidate (c) is [+nasal]. </w:t>
      </w:r>
      <w:r w:rsidR="00087846">
        <w:rPr>
          <w:rFonts w:ascii="Times New Roman" w:hAnsi="Times New Roman" w:cs="Times New Roman"/>
          <w:sz w:val="24"/>
          <w:szCs w:val="24"/>
        </w:rPr>
        <w:t>Candidate (a), which is the most faithful output to the input, also falls out of the competition as a result of incurring violation of the crucially-ranked constraints; *V-CV that bans oral stops in intervocalic position, a constraint satisfied only by the optimal candidate (b).</w:t>
      </w:r>
    </w:p>
    <w:p w14:paraId="3DE04B40" w14:textId="77777777" w:rsidR="00497F85" w:rsidRPr="0092615A" w:rsidRDefault="00497F85" w:rsidP="00497F85">
      <w:pPr>
        <w:spacing w:after="0"/>
        <w:ind w:firstLine="720"/>
        <w:jc w:val="both"/>
        <w:rPr>
          <w:rFonts w:ascii="Times New Roman" w:hAnsi="Times New Roman" w:cs="Times New Roman"/>
          <w:sz w:val="24"/>
          <w:szCs w:val="24"/>
        </w:rPr>
      </w:pPr>
    </w:p>
    <w:p w14:paraId="60B39E7B" w14:textId="77777777" w:rsidR="00CC2BE4" w:rsidRPr="00A0406B" w:rsidRDefault="00AA76B1" w:rsidP="00871601">
      <w:pPr>
        <w:jc w:val="both"/>
        <w:rPr>
          <w:rFonts w:ascii="Times New Roman" w:hAnsi="Times New Roman" w:cs="Times New Roman"/>
          <w:b/>
          <w:sz w:val="24"/>
          <w:szCs w:val="24"/>
        </w:rPr>
      </w:pPr>
      <w:r>
        <w:rPr>
          <w:rFonts w:ascii="Times New Roman" w:hAnsi="Times New Roman" w:cs="Times New Roman"/>
          <w:b/>
          <w:sz w:val="24"/>
          <w:szCs w:val="24"/>
        </w:rPr>
        <w:t>5</w:t>
      </w:r>
      <w:r w:rsidR="00226F4D" w:rsidRPr="00A0406B">
        <w:rPr>
          <w:rFonts w:ascii="Times New Roman" w:hAnsi="Times New Roman" w:cs="Times New Roman"/>
          <w:b/>
          <w:sz w:val="24"/>
          <w:szCs w:val="24"/>
        </w:rPr>
        <w:t xml:space="preserve">.2.2. </w:t>
      </w:r>
      <w:r w:rsidR="008409F2" w:rsidRPr="00A0406B">
        <w:rPr>
          <w:rFonts w:ascii="Times New Roman" w:hAnsi="Times New Roman" w:cs="Times New Roman"/>
          <w:b/>
          <w:sz w:val="24"/>
          <w:szCs w:val="24"/>
        </w:rPr>
        <w:t xml:space="preserve">For the Akuapem case: </w:t>
      </w:r>
      <w:r w:rsidR="001A6C1A" w:rsidRPr="00A0406B">
        <w:rPr>
          <w:rFonts w:ascii="Times New Roman" w:hAnsi="Times New Roman" w:cs="Times New Roman"/>
          <w:b/>
          <w:sz w:val="24"/>
          <w:szCs w:val="24"/>
        </w:rPr>
        <w:t>re</w:t>
      </w:r>
      <w:r>
        <w:rPr>
          <w:rFonts w:ascii="Times New Roman" w:hAnsi="Times New Roman" w:cs="Times New Roman"/>
          <w:b/>
          <w:sz w:val="24"/>
          <w:szCs w:val="24"/>
        </w:rPr>
        <w:t>-</w:t>
      </w:r>
      <w:r w:rsidR="001A6C1A" w:rsidRPr="00A0406B">
        <w:rPr>
          <w:rFonts w:ascii="Times New Roman" w:hAnsi="Times New Roman" w:cs="Times New Roman"/>
          <w:b/>
          <w:sz w:val="24"/>
          <w:szCs w:val="24"/>
        </w:rPr>
        <w:t>rank</w:t>
      </w:r>
      <w:r w:rsidR="00CC2BE4" w:rsidRPr="00A0406B">
        <w:rPr>
          <w:rFonts w:ascii="Times New Roman" w:hAnsi="Times New Roman" w:cs="Times New Roman"/>
          <w:b/>
          <w:sz w:val="24"/>
          <w:szCs w:val="24"/>
        </w:rPr>
        <w:t xml:space="preserve"> the constraints</w:t>
      </w:r>
    </w:p>
    <w:p w14:paraId="65D3B26B" w14:textId="77777777" w:rsidR="00E70ABD" w:rsidRDefault="001A6C1A" w:rsidP="006B70C5">
      <w:pPr>
        <w:ind w:firstLine="720"/>
        <w:jc w:val="both"/>
        <w:rPr>
          <w:rFonts w:ascii="Times New Roman" w:hAnsi="Times New Roman" w:cs="Times New Roman"/>
          <w:sz w:val="24"/>
          <w:szCs w:val="24"/>
        </w:rPr>
      </w:pPr>
      <w:r>
        <w:rPr>
          <w:rFonts w:ascii="Times New Roman" w:hAnsi="Times New Roman" w:cs="Times New Roman"/>
          <w:sz w:val="24"/>
          <w:szCs w:val="24"/>
        </w:rPr>
        <w:t xml:space="preserve">In accounting for the </w:t>
      </w:r>
      <w:r w:rsidR="003F0B51">
        <w:rPr>
          <w:rFonts w:ascii="Times New Roman" w:hAnsi="Times New Roman" w:cs="Times New Roman"/>
          <w:sz w:val="24"/>
          <w:szCs w:val="24"/>
        </w:rPr>
        <w:t xml:space="preserve">female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 formation in Akuapem, one has to </w:t>
      </w:r>
      <w:r w:rsidR="008409F2">
        <w:rPr>
          <w:rFonts w:ascii="Times New Roman" w:hAnsi="Times New Roman" w:cs="Times New Roman"/>
          <w:sz w:val="24"/>
          <w:szCs w:val="24"/>
        </w:rPr>
        <w:t xml:space="preserve">simply </w:t>
      </w:r>
      <w:r>
        <w:rPr>
          <w:rFonts w:ascii="Times New Roman" w:hAnsi="Times New Roman" w:cs="Times New Roman"/>
          <w:sz w:val="24"/>
          <w:szCs w:val="24"/>
        </w:rPr>
        <w:t xml:space="preserve">re-rank the last two </w:t>
      </w:r>
      <w:r w:rsidR="00497F85">
        <w:rPr>
          <w:rFonts w:ascii="Times New Roman" w:hAnsi="Times New Roman" w:cs="Times New Roman"/>
          <w:sz w:val="24"/>
          <w:szCs w:val="24"/>
        </w:rPr>
        <w:t>constraint of the ranking in (26</w:t>
      </w:r>
      <w:r>
        <w:rPr>
          <w:rFonts w:ascii="Times New Roman" w:hAnsi="Times New Roman" w:cs="Times New Roman"/>
          <w:sz w:val="24"/>
          <w:szCs w:val="24"/>
        </w:rPr>
        <w:t xml:space="preserve">). The output in Akuapem, unlike in </w:t>
      </w:r>
      <w:r w:rsidR="008409F2">
        <w:rPr>
          <w:rFonts w:ascii="Times New Roman" w:hAnsi="Times New Roman" w:cs="Times New Roman"/>
          <w:sz w:val="24"/>
          <w:szCs w:val="24"/>
        </w:rPr>
        <w:t xml:space="preserve">the </w:t>
      </w:r>
      <w:r>
        <w:rPr>
          <w:rFonts w:ascii="Times New Roman" w:hAnsi="Times New Roman" w:cs="Times New Roman"/>
          <w:sz w:val="24"/>
          <w:szCs w:val="24"/>
        </w:rPr>
        <w:t>Asante</w:t>
      </w:r>
      <w:r w:rsidR="008409F2">
        <w:rPr>
          <w:rFonts w:ascii="Times New Roman" w:hAnsi="Times New Roman" w:cs="Times New Roman"/>
          <w:sz w:val="24"/>
          <w:szCs w:val="24"/>
        </w:rPr>
        <w:t xml:space="preserve"> dialect</w:t>
      </w:r>
      <w:r>
        <w:rPr>
          <w:rFonts w:ascii="Times New Roman" w:hAnsi="Times New Roman" w:cs="Times New Roman"/>
          <w:sz w:val="24"/>
          <w:szCs w:val="24"/>
        </w:rPr>
        <w:t>, is systematically faithful to the input.</w:t>
      </w:r>
      <w:r w:rsidR="008409F2">
        <w:rPr>
          <w:rFonts w:ascii="Times New Roman" w:hAnsi="Times New Roman" w:cs="Times New Roman"/>
          <w:sz w:val="24"/>
          <w:szCs w:val="24"/>
        </w:rPr>
        <w:t xml:space="preserve"> We present similar candidates as those for tableau 1 in tableau 2 below.</w:t>
      </w:r>
    </w:p>
    <w:p w14:paraId="057095A1" w14:textId="77777777" w:rsidR="008409F2" w:rsidRPr="001A6C1A" w:rsidRDefault="008409F2" w:rsidP="00871601">
      <w:pPr>
        <w:jc w:val="both"/>
        <w:rPr>
          <w:rFonts w:ascii="Times New Roman" w:hAnsi="Times New Roman" w:cs="Times New Roman"/>
          <w:sz w:val="24"/>
          <w:szCs w:val="24"/>
        </w:rPr>
      </w:pPr>
      <w:r>
        <w:rPr>
          <w:rFonts w:ascii="Times New Roman" w:hAnsi="Times New Roman" w:cs="Times New Roman"/>
          <w:sz w:val="24"/>
          <w:szCs w:val="24"/>
        </w:rPr>
        <w:t xml:space="preserve">Tableau 2: </w:t>
      </w:r>
      <w:r w:rsidR="00205E38">
        <w:rPr>
          <w:rFonts w:ascii="Times New Roman" w:hAnsi="Times New Roman" w:cs="Times New Roman"/>
          <w:sz w:val="24"/>
          <w:szCs w:val="24"/>
        </w:rPr>
        <w:t>Analysis of f</w:t>
      </w:r>
      <w:r>
        <w:rPr>
          <w:rFonts w:ascii="Times New Roman" w:hAnsi="Times New Roman" w:cs="Times New Roman"/>
          <w:sz w:val="24"/>
          <w:szCs w:val="24"/>
        </w:rPr>
        <w:t xml:space="preserve">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 formation in Akuapem</w:t>
      </w:r>
    </w:p>
    <w:tbl>
      <w:tblPr>
        <w:tblStyle w:val="TableGrid"/>
        <w:tblW w:w="0" w:type="auto"/>
        <w:tblInd w:w="918" w:type="dxa"/>
        <w:tblLook w:val="04A0" w:firstRow="1" w:lastRow="0" w:firstColumn="1" w:lastColumn="0" w:noHBand="0" w:noVBand="1"/>
      </w:tblPr>
      <w:tblGrid>
        <w:gridCol w:w="2378"/>
        <w:gridCol w:w="1854"/>
        <w:gridCol w:w="1890"/>
        <w:gridCol w:w="1710"/>
      </w:tblGrid>
      <w:tr w:rsidR="00226F4D" w14:paraId="0F23DB3D" w14:textId="77777777" w:rsidTr="00A0406B">
        <w:tc>
          <w:tcPr>
            <w:tcW w:w="1476" w:type="dxa"/>
          </w:tcPr>
          <w:p w14:paraId="4B290466" w14:textId="77777777"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w:t>
            </w:r>
            <w:r w:rsidRPr="0032559E">
              <w:rPr>
                <w:rFonts w:ascii="Doulos SIL" w:hAnsi="Doulos SIL" w:cs="Doulos SIL"/>
                <w:b/>
                <w:sz w:val="24"/>
                <w:szCs w:val="24"/>
              </w:rPr>
              <w:t>sakyi+bea</w:t>
            </w:r>
            <w:r w:rsidRPr="005354DD">
              <w:rPr>
                <w:rFonts w:ascii="Doulos SIL" w:hAnsi="Doulos SIL" w:cs="Doulos SIL"/>
                <w:sz w:val="24"/>
                <w:szCs w:val="24"/>
              </w:rPr>
              <w:t>/</w:t>
            </w:r>
          </w:p>
        </w:tc>
        <w:tc>
          <w:tcPr>
            <w:tcW w:w="1854" w:type="dxa"/>
          </w:tcPr>
          <w:p w14:paraId="7F9A9EC2" w14:textId="77777777"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IDENT-IO(pl)</w:t>
            </w:r>
          </w:p>
        </w:tc>
        <w:tc>
          <w:tcPr>
            <w:tcW w:w="1890" w:type="dxa"/>
          </w:tcPr>
          <w:p w14:paraId="69C97348" w14:textId="77777777"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IDENT-IO</w:t>
            </w:r>
          </w:p>
        </w:tc>
        <w:tc>
          <w:tcPr>
            <w:tcW w:w="1710" w:type="dxa"/>
          </w:tcPr>
          <w:p w14:paraId="70588644" w14:textId="77777777"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*V-CV</w:t>
            </w:r>
          </w:p>
        </w:tc>
      </w:tr>
      <w:tr w:rsidR="00226F4D" w14:paraId="313245D6" w14:textId="77777777" w:rsidTr="00A0406B">
        <w:tc>
          <w:tcPr>
            <w:tcW w:w="1476" w:type="dxa"/>
          </w:tcPr>
          <w:p w14:paraId="6D9E6270" w14:textId="77777777" w:rsidR="00226F4D" w:rsidRPr="002279F5" w:rsidRDefault="00226F4D" w:rsidP="00871601">
            <w:pPr>
              <w:pStyle w:val="ListParagraph"/>
              <w:numPr>
                <w:ilvl w:val="0"/>
                <w:numId w:val="41"/>
              </w:numPr>
              <w:jc w:val="both"/>
              <w:rPr>
                <w:rFonts w:ascii="Doulos SIL" w:hAnsi="Doulos SIL" w:cs="Doulos SIL"/>
                <w:b/>
                <w:sz w:val="24"/>
                <w:szCs w:val="24"/>
              </w:rPr>
            </w:pPr>
            <w:r w:rsidRPr="0032559E">
              <w:rPr>
                <w:rFonts w:ascii="MS Gothic" w:eastAsia="MS Gothic" w:hAnsi="MS Gothic" w:cs="Doulos SIL"/>
                <w:color w:val="000000"/>
                <w:kern w:val="24"/>
                <w:sz w:val="24"/>
                <w:szCs w:val="24"/>
              </w:rPr>
              <w:t>☞</w:t>
            </w:r>
            <w:r w:rsidRPr="002279F5">
              <w:rPr>
                <w:rFonts w:ascii="Doulos SIL" w:hAnsi="Doulos SIL" w:cs="Doulos SIL"/>
                <w:b/>
                <w:sz w:val="24"/>
                <w:szCs w:val="24"/>
              </w:rPr>
              <w:t>sakyibea</w:t>
            </w:r>
          </w:p>
        </w:tc>
        <w:tc>
          <w:tcPr>
            <w:tcW w:w="1854" w:type="dxa"/>
          </w:tcPr>
          <w:p w14:paraId="70335420" w14:textId="77777777" w:rsidR="00226F4D" w:rsidRPr="002279F5" w:rsidRDefault="00226F4D" w:rsidP="00871601">
            <w:pPr>
              <w:jc w:val="both"/>
              <w:rPr>
                <w:rFonts w:ascii="Doulos SIL" w:hAnsi="Doulos SIL" w:cs="Doulos SIL"/>
                <w:b/>
                <w:sz w:val="24"/>
                <w:szCs w:val="24"/>
              </w:rPr>
            </w:pPr>
          </w:p>
        </w:tc>
        <w:tc>
          <w:tcPr>
            <w:tcW w:w="1890" w:type="dxa"/>
          </w:tcPr>
          <w:p w14:paraId="7C2F5020" w14:textId="77777777" w:rsidR="00226F4D" w:rsidRPr="002279F5" w:rsidRDefault="00226F4D" w:rsidP="00871601">
            <w:pPr>
              <w:jc w:val="both"/>
              <w:rPr>
                <w:rFonts w:ascii="Doulos SIL" w:hAnsi="Doulos SIL" w:cs="Doulos SIL"/>
                <w:b/>
                <w:sz w:val="24"/>
                <w:szCs w:val="24"/>
              </w:rPr>
            </w:pPr>
          </w:p>
        </w:tc>
        <w:tc>
          <w:tcPr>
            <w:tcW w:w="1710" w:type="dxa"/>
          </w:tcPr>
          <w:p w14:paraId="3E21C93F" w14:textId="77777777" w:rsidR="00226F4D" w:rsidRPr="002279F5" w:rsidRDefault="00226F4D" w:rsidP="00871601">
            <w:pPr>
              <w:jc w:val="both"/>
              <w:rPr>
                <w:rFonts w:ascii="Doulos SIL" w:hAnsi="Doulos SIL" w:cs="Doulos SIL"/>
                <w:b/>
                <w:sz w:val="24"/>
                <w:szCs w:val="24"/>
              </w:rPr>
            </w:pPr>
            <w:r w:rsidRPr="002279F5">
              <w:rPr>
                <w:rFonts w:ascii="Doulos SIL" w:hAnsi="Doulos SIL" w:cs="Doulos SIL"/>
                <w:b/>
                <w:sz w:val="24"/>
                <w:szCs w:val="24"/>
              </w:rPr>
              <w:t>*</w:t>
            </w:r>
          </w:p>
        </w:tc>
      </w:tr>
      <w:tr w:rsidR="00226F4D" w14:paraId="5F744670" w14:textId="77777777" w:rsidTr="00A0406B">
        <w:tc>
          <w:tcPr>
            <w:tcW w:w="1476" w:type="dxa"/>
          </w:tcPr>
          <w:p w14:paraId="70ADF54F" w14:textId="77777777" w:rsidR="00226F4D" w:rsidRPr="002279F5" w:rsidRDefault="007E7881" w:rsidP="00871601">
            <w:pPr>
              <w:pStyle w:val="ListParagraph"/>
              <w:numPr>
                <w:ilvl w:val="0"/>
                <w:numId w:val="41"/>
              </w:numPr>
              <w:jc w:val="both"/>
              <w:rPr>
                <w:rFonts w:ascii="Doulos SIL" w:hAnsi="Doulos SIL" w:cs="Doulos SIL"/>
                <w:b/>
                <w:sz w:val="24"/>
                <w:szCs w:val="24"/>
              </w:rPr>
            </w:pPr>
            <w:r w:rsidRPr="002279F5">
              <w:rPr>
                <w:rFonts w:ascii="Doulos SIL" w:hAnsi="Doulos SIL" w:cs="Doulos SIL"/>
                <w:b/>
                <w:sz w:val="24"/>
                <w:szCs w:val="24"/>
              </w:rPr>
              <w:t>S</w:t>
            </w:r>
            <w:r w:rsidR="00226F4D" w:rsidRPr="002279F5">
              <w:rPr>
                <w:rFonts w:ascii="Doulos SIL" w:hAnsi="Doulos SIL" w:cs="Doulos SIL"/>
                <w:b/>
                <w:sz w:val="24"/>
                <w:szCs w:val="24"/>
              </w:rPr>
              <w:t>akyiwaa</w:t>
            </w:r>
          </w:p>
        </w:tc>
        <w:tc>
          <w:tcPr>
            <w:tcW w:w="1854" w:type="dxa"/>
          </w:tcPr>
          <w:p w14:paraId="5CA8DE58" w14:textId="77777777" w:rsidR="00226F4D" w:rsidRPr="002279F5" w:rsidRDefault="00226F4D" w:rsidP="00871601">
            <w:pPr>
              <w:jc w:val="both"/>
              <w:rPr>
                <w:rFonts w:ascii="Doulos SIL" w:hAnsi="Doulos SIL" w:cs="Doulos SIL"/>
                <w:b/>
                <w:sz w:val="24"/>
                <w:szCs w:val="24"/>
              </w:rPr>
            </w:pPr>
          </w:p>
        </w:tc>
        <w:tc>
          <w:tcPr>
            <w:tcW w:w="1890" w:type="dxa"/>
          </w:tcPr>
          <w:p w14:paraId="5566BF8B" w14:textId="77777777" w:rsidR="00226F4D" w:rsidRPr="002279F5" w:rsidRDefault="00226F4D" w:rsidP="00871601">
            <w:pPr>
              <w:jc w:val="both"/>
              <w:rPr>
                <w:rFonts w:ascii="Doulos SIL" w:hAnsi="Doulos SIL" w:cs="Doulos SIL"/>
                <w:b/>
                <w:sz w:val="24"/>
                <w:szCs w:val="24"/>
              </w:rPr>
            </w:pPr>
            <w:r w:rsidRPr="002279F5">
              <w:rPr>
                <w:rFonts w:ascii="Doulos SIL" w:hAnsi="Doulos SIL" w:cs="Doulos SIL"/>
                <w:b/>
                <w:sz w:val="24"/>
                <w:szCs w:val="24"/>
              </w:rPr>
              <w:t>*!*</w:t>
            </w:r>
          </w:p>
        </w:tc>
        <w:tc>
          <w:tcPr>
            <w:tcW w:w="1710" w:type="dxa"/>
          </w:tcPr>
          <w:p w14:paraId="61CF0EB6" w14:textId="77777777" w:rsidR="00226F4D" w:rsidRPr="002279F5" w:rsidRDefault="00226F4D" w:rsidP="00871601">
            <w:pPr>
              <w:jc w:val="both"/>
              <w:rPr>
                <w:rFonts w:ascii="Doulos SIL" w:hAnsi="Doulos SIL" w:cs="Doulos SIL"/>
                <w:b/>
                <w:sz w:val="24"/>
                <w:szCs w:val="24"/>
              </w:rPr>
            </w:pPr>
          </w:p>
        </w:tc>
      </w:tr>
      <w:tr w:rsidR="00226F4D" w14:paraId="2CF9543D" w14:textId="77777777" w:rsidTr="00A0406B">
        <w:tc>
          <w:tcPr>
            <w:tcW w:w="1476" w:type="dxa"/>
          </w:tcPr>
          <w:p w14:paraId="0ABF2D3A" w14:textId="77777777" w:rsidR="00226F4D" w:rsidRPr="002279F5" w:rsidRDefault="007E7881" w:rsidP="00871601">
            <w:pPr>
              <w:pStyle w:val="ListParagraph"/>
              <w:numPr>
                <w:ilvl w:val="0"/>
                <w:numId w:val="41"/>
              </w:numPr>
              <w:jc w:val="both"/>
              <w:rPr>
                <w:rFonts w:ascii="Doulos SIL" w:hAnsi="Doulos SIL" w:cs="Doulos SIL"/>
                <w:b/>
                <w:sz w:val="24"/>
                <w:szCs w:val="24"/>
              </w:rPr>
            </w:pPr>
            <w:r w:rsidRPr="002279F5">
              <w:rPr>
                <w:rFonts w:ascii="Doulos SIL" w:hAnsi="Doulos SIL" w:cs="Doulos SIL"/>
                <w:b/>
                <w:sz w:val="24"/>
                <w:szCs w:val="24"/>
              </w:rPr>
              <w:t>S</w:t>
            </w:r>
            <w:r w:rsidR="00226F4D" w:rsidRPr="002279F5">
              <w:rPr>
                <w:rFonts w:ascii="Doulos SIL" w:hAnsi="Doulos SIL" w:cs="Doulos SIL"/>
                <w:b/>
                <w:sz w:val="24"/>
                <w:szCs w:val="24"/>
              </w:rPr>
              <w:t>akyiwea</w:t>
            </w:r>
          </w:p>
        </w:tc>
        <w:tc>
          <w:tcPr>
            <w:tcW w:w="1854" w:type="dxa"/>
          </w:tcPr>
          <w:p w14:paraId="6336CB2E" w14:textId="77777777" w:rsidR="00226F4D" w:rsidRPr="002279F5" w:rsidRDefault="00226F4D" w:rsidP="00871601">
            <w:pPr>
              <w:jc w:val="both"/>
              <w:rPr>
                <w:rFonts w:ascii="Doulos SIL" w:hAnsi="Doulos SIL" w:cs="Doulos SIL"/>
                <w:b/>
                <w:sz w:val="24"/>
                <w:szCs w:val="24"/>
              </w:rPr>
            </w:pPr>
          </w:p>
        </w:tc>
        <w:tc>
          <w:tcPr>
            <w:tcW w:w="1890" w:type="dxa"/>
          </w:tcPr>
          <w:p w14:paraId="481D9DFE" w14:textId="77777777" w:rsidR="00226F4D" w:rsidRPr="002279F5" w:rsidRDefault="00226F4D" w:rsidP="00871601">
            <w:pPr>
              <w:jc w:val="both"/>
              <w:rPr>
                <w:rFonts w:ascii="Doulos SIL" w:hAnsi="Doulos SIL" w:cs="Doulos SIL"/>
                <w:b/>
                <w:sz w:val="24"/>
                <w:szCs w:val="24"/>
              </w:rPr>
            </w:pPr>
            <w:r w:rsidRPr="002279F5">
              <w:rPr>
                <w:rFonts w:ascii="Doulos SIL" w:hAnsi="Doulos SIL" w:cs="Doulos SIL"/>
                <w:b/>
                <w:sz w:val="24"/>
                <w:szCs w:val="24"/>
              </w:rPr>
              <w:t>*!</w:t>
            </w:r>
          </w:p>
        </w:tc>
        <w:tc>
          <w:tcPr>
            <w:tcW w:w="1710" w:type="dxa"/>
          </w:tcPr>
          <w:p w14:paraId="334303E6" w14:textId="77777777" w:rsidR="00226F4D" w:rsidRPr="002279F5" w:rsidRDefault="00226F4D" w:rsidP="00871601">
            <w:pPr>
              <w:jc w:val="both"/>
              <w:rPr>
                <w:rFonts w:ascii="Doulos SIL" w:hAnsi="Doulos SIL" w:cs="Doulos SIL"/>
                <w:b/>
                <w:sz w:val="24"/>
                <w:szCs w:val="24"/>
              </w:rPr>
            </w:pPr>
          </w:p>
        </w:tc>
      </w:tr>
    </w:tbl>
    <w:p w14:paraId="74217F26" w14:textId="77777777" w:rsidR="00CC2BE4" w:rsidRDefault="00CC2BE4" w:rsidP="00871601">
      <w:pPr>
        <w:jc w:val="both"/>
        <w:rPr>
          <w:rFonts w:ascii="Times New Roman" w:hAnsi="Times New Roman" w:cs="Times New Roman"/>
          <w:sz w:val="24"/>
          <w:szCs w:val="24"/>
        </w:rPr>
      </w:pPr>
    </w:p>
    <w:p w14:paraId="4417D096" w14:textId="77777777" w:rsidR="001A6C1A" w:rsidRPr="0092615A" w:rsidRDefault="00497F85" w:rsidP="00871601">
      <w:pPr>
        <w:jc w:val="both"/>
        <w:rPr>
          <w:rFonts w:ascii="Times New Roman" w:hAnsi="Times New Roman" w:cs="Times New Roman"/>
          <w:sz w:val="24"/>
          <w:szCs w:val="24"/>
        </w:rPr>
      </w:pPr>
      <w:r>
        <w:rPr>
          <w:rFonts w:ascii="Times New Roman" w:hAnsi="Times New Roman" w:cs="Times New Roman"/>
          <w:sz w:val="24"/>
          <w:szCs w:val="24"/>
        </w:rPr>
        <w:t>(27</w:t>
      </w:r>
      <w:r w:rsidR="001A6C1A">
        <w:rPr>
          <w:rFonts w:ascii="Times New Roman" w:hAnsi="Times New Roman" w:cs="Times New Roman"/>
          <w:sz w:val="24"/>
          <w:szCs w:val="24"/>
        </w:rPr>
        <w:t xml:space="preserve">). </w:t>
      </w:r>
      <w:r w:rsidR="00A0406B">
        <w:rPr>
          <w:rFonts w:ascii="Times New Roman" w:hAnsi="Times New Roman" w:cs="Times New Roman"/>
          <w:sz w:val="24"/>
          <w:szCs w:val="24"/>
        </w:rPr>
        <w:tab/>
      </w:r>
      <w:r w:rsidR="001A6C1A">
        <w:rPr>
          <w:rFonts w:ascii="Times New Roman" w:hAnsi="Times New Roman" w:cs="Times New Roman"/>
          <w:sz w:val="24"/>
          <w:szCs w:val="24"/>
        </w:rPr>
        <w:t>Re</w:t>
      </w:r>
      <w:r w:rsidR="00DE7001">
        <w:rPr>
          <w:rFonts w:ascii="Times New Roman" w:hAnsi="Times New Roman" w:cs="Times New Roman"/>
          <w:sz w:val="24"/>
          <w:szCs w:val="24"/>
        </w:rPr>
        <w:t>-</w:t>
      </w:r>
      <w:r>
        <w:rPr>
          <w:rFonts w:ascii="Times New Roman" w:hAnsi="Times New Roman" w:cs="Times New Roman"/>
          <w:sz w:val="24"/>
          <w:szCs w:val="24"/>
        </w:rPr>
        <w:t>ranking of constraints in (26</w:t>
      </w:r>
      <w:r w:rsidR="001A6C1A">
        <w:rPr>
          <w:rFonts w:ascii="Times New Roman" w:hAnsi="Times New Roman" w:cs="Times New Roman"/>
          <w:sz w:val="24"/>
          <w:szCs w:val="24"/>
        </w:rPr>
        <w:t xml:space="preserve">): </w:t>
      </w:r>
      <w:r w:rsidR="001A6C1A" w:rsidRPr="00F11C89">
        <w:rPr>
          <w:rFonts w:ascii="Times New Roman" w:hAnsi="Times New Roman" w:cs="Times New Roman"/>
          <w:b/>
          <w:sz w:val="24"/>
          <w:szCs w:val="24"/>
        </w:rPr>
        <w:t>IDENT-IO(Pl), IDENT-IO&gt;&gt; *V-CV</w:t>
      </w:r>
    </w:p>
    <w:p w14:paraId="60A9E707" w14:textId="77777777" w:rsidR="008409F2" w:rsidRPr="00A0406B" w:rsidRDefault="008409F2" w:rsidP="00C912F8">
      <w:pPr>
        <w:jc w:val="both"/>
        <w:rPr>
          <w:rFonts w:ascii="Times New Roman" w:hAnsi="Times New Roman" w:cs="Times New Roman"/>
          <w:b/>
          <w:sz w:val="24"/>
          <w:szCs w:val="24"/>
        </w:rPr>
      </w:pPr>
      <w:r w:rsidRPr="00A0406B">
        <w:rPr>
          <w:rFonts w:ascii="Times New Roman" w:hAnsi="Times New Roman" w:cs="Times New Roman"/>
          <w:b/>
          <w:sz w:val="24"/>
          <w:szCs w:val="24"/>
        </w:rPr>
        <w:t>5</w:t>
      </w:r>
      <w:r w:rsidR="00226F4D" w:rsidRPr="00A0406B">
        <w:rPr>
          <w:rFonts w:ascii="Times New Roman" w:hAnsi="Times New Roman" w:cs="Times New Roman"/>
          <w:b/>
          <w:sz w:val="24"/>
          <w:szCs w:val="24"/>
        </w:rPr>
        <w:t xml:space="preserve">.2.3. </w:t>
      </w:r>
      <w:r w:rsidR="00EC4E1B" w:rsidRPr="00A0406B">
        <w:rPr>
          <w:rFonts w:ascii="Times New Roman" w:hAnsi="Times New Roman" w:cs="Times New Roman"/>
          <w:b/>
          <w:sz w:val="24"/>
          <w:szCs w:val="24"/>
        </w:rPr>
        <w:t xml:space="preserve">Analysis </w:t>
      </w:r>
      <w:r w:rsidR="00BE7E47" w:rsidRPr="00A0406B">
        <w:rPr>
          <w:rFonts w:ascii="Times New Roman" w:hAnsi="Times New Roman" w:cs="Times New Roman"/>
          <w:b/>
          <w:sz w:val="24"/>
          <w:szCs w:val="24"/>
        </w:rPr>
        <w:t>o</w:t>
      </w:r>
      <w:r w:rsidRPr="00A0406B">
        <w:rPr>
          <w:rFonts w:ascii="Times New Roman" w:hAnsi="Times New Roman" w:cs="Times New Roman"/>
          <w:b/>
          <w:sz w:val="24"/>
          <w:szCs w:val="24"/>
        </w:rPr>
        <w:t xml:space="preserve">f nasalization in female </w:t>
      </w:r>
      <w:r w:rsidR="00077B0D">
        <w:rPr>
          <w:rFonts w:ascii="Times New Roman" w:hAnsi="Times New Roman" w:cs="Times New Roman"/>
          <w:b/>
          <w:sz w:val="24"/>
          <w:szCs w:val="24"/>
        </w:rPr>
        <w:t>family-name</w:t>
      </w:r>
      <w:r w:rsidR="00EC4E1B" w:rsidRPr="00A0406B">
        <w:rPr>
          <w:rFonts w:ascii="Times New Roman" w:hAnsi="Times New Roman" w:cs="Times New Roman"/>
          <w:b/>
          <w:sz w:val="24"/>
          <w:szCs w:val="24"/>
        </w:rPr>
        <w:t xml:space="preserve"> formation</w:t>
      </w:r>
      <w:r w:rsidR="003F0B51" w:rsidRPr="00A0406B">
        <w:rPr>
          <w:rFonts w:ascii="Times New Roman" w:hAnsi="Times New Roman" w:cs="Times New Roman"/>
          <w:b/>
          <w:sz w:val="24"/>
          <w:szCs w:val="24"/>
        </w:rPr>
        <w:t xml:space="preserve"> in Asante</w:t>
      </w:r>
    </w:p>
    <w:p w14:paraId="7110DDE4" w14:textId="77777777" w:rsidR="00B96A52" w:rsidRDefault="008409F2" w:rsidP="008E2564">
      <w:pPr>
        <w:ind w:firstLine="720"/>
        <w:jc w:val="both"/>
        <w:rPr>
          <w:rFonts w:ascii="Times New Roman" w:hAnsi="Times New Roman" w:cs="Times New Roman"/>
          <w:sz w:val="24"/>
          <w:szCs w:val="24"/>
        </w:rPr>
      </w:pPr>
      <w:r>
        <w:rPr>
          <w:rFonts w:ascii="Times New Roman" w:hAnsi="Times New Roman" w:cs="Times New Roman"/>
          <w:sz w:val="24"/>
          <w:szCs w:val="24"/>
        </w:rPr>
        <w:t>B</w:t>
      </w:r>
      <w:r w:rsidR="00DF1985">
        <w:rPr>
          <w:rFonts w:ascii="Times New Roman" w:hAnsi="Times New Roman" w:cs="Times New Roman"/>
          <w:sz w:val="24"/>
          <w:szCs w:val="24"/>
        </w:rPr>
        <w:t xml:space="preserve">y employing </w:t>
      </w:r>
      <w:r w:rsidR="00205E38">
        <w:rPr>
          <w:rFonts w:ascii="Times New Roman" w:hAnsi="Times New Roman" w:cs="Times New Roman"/>
          <w:sz w:val="24"/>
          <w:szCs w:val="24"/>
        </w:rPr>
        <w:t>the same set of constraints as</w:t>
      </w:r>
      <w:r w:rsidR="00DF1985">
        <w:rPr>
          <w:rFonts w:ascii="Times New Roman" w:hAnsi="Times New Roman" w:cs="Times New Roman"/>
          <w:sz w:val="24"/>
          <w:szCs w:val="24"/>
        </w:rPr>
        <w:t xml:space="preserve"> previously </w:t>
      </w:r>
      <w:r w:rsidR="00205E38">
        <w:rPr>
          <w:rFonts w:ascii="Times New Roman" w:hAnsi="Times New Roman" w:cs="Times New Roman"/>
          <w:sz w:val="24"/>
          <w:szCs w:val="24"/>
        </w:rPr>
        <w:t xml:space="preserve">in tableau 1 </w:t>
      </w:r>
      <w:r w:rsidR="00DF1985">
        <w:rPr>
          <w:rFonts w:ascii="Times New Roman" w:hAnsi="Times New Roman" w:cs="Times New Roman"/>
          <w:sz w:val="24"/>
          <w:szCs w:val="24"/>
        </w:rPr>
        <w:t xml:space="preserve">for the </w:t>
      </w:r>
      <w:r w:rsidR="00205E38">
        <w:rPr>
          <w:rFonts w:ascii="Times New Roman" w:hAnsi="Times New Roman" w:cs="Times New Roman"/>
          <w:sz w:val="24"/>
          <w:szCs w:val="24"/>
        </w:rPr>
        <w:t>prese</w:t>
      </w:r>
      <w:r w:rsidR="00DF1985">
        <w:rPr>
          <w:rFonts w:ascii="Times New Roman" w:hAnsi="Times New Roman" w:cs="Times New Roman"/>
          <w:sz w:val="24"/>
          <w:szCs w:val="24"/>
        </w:rPr>
        <w:t>nt analysis, a suboptimal candidate is likely to emerge as the harmonic candidate</w:t>
      </w:r>
      <w:r>
        <w:rPr>
          <w:rFonts w:ascii="Times New Roman" w:hAnsi="Times New Roman" w:cs="Times New Roman"/>
          <w:sz w:val="24"/>
          <w:szCs w:val="24"/>
        </w:rPr>
        <w:t xml:space="preserve"> since this section analyses a different phonological process; nasalization</w:t>
      </w:r>
      <w:r w:rsidR="00DF1985">
        <w:rPr>
          <w:rFonts w:ascii="Times New Roman" w:hAnsi="Times New Roman" w:cs="Times New Roman"/>
          <w:sz w:val="24"/>
          <w:szCs w:val="24"/>
        </w:rPr>
        <w:t>. We will illustrate this in the following tableau</w:t>
      </w:r>
      <w:r>
        <w:rPr>
          <w:rFonts w:ascii="Times New Roman" w:hAnsi="Times New Roman" w:cs="Times New Roman"/>
          <w:sz w:val="24"/>
          <w:szCs w:val="24"/>
        </w:rPr>
        <w:t xml:space="preserve"> 3</w:t>
      </w:r>
      <w:r w:rsidR="00DF1985">
        <w:rPr>
          <w:rFonts w:ascii="Times New Roman" w:hAnsi="Times New Roman" w:cs="Times New Roman"/>
          <w:sz w:val="24"/>
          <w:szCs w:val="24"/>
        </w:rPr>
        <w:t>.</w:t>
      </w:r>
    </w:p>
    <w:p w14:paraId="2F1D78AD" w14:textId="77777777" w:rsidR="00DF1985" w:rsidRDefault="008409F2" w:rsidP="008409F2">
      <w:pPr>
        <w:jc w:val="both"/>
        <w:rPr>
          <w:rFonts w:ascii="Times New Roman" w:hAnsi="Times New Roman" w:cs="Times New Roman"/>
          <w:sz w:val="24"/>
          <w:szCs w:val="24"/>
        </w:rPr>
      </w:pPr>
      <w:r>
        <w:rPr>
          <w:rFonts w:ascii="Times New Roman" w:hAnsi="Times New Roman" w:cs="Times New Roman"/>
          <w:sz w:val="24"/>
          <w:szCs w:val="24"/>
        </w:rPr>
        <w:t xml:space="preserve">Tableau 3: </w:t>
      </w:r>
      <w:r w:rsidR="007C497E">
        <w:rPr>
          <w:rFonts w:ascii="Times New Roman" w:hAnsi="Times New Roman" w:cs="Times New Roman"/>
          <w:sz w:val="24"/>
          <w:szCs w:val="24"/>
        </w:rPr>
        <w:t>The case of the e</w:t>
      </w:r>
      <w:r>
        <w:rPr>
          <w:rFonts w:ascii="Times New Roman" w:hAnsi="Times New Roman" w:cs="Times New Roman"/>
          <w:sz w:val="24"/>
          <w:szCs w:val="24"/>
        </w:rPr>
        <w:t>mergence of sub</w:t>
      </w:r>
      <w:r w:rsidR="00DF1985" w:rsidRPr="0092615A">
        <w:rPr>
          <w:rFonts w:ascii="Times New Roman" w:hAnsi="Times New Roman" w:cs="Times New Roman"/>
          <w:sz w:val="24"/>
          <w:szCs w:val="24"/>
        </w:rPr>
        <w:t>optimal candidate.</w:t>
      </w:r>
    </w:p>
    <w:tbl>
      <w:tblPr>
        <w:tblStyle w:val="TableGrid"/>
        <w:tblW w:w="0" w:type="auto"/>
        <w:tblInd w:w="828" w:type="dxa"/>
        <w:tblLook w:val="04A0" w:firstRow="1" w:lastRow="0" w:firstColumn="1" w:lastColumn="0" w:noHBand="0" w:noVBand="1"/>
      </w:tblPr>
      <w:tblGrid>
        <w:gridCol w:w="2428"/>
        <w:gridCol w:w="1818"/>
        <w:gridCol w:w="1710"/>
        <w:gridCol w:w="1604"/>
      </w:tblGrid>
      <w:tr w:rsidR="00226F4D" w14:paraId="11AB577B" w14:textId="77777777" w:rsidTr="00A0406B">
        <w:tc>
          <w:tcPr>
            <w:tcW w:w="2428" w:type="dxa"/>
          </w:tcPr>
          <w:p w14:paraId="18AB60A3" w14:textId="77777777"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w:t>
            </w:r>
            <w:r w:rsidRPr="0032559E">
              <w:rPr>
                <w:rFonts w:ascii="Doulos SIL" w:hAnsi="Doulos SIL" w:cs="Doulos SIL"/>
                <w:b/>
                <w:sz w:val="24"/>
                <w:szCs w:val="24"/>
              </w:rPr>
              <w:t>sapɔn+ baa</w:t>
            </w:r>
            <w:r w:rsidRPr="005354DD">
              <w:rPr>
                <w:rFonts w:ascii="Doulos SIL" w:hAnsi="Doulos SIL" w:cs="Doulos SIL"/>
                <w:sz w:val="24"/>
                <w:szCs w:val="24"/>
              </w:rPr>
              <w:t>/</w:t>
            </w:r>
          </w:p>
        </w:tc>
        <w:tc>
          <w:tcPr>
            <w:tcW w:w="1818" w:type="dxa"/>
          </w:tcPr>
          <w:p w14:paraId="01A71440" w14:textId="77777777"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IDENT-IO(pl)</w:t>
            </w:r>
          </w:p>
        </w:tc>
        <w:tc>
          <w:tcPr>
            <w:tcW w:w="1710" w:type="dxa"/>
          </w:tcPr>
          <w:p w14:paraId="01C09639" w14:textId="77777777"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*V-CV</w:t>
            </w:r>
          </w:p>
        </w:tc>
        <w:tc>
          <w:tcPr>
            <w:tcW w:w="1604" w:type="dxa"/>
          </w:tcPr>
          <w:p w14:paraId="544FBA4F" w14:textId="77777777"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IDENT-IO</w:t>
            </w:r>
          </w:p>
        </w:tc>
      </w:tr>
      <w:tr w:rsidR="00226F4D" w14:paraId="5DA61884" w14:textId="77777777" w:rsidTr="00A0406B">
        <w:tc>
          <w:tcPr>
            <w:tcW w:w="2428" w:type="dxa"/>
          </w:tcPr>
          <w:p w14:paraId="7547CEB1" w14:textId="77777777" w:rsidR="00226F4D" w:rsidRPr="005354DD" w:rsidRDefault="00DF1985" w:rsidP="00871601">
            <w:pPr>
              <w:pStyle w:val="ListParagraph"/>
              <w:numPr>
                <w:ilvl w:val="0"/>
                <w:numId w:val="42"/>
              </w:numPr>
              <w:jc w:val="both"/>
              <w:rPr>
                <w:rFonts w:ascii="Doulos SIL" w:hAnsi="Doulos SIL" w:cs="Doulos SIL"/>
                <w:sz w:val="24"/>
                <w:szCs w:val="24"/>
              </w:rPr>
            </w:pPr>
            <w:r w:rsidRPr="005354DD">
              <w:rPr>
                <w:rFonts w:ascii="Doulos SIL" w:eastAsia="Calibri" w:hAnsi="Times New Roman" w:cs="Doulos SIL"/>
                <w:color w:val="000000"/>
                <w:kern w:val="24"/>
                <w:sz w:val="24"/>
                <w:szCs w:val="24"/>
              </w:rPr>
              <w:t>☻</w:t>
            </w:r>
            <w:r w:rsidR="00226F4D" w:rsidRPr="0032559E">
              <w:rPr>
                <w:rFonts w:ascii="Doulos SIL" w:hAnsi="Doulos SIL" w:cs="Doulos SIL"/>
                <w:b/>
                <w:sz w:val="24"/>
                <w:szCs w:val="24"/>
              </w:rPr>
              <w:t>sapɔnbaa</w:t>
            </w:r>
          </w:p>
        </w:tc>
        <w:tc>
          <w:tcPr>
            <w:tcW w:w="1818" w:type="dxa"/>
          </w:tcPr>
          <w:p w14:paraId="5ED1414D" w14:textId="77777777" w:rsidR="00226F4D" w:rsidRPr="005354DD" w:rsidRDefault="00226F4D" w:rsidP="00871601">
            <w:pPr>
              <w:jc w:val="both"/>
              <w:rPr>
                <w:rFonts w:ascii="Doulos SIL" w:hAnsi="Doulos SIL" w:cs="Doulos SIL"/>
                <w:sz w:val="24"/>
                <w:szCs w:val="24"/>
              </w:rPr>
            </w:pPr>
          </w:p>
        </w:tc>
        <w:tc>
          <w:tcPr>
            <w:tcW w:w="1710" w:type="dxa"/>
          </w:tcPr>
          <w:p w14:paraId="1CC3217C" w14:textId="77777777" w:rsidR="00226F4D" w:rsidRPr="005354DD" w:rsidRDefault="00226F4D" w:rsidP="00871601">
            <w:pPr>
              <w:jc w:val="both"/>
              <w:rPr>
                <w:rFonts w:ascii="Doulos SIL" w:hAnsi="Doulos SIL" w:cs="Doulos SIL"/>
                <w:sz w:val="24"/>
                <w:szCs w:val="24"/>
              </w:rPr>
            </w:pPr>
          </w:p>
        </w:tc>
        <w:tc>
          <w:tcPr>
            <w:tcW w:w="1604" w:type="dxa"/>
          </w:tcPr>
          <w:p w14:paraId="04E844DA" w14:textId="77777777" w:rsidR="00226F4D" w:rsidRPr="005354DD" w:rsidRDefault="00226F4D" w:rsidP="00871601">
            <w:pPr>
              <w:jc w:val="both"/>
              <w:rPr>
                <w:rFonts w:ascii="Doulos SIL" w:hAnsi="Doulos SIL" w:cs="Doulos SIL"/>
                <w:sz w:val="24"/>
                <w:szCs w:val="24"/>
              </w:rPr>
            </w:pPr>
          </w:p>
        </w:tc>
      </w:tr>
      <w:tr w:rsidR="00226F4D" w14:paraId="71E1F0F0" w14:textId="77777777" w:rsidTr="00A0406B">
        <w:tc>
          <w:tcPr>
            <w:tcW w:w="2428" w:type="dxa"/>
          </w:tcPr>
          <w:p w14:paraId="48075812" w14:textId="77777777" w:rsidR="00226F4D" w:rsidRPr="0032559E" w:rsidRDefault="00226F4D" w:rsidP="00871601">
            <w:pPr>
              <w:pStyle w:val="ListParagraph"/>
              <w:numPr>
                <w:ilvl w:val="0"/>
                <w:numId w:val="42"/>
              </w:numPr>
              <w:jc w:val="both"/>
              <w:rPr>
                <w:rFonts w:ascii="Doulos SIL" w:hAnsi="Doulos SIL" w:cs="Doulos SIL"/>
                <w:b/>
                <w:sz w:val="24"/>
                <w:szCs w:val="24"/>
              </w:rPr>
            </w:pPr>
            <w:r w:rsidRPr="0032559E">
              <w:rPr>
                <w:rFonts w:ascii="Doulos SIL" w:hAnsi="Doulos SIL" w:cs="Doulos SIL"/>
                <w:b/>
                <w:sz w:val="24"/>
                <w:szCs w:val="24"/>
              </w:rPr>
              <w:t>sapɔmmaa</w:t>
            </w:r>
          </w:p>
        </w:tc>
        <w:tc>
          <w:tcPr>
            <w:tcW w:w="1818" w:type="dxa"/>
          </w:tcPr>
          <w:p w14:paraId="5CCA7564" w14:textId="77777777" w:rsidR="00226F4D" w:rsidRPr="005354DD" w:rsidRDefault="00226F4D" w:rsidP="00871601">
            <w:pPr>
              <w:jc w:val="both"/>
              <w:rPr>
                <w:rFonts w:ascii="Doulos SIL" w:hAnsi="Doulos SIL" w:cs="Doulos SIL"/>
                <w:sz w:val="24"/>
                <w:szCs w:val="24"/>
              </w:rPr>
            </w:pPr>
          </w:p>
        </w:tc>
        <w:tc>
          <w:tcPr>
            <w:tcW w:w="1710" w:type="dxa"/>
          </w:tcPr>
          <w:p w14:paraId="5E0668C6" w14:textId="77777777" w:rsidR="00226F4D" w:rsidRPr="005354DD" w:rsidRDefault="00226F4D" w:rsidP="00871601">
            <w:pPr>
              <w:jc w:val="both"/>
              <w:rPr>
                <w:rFonts w:ascii="Doulos SIL" w:hAnsi="Doulos SIL" w:cs="Doulos SIL"/>
                <w:sz w:val="24"/>
                <w:szCs w:val="24"/>
              </w:rPr>
            </w:pPr>
          </w:p>
        </w:tc>
        <w:tc>
          <w:tcPr>
            <w:tcW w:w="1604" w:type="dxa"/>
          </w:tcPr>
          <w:p w14:paraId="36EE5FE7" w14:textId="77777777" w:rsidR="00226F4D" w:rsidRPr="005354DD" w:rsidRDefault="00D30C6D" w:rsidP="00871601">
            <w:pPr>
              <w:jc w:val="both"/>
              <w:rPr>
                <w:rFonts w:ascii="Doulos SIL" w:hAnsi="Doulos SIL" w:cs="Doulos SIL"/>
                <w:sz w:val="24"/>
                <w:szCs w:val="24"/>
              </w:rPr>
            </w:pPr>
            <w:r w:rsidRPr="005354DD">
              <w:rPr>
                <w:rFonts w:ascii="Doulos SIL" w:hAnsi="Doulos SIL" w:cs="Doulos SIL"/>
                <w:sz w:val="24"/>
                <w:szCs w:val="24"/>
              </w:rPr>
              <w:t>*!</w:t>
            </w:r>
          </w:p>
        </w:tc>
      </w:tr>
      <w:tr w:rsidR="00226F4D" w14:paraId="688BA610" w14:textId="77777777" w:rsidTr="00A0406B">
        <w:tc>
          <w:tcPr>
            <w:tcW w:w="2428" w:type="dxa"/>
          </w:tcPr>
          <w:p w14:paraId="03E52718" w14:textId="77777777" w:rsidR="00226F4D" w:rsidRPr="0032559E" w:rsidRDefault="00226F4D" w:rsidP="00871601">
            <w:pPr>
              <w:pStyle w:val="ListParagraph"/>
              <w:numPr>
                <w:ilvl w:val="0"/>
                <w:numId w:val="42"/>
              </w:numPr>
              <w:jc w:val="both"/>
              <w:rPr>
                <w:rFonts w:ascii="Doulos SIL" w:hAnsi="Doulos SIL" w:cs="Doulos SIL"/>
                <w:b/>
                <w:sz w:val="24"/>
                <w:szCs w:val="24"/>
              </w:rPr>
            </w:pPr>
            <w:r w:rsidRPr="0032559E">
              <w:rPr>
                <w:rFonts w:ascii="Doulos SIL" w:hAnsi="Doulos SIL" w:cs="Doulos SIL"/>
                <w:b/>
                <w:sz w:val="24"/>
                <w:szCs w:val="24"/>
              </w:rPr>
              <w:t>sapɔnwaa</w:t>
            </w:r>
          </w:p>
        </w:tc>
        <w:tc>
          <w:tcPr>
            <w:tcW w:w="1818" w:type="dxa"/>
          </w:tcPr>
          <w:p w14:paraId="09197999" w14:textId="77777777" w:rsidR="00226F4D" w:rsidRPr="005354DD" w:rsidRDefault="00226F4D" w:rsidP="00871601">
            <w:pPr>
              <w:jc w:val="both"/>
              <w:rPr>
                <w:rFonts w:ascii="Doulos SIL" w:hAnsi="Doulos SIL" w:cs="Doulos SIL"/>
                <w:sz w:val="24"/>
                <w:szCs w:val="24"/>
              </w:rPr>
            </w:pPr>
          </w:p>
        </w:tc>
        <w:tc>
          <w:tcPr>
            <w:tcW w:w="1710" w:type="dxa"/>
          </w:tcPr>
          <w:p w14:paraId="315A86B3" w14:textId="77777777" w:rsidR="00226F4D" w:rsidRPr="005354DD" w:rsidRDefault="00226F4D" w:rsidP="00871601">
            <w:pPr>
              <w:jc w:val="both"/>
              <w:rPr>
                <w:rFonts w:ascii="Doulos SIL" w:hAnsi="Doulos SIL" w:cs="Doulos SIL"/>
                <w:sz w:val="24"/>
                <w:szCs w:val="24"/>
              </w:rPr>
            </w:pPr>
          </w:p>
        </w:tc>
        <w:tc>
          <w:tcPr>
            <w:tcW w:w="1604" w:type="dxa"/>
          </w:tcPr>
          <w:p w14:paraId="78EE49A1" w14:textId="77777777" w:rsidR="00226F4D" w:rsidRPr="005354DD" w:rsidRDefault="00DF1985" w:rsidP="00871601">
            <w:pPr>
              <w:jc w:val="both"/>
              <w:rPr>
                <w:rFonts w:ascii="Doulos SIL" w:hAnsi="Doulos SIL" w:cs="Doulos SIL"/>
                <w:sz w:val="24"/>
                <w:szCs w:val="24"/>
              </w:rPr>
            </w:pPr>
            <w:r w:rsidRPr="005354DD">
              <w:rPr>
                <w:rFonts w:ascii="Doulos SIL" w:hAnsi="Doulos SIL" w:cs="Doulos SIL"/>
                <w:sz w:val="24"/>
                <w:szCs w:val="24"/>
              </w:rPr>
              <w:t>*!</w:t>
            </w:r>
          </w:p>
        </w:tc>
      </w:tr>
    </w:tbl>
    <w:p w14:paraId="506EA853" w14:textId="77777777" w:rsidR="00EC4E1B" w:rsidRDefault="00EC4E1B" w:rsidP="00871601">
      <w:pPr>
        <w:jc w:val="both"/>
        <w:rPr>
          <w:rFonts w:ascii="Times New Roman" w:hAnsi="Times New Roman" w:cs="Times New Roman"/>
          <w:sz w:val="24"/>
          <w:szCs w:val="24"/>
        </w:rPr>
      </w:pPr>
    </w:p>
    <w:p w14:paraId="403C634D" w14:textId="77777777" w:rsidR="00D30C6D" w:rsidRPr="00656181" w:rsidRDefault="00571013" w:rsidP="002279F5">
      <w:pPr>
        <w:ind w:firstLine="720"/>
        <w:jc w:val="both"/>
        <w:rPr>
          <w:rFonts w:ascii="Times New Roman" w:hAnsi="Times New Roman" w:cs="Times New Roman"/>
          <w:sz w:val="24"/>
          <w:szCs w:val="24"/>
        </w:rPr>
      </w:pPr>
      <w:r w:rsidRPr="00656181">
        <w:rPr>
          <w:rFonts w:ascii="Times New Roman" w:hAnsi="Times New Roman" w:cs="Times New Roman"/>
          <w:sz w:val="24"/>
          <w:szCs w:val="24"/>
        </w:rPr>
        <w:t xml:space="preserve">From tableau 3, </w:t>
      </w:r>
      <w:r w:rsidR="00BD191C" w:rsidRPr="00656181">
        <w:rPr>
          <w:rFonts w:ascii="Times New Roman" w:hAnsi="Times New Roman" w:cs="Times New Roman"/>
          <w:sz w:val="24"/>
          <w:szCs w:val="24"/>
        </w:rPr>
        <w:t>both candidates (b) and (c) violate IDENT-IO constraint. However, while c</w:t>
      </w:r>
      <w:r w:rsidR="00D30C6D" w:rsidRPr="00656181">
        <w:rPr>
          <w:rFonts w:ascii="Times New Roman" w:hAnsi="Times New Roman" w:cs="Times New Roman"/>
          <w:sz w:val="24"/>
          <w:szCs w:val="24"/>
        </w:rPr>
        <w:t xml:space="preserve">andidate (b) violates IDENT-IO in terms of </w:t>
      </w:r>
      <w:r w:rsidR="00BD191C" w:rsidRPr="00656181">
        <w:rPr>
          <w:rFonts w:ascii="Times New Roman" w:hAnsi="Times New Roman" w:cs="Times New Roman"/>
          <w:sz w:val="24"/>
          <w:szCs w:val="24"/>
        </w:rPr>
        <w:t xml:space="preserve">change in </w:t>
      </w:r>
      <w:r w:rsidR="00D30C6D" w:rsidRPr="00656181">
        <w:rPr>
          <w:rFonts w:ascii="Times New Roman" w:hAnsi="Times New Roman" w:cs="Times New Roman"/>
          <w:sz w:val="24"/>
          <w:szCs w:val="24"/>
        </w:rPr>
        <w:t>the nasality property</w:t>
      </w:r>
      <w:r w:rsidR="00BD191C" w:rsidRPr="00656181">
        <w:rPr>
          <w:rFonts w:ascii="Times New Roman" w:hAnsi="Times New Roman" w:cs="Times New Roman"/>
          <w:sz w:val="24"/>
          <w:szCs w:val="24"/>
        </w:rPr>
        <w:t xml:space="preserve"> of the morpheme-initial /b/, c</w:t>
      </w:r>
      <w:r w:rsidR="00D30C6D" w:rsidRPr="00656181">
        <w:rPr>
          <w:rFonts w:ascii="Times New Roman" w:hAnsi="Times New Roman" w:cs="Times New Roman"/>
          <w:sz w:val="24"/>
          <w:szCs w:val="24"/>
        </w:rPr>
        <w:t>andidate (c)</w:t>
      </w:r>
      <w:r w:rsidR="00BD191C" w:rsidRPr="00656181">
        <w:rPr>
          <w:rFonts w:ascii="Times New Roman" w:hAnsi="Times New Roman" w:cs="Times New Roman"/>
          <w:sz w:val="24"/>
          <w:szCs w:val="24"/>
        </w:rPr>
        <w:t>, on the other hand,</w:t>
      </w:r>
      <w:r w:rsidR="00D30C6D" w:rsidRPr="00656181">
        <w:rPr>
          <w:rFonts w:ascii="Times New Roman" w:hAnsi="Times New Roman" w:cs="Times New Roman"/>
          <w:sz w:val="24"/>
          <w:szCs w:val="24"/>
        </w:rPr>
        <w:t xml:space="preserve"> violates </w:t>
      </w:r>
      <w:r w:rsidR="00BD191C" w:rsidRPr="00656181">
        <w:rPr>
          <w:rFonts w:ascii="Times New Roman" w:hAnsi="Times New Roman" w:cs="Times New Roman"/>
          <w:sz w:val="24"/>
          <w:szCs w:val="24"/>
        </w:rPr>
        <w:t xml:space="preserve">the same constraint </w:t>
      </w:r>
      <w:r w:rsidR="00D30C6D" w:rsidRPr="00656181">
        <w:rPr>
          <w:rFonts w:ascii="Times New Roman" w:hAnsi="Times New Roman" w:cs="Times New Roman"/>
          <w:sz w:val="24"/>
          <w:szCs w:val="24"/>
        </w:rPr>
        <w:t xml:space="preserve">on grounds of </w:t>
      </w:r>
      <w:r w:rsidR="00BD191C" w:rsidRPr="00656181">
        <w:rPr>
          <w:rFonts w:ascii="Times New Roman" w:hAnsi="Times New Roman" w:cs="Times New Roman"/>
          <w:sz w:val="24"/>
          <w:szCs w:val="24"/>
        </w:rPr>
        <w:t>the alteration in the value</w:t>
      </w:r>
      <w:r w:rsidR="00D30C6D" w:rsidRPr="00656181">
        <w:rPr>
          <w:rFonts w:ascii="Times New Roman" w:hAnsi="Times New Roman" w:cs="Times New Roman"/>
          <w:sz w:val="24"/>
          <w:szCs w:val="24"/>
        </w:rPr>
        <w:t xml:space="preserve"> for the [continuant] feature; </w:t>
      </w:r>
      <w:r w:rsidR="00BD191C" w:rsidRPr="00656181">
        <w:rPr>
          <w:rFonts w:ascii="Times New Roman" w:hAnsi="Times New Roman" w:cs="Times New Roman"/>
          <w:sz w:val="24"/>
          <w:szCs w:val="24"/>
        </w:rPr>
        <w:t xml:space="preserve">that is, </w:t>
      </w:r>
      <w:r w:rsidR="00D30C6D" w:rsidRPr="00656181">
        <w:rPr>
          <w:rFonts w:ascii="Times New Roman" w:hAnsi="Times New Roman" w:cs="Times New Roman"/>
          <w:sz w:val="24"/>
          <w:szCs w:val="24"/>
        </w:rPr>
        <w:t xml:space="preserve">while the input is [-continuant], </w:t>
      </w:r>
      <w:r w:rsidR="00BD191C" w:rsidRPr="00656181">
        <w:rPr>
          <w:rFonts w:ascii="Times New Roman" w:hAnsi="Times New Roman" w:cs="Times New Roman"/>
          <w:sz w:val="24"/>
          <w:szCs w:val="24"/>
        </w:rPr>
        <w:t xml:space="preserve">the output </w:t>
      </w:r>
      <w:r w:rsidR="00D30C6D" w:rsidRPr="00656181">
        <w:rPr>
          <w:rFonts w:ascii="Times New Roman" w:hAnsi="Times New Roman" w:cs="Times New Roman"/>
          <w:sz w:val="24"/>
          <w:szCs w:val="24"/>
        </w:rPr>
        <w:t>candidate (c) is specified for the value [+continuant].</w:t>
      </w:r>
      <w:r w:rsidR="00BD191C" w:rsidRPr="00656181">
        <w:rPr>
          <w:rFonts w:ascii="Times New Roman" w:hAnsi="Times New Roman" w:cs="Times New Roman"/>
          <w:sz w:val="24"/>
          <w:szCs w:val="24"/>
        </w:rPr>
        <w:t xml:space="preserve"> Candidate (a), which is supposed to be a suboptimal candidate, then emerges as the most harmonic candidate for satisfying all the constraints.</w:t>
      </w:r>
      <w:r w:rsidR="00327FA2" w:rsidRPr="00656181">
        <w:rPr>
          <w:rFonts w:ascii="Times New Roman" w:hAnsi="Times New Roman" w:cs="Times New Roman"/>
          <w:sz w:val="24"/>
          <w:szCs w:val="24"/>
        </w:rPr>
        <w:t xml:space="preserve"> From the real data in Akan </w:t>
      </w:r>
      <w:r w:rsidR="00656181">
        <w:rPr>
          <w:rFonts w:ascii="Times New Roman" w:hAnsi="Times New Roman" w:cs="Times New Roman"/>
          <w:sz w:val="24"/>
          <w:szCs w:val="24"/>
        </w:rPr>
        <w:t xml:space="preserve">(Asante dialect) </w:t>
      </w:r>
      <w:r w:rsidR="00327FA2" w:rsidRPr="00656181">
        <w:rPr>
          <w:rFonts w:ascii="Times New Roman" w:hAnsi="Times New Roman" w:cs="Times New Roman"/>
          <w:sz w:val="24"/>
          <w:szCs w:val="24"/>
        </w:rPr>
        <w:t xml:space="preserve">discussed, we would expect candidate (b) to emerge as the optimal candidate. To account for the nasalization process that the expected optimal candidate has undergone, we </w:t>
      </w:r>
      <w:r w:rsidR="00656181">
        <w:rPr>
          <w:rFonts w:ascii="Times New Roman" w:hAnsi="Times New Roman" w:cs="Times New Roman"/>
          <w:sz w:val="24"/>
          <w:szCs w:val="24"/>
        </w:rPr>
        <w:t>need</w:t>
      </w:r>
      <w:r w:rsidR="00327FA2" w:rsidRPr="00656181">
        <w:rPr>
          <w:rFonts w:ascii="Times New Roman" w:hAnsi="Times New Roman" w:cs="Times New Roman"/>
          <w:sz w:val="24"/>
          <w:szCs w:val="24"/>
        </w:rPr>
        <w:t xml:space="preserve"> additional constraints perhaps from the Agreement family. Below we provide two </w:t>
      </w:r>
      <w:r w:rsidR="007756FF" w:rsidRPr="00656181">
        <w:rPr>
          <w:rFonts w:ascii="Times New Roman" w:hAnsi="Times New Roman" w:cs="Times New Roman"/>
          <w:sz w:val="24"/>
          <w:szCs w:val="24"/>
        </w:rPr>
        <w:t xml:space="preserve">additional </w:t>
      </w:r>
      <w:r w:rsidR="00327FA2" w:rsidRPr="00656181">
        <w:rPr>
          <w:rFonts w:ascii="Times New Roman" w:hAnsi="Times New Roman" w:cs="Times New Roman"/>
          <w:sz w:val="24"/>
          <w:szCs w:val="24"/>
        </w:rPr>
        <w:t>specialized constraints from the Agreement family.</w:t>
      </w:r>
    </w:p>
    <w:p w14:paraId="67BA5112" w14:textId="77777777" w:rsidR="00EC4E1B" w:rsidRPr="00656181" w:rsidRDefault="007756FF" w:rsidP="00871601">
      <w:pPr>
        <w:jc w:val="both"/>
        <w:rPr>
          <w:rFonts w:ascii="Times New Roman" w:hAnsi="Times New Roman" w:cs="Times New Roman"/>
          <w:sz w:val="24"/>
          <w:szCs w:val="24"/>
        </w:rPr>
      </w:pPr>
      <w:r>
        <w:rPr>
          <w:rFonts w:ascii="Times New Roman" w:hAnsi="Times New Roman" w:cs="Times New Roman"/>
          <w:color w:val="00B050"/>
          <w:sz w:val="24"/>
          <w:szCs w:val="24"/>
          <w:lang w:val="en-GB"/>
        </w:rPr>
        <w:t xml:space="preserve"> </w:t>
      </w:r>
      <w:r w:rsidR="00DF1E78">
        <w:rPr>
          <w:rFonts w:ascii="Times New Roman" w:hAnsi="Times New Roman" w:cs="Times New Roman"/>
          <w:sz w:val="24"/>
          <w:szCs w:val="24"/>
          <w:lang w:val="en-GB"/>
        </w:rPr>
        <w:t>(28</w:t>
      </w:r>
      <w:r w:rsidR="00C92EEC" w:rsidRPr="00656181">
        <w:rPr>
          <w:rFonts w:ascii="Times New Roman" w:hAnsi="Times New Roman" w:cs="Times New Roman"/>
          <w:sz w:val="24"/>
          <w:szCs w:val="24"/>
          <w:lang w:val="en-GB"/>
        </w:rPr>
        <w:t xml:space="preserve">). </w:t>
      </w:r>
      <w:r w:rsidR="00A0406B" w:rsidRPr="00656181">
        <w:rPr>
          <w:rFonts w:ascii="Times New Roman" w:hAnsi="Times New Roman" w:cs="Times New Roman"/>
          <w:sz w:val="24"/>
          <w:szCs w:val="24"/>
          <w:lang w:val="en-GB"/>
        </w:rPr>
        <w:tab/>
      </w:r>
      <w:r w:rsidR="00C92EEC" w:rsidRPr="000A308D">
        <w:rPr>
          <w:rFonts w:ascii="Times New Roman" w:hAnsi="Times New Roman" w:cs="Times New Roman"/>
          <w:b/>
          <w:sz w:val="24"/>
          <w:szCs w:val="24"/>
          <w:lang w:val="en-GB"/>
        </w:rPr>
        <w:t>AGREE(αnasal)</w:t>
      </w:r>
      <w:r w:rsidR="00C92EEC" w:rsidRPr="00656181">
        <w:rPr>
          <w:rFonts w:ascii="Times New Roman" w:hAnsi="Times New Roman" w:cs="Times New Roman"/>
          <w:sz w:val="24"/>
          <w:szCs w:val="24"/>
          <w:lang w:val="en-GB"/>
        </w:rPr>
        <w:t>:</w:t>
      </w:r>
      <w:r w:rsidR="00C92EEC" w:rsidRPr="00656181">
        <w:rPr>
          <w:rFonts w:ascii="Times New Roman" w:hAnsi="Times New Roman" w:cs="Times New Roman"/>
          <w:sz w:val="24"/>
          <w:szCs w:val="24"/>
          <w:lang w:val="en-GB"/>
        </w:rPr>
        <w:tab/>
        <w:t>S</w:t>
      </w:r>
      <w:r w:rsidR="00EC4E1B" w:rsidRPr="00656181">
        <w:rPr>
          <w:rFonts w:ascii="Times New Roman" w:hAnsi="Times New Roman" w:cs="Times New Roman"/>
          <w:sz w:val="24"/>
          <w:szCs w:val="24"/>
          <w:lang w:val="en-GB"/>
        </w:rPr>
        <w:t>egments agree in terms of manner feature [nasal].</w:t>
      </w:r>
    </w:p>
    <w:p w14:paraId="71C5000B" w14:textId="77777777" w:rsidR="00EE4DF6" w:rsidRPr="00656181" w:rsidRDefault="00DF1E78" w:rsidP="00871601">
      <w:pPr>
        <w:jc w:val="both"/>
        <w:rPr>
          <w:rFonts w:ascii="Times New Roman" w:hAnsi="Times New Roman" w:cs="Times New Roman"/>
          <w:sz w:val="24"/>
          <w:szCs w:val="24"/>
        </w:rPr>
      </w:pPr>
      <w:r>
        <w:rPr>
          <w:rFonts w:ascii="Times New Roman" w:hAnsi="Times New Roman" w:cs="Times New Roman"/>
          <w:sz w:val="24"/>
          <w:szCs w:val="24"/>
          <w:lang w:val="en-GB"/>
        </w:rPr>
        <w:t>(29</w:t>
      </w:r>
      <w:r w:rsidR="00EC4E1B" w:rsidRPr="00656181">
        <w:rPr>
          <w:rFonts w:ascii="Times New Roman" w:hAnsi="Times New Roman" w:cs="Times New Roman"/>
          <w:sz w:val="24"/>
          <w:szCs w:val="24"/>
          <w:lang w:val="en-GB"/>
        </w:rPr>
        <w:t xml:space="preserve">). </w:t>
      </w:r>
      <w:r w:rsidR="00A0406B" w:rsidRPr="00656181">
        <w:rPr>
          <w:rFonts w:ascii="Times New Roman" w:hAnsi="Times New Roman" w:cs="Times New Roman"/>
          <w:sz w:val="24"/>
          <w:szCs w:val="24"/>
          <w:lang w:val="en-GB"/>
        </w:rPr>
        <w:tab/>
      </w:r>
      <w:r w:rsidR="00EC4E1B" w:rsidRPr="00656181">
        <w:rPr>
          <w:rFonts w:ascii="Times New Roman" w:hAnsi="Times New Roman" w:cs="Times New Roman"/>
          <w:b/>
          <w:sz w:val="24"/>
          <w:szCs w:val="24"/>
          <w:lang w:val="en-GB"/>
        </w:rPr>
        <w:t>AGREE(pl)</w:t>
      </w:r>
      <w:r w:rsidR="00EC4E1B" w:rsidRPr="00656181">
        <w:rPr>
          <w:rFonts w:ascii="Times New Roman" w:hAnsi="Times New Roman" w:cs="Times New Roman"/>
          <w:sz w:val="24"/>
          <w:szCs w:val="24"/>
          <w:lang w:val="en-GB"/>
        </w:rPr>
        <w:t xml:space="preserve">: </w:t>
      </w:r>
      <w:r w:rsidR="00C92EEC" w:rsidRPr="00656181">
        <w:rPr>
          <w:rFonts w:ascii="Times New Roman" w:hAnsi="Times New Roman" w:cs="Times New Roman"/>
          <w:sz w:val="24"/>
          <w:szCs w:val="24"/>
          <w:lang w:val="en-GB"/>
        </w:rPr>
        <w:tab/>
      </w:r>
      <w:r w:rsidR="00C92EEC" w:rsidRPr="00656181">
        <w:rPr>
          <w:rFonts w:ascii="Times New Roman" w:hAnsi="Times New Roman" w:cs="Times New Roman"/>
          <w:sz w:val="24"/>
          <w:szCs w:val="24"/>
          <w:lang w:val="en-GB"/>
        </w:rPr>
        <w:tab/>
        <w:t>S</w:t>
      </w:r>
      <w:r w:rsidR="00EC4E1B" w:rsidRPr="00656181">
        <w:rPr>
          <w:rFonts w:ascii="Times New Roman" w:hAnsi="Times New Roman" w:cs="Times New Roman"/>
          <w:sz w:val="24"/>
          <w:szCs w:val="24"/>
          <w:lang w:val="en-GB"/>
        </w:rPr>
        <w:t xml:space="preserve">egments agree in terms of place feature. </w:t>
      </w:r>
    </w:p>
    <w:p w14:paraId="2D9FA467" w14:textId="77777777" w:rsidR="00E70ABD" w:rsidRPr="004004A5" w:rsidRDefault="00656181" w:rsidP="00871601">
      <w:pPr>
        <w:jc w:val="both"/>
        <w:rPr>
          <w:rFonts w:ascii="Times New Roman" w:hAnsi="Times New Roman" w:cs="Times New Roman"/>
          <w:sz w:val="24"/>
          <w:szCs w:val="24"/>
        </w:rPr>
      </w:pPr>
      <w:r w:rsidRPr="004004A5">
        <w:rPr>
          <w:rFonts w:ascii="Times New Roman" w:hAnsi="Times New Roman" w:cs="Times New Roman"/>
          <w:sz w:val="24"/>
          <w:szCs w:val="24"/>
        </w:rPr>
        <w:t xml:space="preserve">The two constraints </w:t>
      </w:r>
      <w:r w:rsidR="00DF1E78">
        <w:rPr>
          <w:rFonts w:ascii="Times New Roman" w:hAnsi="Times New Roman" w:cs="Times New Roman"/>
          <w:sz w:val="24"/>
          <w:szCs w:val="24"/>
        </w:rPr>
        <w:t>in (28) and (29</w:t>
      </w:r>
      <w:r w:rsidR="0099133A">
        <w:rPr>
          <w:rFonts w:ascii="Times New Roman" w:hAnsi="Times New Roman" w:cs="Times New Roman"/>
          <w:sz w:val="24"/>
          <w:szCs w:val="24"/>
        </w:rPr>
        <w:t xml:space="preserve">) </w:t>
      </w:r>
      <w:r w:rsidR="006C3D45">
        <w:rPr>
          <w:rFonts w:ascii="Times New Roman" w:hAnsi="Times New Roman" w:cs="Times New Roman"/>
          <w:sz w:val="24"/>
          <w:szCs w:val="24"/>
        </w:rPr>
        <w:t xml:space="preserve">have </w:t>
      </w:r>
      <w:r w:rsidRPr="004004A5">
        <w:rPr>
          <w:rFonts w:ascii="Times New Roman" w:hAnsi="Times New Roman" w:cs="Times New Roman"/>
          <w:sz w:val="24"/>
          <w:szCs w:val="24"/>
        </w:rPr>
        <w:t xml:space="preserve">to be dominated by IDENT-IO(Pl), but </w:t>
      </w:r>
      <w:r w:rsidR="006C3D45">
        <w:rPr>
          <w:rFonts w:ascii="Times New Roman" w:hAnsi="Times New Roman" w:cs="Times New Roman"/>
          <w:sz w:val="24"/>
          <w:szCs w:val="24"/>
        </w:rPr>
        <w:t xml:space="preserve">they </w:t>
      </w:r>
      <w:r w:rsidRPr="004004A5">
        <w:rPr>
          <w:rFonts w:ascii="Times New Roman" w:hAnsi="Times New Roman" w:cs="Times New Roman"/>
          <w:sz w:val="24"/>
          <w:szCs w:val="24"/>
        </w:rPr>
        <w:t xml:space="preserve">must dominate IDENT-IO due to the fact present in tableau 1 where the input morpheme-initial /b/ never surfaces in the Asante dialect. And also </w:t>
      </w:r>
      <w:commentRangeStart w:id="43"/>
      <w:r w:rsidRPr="004004A5">
        <w:rPr>
          <w:rFonts w:ascii="Times New Roman" w:hAnsi="Times New Roman" w:cs="Times New Roman"/>
          <w:sz w:val="24"/>
          <w:szCs w:val="24"/>
        </w:rPr>
        <w:t>the</w:t>
      </w:r>
      <w:commentRangeEnd w:id="43"/>
      <w:r w:rsidR="009D48F6">
        <w:rPr>
          <w:rStyle w:val="CommentReference"/>
        </w:rPr>
        <w:commentReference w:id="43"/>
      </w:r>
      <w:r w:rsidRPr="004004A5">
        <w:rPr>
          <w:rFonts w:ascii="Times New Roman" w:hAnsi="Times New Roman" w:cs="Times New Roman"/>
          <w:sz w:val="24"/>
          <w:szCs w:val="24"/>
        </w:rPr>
        <w:t xml:space="preserve"> owing to the fact that </w:t>
      </w:r>
      <w:r w:rsidR="006C3D45">
        <w:rPr>
          <w:rFonts w:ascii="Times New Roman" w:hAnsi="Times New Roman" w:cs="Times New Roman"/>
          <w:sz w:val="24"/>
          <w:szCs w:val="24"/>
        </w:rPr>
        <w:t>irrespective of</w:t>
      </w:r>
      <w:r w:rsidRPr="004004A5">
        <w:rPr>
          <w:rFonts w:ascii="Times New Roman" w:hAnsi="Times New Roman" w:cs="Times New Roman"/>
          <w:sz w:val="24"/>
          <w:szCs w:val="24"/>
        </w:rPr>
        <w:t xml:space="preserve"> </w:t>
      </w:r>
      <w:commentRangeStart w:id="44"/>
      <w:r w:rsidRPr="004004A5">
        <w:rPr>
          <w:rFonts w:ascii="Times New Roman" w:hAnsi="Times New Roman" w:cs="Times New Roman"/>
          <w:sz w:val="24"/>
          <w:szCs w:val="24"/>
        </w:rPr>
        <w:t>neutralization</w:t>
      </w:r>
      <w:commentRangeEnd w:id="44"/>
      <w:r w:rsidR="009D48F6">
        <w:rPr>
          <w:rStyle w:val="CommentReference"/>
        </w:rPr>
        <w:commentReference w:id="44"/>
      </w:r>
      <w:r w:rsidRPr="004004A5">
        <w:rPr>
          <w:rFonts w:ascii="Times New Roman" w:hAnsi="Times New Roman" w:cs="Times New Roman"/>
          <w:sz w:val="24"/>
          <w:szCs w:val="24"/>
        </w:rPr>
        <w:t xml:space="preserve"> </w:t>
      </w:r>
      <w:r w:rsidR="004004A5">
        <w:rPr>
          <w:rFonts w:ascii="Times New Roman" w:hAnsi="Times New Roman" w:cs="Times New Roman"/>
          <w:sz w:val="24"/>
          <w:szCs w:val="24"/>
        </w:rPr>
        <w:t>process</w:t>
      </w:r>
      <w:r w:rsidRPr="004004A5">
        <w:rPr>
          <w:rFonts w:ascii="Times New Roman" w:hAnsi="Times New Roman" w:cs="Times New Roman"/>
          <w:sz w:val="24"/>
          <w:szCs w:val="24"/>
        </w:rPr>
        <w:t xml:space="preserve"> this initial stop undergoes, its labial place feature is invariably preserved in the output forms. </w:t>
      </w:r>
    </w:p>
    <w:p w14:paraId="6072C760" w14:textId="77777777" w:rsidR="008409F2" w:rsidRPr="00A0406B" w:rsidRDefault="008409F2" w:rsidP="00871601">
      <w:pPr>
        <w:jc w:val="both"/>
        <w:rPr>
          <w:rFonts w:ascii="Times New Roman" w:hAnsi="Times New Roman" w:cs="Times New Roman"/>
          <w:b/>
          <w:sz w:val="24"/>
          <w:szCs w:val="24"/>
        </w:rPr>
      </w:pPr>
      <w:r w:rsidRPr="00A0406B">
        <w:rPr>
          <w:rFonts w:ascii="Times New Roman" w:hAnsi="Times New Roman" w:cs="Times New Roman"/>
          <w:b/>
          <w:sz w:val="24"/>
          <w:szCs w:val="24"/>
        </w:rPr>
        <w:t>5</w:t>
      </w:r>
      <w:r w:rsidR="00DF1985" w:rsidRPr="00A0406B">
        <w:rPr>
          <w:rFonts w:ascii="Times New Roman" w:hAnsi="Times New Roman" w:cs="Times New Roman"/>
          <w:b/>
          <w:sz w:val="24"/>
          <w:szCs w:val="24"/>
        </w:rPr>
        <w:t xml:space="preserve">.2.4. </w:t>
      </w:r>
      <w:r w:rsidRPr="00A0406B">
        <w:rPr>
          <w:rFonts w:ascii="Times New Roman" w:hAnsi="Times New Roman" w:cs="Times New Roman"/>
          <w:b/>
          <w:sz w:val="24"/>
          <w:szCs w:val="24"/>
        </w:rPr>
        <w:t>Re-an</w:t>
      </w:r>
      <w:r w:rsidR="00EC4E1B" w:rsidRPr="00A0406B">
        <w:rPr>
          <w:rFonts w:ascii="Times New Roman" w:hAnsi="Times New Roman" w:cs="Times New Roman"/>
          <w:b/>
          <w:sz w:val="24"/>
          <w:szCs w:val="24"/>
        </w:rPr>
        <w:t>alysis of nasalizat</w:t>
      </w:r>
      <w:r w:rsidRPr="00A0406B">
        <w:rPr>
          <w:rFonts w:ascii="Times New Roman" w:hAnsi="Times New Roman" w:cs="Times New Roman"/>
          <w:b/>
          <w:sz w:val="24"/>
          <w:szCs w:val="24"/>
        </w:rPr>
        <w:t xml:space="preserve">ion in female </w:t>
      </w:r>
      <w:r w:rsidR="00077B0D">
        <w:rPr>
          <w:rFonts w:ascii="Times New Roman" w:hAnsi="Times New Roman" w:cs="Times New Roman"/>
          <w:b/>
          <w:sz w:val="24"/>
          <w:szCs w:val="24"/>
        </w:rPr>
        <w:t>family-name</w:t>
      </w:r>
      <w:r w:rsidRPr="00A0406B">
        <w:rPr>
          <w:rFonts w:ascii="Times New Roman" w:hAnsi="Times New Roman" w:cs="Times New Roman"/>
          <w:b/>
          <w:sz w:val="24"/>
          <w:szCs w:val="24"/>
        </w:rPr>
        <w:t xml:space="preserve"> formation in the Asante dialect</w:t>
      </w:r>
    </w:p>
    <w:p w14:paraId="2E57A46A" w14:textId="77777777" w:rsidR="006C5485" w:rsidRPr="00EC1F0C" w:rsidRDefault="00483CD2" w:rsidP="002279F5">
      <w:pPr>
        <w:ind w:firstLine="720"/>
        <w:jc w:val="both"/>
        <w:rPr>
          <w:rFonts w:ascii="Times New Roman" w:hAnsi="Times New Roman" w:cs="Times New Roman"/>
          <w:sz w:val="24"/>
          <w:szCs w:val="24"/>
        </w:rPr>
      </w:pPr>
      <w:r w:rsidRPr="00483CD2">
        <w:rPr>
          <w:rFonts w:ascii="Times New Roman" w:hAnsi="Times New Roman" w:cs="Times New Roman"/>
          <w:sz w:val="24"/>
          <w:szCs w:val="24"/>
        </w:rPr>
        <w:t xml:space="preserve">In this subsection, we reconsider the tableau analysis we did in tableau 3 where a suboptimal candidate emerged. </w:t>
      </w:r>
    </w:p>
    <w:p w14:paraId="734B379E" w14:textId="77777777" w:rsidR="00DF1985" w:rsidRPr="00DF1E78" w:rsidRDefault="00483CD2" w:rsidP="00871601">
      <w:pPr>
        <w:jc w:val="both"/>
        <w:rPr>
          <w:rFonts w:ascii="Times New Roman" w:hAnsi="Times New Roman" w:cs="Times New Roman"/>
          <w:sz w:val="24"/>
          <w:szCs w:val="24"/>
        </w:rPr>
      </w:pPr>
      <w:r w:rsidRPr="00DF1E78">
        <w:rPr>
          <w:rFonts w:ascii="Times New Roman" w:hAnsi="Times New Roman" w:cs="Times New Roman"/>
          <w:sz w:val="24"/>
          <w:szCs w:val="24"/>
        </w:rPr>
        <w:t xml:space="preserve">Tableau 4: Analysis of nasalization in Asante female </w:t>
      </w:r>
      <w:r w:rsidR="00077B0D" w:rsidRPr="00DF1E78">
        <w:rPr>
          <w:rFonts w:ascii="Times New Roman" w:hAnsi="Times New Roman" w:cs="Times New Roman"/>
          <w:sz w:val="24"/>
          <w:szCs w:val="24"/>
        </w:rPr>
        <w:t>family-name</w:t>
      </w:r>
      <w:r w:rsidRPr="00DF1E78">
        <w:rPr>
          <w:rFonts w:ascii="Times New Roman" w:hAnsi="Times New Roman" w:cs="Times New Roman"/>
          <w:sz w:val="24"/>
          <w:szCs w:val="24"/>
        </w:rPr>
        <w:t xml:space="preserve"> formation</w:t>
      </w:r>
      <w:r w:rsidR="008409F2" w:rsidRPr="00DF1E78">
        <w:rPr>
          <w:rFonts w:ascii="Times New Roman" w:hAnsi="Times New Roman" w:cs="Times New Roman"/>
          <w:sz w:val="24"/>
          <w:szCs w:val="24"/>
        </w:rPr>
        <w:t xml:space="preserve"> </w:t>
      </w:r>
    </w:p>
    <w:tbl>
      <w:tblPr>
        <w:tblStyle w:val="TableGrid"/>
        <w:tblW w:w="0" w:type="auto"/>
        <w:tblInd w:w="828" w:type="dxa"/>
        <w:tblLayout w:type="fixed"/>
        <w:tblLook w:val="04A0" w:firstRow="1" w:lastRow="0" w:firstColumn="1" w:lastColumn="0" w:noHBand="0" w:noVBand="1"/>
      </w:tblPr>
      <w:tblGrid>
        <w:gridCol w:w="2250"/>
        <w:gridCol w:w="1710"/>
        <w:gridCol w:w="1620"/>
        <w:gridCol w:w="1440"/>
        <w:gridCol w:w="1350"/>
      </w:tblGrid>
      <w:tr w:rsidR="00DF1985" w14:paraId="7D8051BE" w14:textId="77777777" w:rsidTr="00A0406B">
        <w:tc>
          <w:tcPr>
            <w:tcW w:w="2250" w:type="dxa"/>
          </w:tcPr>
          <w:p w14:paraId="27A1A2AF" w14:textId="77777777" w:rsidR="00DF1985" w:rsidRPr="005354DD" w:rsidRDefault="00DF1985" w:rsidP="00871601">
            <w:pPr>
              <w:jc w:val="both"/>
              <w:rPr>
                <w:rFonts w:ascii="Doulos SIL" w:hAnsi="Doulos SIL" w:cs="Doulos SIL"/>
                <w:sz w:val="24"/>
                <w:szCs w:val="24"/>
              </w:rPr>
            </w:pPr>
            <w:r w:rsidRPr="005354DD">
              <w:rPr>
                <w:rFonts w:ascii="Doulos SIL" w:hAnsi="Doulos SIL" w:cs="Doulos SIL"/>
                <w:sz w:val="24"/>
                <w:szCs w:val="24"/>
              </w:rPr>
              <w:t xml:space="preserve">/ </w:t>
            </w:r>
            <w:r w:rsidRPr="0032559E">
              <w:rPr>
                <w:rFonts w:ascii="Doulos SIL" w:hAnsi="Doulos SIL" w:cs="Doulos SIL"/>
                <w:b/>
                <w:sz w:val="24"/>
                <w:szCs w:val="24"/>
              </w:rPr>
              <w:t>sapɔn+ baa</w:t>
            </w:r>
            <w:r w:rsidRPr="005354DD">
              <w:rPr>
                <w:rFonts w:ascii="Doulos SIL" w:hAnsi="Doulos SIL" w:cs="Doulos SIL"/>
                <w:sz w:val="24"/>
                <w:szCs w:val="24"/>
              </w:rPr>
              <w:t>/</w:t>
            </w:r>
          </w:p>
        </w:tc>
        <w:tc>
          <w:tcPr>
            <w:tcW w:w="1710" w:type="dxa"/>
          </w:tcPr>
          <w:p w14:paraId="7EEAD7D5" w14:textId="77777777" w:rsidR="00DF1985" w:rsidRPr="005354DD" w:rsidRDefault="00DF1985" w:rsidP="00871601">
            <w:pPr>
              <w:jc w:val="both"/>
              <w:rPr>
                <w:rFonts w:ascii="Doulos SIL" w:hAnsi="Doulos SIL" w:cs="Doulos SIL"/>
                <w:sz w:val="24"/>
                <w:szCs w:val="24"/>
              </w:rPr>
            </w:pPr>
            <w:r w:rsidRPr="005354DD">
              <w:rPr>
                <w:rFonts w:ascii="Doulos SIL" w:hAnsi="Doulos SIL" w:cs="Doulos SIL"/>
                <w:sz w:val="24"/>
                <w:szCs w:val="24"/>
              </w:rPr>
              <w:t>IDENT-IO (pl)</w:t>
            </w:r>
          </w:p>
        </w:tc>
        <w:tc>
          <w:tcPr>
            <w:tcW w:w="1620" w:type="dxa"/>
          </w:tcPr>
          <w:p w14:paraId="1266F26E" w14:textId="77777777" w:rsidR="00DF1985" w:rsidRPr="005354DD" w:rsidRDefault="00DF1985" w:rsidP="00871601">
            <w:pPr>
              <w:jc w:val="both"/>
              <w:rPr>
                <w:rFonts w:ascii="Doulos SIL" w:hAnsi="Doulos SIL" w:cs="Doulos SIL"/>
                <w:sz w:val="24"/>
                <w:szCs w:val="24"/>
              </w:rPr>
            </w:pPr>
            <w:r w:rsidRPr="005354DD">
              <w:rPr>
                <w:rFonts w:ascii="Doulos SIL" w:hAnsi="Doulos SIL" w:cs="Doulos SIL"/>
                <w:sz w:val="24"/>
                <w:szCs w:val="24"/>
              </w:rPr>
              <w:t>AGREE (nas)</w:t>
            </w:r>
          </w:p>
        </w:tc>
        <w:tc>
          <w:tcPr>
            <w:tcW w:w="1440" w:type="dxa"/>
          </w:tcPr>
          <w:p w14:paraId="126F16BE" w14:textId="77777777" w:rsidR="00DF1985" w:rsidRPr="005354DD" w:rsidRDefault="00DF1985" w:rsidP="00871601">
            <w:pPr>
              <w:jc w:val="both"/>
              <w:rPr>
                <w:rFonts w:ascii="Doulos SIL" w:hAnsi="Doulos SIL" w:cs="Doulos SIL"/>
                <w:sz w:val="24"/>
                <w:szCs w:val="24"/>
              </w:rPr>
            </w:pPr>
            <w:r w:rsidRPr="005354DD">
              <w:rPr>
                <w:rFonts w:ascii="Doulos SIL" w:hAnsi="Doulos SIL" w:cs="Doulos SIL"/>
                <w:sz w:val="24"/>
                <w:szCs w:val="24"/>
              </w:rPr>
              <w:t>AGREE (pl)</w:t>
            </w:r>
          </w:p>
        </w:tc>
        <w:tc>
          <w:tcPr>
            <w:tcW w:w="1350" w:type="dxa"/>
          </w:tcPr>
          <w:p w14:paraId="4AC83404" w14:textId="77777777" w:rsidR="00DF1985" w:rsidRPr="005354DD" w:rsidRDefault="00DF1985" w:rsidP="00871601">
            <w:pPr>
              <w:jc w:val="both"/>
              <w:rPr>
                <w:rFonts w:ascii="Doulos SIL" w:hAnsi="Doulos SIL" w:cs="Doulos SIL"/>
                <w:sz w:val="24"/>
                <w:szCs w:val="24"/>
              </w:rPr>
            </w:pPr>
            <w:r w:rsidRPr="005354DD">
              <w:rPr>
                <w:rFonts w:ascii="Doulos SIL" w:hAnsi="Doulos SIL" w:cs="Doulos SIL"/>
                <w:sz w:val="24"/>
                <w:szCs w:val="24"/>
              </w:rPr>
              <w:t>IDENT-IO</w:t>
            </w:r>
          </w:p>
        </w:tc>
      </w:tr>
      <w:tr w:rsidR="00DF1985" w14:paraId="3E3FF324" w14:textId="77777777" w:rsidTr="00A0406B">
        <w:tc>
          <w:tcPr>
            <w:tcW w:w="2250" w:type="dxa"/>
          </w:tcPr>
          <w:p w14:paraId="3ECCF37D" w14:textId="77777777" w:rsidR="00DF1985" w:rsidRPr="002279F5" w:rsidRDefault="00DF1985" w:rsidP="00871601">
            <w:pPr>
              <w:pStyle w:val="ListParagraph"/>
              <w:numPr>
                <w:ilvl w:val="0"/>
                <w:numId w:val="43"/>
              </w:numPr>
              <w:jc w:val="both"/>
              <w:rPr>
                <w:rFonts w:ascii="Doulos SIL" w:hAnsi="Doulos SIL" w:cs="Doulos SIL"/>
                <w:b/>
                <w:sz w:val="24"/>
                <w:szCs w:val="24"/>
              </w:rPr>
            </w:pPr>
            <w:r w:rsidRPr="002279F5">
              <w:rPr>
                <w:rFonts w:ascii="Doulos SIL" w:hAnsi="Doulos SIL" w:cs="Doulos SIL"/>
                <w:b/>
                <w:sz w:val="24"/>
                <w:szCs w:val="24"/>
              </w:rPr>
              <w:t>sapɔnbaa</w:t>
            </w:r>
          </w:p>
        </w:tc>
        <w:tc>
          <w:tcPr>
            <w:tcW w:w="1710" w:type="dxa"/>
          </w:tcPr>
          <w:p w14:paraId="57A5D9DA" w14:textId="77777777" w:rsidR="00DF1985" w:rsidRPr="002279F5" w:rsidRDefault="00DF1985" w:rsidP="00871601">
            <w:pPr>
              <w:jc w:val="both"/>
              <w:rPr>
                <w:rFonts w:ascii="Doulos SIL" w:hAnsi="Doulos SIL" w:cs="Doulos SIL"/>
                <w:b/>
                <w:sz w:val="24"/>
                <w:szCs w:val="24"/>
              </w:rPr>
            </w:pPr>
          </w:p>
        </w:tc>
        <w:tc>
          <w:tcPr>
            <w:tcW w:w="1620" w:type="dxa"/>
          </w:tcPr>
          <w:p w14:paraId="10A35910" w14:textId="77777777"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p>
        </w:tc>
        <w:tc>
          <w:tcPr>
            <w:tcW w:w="1440" w:type="dxa"/>
          </w:tcPr>
          <w:p w14:paraId="659C7E9F" w14:textId="77777777"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p>
        </w:tc>
        <w:tc>
          <w:tcPr>
            <w:tcW w:w="1350" w:type="dxa"/>
          </w:tcPr>
          <w:p w14:paraId="3FB2825D" w14:textId="77777777" w:rsidR="00DF1985" w:rsidRPr="002279F5" w:rsidRDefault="00DF1985" w:rsidP="00871601">
            <w:pPr>
              <w:jc w:val="both"/>
              <w:rPr>
                <w:rFonts w:ascii="Doulos SIL" w:hAnsi="Doulos SIL" w:cs="Doulos SIL"/>
                <w:b/>
                <w:sz w:val="24"/>
                <w:szCs w:val="24"/>
              </w:rPr>
            </w:pPr>
          </w:p>
        </w:tc>
      </w:tr>
      <w:tr w:rsidR="00DF1985" w14:paraId="5F5040E3" w14:textId="77777777" w:rsidTr="00A0406B">
        <w:tc>
          <w:tcPr>
            <w:tcW w:w="2250" w:type="dxa"/>
          </w:tcPr>
          <w:p w14:paraId="365F7F40" w14:textId="77777777" w:rsidR="00DF1985" w:rsidRPr="002279F5" w:rsidRDefault="00EE4DF6" w:rsidP="00871601">
            <w:pPr>
              <w:pStyle w:val="ListParagraph"/>
              <w:numPr>
                <w:ilvl w:val="0"/>
                <w:numId w:val="43"/>
              </w:numPr>
              <w:jc w:val="both"/>
              <w:rPr>
                <w:rFonts w:ascii="Doulos SIL" w:hAnsi="Doulos SIL" w:cs="Doulos SIL"/>
                <w:b/>
                <w:sz w:val="24"/>
                <w:szCs w:val="24"/>
              </w:rPr>
            </w:pPr>
            <w:r w:rsidRPr="0032559E">
              <w:rPr>
                <w:rFonts w:ascii="MS Gothic" w:eastAsia="MS Gothic" w:hAnsi="MS Gothic" w:cs="Doulos SIL"/>
                <w:color w:val="000000"/>
                <w:kern w:val="24"/>
                <w:sz w:val="24"/>
                <w:szCs w:val="24"/>
              </w:rPr>
              <w:t>☞</w:t>
            </w:r>
            <w:r w:rsidR="00DF1985" w:rsidRPr="002279F5">
              <w:rPr>
                <w:rFonts w:ascii="Doulos SIL" w:hAnsi="Doulos SIL" w:cs="Doulos SIL"/>
                <w:b/>
                <w:sz w:val="24"/>
                <w:szCs w:val="24"/>
              </w:rPr>
              <w:t>sapɔmmaa</w:t>
            </w:r>
          </w:p>
        </w:tc>
        <w:tc>
          <w:tcPr>
            <w:tcW w:w="1710" w:type="dxa"/>
          </w:tcPr>
          <w:p w14:paraId="08A1858E" w14:textId="77777777" w:rsidR="00DF1985" w:rsidRPr="002279F5" w:rsidRDefault="00DF1985" w:rsidP="00871601">
            <w:pPr>
              <w:jc w:val="both"/>
              <w:rPr>
                <w:rFonts w:ascii="Doulos SIL" w:hAnsi="Doulos SIL" w:cs="Doulos SIL"/>
                <w:b/>
                <w:sz w:val="24"/>
                <w:szCs w:val="24"/>
              </w:rPr>
            </w:pPr>
          </w:p>
        </w:tc>
        <w:tc>
          <w:tcPr>
            <w:tcW w:w="1620" w:type="dxa"/>
          </w:tcPr>
          <w:p w14:paraId="378D611E" w14:textId="77777777" w:rsidR="00DF1985" w:rsidRPr="002279F5" w:rsidRDefault="00DF1985" w:rsidP="00871601">
            <w:pPr>
              <w:jc w:val="both"/>
              <w:rPr>
                <w:rFonts w:ascii="Doulos SIL" w:hAnsi="Doulos SIL" w:cs="Doulos SIL"/>
                <w:b/>
                <w:sz w:val="24"/>
                <w:szCs w:val="24"/>
              </w:rPr>
            </w:pPr>
          </w:p>
        </w:tc>
        <w:tc>
          <w:tcPr>
            <w:tcW w:w="1440" w:type="dxa"/>
          </w:tcPr>
          <w:p w14:paraId="45D38F25" w14:textId="77777777" w:rsidR="00DF1985" w:rsidRPr="002279F5" w:rsidRDefault="00DF1985" w:rsidP="00871601">
            <w:pPr>
              <w:jc w:val="both"/>
              <w:rPr>
                <w:rFonts w:ascii="Doulos SIL" w:hAnsi="Doulos SIL" w:cs="Doulos SIL"/>
                <w:b/>
                <w:sz w:val="24"/>
                <w:szCs w:val="24"/>
              </w:rPr>
            </w:pPr>
          </w:p>
        </w:tc>
        <w:tc>
          <w:tcPr>
            <w:tcW w:w="1350" w:type="dxa"/>
          </w:tcPr>
          <w:p w14:paraId="602750B6" w14:textId="77777777"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r w:rsidR="00F47E9D" w:rsidRPr="002279F5">
              <w:rPr>
                <w:rFonts w:ascii="Doulos SIL" w:hAnsi="Doulos SIL" w:cs="Doulos SIL"/>
                <w:b/>
                <w:sz w:val="24"/>
                <w:szCs w:val="24"/>
              </w:rPr>
              <w:t>*</w:t>
            </w:r>
          </w:p>
        </w:tc>
      </w:tr>
      <w:tr w:rsidR="00DF1985" w14:paraId="70396A13" w14:textId="77777777" w:rsidTr="00A0406B">
        <w:tc>
          <w:tcPr>
            <w:tcW w:w="2250" w:type="dxa"/>
          </w:tcPr>
          <w:p w14:paraId="24D63E73" w14:textId="77777777" w:rsidR="00DF1985" w:rsidRPr="002279F5" w:rsidRDefault="00DF1985" w:rsidP="00871601">
            <w:pPr>
              <w:pStyle w:val="ListParagraph"/>
              <w:numPr>
                <w:ilvl w:val="0"/>
                <w:numId w:val="43"/>
              </w:numPr>
              <w:jc w:val="both"/>
              <w:rPr>
                <w:rFonts w:ascii="Doulos SIL" w:hAnsi="Doulos SIL" w:cs="Doulos SIL"/>
                <w:b/>
                <w:sz w:val="24"/>
                <w:szCs w:val="24"/>
              </w:rPr>
            </w:pPr>
            <w:r w:rsidRPr="002279F5">
              <w:rPr>
                <w:rFonts w:ascii="Doulos SIL" w:hAnsi="Doulos SIL" w:cs="Doulos SIL"/>
                <w:b/>
                <w:sz w:val="24"/>
                <w:szCs w:val="24"/>
              </w:rPr>
              <w:t>sapɔnmaa</w:t>
            </w:r>
          </w:p>
        </w:tc>
        <w:tc>
          <w:tcPr>
            <w:tcW w:w="1710" w:type="dxa"/>
          </w:tcPr>
          <w:p w14:paraId="4A269087" w14:textId="77777777" w:rsidR="00DF1985" w:rsidRPr="002279F5" w:rsidRDefault="00DF1985" w:rsidP="00871601">
            <w:pPr>
              <w:jc w:val="both"/>
              <w:rPr>
                <w:rFonts w:ascii="Doulos SIL" w:hAnsi="Doulos SIL" w:cs="Doulos SIL"/>
                <w:b/>
                <w:sz w:val="24"/>
                <w:szCs w:val="24"/>
              </w:rPr>
            </w:pPr>
          </w:p>
        </w:tc>
        <w:tc>
          <w:tcPr>
            <w:tcW w:w="1620" w:type="dxa"/>
          </w:tcPr>
          <w:p w14:paraId="44836136" w14:textId="77777777" w:rsidR="00DF1985" w:rsidRPr="002279F5" w:rsidRDefault="00DF1985" w:rsidP="00871601">
            <w:pPr>
              <w:jc w:val="both"/>
              <w:rPr>
                <w:rFonts w:ascii="Doulos SIL" w:hAnsi="Doulos SIL" w:cs="Doulos SIL"/>
                <w:b/>
                <w:sz w:val="24"/>
                <w:szCs w:val="24"/>
              </w:rPr>
            </w:pPr>
          </w:p>
        </w:tc>
        <w:tc>
          <w:tcPr>
            <w:tcW w:w="1440" w:type="dxa"/>
          </w:tcPr>
          <w:p w14:paraId="7F352A1B" w14:textId="77777777"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p>
        </w:tc>
        <w:tc>
          <w:tcPr>
            <w:tcW w:w="1350" w:type="dxa"/>
          </w:tcPr>
          <w:p w14:paraId="359D57AD" w14:textId="77777777"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p>
        </w:tc>
      </w:tr>
      <w:tr w:rsidR="00DF1985" w14:paraId="27925279" w14:textId="77777777" w:rsidTr="00A0406B">
        <w:tc>
          <w:tcPr>
            <w:tcW w:w="2250" w:type="dxa"/>
          </w:tcPr>
          <w:p w14:paraId="65A7601F" w14:textId="77777777" w:rsidR="00DF1985" w:rsidRPr="002279F5" w:rsidRDefault="00DF1985" w:rsidP="00871601">
            <w:pPr>
              <w:pStyle w:val="ListParagraph"/>
              <w:numPr>
                <w:ilvl w:val="0"/>
                <w:numId w:val="43"/>
              </w:numPr>
              <w:jc w:val="both"/>
              <w:rPr>
                <w:rFonts w:ascii="Doulos SIL" w:hAnsi="Doulos SIL" w:cs="Doulos SIL"/>
                <w:b/>
                <w:sz w:val="24"/>
                <w:szCs w:val="24"/>
              </w:rPr>
            </w:pPr>
            <w:r w:rsidRPr="002279F5">
              <w:rPr>
                <w:rFonts w:ascii="Doulos SIL" w:hAnsi="Doulos SIL" w:cs="Doulos SIL"/>
                <w:b/>
                <w:sz w:val="24"/>
                <w:szCs w:val="24"/>
              </w:rPr>
              <w:t>sapɔnwaa</w:t>
            </w:r>
          </w:p>
        </w:tc>
        <w:tc>
          <w:tcPr>
            <w:tcW w:w="1710" w:type="dxa"/>
          </w:tcPr>
          <w:p w14:paraId="611F83F7" w14:textId="77777777" w:rsidR="00DF1985" w:rsidRPr="002279F5" w:rsidRDefault="00DF1985" w:rsidP="00871601">
            <w:pPr>
              <w:jc w:val="both"/>
              <w:rPr>
                <w:rFonts w:ascii="Doulos SIL" w:hAnsi="Doulos SIL" w:cs="Doulos SIL"/>
                <w:b/>
                <w:sz w:val="24"/>
                <w:szCs w:val="24"/>
              </w:rPr>
            </w:pPr>
          </w:p>
        </w:tc>
        <w:tc>
          <w:tcPr>
            <w:tcW w:w="1620" w:type="dxa"/>
          </w:tcPr>
          <w:p w14:paraId="11167A7E" w14:textId="77777777"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p>
        </w:tc>
        <w:tc>
          <w:tcPr>
            <w:tcW w:w="1440" w:type="dxa"/>
          </w:tcPr>
          <w:p w14:paraId="2665EC7F" w14:textId="77777777"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p>
        </w:tc>
        <w:tc>
          <w:tcPr>
            <w:tcW w:w="1350" w:type="dxa"/>
          </w:tcPr>
          <w:p w14:paraId="2F2E8ADF" w14:textId="77777777"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p>
        </w:tc>
      </w:tr>
    </w:tbl>
    <w:p w14:paraId="3372AE0B" w14:textId="77777777" w:rsidR="00F47E9D" w:rsidRDefault="00F47E9D" w:rsidP="00871601">
      <w:pPr>
        <w:jc w:val="both"/>
        <w:rPr>
          <w:rFonts w:ascii="Times New Roman" w:hAnsi="Times New Roman" w:cs="Times New Roman"/>
          <w:sz w:val="24"/>
          <w:szCs w:val="24"/>
        </w:rPr>
      </w:pPr>
    </w:p>
    <w:p w14:paraId="518BBDC7" w14:textId="77777777" w:rsidR="00F47E9D" w:rsidRDefault="00890B97" w:rsidP="00871601">
      <w:pPr>
        <w:jc w:val="both"/>
        <w:rPr>
          <w:rFonts w:ascii="Times New Roman" w:hAnsi="Times New Roman" w:cs="Times New Roman"/>
          <w:sz w:val="24"/>
          <w:szCs w:val="24"/>
        </w:rPr>
      </w:pPr>
      <w:r>
        <w:rPr>
          <w:rFonts w:ascii="Times New Roman" w:hAnsi="Times New Roman" w:cs="Times New Roman"/>
          <w:sz w:val="24"/>
          <w:szCs w:val="24"/>
        </w:rPr>
        <w:t>(3</w:t>
      </w:r>
      <w:r w:rsidR="00DF1E78">
        <w:rPr>
          <w:rFonts w:ascii="Times New Roman" w:hAnsi="Times New Roman" w:cs="Times New Roman"/>
          <w:sz w:val="24"/>
          <w:szCs w:val="24"/>
        </w:rPr>
        <w:t>0</w:t>
      </w:r>
      <w:r w:rsidR="00F47E9D">
        <w:rPr>
          <w:rFonts w:ascii="Times New Roman" w:hAnsi="Times New Roman" w:cs="Times New Roman"/>
          <w:sz w:val="24"/>
          <w:szCs w:val="24"/>
        </w:rPr>
        <w:t xml:space="preserve">) </w:t>
      </w:r>
      <w:r w:rsidR="00FB1DAB">
        <w:rPr>
          <w:rFonts w:ascii="Times New Roman" w:hAnsi="Times New Roman" w:cs="Times New Roman"/>
          <w:sz w:val="24"/>
          <w:szCs w:val="24"/>
        </w:rPr>
        <w:tab/>
      </w:r>
      <w:r w:rsidR="00F47E9D">
        <w:rPr>
          <w:rFonts w:ascii="Times New Roman" w:hAnsi="Times New Roman" w:cs="Times New Roman"/>
          <w:sz w:val="24"/>
          <w:szCs w:val="24"/>
        </w:rPr>
        <w:t xml:space="preserve">Ranking: </w:t>
      </w:r>
      <w:r w:rsidR="000A308D">
        <w:rPr>
          <w:rFonts w:ascii="Times New Roman" w:hAnsi="Times New Roman" w:cs="Times New Roman"/>
          <w:b/>
          <w:sz w:val="24"/>
          <w:szCs w:val="24"/>
        </w:rPr>
        <w:t xml:space="preserve">IDENT-IO(Pl), AGREE (nas), </w:t>
      </w:r>
      <w:r w:rsidR="00F47E9D" w:rsidRPr="00F11C89">
        <w:rPr>
          <w:rFonts w:ascii="Times New Roman" w:hAnsi="Times New Roman" w:cs="Times New Roman"/>
          <w:b/>
          <w:sz w:val="24"/>
          <w:szCs w:val="24"/>
        </w:rPr>
        <w:t>AGREE(Pl)&gt;&gt; IDENT-IO</w:t>
      </w:r>
    </w:p>
    <w:p w14:paraId="78FC56B4" w14:textId="77777777" w:rsidR="00EC4E1B" w:rsidRPr="0092615A" w:rsidRDefault="00F47E9D" w:rsidP="00FB1DAB">
      <w:pPr>
        <w:ind w:firstLine="720"/>
        <w:jc w:val="both"/>
        <w:rPr>
          <w:rFonts w:ascii="Times New Roman" w:hAnsi="Times New Roman" w:cs="Times New Roman"/>
          <w:sz w:val="24"/>
          <w:szCs w:val="24"/>
        </w:rPr>
      </w:pPr>
      <w:r>
        <w:rPr>
          <w:rFonts w:ascii="Times New Roman" w:hAnsi="Times New Roman" w:cs="Times New Roman"/>
          <w:sz w:val="24"/>
          <w:szCs w:val="24"/>
        </w:rPr>
        <w:t>From tableau 4, both candidates (a) and (d) fall out of the competition for fatally violating highly-ranked AGREE (nas)</w:t>
      </w:r>
      <w:r w:rsidR="00DF3574">
        <w:rPr>
          <w:rFonts w:ascii="Times New Roman" w:hAnsi="Times New Roman" w:cs="Times New Roman"/>
          <w:sz w:val="24"/>
          <w:szCs w:val="24"/>
        </w:rPr>
        <w:t xml:space="preserve">, which demands the two morphemes </w:t>
      </w:r>
      <w:r w:rsidR="000A308D">
        <w:rPr>
          <w:rFonts w:ascii="Times New Roman" w:hAnsi="Times New Roman" w:cs="Times New Roman"/>
          <w:sz w:val="24"/>
          <w:szCs w:val="24"/>
        </w:rPr>
        <w:t xml:space="preserve">(i.e. underlying male family-name + female morpheme) </w:t>
      </w:r>
      <w:r w:rsidR="00DF3574">
        <w:rPr>
          <w:rFonts w:ascii="Times New Roman" w:hAnsi="Times New Roman" w:cs="Times New Roman"/>
          <w:sz w:val="24"/>
          <w:szCs w:val="24"/>
        </w:rPr>
        <w:t>to share the nasal feature at the juncture</w:t>
      </w:r>
      <w:r>
        <w:rPr>
          <w:rFonts w:ascii="Times New Roman" w:hAnsi="Times New Roman" w:cs="Times New Roman"/>
          <w:sz w:val="24"/>
          <w:szCs w:val="24"/>
        </w:rPr>
        <w:t>.</w:t>
      </w:r>
      <w:r w:rsidR="00DF3574">
        <w:rPr>
          <w:rFonts w:ascii="Times New Roman" w:hAnsi="Times New Roman" w:cs="Times New Roman"/>
          <w:sz w:val="24"/>
          <w:szCs w:val="24"/>
        </w:rPr>
        <w:t xml:space="preserve"> Candidate (c) on the other hand, also incurs a fatal violation mark for the other type of the AGREE constraints; AGREE </w:t>
      </w:r>
      <w:r w:rsidR="00DF3574">
        <w:rPr>
          <w:rFonts w:ascii="Times New Roman" w:hAnsi="Times New Roman" w:cs="Times New Roman"/>
          <w:sz w:val="24"/>
          <w:szCs w:val="24"/>
        </w:rPr>
        <w:lastRenderedPageBreak/>
        <w:t xml:space="preserve">(Pl) that enforces sharing of place feature between the two morphemes. Though candidate (b) violates IDENT-IO twice for labializing the </w:t>
      </w:r>
      <w:r w:rsidR="000A308D">
        <w:rPr>
          <w:rFonts w:ascii="Times New Roman" w:hAnsi="Times New Roman" w:cs="Times New Roman"/>
          <w:sz w:val="24"/>
          <w:szCs w:val="24"/>
        </w:rPr>
        <w:t xml:space="preserve">final alveolar nasal of the </w:t>
      </w:r>
      <w:r w:rsidR="00DF3574">
        <w:rPr>
          <w:rFonts w:ascii="Times New Roman" w:hAnsi="Times New Roman" w:cs="Times New Roman"/>
          <w:sz w:val="24"/>
          <w:szCs w:val="24"/>
        </w:rPr>
        <w:t xml:space="preserve">male </w:t>
      </w:r>
      <w:r w:rsidR="00077B0D">
        <w:rPr>
          <w:rFonts w:ascii="Times New Roman" w:hAnsi="Times New Roman" w:cs="Times New Roman"/>
          <w:sz w:val="24"/>
          <w:szCs w:val="24"/>
        </w:rPr>
        <w:t>family-name</w:t>
      </w:r>
      <w:r w:rsidR="000A308D">
        <w:rPr>
          <w:rFonts w:ascii="Times New Roman" w:hAnsi="Times New Roman" w:cs="Times New Roman"/>
          <w:sz w:val="24"/>
          <w:szCs w:val="24"/>
        </w:rPr>
        <w:t xml:space="preserve"> </w:t>
      </w:r>
      <w:r w:rsidR="00DF3574">
        <w:rPr>
          <w:rFonts w:ascii="Times New Roman" w:hAnsi="Times New Roman" w:cs="Times New Roman"/>
          <w:sz w:val="24"/>
          <w:szCs w:val="24"/>
        </w:rPr>
        <w:t xml:space="preserve">and also for nasalizing the female morpheme-initial /b/, it emerges as the optimal candidate </w:t>
      </w:r>
      <w:r w:rsidR="000A308D">
        <w:rPr>
          <w:rFonts w:ascii="Times New Roman" w:hAnsi="Times New Roman" w:cs="Times New Roman"/>
          <w:sz w:val="24"/>
          <w:szCs w:val="24"/>
        </w:rPr>
        <w:t xml:space="preserve">due to the fact that </w:t>
      </w:r>
      <w:r w:rsidR="00DF3574">
        <w:rPr>
          <w:rFonts w:ascii="Times New Roman" w:hAnsi="Times New Roman" w:cs="Times New Roman"/>
          <w:sz w:val="24"/>
          <w:szCs w:val="24"/>
        </w:rPr>
        <w:t>this violation is of minimal effect to deciding its optimality.</w:t>
      </w:r>
    </w:p>
    <w:p w14:paraId="03972850" w14:textId="77777777" w:rsidR="00EC4E1B" w:rsidRPr="0092615A" w:rsidRDefault="00EC4E1B" w:rsidP="00871601">
      <w:pPr>
        <w:jc w:val="both"/>
        <w:rPr>
          <w:rFonts w:ascii="Times New Roman" w:hAnsi="Times New Roman" w:cs="Times New Roman"/>
          <w:b/>
          <w:bCs/>
          <w:sz w:val="24"/>
          <w:szCs w:val="24"/>
        </w:rPr>
      </w:pPr>
      <w:r w:rsidRPr="0092615A">
        <w:rPr>
          <w:rFonts w:ascii="Times New Roman" w:hAnsi="Times New Roman" w:cs="Times New Roman"/>
          <w:b/>
          <w:bCs/>
          <w:sz w:val="24"/>
          <w:szCs w:val="24"/>
        </w:rPr>
        <w:t xml:space="preserve">5. </w:t>
      </w:r>
      <w:r w:rsidR="00FB1DAB" w:rsidRPr="0092615A">
        <w:rPr>
          <w:rFonts w:ascii="Times New Roman" w:hAnsi="Times New Roman" w:cs="Times New Roman"/>
          <w:b/>
          <w:bCs/>
          <w:sz w:val="24"/>
          <w:szCs w:val="24"/>
        </w:rPr>
        <w:t>Conclusion</w:t>
      </w:r>
    </w:p>
    <w:p w14:paraId="58F22E59" w14:textId="77777777" w:rsidR="002279F5" w:rsidRDefault="00F3028D"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This paper has analyzed </w:t>
      </w:r>
      <w:r w:rsidR="000A308D">
        <w:rPr>
          <w:rFonts w:ascii="Times New Roman" w:hAnsi="Times New Roman" w:cs="Times New Roman"/>
          <w:sz w:val="24"/>
          <w:szCs w:val="24"/>
        </w:rPr>
        <w:t xml:space="preserve">the formation of </w:t>
      </w:r>
      <w:r w:rsidR="00483CD2">
        <w:rPr>
          <w:rFonts w:ascii="Times New Roman" w:hAnsi="Times New Roman" w:cs="Times New Roman"/>
          <w:sz w:val="24"/>
          <w:szCs w:val="24"/>
        </w:rPr>
        <w:t xml:space="preserve">some </w:t>
      </w:r>
      <w:r>
        <w:rPr>
          <w:rFonts w:ascii="Times New Roman" w:hAnsi="Times New Roman" w:cs="Times New Roman"/>
          <w:sz w:val="24"/>
          <w:szCs w:val="24"/>
        </w:rPr>
        <w:t>female</w:t>
      </w:r>
      <w:r w:rsidR="00DF1985" w:rsidRPr="0092615A">
        <w:rPr>
          <w:rFonts w:ascii="Times New Roman" w:hAnsi="Times New Roman" w:cs="Times New Roman"/>
          <w:sz w:val="24"/>
          <w:szCs w:val="24"/>
        </w:rPr>
        <w:t xml:space="preserve"> </w:t>
      </w:r>
      <w:r w:rsidR="00077B0D">
        <w:rPr>
          <w:rFonts w:ascii="Times New Roman" w:hAnsi="Times New Roman" w:cs="Times New Roman"/>
          <w:sz w:val="24"/>
          <w:szCs w:val="24"/>
        </w:rPr>
        <w:t>family-name</w:t>
      </w:r>
      <w:r w:rsidR="00483CD2">
        <w:rPr>
          <w:rFonts w:ascii="Times New Roman" w:hAnsi="Times New Roman" w:cs="Times New Roman"/>
          <w:sz w:val="24"/>
          <w:szCs w:val="24"/>
        </w:rPr>
        <w:t>s</w:t>
      </w:r>
      <w:r w:rsidR="006F1AE2">
        <w:rPr>
          <w:rFonts w:ascii="Times New Roman" w:hAnsi="Times New Roman" w:cs="Times New Roman"/>
          <w:sz w:val="24"/>
          <w:szCs w:val="24"/>
        </w:rPr>
        <w:t xml:space="preserve"> among the Akan people</w:t>
      </w:r>
      <w:r w:rsidR="00DF1985" w:rsidRPr="0092615A">
        <w:rPr>
          <w:rFonts w:ascii="Times New Roman" w:hAnsi="Times New Roman" w:cs="Times New Roman"/>
          <w:sz w:val="24"/>
          <w:szCs w:val="24"/>
        </w:rPr>
        <w:t xml:space="preserve"> </w:t>
      </w:r>
      <w:r w:rsidR="000A308D">
        <w:rPr>
          <w:rFonts w:ascii="Times New Roman" w:hAnsi="Times New Roman" w:cs="Times New Roman"/>
          <w:sz w:val="24"/>
          <w:szCs w:val="24"/>
        </w:rPr>
        <w:t>of Ghana</w:t>
      </w:r>
      <w:r w:rsidR="00DF1985" w:rsidRPr="0092615A">
        <w:rPr>
          <w:rFonts w:ascii="Times New Roman" w:hAnsi="Times New Roman" w:cs="Times New Roman"/>
          <w:sz w:val="24"/>
          <w:szCs w:val="24"/>
        </w:rPr>
        <w:t xml:space="preserve">.  </w:t>
      </w:r>
      <w:r w:rsidR="00F9181F">
        <w:rPr>
          <w:rFonts w:ascii="Times New Roman" w:hAnsi="Times New Roman" w:cs="Times New Roman"/>
          <w:sz w:val="24"/>
          <w:szCs w:val="24"/>
        </w:rPr>
        <w:t>We have shown tha</w:t>
      </w:r>
      <w:r w:rsidR="000A308D">
        <w:rPr>
          <w:rFonts w:ascii="Times New Roman" w:hAnsi="Times New Roman" w:cs="Times New Roman"/>
          <w:sz w:val="24"/>
          <w:szCs w:val="24"/>
        </w:rPr>
        <w:t>t in the derivation process, three</w:t>
      </w:r>
      <w:r w:rsidR="00F9181F">
        <w:rPr>
          <w:rFonts w:ascii="Times New Roman" w:hAnsi="Times New Roman" w:cs="Times New Roman"/>
          <w:sz w:val="24"/>
          <w:szCs w:val="24"/>
        </w:rPr>
        <w:t xml:space="preserve"> major phonological processes ensue in addition to the systematic morphological process of compounding. These </w:t>
      </w:r>
      <w:r w:rsidR="000A308D">
        <w:rPr>
          <w:rFonts w:ascii="Times New Roman" w:hAnsi="Times New Roman" w:cs="Times New Roman"/>
          <w:sz w:val="24"/>
          <w:szCs w:val="24"/>
        </w:rPr>
        <w:t xml:space="preserve">phonological </w:t>
      </w:r>
      <w:r w:rsidR="00F9181F">
        <w:rPr>
          <w:rFonts w:ascii="Times New Roman" w:hAnsi="Times New Roman" w:cs="Times New Roman"/>
          <w:sz w:val="24"/>
          <w:szCs w:val="24"/>
        </w:rPr>
        <w:t xml:space="preserve">processes </w:t>
      </w:r>
      <w:r w:rsidR="000A308D">
        <w:rPr>
          <w:rFonts w:ascii="Times New Roman" w:hAnsi="Times New Roman" w:cs="Times New Roman"/>
          <w:sz w:val="24"/>
          <w:szCs w:val="24"/>
        </w:rPr>
        <w:t>are</w:t>
      </w:r>
      <w:r w:rsidR="00F9181F">
        <w:rPr>
          <w:rFonts w:ascii="Times New Roman" w:hAnsi="Times New Roman" w:cs="Times New Roman"/>
          <w:sz w:val="24"/>
          <w:szCs w:val="24"/>
        </w:rPr>
        <w:t xml:space="preserve"> lenition</w:t>
      </w:r>
      <w:r w:rsidR="000A308D">
        <w:rPr>
          <w:rFonts w:ascii="Times New Roman" w:hAnsi="Times New Roman" w:cs="Times New Roman"/>
          <w:sz w:val="24"/>
          <w:szCs w:val="24"/>
        </w:rPr>
        <w:t xml:space="preserve"> or b-softening, </w:t>
      </w:r>
      <w:r w:rsidR="00F9181F">
        <w:rPr>
          <w:rFonts w:ascii="Times New Roman" w:hAnsi="Times New Roman" w:cs="Times New Roman"/>
          <w:sz w:val="24"/>
          <w:szCs w:val="24"/>
        </w:rPr>
        <w:t>nasalization</w:t>
      </w:r>
      <w:r w:rsidR="000A308D">
        <w:rPr>
          <w:rFonts w:ascii="Times New Roman" w:hAnsi="Times New Roman" w:cs="Times New Roman"/>
          <w:sz w:val="24"/>
          <w:szCs w:val="24"/>
        </w:rPr>
        <w:t>, and labio-palatalisation</w:t>
      </w:r>
      <w:r w:rsidR="00F9181F">
        <w:rPr>
          <w:rFonts w:ascii="Times New Roman" w:hAnsi="Times New Roman" w:cs="Times New Roman"/>
          <w:sz w:val="24"/>
          <w:szCs w:val="24"/>
        </w:rPr>
        <w:t xml:space="preserve">. In deriving or forming a female </w:t>
      </w:r>
      <w:r w:rsidR="00077B0D">
        <w:rPr>
          <w:rFonts w:ascii="Times New Roman" w:hAnsi="Times New Roman" w:cs="Times New Roman"/>
          <w:sz w:val="24"/>
          <w:szCs w:val="24"/>
        </w:rPr>
        <w:t>family-name</w:t>
      </w:r>
      <w:r w:rsidR="00F9181F" w:rsidRPr="0092615A">
        <w:rPr>
          <w:rFonts w:ascii="Times New Roman" w:hAnsi="Times New Roman" w:cs="Times New Roman"/>
          <w:sz w:val="24"/>
          <w:szCs w:val="24"/>
        </w:rPr>
        <w:t>, an underlying /-</w:t>
      </w:r>
      <w:r w:rsidR="00F9181F" w:rsidRPr="00E35B4C">
        <w:rPr>
          <w:rFonts w:ascii="Doulos SIL" w:hAnsi="Doulos SIL" w:cs="Doulos SIL"/>
          <w:sz w:val="24"/>
          <w:szCs w:val="24"/>
        </w:rPr>
        <w:t>báá</w:t>
      </w:r>
      <w:r w:rsidR="00F9181F" w:rsidRPr="0092615A">
        <w:rPr>
          <w:rFonts w:ascii="Times New Roman" w:hAnsi="Times New Roman" w:cs="Times New Roman"/>
          <w:sz w:val="24"/>
          <w:szCs w:val="24"/>
        </w:rPr>
        <w:t>/</w:t>
      </w:r>
      <w:r w:rsidR="00F9181F">
        <w:rPr>
          <w:rFonts w:ascii="Times New Roman" w:hAnsi="Times New Roman" w:cs="Times New Roman"/>
          <w:sz w:val="24"/>
          <w:szCs w:val="24"/>
        </w:rPr>
        <w:t>, which has</w:t>
      </w:r>
      <w:r w:rsidR="00F9181F" w:rsidRPr="0092615A">
        <w:rPr>
          <w:rFonts w:ascii="Times New Roman" w:hAnsi="Times New Roman" w:cs="Times New Roman"/>
          <w:sz w:val="24"/>
          <w:szCs w:val="24"/>
        </w:rPr>
        <w:t xml:space="preserve"> two main contextually-defined variants or allomorphs [-waa] and [-maa] in the Asante dialect</w:t>
      </w:r>
      <w:r w:rsidR="000A308D">
        <w:rPr>
          <w:rFonts w:ascii="Times New Roman" w:hAnsi="Times New Roman" w:cs="Times New Roman"/>
          <w:sz w:val="24"/>
          <w:szCs w:val="24"/>
        </w:rPr>
        <w:t>,</w:t>
      </w:r>
      <w:r w:rsidR="00F9181F" w:rsidRPr="0092615A">
        <w:rPr>
          <w:rFonts w:ascii="Times New Roman" w:hAnsi="Times New Roman" w:cs="Times New Roman"/>
          <w:sz w:val="24"/>
          <w:szCs w:val="24"/>
        </w:rPr>
        <w:t xml:space="preserve"> has been posited in </w:t>
      </w:r>
      <w:r w:rsidR="00F9181F">
        <w:rPr>
          <w:rFonts w:ascii="Times New Roman" w:hAnsi="Times New Roman" w:cs="Times New Roman"/>
          <w:sz w:val="24"/>
          <w:szCs w:val="24"/>
        </w:rPr>
        <w:t>this paper.  It has been concluded that the underlying morpheme-initial plosive /b/</w:t>
      </w:r>
      <w:r w:rsidR="00F9181F" w:rsidRPr="0092615A">
        <w:rPr>
          <w:rFonts w:ascii="Times New Roman" w:hAnsi="Times New Roman" w:cs="Times New Roman"/>
          <w:sz w:val="24"/>
          <w:szCs w:val="24"/>
        </w:rPr>
        <w:t xml:space="preserve"> </w:t>
      </w:r>
      <w:r w:rsidR="00D07CFE" w:rsidRPr="00582734">
        <w:rPr>
          <w:rFonts w:ascii="Times New Roman" w:hAnsi="Times New Roman" w:cs="Times New Roman"/>
          <w:bCs/>
          <w:sz w:val="24"/>
          <w:szCs w:val="24"/>
        </w:rPr>
        <w:t>never</w:t>
      </w:r>
      <w:r w:rsidR="00F9181F" w:rsidRPr="0092615A">
        <w:rPr>
          <w:rFonts w:ascii="Times New Roman" w:hAnsi="Times New Roman" w:cs="Times New Roman"/>
          <w:sz w:val="24"/>
          <w:szCs w:val="24"/>
        </w:rPr>
        <w:t xml:space="preserve"> surfaces</w:t>
      </w:r>
      <w:r w:rsidR="00F9181F">
        <w:rPr>
          <w:rFonts w:ascii="Times New Roman" w:hAnsi="Times New Roman" w:cs="Times New Roman"/>
          <w:sz w:val="24"/>
          <w:szCs w:val="24"/>
        </w:rPr>
        <w:t xml:space="preserve"> in the Asante dialect</w:t>
      </w:r>
      <w:r w:rsidR="00F9181F" w:rsidRPr="0092615A">
        <w:rPr>
          <w:rFonts w:ascii="Times New Roman" w:hAnsi="Times New Roman" w:cs="Times New Roman"/>
          <w:sz w:val="24"/>
          <w:szCs w:val="24"/>
        </w:rPr>
        <w:t xml:space="preserve">. </w:t>
      </w:r>
      <w:r w:rsidR="00F9181F">
        <w:rPr>
          <w:rFonts w:ascii="Times New Roman" w:hAnsi="Times New Roman" w:cs="Times New Roman"/>
          <w:sz w:val="24"/>
          <w:szCs w:val="24"/>
        </w:rPr>
        <w:t>And w</w:t>
      </w:r>
      <w:r w:rsidR="00F9181F" w:rsidRPr="0092615A">
        <w:rPr>
          <w:rFonts w:ascii="Times New Roman" w:hAnsi="Times New Roman" w:cs="Times New Roman"/>
          <w:sz w:val="24"/>
          <w:szCs w:val="24"/>
        </w:rPr>
        <w:t>ith r</w:t>
      </w:r>
      <w:r w:rsidR="000A308D">
        <w:rPr>
          <w:rFonts w:ascii="Times New Roman" w:hAnsi="Times New Roman" w:cs="Times New Roman"/>
          <w:sz w:val="24"/>
          <w:szCs w:val="24"/>
        </w:rPr>
        <w:t>egard to the Akuapem dialect, the same morpheme-initial stop</w:t>
      </w:r>
      <w:r w:rsidR="00F9181F" w:rsidRPr="0092615A">
        <w:rPr>
          <w:rFonts w:ascii="Times New Roman" w:hAnsi="Times New Roman" w:cs="Times New Roman"/>
          <w:sz w:val="24"/>
          <w:szCs w:val="24"/>
        </w:rPr>
        <w:t xml:space="preserve"> has been shown to resi</w:t>
      </w:r>
      <w:r w:rsidR="00F9181F">
        <w:rPr>
          <w:rFonts w:ascii="Times New Roman" w:hAnsi="Times New Roman" w:cs="Times New Roman"/>
          <w:sz w:val="24"/>
          <w:szCs w:val="24"/>
        </w:rPr>
        <w:t>st any such phonological alternation</w:t>
      </w:r>
      <w:r w:rsidR="000A308D">
        <w:rPr>
          <w:rFonts w:ascii="Times New Roman" w:hAnsi="Times New Roman" w:cs="Times New Roman"/>
          <w:sz w:val="24"/>
          <w:szCs w:val="24"/>
        </w:rPr>
        <w:t>s</w:t>
      </w:r>
      <w:r w:rsidR="00E35B4C">
        <w:rPr>
          <w:rFonts w:ascii="Times New Roman" w:hAnsi="Times New Roman" w:cs="Times New Roman"/>
          <w:sz w:val="24"/>
          <w:szCs w:val="24"/>
        </w:rPr>
        <w:t xml:space="preserve"> hence,</w:t>
      </w:r>
      <w:r w:rsidR="00F9181F" w:rsidRPr="0092615A">
        <w:rPr>
          <w:rFonts w:ascii="Times New Roman" w:hAnsi="Times New Roman" w:cs="Times New Roman"/>
          <w:sz w:val="24"/>
          <w:szCs w:val="24"/>
        </w:rPr>
        <w:t xml:space="preserve"> </w:t>
      </w:r>
      <w:r w:rsidR="00F9181F">
        <w:rPr>
          <w:rFonts w:ascii="Times New Roman" w:hAnsi="Times New Roman" w:cs="Times New Roman"/>
          <w:sz w:val="24"/>
          <w:szCs w:val="24"/>
        </w:rPr>
        <w:t>t</w:t>
      </w:r>
      <w:r w:rsidR="00F9181F" w:rsidRPr="0092615A">
        <w:rPr>
          <w:rFonts w:ascii="Times New Roman" w:hAnsi="Times New Roman" w:cs="Times New Roman"/>
          <w:sz w:val="24"/>
          <w:szCs w:val="24"/>
        </w:rPr>
        <w:t xml:space="preserve">he </w:t>
      </w:r>
      <w:r w:rsidR="00E35B4C">
        <w:rPr>
          <w:rFonts w:ascii="Times New Roman" w:hAnsi="Times New Roman" w:cs="Times New Roman"/>
          <w:sz w:val="24"/>
          <w:szCs w:val="24"/>
        </w:rPr>
        <w:t>morpheme-initial /b/</w:t>
      </w:r>
      <w:r w:rsidR="00F9181F" w:rsidRPr="0092615A">
        <w:rPr>
          <w:rFonts w:ascii="Times New Roman" w:hAnsi="Times New Roman" w:cs="Times New Roman"/>
          <w:sz w:val="24"/>
          <w:szCs w:val="24"/>
        </w:rPr>
        <w:t xml:space="preserve"> </w:t>
      </w:r>
      <w:r w:rsidR="00D07CFE" w:rsidRPr="00582734">
        <w:rPr>
          <w:rFonts w:ascii="Times New Roman" w:hAnsi="Times New Roman" w:cs="Times New Roman"/>
          <w:bCs/>
          <w:sz w:val="24"/>
          <w:szCs w:val="24"/>
        </w:rPr>
        <w:t>never</w:t>
      </w:r>
      <w:r w:rsidR="00F9181F" w:rsidRPr="0092615A">
        <w:rPr>
          <w:rFonts w:ascii="Times New Roman" w:hAnsi="Times New Roman" w:cs="Times New Roman"/>
          <w:sz w:val="24"/>
          <w:szCs w:val="24"/>
        </w:rPr>
        <w:t xml:space="preserve"> changes.</w:t>
      </w:r>
      <w:r w:rsidR="00F9181F">
        <w:rPr>
          <w:rFonts w:ascii="Times New Roman" w:hAnsi="Times New Roman" w:cs="Times New Roman"/>
          <w:sz w:val="24"/>
          <w:szCs w:val="24"/>
        </w:rPr>
        <w:t xml:space="preserve"> Finally, f</w:t>
      </w:r>
      <w:r w:rsidR="000A308D">
        <w:rPr>
          <w:rFonts w:ascii="Times New Roman" w:hAnsi="Times New Roman" w:cs="Times New Roman"/>
          <w:sz w:val="24"/>
          <w:szCs w:val="24"/>
        </w:rPr>
        <w:t>or the Fante dialect, we concluded that the neutralization or otherwise of the initial stop is optional and highly context-defined</w:t>
      </w:r>
      <w:r w:rsidR="00F9181F" w:rsidRPr="0092615A">
        <w:rPr>
          <w:rFonts w:ascii="Times New Roman" w:hAnsi="Times New Roman" w:cs="Times New Roman"/>
          <w:sz w:val="24"/>
          <w:szCs w:val="24"/>
        </w:rPr>
        <w:t xml:space="preserve">. </w:t>
      </w:r>
      <w:r w:rsidR="00D2499B">
        <w:rPr>
          <w:rFonts w:ascii="Times New Roman" w:hAnsi="Times New Roman" w:cs="Times New Roman"/>
          <w:sz w:val="24"/>
          <w:szCs w:val="24"/>
        </w:rPr>
        <w:t>We have</w:t>
      </w:r>
      <w:r w:rsidR="00DF1985" w:rsidRPr="0092615A">
        <w:rPr>
          <w:rFonts w:ascii="Times New Roman" w:hAnsi="Times New Roman" w:cs="Times New Roman"/>
          <w:sz w:val="24"/>
          <w:szCs w:val="24"/>
        </w:rPr>
        <w:t xml:space="preserve"> </w:t>
      </w:r>
      <w:r w:rsidR="00F9181F">
        <w:rPr>
          <w:rFonts w:ascii="Times New Roman" w:hAnsi="Times New Roman" w:cs="Times New Roman"/>
          <w:sz w:val="24"/>
          <w:szCs w:val="24"/>
        </w:rPr>
        <w:t xml:space="preserve">also </w:t>
      </w:r>
      <w:r w:rsidR="00DF1985" w:rsidRPr="0092615A">
        <w:rPr>
          <w:rFonts w:ascii="Times New Roman" w:hAnsi="Times New Roman" w:cs="Times New Roman"/>
          <w:sz w:val="24"/>
          <w:szCs w:val="24"/>
        </w:rPr>
        <w:t xml:space="preserve">claimed </w:t>
      </w:r>
      <w:r w:rsidR="00D2499B">
        <w:rPr>
          <w:rFonts w:ascii="Times New Roman" w:hAnsi="Times New Roman" w:cs="Times New Roman"/>
          <w:sz w:val="24"/>
          <w:szCs w:val="24"/>
        </w:rPr>
        <w:t>in this paper that contrary to the common</w:t>
      </w:r>
      <w:r w:rsidR="00DF1985" w:rsidRPr="0092615A">
        <w:rPr>
          <w:rFonts w:ascii="Times New Roman" w:hAnsi="Times New Roman" w:cs="Times New Roman"/>
          <w:sz w:val="24"/>
          <w:szCs w:val="24"/>
        </w:rPr>
        <w:t xml:space="preserve"> </w:t>
      </w:r>
      <w:r w:rsidR="00D2499B">
        <w:rPr>
          <w:rFonts w:ascii="Times New Roman" w:hAnsi="Times New Roman" w:cs="Times New Roman"/>
          <w:sz w:val="24"/>
          <w:szCs w:val="24"/>
        </w:rPr>
        <w:t>view in existing literature postulating</w:t>
      </w:r>
      <w:r>
        <w:rPr>
          <w:rFonts w:ascii="Times New Roman" w:hAnsi="Times New Roman" w:cs="Times New Roman"/>
          <w:sz w:val="24"/>
          <w:szCs w:val="24"/>
        </w:rPr>
        <w:t xml:space="preserve"> a common underlying female</w:t>
      </w:r>
      <w:r w:rsidR="00DF1985" w:rsidRPr="0092615A">
        <w:rPr>
          <w:rFonts w:ascii="Times New Roman" w:hAnsi="Times New Roman" w:cs="Times New Roman"/>
          <w:sz w:val="24"/>
          <w:szCs w:val="24"/>
        </w:rPr>
        <w:t xml:space="preserve"> morpheme for deriving fema</w:t>
      </w:r>
      <w:r w:rsidR="00BE7E47">
        <w:rPr>
          <w:rFonts w:ascii="Times New Roman" w:hAnsi="Times New Roman" w:cs="Times New Roman"/>
          <w:sz w:val="24"/>
          <w:szCs w:val="24"/>
        </w:rPr>
        <w:t>le personal name</w:t>
      </w:r>
      <w:r w:rsidR="00483CD2">
        <w:rPr>
          <w:rFonts w:ascii="Times New Roman" w:hAnsi="Times New Roman" w:cs="Times New Roman"/>
          <w:sz w:val="24"/>
          <w:szCs w:val="24"/>
        </w:rPr>
        <w:t>s</w:t>
      </w:r>
      <w:r w:rsidR="00D2499B">
        <w:rPr>
          <w:rFonts w:ascii="Times New Roman" w:hAnsi="Times New Roman" w:cs="Times New Roman"/>
          <w:sz w:val="24"/>
          <w:szCs w:val="24"/>
        </w:rPr>
        <w:t xml:space="preserve"> i.e. both </w:t>
      </w:r>
      <w:r w:rsidR="00077B0D">
        <w:rPr>
          <w:rFonts w:ascii="Times New Roman" w:hAnsi="Times New Roman" w:cs="Times New Roman"/>
          <w:sz w:val="24"/>
          <w:szCs w:val="24"/>
        </w:rPr>
        <w:t>day-name</w:t>
      </w:r>
      <w:r w:rsidR="00D2499B">
        <w:rPr>
          <w:rFonts w:ascii="Times New Roman" w:hAnsi="Times New Roman" w:cs="Times New Roman"/>
          <w:sz w:val="24"/>
          <w:szCs w:val="24"/>
        </w:rPr>
        <w:t>s and</w:t>
      </w:r>
      <w:r w:rsidR="00BE7E47">
        <w:rPr>
          <w:rFonts w:ascii="Times New Roman" w:hAnsi="Times New Roman" w:cs="Times New Roman"/>
          <w:sz w:val="24"/>
          <w:szCs w:val="24"/>
        </w:rPr>
        <w:t xml:space="preserve"> </w:t>
      </w:r>
      <w:r w:rsidR="00077B0D">
        <w:rPr>
          <w:rFonts w:ascii="Times New Roman" w:hAnsi="Times New Roman" w:cs="Times New Roman"/>
          <w:sz w:val="24"/>
          <w:szCs w:val="24"/>
        </w:rPr>
        <w:t>family-name</w:t>
      </w:r>
      <w:r w:rsidR="00D2499B">
        <w:rPr>
          <w:rFonts w:ascii="Times New Roman" w:hAnsi="Times New Roman" w:cs="Times New Roman"/>
          <w:sz w:val="24"/>
          <w:szCs w:val="24"/>
        </w:rPr>
        <w:t>s in Akan, the underlying /-</w:t>
      </w:r>
      <w:r w:rsidR="00D2499B" w:rsidRPr="00EC1F0C">
        <w:rPr>
          <w:rFonts w:ascii="Doulos SIL" w:hAnsi="Doulos SIL" w:cs="Doulos SIL"/>
          <w:sz w:val="24"/>
          <w:szCs w:val="24"/>
        </w:rPr>
        <w:t>baa</w:t>
      </w:r>
      <w:r w:rsidR="00D2499B">
        <w:rPr>
          <w:rFonts w:ascii="Times New Roman" w:hAnsi="Times New Roman" w:cs="Times New Roman"/>
          <w:sz w:val="24"/>
          <w:szCs w:val="24"/>
        </w:rPr>
        <w:t>, -</w:t>
      </w:r>
      <w:r w:rsidR="00D2499B" w:rsidRPr="00EC1F0C">
        <w:rPr>
          <w:rFonts w:ascii="Doulos SIL" w:hAnsi="Doulos SIL" w:cs="Doulos SIL"/>
          <w:sz w:val="24"/>
          <w:szCs w:val="24"/>
        </w:rPr>
        <w:t>bea</w:t>
      </w:r>
      <w:r w:rsidR="00D2499B">
        <w:rPr>
          <w:rFonts w:ascii="Times New Roman" w:hAnsi="Times New Roman" w:cs="Times New Roman"/>
          <w:sz w:val="24"/>
          <w:szCs w:val="24"/>
        </w:rPr>
        <w:t>/ and /-</w:t>
      </w:r>
      <w:r w:rsidR="00D2499B" w:rsidRPr="00EC1F0C">
        <w:rPr>
          <w:rFonts w:ascii="Doulos SIL" w:hAnsi="Doulos SIL" w:cs="Doulos SIL"/>
          <w:sz w:val="24"/>
          <w:szCs w:val="24"/>
        </w:rPr>
        <w:t>ba</w:t>
      </w:r>
      <w:r w:rsidR="00D2499B">
        <w:rPr>
          <w:rFonts w:ascii="Times New Roman" w:hAnsi="Times New Roman" w:cs="Times New Roman"/>
          <w:sz w:val="24"/>
          <w:szCs w:val="24"/>
        </w:rPr>
        <w:t>/</w:t>
      </w:r>
      <w:r w:rsidR="00DF1985" w:rsidRPr="0092615A">
        <w:rPr>
          <w:rFonts w:ascii="Times New Roman" w:hAnsi="Times New Roman" w:cs="Times New Roman"/>
          <w:sz w:val="24"/>
          <w:szCs w:val="24"/>
        </w:rPr>
        <w:t xml:space="preserve"> have </w:t>
      </w:r>
      <w:r w:rsidR="00D2499B">
        <w:rPr>
          <w:rFonts w:ascii="Times New Roman" w:hAnsi="Times New Roman" w:cs="Times New Roman"/>
          <w:sz w:val="24"/>
          <w:szCs w:val="24"/>
        </w:rPr>
        <w:t>independent forms as well as function</w:t>
      </w:r>
      <w:r w:rsidR="00DF1985" w:rsidRPr="0092615A">
        <w:rPr>
          <w:rFonts w:ascii="Times New Roman" w:hAnsi="Times New Roman" w:cs="Times New Roman"/>
          <w:sz w:val="24"/>
          <w:szCs w:val="24"/>
        </w:rPr>
        <w:t>s in the Twi dialects.</w:t>
      </w:r>
      <w:r w:rsidR="00483CD2">
        <w:rPr>
          <w:rFonts w:ascii="Times New Roman" w:hAnsi="Times New Roman" w:cs="Times New Roman"/>
          <w:sz w:val="24"/>
          <w:szCs w:val="24"/>
        </w:rPr>
        <w:t xml:space="preserve"> It is only in the Fante dialect that posits a common underlying form for the </w:t>
      </w:r>
      <w:r w:rsidR="00D2499B">
        <w:rPr>
          <w:rFonts w:ascii="Times New Roman" w:hAnsi="Times New Roman" w:cs="Times New Roman"/>
          <w:sz w:val="24"/>
          <w:szCs w:val="24"/>
        </w:rPr>
        <w:t xml:space="preserve">derivation of </w:t>
      </w:r>
      <w:r w:rsidR="00DA5B8E">
        <w:rPr>
          <w:rFonts w:ascii="Times New Roman" w:hAnsi="Times New Roman" w:cs="Times New Roman"/>
          <w:sz w:val="24"/>
          <w:szCs w:val="24"/>
        </w:rPr>
        <w:t>names that indicate ‘</w:t>
      </w:r>
      <w:r w:rsidR="00D2499B">
        <w:rPr>
          <w:rFonts w:ascii="Times New Roman" w:hAnsi="Times New Roman" w:cs="Times New Roman"/>
          <w:sz w:val="24"/>
          <w:szCs w:val="24"/>
        </w:rPr>
        <w:t>female</w:t>
      </w:r>
      <w:r w:rsidR="00DA5B8E">
        <w:rPr>
          <w:rFonts w:ascii="Times New Roman" w:hAnsi="Times New Roman" w:cs="Times New Roman"/>
          <w:sz w:val="24"/>
          <w:szCs w:val="24"/>
        </w:rPr>
        <w:t>’</w:t>
      </w:r>
      <w:r w:rsidR="00D2499B">
        <w:rPr>
          <w:rFonts w:ascii="Times New Roman" w:hAnsi="Times New Roman" w:cs="Times New Roman"/>
          <w:sz w:val="24"/>
          <w:szCs w:val="24"/>
        </w:rPr>
        <w:t xml:space="preserve"> and </w:t>
      </w:r>
      <w:r w:rsidR="00DA5B8E">
        <w:rPr>
          <w:rFonts w:ascii="Times New Roman" w:hAnsi="Times New Roman" w:cs="Times New Roman"/>
          <w:sz w:val="24"/>
          <w:szCs w:val="24"/>
        </w:rPr>
        <w:t>‘</w:t>
      </w:r>
      <w:r w:rsidR="00483CD2">
        <w:rPr>
          <w:rFonts w:ascii="Times New Roman" w:hAnsi="Times New Roman" w:cs="Times New Roman"/>
          <w:sz w:val="24"/>
          <w:szCs w:val="24"/>
        </w:rPr>
        <w:t>diminution</w:t>
      </w:r>
      <w:r w:rsidR="00DA5B8E">
        <w:rPr>
          <w:rFonts w:ascii="Times New Roman" w:hAnsi="Times New Roman" w:cs="Times New Roman"/>
          <w:sz w:val="24"/>
          <w:szCs w:val="24"/>
        </w:rPr>
        <w:t>’</w:t>
      </w:r>
      <w:r w:rsidR="00483CD2">
        <w:rPr>
          <w:rFonts w:ascii="Times New Roman" w:hAnsi="Times New Roman" w:cs="Times New Roman"/>
          <w:sz w:val="24"/>
          <w:szCs w:val="24"/>
        </w:rPr>
        <w:t>.</w:t>
      </w:r>
    </w:p>
    <w:p w14:paraId="5DE8E964" w14:textId="77777777" w:rsidR="002279F5" w:rsidRDefault="00C20211" w:rsidP="001C475F">
      <w:pPr>
        <w:spacing w:after="0"/>
        <w:ind w:firstLine="720"/>
        <w:jc w:val="both"/>
        <w:rPr>
          <w:rFonts w:ascii="Times New Roman" w:hAnsi="Times New Roman" w:cs="Times New Roman"/>
          <w:sz w:val="24"/>
          <w:szCs w:val="24"/>
        </w:rPr>
      </w:pPr>
      <w:r w:rsidRPr="00D07CFE">
        <w:rPr>
          <w:rFonts w:ascii="Times New Roman" w:hAnsi="Times New Roman" w:cs="Times New Roman"/>
          <w:sz w:val="24"/>
          <w:szCs w:val="24"/>
        </w:rPr>
        <w:t>Having said</w:t>
      </w:r>
      <w:r w:rsidR="00FA7238" w:rsidRPr="00D07CFE">
        <w:rPr>
          <w:rFonts w:ascii="Times New Roman" w:hAnsi="Times New Roman" w:cs="Times New Roman"/>
          <w:sz w:val="24"/>
          <w:szCs w:val="24"/>
        </w:rPr>
        <w:t xml:space="preserve"> all these, it is worth </w:t>
      </w:r>
      <w:r w:rsidRPr="00D07CFE">
        <w:rPr>
          <w:rFonts w:ascii="Times New Roman" w:hAnsi="Times New Roman" w:cs="Times New Roman"/>
          <w:sz w:val="24"/>
          <w:szCs w:val="24"/>
        </w:rPr>
        <w:t>poin</w:t>
      </w:r>
      <w:r w:rsidR="00FA7238" w:rsidRPr="00D07CFE">
        <w:rPr>
          <w:rFonts w:ascii="Times New Roman" w:hAnsi="Times New Roman" w:cs="Times New Roman"/>
          <w:sz w:val="24"/>
          <w:szCs w:val="24"/>
        </w:rPr>
        <w:t xml:space="preserve">ting </w:t>
      </w:r>
      <w:r w:rsidR="00D07CFE" w:rsidRPr="00D07CFE">
        <w:rPr>
          <w:rFonts w:ascii="Times New Roman" w:hAnsi="Times New Roman" w:cs="Times New Roman"/>
          <w:sz w:val="24"/>
          <w:szCs w:val="24"/>
        </w:rPr>
        <w:t xml:space="preserve">out </w:t>
      </w:r>
      <w:r w:rsidR="00FA7238" w:rsidRPr="00D07CFE">
        <w:rPr>
          <w:rFonts w:ascii="Times New Roman" w:hAnsi="Times New Roman" w:cs="Times New Roman"/>
          <w:sz w:val="24"/>
          <w:szCs w:val="24"/>
        </w:rPr>
        <w:t xml:space="preserve">that </w:t>
      </w:r>
      <w:r w:rsidR="00483CD2" w:rsidRPr="00D07CFE">
        <w:rPr>
          <w:rFonts w:ascii="Times New Roman" w:hAnsi="Times New Roman" w:cs="Times New Roman"/>
          <w:sz w:val="24"/>
          <w:szCs w:val="24"/>
        </w:rPr>
        <w:t xml:space="preserve">there are some female </w:t>
      </w:r>
      <w:r w:rsidR="00077B0D">
        <w:rPr>
          <w:rFonts w:ascii="Times New Roman" w:hAnsi="Times New Roman" w:cs="Times New Roman"/>
          <w:sz w:val="24"/>
          <w:szCs w:val="24"/>
        </w:rPr>
        <w:t>family-name</w:t>
      </w:r>
      <w:r w:rsidR="00483CD2" w:rsidRPr="00D07CFE">
        <w:rPr>
          <w:rFonts w:ascii="Times New Roman" w:hAnsi="Times New Roman" w:cs="Times New Roman"/>
          <w:sz w:val="24"/>
          <w:szCs w:val="24"/>
        </w:rPr>
        <w:t xml:space="preserve">s such as </w:t>
      </w:r>
      <w:r w:rsidR="00483CD2" w:rsidRPr="00EC1F0C">
        <w:rPr>
          <w:rFonts w:ascii="Doulos SIL" w:hAnsi="Doulos SIL" w:cs="Doulos SIL"/>
          <w:i/>
          <w:sz w:val="24"/>
          <w:szCs w:val="24"/>
        </w:rPr>
        <w:t>Akyiamaa</w:t>
      </w:r>
      <w:r w:rsidR="00712B17">
        <w:rPr>
          <w:rFonts w:ascii="Doulos SIL" w:hAnsi="Doulos SIL" w:cs="Doulos SIL"/>
          <w:i/>
          <w:sz w:val="24"/>
          <w:szCs w:val="24"/>
        </w:rPr>
        <w:t xml:space="preserve"> </w:t>
      </w:r>
      <w:r w:rsidR="00712B17">
        <w:rPr>
          <w:rFonts w:ascii="Doulos SIL" w:hAnsi="Doulos SIL" w:cs="Doulos SIL"/>
          <w:sz w:val="24"/>
          <w:szCs w:val="24"/>
        </w:rPr>
        <w:t>[</w:t>
      </w:r>
      <w:r w:rsidR="00712B17" w:rsidRPr="00712B17">
        <w:rPr>
          <w:rFonts w:ascii="Doulos SIL" w:hAnsi="Doulos SIL" w:cs="Doulos SIL"/>
          <w:sz w:val="24"/>
          <w:szCs w:val="24"/>
        </w:rPr>
        <w:t>æ̀ʨĩ́ꜝã́ã́mã́ã́</w:t>
      </w:r>
      <w:r w:rsidR="00712B17">
        <w:rPr>
          <w:rFonts w:ascii="Doulos SIL" w:hAnsi="Doulos SIL" w:cs="Doulos SIL"/>
          <w:sz w:val="24"/>
          <w:szCs w:val="24"/>
        </w:rPr>
        <w:t>]</w:t>
      </w:r>
      <w:r w:rsidR="00483CD2" w:rsidRPr="00D07CFE">
        <w:rPr>
          <w:rFonts w:ascii="Times New Roman" w:hAnsi="Times New Roman" w:cs="Times New Roman"/>
          <w:sz w:val="24"/>
          <w:szCs w:val="24"/>
        </w:rPr>
        <w:t xml:space="preserve">, which are </w:t>
      </w:r>
      <w:r w:rsidR="00451F45" w:rsidRPr="00D07CFE">
        <w:rPr>
          <w:rFonts w:ascii="Times New Roman" w:hAnsi="Times New Roman" w:cs="Times New Roman"/>
          <w:sz w:val="24"/>
          <w:szCs w:val="24"/>
        </w:rPr>
        <w:t xml:space="preserve">not derived from an underlying </w:t>
      </w:r>
      <w:r w:rsidR="00483CD2" w:rsidRPr="00EC1F0C">
        <w:rPr>
          <w:rFonts w:ascii="Doulos SIL" w:hAnsi="Doulos SIL" w:cs="Doulos SIL"/>
          <w:i/>
          <w:sz w:val="24"/>
          <w:szCs w:val="24"/>
        </w:rPr>
        <w:t>Akyiaa</w:t>
      </w:r>
      <w:r w:rsidR="00712B17">
        <w:rPr>
          <w:rFonts w:ascii="Doulos SIL" w:hAnsi="Doulos SIL" w:cs="Doulos SIL"/>
          <w:sz w:val="24"/>
          <w:szCs w:val="24"/>
        </w:rPr>
        <w:t xml:space="preserve"> [</w:t>
      </w:r>
      <w:r w:rsidR="00712B17" w:rsidRPr="00712B17">
        <w:rPr>
          <w:rFonts w:ascii="Doulos SIL" w:hAnsi="Doulos SIL" w:cs="Doulos SIL"/>
          <w:sz w:val="24"/>
          <w:szCs w:val="24"/>
        </w:rPr>
        <w:t>æ̀ʨĩ́ꜝã́ã́</w:t>
      </w:r>
      <w:r w:rsidR="00712B17">
        <w:rPr>
          <w:rFonts w:ascii="Doulos SIL" w:hAnsi="Doulos SIL" w:cs="Doulos SIL"/>
          <w:sz w:val="24"/>
          <w:szCs w:val="24"/>
        </w:rPr>
        <w:t>]</w:t>
      </w:r>
      <w:r w:rsidR="00483CD2" w:rsidRPr="00D07CFE">
        <w:rPr>
          <w:rFonts w:ascii="Times New Roman" w:hAnsi="Times New Roman" w:cs="Times New Roman"/>
          <w:sz w:val="24"/>
          <w:szCs w:val="24"/>
        </w:rPr>
        <w:t>; itself an exclusively female name</w:t>
      </w:r>
      <w:r w:rsidR="00ED24F7" w:rsidRPr="00D07CFE">
        <w:rPr>
          <w:rFonts w:ascii="Times New Roman" w:hAnsi="Times New Roman" w:cs="Times New Roman"/>
          <w:sz w:val="24"/>
          <w:szCs w:val="24"/>
        </w:rPr>
        <w:t xml:space="preserve">. </w:t>
      </w:r>
      <w:r w:rsidR="00696582" w:rsidRPr="00D07CFE">
        <w:rPr>
          <w:rFonts w:ascii="Times New Roman" w:hAnsi="Times New Roman" w:cs="Times New Roman"/>
          <w:sz w:val="24"/>
          <w:szCs w:val="24"/>
        </w:rPr>
        <w:t>From</w:t>
      </w:r>
      <w:r w:rsidR="00ED24F7" w:rsidRPr="00D07CFE">
        <w:rPr>
          <w:rFonts w:ascii="Times New Roman" w:hAnsi="Times New Roman" w:cs="Times New Roman"/>
          <w:sz w:val="24"/>
          <w:szCs w:val="24"/>
        </w:rPr>
        <w:t xml:space="preserve"> this, th</w:t>
      </w:r>
      <w:r w:rsidRPr="00D07CFE">
        <w:rPr>
          <w:rFonts w:ascii="Times New Roman" w:hAnsi="Times New Roman" w:cs="Times New Roman"/>
          <w:sz w:val="24"/>
          <w:szCs w:val="24"/>
        </w:rPr>
        <w:t>e implication is that one canno</w:t>
      </w:r>
      <w:r w:rsidR="00ED24F7" w:rsidRPr="00D07CFE">
        <w:rPr>
          <w:rFonts w:ascii="Times New Roman" w:hAnsi="Times New Roman" w:cs="Times New Roman"/>
          <w:sz w:val="24"/>
          <w:szCs w:val="24"/>
        </w:rPr>
        <w:t>t tell</w:t>
      </w:r>
      <w:r w:rsidRPr="00D07CFE">
        <w:rPr>
          <w:rFonts w:ascii="Times New Roman" w:hAnsi="Times New Roman" w:cs="Times New Roman"/>
          <w:sz w:val="24"/>
          <w:szCs w:val="24"/>
        </w:rPr>
        <w:t xml:space="preserve"> from hindsight</w:t>
      </w:r>
      <w:r w:rsidR="00ED24F7" w:rsidRPr="00D07CFE">
        <w:rPr>
          <w:rFonts w:ascii="Times New Roman" w:hAnsi="Times New Roman" w:cs="Times New Roman"/>
          <w:sz w:val="24"/>
          <w:szCs w:val="24"/>
        </w:rPr>
        <w:t>, given a</w:t>
      </w:r>
      <w:r w:rsidRPr="00D07CFE">
        <w:rPr>
          <w:rFonts w:ascii="Times New Roman" w:hAnsi="Times New Roman" w:cs="Times New Roman"/>
          <w:sz w:val="24"/>
          <w:szCs w:val="24"/>
        </w:rPr>
        <w:t>ny</w:t>
      </w:r>
      <w:r w:rsidR="00ED24F7" w:rsidRPr="00D07CFE">
        <w:rPr>
          <w:rFonts w:ascii="Times New Roman" w:hAnsi="Times New Roman" w:cs="Times New Roman"/>
          <w:sz w:val="24"/>
          <w:szCs w:val="24"/>
        </w:rPr>
        <w:t xml:space="preserve"> male </w:t>
      </w:r>
      <w:r w:rsidR="00077B0D">
        <w:rPr>
          <w:rFonts w:ascii="Times New Roman" w:hAnsi="Times New Roman" w:cs="Times New Roman"/>
          <w:sz w:val="24"/>
          <w:szCs w:val="24"/>
        </w:rPr>
        <w:t>family-name</w:t>
      </w:r>
      <w:r w:rsidRPr="00D07CFE">
        <w:rPr>
          <w:rFonts w:ascii="Times New Roman" w:hAnsi="Times New Roman" w:cs="Times New Roman"/>
          <w:sz w:val="24"/>
          <w:szCs w:val="24"/>
        </w:rPr>
        <w:t>,</w:t>
      </w:r>
      <w:r w:rsidR="00ED24F7" w:rsidRPr="00D07CFE">
        <w:rPr>
          <w:rFonts w:ascii="Times New Roman" w:hAnsi="Times New Roman" w:cs="Times New Roman"/>
          <w:sz w:val="24"/>
          <w:szCs w:val="24"/>
        </w:rPr>
        <w:t xml:space="preserve"> what the derived female counterpart would be.</w:t>
      </w:r>
      <w:r w:rsidRPr="00D07CFE">
        <w:rPr>
          <w:rFonts w:ascii="Times New Roman" w:hAnsi="Times New Roman" w:cs="Times New Roman"/>
          <w:sz w:val="24"/>
          <w:szCs w:val="24"/>
        </w:rPr>
        <w:t xml:space="preserve"> On the other hand, determining a male </w:t>
      </w:r>
      <w:r w:rsidR="00077B0D">
        <w:rPr>
          <w:rFonts w:ascii="Times New Roman" w:hAnsi="Times New Roman" w:cs="Times New Roman"/>
          <w:sz w:val="24"/>
          <w:szCs w:val="24"/>
        </w:rPr>
        <w:t>family-name</w:t>
      </w:r>
      <w:r w:rsidRPr="00D07CFE">
        <w:rPr>
          <w:rFonts w:ascii="Times New Roman" w:hAnsi="Times New Roman" w:cs="Times New Roman"/>
          <w:sz w:val="24"/>
          <w:szCs w:val="24"/>
        </w:rPr>
        <w:t xml:space="preserve"> from a given derived female </w:t>
      </w:r>
      <w:r w:rsidR="00077B0D">
        <w:rPr>
          <w:rFonts w:ascii="Times New Roman" w:hAnsi="Times New Roman" w:cs="Times New Roman"/>
          <w:sz w:val="24"/>
          <w:szCs w:val="24"/>
        </w:rPr>
        <w:t>family-name</w:t>
      </w:r>
      <w:r w:rsidR="00E43172">
        <w:rPr>
          <w:rFonts w:ascii="Times New Roman" w:hAnsi="Times New Roman" w:cs="Times New Roman"/>
          <w:sz w:val="24"/>
          <w:szCs w:val="24"/>
        </w:rPr>
        <w:t xml:space="preserve"> is comparatively more straightforward</w:t>
      </w:r>
      <w:r w:rsidR="00ED24F7" w:rsidRPr="00D07CFE">
        <w:rPr>
          <w:rFonts w:ascii="Times New Roman" w:hAnsi="Times New Roman" w:cs="Times New Roman"/>
          <w:sz w:val="24"/>
          <w:szCs w:val="24"/>
        </w:rPr>
        <w:t xml:space="preserve">. However, that also comes with its challenge, namely that there are also few male </w:t>
      </w:r>
      <w:r w:rsidR="00077B0D">
        <w:rPr>
          <w:rFonts w:ascii="Times New Roman" w:hAnsi="Times New Roman" w:cs="Times New Roman"/>
          <w:sz w:val="24"/>
          <w:szCs w:val="24"/>
        </w:rPr>
        <w:t>family-name</w:t>
      </w:r>
      <w:r w:rsidR="00ED24F7" w:rsidRPr="00D07CFE">
        <w:rPr>
          <w:rFonts w:ascii="Times New Roman" w:hAnsi="Times New Roman" w:cs="Times New Roman"/>
          <w:sz w:val="24"/>
          <w:szCs w:val="24"/>
        </w:rPr>
        <w:t xml:space="preserve">s which resemble derived female </w:t>
      </w:r>
      <w:r w:rsidR="00077B0D">
        <w:rPr>
          <w:rFonts w:ascii="Times New Roman" w:hAnsi="Times New Roman" w:cs="Times New Roman"/>
          <w:sz w:val="24"/>
          <w:szCs w:val="24"/>
        </w:rPr>
        <w:t>family-name</w:t>
      </w:r>
      <w:r w:rsidR="00ED24F7" w:rsidRPr="00D07CFE">
        <w:rPr>
          <w:rFonts w:ascii="Times New Roman" w:hAnsi="Times New Roman" w:cs="Times New Roman"/>
          <w:sz w:val="24"/>
          <w:szCs w:val="24"/>
        </w:rPr>
        <w:t>s</w:t>
      </w:r>
      <w:r w:rsidRPr="00D07CFE">
        <w:rPr>
          <w:rFonts w:ascii="Times New Roman" w:hAnsi="Times New Roman" w:cs="Times New Roman"/>
          <w:sz w:val="24"/>
          <w:szCs w:val="24"/>
        </w:rPr>
        <w:t xml:space="preserve"> in form</w:t>
      </w:r>
      <w:r w:rsidR="00ED24F7" w:rsidRPr="00D07CFE">
        <w:rPr>
          <w:rFonts w:ascii="Times New Roman" w:hAnsi="Times New Roman" w:cs="Times New Roman"/>
          <w:sz w:val="24"/>
          <w:szCs w:val="24"/>
        </w:rPr>
        <w:t xml:space="preserve">. Some of these names are </w:t>
      </w:r>
      <w:r w:rsidR="00ED24F7" w:rsidRPr="00EC1F0C">
        <w:rPr>
          <w:rFonts w:ascii="Doulos SIL" w:hAnsi="Doulos SIL" w:cs="Doulos SIL"/>
          <w:i/>
          <w:sz w:val="24"/>
          <w:szCs w:val="24"/>
        </w:rPr>
        <w:t>Asianowaa</w:t>
      </w:r>
      <w:r w:rsidR="00ED24F7" w:rsidRPr="00EC1F0C">
        <w:rPr>
          <w:rFonts w:ascii="Doulos SIL" w:hAnsi="Doulos SIL" w:cs="Doulos SIL"/>
          <w:sz w:val="24"/>
          <w:szCs w:val="24"/>
        </w:rPr>
        <w:t xml:space="preserve">, </w:t>
      </w:r>
      <w:r w:rsidR="00ED24F7" w:rsidRPr="00EC1F0C">
        <w:rPr>
          <w:rFonts w:ascii="Doulos SIL" w:hAnsi="Doulos SIL" w:cs="Doulos SIL"/>
          <w:i/>
          <w:sz w:val="24"/>
          <w:szCs w:val="24"/>
        </w:rPr>
        <w:t>Nsowaa</w:t>
      </w:r>
      <w:r w:rsidR="00ED24F7" w:rsidRPr="00EC1F0C">
        <w:rPr>
          <w:rFonts w:ascii="Doulos SIL" w:hAnsi="Doulos SIL" w:cs="Doulos SIL"/>
          <w:sz w:val="24"/>
          <w:szCs w:val="24"/>
        </w:rPr>
        <w:t xml:space="preserve">, </w:t>
      </w:r>
      <w:r w:rsidR="00ED24F7" w:rsidRPr="00EC1F0C">
        <w:rPr>
          <w:rFonts w:ascii="Doulos SIL" w:hAnsi="Doulos SIL" w:cs="Doulos SIL"/>
          <w:i/>
          <w:sz w:val="24"/>
          <w:szCs w:val="24"/>
        </w:rPr>
        <w:t>Twenewaa</w:t>
      </w:r>
      <w:r w:rsidRPr="00D07CFE">
        <w:rPr>
          <w:rFonts w:ascii="Times New Roman" w:hAnsi="Times New Roman" w:cs="Times New Roman"/>
          <w:sz w:val="24"/>
          <w:szCs w:val="24"/>
        </w:rPr>
        <w:t xml:space="preserve"> etc.</w:t>
      </w:r>
      <w:r w:rsidR="00ED24F7" w:rsidRPr="00D07CFE">
        <w:rPr>
          <w:rFonts w:ascii="Times New Roman" w:hAnsi="Times New Roman" w:cs="Times New Roman"/>
          <w:sz w:val="24"/>
          <w:szCs w:val="24"/>
        </w:rPr>
        <w:t xml:space="preserve"> </w:t>
      </w:r>
      <w:r w:rsidRPr="00D07CFE">
        <w:rPr>
          <w:rFonts w:ascii="Times New Roman" w:hAnsi="Times New Roman" w:cs="Times New Roman"/>
          <w:sz w:val="24"/>
          <w:szCs w:val="24"/>
        </w:rPr>
        <w:t>among</w:t>
      </w:r>
      <w:r w:rsidR="00ED24F7" w:rsidRPr="00D07CFE">
        <w:rPr>
          <w:rFonts w:ascii="Times New Roman" w:hAnsi="Times New Roman" w:cs="Times New Roman"/>
          <w:sz w:val="24"/>
          <w:szCs w:val="24"/>
        </w:rPr>
        <w:t xml:space="preserve"> Twi speaker</w:t>
      </w:r>
      <w:r w:rsidRPr="00D07CFE">
        <w:rPr>
          <w:rFonts w:ascii="Times New Roman" w:hAnsi="Times New Roman" w:cs="Times New Roman"/>
          <w:sz w:val="24"/>
          <w:szCs w:val="24"/>
        </w:rPr>
        <w:t>s</w:t>
      </w:r>
      <w:r w:rsidR="00ED24F7" w:rsidRPr="00D07CFE">
        <w:rPr>
          <w:rFonts w:ascii="Times New Roman" w:hAnsi="Times New Roman" w:cs="Times New Roman"/>
          <w:sz w:val="24"/>
          <w:szCs w:val="24"/>
        </w:rPr>
        <w:t xml:space="preserve">, which are not </w:t>
      </w:r>
      <w:r w:rsidRPr="00D07CFE">
        <w:rPr>
          <w:rFonts w:ascii="Times New Roman" w:hAnsi="Times New Roman" w:cs="Times New Roman"/>
          <w:sz w:val="24"/>
          <w:szCs w:val="24"/>
        </w:rPr>
        <w:t xml:space="preserve">necessarily </w:t>
      </w:r>
      <w:r w:rsidR="00ED24F7" w:rsidRPr="00D07CFE">
        <w:rPr>
          <w:rFonts w:ascii="Times New Roman" w:hAnsi="Times New Roman" w:cs="Times New Roman"/>
          <w:sz w:val="24"/>
          <w:szCs w:val="24"/>
        </w:rPr>
        <w:t xml:space="preserve">derived from </w:t>
      </w:r>
      <w:r w:rsidRPr="00D07CFE">
        <w:rPr>
          <w:rFonts w:ascii="Times New Roman" w:hAnsi="Times New Roman" w:cs="Times New Roman"/>
          <w:sz w:val="24"/>
          <w:szCs w:val="24"/>
        </w:rPr>
        <w:t xml:space="preserve">the </w:t>
      </w:r>
      <w:r w:rsidR="00ED24F7" w:rsidRPr="00D07CFE">
        <w:rPr>
          <w:rFonts w:ascii="Times New Roman" w:hAnsi="Times New Roman" w:cs="Times New Roman"/>
          <w:sz w:val="24"/>
          <w:szCs w:val="24"/>
        </w:rPr>
        <w:t xml:space="preserve">underlying </w:t>
      </w:r>
      <w:r w:rsidRPr="00D07CFE">
        <w:rPr>
          <w:rFonts w:ascii="Times New Roman" w:hAnsi="Times New Roman" w:cs="Times New Roman"/>
          <w:sz w:val="24"/>
          <w:szCs w:val="24"/>
        </w:rPr>
        <w:t xml:space="preserve">names </w:t>
      </w:r>
      <w:r w:rsidR="00ED24F7" w:rsidRPr="00EC1F0C">
        <w:rPr>
          <w:rFonts w:ascii="Doulos SIL" w:hAnsi="Doulos SIL" w:cs="Doulos SIL"/>
          <w:sz w:val="24"/>
          <w:szCs w:val="24"/>
        </w:rPr>
        <w:t>*</w:t>
      </w:r>
      <w:r w:rsidR="00ED24F7" w:rsidRPr="00EC1F0C">
        <w:rPr>
          <w:rFonts w:ascii="Doulos SIL" w:hAnsi="Doulos SIL" w:cs="Doulos SIL"/>
          <w:i/>
          <w:sz w:val="24"/>
          <w:szCs w:val="24"/>
        </w:rPr>
        <w:t>Asiano</w:t>
      </w:r>
      <w:r w:rsidR="00ED24F7" w:rsidRPr="00EC1F0C">
        <w:rPr>
          <w:rFonts w:ascii="Doulos SIL" w:hAnsi="Doulos SIL" w:cs="Doulos SIL"/>
          <w:sz w:val="24"/>
          <w:szCs w:val="24"/>
        </w:rPr>
        <w:t>, *</w:t>
      </w:r>
      <w:r w:rsidR="00ED24F7" w:rsidRPr="00EC1F0C">
        <w:rPr>
          <w:rFonts w:ascii="Doulos SIL" w:hAnsi="Doulos SIL" w:cs="Doulos SIL"/>
          <w:i/>
          <w:sz w:val="24"/>
          <w:szCs w:val="24"/>
        </w:rPr>
        <w:t>Nso(n)</w:t>
      </w:r>
      <w:r w:rsidR="00ED24F7" w:rsidRPr="00EC1F0C">
        <w:rPr>
          <w:rFonts w:ascii="Doulos SIL" w:hAnsi="Doulos SIL" w:cs="Doulos SIL"/>
          <w:sz w:val="24"/>
          <w:szCs w:val="24"/>
        </w:rPr>
        <w:t>, *</w:t>
      </w:r>
      <w:r w:rsidR="00ED24F7" w:rsidRPr="00EC1F0C">
        <w:rPr>
          <w:rFonts w:ascii="Doulos SIL" w:hAnsi="Doulos SIL" w:cs="Doulos SIL"/>
          <w:i/>
          <w:sz w:val="24"/>
          <w:szCs w:val="24"/>
        </w:rPr>
        <w:t>Twene</w:t>
      </w:r>
      <w:r w:rsidR="00ED24F7" w:rsidRPr="00EC1F0C">
        <w:rPr>
          <w:rFonts w:ascii="Doulos SIL" w:hAnsi="Doulos SIL" w:cs="Doulos SIL"/>
          <w:sz w:val="24"/>
          <w:szCs w:val="24"/>
        </w:rPr>
        <w:t>,</w:t>
      </w:r>
      <w:r w:rsidR="00ED24F7" w:rsidRPr="00D07CFE">
        <w:rPr>
          <w:rFonts w:ascii="Times New Roman" w:hAnsi="Times New Roman" w:cs="Times New Roman"/>
          <w:sz w:val="24"/>
          <w:szCs w:val="24"/>
        </w:rPr>
        <w:t xml:space="preserve"> etc.</w:t>
      </w:r>
      <w:r w:rsidR="00696582" w:rsidRPr="00D07CFE">
        <w:rPr>
          <w:rFonts w:ascii="Times New Roman" w:hAnsi="Times New Roman" w:cs="Times New Roman"/>
          <w:sz w:val="24"/>
          <w:szCs w:val="24"/>
        </w:rPr>
        <w:t xml:space="preserve"> Also there are F</w:t>
      </w:r>
      <w:r w:rsidRPr="00D07CFE">
        <w:rPr>
          <w:rFonts w:ascii="Times New Roman" w:hAnsi="Times New Roman" w:cs="Times New Roman"/>
          <w:sz w:val="24"/>
          <w:szCs w:val="24"/>
        </w:rPr>
        <w:t xml:space="preserve">ante male names such as </w:t>
      </w:r>
      <w:r w:rsidRPr="00EC1F0C">
        <w:rPr>
          <w:rFonts w:ascii="Doulos SIL" w:hAnsi="Doulos SIL" w:cs="Doulos SIL"/>
          <w:i/>
          <w:sz w:val="24"/>
          <w:szCs w:val="24"/>
        </w:rPr>
        <w:t>Entsiwa</w:t>
      </w:r>
      <w:r w:rsidR="00696582" w:rsidRPr="00EC1F0C">
        <w:rPr>
          <w:rFonts w:ascii="Doulos SIL" w:hAnsi="Doulos SIL" w:cs="Doulos SIL"/>
          <w:sz w:val="24"/>
          <w:szCs w:val="24"/>
        </w:rPr>
        <w:t xml:space="preserve">, </w:t>
      </w:r>
      <w:r w:rsidR="00696582" w:rsidRPr="00EC1F0C">
        <w:rPr>
          <w:rFonts w:ascii="Doulos SIL" w:hAnsi="Doulos SIL" w:cs="Doulos SIL"/>
          <w:i/>
          <w:sz w:val="24"/>
          <w:szCs w:val="24"/>
        </w:rPr>
        <w:t>Obuesiwa</w:t>
      </w:r>
      <w:r w:rsidR="00EC1F0C" w:rsidRPr="00EC1F0C">
        <w:rPr>
          <w:rFonts w:ascii="Doulos SIL" w:hAnsi="Doulos SIL" w:cs="Doulos SIL"/>
          <w:sz w:val="24"/>
          <w:szCs w:val="24"/>
        </w:rPr>
        <w:t>,</w:t>
      </w:r>
      <w:r w:rsidR="00EC1F0C" w:rsidRPr="00D07CFE">
        <w:rPr>
          <w:rFonts w:ascii="Times New Roman" w:hAnsi="Times New Roman" w:cs="Times New Roman"/>
          <w:sz w:val="24"/>
          <w:szCs w:val="24"/>
        </w:rPr>
        <w:t xml:space="preserve"> which</w:t>
      </w:r>
      <w:r w:rsidR="00696582" w:rsidRPr="00D07CFE">
        <w:rPr>
          <w:rFonts w:ascii="Times New Roman" w:hAnsi="Times New Roman" w:cs="Times New Roman"/>
          <w:sz w:val="24"/>
          <w:szCs w:val="24"/>
        </w:rPr>
        <w:t xml:space="preserve"> are </w:t>
      </w:r>
      <w:r w:rsidRPr="00D07CFE">
        <w:rPr>
          <w:rFonts w:ascii="Times New Roman" w:hAnsi="Times New Roman" w:cs="Times New Roman"/>
          <w:sz w:val="24"/>
          <w:szCs w:val="24"/>
        </w:rPr>
        <w:t xml:space="preserve">also </w:t>
      </w:r>
      <w:r w:rsidR="00696582" w:rsidRPr="00D07CFE">
        <w:rPr>
          <w:rFonts w:ascii="Times New Roman" w:hAnsi="Times New Roman" w:cs="Times New Roman"/>
          <w:sz w:val="24"/>
          <w:szCs w:val="24"/>
        </w:rPr>
        <w:t xml:space="preserve">not derived from </w:t>
      </w:r>
      <w:r w:rsidRPr="00EC1F0C">
        <w:rPr>
          <w:rFonts w:ascii="Doulos SIL" w:hAnsi="Doulos SIL" w:cs="Doulos SIL"/>
          <w:sz w:val="24"/>
          <w:szCs w:val="24"/>
        </w:rPr>
        <w:t>*</w:t>
      </w:r>
      <w:r w:rsidR="00696582" w:rsidRPr="00EC1F0C">
        <w:rPr>
          <w:rFonts w:ascii="Doulos SIL" w:hAnsi="Doulos SIL" w:cs="Doulos SIL"/>
          <w:i/>
          <w:sz w:val="24"/>
          <w:szCs w:val="24"/>
        </w:rPr>
        <w:t>Entsi</w:t>
      </w:r>
      <w:r w:rsidR="00696582" w:rsidRPr="00EC1F0C">
        <w:rPr>
          <w:rFonts w:ascii="Doulos SIL" w:hAnsi="Doulos SIL" w:cs="Doulos SIL"/>
          <w:sz w:val="24"/>
          <w:szCs w:val="24"/>
        </w:rPr>
        <w:t xml:space="preserve">, </w:t>
      </w:r>
      <w:r w:rsidRPr="00EC1F0C">
        <w:rPr>
          <w:rFonts w:ascii="Doulos SIL" w:hAnsi="Doulos SIL" w:cs="Doulos SIL"/>
          <w:sz w:val="24"/>
          <w:szCs w:val="24"/>
        </w:rPr>
        <w:t>*</w:t>
      </w:r>
      <w:r w:rsidR="00696582" w:rsidRPr="00EC1F0C">
        <w:rPr>
          <w:rFonts w:ascii="Doulos SIL" w:hAnsi="Doulos SIL" w:cs="Doulos SIL"/>
          <w:i/>
          <w:sz w:val="24"/>
          <w:szCs w:val="24"/>
        </w:rPr>
        <w:t>Obuesi</w:t>
      </w:r>
      <w:r w:rsidR="00696582" w:rsidRPr="00D07CFE">
        <w:rPr>
          <w:rFonts w:ascii="Times New Roman" w:hAnsi="Times New Roman" w:cs="Times New Roman"/>
          <w:sz w:val="24"/>
          <w:szCs w:val="24"/>
        </w:rPr>
        <w:t xml:space="preserve"> respectively. </w:t>
      </w:r>
      <w:r w:rsidR="00DE06E8" w:rsidRPr="00D07CFE">
        <w:rPr>
          <w:rFonts w:ascii="Times New Roman" w:hAnsi="Times New Roman" w:cs="Times New Roman"/>
          <w:sz w:val="24"/>
          <w:szCs w:val="24"/>
        </w:rPr>
        <w:t>There are two possible cognitive implications for the patterns discussed so far:</w:t>
      </w:r>
      <w:r w:rsidR="00451F45" w:rsidRPr="00D07CFE">
        <w:rPr>
          <w:rFonts w:ascii="Times New Roman" w:hAnsi="Times New Roman" w:cs="Times New Roman"/>
          <w:sz w:val="24"/>
          <w:szCs w:val="24"/>
        </w:rPr>
        <w:t xml:space="preserve"> (a) </w:t>
      </w:r>
      <w:r w:rsidR="00DE06E8" w:rsidRPr="00D07CFE">
        <w:rPr>
          <w:rFonts w:ascii="Times New Roman" w:hAnsi="Times New Roman" w:cs="Times New Roman"/>
          <w:sz w:val="24"/>
          <w:szCs w:val="24"/>
        </w:rPr>
        <w:t xml:space="preserve">how does the learner know </w:t>
      </w:r>
      <w:r w:rsidR="00696582" w:rsidRPr="00D07CFE">
        <w:rPr>
          <w:rFonts w:ascii="Times New Roman" w:hAnsi="Times New Roman" w:cs="Times New Roman"/>
          <w:sz w:val="24"/>
          <w:szCs w:val="24"/>
        </w:rPr>
        <w:t xml:space="preserve">which </w:t>
      </w:r>
      <w:r w:rsidR="00451F45" w:rsidRPr="00D07CFE">
        <w:rPr>
          <w:rFonts w:ascii="Times New Roman" w:hAnsi="Times New Roman" w:cs="Times New Roman"/>
          <w:sz w:val="24"/>
          <w:szCs w:val="24"/>
        </w:rPr>
        <w:t xml:space="preserve">male </w:t>
      </w:r>
      <w:r w:rsidR="00077B0D">
        <w:rPr>
          <w:rFonts w:ascii="Times New Roman" w:hAnsi="Times New Roman" w:cs="Times New Roman"/>
          <w:sz w:val="24"/>
          <w:szCs w:val="24"/>
        </w:rPr>
        <w:t>family-name</w:t>
      </w:r>
      <w:r w:rsidR="00451F45" w:rsidRPr="00D07CFE">
        <w:rPr>
          <w:rFonts w:ascii="Times New Roman" w:hAnsi="Times New Roman" w:cs="Times New Roman"/>
          <w:sz w:val="24"/>
          <w:szCs w:val="24"/>
        </w:rPr>
        <w:t xml:space="preserve">s are derivable and which ones are not? (b) </w:t>
      </w:r>
      <w:r w:rsidR="00DE06E8" w:rsidRPr="00D07CFE">
        <w:rPr>
          <w:rFonts w:ascii="Times New Roman" w:hAnsi="Times New Roman" w:cs="Times New Roman"/>
          <w:sz w:val="24"/>
          <w:szCs w:val="24"/>
        </w:rPr>
        <w:t>How</w:t>
      </w:r>
      <w:r w:rsidR="00451F45" w:rsidRPr="00D07CFE">
        <w:rPr>
          <w:rFonts w:ascii="Times New Roman" w:hAnsi="Times New Roman" w:cs="Times New Roman"/>
          <w:sz w:val="24"/>
          <w:szCs w:val="24"/>
        </w:rPr>
        <w:t xml:space="preserve"> </w:t>
      </w:r>
      <w:r w:rsidR="00CB0BC2" w:rsidRPr="00D07CFE">
        <w:rPr>
          <w:rFonts w:ascii="Times New Roman" w:hAnsi="Times New Roman" w:cs="Times New Roman"/>
          <w:sz w:val="24"/>
          <w:szCs w:val="24"/>
        </w:rPr>
        <w:t xml:space="preserve">then </w:t>
      </w:r>
      <w:r w:rsidR="00451F45" w:rsidRPr="00D07CFE">
        <w:rPr>
          <w:rFonts w:ascii="Times New Roman" w:hAnsi="Times New Roman" w:cs="Times New Roman"/>
          <w:sz w:val="24"/>
          <w:szCs w:val="24"/>
        </w:rPr>
        <w:t xml:space="preserve">does the learner distinguish between </w:t>
      </w:r>
      <w:r w:rsidR="00077B0D">
        <w:rPr>
          <w:rFonts w:ascii="Times New Roman" w:hAnsi="Times New Roman" w:cs="Times New Roman"/>
          <w:sz w:val="24"/>
          <w:szCs w:val="24"/>
        </w:rPr>
        <w:t>family-name</w:t>
      </w:r>
      <w:r w:rsidR="00451F45" w:rsidRPr="00D07CFE">
        <w:rPr>
          <w:rFonts w:ascii="Times New Roman" w:hAnsi="Times New Roman" w:cs="Times New Roman"/>
          <w:sz w:val="24"/>
          <w:szCs w:val="24"/>
        </w:rPr>
        <w:t>s</w:t>
      </w:r>
      <w:r w:rsidR="00696582" w:rsidRPr="00D07CFE">
        <w:rPr>
          <w:rFonts w:ascii="Times New Roman" w:hAnsi="Times New Roman" w:cs="Times New Roman"/>
          <w:sz w:val="24"/>
          <w:szCs w:val="24"/>
        </w:rPr>
        <w:t xml:space="preserve"> </w:t>
      </w:r>
      <w:r w:rsidR="00451F45" w:rsidRPr="00D07CFE">
        <w:rPr>
          <w:rFonts w:ascii="Times New Roman" w:hAnsi="Times New Roman" w:cs="Times New Roman"/>
          <w:sz w:val="24"/>
          <w:szCs w:val="24"/>
        </w:rPr>
        <w:t xml:space="preserve">which bear the </w:t>
      </w:r>
      <w:r w:rsidR="00DE06E8" w:rsidRPr="00D07CFE">
        <w:rPr>
          <w:rFonts w:ascii="Times New Roman" w:hAnsi="Times New Roman" w:cs="Times New Roman"/>
          <w:sz w:val="24"/>
          <w:szCs w:val="24"/>
        </w:rPr>
        <w:t>allomorphs</w:t>
      </w:r>
      <w:r w:rsidR="00451F45" w:rsidRPr="00D07CFE">
        <w:rPr>
          <w:rFonts w:ascii="Times New Roman" w:hAnsi="Times New Roman" w:cs="Times New Roman"/>
          <w:sz w:val="24"/>
          <w:szCs w:val="24"/>
        </w:rPr>
        <w:t xml:space="preserve"> [-</w:t>
      </w:r>
      <w:r w:rsidR="00451F45" w:rsidRPr="00EC1F0C">
        <w:rPr>
          <w:rFonts w:ascii="Doulos SIL" w:hAnsi="Doulos SIL" w:cs="Doulos SIL"/>
          <w:sz w:val="24"/>
          <w:szCs w:val="24"/>
        </w:rPr>
        <w:t>waa</w:t>
      </w:r>
      <w:r w:rsidR="00451F45" w:rsidRPr="00D07CFE">
        <w:rPr>
          <w:rFonts w:ascii="Times New Roman" w:hAnsi="Times New Roman" w:cs="Times New Roman"/>
          <w:sz w:val="24"/>
          <w:szCs w:val="24"/>
        </w:rPr>
        <w:t>], [-</w:t>
      </w:r>
      <w:r w:rsidR="00451F45" w:rsidRPr="00EC1F0C">
        <w:rPr>
          <w:rFonts w:ascii="Doulos SIL" w:hAnsi="Doulos SIL" w:cs="Doulos SIL"/>
          <w:sz w:val="24"/>
          <w:szCs w:val="24"/>
        </w:rPr>
        <w:t>maa</w:t>
      </w:r>
      <w:r w:rsidR="00451F45" w:rsidRPr="00D07CFE">
        <w:rPr>
          <w:rFonts w:ascii="Times New Roman" w:hAnsi="Times New Roman" w:cs="Times New Roman"/>
          <w:sz w:val="24"/>
          <w:szCs w:val="24"/>
        </w:rPr>
        <w:t>], [-</w:t>
      </w:r>
      <w:r w:rsidR="00451F45" w:rsidRPr="00EC1F0C">
        <w:rPr>
          <w:rFonts w:ascii="Doulos SIL" w:hAnsi="Doulos SIL" w:cs="Doulos SIL"/>
          <w:sz w:val="24"/>
          <w:szCs w:val="24"/>
        </w:rPr>
        <w:t>a</w:t>
      </w:r>
      <w:r w:rsidR="00451F45" w:rsidRPr="00D07CFE">
        <w:rPr>
          <w:rFonts w:ascii="Times New Roman" w:hAnsi="Times New Roman" w:cs="Times New Roman"/>
          <w:sz w:val="24"/>
          <w:szCs w:val="24"/>
        </w:rPr>
        <w:t xml:space="preserve">] </w:t>
      </w:r>
      <w:r w:rsidR="00CB0BC2" w:rsidRPr="00D07CFE">
        <w:rPr>
          <w:rFonts w:ascii="Times New Roman" w:hAnsi="Times New Roman" w:cs="Times New Roman"/>
          <w:sz w:val="24"/>
          <w:szCs w:val="24"/>
        </w:rPr>
        <w:t>in Twi and [-</w:t>
      </w:r>
      <w:r w:rsidR="00CB0BC2" w:rsidRPr="00EC1F0C">
        <w:rPr>
          <w:rFonts w:ascii="Doulos SIL" w:hAnsi="Doulos SIL" w:cs="Doulos SIL"/>
          <w:sz w:val="24"/>
          <w:szCs w:val="24"/>
        </w:rPr>
        <w:t>wa</w:t>
      </w:r>
      <w:r w:rsidR="00CB0BC2" w:rsidRPr="00D07CFE">
        <w:rPr>
          <w:rFonts w:ascii="Times New Roman" w:hAnsi="Times New Roman" w:cs="Times New Roman"/>
          <w:sz w:val="24"/>
          <w:szCs w:val="24"/>
        </w:rPr>
        <w:t xml:space="preserve">] in Fante </w:t>
      </w:r>
      <w:r w:rsidR="00451F45" w:rsidRPr="00D07CFE">
        <w:rPr>
          <w:rFonts w:ascii="Times New Roman" w:hAnsi="Times New Roman" w:cs="Times New Roman"/>
          <w:sz w:val="24"/>
          <w:szCs w:val="24"/>
        </w:rPr>
        <w:t xml:space="preserve">as </w:t>
      </w:r>
      <w:r w:rsidR="00DE06E8" w:rsidRPr="00D07CFE">
        <w:rPr>
          <w:rFonts w:ascii="Times New Roman" w:hAnsi="Times New Roman" w:cs="Times New Roman"/>
          <w:sz w:val="24"/>
          <w:szCs w:val="24"/>
        </w:rPr>
        <w:t xml:space="preserve">truly </w:t>
      </w:r>
      <w:r w:rsidR="00451F45" w:rsidRPr="00D07CFE">
        <w:rPr>
          <w:rFonts w:ascii="Times New Roman" w:hAnsi="Times New Roman" w:cs="Times New Roman"/>
          <w:sz w:val="24"/>
          <w:szCs w:val="24"/>
        </w:rPr>
        <w:t xml:space="preserve">derived </w:t>
      </w:r>
      <w:r w:rsidR="00DE06E8" w:rsidRPr="00D07CFE">
        <w:rPr>
          <w:rFonts w:ascii="Times New Roman" w:hAnsi="Times New Roman" w:cs="Times New Roman"/>
          <w:sz w:val="24"/>
          <w:szCs w:val="24"/>
        </w:rPr>
        <w:t xml:space="preserve">female </w:t>
      </w:r>
      <w:r w:rsidR="00077B0D">
        <w:rPr>
          <w:rFonts w:ascii="Times New Roman" w:hAnsi="Times New Roman" w:cs="Times New Roman"/>
          <w:sz w:val="24"/>
          <w:szCs w:val="24"/>
        </w:rPr>
        <w:t>family-name</w:t>
      </w:r>
      <w:r w:rsidR="00451F45" w:rsidRPr="00D07CFE">
        <w:rPr>
          <w:rFonts w:ascii="Times New Roman" w:hAnsi="Times New Roman" w:cs="Times New Roman"/>
          <w:sz w:val="24"/>
          <w:szCs w:val="24"/>
        </w:rPr>
        <w:t xml:space="preserve">s and those that carry similar </w:t>
      </w:r>
      <w:r w:rsidR="00CB0BC2" w:rsidRPr="00D07CFE">
        <w:rPr>
          <w:rFonts w:ascii="Times New Roman" w:hAnsi="Times New Roman" w:cs="Times New Roman"/>
          <w:sz w:val="24"/>
          <w:szCs w:val="24"/>
        </w:rPr>
        <w:t>allo</w:t>
      </w:r>
      <w:r w:rsidR="00DE06E8" w:rsidRPr="00D07CFE">
        <w:rPr>
          <w:rFonts w:ascii="Times New Roman" w:hAnsi="Times New Roman" w:cs="Times New Roman"/>
          <w:sz w:val="24"/>
          <w:szCs w:val="24"/>
        </w:rPr>
        <w:t>morph</w:t>
      </w:r>
      <w:r w:rsidR="00451F45" w:rsidRPr="00D07CFE">
        <w:rPr>
          <w:rFonts w:ascii="Times New Roman" w:hAnsi="Times New Roman" w:cs="Times New Roman"/>
          <w:sz w:val="24"/>
          <w:szCs w:val="24"/>
        </w:rPr>
        <w:t xml:space="preserve">s but are not necessarily </w:t>
      </w:r>
      <w:r w:rsidR="00696582" w:rsidRPr="00D07CFE">
        <w:rPr>
          <w:rFonts w:ascii="Times New Roman" w:hAnsi="Times New Roman" w:cs="Times New Roman"/>
          <w:sz w:val="24"/>
          <w:szCs w:val="24"/>
        </w:rPr>
        <w:t xml:space="preserve">derived </w:t>
      </w:r>
      <w:r w:rsidR="00077B0D">
        <w:rPr>
          <w:rFonts w:ascii="Times New Roman" w:hAnsi="Times New Roman" w:cs="Times New Roman"/>
          <w:sz w:val="24"/>
          <w:szCs w:val="24"/>
        </w:rPr>
        <w:t>family-name</w:t>
      </w:r>
      <w:r w:rsidR="00451F45" w:rsidRPr="00D07CFE">
        <w:rPr>
          <w:rFonts w:ascii="Times New Roman" w:hAnsi="Times New Roman" w:cs="Times New Roman"/>
          <w:sz w:val="24"/>
          <w:szCs w:val="24"/>
        </w:rPr>
        <w:t>s (both male and femal</w:t>
      </w:r>
      <w:r w:rsidR="00DE06E8" w:rsidRPr="00D07CFE">
        <w:rPr>
          <w:rFonts w:ascii="Times New Roman" w:hAnsi="Times New Roman" w:cs="Times New Roman"/>
          <w:sz w:val="24"/>
          <w:szCs w:val="24"/>
        </w:rPr>
        <w:t>e name</w:t>
      </w:r>
      <w:r w:rsidR="00451F45" w:rsidRPr="00D07CFE">
        <w:rPr>
          <w:rFonts w:ascii="Times New Roman" w:hAnsi="Times New Roman" w:cs="Times New Roman"/>
          <w:sz w:val="24"/>
          <w:szCs w:val="24"/>
        </w:rPr>
        <w:t>s)?</w:t>
      </w:r>
      <w:r w:rsidR="00696582" w:rsidRPr="00D07CFE">
        <w:rPr>
          <w:rFonts w:ascii="Times New Roman" w:hAnsi="Times New Roman" w:cs="Times New Roman"/>
          <w:sz w:val="24"/>
          <w:szCs w:val="24"/>
        </w:rPr>
        <w:t xml:space="preserve"> </w:t>
      </w:r>
      <w:r w:rsidR="00DE06E8" w:rsidRPr="00D07CFE">
        <w:rPr>
          <w:rFonts w:ascii="Times New Roman" w:hAnsi="Times New Roman" w:cs="Times New Roman"/>
          <w:sz w:val="24"/>
          <w:szCs w:val="24"/>
        </w:rPr>
        <w:t>A possibl</w:t>
      </w:r>
      <w:r w:rsidR="00FA1BEE" w:rsidRPr="00D07CFE">
        <w:rPr>
          <w:rFonts w:ascii="Times New Roman" w:hAnsi="Times New Roman" w:cs="Times New Roman"/>
          <w:sz w:val="24"/>
          <w:szCs w:val="24"/>
        </w:rPr>
        <w:t>e answer to these questions resides</w:t>
      </w:r>
      <w:r w:rsidR="00DE06E8" w:rsidRPr="00D07CFE">
        <w:rPr>
          <w:rFonts w:ascii="Times New Roman" w:hAnsi="Times New Roman" w:cs="Times New Roman"/>
          <w:sz w:val="24"/>
          <w:szCs w:val="24"/>
        </w:rPr>
        <w:t xml:space="preserve"> perhaps in the lexicon. It has to do </w:t>
      </w:r>
      <w:r w:rsidR="00DE06E8" w:rsidRPr="00D07CFE">
        <w:rPr>
          <w:rFonts w:ascii="Times New Roman" w:hAnsi="Times New Roman" w:cs="Times New Roman"/>
          <w:sz w:val="24"/>
          <w:szCs w:val="24"/>
        </w:rPr>
        <w:lastRenderedPageBreak/>
        <w:t xml:space="preserve">with the lexicon- memorization. In the lexicon, all those derivable </w:t>
      </w:r>
      <w:r w:rsidR="00077B0D">
        <w:rPr>
          <w:rFonts w:ascii="Times New Roman" w:hAnsi="Times New Roman" w:cs="Times New Roman"/>
          <w:sz w:val="24"/>
          <w:szCs w:val="24"/>
        </w:rPr>
        <w:t>family-name</w:t>
      </w:r>
      <w:r w:rsidR="00DE06E8" w:rsidRPr="00D07CFE">
        <w:rPr>
          <w:rFonts w:ascii="Times New Roman" w:hAnsi="Times New Roman" w:cs="Times New Roman"/>
          <w:sz w:val="24"/>
          <w:szCs w:val="24"/>
        </w:rPr>
        <w:t>s might be specified for [+derivative] while those that cannot be derived are assigned the feature value [-derivative].</w:t>
      </w:r>
      <w:r w:rsidR="00696582" w:rsidRPr="00D07CFE">
        <w:rPr>
          <w:rFonts w:ascii="Times New Roman" w:hAnsi="Times New Roman" w:cs="Times New Roman"/>
          <w:sz w:val="24"/>
          <w:szCs w:val="24"/>
        </w:rPr>
        <w:t xml:space="preserve"> </w:t>
      </w:r>
    </w:p>
    <w:p w14:paraId="4B4E9218" w14:textId="77777777" w:rsidR="00DE06E8" w:rsidRPr="002279F5" w:rsidRDefault="00DE06E8" w:rsidP="002279F5">
      <w:pPr>
        <w:ind w:firstLine="720"/>
        <w:jc w:val="both"/>
        <w:rPr>
          <w:rFonts w:ascii="Times New Roman" w:hAnsi="Times New Roman" w:cs="Times New Roman"/>
          <w:sz w:val="24"/>
          <w:szCs w:val="24"/>
        </w:rPr>
      </w:pPr>
      <w:r w:rsidRPr="00D07CFE">
        <w:rPr>
          <w:rFonts w:ascii="Times New Roman" w:hAnsi="Times New Roman" w:cs="Times New Roman"/>
          <w:sz w:val="24"/>
          <w:szCs w:val="24"/>
        </w:rPr>
        <w:t xml:space="preserve">So far what we have attempted to do in this paper is to simply provide an account for some female </w:t>
      </w:r>
      <w:r w:rsidR="00077B0D">
        <w:rPr>
          <w:rFonts w:ascii="Times New Roman" w:hAnsi="Times New Roman" w:cs="Times New Roman"/>
          <w:sz w:val="24"/>
          <w:szCs w:val="24"/>
        </w:rPr>
        <w:t>family-name</w:t>
      </w:r>
      <w:r w:rsidRPr="00D07CFE">
        <w:rPr>
          <w:rFonts w:ascii="Times New Roman" w:hAnsi="Times New Roman" w:cs="Times New Roman"/>
          <w:sz w:val="24"/>
          <w:szCs w:val="24"/>
        </w:rPr>
        <w:t xml:space="preserve">s which are derived from the [+derivative] male </w:t>
      </w:r>
      <w:r w:rsidR="00077B0D">
        <w:rPr>
          <w:rFonts w:ascii="Times New Roman" w:hAnsi="Times New Roman" w:cs="Times New Roman"/>
          <w:sz w:val="24"/>
          <w:szCs w:val="24"/>
        </w:rPr>
        <w:t>family-name</w:t>
      </w:r>
      <w:r w:rsidRPr="00D07CFE">
        <w:rPr>
          <w:rFonts w:ascii="Times New Roman" w:hAnsi="Times New Roman" w:cs="Times New Roman"/>
          <w:sz w:val="24"/>
          <w:szCs w:val="24"/>
        </w:rPr>
        <w:t xml:space="preserve">s </w:t>
      </w:r>
      <w:r w:rsidR="00582734">
        <w:rPr>
          <w:rFonts w:ascii="Times New Roman" w:hAnsi="Times New Roman" w:cs="Times New Roman"/>
          <w:sz w:val="24"/>
          <w:szCs w:val="24"/>
        </w:rPr>
        <w:t>in Akan. Thus, it will be a straightforward task</w:t>
      </w:r>
      <w:r w:rsidRPr="00D07CFE">
        <w:rPr>
          <w:rFonts w:ascii="Times New Roman" w:hAnsi="Times New Roman" w:cs="Times New Roman"/>
          <w:sz w:val="24"/>
          <w:szCs w:val="24"/>
        </w:rPr>
        <w:t xml:space="preserve"> for the learner to determine a possible male </w:t>
      </w:r>
      <w:r w:rsidR="00077B0D">
        <w:rPr>
          <w:rFonts w:ascii="Times New Roman" w:hAnsi="Times New Roman" w:cs="Times New Roman"/>
          <w:sz w:val="24"/>
          <w:szCs w:val="24"/>
        </w:rPr>
        <w:t>family-name</w:t>
      </w:r>
      <w:r w:rsidRPr="00D07CFE">
        <w:rPr>
          <w:rFonts w:ascii="Times New Roman" w:hAnsi="Times New Roman" w:cs="Times New Roman"/>
          <w:sz w:val="24"/>
          <w:szCs w:val="24"/>
        </w:rPr>
        <w:t xml:space="preserve"> source from a derived female family</w:t>
      </w:r>
      <w:r w:rsidR="00582734">
        <w:rPr>
          <w:rFonts w:ascii="Times New Roman" w:hAnsi="Times New Roman" w:cs="Times New Roman"/>
          <w:sz w:val="24"/>
          <w:szCs w:val="24"/>
        </w:rPr>
        <w:t>-name</w:t>
      </w:r>
      <w:r w:rsidRPr="00D07CFE">
        <w:rPr>
          <w:rFonts w:ascii="Times New Roman" w:hAnsi="Times New Roman" w:cs="Times New Roman"/>
          <w:sz w:val="24"/>
          <w:szCs w:val="24"/>
        </w:rPr>
        <w:t xml:space="preserve"> than the other way </w:t>
      </w:r>
      <w:r w:rsidR="00582734">
        <w:rPr>
          <w:rFonts w:ascii="Times New Roman" w:hAnsi="Times New Roman" w:cs="Times New Roman"/>
          <w:sz w:val="24"/>
          <w:szCs w:val="24"/>
        </w:rPr>
        <w:t>a</w:t>
      </w:r>
      <w:r w:rsidRPr="00D07CFE">
        <w:rPr>
          <w:rFonts w:ascii="Times New Roman" w:hAnsi="Times New Roman" w:cs="Times New Roman"/>
          <w:sz w:val="24"/>
          <w:szCs w:val="24"/>
        </w:rPr>
        <w:t xml:space="preserve">round. This is so because as was shown earlier in this paper, there are a lot of </w:t>
      </w:r>
      <w:r w:rsidR="00077B0D">
        <w:rPr>
          <w:rFonts w:ascii="Times New Roman" w:hAnsi="Times New Roman" w:cs="Times New Roman"/>
          <w:sz w:val="24"/>
          <w:szCs w:val="24"/>
        </w:rPr>
        <w:t>family-name</w:t>
      </w:r>
      <w:r w:rsidRPr="00D07CFE">
        <w:rPr>
          <w:rFonts w:ascii="Times New Roman" w:hAnsi="Times New Roman" w:cs="Times New Roman"/>
          <w:sz w:val="24"/>
          <w:szCs w:val="24"/>
        </w:rPr>
        <w:t xml:space="preserve">s which are [+derivative]. However, given any </w:t>
      </w:r>
      <w:r w:rsidR="00051367" w:rsidRPr="00D07CFE">
        <w:rPr>
          <w:rFonts w:ascii="Times New Roman" w:hAnsi="Times New Roman" w:cs="Times New Roman"/>
          <w:sz w:val="24"/>
          <w:szCs w:val="24"/>
        </w:rPr>
        <w:t xml:space="preserve">Akan </w:t>
      </w:r>
      <w:r w:rsidRPr="00D07CFE">
        <w:rPr>
          <w:rFonts w:ascii="Times New Roman" w:hAnsi="Times New Roman" w:cs="Times New Roman"/>
          <w:sz w:val="24"/>
          <w:szCs w:val="24"/>
        </w:rPr>
        <w:t xml:space="preserve">male </w:t>
      </w:r>
      <w:r w:rsidR="00077B0D">
        <w:rPr>
          <w:rFonts w:ascii="Times New Roman" w:hAnsi="Times New Roman" w:cs="Times New Roman"/>
          <w:sz w:val="24"/>
          <w:szCs w:val="24"/>
        </w:rPr>
        <w:t>family-name</w:t>
      </w:r>
      <w:r w:rsidRPr="00D07CFE">
        <w:rPr>
          <w:rFonts w:ascii="Times New Roman" w:hAnsi="Times New Roman" w:cs="Times New Roman"/>
          <w:sz w:val="24"/>
          <w:szCs w:val="24"/>
        </w:rPr>
        <w:t xml:space="preserve"> that is [+derivative] out of which a female counterpart is to be derived, the</w:t>
      </w:r>
      <w:r w:rsidR="00E11B28" w:rsidRPr="00D07CFE">
        <w:rPr>
          <w:rFonts w:ascii="Times New Roman" w:hAnsi="Times New Roman" w:cs="Times New Roman"/>
          <w:sz w:val="24"/>
          <w:szCs w:val="24"/>
        </w:rPr>
        <w:t xml:space="preserve">re is a continuum in terms of how it </w:t>
      </w:r>
      <w:r w:rsidR="00582734">
        <w:rPr>
          <w:rFonts w:ascii="Times New Roman" w:hAnsi="Times New Roman" w:cs="Times New Roman"/>
          <w:sz w:val="24"/>
          <w:szCs w:val="24"/>
        </w:rPr>
        <w:t>manifests itself</w:t>
      </w:r>
      <w:r w:rsidR="00E11B28" w:rsidRPr="00D07CFE">
        <w:rPr>
          <w:rFonts w:ascii="Times New Roman" w:hAnsi="Times New Roman" w:cs="Times New Roman"/>
          <w:sz w:val="24"/>
          <w:szCs w:val="24"/>
        </w:rPr>
        <w:t xml:space="preserve"> </w:t>
      </w:r>
      <w:r w:rsidRPr="00D07CFE">
        <w:rPr>
          <w:rFonts w:ascii="Times New Roman" w:hAnsi="Times New Roman" w:cs="Times New Roman"/>
          <w:sz w:val="24"/>
          <w:szCs w:val="24"/>
        </w:rPr>
        <w:t>among the three major dialects. While the Akuapem dialect presents the most straightforward task on the one end of the continuum, the Fante dialect, at the other end</w:t>
      </w:r>
      <w:r w:rsidR="00D2499B" w:rsidRPr="00D07CFE">
        <w:rPr>
          <w:rFonts w:ascii="Times New Roman" w:hAnsi="Times New Roman" w:cs="Times New Roman"/>
          <w:sz w:val="24"/>
          <w:szCs w:val="24"/>
        </w:rPr>
        <w:t xml:space="preserve"> of the continuum</w:t>
      </w:r>
      <w:r w:rsidRPr="00D07CFE">
        <w:rPr>
          <w:rFonts w:ascii="Times New Roman" w:hAnsi="Times New Roman" w:cs="Times New Roman"/>
          <w:sz w:val="24"/>
          <w:szCs w:val="24"/>
        </w:rPr>
        <w:t>, presents the most complicated challenge for doing so. The Asante dialect</w:t>
      </w:r>
      <w:r w:rsidR="00D2499B" w:rsidRPr="00D07CFE">
        <w:rPr>
          <w:rFonts w:ascii="Times New Roman" w:hAnsi="Times New Roman" w:cs="Times New Roman"/>
          <w:sz w:val="24"/>
          <w:szCs w:val="24"/>
        </w:rPr>
        <w:t>, on the other hand,</w:t>
      </w:r>
      <w:r w:rsidRPr="00D07CFE">
        <w:rPr>
          <w:rFonts w:ascii="Times New Roman" w:hAnsi="Times New Roman" w:cs="Times New Roman"/>
          <w:sz w:val="24"/>
          <w:szCs w:val="24"/>
        </w:rPr>
        <w:t xml:space="preserve"> occupies the midpoint.</w:t>
      </w:r>
    </w:p>
    <w:p w14:paraId="20478AB9" w14:textId="77777777" w:rsidR="00CC2BE4" w:rsidRPr="0092615A" w:rsidRDefault="00FB1DAB" w:rsidP="00871601">
      <w:pPr>
        <w:jc w:val="both"/>
        <w:rPr>
          <w:rFonts w:ascii="Times New Roman" w:hAnsi="Times New Roman" w:cs="Times New Roman"/>
          <w:b/>
          <w:bCs/>
          <w:sz w:val="24"/>
          <w:szCs w:val="24"/>
        </w:rPr>
      </w:pPr>
      <w:r w:rsidRPr="0092615A">
        <w:rPr>
          <w:rFonts w:ascii="Times New Roman" w:hAnsi="Times New Roman" w:cs="Times New Roman"/>
          <w:b/>
          <w:bCs/>
          <w:sz w:val="24"/>
          <w:szCs w:val="24"/>
        </w:rPr>
        <w:t>Reference</w:t>
      </w:r>
    </w:p>
    <w:p w14:paraId="73A1932D" w14:textId="77777777" w:rsidR="00D57841" w:rsidRPr="00D57841" w:rsidRDefault="006C5485" w:rsidP="00D57841">
      <w:pPr>
        <w:spacing w:after="0" w:line="240" w:lineRule="auto"/>
        <w:jc w:val="both"/>
        <w:rPr>
          <w:rFonts w:ascii="Times New Roman" w:hAnsi="Times New Roman"/>
          <w:sz w:val="24"/>
          <w:szCs w:val="24"/>
        </w:rPr>
      </w:pPr>
      <w:r>
        <w:rPr>
          <w:rFonts w:ascii="Times New Roman" w:hAnsi="Times New Roman"/>
          <w:sz w:val="24"/>
          <w:szCs w:val="24"/>
        </w:rPr>
        <w:t xml:space="preserve">Abakah, Emmanuel </w:t>
      </w:r>
      <w:r w:rsidR="00D57841" w:rsidRPr="00D57841">
        <w:rPr>
          <w:rFonts w:ascii="Times New Roman" w:hAnsi="Times New Roman"/>
          <w:sz w:val="24"/>
          <w:szCs w:val="24"/>
        </w:rPr>
        <w:t>N.</w:t>
      </w:r>
      <w:r w:rsidR="00E115A0">
        <w:rPr>
          <w:rFonts w:ascii="Times New Roman" w:hAnsi="Times New Roman"/>
          <w:sz w:val="24"/>
          <w:szCs w:val="24"/>
        </w:rPr>
        <w:t>,</w:t>
      </w:r>
      <w:r w:rsidR="00D57841" w:rsidRPr="00D57841">
        <w:rPr>
          <w:rFonts w:ascii="Times New Roman" w:hAnsi="Times New Roman"/>
          <w:sz w:val="24"/>
          <w:szCs w:val="24"/>
        </w:rPr>
        <w:t xml:space="preserve"> 2004. Elision in Fante. </w:t>
      </w:r>
      <w:r w:rsidR="00D57841" w:rsidRPr="00D57841">
        <w:rPr>
          <w:rFonts w:ascii="Times New Roman" w:hAnsi="Times New Roman"/>
          <w:i/>
          <w:iCs/>
          <w:sz w:val="24"/>
          <w:szCs w:val="24"/>
        </w:rPr>
        <w:t>Africa &amp; Asia</w:t>
      </w:r>
      <w:r w:rsidR="00D57841" w:rsidRPr="00D57841">
        <w:rPr>
          <w:rFonts w:ascii="Times New Roman" w:hAnsi="Times New Roman"/>
          <w:sz w:val="24"/>
          <w:szCs w:val="24"/>
        </w:rPr>
        <w:t xml:space="preserve"> 4: 181-213.</w:t>
      </w:r>
    </w:p>
    <w:p w14:paraId="1898197D" w14:textId="77777777" w:rsidR="000C3056" w:rsidRDefault="006D6769" w:rsidP="000C3056">
      <w:pPr>
        <w:spacing w:after="0"/>
        <w:jc w:val="both"/>
        <w:rPr>
          <w:rFonts w:ascii="Times New Roman" w:hAnsi="Times New Roman" w:cs="Times New Roman"/>
          <w:i/>
          <w:iCs/>
          <w:sz w:val="24"/>
          <w:szCs w:val="24"/>
        </w:rPr>
      </w:pPr>
      <w:r>
        <w:rPr>
          <w:rFonts w:ascii="Times New Roman" w:hAnsi="Times New Roman" w:cs="Times New Roman"/>
          <w:sz w:val="24"/>
          <w:szCs w:val="24"/>
        </w:rPr>
        <w:t>XXXXX</w:t>
      </w:r>
      <w:r w:rsidR="00E115A0">
        <w:rPr>
          <w:rFonts w:ascii="Times New Roman" w:hAnsi="Times New Roman" w:cs="Times New Roman"/>
          <w:sz w:val="24"/>
          <w:szCs w:val="24"/>
        </w:rPr>
        <w:t>,</w:t>
      </w:r>
      <w:r w:rsidR="00DF1985" w:rsidRPr="0092615A">
        <w:rPr>
          <w:rFonts w:ascii="Times New Roman" w:hAnsi="Times New Roman" w:cs="Times New Roman"/>
          <w:sz w:val="24"/>
          <w:szCs w:val="24"/>
        </w:rPr>
        <w:t xml:space="preserve"> 2015. Truncation of some Akan personal names. </w:t>
      </w:r>
      <w:r w:rsidR="00DF1985" w:rsidRPr="0092615A">
        <w:rPr>
          <w:rFonts w:ascii="Times New Roman" w:hAnsi="Times New Roman" w:cs="Times New Roman"/>
          <w:i/>
          <w:iCs/>
          <w:sz w:val="24"/>
          <w:szCs w:val="24"/>
        </w:rPr>
        <w:t xml:space="preserve">GEMA Online Journal of </w:t>
      </w:r>
    </w:p>
    <w:p w14:paraId="1E1698DE" w14:textId="77777777" w:rsidR="00DF1985" w:rsidRPr="0092615A" w:rsidRDefault="00DF1985" w:rsidP="000C3056">
      <w:pPr>
        <w:spacing w:after="0"/>
        <w:ind w:firstLine="720"/>
        <w:jc w:val="both"/>
        <w:rPr>
          <w:rFonts w:ascii="Times New Roman" w:hAnsi="Times New Roman" w:cs="Times New Roman"/>
          <w:sz w:val="24"/>
          <w:szCs w:val="24"/>
        </w:rPr>
      </w:pPr>
      <w:r w:rsidRPr="0092615A">
        <w:rPr>
          <w:rFonts w:ascii="Times New Roman" w:hAnsi="Times New Roman" w:cs="Times New Roman"/>
          <w:i/>
          <w:iCs/>
          <w:sz w:val="24"/>
          <w:szCs w:val="24"/>
        </w:rPr>
        <w:t>Language Studies</w:t>
      </w:r>
      <w:r w:rsidR="00E115A0">
        <w:rPr>
          <w:rFonts w:ascii="Times New Roman" w:hAnsi="Times New Roman" w:cs="Times New Roman"/>
          <w:sz w:val="24"/>
          <w:szCs w:val="24"/>
        </w:rPr>
        <w:t xml:space="preserve"> 15.1:</w:t>
      </w:r>
      <w:r w:rsidRPr="0092615A">
        <w:rPr>
          <w:rFonts w:ascii="Times New Roman" w:hAnsi="Times New Roman" w:cs="Times New Roman"/>
          <w:sz w:val="24"/>
          <w:szCs w:val="24"/>
        </w:rPr>
        <w:t xml:space="preserve"> 143- 162.</w:t>
      </w:r>
    </w:p>
    <w:p w14:paraId="63F348EC" w14:textId="77777777" w:rsidR="000C3056" w:rsidRDefault="00DF1985" w:rsidP="000C3056">
      <w:pPr>
        <w:spacing w:after="0"/>
        <w:jc w:val="both"/>
        <w:rPr>
          <w:rFonts w:ascii="Times New Roman" w:hAnsi="Times New Roman" w:cs="Times New Roman"/>
          <w:i/>
          <w:iCs/>
          <w:sz w:val="24"/>
          <w:szCs w:val="24"/>
        </w:rPr>
      </w:pPr>
      <w:r w:rsidRPr="0092615A">
        <w:rPr>
          <w:rFonts w:ascii="Times New Roman" w:hAnsi="Times New Roman" w:cs="Times New Roman"/>
          <w:sz w:val="24"/>
          <w:szCs w:val="24"/>
        </w:rPr>
        <w:t>Agyekum, K</w:t>
      </w:r>
      <w:r w:rsidR="0085236B">
        <w:rPr>
          <w:rFonts w:ascii="Times New Roman" w:hAnsi="Times New Roman" w:cs="Times New Roman"/>
          <w:sz w:val="24"/>
          <w:szCs w:val="24"/>
        </w:rPr>
        <w:t>ofi</w:t>
      </w:r>
      <w:r w:rsidR="00E115A0">
        <w:rPr>
          <w:rFonts w:ascii="Times New Roman" w:hAnsi="Times New Roman" w:cs="Times New Roman"/>
          <w:sz w:val="24"/>
          <w:szCs w:val="24"/>
        </w:rPr>
        <w:t>,</w:t>
      </w:r>
      <w:r w:rsidRPr="0092615A">
        <w:rPr>
          <w:rFonts w:ascii="Times New Roman" w:hAnsi="Times New Roman" w:cs="Times New Roman"/>
          <w:sz w:val="24"/>
          <w:szCs w:val="24"/>
        </w:rPr>
        <w:t xml:space="preserve"> 200</w:t>
      </w:r>
      <w:r w:rsidR="00AA1A5D">
        <w:rPr>
          <w:rFonts w:ascii="Times New Roman" w:hAnsi="Times New Roman" w:cs="Times New Roman"/>
          <w:sz w:val="24"/>
          <w:szCs w:val="24"/>
        </w:rPr>
        <w:t>6. The s</w:t>
      </w:r>
      <w:r w:rsidR="00626EB8">
        <w:rPr>
          <w:rFonts w:ascii="Times New Roman" w:hAnsi="Times New Roman" w:cs="Times New Roman"/>
          <w:sz w:val="24"/>
          <w:szCs w:val="24"/>
        </w:rPr>
        <w:t>ociolinguistic of Akan p</w:t>
      </w:r>
      <w:r w:rsidRPr="0092615A">
        <w:rPr>
          <w:rFonts w:ascii="Times New Roman" w:hAnsi="Times New Roman" w:cs="Times New Roman"/>
          <w:sz w:val="24"/>
          <w:szCs w:val="24"/>
        </w:rPr>
        <w:t xml:space="preserve">ersonal </w:t>
      </w:r>
      <w:r w:rsidR="00626EB8">
        <w:rPr>
          <w:rFonts w:ascii="Times New Roman" w:hAnsi="Times New Roman" w:cs="Times New Roman"/>
          <w:sz w:val="24"/>
          <w:szCs w:val="24"/>
        </w:rPr>
        <w:t>n</w:t>
      </w:r>
      <w:r w:rsidRPr="0092615A">
        <w:rPr>
          <w:rFonts w:ascii="Times New Roman" w:hAnsi="Times New Roman" w:cs="Times New Roman"/>
          <w:sz w:val="24"/>
          <w:szCs w:val="24"/>
        </w:rPr>
        <w:t xml:space="preserve">ames. </w:t>
      </w:r>
      <w:r w:rsidRPr="0092615A">
        <w:rPr>
          <w:rFonts w:ascii="Times New Roman" w:hAnsi="Times New Roman" w:cs="Times New Roman"/>
          <w:i/>
          <w:iCs/>
          <w:sz w:val="24"/>
          <w:szCs w:val="24"/>
        </w:rPr>
        <w:t>No</w:t>
      </w:r>
      <w:r w:rsidR="00234D5B">
        <w:rPr>
          <w:rFonts w:ascii="Times New Roman" w:hAnsi="Times New Roman" w:cs="Times New Roman"/>
          <w:i/>
          <w:iCs/>
          <w:sz w:val="24"/>
          <w:szCs w:val="24"/>
        </w:rPr>
        <w:t xml:space="preserve">rdic Journal of African </w:t>
      </w:r>
    </w:p>
    <w:p w14:paraId="0741827E" w14:textId="77777777" w:rsidR="00DF1985" w:rsidRPr="0092615A" w:rsidRDefault="00234D5B" w:rsidP="000C3056">
      <w:pPr>
        <w:spacing w:after="0"/>
        <w:ind w:firstLine="720"/>
        <w:jc w:val="both"/>
        <w:rPr>
          <w:rFonts w:ascii="Times New Roman" w:hAnsi="Times New Roman" w:cs="Times New Roman"/>
          <w:sz w:val="24"/>
          <w:szCs w:val="24"/>
        </w:rPr>
      </w:pPr>
      <w:r>
        <w:rPr>
          <w:rFonts w:ascii="Times New Roman" w:hAnsi="Times New Roman" w:cs="Times New Roman"/>
          <w:i/>
          <w:iCs/>
          <w:sz w:val="24"/>
          <w:szCs w:val="24"/>
        </w:rPr>
        <w:t>Studies</w:t>
      </w:r>
      <w:r w:rsidR="00DF1985" w:rsidRPr="0092615A">
        <w:rPr>
          <w:rFonts w:ascii="Times New Roman" w:hAnsi="Times New Roman" w:cs="Times New Roman"/>
          <w:i/>
          <w:iCs/>
          <w:sz w:val="24"/>
          <w:szCs w:val="24"/>
        </w:rPr>
        <w:t xml:space="preserve"> </w:t>
      </w:r>
      <w:r w:rsidR="00E115A0">
        <w:rPr>
          <w:rFonts w:ascii="Times New Roman" w:hAnsi="Times New Roman" w:cs="Times New Roman"/>
          <w:sz w:val="24"/>
          <w:szCs w:val="24"/>
        </w:rPr>
        <w:t>15.2:</w:t>
      </w:r>
      <w:r w:rsidR="00DF1985" w:rsidRPr="0092615A">
        <w:rPr>
          <w:rFonts w:ascii="Times New Roman" w:hAnsi="Times New Roman" w:cs="Times New Roman"/>
          <w:sz w:val="24"/>
          <w:szCs w:val="24"/>
        </w:rPr>
        <w:t xml:space="preserve"> 206-235.</w:t>
      </w:r>
    </w:p>
    <w:p w14:paraId="7737DFCE" w14:textId="77777777" w:rsidR="00DF1985" w:rsidRDefault="00DF1985" w:rsidP="007A1486">
      <w:pPr>
        <w:spacing w:after="0"/>
        <w:jc w:val="both"/>
        <w:rPr>
          <w:rFonts w:ascii="Times New Roman" w:hAnsi="Times New Roman" w:cs="Times New Roman"/>
          <w:sz w:val="24"/>
          <w:szCs w:val="24"/>
        </w:rPr>
      </w:pPr>
      <w:r w:rsidRPr="0092615A">
        <w:rPr>
          <w:rFonts w:ascii="Times New Roman" w:hAnsi="Times New Roman" w:cs="Times New Roman"/>
          <w:sz w:val="24"/>
          <w:szCs w:val="24"/>
        </w:rPr>
        <w:t>Ansu-Kyeremeh, K</w:t>
      </w:r>
      <w:r w:rsidR="00F07BEB">
        <w:rPr>
          <w:rFonts w:ascii="Times New Roman" w:hAnsi="Times New Roman" w:cs="Times New Roman"/>
          <w:sz w:val="24"/>
          <w:szCs w:val="24"/>
        </w:rPr>
        <w:t>wasi</w:t>
      </w:r>
      <w:r w:rsidR="00E115A0">
        <w:rPr>
          <w:rFonts w:ascii="Times New Roman" w:hAnsi="Times New Roman" w:cs="Times New Roman"/>
          <w:sz w:val="24"/>
          <w:szCs w:val="24"/>
        </w:rPr>
        <w:t>,</w:t>
      </w:r>
      <w:r w:rsidRPr="0092615A">
        <w:rPr>
          <w:rFonts w:ascii="Times New Roman" w:hAnsi="Times New Roman" w:cs="Times New Roman"/>
          <w:sz w:val="24"/>
          <w:szCs w:val="24"/>
        </w:rPr>
        <w:t xml:space="preserve"> 2000. Communicating </w:t>
      </w:r>
      <w:r w:rsidR="00626EB8">
        <w:rPr>
          <w:rFonts w:ascii="Times New Roman" w:hAnsi="Times New Roman" w:cs="Times New Roman"/>
          <w:i/>
          <w:iCs/>
          <w:sz w:val="24"/>
          <w:szCs w:val="24"/>
        </w:rPr>
        <w:t>n</w:t>
      </w:r>
      <w:r w:rsidRPr="0092615A">
        <w:rPr>
          <w:rFonts w:ascii="Times New Roman" w:hAnsi="Times New Roman" w:cs="Times New Roman"/>
          <w:i/>
          <w:iCs/>
          <w:sz w:val="24"/>
          <w:szCs w:val="24"/>
        </w:rPr>
        <w:t>ominatim</w:t>
      </w:r>
      <w:r w:rsidRPr="0092615A">
        <w:rPr>
          <w:rFonts w:ascii="Times New Roman" w:hAnsi="Times New Roman" w:cs="Times New Roman"/>
          <w:sz w:val="24"/>
          <w:szCs w:val="24"/>
        </w:rPr>
        <w:t xml:space="preserve">: Some </w:t>
      </w:r>
      <w:r w:rsidR="00626EB8">
        <w:rPr>
          <w:rFonts w:ascii="Times New Roman" w:hAnsi="Times New Roman" w:cs="Times New Roman"/>
          <w:sz w:val="24"/>
          <w:szCs w:val="24"/>
        </w:rPr>
        <w:t>s</w:t>
      </w:r>
      <w:r w:rsidRPr="0092615A">
        <w:rPr>
          <w:rFonts w:ascii="Times New Roman" w:hAnsi="Times New Roman" w:cs="Times New Roman"/>
          <w:sz w:val="24"/>
          <w:szCs w:val="24"/>
        </w:rPr>
        <w:t xml:space="preserve">ocial </w:t>
      </w:r>
      <w:r w:rsidR="00626EB8">
        <w:rPr>
          <w:rFonts w:ascii="Times New Roman" w:hAnsi="Times New Roman" w:cs="Times New Roman"/>
          <w:sz w:val="24"/>
          <w:szCs w:val="24"/>
        </w:rPr>
        <w:t>a</w:t>
      </w:r>
      <w:r w:rsidRPr="0092615A">
        <w:rPr>
          <w:rFonts w:ascii="Times New Roman" w:hAnsi="Times New Roman" w:cs="Times New Roman"/>
          <w:sz w:val="24"/>
          <w:szCs w:val="24"/>
        </w:rPr>
        <w:t xml:space="preserve">spects of Bono </w:t>
      </w:r>
    </w:p>
    <w:p w14:paraId="3591DF57" w14:textId="77777777" w:rsidR="007A1486" w:rsidRPr="0092615A" w:rsidRDefault="007A1486" w:rsidP="007A1486">
      <w:pPr>
        <w:spacing w:after="0"/>
        <w:jc w:val="both"/>
        <w:rPr>
          <w:rFonts w:ascii="Times New Roman" w:hAnsi="Times New Roman" w:cs="Times New Roman"/>
          <w:sz w:val="24"/>
          <w:szCs w:val="24"/>
        </w:rPr>
      </w:pPr>
      <w:r>
        <w:rPr>
          <w:rFonts w:ascii="Times New Roman" w:hAnsi="Times New Roman" w:cs="Times New Roman"/>
          <w:sz w:val="24"/>
          <w:szCs w:val="24"/>
        </w:rPr>
        <w:tab/>
      </w:r>
      <w:r w:rsidR="00626EB8">
        <w:rPr>
          <w:rFonts w:ascii="Times New Roman" w:hAnsi="Times New Roman" w:cs="Times New Roman"/>
          <w:sz w:val="24"/>
          <w:szCs w:val="24"/>
        </w:rPr>
        <w:t>personal n</w:t>
      </w:r>
      <w:r w:rsidRPr="0092615A">
        <w:rPr>
          <w:rFonts w:ascii="Times New Roman" w:hAnsi="Times New Roman" w:cs="Times New Roman"/>
          <w:sz w:val="24"/>
          <w:szCs w:val="24"/>
        </w:rPr>
        <w:t xml:space="preserve">ames. </w:t>
      </w:r>
      <w:r w:rsidRPr="0092615A">
        <w:rPr>
          <w:rFonts w:ascii="Times New Roman" w:hAnsi="Times New Roman" w:cs="Times New Roman"/>
          <w:i/>
          <w:iCs/>
          <w:sz w:val="24"/>
          <w:szCs w:val="24"/>
        </w:rPr>
        <w:t xml:space="preserve">Research Review </w:t>
      </w:r>
      <w:r w:rsidRPr="0092615A">
        <w:rPr>
          <w:rFonts w:ascii="Times New Roman" w:hAnsi="Times New Roman" w:cs="Times New Roman"/>
          <w:sz w:val="24"/>
          <w:szCs w:val="24"/>
        </w:rPr>
        <w:t>New Series</w:t>
      </w:r>
      <w:r>
        <w:rPr>
          <w:rFonts w:ascii="Times New Roman" w:hAnsi="Times New Roman" w:cs="Times New Roman"/>
          <w:i/>
          <w:iCs/>
          <w:sz w:val="24"/>
          <w:szCs w:val="24"/>
        </w:rPr>
        <w:t xml:space="preserve"> </w:t>
      </w:r>
      <w:r w:rsidR="00E115A0">
        <w:rPr>
          <w:rFonts w:ascii="Times New Roman" w:hAnsi="Times New Roman" w:cs="Times New Roman"/>
          <w:sz w:val="24"/>
          <w:szCs w:val="24"/>
        </w:rPr>
        <w:t>16.</w:t>
      </w:r>
      <w:r w:rsidRPr="0092615A">
        <w:rPr>
          <w:rFonts w:ascii="Times New Roman" w:hAnsi="Times New Roman" w:cs="Times New Roman"/>
          <w:sz w:val="24"/>
          <w:szCs w:val="24"/>
        </w:rPr>
        <w:t>2</w:t>
      </w:r>
      <w:r w:rsidR="00E115A0">
        <w:rPr>
          <w:rFonts w:ascii="Times New Roman" w:hAnsi="Times New Roman" w:cs="Times New Roman"/>
          <w:sz w:val="24"/>
          <w:szCs w:val="24"/>
        </w:rPr>
        <w:t>:</w:t>
      </w:r>
      <w:r w:rsidRPr="0092615A">
        <w:rPr>
          <w:rFonts w:ascii="Times New Roman" w:hAnsi="Times New Roman" w:cs="Times New Roman"/>
          <w:sz w:val="24"/>
          <w:szCs w:val="24"/>
        </w:rPr>
        <w:t xml:space="preserve"> 19-33. </w:t>
      </w:r>
    </w:p>
    <w:p w14:paraId="3831F009" w14:textId="77777777" w:rsidR="00DF1985" w:rsidRDefault="00DF1985" w:rsidP="007A1486">
      <w:pPr>
        <w:spacing w:after="0"/>
        <w:jc w:val="both"/>
        <w:rPr>
          <w:rFonts w:ascii="Times New Roman" w:hAnsi="Times New Roman" w:cs="Times New Roman"/>
          <w:sz w:val="24"/>
          <w:szCs w:val="24"/>
        </w:rPr>
      </w:pPr>
      <w:r w:rsidRPr="0092615A">
        <w:rPr>
          <w:rFonts w:ascii="Times New Roman" w:hAnsi="Times New Roman" w:cs="Times New Roman"/>
          <w:sz w:val="24"/>
          <w:szCs w:val="24"/>
        </w:rPr>
        <w:t>Appah, Clement K.</w:t>
      </w:r>
      <w:r w:rsidR="00234D5B">
        <w:rPr>
          <w:rFonts w:ascii="Times New Roman" w:hAnsi="Times New Roman" w:cs="Times New Roman"/>
          <w:sz w:val="24"/>
          <w:szCs w:val="24"/>
        </w:rPr>
        <w:t xml:space="preserve"> </w:t>
      </w:r>
      <w:r w:rsidR="00E115A0">
        <w:rPr>
          <w:rFonts w:ascii="Times New Roman" w:hAnsi="Times New Roman" w:cs="Times New Roman"/>
          <w:sz w:val="24"/>
          <w:szCs w:val="24"/>
        </w:rPr>
        <w:t>I. &amp;</w:t>
      </w:r>
      <w:r w:rsidRPr="0092615A">
        <w:rPr>
          <w:rFonts w:ascii="Times New Roman" w:hAnsi="Times New Roman" w:cs="Times New Roman"/>
          <w:sz w:val="24"/>
          <w:szCs w:val="24"/>
        </w:rPr>
        <w:t xml:space="preserve"> Nana A.</w:t>
      </w:r>
      <w:r w:rsidR="00234D5B">
        <w:rPr>
          <w:rFonts w:ascii="Times New Roman" w:hAnsi="Times New Roman" w:cs="Times New Roman"/>
          <w:sz w:val="24"/>
          <w:szCs w:val="24"/>
        </w:rPr>
        <w:t xml:space="preserve"> </w:t>
      </w:r>
      <w:r w:rsidRPr="0092615A">
        <w:rPr>
          <w:rFonts w:ascii="Times New Roman" w:hAnsi="Times New Roman" w:cs="Times New Roman"/>
          <w:sz w:val="24"/>
          <w:szCs w:val="24"/>
        </w:rPr>
        <w:t>A.</w:t>
      </w:r>
      <w:r w:rsidR="00E115A0" w:rsidRPr="00E115A0">
        <w:rPr>
          <w:rFonts w:ascii="Times New Roman" w:hAnsi="Times New Roman" w:cs="Times New Roman"/>
          <w:sz w:val="24"/>
          <w:szCs w:val="24"/>
        </w:rPr>
        <w:t xml:space="preserve"> </w:t>
      </w:r>
      <w:r w:rsidR="00E115A0" w:rsidRPr="0092615A">
        <w:rPr>
          <w:rFonts w:ascii="Times New Roman" w:hAnsi="Times New Roman" w:cs="Times New Roman"/>
          <w:sz w:val="24"/>
          <w:szCs w:val="24"/>
        </w:rPr>
        <w:t>Amfo</w:t>
      </w:r>
      <w:r w:rsidR="00E115A0">
        <w:rPr>
          <w:rFonts w:ascii="Times New Roman" w:hAnsi="Times New Roman" w:cs="Times New Roman"/>
          <w:sz w:val="24"/>
          <w:szCs w:val="24"/>
        </w:rPr>
        <w:t>,</w:t>
      </w:r>
      <w:r w:rsidR="00421735">
        <w:rPr>
          <w:rFonts w:ascii="Times New Roman" w:hAnsi="Times New Roman" w:cs="Times New Roman"/>
          <w:sz w:val="24"/>
          <w:szCs w:val="24"/>
        </w:rPr>
        <w:t xml:space="preserve"> 2011. The morphopragmatics of </w:t>
      </w:r>
      <w:r w:rsidRPr="0092615A">
        <w:rPr>
          <w:rFonts w:ascii="Times New Roman" w:hAnsi="Times New Roman" w:cs="Times New Roman"/>
          <w:sz w:val="24"/>
          <w:szCs w:val="24"/>
        </w:rPr>
        <w:t xml:space="preserve">the diminutive </w:t>
      </w:r>
    </w:p>
    <w:p w14:paraId="6ED26488" w14:textId="77777777" w:rsidR="000C3056" w:rsidRDefault="000C3056" w:rsidP="000C3056">
      <w:pPr>
        <w:spacing w:after="0"/>
        <w:ind w:left="720"/>
        <w:jc w:val="both"/>
        <w:rPr>
          <w:rFonts w:ascii="Times New Roman" w:hAnsi="Times New Roman" w:cs="Times New Roman"/>
          <w:sz w:val="24"/>
          <w:szCs w:val="24"/>
        </w:rPr>
      </w:pPr>
      <w:r w:rsidRPr="0092615A">
        <w:rPr>
          <w:rFonts w:ascii="Times New Roman" w:hAnsi="Times New Roman" w:cs="Times New Roman"/>
          <w:sz w:val="24"/>
          <w:szCs w:val="24"/>
        </w:rPr>
        <w:t xml:space="preserve">morpheme (-ba/-wa) in Akan. </w:t>
      </w:r>
      <w:r w:rsidRPr="0092615A">
        <w:rPr>
          <w:rFonts w:ascii="Times New Roman" w:hAnsi="Times New Roman" w:cs="Times New Roman"/>
          <w:i/>
          <w:iCs/>
          <w:sz w:val="24"/>
          <w:szCs w:val="24"/>
        </w:rPr>
        <w:t>Lexis, 6</w:t>
      </w:r>
      <w:r w:rsidRPr="0092615A">
        <w:rPr>
          <w:rFonts w:ascii="Times New Roman" w:hAnsi="Times New Roman" w:cs="Times New Roman"/>
          <w:sz w:val="24"/>
          <w:szCs w:val="24"/>
        </w:rPr>
        <w:t>: “Diminutives and argumentatives in the languages</w:t>
      </w:r>
      <w:r w:rsidR="00E115A0">
        <w:rPr>
          <w:rFonts w:ascii="Times New Roman" w:hAnsi="Times New Roman" w:cs="Times New Roman"/>
          <w:sz w:val="24"/>
          <w:szCs w:val="24"/>
        </w:rPr>
        <w:t xml:space="preserve"> of the world”:</w:t>
      </w:r>
      <w:r w:rsidRPr="0092615A">
        <w:rPr>
          <w:rFonts w:ascii="Times New Roman" w:hAnsi="Times New Roman" w:cs="Times New Roman"/>
          <w:sz w:val="24"/>
          <w:szCs w:val="24"/>
        </w:rPr>
        <w:t xml:space="preserve"> 85-103.</w:t>
      </w:r>
    </w:p>
    <w:p w14:paraId="18679864" w14:textId="77777777" w:rsidR="00D57841" w:rsidRDefault="006C5485" w:rsidP="00DF59E2">
      <w:pPr>
        <w:autoSpaceDE w:val="0"/>
        <w:autoSpaceDN w:val="0"/>
        <w:adjustRightInd w:val="0"/>
        <w:spacing w:beforeLines="50" w:before="120" w:after="0" w:line="240" w:lineRule="auto"/>
        <w:jc w:val="both"/>
        <w:rPr>
          <w:rFonts w:ascii="Times New Roman" w:hAnsi="Times New Roman"/>
          <w:i/>
          <w:sz w:val="24"/>
          <w:szCs w:val="24"/>
        </w:rPr>
      </w:pPr>
      <w:r>
        <w:rPr>
          <w:rFonts w:ascii="Times New Roman" w:hAnsi="Times New Roman"/>
          <w:sz w:val="24"/>
          <w:szCs w:val="24"/>
        </w:rPr>
        <w:t>Boadi, Lawrence</w:t>
      </w:r>
      <w:r w:rsidR="00D57841" w:rsidRPr="00D57841">
        <w:rPr>
          <w:rFonts w:ascii="Times New Roman" w:hAnsi="Times New Roman"/>
          <w:sz w:val="24"/>
          <w:szCs w:val="24"/>
        </w:rPr>
        <w:t xml:space="preserve"> A.</w:t>
      </w:r>
      <w:r w:rsidR="00E115A0">
        <w:rPr>
          <w:rFonts w:ascii="Times New Roman" w:hAnsi="Times New Roman"/>
          <w:sz w:val="24"/>
          <w:szCs w:val="24"/>
        </w:rPr>
        <w:t>,</w:t>
      </w:r>
      <w:r w:rsidR="00D57841" w:rsidRPr="00D57841">
        <w:rPr>
          <w:rFonts w:ascii="Times New Roman" w:hAnsi="Times New Roman"/>
          <w:sz w:val="24"/>
          <w:szCs w:val="24"/>
        </w:rPr>
        <w:t xml:space="preserve"> 2009. </w:t>
      </w:r>
      <w:r w:rsidR="00D57841" w:rsidRPr="00D57841">
        <w:rPr>
          <w:rFonts w:ascii="Times New Roman" w:hAnsi="Times New Roman"/>
          <w:i/>
          <w:sz w:val="24"/>
          <w:szCs w:val="24"/>
        </w:rPr>
        <w:t xml:space="preserve">A comparative phonological study of some verbal affixes in seven </w:t>
      </w:r>
    </w:p>
    <w:p w14:paraId="594DE5DB" w14:textId="77777777" w:rsidR="006C5485" w:rsidRPr="00D57841" w:rsidRDefault="006C5485" w:rsidP="00DF59E2">
      <w:pPr>
        <w:autoSpaceDE w:val="0"/>
        <w:autoSpaceDN w:val="0"/>
        <w:adjustRightInd w:val="0"/>
        <w:spacing w:beforeLines="50" w:before="120" w:after="0" w:line="240" w:lineRule="auto"/>
        <w:jc w:val="both"/>
        <w:rPr>
          <w:rFonts w:ascii="Times New Roman" w:hAnsi="Times New Roman"/>
          <w:i/>
          <w:sz w:val="24"/>
          <w:szCs w:val="24"/>
        </w:rPr>
      </w:pPr>
      <w:r>
        <w:rPr>
          <w:rFonts w:ascii="Times New Roman" w:hAnsi="Times New Roman"/>
          <w:i/>
          <w:sz w:val="24"/>
          <w:szCs w:val="24"/>
        </w:rPr>
        <w:tab/>
      </w:r>
      <w:r w:rsidRPr="00D57841">
        <w:rPr>
          <w:rFonts w:ascii="Times New Roman" w:hAnsi="Times New Roman"/>
          <w:i/>
          <w:sz w:val="24"/>
          <w:szCs w:val="24"/>
        </w:rPr>
        <w:t>Volta-Comoe languages of Ghana</w:t>
      </w:r>
      <w:r w:rsidRPr="00D57841">
        <w:rPr>
          <w:rFonts w:ascii="Times New Roman" w:hAnsi="Times New Roman"/>
          <w:sz w:val="24"/>
          <w:szCs w:val="24"/>
        </w:rPr>
        <w:t>. Accra: Black Mask Ltd.</w:t>
      </w:r>
    </w:p>
    <w:p w14:paraId="1C77DEDF" w14:textId="77777777" w:rsidR="008D2354" w:rsidRDefault="00D57841" w:rsidP="00DF59E2">
      <w:pPr>
        <w:autoSpaceDE w:val="0"/>
        <w:autoSpaceDN w:val="0"/>
        <w:adjustRightInd w:val="0"/>
        <w:spacing w:beforeLines="50" w:before="120" w:after="0" w:line="240" w:lineRule="auto"/>
        <w:jc w:val="both"/>
        <w:rPr>
          <w:rFonts w:ascii="Times New Roman" w:hAnsi="Times New Roman"/>
          <w:i/>
          <w:sz w:val="24"/>
          <w:szCs w:val="24"/>
        </w:rPr>
      </w:pPr>
      <w:r>
        <w:rPr>
          <w:rFonts w:ascii="Times New Roman" w:hAnsi="Times New Roman"/>
          <w:sz w:val="24"/>
          <w:szCs w:val="24"/>
        </w:rPr>
        <w:t>Boadi, Lawrence</w:t>
      </w:r>
      <w:r w:rsidRPr="00D57841">
        <w:rPr>
          <w:rFonts w:ascii="Times New Roman" w:hAnsi="Times New Roman"/>
          <w:sz w:val="24"/>
          <w:szCs w:val="24"/>
        </w:rPr>
        <w:t xml:space="preserve"> A.</w:t>
      </w:r>
      <w:r w:rsidR="00E115A0">
        <w:rPr>
          <w:rFonts w:ascii="Times New Roman" w:hAnsi="Times New Roman"/>
          <w:sz w:val="24"/>
          <w:szCs w:val="24"/>
        </w:rPr>
        <w:t>,</w:t>
      </w:r>
      <w:r w:rsidRPr="00D57841">
        <w:rPr>
          <w:rFonts w:ascii="Times New Roman" w:hAnsi="Times New Roman"/>
          <w:sz w:val="24"/>
          <w:szCs w:val="24"/>
        </w:rPr>
        <w:t xml:space="preserve"> 1988. Problems of palatalization in Akan. </w:t>
      </w:r>
      <w:r w:rsidRPr="00D57841">
        <w:rPr>
          <w:rFonts w:ascii="Times New Roman" w:hAnsi="Times New Roman"/>
          <w:i/>
          <w:sz w:val="24"/>
          <w:szCs w:val="24"/>
        </w:rPr>
        <w:t xml:space="preserve">Journal of West African </w:t>
      </w:r>
    </w:p>
    <w:p w14:paraId="3DADE276" w14:textId="77777777" w:rsidR="00D57841" w:rsidRPr="00D57841" w:rsidRDefault="00D57841" w:rsidP="00DF59E2">
      <w:pPr>
        <w:autoSpaceDE w:val="0"/>
        <w:autoSpaceDN w:val="0"/>
        <w:adjustRightInd w:val="0"/>
        <w:spacing w:beforeLines="50" w:before="120" w:after="0" w:line="240" w:lineRule="auto"/>
        <w:jc w:val="both"/>
        <w:rPr>
          <w:rFonts w:ascii="Times New Roman" w:hAnsi="Times New Roman"/>
          <w:sz w:val="24"/>
          <w:szCs w:val="24"/>
        </w:rPr>
      </w:pPr>
      <w:r>
        <w:rPr>
          <w:rFonts w:ascii="Times New Roman" w:hAnsi="Times New Roman"/>
          <w:i/>
          <w:sz w:val="24"/>
          <w:szCs w:val="24"/>
        </w:rPr>
        <w:tab/>
      </w:r>
      <w:r w:rsidRPr="00D57841">
        <w:rPr>
          <w:rFonts w:ascii="Times New Roman" w:hAnsi="Times New Roman"/>
          <w:i/>
          <w:sz w:val="24"/>
          <w:szCs w:val="24"/>
        </w:rPr>
        <w:t>Languages</w:t>
      </w:r>
      <w:r>
        <w:rPr>
          <w:rFonts w:ascii="Times New Roman" w:hAnsi="Times New Roman"/>
          <w:sz w:val="24"/>
          <w:szCs w:val="24"/>
        </w:rPr>
        <w:t xml:space="preserve"> 18</w:t>
      </w:r>
      <w:r w:rsidR="00E115A0">
        <w:rPr>
          <w:rFonts w:ascii="Times New Roman" w:hAnsi="Times New Roman"/>
          <w:sz w:val="24"/>
          <w:szCs w:val="24"/>
        </w:rPr>
        <w:t>.</w:t>
      </w:r>
      <w:r>
        <w:rPr>
          <w:rFonts w:ascii="Times New Roman" w:hAnsi="Times New Roman"/>
          <w:sz w:val="24"/>
          <w:szCs w:val="24"/>
        </w:rPr>
        <w:t>1</w:t>
      </w:r>
      <w:r w:rsidR="00E115A0">
        <w:rPr>
          <w:rFonts w:ascii="Times New Roman" w:hAnsi="Times New Roman"/>
          <w:sz w:val="24"/>
          <w:szCs w:val="24"/>
        </w:rPr>
        <w:t>:</w:t>
      </w:r>
      <w:r w:rsidRPr="00D57841">
        <w:rPr>
          <w:rFonts w:ascii="Times New Roman" w:hAnsi="Times New Roman"/>
          <w:sz w:val="24"/>
          <w:szCs w:val="24"/>
        </w:rPr>
        <w:t xml:space="preserve"> 3-16.</w:t>
      </w:r>
    </w:p>
    <w:p w14:paraId="52D58D5A" w14:textId="77777777" w:rsidR="00DF1985" w:rsidRPr="0092615A" w:rsidRDefault="00D57841" w:rsidP="000C3056">
      <w:pPr>
        <w:spacing w:after="0"/>
        <w:jc w:val="both"/>
        <w:rPr>
          <w:rFonts w:ascii="Times New Roman" w:hAnsi="Times New Roman" w:cs="Times New Roman"/>
          <w:sz w:val="24"/>
          <w:szCs w:val="24"/>
        </w:rPr>
      </w:pPr>
      <w:r>
        <w:rPr>
          <w:rFonts w:ascii="Times New Roman" w:hAnsi="Times New Roman" w:cs="Times New Roman"/>
          <w:sz w:val="24"/>
          <w:szCs w:val="24"/>
        </w:rPr>
        <w:t>Boadi, Lawrence A</w:t>
      </w:r>
      <w:r w:rsidR="00DF1985" w:rsidRPr="0092615A">
        <w:rPr>
          <w:rFonts w:ascii="Times New Roman" w:hAnsi="Times New Roman" w:cs="Times New Roman"/>
          <w:sz w:val="24"/>
          <w:szCs w:val="24"/>
        </w:rPr>
        <w:t>.</w:t>
      </w:r>
      <w:r w:rsidR="00E115A0">
        <w:rPr>
          <w:rFonts w:ascii="Times New Roman" w:hAnsi="Times New Roman" w:cs="Times New Roman"/>
          <w:sz w:val="24"/>
          <w:szCs w:val="24"/>
        </w:rPr>
        <w:t>,</w:t>
      </w:r>
      <w:r w:rsidR="00DF1985" w:rsidRPr="0092615A">
        <w:rPr>
          <w:rFonts w:ascii="Times New Roman" w:hAnsi="Times New Roman" w:cs="Times New Roman"/>
          <w:sz w:val="24"/>
          <w:szCs w:val="24"/>
        </w:rPr>
        <w:t xml:space="preserve"> 1984. How to derive Araba and Abenaa from a common underlying </w:t>
      </w:r>
    </w:p>
    <w:p w14:paraId="659C9048" w14:textId="77777777" w:rsidR="000C3056" w:rsidRPr="0092615A" w:rsidRDefault="000C3056" w:rsidP="000C3056">
      <w:pPr>
        <w:spacing w:after="0"/>
        <w:jc w:val="both"/>
        <w:rPr>
          <w:rFonts w:ascii="Times New Roman" w:hAnsi="Times New Roman" w:cs="Times New Roman"/>
          <w:sz w:val="24"/>
          <w:szCs w:val="24"/>
        </w:rPr>
      </w:pPr>
      <w:r>
        <w:rPr>
          <w:rFonts w:ascii="Times New Roman" w:hAnsi="Times New Roman" w:cs="Times New Roman"/>
          <w:sz w:val="24"/>
          <w:szCs w:val="24"/>
        </w:rPr>
        <w:tab/>
        <w:t>r</w:t>
      </w:r>
      <w:r w:rsidRPr="0092615A">
        <w:rPr>
          <w:rFonts w:ascii="Times New Roman" w:hAnsi="Times New Roman" w:cs="Times New Roman"/>
          <w:sz w:val="24"/>
          <w:szCs w:val="24"/>
        </w:rPr>
        <w:t xml:space="preserve">epresentation: Some comments on historical methodology. </w:t>
      </w:r>
      <w:r w:rsidRPr="0092615A">
        <w:rPr>
          <w:rFonts w:ascii="Times New Roman" w:hAnsi="Times New Roman" w:cs="Times New Roman"/>
          <w:i/>
          <w:iCs/>
          <w:sz w:val="24"/>
          <w:szCs w:val="24"/>
        </w:rPr>
        <w:t>Anthropological Linguistics</w:t>
      </w:r>
      <w:r w:rsidRPr="0092615A">
        <w:rPr>
          <w:rFonts w:ascii="Times New Roman" w:hAnsi="Times New Roman" w:cs="Times New Roman"/>
          <w:sz w:val="24"/>
          <w:szCs w:val="24"/>
        </w:rPr>
        <w:t xml:space="preserve"> </w:t>
      </w:r>
    </w:p>
    <w:p w14:paraId="42580B26" w14:textId="77777777" w:rsidR="000C3056" w:rsidRDefault="00E115A0" w:rsidP="007A1486">
      <w:pPr>
        <w:spacing w:after="0"/>
        <w:ind w:firstLine="720"/>
        <w:jc w:val="both"/>
        <w:rPr>
          <w:rFonts w:ascii="Times New Roman" w:hAnsi="Times New Roman" w:cs="Times New Roman"/>
          <w:sz w:val="24"/>
          <w:szCs w:val="24"/>
        </w:rPr>
      </w:pPr>
      <w:r>
        <w:rPr>
          <w:rFonts w:ascii="Times New Roman" w:hAnsi="Times New Roman" w:cs="Times New Roman"/>
          <w:sz w:val="24"/>
          <w:szCs w:val="24"/>
        </w:rPr>
        <w:t>26.4:</w:t>
      </w:r>
      <w:r w:rsidR="000C3056" w:rsidRPr="0092615A">
        <w:rPr>
          <w:rFonts w:ascii="Times New Roman" w:hAnsi="Times New Roman" w:cs="Times New Roman"/>
          <w:sz w:val="24"/>
          <w:szCs w:val="24"/>
        </w:rPr>
        <w:t xml:space="preserve"> 435-444.</w:t>
      </w:r>
    </w:p>
    <w:p w14:paraId="46B08759" w14:textId="77777777" w:rsidR="00DF1985" w:rsidRDefault="00E115A0" w:rsidP="000C3056">
      <w:pPr>
        <w:spacing w:after="0"/>
        <w:jc w:val="both"/>
        <w:rPr>
          <w:rFonts w:ascii="Times New Roman" w:hAnsi="Times New Roman" w:cs="Times New Roman"/>
          <w:sz w:val="24"/>
          <w:szCs w:val="24"/>
        </w:rPr>
      </w:pPr>
      <w:r>
        <w:rPr>
          <w:rFonts w:ascii="Times New Roman" w:hAnsi="Times New Roman" w:cs="Times New Roman"/>
          <w:sz w:val="24"/>
          <w:szCs w:val="24"/>
        </w:rPr>
        <w:t>Braun, Maria,</w:t>
      </w:r>
      <w:r w:rsidR="00DF1985" w:rsidRPr="0092615A">
        <w:rPr>
          <w:rFonts w:ascii="Times New Roman" w:hAnsi="Times New Roman" w:cs="Times New Roman"/>
          <w:sz w:val="24"/>
          <w:szCs w:val="24"/>
        </w:rPr>
        <w:t xml:space="preserve"> 2009. </w:t>
      </w:r>
      <w:r w:rsidR="00DF1985" w:rsidRPr="0092615A">
        <w:rPr>
          <w:rFonts w:ascii="Times New Roman" w:hAnsi="Times New Roman" w:cs="Times New Roman"/>
          <w:i/>
          <w:iCs/>
          <w:sz w:val="24"/>
          <w:szCs w:val="24"/>
        </w:rPr>
        <w:t>Word-formation and creolisation: the case of early Sranan</w:t>
      </w:r>
      <w:r w:rsidR="00DF1985" w:rsidRPr="0092615A">
        <w:rPr>
          <w:rFonts w:ascii="Times New Roman" w:hAnsi="Times New Roman" w:cs="Times New Roman"/>
          <w:sz w:val="24"/>
          <w:szCs w:val="24"/>
        </w:rPr>
        <w:t xml:space="preserve">. Doctoral </w:t>
      </w:r>
    </w:p>
    <w:p w14:paraId="7D45334D" w14:textId="77777777" w:rsidR="007A1486" w:rsidRPr="0092615A" w:rsidRDefault="007A1486" w:rsidP="000C3056">
      <w:pPr>
        <w:spacing w:after="0"/>
        <w:jc w:val="both"/>
        <w:rPr>
          <w:rFonts w:ascii="Times New Roman" w:hAnsi="Times New Roman" w:cs="Times New Roman"/>
          <w:sz w:val="24"/>
          <w:szCs w:val="24"/>
        </w:rPr>
      </w:pPr>
      <w:r>
        <w:rPr>
          <w:rFonts w:ascii="Times New Roman" w:hAnsi="Times New Roman" w:cs="Times New Roman"/>
          <w:sz w:val="24"/>
          <w:szCs w:val="24"/>
        </w:rPr>
        <w:tab/>
      </w:r>
      <w:r w:rsidRPr="0092615A">
        <w:rPr>
          <w:rFonts w:ascii="Times New Roman" w:hAnsi="Times New Roman" w:cs="Times New Roman"/>
          <w:sz w:val="24"/>
          <w:szCs w:val="24"/>
        </w:rPr>
        <w:t>Dissertation, Universität Siegen.</w:t>
      </w:r>
    </w:p>
    <w:p w14:paraId="62CE063C" w14:textId="77777777" w:rsidR="007A1486" w:rsidRDefault="0015163F" w:rsidP="007A1486">
      <w:pPr>
        <w:spacing w:after="0"/>
        <w:jc w:val="both"/>
        <w:rPr>
          <w:rFonts w:ascii="Times New Roman" w:hAnsi="Times New Roman" w:cs="Times New Roman"/>
          <w:i/>
          <w:iCs/>
          <w:sz w:val="24"/>
          <w:szCs w:val="24"/>
        </w:rPr>
      </w:pPr>
      <w:r>
        <w:rPr>
          <w:rFonts w:ascii="Times New Roman" w:hAnsi="Times New Roman" w:cs="Times New Roman"/>
          <w:sz w:val="24"/>
          <w:szCs w:val="24"/>
        </w:rPr>
        <w:t>Christaller, Johann</w:t>
      </w:r>
      <w:r w:rsidR="00DF1985" w:rsidRPr="0092615A">
        <w:rPr>
          <w:rFonts w:ascii="Times New Roman" w:hAnsi="Times New Roman" w:cs="Times New Roman"/>
          <w:sz w:val="24"/>
          <w:szCs w:val="24"/>
        </w:rPr>
        <w:t xml:space="preserve"> G.</w:t>
      </w:r>
      <w:r w:rsidR="00E115A0">
        <w:rPr>
          <w:rFonts w:ascii="Times New Roman" w:hAnsi="Times New Roman" w:cs="Times New Roman"/>
          <w:sz w:val="24"/>
          <w:szCs w:val="24"/>
        </w:rPr>
        <w:t>,</w:t>
      </w:r>
      <w:r w:rsidR="00DF1985" w:rsidRPr="0092615A">
        <w:rPr>
          <w:rFonts w:ascii="Times New Roman" w:hAnsi="Times New Roman" w:cs="Times New Roman"/>
          <w:sz w:val="24"/>
          <w:szCs w:val="24"/>
        </w:rPr>
        <w:t xml:space="preserve"> 1933. </w:t>
      </w:r>
      <w:r w:rsidR="00034C90" w:rsidRPr="00034C90">
        <w:rPr>
          <w:rFonts w:ascii="Times New Roman" w:hAnsi="Times New Roman" w:cs="Times New Roman"/>
          <w:i/>
          <w:sz w:val="24"/>
          <w:szCs w:val="24"/>
        </w:rPr>
        <w:t>A d</w:t>
      </w:r>
      <w:r w:rsidR="00DF1985" w:rsidRPr="0092615A">
        <w:rPr>
          <w:rFonts w:ascii="Times New Roman" w:hAnsi="Times New Roman" w:cs="Times New Roman"/>
          <w:i/>
          <w:iCs/>
          <w:sz w:val="24"/>
          <w:szCs w:val="24"/>
        </w:rPr>
        <w:t>ictionary of the Asante and Fante language called Tshi (</w:t>
      </w:r>
      <w:r w:rsidR="00034C90">
        <w:rPr>
          <w:rFonts w:ascii="Times New Roman" w:hAnsi="Times New Roman" w:cs="Times New Roman"/>
          <w:i/>
          <w:iCs/>
          <w:sz w:val="24"/>
          <w:szCs w:val="24"/>
        </w:rPr>
        <w:t xml:space="preserve">Chwee, </w:t>
      </w:r>
    </w:p>
    <w:p w14:paraId="14D20FFB" w14:textId="77777777" w:rsidR="00034C90" w:rsidRDefault="00034C90" w:rsidP="007A1486">
      <w:pPr>
        <w:spacing w:after="0"/>
        <w:jc w:val="both"/>
        <w:rPr>
          <w:rFonts w:ascii="Times New Roman" w:hAnsi="Times New Roman" w:cs="Times New Roman"/>
          <w:sz w:val="24"/>
          <w:szCs w:val="24"/>
        </w:rPr>
      </w:pPr>
      <w:r>
        <w:rPr>
          <w:rFonts w:ascii="Times New Roman" w:hAnsi="Times New Roman" w:cs="Times New Roman"/>
          <w:i/>
          <w:iCs/>
          <w:sz w:val="24"/>
          <w:szCs w:val="24"/>
        </w:rPr>
        <w:tab/>
      </w:r>
      <w:r w:rsidRPr="0092615A">
        <w:rPr>
          <w:rFonts w:ascii="Times New Roman" w:hAnsi="Times New Roman" w:cs="Times New Roman"/>
          <w:i/>
          <w:iCs/>
          <w:sz w:val="24"/>
          <w:szCs w:val="24"/>
        </w:rPr>
        <w:t>Twi)</w:t>
      </w:r>
      <w:r w:rsidRPr="0092615A">
        <w:rPr>
          <w:rFonts w:ascii="Times New Roman" w:hAnsi="Times New Roman" w:cs="Times New Roman"/>
          <w:sz w:val="24"/>
          <w:szCs w:val="24"/>
        </w:rPr>
        <w:t xml:space="preserve"> (2</w:t>
      </w:r>
      <w:r w:rsidRPr="0092615A">
        <w:rPr>
          <w:rFonts w:ascii="Times New Roman" w:hAnsi="Times New Roman" w:cs="Times New Roman"/>
          <w:sz w:val="24"/>
          <w:szCs w:val="24"/>
          <w:vertAlign w:val="superscript"/>
        </w:rPr>
        <w:t>nd</w:t>
      </w:r>
      <w:r w:rsidRPr="0092615A">
        <w:rPr>
          <w:rFonts w:ascii="Times New Roman" w:hAnsi="Times New Roman" w:cs="Times New Roman"/>
          <w:sz w:val="24"/>
          <w:szCs w:val="24"/>
        </w:rPr>
        <w:t xml:space="preserve"> </w:t>
      </w:r>
      <w:r>
        <w:rPr>
          <w:rFonts w:ascii="Times New Roman" w:hAnsi="Times New Roman" w:cs="Times New Roman"/>
          <w:sz w:val="24"/>
          <w:szCs w:val="24"/>
        </w:rPr>
        <w:t>e</w:t>
      </w:r>
      <w:r w:rsidRPr="0092615A">
        <w:rPr>
          <w:rFonts w:ascii="Times New Roman" w:hAnsi="Times New Roman" w:cs="Times New Roman"/>
          <w:sz w:val="24"/>
          <w:szCs w:val="24"/>
        </w:rPr>
        <w:t>d.). Basel: Basel Evangelical Missionary Society.</w:t>
      </w:r>
    </w:p>
    <w:p w14:paraId="59BBBE0A" w14:textId="77777777" w:rsidR="00FF62E3" w:rsidRPr="0092615A" w:rsidRDefault="00FF62E3" w:rsidP="007A1486">
      <w:pPr>
        <w:spacing w:after="0"/>
        <w:jc w:val="both"/>
        <w:rPr>
          <w:rFonts w:ascii="Times New Roman" w:hAnsi="Times New Roman" w:cs="Times New Roman"/>
          <w:sz w:val="24"/>
          <w:szCs w:val="24"/>
        </w:rPr>
      </w:pPr>
      <w:r>
        <w:rPr>
          <w:rFonts w:ascii="Times New Roman" w:hAnsi="Times New Roman" w:cs="Times New Roman"/>
          <w:sz w:val="24"/>
          <w:szCs w:val="24"/>
        </w:rPr>
        <w:t>Crayne</w:t>
      </w:r>
      <w:r w:rsidR="006F1AE2">
        <w:rPr>
          <w:rFonts w:ascii="Times New Roman" w:hAnsi="Times New Roman" w:cs="Times New Roman"/>
          <w:sz w:val="24"/>
          <w:szCs w:val="24"/>
        </w:rPr>
        <w:t>r, J.B. 1988</w:t>
      </w:r>
      <w:r>
        <w:rPr>
          <w:rFonts w:ascii="Times New Roman" w:hAnsi="Times New Roman" w:cs="Times New Roman"/>
          <w:sz w:val="24"/>
          <w:szCs w:val="24"/>
        </w:rPr>
        <w:t xml:space="preserve">. </w:t>
      </w:r>
      <w:r w:rsidRPr="00FF62E3">
        <w:rPr>
          <w:rFonts w:ascii="Times New Roman" w:hAnsi="Times New Roman" w:cs="Times New Roman"/>
          <w:i/>
          <w:sz w:val="24"/>
          <w:szCs w:val="24"/>
        </w:rPr>
        <w:t>Yeehyiahyia oo</w:t>
      </w:r>
      <w:r>
        <w:rPr>
          <w:rFonts w:ascii="Times New Roman" w:hAnsi="Times New Roman" w:cs="Times New Roman"/>
          <w:sz w:val="24"/>
          <w:szCs w:val="24"/>
        </w:rPr>
        <w:t>! Tema: Ghana Publishing Corporation.</w:t>
      </w:r>
    </w:p>
    <w:p w14:paraId="127665C5" w14:textId="77777777" w:rsidR="007E6C4F" w:rsidRDefault="007E6C4F" w:rsidP="007E6C4F">
      <w:pPr>
        <w:spacing w:after="0"/>
        <w:jc w:val="both"/>
        <w:rPr>
          <w:rFonts w:ascii="Times New Roman" w:hAnsi="Times New Roman" w:cs="Times New Roman"/>
          <w:sz w:val="24"/>
          <w:szCs w:val="24"/>
        </w:rPr>
      </w:pPr>
      <w:r w:rsidRPr="0092615A">
        <w:rPr>
          <w:rFonts w:ascii="Times New Roman" w:hAnsi="Times New Roman" w:cs="Times New Roman"/>
          <w:sz w:val="24"/>
          <w:szCs w:val="24"/>
        </w:rPr>
        <w:t>de Jong, Kenneth</w:t>
      </w:r>
      <w:r>
        <w:rPr>
          <w:rFonts w:ascii="Times New Roman" w:hAnsi="Times New Roman" w:cs="Times New Roman"/>
          <w:sz w:val="24"/>
          <w:szCs w:val="24"/>
        </w:rPr>
        <w:t xml:space="preserve"> &amp; Samuel G</w:t>
      </w:r>
      <w:r w:rsidRPr="0092615A">
        <w:rPr>
          <w:rFonts w:ascii="Times New Roman" w:hAnsi="Times New Roman" w:cs="Times New Roman"/>
          <w:sz w:val="24"/>
          <w:szCs w:val="24"/>
        </w:rPr>
        <w:t xml:space="preserve">. </w:t>
      </w:r>
      <w:r w:rsidR="003E62DD">
        <w:rPr>
          <w:rFonts w:ascii="Times New Roman" w:hAnsi="Times New Roman" w:cs="Times New Roman"/>
          <w:sz w:val="24"/>
          <w:szCs w:val="24"/>
        </w:rPr>
        <w:t xml:space="preserve">Obeng, </w:t>
      </w:r>
      <w:r w:rsidRPr="0092615A">
        <w:rPr>
          <w:rFonts w:ascii="Times New Roman" w:hAnsi="Times New Roman" w:cs="Times New Roman"/>
          <w:sz w:val="24"/>
          <w:szCs w:val="24"/>
        </w:rPr>
        <w:t xml:space="preserve">2000. Labio-palatalisation in Twi: contrastive, quantal, </w:t>
      </w:r>
    </w:p>
    <w:p w14:paraId="632AEBC4" w14:textId="77777777" w:rsidR="007E6C4F" w:rsidRPr="007E6C4F" w:rsidRDefault="007E6C4F" w:rsidP="007E6C4F">
      <w:pPr>
        <w:spacing w:after="0"/>
        <w:jc w:val="both"/>
        <w:rPr>
          <w:rFonts w:ascii="Times New Roman" w:hAnsi="Times New Roman" w:cs="Times New Roman"/>
          <w:sz w:val="24"/>
          <w:szCs w:val="24"/>
        </w:rPr>
      </w:pPr>
      <w:r>
        <w:rPr>
          <w:rFonts w:ascii="Times New Roman" w:hAnsi="Times New Roman" w:cs="Times New Roman"/>
          <w:sz w:val="24"/>
          <w:szCs w:val="24"/>
        </w:rPr>
        <w:lastRenderedPageBreak/>
        <w:tab/>
      </w:r>
      <w:r w:rsidRPr="0092615A">
        <w:rPr>
          <w:rFonts w:ascii="Times New Roman" w:hAnsi="Times New Roman" w:cs="Times New Roman"/>
          <w:sz w:val="24"/>
          <w:szCs w:val="24"/>
        </w:rPr>
        <w:t xml:space="preserve">and organizational factors producing an uncommon sound. </w:t>
      </w:r>
      <w:r w:rsidRPr="0092615A">
        <w:rPr>
          <w:rFonts w:ascii="Times New Roman" w:hAnsi="Times New Roman" w:cs="Times New Roman"/>
          <w:i/>
          <w:iCs/>
          <w:sz w:val="24"/>
          <w:szCs w:val="24"/>
        </w:rPr>
        <w:t>Language</w:t>
      </w:r>
      <w:r w:rsidR="003E62DD">
        <w:rPr>
          <w:rFonts w:ascii="Times New Roman" w:hAnsi="Times New Roman" w:cs="Times New Roman"/>
          <w:sz w:val="24"/>
          <w:szCs w:val="24"/>
        </w:rPr>
        <w:t xml:space="preserve"> 76.3:</w:t>
      </w:r>
      <w:r w:rsidRPr="0092615A">
        <w:rPr>
          <w:rFonts w:ascii="Times New Roman" w:hAnsi="Times New Roman" w:cs="Times New Roman"/>
          <w:sz w:val="24"/>
          <w:szCs w:val="24"/>
        </w:rPr>
        <w:t xml:space="preserve"> 682-703.</w:t>
      </w:r>
    </w:p>
    <w:p w14:paraId="00A396B3" w14:textId="77777777" w:rsidR="00D57841" w:rsidRDefault="006C5485" w:rsidP="00DF59E2">
      <w:pPr>
        <w:spacing w:beforeLines="50" w:before="120" w:after="0" w:line="240" w:lineRule="auto"/>
        <w:jc w:val="both"/>
        <w:rPr>
          <w:rFonts w:ascii="Times New Roman" w:hAnsi="Times New Roman"/>
          <w:i/>
          <w:sz w:val="24"/>
          <w:szCs w:val="24"/>
        </w:rPr>
      </w:pPr>
      <w:r>
        <w:rPr>
          <w:rFonts w:ascii="Times New Roman" w:hAnsi="Times New Roman"/>
          <w:sz w:val="24"/>
          <w:szCs w:val="24"/>
        </w:rPr>
        <w:t>Dolphyne, Florence</w:t>
      </w:r>
      <w:r w:rsidR="00D57841" w:rsidRPr="00D57841">
        <w:rPr>
          <w:rFonts w:ascii="Times New Roman" w:hAnsi="Times New Roman"/>
          <w:sz w:val="24"/>
          <w:szCs w:val="24"/>
        </w:rPr>
        <w:t xml:space="preserve"> A.</w:t>
      </w:r>
      <w:r w:rsidR="003E62DD">
        <w:rPr>
          <w:rFonts w:ascii="Times New Roman" w:hAnsi="Times New Roman"/>
          <w:sz w:val="24"/>
          <w:szCs w:val="24"/>
        </w:rPr>
        <w:t>,</w:t>
      </w:r>
      <w:r w:rsidR="00D57841" w:rsidRPr="00D57841">
        <w:rPr>
          <w:rFonts w:ascii="Times New Roman" w:hAnsi="Times New Roman"/>
          <w:sz w:val="24"/>
          <w:szCs w:val="24"/>
        </w:rPr>
        <w:t xml:space="preserve"> 2006. </w:t>
      </w:r>
      <w:r w:rsidR="00AA1A5D">
        <w:rPr>
          <w:rFonts w:ascii="Times New Roman" w:hAnsi="Times New Roman"/>
          <w:i/>
          <w:sz w:val="24"/>
          <w:szCs w:val="24"/>
        </w:rPr>
        <w:t>The Akan (Twi-Fante) l</w:t>
      </w:r>
      <w:r w:rsidR="00D57841" w:rsidRPr="00D57841">
        <w:rPr>
          <w:rFonts w:ascii="Times New Roman" w:hAnsi="Times New Roman"/>
          <w:i/>
          <w:sz w:val="24"/>
          <w:szCs w:val="24"/>
        </w:rPr>
        <w:t xml:space="preserve">anguage: Its sound systems and tonal </w:t>
      </w:r>
    </w:p>
    <w:p w14:paraId="1ED8F200" w14:textId="77777777" w:rsidR="006C5485" w:rsidRPr="006C5485" w:rsidRDefault="006C5485" w:rsidP="00DF59E2">
      <w:pPr>
        <w:spacing w:beforeLines="50" w:before="120" w:after="0" w:line="240" w:lineRule="auto"/>
        <w:jc w:val="both"/>
        <w:rPr>
          <w:rFonts w:ascii="Times New Roman" w:hAnsi="Times New Roman"/>
          <w:sz w:val="24"/>
          <w:szCs w:val="24"/>
        </w:rPr>
      </w:pPr>
      <w:r>
        <w:rPr>
          <w:rFonts w:ascii="Times New Roman" w:hAnsi="Times New Roman"/>
          <w:i/>
          <w:sz w:val="24"/>
          <w:szCs w:val="24"/>
        </w:rPr>
        <w:tab/>
      </w:r>
      <w:r w:rsidRPr="00D57841">
        <w:rPr>
          <w:rFonts w:ascii="Times New Roman" w:hAnsi="Times New Roman"/>
          <w:i/>
          <w:sz w:val="24"/>
          <w:szCs w:val="24"/>
        </w:rPr>
        <w:t>structure</w:t>
      </w:r>
      <w:r w:rsidRPr="00D57841">
        <w:rPr>
          <w:rFonts w:ascii="Times New Roman" w:hAnsi="Times New Roman"/>
          <w:sz w:val="24"/>
          <w:szCs w:val="24"/>
        </w:rPr>
        <w:t>. Accra: Woeli Publishing Services.</w:t>
      </w:r>
    </w:p>
    <w:p w14:paraId="03C89A7C" w14:textId="77777777" w:rsidR="00D57841" w:rsidRDefault="003E62DD" w:rsidP="0040218F">
      <w:pPr>
        <w:spacing w:after="0"/>
        <w:jc w:val="both"/>
        <w:rPr>
          <w:rFonts w:ascii="Times New Roman" w:hAnsi="Times New Roman"/>
          <w:i/>
          <w:sz w:val="24"/>
          <w:szCs w:val="24"/>
          <w:lang w:val="en-ZA"/>
        </w:rPr>
      </w:pPr>
      <w:r>
        <w:rPr>
          <w:rFonts w:ascii="Times New Roman" w:hAnsi="Times New Roman"/>
          <w:sz w:val="24"/>
          <w:szCs w:val="24"/>
          <w:lang w:val="en-ZA"/>
        </w:rPr>
        <w:t>Ghana Statistical Service,</w:t>
      </w:r>
      <w:r w:rsidR="00D57841" w:rsidRPr="00D57841">
        <w:rPr>
          <w:rFonts w:ascii="Times New Roman" w:hAnsi="Times New Roman"/>
          <w:sz w:val="24"/>
          <w:szCs w:val="24"/>
          <w:lang w:val="en-ZA"/>
        </w:rPr>
        <w:t xml:space="preserve"> 2012. </w:t>
      </w:r>
      <w:r w:rsidR="00D57841" w:rsidRPr="00D57841">
        <w:rPr>
          <w:rFonts w:ascii="Times New Roman" w:hAnsi="Times New Roman"/>
          <w:i/>
          <w:sz w:val="24"/>
          <w:szCs w:val="24"/>
          <w:lang w:val="en-ZA"/>
        </w:rPr>
        <w:t xml:space="preserve">2010 Population and Housing Census: Summary of Final </w:t>
      </w:r>
    </w:p>
    <w:p w14:paraId="41DB33AB" w14:textId="77777777" w:rsidR="00D57841" w:rsidRPr="00D57841" w:rsidRDefault="00D57841" w:rsidP="00D57841">
      <w:pPr>
        <w:spacing w:after="0"/>
        <w:ind w:left="720"/>
        <w:jc w:val="both"/>
        <w:rPr>
          <w:rFonts w:ascii="Times New Roman" w:hAnsi="Times New Roman" w:cs="Times New Roman"/>
          <w:sz w:val="24"/>
          <w:szCs w:val="24"/>
        </w:rPr>
      </w:pPr>
      <w:r w:rsidRPr="00D57841">
        <w:rPr>
          <w:rFonts w:ascii="Times New Roman" w:hAnsi="Times New Roman"/>
          <w:i/>
          <w:sz w:val="24"/>
          <w:szCs w:val="24"/>
          <w:lang w:val="en-ZA"/>
        </w:rPr>
        <w:t>Results.</w:t>
      </w:r>
      <w:r w:rsidRPr="00D57841">
        <w:rPr>
          <w:rFonts w:ascii="Times New Roman" w:hAnsi="Times New Roman"/>
          <w:sz w:val="24"/>
          <w:szCs w:val="24"/>
          <w:lang w:val="en-ZA"/>
        </w:rPr>
        <w:t>http://www.statsghana.gov.gh/docfiles/2010phc/Census2010_Summary_report_of_final_results.pdf. [20.06.2012].</w:t>
      </w:r>
    </w:p>
    <w:p w14:paraId="1159F430" w14:textId="77777777" w:rsidR="00571013" w:rsidRPr="00571013" w:rsidRDefault="00571013" w:rsidP="0040218F">
      <w:pPr>
        <w:spacing w:after="0"/>
        <w:jc w:val="both"/>
        <w:rPr>
          <w:rFonts w:ascii="Times New Roman" w:hAnsi="Times New Roman" w:cs="Times New Roman"/>
          <w:sz w:val="24"/>
          <w:szCs w:val="24"/>
        </w:rPr>
      </w:pPr>
      <w:r w:rsidRPr="00571013">
        <w:rPr>
          <w:rFonts w:ascii="Times New Roman" w:hAnsi="Times New Roman"/>
          <w:sz w:val="24"/>
          <w:szCs w:val="24"/>
        </w:rPr>
        <w:t>Kager, R</w:t>
      </w:r>
      <w:r w:rsidR="006C5485">
        <w:rPr>
          <w:rFonts w:ascii="Times New Roman" w:hAnsi="Times New Roman"/>
          <w:sz w:val="24"/>
          <w:szCs w:val="24"/>
        </w:rPr>
        <w:t>ene</w:t>
      </w:r>
      <w:r w:rsidR="006C5485">
        <w:rPr>
          <w:rFonts w:ascii="Times New Roman" w:hAnsi="Times New Roman" w:cs="Times New Roman"/>
          <w:sz w:val="24"/>
          <w:szCs w:val="24"/>
        </w:rPr>
        <w:t>́</w:t>
      </w:r>
      <w:r w:rsidR="003E62DD">
        <w:rPr>
          <w:rFonts w:ascii="Times New Roman" w:hAnsi="Times New Roman"/>
          <w:sz w:val="24"/>
          <w:szCs w:val="24"/>
        </w:rPr>
        <w:t>,</w:t>
      </w:r>
      <w:r w:rsidRPr="00571013">
        <w:rPr>
          <w:rFonts w:ascii="Times New Roman" w:hAnsi="Times New Roman"/>
          <w:sz w:val="24"/>
          <w:szCs w:val="24"/>
        </w:rPr>
        <w:t xml:space="preserve"> 1999. Optimality Theory. </w:t>
      </w:r>
      <w:r w:rsidRPr="00571013">
        <w:rPr>
          <w:rFonts w:ascii="Times New Roman" w:hAnsi="Times New Roman"/>
          <w:i/>
          <w:sz w:val="24"/>
          <w:szCs w:val="24"/>
        </w:rPr>
        <w:t>Cambridge Textbooks in Linguistics</w:t>
      </w:r>
      <w:r w:rsidRPr="00571013">
        <w:rPr>
          <w:rFonts w:ascii="Times New Roman" w:hAnsi="Times New Roman"/>
          <w:sz w:val="24"/>
          <w:szCs w:val="24"/>
        </w:rPr>
        <w:t>. New York: CUP.</w:t>
      </w:r>
    </w:p>
    <w:p w14:paraId="42F99520" w14:textId="77777777" w:rsidR="00571013" w:rsidRPr="00571013" w:rsidRDefault="00571013" w:rsidP="00DF59E2">
      <w:pPr>
        <w:autoSpaceDE w:val="0"/>
        <w:autoSpaceDN w:val="0"/>
        <w:adjustRightInd w:val="0"/>
        <w:spacing w:beforeLines="50" w:before="120" w:after="0" w:line="240" w:lineRule="auto"/>
        <w:jc w:val="both"/>
        <w:rPr>
          <w:rFonts w:ascii="Times New Roman" w:hAnsi="Times New Roman"/>
          <w:sz w:val="24"/>
          <w:szCs w:val="24"/>
        </w:rPr>
      </w:pPr>
      <w:r w:rsidRPr="00571013">
        <w:rPr>
          <w:rFonts w:ascii="Times New Roman" w:hAnsi="Times New Roman"/>
          <w:sz w:val="24"/>
          <w:szCs w:val="24"/>
          <w:lang w:val="en-ZA"/>
        </w:rPr>
        <w:t>Marantz, A</w:t>
      </w:r>
      <w:r w:rsidR="006C5485">
        <w:rPr>
          <w:rFonts w:ascii="Times New Roman" w:hAnsi="Times New Roman"/>
          <w:sz w:val="24"/>
          <w:szCs w:val="24"/>
          <w:lang w:val="en-ZA"/>
        </w:rPr>
        <w:t>lec</w:t>
      </w:r>
      <w:r w:rsidR="003E62DD">
        <w:rPr>
          <w:rFonts w:ascii="Times New Roman" w:hAnsi="Times New Roman"/>
          <w:sz w:val="24"/>
          <w:szCs w:val="24"/>
          <w:lang w:val="en-ZA"/>
        </w:rPr>
        <w:t>,</w:t>
      </w:r>
      <w:r w:rsidR="00AA1A5D">
        <w:rPr>
          <w:rFonts w:ascii="Times New Roman" w:hAnsi="Times New Roman"/>
          <w:sz w:val="24"/>
          <w:szCs w:val="24"/>
          <w:lang w:val="en-ZA"/>
        </w:rPr>
        <w:t xml:space="preserve"> 1982. Re r</w:t>
      </w:r>
      <w:r w:rsidRPr="00571013">
        <w:rPr>
          <w:rFonts w:ascii="Times New Roman" w:hAnsi="Times New Roman"/>
          <w:sz w:val="24"/>
          <w:szCs w:val="24"/>
          <w:lang w:val="en-ZA"/>
        </w:rPr>
        <w:t xml:space="preserve">eduplication. </w:t>
      </w:r>
      <w:r w:rsidRPr="00571013">
        <w:rPr>
          <w:rFonts w:ascii="Times New Roman" w:hAnsi="Times New Roman"/>
          <w:i/>
          <w:sz w:val="24"/>
          <w:szCs w:val="24"/>
          <w:lang w:val="en-ZA"/>
        </w:rPr>
        <w:t>Linguistic Inquiry</w:t>
      </w:r>
      <w:r w:rsidRPr="00571013">
        <w:rPr>
          <w:rFonts w:ascii="Times New Roman" w:hAnsi="Times New Roman"/>
          <w:sz w:val="24"/>
          <w:szCs w:val="24"/>
          <w:lang w:val="en-ZA"/>
        </w:rPr>
        <w:t xml:space="preserve"> 13</w:t>
      </w:r>
      <w:r w:rsidR="003E62DD">
        <w:rPr>
          <w:rFonts w:ascii="Times New Roman" w:hAnsi="Times New Roman"/>
          <w:sz w:val="24"/>
          <w:szCs w:val="24"/>
          <w:lang w:val="en-ZA"/>
        </w:rPr>
        <w:t>.</w:t>
      </w:r>
      <w:r w:rsidRPr="00571013">
        <w:rPr>
          <w:rFonts w:ascii="Times New Roman" w:hAnsi="Times New Roman"/>
          <w:sz w:val="24"/>
          <w:szCs w:val="24"/>
          <w:lang w:val="en-ZA"/>
        </w:rPr>
        <w:t>3</w:t>
      </w:r>
      <w:r w:rsidR="003E62DD">
        <w:rPr>
          <w:rFonts w:ascii="Times New Roman" w:hAnsi="Times New Roman"/>
          <w:sz w:val="24"/>
          <w:szCs w:val="24"/>
          <w:lang w:val="en-ZA"/>
        </w:rPr>
        <w:t>:</w:t>
      </w:r>
      <w:r w:rsidRPr="00571013">
        <w:rPr>
          <w:rFonts w:ascii="Times New Roman" w:hAnsi="Times New Roman"/>
          <w:sz w:val="24"/>
          <w:szCs w:val="24"/>
          <w:lang w:val="en-ZA"/>
        </w:rPr>
        <w:t xml:space="preserve"> 435</w:t>
      </w:r>
      <w:r w:rsidRPr="00571013">
        <w:rPr>
          <w:rFonts w:ascii="Times New Roman" w:hAnsi="Times New Roman"/>
          <w:sz w:val="24"/>
          <w:szCs w:val="24"/>
          <w:lang w:val="en-GB"/>
        </w:rPr>
        <w:t>–</w:t>
      </w:r>
      <w:r w:rsidRPr="00571013">
        <w:rPr>
          <w:rFonts w:ascii="Times New Roman" w:hAnsi="Times New Roman"/>
          <w:sz w:val="24"/>
          <w:szCs w:val="24"/>
          <w:lang w:val="en-ZA"/>
        </w:rPr>
        <w:t>482.</w:t>
      </w:r>
    </w:p>
    <w:p w14:paraId="7BDAD599" w14:textId="77777777" w:rsidR="00571013" w:rsidRPr="00571013" w:rsidRDefault="006C5485" w:rsidP="00571013">
      <w:pPr>
        <w:spacing w:after="0" w:line="240" w:lineRule="auto"/>
        <w:jc w:val="both"/>
        <w:rPr>
          <w:rFonts w:ascii="Times New Roman" w:hAnsi="Times New Roman"/>
          <w:i/>
          <w:sz w:val="24"/>
          <w:szCs w:val="24"/>
        </w:rPr>
      </w:pPr>
      <w:r>
        <w:rPr>
          <w:rFonts w:ascii="Times New Roman" w:hAnsi="Times New Roman"/>
          <w:sz w:val="24"/>
          <w:szCs w:val="24"/>
        </w:rPr>
        <w:t>McCarthy, John</w:t>
      </w:r>
      <w:r w:rsidR="00571013" w:rsidRPr="00571013">
        <w:rPr>
          <w:rFonts w:ascii="Times New Roman" w:hAnsi="Times New Roman"/>
          <w:sz w:val="24"/>
          <w:szCs w:val="24"/>
        </w:rPr>
        <w:t xml:space="preserve"> </w:t>
      </w:r>
      <w:r>
        <w:rPr>
          <w:rFonts w:ascii="Times New Roman" w:hAnsi="Times New Roman"/>
          <w:sz w:val="24"/>
          <w:szCs w:val="24"/>
        </w:rPr>
        <w:t>&amp;</w:t>
      </w:r>
      <w:r w:rsidR="00571013" w:rsidRPr="00571013">
        <w:rPr>
          <w:rFonts w:ascii="Times New Roman" w:hAnsi="Times New Roman"/>
          <w:sz w:val="24"/>
          <w:szCs w:val="24"/>
        </w:rPr>
        <w:t xml:space="preserve"> Alan P</w:t>
      </w:r>
      <w:r w:rsidR="003E62DD">
        <w:rPr>
          <w:rFonts w:ascii="Times New Roman" w:hAnsi="Times New Roman"/>
          <w:sz w:val="24"/>
          <w:szCs w:val="24"/>
        </w:rPr>
        <w:t>rince, 1995</w:t>
      </w:r>
      <w:r w:rsidR="00571013" w:rsidRPr="00571013">
        <w:rPr>
          <w:rFonts w:ascii="Times New Roman" w:hAnsi="Times New Roman"/>
          <w:sz w:val="24"/>
          <w:szCs w:val="24"/>
        </w:rPr>
        <w:t>. Faithfulness and reduplicative identity. In Jill Beckman,</w:t>
      </w:r>
      <w:r w:rsidR="00571013" w:rsidRPr="00571013">
        <w:rPr>
          <w:rFonts w:ascii="Times New Roman" w:hAnsi="Times New Roman"/>
          <w:sz w:val="24"/>
          <w:szCs w:val="24"/>
        </w:rPr>
        <w:tab/>
        <w:t>Suzzane Ur</w:t>
      </w:r>
      <w:r w:rsidR="003E62DD">
        <w:rPr>
          <w:rFonts w:ascii="Times New Roman" w:hAnsi="Times New Roman"/>
          <w:sz w:val="24"/>
          <w:szCs w:val="24"/>
        </w:rPr>
        <w:t xml:space="preserve">banczyk &amp; Laura Walsh-Dickey, </w:t>
      </w:r>
      <w:r w:rsidR="00571013" w:rsidRPr="00571013">
        <w:rPr>
          <w:rFonts w:ascii="Times New Roman" w:hAnsi="Times New Roman"/>
          <w:sz w:val="24"/>
          <w:szCs w:val="24"/>
        </w:rPr>
        <w:t xml:space="preserve">eds., </w:t>
      </w:r>
      <w:r w:rsidR="00571013" w:rsidRPr="00571013">
        <w:rPr>
          <w:rFonts w:ascii="Times New Roman" w:hAnsi="Times New Roman"/>
          <w:i/>
          <w:sz w:val="24"/>
          <w:szCs w:val="24"/>
        </w:rPr>
        <w:t xml:space="preserve">University of Massachusetts </w:t>
      </w:r>
    </w:p>
    <w:p w14:paraId="15413AC8" w14:textId="77777777" w:rsidR="00571013" w:rsidRPr="00571013" w:rsidRDefault="00571013" w:rsidP="003E62DD">
      <w:pPr>
        <w:spacing w:after="0" w:line="240" w:lineRule="auto"/>
        <w:ind w:left="720"/>
        <w:jc w:val="both"/>
        <w:rPr>
          <w:rFonts w:ascii="Times New Roman" w:hAnsi="Times New Roman"/>
          <w:sz w:val="24"/>
          <w:szCs w:val="24"/>
        </w:rPr>
      </w:pPr>
      <w:r w:rsidRPr="00571013">
        <w:rPr>
          <w:rFonts w:ascii="Times New Roman" w:hAnsi="Times New Roman"/>
          <w:i/>
          <w:sz w:val="24"/>
          <w:szCs w:val="24"/>
        </w:rPr>
        <w:t>Occasional Papers in Linguistics 18: Papers in Optimality Theory</w:t>
      </w:r>
      <w:r>
        <w:rPr>
          <w:rFonts w:ascii="Times New Roman" w:hAnsi="Times New Roman"/>
          <w:sz w:val="24"/>
          <w:szCs w:val="24"/>
        </w:rPr>
        <w:t>. Amherst: UMass</w:t>
      </w:r>
      <w:r w:rsidRPr="00571013">
        <w:rPr>
          <w:rFonts w:ascii="Times New Roman" w:hAnsi="Times New Roman"/>
          <w:sz w:val="24"/>
          <w:szCs w:val="24"/>
        </w:rPr>
        <w:t>.</w:t>
      </w:r>
      <w:r w:rsidR="003E62DD">
        <w:rPr>
          <w:rFonts w:ascii="Times New Roman" w:hAnsi="Times New Roman"/>
          <w:sz w:val="24"/>
          <w:szCs w:val="24"/>
        </w:rPr>
        <w:t xml:space="preserve"> Pp. </w:t>
      </w:r>
      <w:r w:rsidR="003E62DD" w:rsidRPr="00571013">
        <w:rPr>
          <w:rFonts w:ascii="Times New Roman" w:hAnsi="Times New Roman"/>
          <w:sz w:val="24"/>
          <w:szCs w:val="24"/>
        </w:rPr>
        <w:t>249-384</w:t>
      </w:r>
    </w:p>
    <w:p w14:paraId="0278C93A" w14:textId="77777777" w:rsidR="00571013" w:rsidRPr="00571013" w:rsidRDefault="00571013" w:rsidP="00571013">
      <w:pPr>
        <w:spacing w:after="0" w:line="240" w:lineRule="auto"/>
        <w:jc w:val="both"/>
        <w:rPr>
          <w:rFonts w:ascii="Times New Roman" w:hAnsi="Times New Roman"/>
          <w:sz w:val="24"/>
          <w:szCs w:val="24"/>
        </w:rPr>
      </w:pPr>
      <w:r w:rsidRPr="00571013">
        <w:rPr>
          <w:rFonts w:ascii="Times New Roman" w:hAnsi="Times New Roman"/>
          <w:sz w:val="24"/>
          <w:szCs w:val="24"/>
        </w:rPr>
        <w:t>McCarthy, J</w:t>
      </w:r>
      <w:r w:rsidR="006C5485">
        <w:rPr>
          <w:rFonts w:ascii="Times New Roman" w:hAnsi="Times New Roman"/>
          <w:sz w:val="24"/>
          <w:szCs w:val="24"/>
        </w:rPr>
        <w:t>ohn</w:t>
      </w:r>
      <w:r w:rsidR="003E62DD">
        <w:rPr>
          <w:rFonts w:ascii="Times New Roman" w:hAnsi="Times New Roman"/>
          <w:sz w:val="24"/>
          <w:szCs w:val="24"/>
        </w:rPr>
        <w:t xml:space="preserve"> &amp; Alan Prince,</w:t>
      </w:r>
      <w:r w:rsidR="00AA1A5D">
        <w:rPr>
          <w:rFonts w:ascii="Times New Roman" w:hAnsi="Times New Roman"/>
          <w:sz w:val="24"/>
          <w:szCs w:val="24"/>
        </w:rPr>
        <w:t xml:space="preserve"> 1994. Emergence of the u</w:t>
      </w:r>
      <w:r w:rsidRPr="00571013">
        <w:rPr>
          <w:rFonts w:ascii="Times New Roman" w:hAnsi="Times New Roman"/>
          <w:sz w:val="24"/>
          <w:szCs w:val="24"/>
        </w:rPr>
        <w:t xml:space="preserve">nmarked: Optimality in Prosodic </w:t>
      </w:r>
    </w:p>
    <w:p w14:paraId="6ECC5CE1" w14:textId="77777777" w:rsidR="00571013" w:rsidRPr="00571013" w:rsidRDefault="00571013" w:rsidP="00571013">
      <w:pPr>
        <w:spacing w:after="0" w:line="240" w:lineRule="auto"/>
        <w:ind w:left="720"/>
        <w:jc w:val="both"/>
        <w:rPr>
          <w:rFonts w:ascii="Times New Roman" w:hAnsi="Times New Roman"/>
          <w:sz w:val="24"/>
          <w:szCs w:val="24"/>
        </w:rPr>
      </w:pPr>
      <w:r w:rsidRPr="00571013">
        <w:rPr>
          <w:rFonts w:ascii="Times New Roman" w:hAnsi="Times New Roman"/>
          <w:sz w:val="24"/>
          <w:szCs w:val="24"/>
        </w:rPr>
        <w:t>Morphology. In M. Gonzàlez</w:t>
      </w:r>
      <w:r w:rsidR="003E62DD">
        <w:rPr>
          <w:rFonts w:ascii="Times New Roman" w:hAnsi="Times New Roman"/>
          <w:sz w:val="24"/>
          <w:szCs w:val="24"/>
        </w:rPr>
        <w:t>,</w:t>
      </w:r>
      <w:r w:rsidRPr="00571013">
        <w:rPr>
          <w:rFonts w:ascii="Times New Roman" w:hAnsi="Times New Roman"/>
          <w:sz w:val="24"/>
          <w:szCs w:val="24"/>
        </w:rPr>
        <w:t xml:space="preserve"> ed., </w:t>
      </w:r>
      <w:r w:rsidRPr="00571013">
        <w:rPr>
          <w:rFonts w:ascii="Times New Roman" w:hAnsi="Times New Roman"/>
          <w:i/>
          <w:sz w:val="24"/>
          <w:szCs w:val="24"/>
        </w:rPr>
        <w:t>Proceedings of the North East</w:t>
      </w:r>
      <w:r>
        <w:rPr>
          <w:rFonts w:ascii="Times New Roman" w:hAnsi="Times New Roman"/>
          <w:i/>
          <w:sz w:val="24"/>
          <w:szCs w:val="24"/>
        </w:rPr>
        <w:t xml:space="preserve"> </w:t>
      </w:r>
      <w:r w:rsidRPr="00571013">
        <w:rPr>
          <w:rFonts w:ascii="Times New Roman" w:hAnsi="Times New Roman"/>
          <w:i/>
          <w:sz w:val="24"/>
          <w:szCs w:val="24"/>
        </w:rPr>
        <w:t>Linguistic Society</w:t>
      </w:r>
      <w:r w:rsidRPr="00571013">
        <w:rPr>
          <w:rFonts w:ascii="Times New Roman" w:hAnsi="Times New Roman"/>
          <w:sz w:val="24"/>
          <w:szCs w:val="24"/>
        </w:rPr>
        <w:t xml:space="preserve"> 24: 333-79.</w:t>
      </w:r>
    </w:p>
    <w:p w14:paraId="31142764" w14:textId="77777777" w:rsidR="00DF1985" w:rsidRDefault="0085236B" w:rsidP="0040218F">
      <w:pPr>
        <w:spacing w:after="0"/>
        <w:jc w:val="both"/>
        <w:rPr>
          <w:rFonts w:ascii="Times New Roman" w:hAnsi="Times New Roman" w:cs="Times New Roman"/>
          <w:i/>
          <w:iCs/>
          <w:sz w:val="24"/>
          <w:szCs w:val="24"/>
        </w:rPr>
      </w:pPr>
      <w:r>
        <w:rPr>
          <w:rFonts w:ascii="Times New Roman" w:hAnsi="Times New Roman" w:cs="Times New Roman"/>
          <w:sz w:val="24"/>
          <w:szCs w:val="24"/>
        </w:rPr>
        <w:t>Obeng, Samuel</w:t>
      </w:r>
      <w:r w:rsidR="002B00FE">
        <w:rPr>
          <w:rFonts w:ascii="Times New Roman" w:hAnsi="Times New Roman" w:cs="Times New Roman"/>
          <w:sz w:val="24"/>
          <w:szCs w:val="24"/>
        </w:rPr>
        <w:t xml:space="preserve"> G.</w:t>
      </w:r>
      <w:r w:rsidR="003E62DD">
        <w:rPr>
          <w:rFonts w:ascii="Times New Roman" w:hAnsi="Times New Roman" w:cs="Times New Roman"/>
          <w:sz w:val="24"/>
          <w:szCs w:val="24"/>
        </w:rPr>
        <w:t>,</w:t>
      </w:r>
      <w:r w:rsidR="002B00FE">
        <w:rPr>
          <w:rFonts w:ascii="Times New Roman" w:hAnsi="Times New Roman" w:cs="Times New Roman"/>
          <w:sz w:val="24"/>
          <w:szCs w:val="24"/>
        </w:rPr>
        <w:t xml:space="preserve"> 2001</w:t>
      </w:r>
      <w:r w:rsidR="00DF1985" w:rsidRPr="0092615A">
        <w:rPr>
          <w:rFonts w:ascii="Times New Roman" w:hAnsi="Times New Roman" w:cs="Times New Roman"/>
          <w:sz w:val="24"/>
          <w:szCs w:val="24"/>
        </w:rPr>
        <w:t xml:space="preserve">. </w:t>
      </w:r>
      <w:r w:rsidR="00A20433">
        <w:rPr>
          <w:rFonts w:ascii="Times New Roman" w:hAnsi="Times New Roman" w:cs="Times New Roman"/>
          <w:i/>
          <w:iCs/>
          <w:sz w:val="24"/>
          <w:szCs w:val="24"/>
        </w:rPr>
        <w:t>African anthroponymy: An e</w:t>
      </w:r>
      <w:r w:rsidR="00DF1985" w:rsidRPr="0092615A">
        <w:rPr>
          <w:rFonts w:ascii="Times New Roman" w:hAnsi="Times New Roman" w:cs="Times New Roman"/>
          <w:i/>
          <w:iCs/>
          <w:sz w:val="24"/>
          <w:szCs w:val="24"/>
        </w:rPr>
        <w:t xml:space="preserve">thnopragmatic and </w:t>
      </w:r>
      <w:r w:rsidR="00A20433">
        <w:rPr>
          <w:rFonts w:ascii="Times New Roman" w:hAnsi="Times New Roman" w:cs="Times New Roman"/>
          <w:i/>
          <w:iCs/>
          <w:sz w:val="24"/>
          <w:szCs w:val="24"/>
        </w:rPr>
        <w:t>m</w:t>
      </w:r>
      <w:r w:rsidR="00DF1985" w:rsidRPr="0092615A">
        <w:rPr>
          <w:rFonts w:ascii="Times New Roman" w:hAnsi="Times New Roman" w:cs="Times New Roman"/>
          <w:i/>
          <w:iCs/>
          <w:sz w:val="24"/>
          <w:szCs w:val="24"/>
        </w:rPr>
        <w:t xml:space="preserve">orphophonological </w:t>
      </w:r>
    </w:p>
    <w:p w14:paraId="6D37F746" w14:textId="77777777" w:rsidR="0040218F" w:rsidRPr="0092615A" w:rsidRDefault="00A20433" w:rsidP="0040218F">
      <w:pPr>
        <w:spacing w:after="0"/>
        <w:ind w:left="720"/>
        <w:jc w:val="both"/>
        <w:rPr>
          <w:rFonts w:ascii="Times New Roman" w:hAnsi="Times New Roman" w:cs="Times New Roman"/>
          <w:sz w:val="24"/>
          <w:szCs w:val="24"/>
        </w:rPr>
      </w:pPr>
      <w:r>
        <w:rPr>
          <w:rFonts w:ascii="Times New Roman" w:hAnsi="Times New Roman" w:cs="Times New Roman"/>
          <w:i/>
          <w:iCs/>
          <w:sz w:val="24"/>
          <w:szCs w:val="24"/>
        </w:rPr>
        <w:t>study of p</w:t>
      </w:r>
      <w:r w:rsidR="0040218F" w:rsidRPr="0092615A">
        <w:rPr>
          <w:rFonts w:ascii="Times New Roman" w:hAnsi="Times New Roman" w:cs="Times New Roman"/>
          <w:i/>
          <w:iCs/>
          <w:sz w:val="24"/>
          <w:szCs w:val="24"/>
        </w:rPr>
        <w:t>ersonal names in Akan and some African societies</w:t>
      </w:r>
      <w:r w:rsidR="0040218F" w:rsidRPr="0092615A">
        <w:rPr>
          <w:rFonts w:ascii="Times New Roman" w:hAnsi="Times New Roman" w:cs="Times New Roman"/>
          <w:sz w:val="24"/>
          <w:szCs w:val="24"/>
        </w:rPr>
        <w:t>. Munich, Germany: Lincom Europa.</w:t>
      </w:r>
    </w:p>
    <w:p w14:paraId="1716315E" w14:textId="77777777" w:rsidR="00DF1985" w:rsidRDefault="0085236B" w:rsidP="0040218F">
      <w:pPr>
        <w:spacing w:after="0"/>
        <w:jc w:val="both"/>
        <w:rPr>
          <w:rFonts w:ascii="Times New Roman" w:hAnsi="Times New Roman" w:cs="Times New Roman"/>
          <w:sz w:val="24"/>
          <w:szCs w:val="24"/>
        </w:rPr>
      </w:pPr>
      <w:r>
        <w:rPr>
          <w:rFonts w:ascii="Times New Roman" w:hAnsi="Times New Roman" w:cs="Times New Roman"/>
          <w:sz w:val="24"/>
          <w:szCs w:val="24"/>
        </w:rPr>
        <w:t>Obeng, Samuel</w:t>
      </w:r>
      <w:r w:rsidR="002B00FE">
        <w:rPr>
          <w:rFonts w:ascii="Times New Roman" w:hAnsi="Times New Roman" w:cs="Times New Roman"/>
          <w:sz w:val="24"/>
          <w:szCs w:val="24"/>
        </w:rPr>
        <w:t xml:space="preserve"> G.</w:t>
      </w:r>
      <w:r w:rsidR="00FF4072">
        <w:rPr>
          <w:rFonts w:ascii="Times New Roman" w:hAnsi="Times New Roman" w:cs="Times New Roman"/>
          <w:sz w:val="24"/>
          <w:szCs w:val="24"/>
        </w:rPr>
        <w:t>,</w:t>
      </w:r>
      <w:r w:rsidR="002B00FE">
        <w:rPr>
          <w:rFonts w:ascii="Times New Roman" w:hAnsi="Times New Roman" w:cs="Times New Roman"/>
          <w:sz w:val="24"/>
          <w:szCs w:val="24"/>
        </w:rPr>
        <w:t xml:space="preserve"> 1997</w:t>
      </w:r>
      <w:r w:rsidR="004B117E">
        <w:rPr>
          <w:rFonts w:ascii="Times New Roman" w:hAnsi="Times New Roman" w:cs="Times New Roman"/>
          <w:sz w:val="24"/>
          <w:szCs w:val="24"/>
        </w:rPr>
        <w:t>. From morphophonology to s</w:t>
      </w:r>
      <w:r w:rsidR="00DF1985" w:rsidRPr="0092615A">
        <w:rPr>
          <w:rFonts w:ascii="Times New Roman" w:hAnsi="Times New Roman" w:cs="Times New Roman"/>
          <w:sz w:val="24"/>
          <w:szCs w:val="24"/>
        </w:rPr>
        <w:t xml:space="preserve">ociolinguistics: The case of Akan </w:t>
      </w:r>
    </w:p>
    <w:p w14:paraId="49709D38" w14:textId="77777777" w:rsidR="0040218F" w:rsidRPr="0092615A" w:rsidRDefault="0040218F" w:rsidP="0040218F">
      <w:pPr>
        <w:spacing w:after="0"/>
        <w:ind w:left="720"/>
        <w:jc w:val="both"/>
        <w:rPr>
          <w:rFonts w:ascii="Times New Roman" w:hAnsi="Times New Roman" w:cs="Times New Roman"/>
          <w:sz w:val="24"/>
          <w:szCs w:val="24"/>
        </w:rPr>
      </w:pPr>
      <w:r w:rsidRPr="0092615A">
        <w:rPr>
          <w:rFonts w:ascii="Times New Roman" w:hAnsi="Times New Roman" w:cs="Times New Roman"/>
          <w:sz w:val="24"/>
          <w:szCs w:val="24"/>
        </w:rPr>
        <w:t xml:space="preserve">hypocoristic day-names. </w:t>
      </w:r>
      <w:r w:rsidRPr="0092615A">
        <w:rPr>
          <w:rFonts w:ascii="Times New Roman" w:hAnsi="Times New Roman" w:cs="Times New Roman"/>
          <w:i/>
          <w:iCs/>
          <w:sz w:val="24"/>
          <w:szCs w:val="24"/>
        </w:rPr>
        <w:t>Multilingua - Journal of Cross-Cultural and Interlanguage Communication</w:t>
      </w:r>
      <w:r>
        <w:rPr>
          <w:rFonts w:ascii="Times New Roman" w:hAnsi="Times New Roman" w:cs="Times New Roman"/>
          <w:sz w:val="24"/>
          <w:szCs w:val="24"/>
        </w:rPr>
        <w:t xml:space="preserve"> </w:t>
      </w:r>
      <w:r w:rsidR="00FF4072">
        <w:rPr>
          <w:rFonts w:ascii="Times New Roman" w:hAnsi="Times New Roman" w:cs="Times New Roman"/>
          <w:sz w:val="24"/>
          <w:szCs w:val="24"/>
        </w:rPr>
        <w:t>16.</w:t>
      </w:r>
      <w:r w:rsidRPr="0092615A">
        <w:rPr>
          <w:rFonts w:ascii="Times New Roman" w:hAnsi="Times New Roman" w:cs="Times New Roman"/>
          <w:sz w:val="24"/>
          <w:szCs w:val="24"/>
        </w:rPr>
        <w:t>1</w:t>
      </w:r>
      <w:r w:rsidR="00FF4072">
        <w:rPr>
          <w:rFonts w:ascii="Times New Roman" w:hAnsi="Times New Roman" w:cs="Times New Roman"/>
          <w:sz w:val="24"/>
          <w:szCs w:val="24"/>
        </w:rPr>
        <w:t>:</w:t>
      </w:r>
      <w:r w:rsidRPr="0092615A">
        <w:rPr>
          <w:rFonts w:ascii="Times New Roman" w:hAnsi="Times New Roman" w:cs="Times New Roman"/>
          <w:sz w:val="24"/>
          <w:szCs w:val="24"/>
        </w:rPr>
        <w:t xml:space="preserve"> 39-56.</w:t>
      </w:r>
    </w:p>
    <w:p w14:paraId="004C3E6C" w14:textId="77777777" w:rsidR="0080411E" w:rsidRDefault="002F253B" w:rsidP="0040218F">
      <w:pPr>
        <w:spacing w:after="0"/>
        <w:jc w:val="both"/>
        <w:rPr>
          <w:rFonts w:ascii="Times New Roman" w:hAnsi="Times New Roman" w:cs="Times New Roman"/>
          <w:sz w:val="24"/>
          <w:szCs w:val="24"/>
        </w:rPr>
      </w:pPr>
      <w:r>
        <w:rPr>
          <w:rFonts w:ascii="Times New Roman" w:hAnsi="Times New Roman" w:cs="Times New Roman"/>
          <w:sz w:val="24"/>
          <w:szCs w:val="24"/>
        </w:rPr>
        <w:t>B</w:t>
      </w:r>
      <w:r w:rsidR="0080411E">
        <w:rPr>
          <w:rFonts w:ascii="Times New Roman" w:hAnsi="Times New Roman" w:cs="Times New Roman"/>
          <w:sz w:val="24"/>
          <w:szCs w:val="24"/>
        </w:rPr>
        <w:t>rempong, Owusu</w:t>
      </w:r>
      <w:r w:rsidR="00FF4072">
        <w:rPr>
          <w:rFonts w:ascii="Times New Roman" w:hAnsi="Times New Roman" w:cs="Times New Roman"/>
          <w:sz w:val="24"/>
          <w:szCs w:val="24"/>
        </w:rPr>
        <w:t>,</w:t>
      </w:r>
      <w:r w:rsidR="0080411E">
        <w:rPr>
          <w:rFonts w:ascii="Times New Roman" w:hAnsi="Times New Roman" w:cs="Times New Roman"/>
          <w:sz w:val="24"/>
          <w:szCs w:val="24"/>
        </w:rPr>
        <w:t xml:space="preserve"> 1991. Twi etymology: a study in ethno-lingu</w:t>
      </w:r>
      <w:r w:rsidR="00234D5B">
        <w:rPr>
          <w:rFonts w:ascii="Times New Roman" w:hAnsi="Times New Roman" w:cs="Times New Roman"/>
          <w:sz w:val="24"/>
          <w:szCs w:val="24"/>
        </w:rPr>
        <w:t xml:space="preserve">istics. </w:t>
      </w:r>
      <w:r w:rsidR="00234D5B" w:rsidRPr="00234D5B">
        <w:rPr>
          <w:rFonts w:ascii="Times New Roman" w:hAnsi="Times New Roman" w:cs="Times New Roman"/>
          <w:i/>
          <w:sz w:val="24"/>
          <w:szCs w:val="24"/>
        </w:rPr>
        <w:t>Research Review NS</w:t>
      </w:r>
      <w:r w:rsidR="00234D5B">
        <w:rPr>
          <w:rFonts w:ascii="Times New Roman" w:hAnsi="Times New Roman" w:cs="Times New Roman"/>
          <w:sz w:val="24"/>
          <w:szCs w:val="24"/>
        </w:rPr>
        <w:t xml:space="preserve"> </w:t>
      </w:r>
      <w:r w:rsidR="0080411E">
        <w:rPr>
          <w:rFonts w:ascii="Times New Roman" w:hAnsi="Times New Roman" w:cs="Times New Roman"/>
          <w:sz w:val="24"/>
          <w:szCs w:val="24"/>
        </w:rPr>
        <w:t>7</w:t>
      </w:r>
      <w:r w:rsidR="00FF4072">
        <w:rPr>
          <w:rFonts w:ascii="Times New Roman" w:hAnsi="Times New Roman" w:cs="Times New Roman"/>
          <w:sz w:val="24"/>
          <w:szCs w:val="24"/>
        </w:rPr>
        <w:t>.</w:t>
      </w:r>
      <w:r w:rsidR="0080411E">
        <w:rPr>
          <w:rFonts w:ascii="Times New Roman" w:hAnsi="Times New Roman" w:cs="Times New Roman"/>
          <w:sz w:val="24"/>
          <w:szCs w:val="24"/>
        </w:rPr>
        <w:t xml:space="preserve"> </w:t>
      </w:r>
    </w:p>
    <w:p w14:paraId="080356E2" w14:textId="77777777" w:rsidR="0040218F" w:rsidRPr="0092615A" w:rsidRDefault="00FF4072" w:rsidP="0040218F">
      <w:pPr>
        <w:spacing w:after="0"/>
        <w:jc w:val="both"/>
        <w:rPr>
          <w:rFonts w:ascii="Times New Roman" w:hAnsi="Times New Roman" w:cs="Times New Roman"/>
          <w:sz w:val="24"/>
          <w:szCs w:val="24"/>
        </w:rPr>
      </w:pPr>
      <w:r>
        <w:rPr>
          <w:rFonts w:ascii="Times New Roman" w:hAnsi="Times New Roman" w:cs="Times New Roman"/>
          <w:sz w:val="24"/>
          <w:szCs w:val="24"/>
        </w:rPr>
        <w:tab/>
        <w:t>1&amp;2:</w:t>
      </w:r>
      <w:r w:rsidR="0040218F">
        <w:rPr>
          <w:rFonts w:ascii="Times New Roman" w:hAnsi="Times New Roman" w:cs="Times New Roman"/>
          <w:sz w:val="24"/>
          <w:szCs w:val="24"/>
        </w:rPr>
        <w:t xml:space="preserve"> 93-110.</w:t>
      </w:r>
    </w:p>
    <w:p w14:paraId="0328BE93" w14:textId="77777777" w:rsidR="00B07273" w:rsidRDefault="00B07273" w:rsidP="00871601">
      <w:pPr>
        <w:jc w:val="both"/>
        <w:rPr>
          <w:rFonts w:ascii="Times New Roman" w:hAnsi="Times New Roman" w:cs="Times New Roman"/>
          <w:sz w:val="24"/>
          <w:szCs w:val="24"/>
        </w:rPr>
      </w:pPr>
      <w:r>
        <w:rPr>
          <w:rFonts w:ascii="Times New Roman" w:hAnsi="Times New Roman" w:cs="Times New Roman"/>
          <w:sz w:val="24"/>
          <w:szCs w:val="24"/>
        </w:rPr>
        <w:t xml:space="preserve">Ossei-Akoto, </w:t>
      </w:r>
      <w:r w:rsidR="00EC4E1B" w:rsidRPr="0092615A">
        <w:rPr>
          <w:rFonts w:ascii="Times New Roman" w:hAnsi="Times New Roman" w:cs="Times New Roman"/>
          <w:sz w:val="24"/>
          <w:szCs w:val="24"/>
        </w:rPr>
        <w:t>B</w:t>
      </w:r>
      <w:r w:rsidR="0085236B">
        <w:rPr>
          <w:rFonts w:ascii="Times New Roman" w:hAnsi="Times New Roman" w:cs="Times New Roman"/>
          <w:sz w:val="24"/>
          <w:szCs w:val="24"/>
        </w:rPr>
        <w:t>aafour</w:t>
      </w:r>
      <w:r w:rsidR="00FF4072">
        <w:rPr>
          <w:rFonts w:ascii="Times New Roman" w:hAnsi="Times New Roman" w:cs="Times New Roman"/>
          <w:sz w:val="24"/>
          <w:szCs w:val="24"/>
        </w:rPr>
        <w:t>,</w:t>
      </w:r>
      <w:r w:rsidR="002B00FE">
        <w:rPr>
          <w:rFonts w:ascii="Times New Roman" w:hAnsi="Times New Roman" w:cs="Times New Roman"/>
          <w:sz w:val="24"/>
          <w:szCs w:val="24"/>
        </w:rPr>
        <w:t xml:space="preserve"> </w:t>
      </w:r>
      <w:r w:rsidR="00EC4E1B" w:rsidRPr="00174642">
        <w:rPr>
          <w:rFonts w:ascii="Times New Roman" w:hAnsi="Times New Roman" w:cs="Times New Roman"/>
          <w:sz w:val="24"/>
          <w:szCs w:val="24"/>
        </w:rPr>
        <w:t>2008</w:t>
      </w:r>
      <w:r w:rsidR="00EC4E1B" w:rsidRPr="0092615A">
        <w:rPr>
          <w:rFonts w:ascii="Times New Roman" w:hAnsi="Times New Roman" w:cs="Times New Roman"/>
          <w:sz w:val="24"/>
          <w:szCs w:val="24"/>
        </w:rPr>
        <w:t xml:space="preserve">. Akans and their names. </w:t>
      </w:r>
    </w:p>
    <w:p w14:paraId="4D23BE2C" w14:textId="77777777" w:rsidR="00B07273" w:rsidRDefault="00B07273" w:rsidP="00871601">
      <w:pPr>
        <w:jc w:val="both"/>
        <w:rPr>
          <w:rFonts w:ascii="Times New Roman" w:hAnsi="Times New Roman" w:cs="Times New Roman"/>
          <w:sz w:val="24"/>
          <w:szCs w:val="24"/>
        </w:rPr>
      </w:pPr>
      <w:r>
        <w:rPr>
          <w:rFonts w:ascii="Times New Roman" w:hAnsi="Times New Roman" w:cs="Times New Roman"/>
          <w:sz w:val="24"/>
          <w:szCs w:val="24"/>
        </w:rPr>
        <w:tab/>
      </w:r>
      <w:hyperlink r:id="rId10" w:history="1">
        <w:r w:rsidR="00174642" w:rsidRPr="00747B9B">
          <w:rPr>
            <w:rStyle w:val="Hyperlink"/>
          </w:rPr>
          <w:t>http://www.abibitumikasa.com/forums/archive/index.php/t-36536.html</w:t>
        </w:r>
      </w:hyperlink>
      <w:r w:rsidR="00174642">
        <w:rPr>
          <w:rFonts w:ascii="Times New Roman" w:hAnsi="Times New Roman" w:cs="Times New Roman"/>
          <w:sz w:val="24"/>
          <w:szCs w:val="24"/>
        </w:rPr>
        <w:t xml:space="preserve"> [</w:t>
      </w:r>
      <w:r w:rsidR="00174642">
        <w:t>24/07/15</w:t>
      </w:r>
      <w:r w:rsidR="00571013">
        <w:rPr>
          <w:rFonts w:ascii="Times New Roman" w:hAnsi="Times New Roman" w:cs="Times New Roman"/>
          <w:sz w:val="24"/>
          <w:szCs w:val="24"/>
        </w:rPr>
        <w:t>]</w:t>
      </w:r>
      <w:r w:rsidRPr="0092615A">
        <w:rPr>
          <w:rFonts w:ascii="Times New Roman" w:hAnsi="Times New Roman" w:cs="Times New Roman"/>
          <w:sz w:val="24"/>
          <w:szCs w:val="24"/>
        </w:rPr>
        <w:t>.</w:t>
      </w:r>
    </w:p>
    <w:p w14:paraId="6F437215" w14:textId="77777777" w:rsidR="00446497" w:rsidRPr="0092615A" w:rsidRDefault="00446497" w:rsidP="00446497">
      <w:pPr>
        <w:spacing w:after="0"/>
        <w:jc w:val="both"/>
        <w:rPr>
          <w:rFonts w:ascii="Times New Roman" w:hAnsi="Times New Roman" w:cs="Times New Roman"/>
          <w:sz w:val="24"/>
          <w:szCs w:val="24"/>
        </w:rPr>
      </w:pPr>
      <w:r w:rsidRPr="0092615A">
        <w:rPr>
          <w:rFonts w:ascii="Times New Roman" w:hAnsi="Times New Roman" w:cs="Times New Roman"/>
          <w:sz w:val="24"/>
          <w:szCs w:val="24"/>
        </w:rPr>
        <w:t>Welmers, William E.</w:t>
      </w:r>
      <w:r w:rsidR="00FF4072">
        <w:rPr>
          <w:rFonts w:ascii="Times New Roman" w:hAnsi="Times New Roman" w:cs="Times New Roman"/>
          <w:sz w:val="24"/>
          <w:szCs w:val="24"/>
        </w:rPr>
        <w:t>,</w:t>
      </w:r>
      <w:r w:rsidRPr="0092615A">
        <w:rPr>
          <w:rFonts w:ascii="Times New Roman" w:hAnsi="Times New Roman" w:cs="Times New Roman"/>
          <w:sz w:val="24"/>
          <w:szCs w:val="24"/>
        </w:rPr>
        <w:t xml:space="preserve"> 1946. A descriptive grammar of Fanti. </w:t>
      </w:r>
      <w:r w:rsidRPr="0092615A">
        <w:rPr>
          <w:rFonts w:ascii="Times New Roman" w:hAnsi="Times New Roman" w:cs="Times New Roman"/>
          <w:i/>
          <w:iCs/>
          <w:sz w:val="24"/>
          <w:szCs w:val="24"/>
        </w:rPr>
        <w:t>Language</w:t>
      </w:r>
      <w:r w:rsidRPr="0092615A">
        <w:rPr>
          <w:rFonts w:ascii="Times New Roman" w:hAnsi="Times New Roman" w:cs="Times New Roman"/>
          <w:sz w:val="24"/>
          <w:szCs w:val="24"/>
        </w:rPr>
        <w:t xml:space="preserve"> (Language Dissertation </w:t>
      </w:r>
    </w:p>
    <w:p w14:paraId="097C8040" w14:textId="77777777" w:rsidR="00446497" w:rsidRPr="0092615A" w:rsidRDefault="00446497" w:rsidP="00446497">
      <w:pPr>
        <w:jc w:val="both"/>
        <w:rPr>
          <w:rFonts w:ascii="Times New Roman" w:hAnsi="Times New Roman" w:cs="Times New Roman"/>
          <w:sz w:val="24"/>
          <w:szCs w:val="24"/>
        </w:rPr>
      </w:pPr>
      <w:r>
        <w:rPr>
          <w:rFonts w:ascii="Times New Roman" w:hAnsi="Times New Roman" w:cs="Times New Roman"/>
          <w:sz w:val="24"/>
          <w:szCs w:val="24"/>
        </w:rPr>
        <w:tab/>
      </w:r>
      <w:r w:rsidR="00FF4072">
        <w:rPr>
          <w:rFonts w:ascii="Times New Roman" w:hAnsi="Times New Roman" w:cs="Times New Roman"/>
          <w:sz w:val="24"/>
          <w:szCs w:val="24"/>
        </w:rPr>
        <w:t>no. 39) 22.3:</w:t>
      </w:r>
      <w:r w:rsidRPr="0092615A">
        <w:rPr>
          <w:rFonts w:ascii="Times New Roman" w:hAnsi="Times New Roman" w:cs="Times New Roman"/>
          <w:sz w:val="24"/>
          <w:szCs w:val="24"/>
        </w:rPr>
        <w:t xml:space="preserve"> 3-78.</w:t>
      </w:r>
    </w:p>
    <w:p w14:paraId="0850CB07" w14:textId="77777777" w:rsidR="00446497" w:rsidRPr="0092615A" w:rsidRDefault="00446497" w:rsidP="00871601">
      <w:pPr>
        <w:jc w:val="both"/>
        <w:rPr>
          <w:rFonts w:ascii="Times New Roman" w:hAnsi="Times New Roman" w:cs="Times New Roman"/>
          <w:sz w:val="24"/>
          <w:szCs w:val="24"/>
        </w:rPr>
      </w:pPr>
    </w:p>
    <w:sectPr w:rsidR="00446497" w:rsidRPr="0092615A" w:rsidSect="0086514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hor" w:initials="A">
    <w:p w14:paraId="5BCE7C35" w14:textId="77777777" w:rsidR="00DF59E2" w:rsidRDefault="00DF59E2">
      <w:pPr>
        <w:pStyle w:val="CommentText"/>
      </w:pPr>
      <w:r>
        <w:rPr>
          <w:rStyle w:val="CommentReference"/>
        </w:rPr>
        <w:annotationRef/>
      </w:r>
      <w:r>
        <w:t>that</w:t>
      </w:r>
    </w:p>
  </w:comment>
  <w:comment w:id="1" w:author="Author" w:initials="A">
    <w:p w14:paraId="1B7FED6D" w14:textId="77777777" w:rsidR="00DF59E2" w:rsidRDefault="00DF59E2">
      <w:pPr>
        <w:pStyle w:val="CommentText"/>
      </w:pPr>
      <w:r>
        <w:rPr>
          <w:rStyle w:val="CommentReference"/>
        </w:rPr>
        <w:annotationRef/>
      </w:r>
      <w:r>
        <w:t>;</w:t>
      </w:r>
    </w:p>
  </w:comment>
  <w:comment w:id="2" w:author="Author" w:initials="A">
    <w:p w14:paraId="15C41EDB" w14:textId="77777777" w:rsidR="00DF59E2" w:rsidRDefault="00DF59E2">
      <w:pPr>
        <w:pStyle w:val="CommentText"/>
      </w:pPr>
      <w:r>
        <w:rPr>
          <w:rStyle w:val="CommentReference"/>
        </w:rPr>
        <w:annotationRef/>
      </w:r>
      <w:r>
        <w:t>Does the use of’ we’ refer to the author?</w:t>
      </w:r>
    </w:p>
  </w:comment>
  <w:comment w:id="3" w:author="Author" w:initials="A">
    <w:p w14:paraId="1FE06A23" w14:textId="77777777" w:rsidR="00DF59E2" w:rsidRDefault="00DF59E2">
      <w:pPr>
        <w:pStyle w:val="CommentText"/>
      </w:pPr>
      <w:r>
        <w:rPr>
          <w:rStyle w:val="CommentReference"/>
        </w:rPr>
        <w:annotationRef/>
      </w:r>
      <w:r>
        <w:t>delete</w:t>
      </w:r>
    </w:p>
  </w:comment>
  <w:comment w:id="4" w:author="Author" w:initials="A">
    <w:p w14:paraId="7F548B7D" w14:textId="77777777" w:rsidR="00DF59E2" w:rsidRDefault="00DF59E2">
      <w:pPr>
        <w:pStyle w:val="CommentText"/>
      </w:pPr>
      <w:r>
        <w:rPr>
          <w:rStyle w:val="CommentReference"/>
        </w:rPr>
        <w:annotationRef/>
      </w:r>
      <w:r>
        <w:t>;</w:t>
      </w:r>
    </w:p>
  </w:comment>
  <w:comment w:id="5" w:author="Author" w:initials="A">
    <w:p w14:paraId="69784540" w14:textId="77777777" w:rsidR="00DF59E2" w:rsidRDefault="00DF59E2">
      <w:pPr>
        <w:pStyle w:val="CommentText"/>
      </w:pPr>
      <w:r>
        <w:rPr>
          <w:rStyle w:val="CommentReference"/>
        </w:rPr>
        <w:annotationRef/>
      </w:r>
      <w:r>
        <w:t>delete</w:t>
      </w:r>
    </w:p>
  </w:comment>
  <w:comment w:id="6" w:author="Author" w:initials="A">
    <w:p w14:paraId="4605986B" w14:textId="77777777" w:rsidR="00DF59E2" w:rsidRDefault="00DF59E2">
      <w:pPr>
        <w:pStyle w:val="CommentText"/>
      </w:pPr>
      <w:r>
        <w:rPr>
          <w:rStyle w:val="CommentReference"/>
        </w:rPr>
        <w:annotationRef/>
      </w:r>
      <w:r>
        <w:t>delete</w:t>
      </w:r>
    </w:p>
  </w:comment>
  <w:comment w:id="7" w:author="Author" w:initials="A">
    <w:p w14:paraId="5FB5177D" w14:textId="77777777" w:rsidR="000F0A9C" w:rsidRDefault="000F0A9C">
      <w:pPr>
        <w:pStyle w:val="CommentText"/>
      </w:pPr>
      <w:r>
        <w:rPr>
          <w:rStyle w:val="CommentReference"/>
        </w:rPr>
        <w:annotationRef/>
      </w:r>
      <w:r>
        <w:t>the</w:t>
      </w:r>
    </w:p>
  </w:comment>
  <w:comment w:id="8" w:author="Author" w:initials="A">
    <w:p w14:paraId="4152EF5A" w14:textId="77777777" w:rsidR="000F0A9C" w:rsidRDefault="000F0A9C">
      <w:pPr>
        <w:pStyle w:val="CommentText"/>
      </w:pPr>
      <w:r>
        <w:rPr>
          <w:rStyle w:val="CommentReference"/>
        </w:rPr>
        <w:annotationRef/>
      </w:r>
      <w:r>
        <w:t>a</w:t>
      </w:r>
    </w:p>
  </w:comment>
  <w:comment w:id="9" w:author="Author" w:initials="A">
    <w:p w14:paraId="25B51A7A" w14:textId="77777777" w:rsidR="00F37048" w:rsidRDefault="00F37048">
      <w:pPr>
        <w:pStyle w:val="CommentText"/>
      </w:pPr>
      <w:r>
        <w:rPr>
          <w:rStyle w:val="CommentReference"/>
        </w:rPr>
        <w:annotationRef/>
      </w:r>
      <w:r>
        <w:t>Odumaa for female is possible</w:t>
      </w:r>
    </w:p>
  </w:comment>
  <w:comment w:id="10" w:author="Author" w:initials="A">
    <w:p w14:paraId="2FC57870" w14:textId="77777777" w:rsidR="00F37048" w:rsidRDefault="00F37048">
      <w:pPr>
        <w:pStyle w:val="CommentText"/>
      </w:pPr>
      <w:r>
        <w:rPr>
          <w:rStyle w:val="CommentReference"/>
        </w:rPr>
        <w:annotationRef/>
      </w:r>
      <w:r>
        <w:t>Adomaa fo</w:t>
      </w:r>
      <w:r w:rsidR="00662407">
        <w:t xml:space="preserve">r </w:t>
      </w:r>
      <w:r>
        <w:t>female is possible</w:t>
      </w:r>
    </w:p>
  </w:comment>
  <w:comment w:id="11" w:author="Author" w:initials="A">
    <w:p w14:paraId="45AA2A6B" w14:textId="77777777" w:rsidR="00F37048" w:rsidRDefault="00F37048">
      <w:pPr>
        <w:pStyle w:val="CommentText"/>
      </w:pPr>
      <w:r>
        <w:rPr>
          <w:rStyle w:val="CommentReference"/>
        </w:rPr>
        <w:annotationRef/>
      </w:r>
      <w:r>
        <w:t>This could also be used for a male</w:t>
      </w:r>
    </w:p>
  </w:comment>
  <w:comment w:id="12" w:author="Author" w:initials="A">
    <w:p w14:paraId="2C2A1A85" w14:textId="77777777" w:rsidR="00F37048" w:rsidRDefault="00F37048">
      <w:pPr>
        <w:pStyle w:val="CommentText"/>
      </w:pPr>
      <w:r>
        <w:rPr>
          <w:rStyle w:val="CommentReference"/>
        </w:rPr>
        <w:annotationRef/>
      </w:r>
      <w:r>
        <w:t>Is used</w:t>
      </w:r>
    </w:p>
  </w:comment>
  <w:comment w:id="13" w:author="Author" w:initials="A">
    <w:p w14:paraId="66483D60" w14:textId="77777777" w:rsidR="00F37048" w:rsidRDefault="00F37048">
      <w:pPr>
        <w:pStyle w:val="CommentText"/>
      </w:pPr>
      <w:r>
        <w:rPr>
          <w:rStyle w:val="CommentReference"/>
        </w:rPr>
        <w:annotationRef/>
      </w:r>
      <w:r w:rsidR="005D5B9D">
        <w:t>A</w:t>
      </w:r>
      <w:r>
        <w:t>moak</w:t>
      </w:r>
      <w:r w:rsidR="005D5B9D">
        <w:t>oaa is also possible</w:t>
      </w:r>
    </w:p>
  </w:comment>
  <w:comment w:id="14" w:author="Author" w:initials="A">
    <w:p w14:paraId="7C677CA4" w14:textId="77777777" w:rsidR="005D5B9D" w:rsidRDefault="005D5B9D">
      <w:pPr>
        <w:pStyle w:val="CommentText"/>
      </w:pPr>
      <w:r>
        <w:rPr>
          <w:rStyle w:val="CommentReference"/>
        </w:rPr>
        <w:annotationRef/>
      </w:r>
      <w:r>
        <w:t>Tutuaa is also possible</w:t>
      </w:r>
    </w:p>
  </w:comment>
  <w:comment w:id="15" w:author="Author" w:initials="A">
    <w:p w14:paraId="29258795" w14:textId="77777777" w:rsidR="005D5B9D" w:rsidRDefault="005D5B9D">
      <w:pPr>
        <w:pStyle w:val="CommentText"/>
      </w:pPr>
      <w:r>
        <w:rPr>
          <w:rStyle w:val="CommentReference"/>
        </w:rPr>
        <w:annotationRef/>
      </w:r>
      <w:r>
        <w:t>Asantoaa is also possible</w:t>
      </w:r>
    </w:p>
  </w:comment>
  <w:comment w:id="16" w:author="Author" w:initials="A">
    <w:p w14:paraId="1FCF171A" w14:textId="77777777" w:rsidR="005D5B9D" w:rsidRDefault="005D5B9D">
      <w:pPr>
        <w:pStyle w:val="CommentText"/>
      </w:pPr>
      <w:r>
        <w:rPr>
          <w:rStyle w:val="CommentReference"/>
        </w:rPr>
        <w:annotationRef/>
      </w:r>
      <w:r>
        <w:t>Oduraa is also possible</w:t>
      </w:r>
    </w:p>
  </w:comment>
  <w:comment w:id="17" w:author="Author" w:initials="A">
    <w:p w14:paraId="66B60E38" w14:textId="77777777" w:rsidR="005D5B9D" w:rsidRDefault="005D5B9D">
      <w:pPr>
        <w:pStyle w:val="CommentText"/>
      </w:pPr>
      <w:r>
        <w:rPr>
          <w:rStyle w:val="CommentReference"/>
        </w:rPr>
        <w:annotationRef/>
      </w:r>
      <w:r>
        <w:t>This is not used in Asante</w:t>
      </w:r>
    </w:p>
  </w:comment>
  <w:comment w:id="18" w:author="Author" w:initials="A">
    <w:p w14:paraId="714C6903" w14:textId="77777777" w:rsidR="005D5B9D" w:rsidRDefault="005D5B9D">
      <w:pPr>
        <w:pStyle w:val="CommentText"/>
      </w:pPr>
      <w:r>
        <w:rPr>
          <w:rStyle w:val="CommentReference"/>
        </w:rPr>
        <w:annotationRef/>
      </w:r>
      <w:r>
        <w:t>Does this happen irrespective of</w:t>
      </w:r>
      <w:r w:rsidR="003D39C0">
        <w:t xml:space="preserve"> the type of final nasal? Check names like Oppong, Obeng etc.</w:t>
      </w:r>
    </w:p>
  </w:comment>
  <w:comment w:id="19" w:author="Author" w:initials="A">
    <w:p w14:paraId="1B657CCC" w14:textId="77777777" w:rsidR="003D39C0" w:rsidRDefault="003D39C0">
      <w:pPr>
        <w:pStyle w:val="CommentText"/>
      </w:pPr>
      <w:r>
        <w:rPr>
          <w:rStyle w:val="CommentReference"/>
        </w:rPr>
        <w:annotationRef/>
      </w:r>
      <w:r>
        <w:t>they</w:t>
      </w:r>
    </w:p>
  </w:comment>
  <w:comment w:id="20" w:author="Author" w:initials="A">
    <w:p w14:paraId="1F715662" w14:textId="77777777" w:rsidR="003D39C0" w:rsidRDefault="003D39C0">
      <w:pPr>
        <w:pStyle w:val="CommentText"/>
      </w:pPr>
      <w:r>
        <w:rPr>
          <w:rStyle w:val="CommentReference"/>
        </w:rPr>
        <w:annotationRef/>
      </w:r>
      <w:r>
        <w:t>the nasal</w:t>
      </w:r>
    </w:p>
  </w:comment>
  <w:comment w:id="21" w:author="Author" w:initials="A">
    <w:p w14:paraId="5A0BB0E3" w14:textId="77777777" w:rsidR="003D39C0" w:rsidRDefault="003D39C0">
      <w:pPr>
        <w:pStyle w:val="CommentText"/>
      </w:pPr>
      <w:r>
        <w:rPr>
          <w:rStyle w:val="CommentReference"/>
        </w:rPr>
        <w:annotationRef/>
      </w:r>
      <w:r>
        <w:t>delete</w:t>
      </w:r>
    </w:p>
  </w:comment>
  <w:comment w:id="22" w:author="Author" w:initials="A">
    <w:p w14:paraId="0D8DD2A7" w14:textId="77777777" w:rsidR="003D39C0" w:rsidRDefault="003D39C0">
      <w:pPr>
        <w:pStyle w:val="CommentText"/>
      </w:pPr>
      <w:r>
        <w:rPr>
          <w:rStyle w:val="CommentReference"/>
        </w:rPr>
        <w:annotationRef/>
      </w:r>
      <w:r>
        <w:t>detail</w:t>
      </w:r>
    </w:p>
  </w:comment>
  <w:comment w:id="23" w:author="Author" w:initials="A">
    <w:p w14:paraId="14D71083" w14:textId="77777777" w:rsidR="003D39C0" w:rsidRDefault="003D39C0">
      <w:pPr>
        <w:pStyle w:val="CommentText"/>
      </w:pPr>
      <w:r>
        <w:rPr>
          <w:rStyle w:val="CommentReference"/>
        </w:rPr>
        <w:annotationRef/>
      </w:r>
      <w:r>
        <w:t>Is it de Jong &amp; Obeng or</w:t>
      </w:r>
      <w:r w:rsidR="009A7B13">
        <w:t xml:space="preserve"> Obeng &amp; de Jong</w:t>
      </w:r>
      <w:r w:rsidR="00662407">
        <w:t>?</w:t>
      </w:r>
    </w:p>
  </w:comment>
  <w:comment w:id="24" w:author="Author" w:initials="A">
    <w:p w14:paraId="19A11BC7" w14:textId="77777777" w:rsidR="009A7B13" w:rsidRDefault="009A7B13">
      <w:pPr>
        <w:pStyle w:val="CommentText"/>
      </w:pPr>
      <w:r>
        <w:rPr>
          <w:rStyle w:val="CommentReference"/>
        </w:rPr>
        <w:annotationRef/>
      </w:r>
      <w:r>
        <w:t>I think this section should come just after section 4.2.2</w:t>
      </w:r>
    </w:p>
  </w:comment>
  <w:comment w:id="25" w:author="Author" w:initials="A">
    <w:p w14:paraId="54B35EE2" w14:textId="77777777" w:rsidR="009A7B13" w:rsidRDefault="009A7B13">
      <w:pPr>
        <w:pStyle w:val="CommentText"/>
      </w:pPr>
      <w:r>
        <w:rPr>
          <w:rStyle w:val="CommentReference"/>
        </w:rPr>
        <w:annotationRef/>
      </w:r>
      <w:r>
        <w:t>;</w:t>
      </w:r>
    </w:p>
  </w:comment>
  <w:comment w:id="26" w:author="Author" w:initials="A">
    <w:p w14:paraId="004BE9C9" w14:textId="77777777" w:rsidR="009A7B13" w:rsidRDefault="009A7B13">
      <w:pPr>
        <w:pStyle w:val="CommentText"/>
      </w:pPr>
      <w:r>
        <w:rPr>
          <w:rStyle w:val="CommentReference"/>
        </w:rPr>
        <w:annotationRef/>
      </w:r>
      <w:r>
        <w:t>to</w:t>
      </w:r>
    </w:p>
  </w:comment>
  <w:comment w:id="27" w:author="Author" w:initials="A">
    <w:p w14:paraId="7B5463C9" w14:textId="77777777" w:rsidR="009A7B13" w:rsidRDefault="009A7B13">
      <w:pPr>
        <w:pStyle w:val="CommentText"/>
      </w:pPr>
      <w:r>
        <w:rPr>
          <w:rStyle w:val="CommentReference"/>
        </w:rPr>
        <w:annotationRef/>
      </w:r>
      <w:r>
        <w:t>delete</w:t>
      </w:r>
    </w:p>
  </w:comment>
  <w:comment w:id="28" w:author="Author" w:initials="A">
    <w:p w14:paraId="6F8516D2" w14:textId="77777777" w:rsidR="009A7B13" w:rsidRDefault="009A7B13">
      <w:pPr>
        <w:pStyle w:val="CommentText"/>
      </w:pPr>
      <w:r>
        <w:rPr>
          <w:rStyle w:val="CommentReference"/>
        </w:rPr>
        <w:annotationRef/>
      </w:r>
      <w:r>
        <w:t>the</w:t>
      </w:r>
    </w:p>
  </w:comment>
  <w:comment w:id="29" w:author="Author" w:initials="A">
    <w:p w14:paraId="5FC967CE" w14:textId="77777777" w:rsidR="00BC13F4" w:rsidRDefault="00BC13F4">
      <w:pPr>
        <w:pStyle w:val="CommentText"/>
      </w:pPr>
      <w:r>
        <w:rPr>
          <w:rStyle w:val="CommentReference"/>
        </w:rPr>
        <w:annotationRef/>
      </w:r>
      <w:r>
        <w:t>This form is also acceptable</w:t>
      </w:r>
    </w:p>
  </w:comment>
  <w:comment w:id="30" w:author="Author" w:initials="A">
    <w:p w14:paraId="4CA02ADE" w14:textId="77777777" w:rsidR="00BC13F4" w:rsidRDefault="00BC13F4">
      <w:pPr>
        <w:pStyle w:val="CommentText"/>
      </w:pPr>
      <w:r>
        <w:rPr>
          <w:rStyle w:val="CommentReference"/>
        </w:rPr>
        <w:annotationRef/>
      </w:r>
      <w:r>
        <w:t>delete</w:t>
      </w:r>
    </w:p>
  </w:comment>
  <w:comment w:id="31" w:author="Author" w:initials="A">
    <w:p w14:paraId="3799691B" w14:textId="77777777" w:rsidR="00100394" w:rsidRDefault="00100394">
      <w:pPr>
        <w:pStyle w:val="CommentText"/>
      </w:pPr>
      <w:r>
        <w:rPr>
          <w:rStyle w:val="CommentReference"/>
        </w:rPr>
        <w:annotationRef/>
      </w:r>
      <w:r>
        <w:t>This iis not acceptable.</w:t>
      </w:r>
    </w:p>
  </w:comment>
  <w:comment w:id="32" w:author="Author" w:initials="A">
    <w:p w14:paraId="1361FE36" w14:textId="77777777" w:rsidR="00BC13F4" w:rsidRDefault="00BC13F4">
      <w:pPr>
        <w:pStyle w:val="CommentText"/>
      </w:pPr>
      <w:r>
        <w:rPr>
          <w:rStyle w:val="CommentReference"/>
        </w:rPr>
        <w:annotationRef/>
      </w:r>
      <w:r>
        <w:t>This is possible</w:t>
      </w:r>
    </w:p>
  </w:comment>
  <w:comment w:id="33" w:author="Author" w:initials="A">
    <w:p w14:paraId="31622972" w14:textId="77777777" w:rsidR="00B22031" w:rsidRDefault="00B22031">
      <w:pPr>
        <w:pStyle w:val="CommentText"/>
      </w:pPr>
      <w:r>
        <w:rPr>
          <w:rStyle w:val="CommentReference"/>
        </w:rPr>
        <w:annotationRef/>
      </w:r>
      <w:r>
        <w:t>Could you consider the influence of tone?</w:t>
      </w:r>
    </w:p>
  </w:comment>
  <w:comment w:id="34" w:author="Author" w:initials="A">
    <w:p w14:paraId="1DDCCD5D" w14:textId="77777777" w:rsidR="00B22031" w:rsidRDefault="00B22031">
      <w:pPr>
        <w:pStyle w:val="CommentText"/>
      </w:pPr>
      <w:r>
        <w:rPr>
          <w:rStyle w:val="CommentReference"/>
        </w:rPr>
        <w:annotationRef/>
      </w:r>
      <w:r>
        <w:t>The third</w:t>
      </w:r>
    </w:p>
  </w:comment>
  <w:comment w:id="35" w:author="Author" w:initials="A">
    <w:p w14:paraId="3ABF1F2F" w14:textId="77777777" w:rsidR="00B22031" w:rsidRDefault="00B22031">
      <w:pPr>
        <w:pStyle w:val="CommentText"/>
      </w:pPr>
      <w:r>
        <w:rPr>
          <w:rStyle w:val="CommentReference"/>
        </w:rPr>
        <w:annotationRef/>
      </w:r>
      <w:r>
        <w:t xml:space="preserve">How do you account </w:t>
      </w:r>
      <w:r w:rsidR="00CB650B">
        <w:t>for this example?</w:t>
      </w:r>
    </w:p>
  </w:comment>
  <w:comment w:id="36" w:author="Author" w:initials="A">
    <w:p w14:paraId="511C22F8" w14:textId="77777777" w:rsidR="00CB650B" w:rsidRDefault="00CB650B">
      <w:pPr>
        <w:pStyle w:val="CommentText"/>
      </w:pPr>
      <w:r>
        <w:rPr>
          <w:rStyle w:val="CommentReference"/>
        </w:rPr>
        <w:annotationRef/>
      </w:r>
      <w:r>
        <w:t>A morpheme</w:t>
      </w:r>
    </w:p>
  </w:comment>
  <w:comment w:id="37" w:author="Author" w:initials="A">
    <w:p w14:paraId="3F765637" w14:textId="77777777" w:rsidR="00CB650B" w:rsidRDefault="00CB650B">
      <w:pPr>
        <w:pStyle w:val="CommentText"/>
      </w:pPr>
      <w:r>
        <w:rPr>
          <w:rStyle w:val="CommentReference"/>
        </w:rPr>
        <w:annotationRef/>
      </w:r>
      <w:r>
        <w:t>This could be debatable. Eg Oforiwaa</w:t>
      </w:r>
    </w:p>
  </w:comment>
  <w:comment w:id="38" w:author="Author" w:initials="A">
    <w:p w14:paraId="39D658D1" w14:textId="77777777" w:rsidR="00CB650B" w:rsidRDefault="00CB650B">
      <w:pPr>
        <w:pStyle w:val="CommentText"/>
      </w:pPr>
      <w:r>
        <w:rPr>
          <w:rStyle w:val="CommentReference"/>
        </w:rPr>
        <w:annotationRef/>
      </w:r>
      <w:r>
        <w:t>This is not absolute</w:t>
      </w:r>
    </w:p>
  </w:comment>
  <w:comment w:id="39" w:author="Author" w:initials="A">
    <w:p w14:paraId="6F1A25C9" w14:textId="77777777" w:rsidR="00CB650B" w:rsidRDefault="00CB650B">
      <w:pPr>
        <w:pStyle w:val="CommentText"/>
      </w:pPr>
      <w:r>
        <w:rPr>
          <w:rStyle w:val="CommentReference"/>
        </w:rPr>
        <w:annotationRef/>
      </w:r>
      <w:r w:rsidR="009D48F6">
        <w:t>form</w:t>
      </w:r>
    </w:p>
  </w:comment>
  <w:comment w:id="40" w:author="Author" w:initials="A">
    <w:p w14:paraId="59288462" w14:textId="77777777" w:rsidR="009D48F6" w:rsidRDefault="009D48F6">
      <w:pPr>
        <w:pStyle w:val="CommentText"/>
      </w:pPr>
      <w:r>
        <w:rPr>
          <w:rStyle w:val="CommentReference"/>
        </w:rPr>
        <w:annotationRef/>
      </w:r>
      <w:r>
        <w:t>Is this a</w:t>
      </w:r>
      <w:r w:rsidR="00662407">
        <w:t xml:space="preserve"> quota</w:t>
      </w:r>
      <w:bookmarkStart w:id="41" w:name="_GoBack"/>
      <w:bookmarkEnd w:id="41"/>
      <w:r>
        <w:t>tion?</w:t>
      </w:r>
    </w:p>
  </w:comment>
  <w:comment w:id="42" w:author="Author" w:initials="A">
    <w:p w14:paraId="026B80E4" w14:textId="77777777" w:rsidR="009D48F6" w:rsidRDefault="009D48F6">
      <w:pPr>
        <w:pStyle w:val="CommentText"/>
      </w:pPr>
      <w:r>
        <w:rPr>
          <w:rStyle w:val="CommentReference"/>
        </w:rPr>
        <w:annotationRef/>
      </w:r>
      <w:r>
        <w:t>the</w:t>
      </w:r>
    </w:p>
  </w:comment>
  <w:comment w:id="43" w:author="Author" w:initials="A">
    <w:p w14:paraId="713C63C5" w14:textId="77777777" w:rsidR="009D48F6" w:rsidRDefault="009D48F6">
      <w:pPr>
        <w:pStyle w:val="CommentText"/>
      </w:pPr>
      <w:r>
        <w:rPr>
          <w:rStyle w:val="CommentReference"/>
        </w:rPr>
        <w:annotationRef/>
      </w:r>
      <w:r>
        <w:t>delete</w:t>
      </w:r>
    </w:p>
  </w:comment>
  <w:comment w:id="44" w:author="Author" w:initials="A">
    <w:p w14:paraId="34CC7E92" w14:textId="77777777" w:rsidR="009D48F6" w:rsidRDefault="009D48F6">
      <w:pPr>
        <w:pStyle w:val="CommentText"/>
      </w:pPr>
      <w:r>
        <w:rPr>
          <w:rStyle w:val="CommentReference"/>
        </w:rPr>
        <w:annotationRef/>
      </w:r>
      <w:r>
        <w:t>the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BCE7C35" w15:done="0"/>
  <w15:commentEx w15:paraId="1B7FED6D" w15:done="0"/>
  <w15:commentEx w15:paraId="15C41EDB" w15:done="0"/>
  <w15:commentEx w15:paraId="1FE06A23" w15:done="0"/>
  <w15:commentEx w15:paraId="7F548B7D" w15:done="0"/>
  <w15:commentEx w15:paraId="69784540" w15:done="0"/>
  <w15:commentEx w15:paraId="4605986B" w15:done="0"/>
  <w15:commentEx w15:paraId="5FB5177D" w15:done="0"/>
  <w15:commentEx w15:paraId="4152EF5A" w15:done="0"/>
  <w15:commentEx w15:paraId="25B51A7A" w15:done="0"/>
  <w15:commentEx w15:paraId="2FC57870" w15:done="0"/>
  <w15:commentEx w15:paraId="45AA2A6B" w15:done="0"/>
  <w15:commentEx w15:paraId="2C2A1A85" w15:done="0"/>
  <w15:commentEx w15:paraId="66483D60" w15:done="0"/>
  <w15:commentEx w15:paraId="7C677CA4" w15:done="0"/>
  <w15:commentEx w15:paraId="29258795" w15:done="0"/>
  <w15:commentEx w15:paraId="1FCF171A" w15:done="0"/>
  <w15:commentEx w15:paraId="66B60E38" w15:done="0"/>
  <w15:commentEx w15:paraId="714C6903" w15:done="0"/>
  <w15:commentEx w15:paraId="1B657CCC" w15:done="0"/>
  <w15:commentEx w15:paraId="1F715662" w15:done="0"/>
  <w15:commentEx w15:paraId="5A0BB0E3" w15:done="0"/>
  <w15:commentEx w15:paraId="0D8DD2A7" w15:done="0"/>
  <w15:commentEx w15:paraId="14D71083" w15:done="0"/>
  <w15:commentEx w15:paraId="19A11BC7" w15:done="0"/>
  <w15:commentEx w15:paraId="54B35EE2" w15:done="0"/>
  <w15:commentEx w15:paraId="004BE9C9" w15:done="0"/>
  <w15:commentEx w15:paraId="7B5463C9" w15:done="0"/>
  <w15:commentEx w15:paraId="6F8516D2" w15:done="0"/>
  <w15:commentEx w15:paraId="5FC967CE" w15:done="0"/>
  <w15:commentEx w15:paraId="4CA02ADE" w15:done="0"/>
  <w15:commentEx w15:paraId="3799691B" w15:done="0"/>
  <w15:commentEx w15:paraId="1361FE36" w15:done="0"/>
  <w15:commentEx w15:paraId="31622972" w15:done="0"/>
  <w15:commentEx w15:paraId="1DDCCD5D" w15:done="0"/>
  <w15:commentEx w15:paraId="3ABF1F2F" w15:done="0"/>
  <w15:commentEx w15:paraId="511C22F8" w15:done="0"/>
  <w15:commentEx w15:paraId="3F765637" w15:done="0"/>
  <w15:commentEx w15:paraId="39D658D1" w15:done="0"/>
  <w15:commentEx w15:paraId="6F1A25C9" w15:done="0"/>
  <w15:commentEx w15:paraId="59288462" w15:done="0"/>
  <w15:commentEx w15:paraId="026B80E4" w15:done="0"/>
  <w15:commentEx w15:paraId="713C63C5" w15:done="0"/>
  <w15:commentEx w15:paraId="34CC7E92"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8172E4" w14:textId="77777777" w:rsidR="00BE3DD6" w:rsidRDefault="00BE3DD6" w:rsidP="00A239B7">
      <w:pPr>
        <w:spacing w:after="0" w:line="240" w:lineRule="auto"/>
      </w:pPr>
      <w:r>
        <w:separator/>
      </w:r>
    </w:p>
  </w:endnote>
  <w:endnote w:type="continuationSeparator" w:id="0">
    <w:p w14:paraId="510D50EB" w14:textId="77777777" w:rsidR="00BE3DD6" w:rsidRDefault="00BE3DD6" w:rsidP="00A23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oulos SIL">
    <w:panose1 w:val="02000500070000020004"/>
    <w:charset w:val="00"/>
    <w:family w:val="auto"/>
    <w:pitch w:val="variable"/>
    <w:sig w:usb0="A00002FF" w:usb1="5200A1FF" w:usb2="02000009" w:usb3="00000000" w:csb0="00000197"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AD9B6" w14:textId="77777777" w:rsidR="00DF59E2" w:rsidRDefault="00DF59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3092742"/>
      <w:docPartObj>
        <w:docPartGallery w:val="Page Numbers (Bottom of Page)"/>
        <w:docPartUnique/>
      </w:docPartObj>
    </w:sdtPr>
    <w:sdtEndPr/>
    <w:sdtContent>
      <w:p w14:paraId="31995B59" w14:textId="536C7B35" w:rsidR="00DF59E2" w:rsidRDefault="00BE3DD6">
        <w:pPr>
          <w:pStyle w:val="Footer"/>
          <w:jc w:val="center"/>
        </w:pPr>
        <w:r>
          <w:fldChar w:fldCharType="begin"/>
        </w:r>
        <w:r>
          <w:instrText xml:space="preserve"> PAGE   \* MERGEFORMAT </w:instrText>
        </w:r>
        <w:r>
          <w:fldChar w:fldCharType="separate"/>
        </w:r>
        <w:r w:rsidR="00662407">
          <w:rPr>
            <w:noProof/>
          </w:rPr>
          <w:t>1</w:t>
        </w:r>
        <w:r>
          <w:rPr>
            <w:noProof/>
          </w:rPr>
          <w:fldChar w:fldCharType="end"/>
        </w:r>
      </w:p>
    </w:sdtContent>
  </w:sdt>
  <w:p w14:paraId="63522F96" w14:textId="77777777" w:rsidR="00DF59E2" w:rsidRDefault="00DF59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598DF" w14:textId="77777777" w:rsidR="00DF59E2" w:rsidRDefault="00DF59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2FA275" w14:textId="77777777" w:rsidR="00BE3DD6" w:rsidRDefault="00BE3DD6" w:rsidP="00A239B7">
      <w:pPr>
        <w:spacing w:after="0" w:line="240" w:lineRule="auto"/>
      </w:pPr>
      <w:r>
        <w:separator/>
      </w:r>
    </w:p>
  </w:footnote>
  <w:footnote w:type="continuationSeparator" w:id="0">
    <w:p w14:paraId="3AC9559B" w14:textId="77777777" w:rsidR="00BE3DD6" w:rsidRDefault="00BE3DD6" w:rsidP="00A239B7">
      <w:pPr>
        <w:spacing w:after="0" w:line="240" w:lineRule="auto"/>
      </w:pPr>
      <w:r>
        <w:continuationSeparator/>
      </w:r>
    </w:p>
  </w:footnote>
  <w:footnote w:id="1">
    <w:p w14:paraId="74B7DA0C" w14:textId="77777777" w:rsidR="00DF59E2" w:rsidRPr="00C81686" w:rsidRDefault="00DF59E2" w:rsidP="00535941">
      <w:pPr>
        <w:pStyle w:val="FootnoteText"/>
        <w:rPr>
          <w:rFonts w:ascii="Times New Roman" w:hAnsi="Times New Roman"/>
          <w:sz w:val="18"/>
          <w:szCs w:val="18"/>
        </w:rPr>
      </w:pPr>
      <w:r w:rsidRPr="00B61156">
        <w:rPr>
          <w:rStyle w:val="FootnoteReference"/>
          <w:rFonts w:ascii="Times New Roman" w:hAnsi="Times New Roman"/>
          <w:sz w:val="18"/>
          <w:szCs w:val="18"/>
        </w:rPr>
        <w:footnoteRef/>
      </w:r>
      <w:r w:rsidRPr="00B61156">
        <w:rPr>
          <w:rFonts w:ascii="Times New Roman" w:hAnsi="Times New Roman"/>
          <w:sz w:val="18"/>
          <w:szCs w:val="18"/>
        </w:rPr>
        <w:t xml:space="preserve"> </w:t>
      </w:r>
      <w:r>
        <w:rPr>
          <w:rFonts w:ascii="Times New Roman" w:hAnsi="Times New Roman"/>
          <w:sz w:val="18"/>
          <w:szCs w:val="18"/>
        </w:rPr>
        <w:t xml:space="preserve">From the 2010 </w:t>
      </w:r>
      <w:r w:rsidRPr="00B61156">
        <w:rPr>
          <w:rFonts w:ascii="Times New Roman" w:hAnsi="Times New Roman"/>
          <w:sz w:val="18"/>
          <w:szCs w:val="18"/>
        </w:rPr>
        <w:t xml:space="preserve">Population and Housing Census </w:t>
      </w:r>
      <w:r>
        <w:rPr>
          <w:rFonts w:ascii="Times New Roman" w:hAnsi="Times New Roman"/>
          <w:sz w:val="18"/>
          <w:szCs w:val="18"/>
        </w:rPr>
        <w:t>conducted, it is now estimated that Ghana’s population is about</w:t>
      </w:r>
      <w:r w:rsidRPr="00B61156">
        <w:rPr>
          <w:rFonts w:ascii="Times New Roman" w:hAnsi="Times New Roman"/>
          <w:sz w:val="18"/>
          <w:szCs w:val="18"/>
        </w:rPr>
        <w:t xml:space="preserve"> 24</w:t>
      </w:r>
      <w:r>
        <w:rPr>
          <w:rFonts w:ascii="Times New Roman" w:hAnsi="Times New Roman"/>
          <w:sz w:val="18"/>
          <w:szCs w:val="18"/>
        </w:rPr>
        <w:t>.6</w:t>
      </w:r>
      <w:r w:rsidRPr="00B61156">
        <w:rPr>
          <w:rFonts w:ascii="Times New Roman" w:hAnsi="Times New Roman"/>
          <w:sz w:val="18"/>
          <w:szCs w:val="18"/>
        </w:rPr>
        <w:t xml:space="preserve"> mi</w:t>
      </w:r>
      <w:r>
        <w:rPr>
          <w:rFonts w:ascii="Times New Roman" w:hAnsi="Times New Roman"/>
          <w:sz w:val="18"/>
          <w:szCs w:val="18"/>
        </w:rPr>
        <w:t xml:space="preserve">llion. </w:t>
      </w:r>
    </w:p>
  </w:footnote>
  <w:footnote w:id="2">
    <w:p w14:paraId="4C34F917" w14:textId="77777777" w:rsidR="00DF59E2" w:rsidRDefault="00DF59E2" w:rsidP="00B80D66">
      <w:pPr>
        <w:pStyle w:val="FootnoteText"/>
      </w:pPr>
      <w:r>
        <w:rPr>
          <w:rStyle w:val="FootnoteReference"/>
        </w:rPr>
        <w:footnoteRef/>
      </w:r>
      <w:r>
        <w:t xml:space="preserve"> </w:t>
      </w:r>
      <w:r w:rsidRPr="00B80D66">
        <w:rPr>
          <w:rFonts w:ascii="Times New Roman" w:hAnsi="Times New Roman" w:cs="Times New Roman"/>
        </w:rPr>
        <w:t xml:space="preserve">This assert of the implicitness </w:t>
      </w:r>
      <w:r>
        <w:rPr>
          <w:rFonts w:ascii="Times New Roman" w:hAnsi="Times New Roman" w:cs="Times New Roman"/>
        </w:rPr>
        <w:t xml:space="preserve">and the extension </w:t>
      </w:r>
      <w:r w:rsidRPr="00B80D66">
        <w:rPr>
          <w:rFonts w:ascii="Times New Roman" w:hAnsi="Times New Roman" w:cs="Times New Roman"/>
        </w:rPr>
        <w:t xml:space="preserve">of the ‘female’ meaning is </w:t>
      </w:r>
      <w:r>
        <w:rPr>
          <w:rFonts w:ascii="Times New Roman" w:hAnsi="Times New Roman" w:cs="Times New Roman"/>
        </w:rPr>
        <w:t>emphasiz</w:t>
      </w:r>
      <w:r w:rsidRPr="00B80D66">
        <w:rPr>
          <w:rFonts w:ascii="Times New Roman" w:hAnsi="Times New Roman" w:cs="Times New Roman"/>
        </w:rPr>
        <w:t xml:space="preserve">ed by Braun (2009:152) when she opines that, “the Twi diminutive </w:t>
      </w:r>
      <w:r>
        <w:rPr>
          <w:rFonts w:ascii="Times New Roman" w:hAnsi="Times New Roman" w:cs="Times New Roman"/>
        </w:rPr>
        <w:t>morpheme</w:t>
      </w:r>
      <w:r w:rsidRPr="00B80D66">
        <w:rPr>
          <w:rFonts w:ascii="Times New Roman" w:hAnsi="Times New Roman" w:cs="Times New Roman"/>
        </w:rPr>
        <w:t xml:space="preserve"> -</w:t>
      </w:r>
      <w:r w:rsidRPr="007E7C21">
        <w:rPr>
          <w:rFonts w:ascii="Times New Roman" w:hAnsi="Times New Roman" w:cs="Times New Roman"/>
          <w:i/>
        </w:rPr>
        <w:t>wa</w:t>
      </w:r>
      <w:r w:rsidRPr="00B80D66">
        <w:rPr>
          <w:rFonts w:ascii="Times New Roman" w:hAnsi="Times New Roman" w:cs="Times New Roman"/>
        </w:rPr>
        <w:t>/-</w:t>
      </w:r>
      <w:r w:rsidRPr="007E7C21">
        <w:rPr>
          <w:rFonts w:ascii="Times New Roman" w:hAnsi="Times New Roman" w:cs="Times New Roman"/>
          <w:i/>
        </w:rPr>
        <w:t>ba</w:t>
      </w:r>
      <w:r w:rsidRPr="00B80D66">
        <w:rPr>
          <w:rFonts w:ascii="Times New Roman" w:hAnsi="Times New Roman" w:cs="Times New Roman"/>
        </w:rPr>
        <w:t>, which originally comes</w:t>
      </w:r>
      <w:r>
        <w:rPr>
          <w:rFonts w:ascii="Times New Roman" w:hAnsi="Times New Roman" w:cs="Times New Roman"/>
        </w:rPr>
        <w:t xml:space="preserve"> from the noun </w:t>
      </w:r>
      <w:r w:rsidRPr="007E7C21">
        <w:rPr>
          <w:rFonts w:ascii="Times New Roman" w:hAnsi="Times New Roman" w:cs="Times New Roman"/>
          <w:i/>
        </w:rPr>
        <w:t>ɔba</w:t>
      </w:r>
      <w:r w:rsidRPr="00B80D66">
        <w:rPr>
          <w:rFonts w:ascii="Times New Roman" w:hAnsi="Times New Roman" w:cs="Times New Roman"/>
        </w:rPr>
        <w:t xml:space="preserve"> ‘child’ differs from the Ewe and the Fon </w:t>
      </w:r>
      <w:r>
        <w:rPr>
          <w:rFonts w:ascii="Times New Roman" w:hAnsi="Times New Roman" w:cs="Times New Roman"/>
        </w:rPr>
        <w:t>morpheme</w:t>
      </w:r>
      <w:r w:rsidRPr="00B80D66">
        <w:rPr>
          <w:rFonts w:ascii="Times New Roman" w:hAnsi="Times New Roman" w:cs="Times New Roman"/>
        </w:rPr>
        <w:t>s in that it renders the meaning ‘female’ additionally to the meanings ‘you</w:t>
      </w:r>
      <w:r>
        <w:rPr>
          <w:rFonts w:ascii="Times New Roman" w:hAnsi="Times New Roman" w:cs="Times New Roman"/>
        </w:rPr>
        <w:t>ng’ and ‘small’…</w:t>
      </w:r>
      <w:r w:rsidRPr="00B80D66">
        <w:rPr>
          <w:rFonts w:ascii="Times New Roman" w:hAnsi="Times New Roman" w:cs="Times New Roman"/>
        </w:rPr>
        <w:t>”.</w:t>
      </w:r>
    </w:p>
  </w:footnote>
  <w:footnote w:id="3">
    <w:p w14:paraId="2744D594" w14:textId="77777777" w:rsidR="00DF59E2" w:rsidRPr="00CC05FF" w:rsidRDefault="00DF59E2">
      <w:pPr>
        <w:pStyle w:val="FootnoteText"/>
        <w:rPr>
          <w:rFonts w:ascii="Times New Roman" w:hAnsi="Times New Roman" w:cs="Times New Roman"/>
        </w:rPr>
      </w:pPr>
      <w:r w:rsidRPr="00CC05FF">
        <w:rPr>
          <w:rStyle w:val="FootnoteReference"/>
          <w:rFonts w:ascii="Times New Roman" w:hAnsi="Times New Roman" w:cs="Times New Roman"/>
        </w:rPr>
        <w:footnoteRef/>
      </w:r>
      <w:r w:rsidRPr="00CC05FF">
        <w:rPr>
          <w:rFonts w:ascii="Times New Roman" w:hAnsi="Times New Roman" w:cs="Times New Roman"/>
        </w:rPr>
        <w:t xml:space="preserve"> The compositional meaning of the word </w:t>
      </w:r>
      <w:r w:rsidRPr="00AC1B85">
        <w:rPr>
          <w:rFonts w:ascii="Doulos SIL" w:hAnsi="Doulos SIL" w:cs="Doulos SIL"/>
        </w:rPr>
        <w:t>bàsíá</w:t>
      </w:r>
      <w:r w:rsidRPr="00CC05FF">
        <w:rPr>
          <w:rFonts w:ascii="Times New Roman" w:hAnsi="Times New Roman" w:cs="Times New Roman"/>
        </w:rPr>
        <w:t xml:space="preserve"> is not clear. Christaller (1933) does not </w:t>
      </w:r>
      <w:r>
        <w:rPr>
          <w:rFonts w:ascii="Times New Roman" w:hAnsi="Times New Roman" w:cs="Times New Roman"/>
        </w:rPr>
        <w:t xml:space="preserve">know the etymology of the word </w:t>
      </w:r>
      <w:r w:rsidRPr="00AC1B85">
        <w:rPr>
          <w:rFonts w:ascii="Doulos SIL" w:hAnsi="Doulos SIL" w:cs="Doulos SIL"/>
        </w:rPr>
        <w:t>ɔ̀bàsíá</w:t>
      </w:r>
      <w:r w:rsidRPr="00CC05FF">
        <w:rPr>
          <w:rFonts w:ascii="Times New Roman" w:hAnsi="Times New Roman" w:cs="Times New Roman"/>
        </w:rPr>
        <w:t xml:space="preserve">, but suspects it might have come through a proverbial construction, which earliest entry </w:t>
      </w:r>
      <w:r>
        <w:rPr>
          <w:rFonts w:ascii="Times New Roman" w:hAnsi="Times New Roman" w:cs="Times New Roman"/>
        </w:rPr>
        <w:t xml:space="preserve">, according to him, </w:t>
      </w:r>
      <w:r w:rsidRPr="00CC05FF">
        <w:rPr>
          <w:rFonts w:ascii="Times New Roman" w:hAnsi="Times New Roman" w:cs="Times New Roman"/>
        </w:rPr>
        <w:t>was recorded in 1844 in constructions such as ‘</w:t>
      </w:r>
      <w:r w:rsidRPr="00AC1B85">
        <w:rPr>
          <w:rFonts w:ascii="Doulos SIL" w:hAnsi="Doulos SIL" w:cs="Doulos SIL"/>
        </w:rPr>
        <w:t>àkàtàásíá</w:t>
      </w:r>
      <w:r w:rsidRPr="00CC05FF">
        <w:rPr>
          <w:rFonts w:ascii="Times New Roman" w:hAnsi="Times New Roman" w:cs="Times New Roman"/>
        </w:rPr>
        <w:t>’</w:t>
      </w:r>
      <w:r>
        <w:rPr>
          <w:rFonts w:ascii="Times New Roman" w:hAnsi="Times New Roman" w:cs="Times New Roman"/>
        </w:rPr>
        <w:t>, which is phonetically realized as [</w:t>
      </w:r>
      <w:r w:rsidRPr="00AC1B85">
        <w:rPr>
          <w:rFonts w:ascii="Doulos SIL" w:hAnsi="Doulos SIL" w:cs="Doulos SIL"/>
        </w:rPr>
        <w:t>àkæ̀tæ̀ǽsíá</w:t>
      </w:r>
      <w:r>
        <w:rPr>
          <w:rFonts w:ascii="Times New Roman" w:hAnsi="Times New Roman" w:cs="Times New Roman"/>
        </w:rPr>
        <w:t>] in the Twi dialect</w:t>
      </w:r>
      <w:r w:rsidRPr="00CC05FF">
        <w:rPr>
          <w:rFonts w:ascii="Times New Roman" w:hAnsi="Times New Roman" w:cs="Times New Roman"/>
        </w:rPr>
        <w:t>, etc.</w:t>
      </w:r>
      <w:r>
        <w:rPr>
          <w:rFonts w:ascii="Times New Roman" w:hAnsi="Times New Roman" w:cs="Times New Roman"/>
        </w:rPr>
        <w:t xml:space="preserve"> One of t</w:t>
      </w:r>
      <w:r w:rsidRPr="00CC05FF">
        <w:rPr>
          <w:rFonts w:ascii="Times New Roman" w:hAnsi="Times New Roman" w:cs="Times New Roman"/>
        </w:rPr>
        <w:t>he earliest attempt t</w:t>
      </w:r>
      <w:r>
        <w:rPr>
          <w:rFonts w:ascii="Times New Roman" w:hAnsi="Times New Roman" w:cs="Times New Roman"/>
        </w:rPr>
        <w:t>o explain the composition of this word seems to have been made</w:t>
      </w:r>
      <w:r w:rsidRPr="00CC05FF">
        <w:rPr>
          <w:rFonts w:ascii="Times New Roman" w:hAnsi="Times New Roman" w:cs="Times New Roman"/>
        </w:rPr>
        <w:t xml:space="preserve"> by Welmers (1946:</w:t>
      </w:r>
      <w:r>
        <w:rPr>
          <w:rFonts w:ascii="Times New Roman" w:hAnsi="Times New Roman" w:cs="Times New Roman"/>
        </w:rPr>
        <w:t>49</w:t>
      </w:r>
      <w:r w:rsidRPr="00CC05FF">
        <w:rPr>
          <w:rFonts w:ascii="Times New Roman" w:hAnsi="Times New Roman" w:cs="Times New Roman"/>
        </w:rPr>
        <w:t>)</w:t>
      </w:r>
      <w:r>
        <w:rPr>
          <w:rFonts w:ascii="Times New Roman" w:hAnsi="Times New Roman" w:cs="Times New Roman"/>
        </w:rPr>
        <w:t xml:space="preserve"> when he glosses </w:t>
      </w:r>
      <w:r w:rsidRPr="00AC1B85">
        <w:rPr>
          <w:rFonts w:ascii="Doulos SIL" w:hAnsi="Doulos SIL" w:cs="Doulos SIL"/>
          <w:i/>
        </w:rPr>
        <w:t>bá</w:t>
      </w:r>
      <w:r>
        <w:rPr>
          <w:rFonts w:ascii="Times New Roman" w:hAnsi="Times New Roman" w:cs="Times New Roman"/>
        </w:rPr>
        <w:t xml:space="preserve"> as young/child and the -</w:t>
      </w:r>
      <w:r w:rsidRPr="00AC1B85">
        <w:rPr>
          <w:rFonts w:ascii="Doulos SIL" w:hAnsi="Doulos SIL" w:cs="Doulos SIL"/>
          <w:i/>
        </w:rPr>
        <w:t>síá</w:t>
      </w:r>
      <w:r>
        <w:rPr>
          <w:rFonts w:ascii="Times New Roman" w:hAnsi="Times New Roman" w:cs="Times New Roman"/>
        </w:rPr>
        <w:t xml:space="preserve"> in </w:t>
      </w:r>
      <w:r w:rsidRPr="00AC1B85">
        <w:rPr>
          <w:rFonts w:ascii="Doulos SIL" w:hAnsi="Doulos SIL" w:cs="Doulos SIL"/>
          <w:i/>
        </w:rPr>
        <w:t>basia</w:t>
      </w:r>
      <w:r>
        <w:rPr>
          <w:rFonts w:ascii="Times New Roman" w:hAnsi="Times New Roman" w:cs="Times New Roman"/>
        </w:rPr>
        <w:t xml:space="preserve"> just as a bound morpheme.</w:t>
      </w:r>
      <w:r w:rsidRPr="00CC05FF">
        <w:rPr>
          <w:rFonts w:ascii="Times New Roman" w:hAnsi="Times New Roman" w:cs="Times New Roman"/>
        </w:rPr>
        <w:t xml:space="preserve"> </w:t>
      </w:r>
    </w:p>
  </w:footnote>
  <w:footnote w:id="4">
    <w:p w14:paraId="16C249A9" w14:textId="77777777" w:rsidR="00DF59E2" w:rsidRPr="00D70F13" w:rsidRDefault="00DF59E2">
      <w:pPr>
        <w:pStyle w:val="FootnoteText"/>
        <w:rPr>
          <w:rFonts w:ascii="Times New Roman" w:hAnsi="Times New Roman" w:cs="Times New Roman"/>
        </w:rPr>
      </w:pPr>
      <w:r w:rsidRPr="00D70F13">
        <w:rPr>
          <w:rStyle w:val="FootnoteReference"/>
          <w:rFonts w:ascii="Times New Roman" w:hAnsi="Times New Roman" w:cs="Times New Roman"/>
        </w:rPr>
        <w:footnoteRef/>
      </w:r>
      <w:r w:rsidRPr="00D70F13">
        <w:rPr>
          <w:rFonts w:ascii="Times New Roman" w:hAnsi="Times New Roman" w:cs="Times New Roman"/>
        </w:rPr>
        <w:t xml:space="preserve"> It is worth pointing out that in Cra</w:t>
      </w:r>
      <w:r>
        <w:rPr>
          <w:rFonts w:ascii="Times New Roman" w:hAnsi="Times New Roman" w:cs="Times New Roman"/>
        </w:rPr>
        <w:t>yner’s (1988</w:t>
      </w:r>
      <w:r w:rsidRPr="00D70F13">
        <w:rPr>
          <w:rFonts w:ascii="Times New Roman" w:hAnsi="Times New Roman" w:cs="Times New Roman"/>
        </w:rPr>
        <w:t xml:space="preserve">) list of some indigenous Fante </w:t>
      </w:r>
      <w:r>
        <w:rPr>
          <w:rFonts w:ascii="Times New Roman" w:hAnsi="Times New Roman" w:cs="Times New Roman"/>
        </w:rPr>
        <w:t>family-name</w:t>
      </w:r>
      <w:r w:rsidRPr="00D70F13">
        <w:rPr>
          <w:rFonts w:ascii="Times New Roman" w:hAnsi="Times New Roman" w:cs="Times New Roman"/>
        </w:rPr>
        <w:t>s, we observe exceptional derived female names such as Oforiwaa *Oforiwa, Adomakowaa *Adomakowa, etc. which look more like Asante than Fante as shall be seen in the section 4.</w:t>
      </w:r>
    </w:p>
  </w:footnote>
  <w:footnote w:id="5">
    <w:p w14:paraId="3690A965" w14:textId="77777777" w:rsidR="00DF59E2" w:rsidRPr="002D6E0D" w:rsidRDefault="00DF59E2">
      <w:pPr>
        <w:pStyle w:val="FootnoteText"/>
        <w:rPr>
          <w:rFonts w:ascii="Times New Roman" w:hAnsi="Times New Roman" w:cs="Times New Roman"/>
        </w:rPr>
      </w:pPr>
      <w:r w:rsidRPr="002D6E0D">
        <w:rPr>
          <w:rStyle w:val="FootnoteReference"/>
          <w:rFonts w:ascii="Times New Roman" w:hAnsi="Times New Roman" w:cs="Times New Roman"/>
        </w:rPr>
        <w:footnoteRef/>
      </w:r>
      <w:r w:rsidRPr="002D6E0D">
        <w:rPr>
          <w:rFonts w:ascii="Times New Roman" w:hAnsi="Times New Roman" w:cs="Times New Roman"/>
        </w:rPr>
        <w:t xml:space="preserve"> This is </w:t>
      </w:r>
      <w:r>
        <w:rPr>
          <w:rFonts w:ascii="Times New Roman" w:hAnsi="Times New Roman" w:cs="Times New Roman"/>
        </w:rPr>
        <w:t xml:space="preserve">originally </w:t>
      </w:r>
      <w:r w:rsidRPr="002D6E0D">
        <w:rPr>
          <w:rFonts w:ascii="Times New Roman" w:hAnsi="Times New Roman" w:cs="Times New Roman"/>
        </w:rPr>
        <w:t xml:space="preserve">a </w:t>
      </w:r>
      <w:r>
        <w:rPr>
          <w:rFonts w:ascii="Times New Roman" w:hAnsi="Times New Roman" w:cs="Times New Roman"/>
        </w:rPr>
        <w:t>Brong name with Akuapem female</w:t>
      </w:r>
      <w:r w:rsidRPr="002D6E0D">
        <w:rPr>
          <w:rFonts w:ascii="Times New Roman" w:hAnsi="Times New Roman" w:cs="Times New Roman"/>
        </w:rPr>
        <w:t xml:space="preserve"> morpheme. It undergoes </w:t>
      </w:r>
      <w:r>
        <w:rPr>
          <w:rFonts w:ascii="Times New Roman" w:hAnsi="Times New Roman" w:cs="Times New Roman"/>
        </w:rPr>
        <w:t>manner assimilation process</w:t>
      </w:r>
      <w:r w:rsidRPr="002D6E0D">
        <w:rPr>
          <w:rFonts w:ascii="Times New Roman" w:hAnsi="Times New Roman" w:cs="Times New Roman"/>
        </w:rPr>
        <w:t xml:space="preserve"> </w:t>
      </w:r>
      <w:r>
        <w:rPr>
          <w:rFonts w:ascii="Times New Roman" w:hAnsi="Times New Roman" w:cs="Times New Roman"/>
        </w:rPr>
        <w:t xml:space="preserve">discussed </w:t>
      </w:r>
      <w:r w:rsidRPr="002D6E0D">
        <w:rPr>
          <w:rFonts w:ascii="Times New Roman" w:hAnsi="Times New Roman" w:cs="Times New Roman"/>
        </w:rPr>
        <w:t xml:space="preserve">in Rule 2 in its derivation contrary to what actually </w:t>
      </w:r>
      <w:r>
        <w:rPr>
          <w:rFonts w:ascii="Times New Roman" w:hAnsi="Times New Roman" w:cs="Times New Roman"/>
        </w:rPr>
        <w:t>obtains</w:t>
      </w:r>
      <w:r w:rsidRPr="002D6E0D">
        <w:rPr>
          <w:rFonts w:ascii="Times New Roman" w:hAnsi="Times New Roman" w:cs="Times New Roman"/>
        </w:rPr>
        <w:t xml:space="preserve"> in a typical Akuapem </w:t>
      </w:r>
      <w:r>
        <w:rPr>
          <w:rFonts w:ascii="Times New Roman" w:hAnsi="Times New Roman" w:cs="Times New Roman"/>
        </w:rPr>
        <w:t xml:space="preserve">female family-names </w:t>
      </w:r>
      <w:r w:rsidRPr="002D6E0D">
        <w:rPr>
          <w:rFonts w:ascii="Times New Roman" w:hAnsi="Times New Roman" w:cs="Times New Roman"/>
        </w:rPr>
        <w:t>formation process.</w:t>
      </w:r>
      <w:r>
        <w:rPr>
          <w:rFonts w:ascii="Times New Roman" w:hAnsi="Times New Roman" w:cs="Times New Roman"/>
        </w:rPr>
        <w:t xml:space="preserve"> This seems to be the Asante version of the Akuapem form </w:t>
      </w:r>
      <w:r w:rsidRPr="000478B5">
        <w:rPr>
          <w:rFonts w:ascii="Doulos SIL" w:hAnsi="Doulos SIL" w:cs="Doulos SIL"/>
          <w:i/>
        </w:rPr>
        <w:t>gyanbea</w:t>
      </w:r>
      <w:r>
        <w:rPr>
          <w:rFonts w:ascii="Times New Roman" w:hAnsi="Times New Roman" w:cs="Times New Roman"/>
        </w:rPr>
        <w:t>.</w:t>
      </w:r>
    </w:p>
  </w:footnote>
  <w:footnote w:id="6">
    <w:p w14:paraId="66BF48BA" w14:textId="77777777" w:rsidR="00DF59E2" w:rsidRPr="009F370D" w:rsidRDefault="00DF59E2">
      <w:pPr>
        <w:pStyle w:val="FootnoteText"/>
        <w:rPr>
          <w:rFonts w:ascii="Times New Roman" w:hAnsi="Times New Roman" w:cs="Times New Roman"/>
        </w:rPr>
      </w:pPr>
      <w:r w:rsidRPr="009F370D">
        <w:rPr>
          <w:rStyle w:val="FootnoteReference"/>
          <w:rFonts w:ascii="Times New Roman" w:hAnsi="Times New Roman" w:cs="Times New Roman"/>
        </w:rPr>
        <w:footnoteRef/>
      </w:r>
      <w:r w:rsidRPr="009F370D">
        <w:rPr>
          <w:rFonts w:ascii="Times New Roman" w:hAnsi="Times New Roman" w:cs="Times New Roman"/>
        </w:rPr>
        <w:t xml:space="preserve"> This failure may be classified as the underapplication of nasalization, after similar process of failure of palatalization rule in Akan reduplication (cf. Marantz 1982, McCarthy &amp; Prince 1994, 1995, among others).</w:t>
      </w:r>
    </w:p>
  </w:footnote>
  <w:footnote w:id="7">
    <w:p w14:paraId="5355FAE2" w14:textId="77777777" w:rsidR="00DF59E2" w:rsidRPr="003A4A09" w:rsidRDefault="00DF59E2">
      <w:pPr>
        <w:pStyle w:val="FootnoteText"/>
        <w:rPr>
          <w:rFonts w:ascii="Times New Roman" w:hAnsi="Times New Roman" w:cs="Times New Roman"/>
        </w:rPr>
      </w:pPr>
      <w:r w:rsidRPr="003A4A09">
        <w:rPr>
          <w:rStyle w:val="FootnoteReference"/>
          <w:rFonts w:ascii="Times New Roman" w:hAnsi="Times New Roman" w:cs="Times New Roman"/>
        </w:rPr>
        <w:footnoteRef/>
      </w:r>
      <w:r w:rsidRPr="003A4A09">
        <w:rPr>
          <w:rFonts w:ascii="Times New Roman" w:hAnsi="Times New Roman" w:cs="Times New Roman"/>
        </w:rPr>
        <w:t xml:space="preserve"> It is worth noting that all the ill-forms in the Akuapem derived female </w:t>
      </w:r>
      <w:r>
        <w:rPr>
          <w:rFonts w:ascii="Times New Roman" w:hAnsi="Times New Roman" w:cs="Times New Roman"/>
        </w:rPr>
        <w:t>family-name</w:t>
      </w:r>
      <w:r w:rsidRPr="003A4A09">
        <w:rPr>
          <w:rFonts w:ascii="Times New Roman" w:hAnsi="Times New Roman" w:cs="Times New Roman"/>
        </w:rPr>
        <w:t>s would be perfect names in the Asante dialect; the initial plosive of the second morpheme would have undergone the lenition or liquid formation process in that context as have been discussed earlier in this paper.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004BD" w14:textId="77777777" w:rsidR="00DF59E2" w:rsidRDefault="00DF59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E4BA0" w14:textId="77777777" w:rsidR="00DF59E2" w:rsidRDefault="00DF59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99929" w14:textId="77777777" w:rsidR="00DF59E2" w:rsidRDefault="00DF59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D6E3D"/>
    <w:multiLevelType w:val="hybridMultilevel"/>
    <w:tmpl w:val="E9781FBA"/>
    <w:lvl w:ilvl="0" w:tplc="784C8210">
      <w:start w:val="1"/>
      <w:numFmt w:val="bullet"/>
      <w:lvlText w:val="•"/>
      <w:lvlJc w:val="left"/>
      <w:pPr>
        <w:tabs>
          <w:tab w:val="num" w:pos="720"/>
        </w:tabs>
        <w:ind w:left="720" w:hanging="360"/>
      </w:pPr>
      <w:rPr>
        <w:rFonts w:ascii="Arial" w:hAnsi="Arial" w:hint="default"/>
      </w:rPr>
    </w:lvl>
    <w:lvl w:ilvl="1" w:tplc="33FCA7C2" w:tentative="1">
      <w:start w:val="1"/>
      <w:numFmt w:val="bullet"/>
      <w:lvlText w:val="•"/>
      <w:lvlJc w:val="left"/>
      <w:pPr>
        <w:tabs>
          <w:tab w:val="num" w:pos="1440"/>
        </w:tabs>
        <w:ind w:left="1440" w:hanging="360"/>
      </w:pPr>
      <w:rPr>
        <w:rFonts w:ascii="Arial" w:hAnsi="Arial" w:hint="default"/>
      </w:rPr>
    </w:lvl>
    <w:lvl w:ilvl="2" w:tplc="4216D37C" w:tentative="1">
      <w:start w:val="1"/>
      <w:numFmt w:val="bullet"/>
      <w:lvlText w:val="•"/>
      <w:lvlJc w:val="left"/>
      <w:pPr>
        <w:tabs>
          <w:tab w:val="num" w:pos="2160"/>
        </w:tabs>
        <w:ind w:left="2160" w:hanging="360"/>
      </w:pPr>
      <w:rPr>
        <w:rFonts w:ascii="Arial" w:hAnsi="Arial" w:hint="default"/>
      </w:rPr>
    </w:lvl>
    <w:lvl w:ilvl="3" w:tplc="B4E2EB80" w:tentative="1">
      <w:start w:val="1"/>
      <w:numFmt w:val="bullet"/>
      <w:lvlText w:val="•"/>
      <w:lvlJc w:val="left"/>
      <w:pPr>
        <w:tabs>
          <w:tab w:val="num" w:pos="2880"/>
        </w:tabs>
        <w:ind w:left="2880" w:hanging="360"/>
      </w:pPr>
      <w:rPr>
        <w:rFonts w:ascii="Arial" w:hAnsi="Arial" w:hint="default"/>
      </w:rPr>
    </w:lvl>
    <w:lvl w:ilvl="4" w:tplc="15780520" w:tentative="1">
      <w:start w:val="1"/>
      <w:numFmt w:val="bullet"/>
      <w:lvlText w:val="•"/>
      <w:lvlJc w:val="left"/>
      <w:pPr>
        <w:tabs>
          <w:tab w:val="num" w:pos="3600"/>
        </w:tabs>
        <w:ind w:left="3600" w:hanging="360"/>
      </w:pPr>
      <w:rPr>
        <w:rFonts w:ascii="Arial" w:hAnsi="Arial" w:hint="default"/>
      </w:rPr>
    </w:lvl>
    <w:lvl w:ilvl="5" w:tplc="D48C835E" w:tentative="1">
      <w:start w:val="1"/>
      <w:numFmt w:val="bullet"/>
      <w:lvlText w:val="•"/>
      <w:lvlJc w:val="left"/>
      <w:pPr>
        <w:tabs>
          <w:tab w:val="num" w:pos="4320"/>
        </w:tabs>
        <w:ind w:left="4320" w:hanging="360"/>
      </w:pPr>
      <w:rPr>
        <w:rFonts w:ascii="Arial" w:hAnsi="Arial" w:hint="default"/>
      </w:rPr>
    </w:lvl>
    <w:lvl w:ilvl="6" w:tplc="351E0AE0" w:tentative="1">
      <w:start w:val="1"/>
      <w:numFmt w:val="bullet"/>
      <w:lvlText w:val="•"/>
      <w:lvlJc w:val="left"/>
      <w:pPr>
        <w:tabs>
          <w:tab w:val="num" w:pos="5040"/>
        </w:tabs>
        <w:ind w:left="5040" w:hanging="360"/>
      </w:pPr>
      <w:rPr>
        <w:rFonts w:ascii="Arial" w:hAnsi="Arial" w:hint="default"/>
      </w:rPr>
    </w:lvl>
    <w:lvl w:ilvl="7" w:tplc="77EC0C78" w:tentative="1">
      <w:start w:val="1"/>
      <w:numFmt w:val="bullet"/>
      <w:lvlText w:val="•"/>
      <w:lvlJc w:val="left"/>
      <w:pPr>
        <w:tabs>
          <w:tab w:val="num" w:pos="5760"/>
        </w:tabs>
        <w:ind w:left="5760" w:hanging="360"/>
      </w:pPr>
      <w:rPr>
        <w:rFonts w:ascii="Arial" w:hAnsi="Arial" w:hint="default"/>
      </w:rPr>
    </w:lvl>
    <w:lvl w:ilvl="8" w:tplc="A964D00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7A739F"/>
    <w:multiLevelType w:val="hybridMultilevel"/>
    <w:tmpl w:val="D0A001AC"/>
    <w:lvl w:ilvl="0" w:tplc="744AD87E">
      <w:start w:val="1"/>
      <w:numFmt w:val="bullet"/>
      <w:lvlText w:val="•"/>
      <w:lvlJc w:val="left"/>
      <w:pPr>
        <w:tabs>
          <w:tab w:val="num" w:pos="720"/>
        </w:tabs>
        <w:ind w:left="720" w:hanging="360"/>
      </w:pPr>
      <w:rPr>
        <w:rFonts w:ascii="Arial" w:hAnsi="Arial" w:hint="default"/>
      </w:rPr>
    </w:lvl>
    <w:lvl w:ilvl="1" w:tplc="FFACFA28" w:tentative="1">
      <w:start w:val="1"/>
      <w:numFmt w:val="bullet"/>
      <w:lvlText w:val="•"/>
      <w:lvlJc w:val="left"/>
      <w:pPr>
        <w:tabs>
          <w:tab w:val="num" w:pos="1440"/>
        </w:tabs>
        <w:ind w:left="1440" w:hanging="360"/>
      </w:pPr>
      <w:rPr>
        <w:rFonts w:ascii="Arial" w:hAnsi="Arial" w:hint="default"/>
      </w:rPr>
    </w:lvl>
    <w:lvl w:ilvl="2" w:tplc="933A86B0" w:tentative="1">
      <w:start w:val="1"/>
      <w:numFmt w:val="bullet"/>
      <w:lvlText w:val="•"/>
      <w:lvlJc w:val="left"/>
      <w:pPr>
        <w:tabs>
          <w:tab w:val="num" w:pos="2160"/>
        </w:tabs>
        <w:ind w:left="2160" w:hanging="360"/>
      </w:pPr>
      <w:rPr>
        <w:rFonts w:ascii="Arial" w:hAnsi="Arial" w:hint="default"/>
      </w:rPr>
    </w:lvl>
    <w:lvl w:ilvl="3" w:tplc="708ABB7C" w:tentative="1">
      <w:start w:val="1"/>
      <w:numFmt w:val="bullet"/>
      <w:lvlText w:val="•"/>
      <w:lvlJc w:val="left"/>
      <w:pPr>
        <w:tabs>
          <w:tab w:val="num" w:pos="2880"/>
        </w:tabs>
        <w:ind w:left="2880" w:hanging="360"/>
      </w:pPr>
      <w:rPr>
        <w:rFonts w:ascii="Arial" w:hAnsi="Arial" w:hint="default"/>
      </w:rPr>
    </w:lvl>
    <w:lvl w:ilvl="4" w:tplc="FA3EB416" w:tentative="1">
      <w:start w:val="1"/>
      <w:numFmt w:val="bullet"/>
      <w:lvlText w:val="•"/>
      <w:lvlJc w:val="left"/>
      <w:pPr>
        <w:tabs>
          <w:tab w:val="num" w:pos="3600"/>
        </w:tabs>
        <w:ind w:left="3600" w:hanging="360"/>
      </w:pPr>
      <w:rPr>
        <w:rFonts w:ascii="Arial" w:hAnsi="Arial" w:hint="default"/>
      </w:rPr>
    </w:lvl>
    <w:lvl w:ilvl="5" w:tplc="579EA638" w:tentative="1">
      <w:start w:val="1"/>
      <w:numFmt w:val="bullet"/>
      <w:lvlText w:val="•"/>
      <w:lvlJc w:val="left"/>
      <w:pPr>
        <w:tabs>
          <w:tab w:val="num" w:pos="4320"/>
        </w:tabs>
        <w:ind w:left="4320" w:hanging="360"/>
      </w:pPr>
      <w:rPr>
        <w:rFonts w:ascii="Arial" w:hAnsi="Arial" w:hint="default"/>
      </w:rPr>
    </w:lvl>
    <w:lvl w:ilvl="6" w:tplc="37922524" w:tentative="1">
      <w:start w:val="1"/>
      <w:numFmt w:val="bullet"/>
      <w:lvlText w:val="•"/>
      <w:lvlJc w:val="left"/>
      <w:pPr>
        <w:tabs>
          <w:tab w:val="num" w:pos="5040"/>
        </w:tabs>
        <w:ind w:left="5040" w:hanging="360"/>
      </w:pPr>
      <w:rPr>
        <w:rFonts w:ascii="Arial" w:hAnsi="Arial" w:hint="default"/>
      </w:rPr>
    </w:lvl>
    <w:lvl w:ilvl="7" w:tplc="49EC50B4" w:tentative="1">
      <w:start w:val="1"/>
      <w:numFmt w:val="bullet"/>
      <w:lvlText w:val="•"/>
      <w:lvlJc w:val="left"/>
      <w:pPr>
        <w:tabs>
          <w:tab w:val="num" w:pos="5760"/>
        </w:tabs>
        <w:ind w:left="5760" w:hanging="360"/>
      </w:pPr>
      <w:rPr>
        <w:rFonts w:ascii="Arial" w:hAnsi="Arial" w:hint="default"/>
      </w:rPr>
    </w:lvl>
    <w:lvl w:ilvl="8" w:tplc="9132B26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E26F6A"/>
    <w:multiLevelType w:val="hybridMultilevel"/>
    <w:tmpl w:val="F2C624FA"/>
    <w:lvl w:ilvl="0" w:tplc="DE5E64DC">
      <w:start w:val="1"/>
      <w:numFmt w:val="bullet"/>
      <w:lvlText w:val="•"/>
      <w:lvlJc w:val="left"/>
      <w:pPr>
        <w:tabs>
          <w:tab w:val="num" w:pos="720"/>
        </w:tabs>
        <w:ind w:left="720" w:hanging="360"/>
      </w:pPr>
      <w:rPr>
        <w:rFonts w:ascii="Arial" w:hAnsi="Arial" w:hint="default"/>
      </w:rPr>
    </w:lvl>
    <w:lvl w:ilvl="1" w:tplc="E28CA83A" w:tentative="1">
      <w:start w:val="1"/>
      <w:numFmt w:val="bullet"/>
      <w:lvlText w:val="•"/>
      <w:lvlJc w:val="left"/>
      <w:pPr>
        <w:tabs>
          <w:tab w:val="num" w:pos="1440"/>
        </w:tabs>
        <w:ind w:left="1440" w:hanging="360"/>
      </w:pPr>
      <w:rPr>
        <w:rFonts w:ascii="Arial" w:hAnsi="Arial" w:hint="default"/>
      </w:rPr>
    </w:lvl>
    <w:lvl w:ilvl="2" w:tplc="2FD0B60A" w:tentative="1">
      <w:start w:val="1"/>
      <w:numFmt w:val="bullet"/>
      <w:lvlText w:val="•"/>
      <w:lvlJc w:val="left"/>
      <w:pPr>
        <w:tabs>
          <w:tab w:val="num" w:pos="2160"/>
        </w:tabs>
        <w:ind w:left="2160" w:hanging="360"/>
      </w:pPr>
      <w:rPr>
        <w:rFonts w:ascii="Arial" w:hAnsi="Arial" w:hint="default"/>
      </w:rPr>
    </w:lvl>
    <w:lvl w:ilvl="3" w:tplc="0DCEE528" w:tentative="1">
      <w:start w:val="1"/>
      <w:numFmt w:val="bullet"/>
      <w:lvlText w:val="•"/>
      <w:lvlJc w:val="left"/>
      <w:pPr>
        <w:tabs>
          <w:tab w:val="num" w:pos="2880"/>
        </w:tabs>
        <w:ind w:left="2880" w:hanging="360"/>
      </w:pPr>
      <w:rPr>
        <w:rFonts w:ascii="Arial" w:hAnsi="Arial" w:hint="default"/>
      </w:rPr>
    </w:lvl>
    <w:lvl w:ilvl="4" w:tplc="B3AC55FE" w:tentative="1">
      <w:start w:val="1"/>
      <w:numFmt w:val="bullet"/>
      <w:lvlText w:val="•"/>
      <w:lvlJc w:val="left"/>
      <w:pPr>
        <w:tabs>
          <w:tab w:val="num" w:pos="3600"/>
        </w:tabs>
        <w:ind w:left="3600" w:hanging="360"/>
      </w:pPr>
      <w:rPr>
        <w:rFonts w:ascii="Arial" w:hAnsi="Arial" w:hint="default"/>
      </w:rPr>
    </w:lvl>
    <w:lvl w:ilvl="5" w:tplc="642437DA" w:tentative="1">
      <w:start w:val="1"/>
      <w:numFmt w:val="bullet"/>
      <w:lvlText w:val="•"/>
      <w:lvlJc w:val="left"/>
      <w:pPr>
        <w:tabs>
          <w:tab w:val="num" w:pos="4320"/>
        </w:tabs>
        <w:ind w:left="4320" w:hanging="360"/>
      </w:pPr>
      <w:rPr>
        <w:rFonts w:ascii="Arial" w:hAnsi="Arial" w:hint="default"/>
      </w:rPr>
    </w:lvl>
    <w:lvl w:ilvl="6" w:tplc="F430613A" w:tentative="1">
      <w:start w:val="1"/>
      <w:numFmt w:val="bullet"/>
      <w:lvlText w:val="•"/>
      <w:lvlJc w:val="left"/>
      <w:pPr>
        <w:tabs>
          <w:tab w:val="num" w:pos="5040"/>
        </w:tabs>
        <w:ind w:left="5040" w:hanging="360"/>
      </w:pPr>
      <w:rPr>
        <w:rFonts w:ascii="Arial" w:hAnsi="Arial" w:hint="default"/>
      </w:rPr>
    </w:lvl>
    <w:lvl w:ilvl="7" w:tplc="47F63232" w:tentative="1">
      <w:start w:val="1"/>
      <w:numFmt w:val="bullet"/>
      <w:lvlText w:val="•"/>
      <w:lvlJc w:val="left"/>
      <w:pPr>
        <w:tabs>
          <w:tab w:val="num" w:pos="5760"/>
        </w:tabs>
        <w:ind w:left="5760" w:hanging="360"/>
      </w:pPr>
      <w:rPr>
        <w:rFonts w:ascii="Arial" w:hAnsi="Arial" w:hint="default"/>
      </w:rPr>
    </w:lvl>
    <w:lvl w:ilvl="8" w:tplc="0064572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D04754E"/>
    <w:multiLevelType w:val="hybridMultilevel"/>
    <w:tmpl w:val="F234576C"/>
    <w:lvl w:ilvl="0" w:tplc="2348030E">
      <w:start w:val="1"/>
      <w:numFmt w:val="bullet"/>
      <w:lvlText w:val="•"/>
      <w:lvlJc w:val="left"/>
      <w:pPr>
        <w:tabs>
          <w:tab w:val="num" w:pos="720"/>
        </w:tabs>
        <w:ind w:left="720" w:hanging="360"/>
      </w:pPr>
      <w:rPr>
        <w:rFonts w:ascii="Arial" w:hAnsi="Arial" w:hint="default"/>
      </w:rPr>
    </w:lvl>
    <w:lvl w:ilvl="1" w:tplc="7BB8BCBE" w:tentative="1">
      <w:start w:val="1"/>
      <w:numFmt w:val="bullet"/>
      <w:lvlText w:val="•"/>
      <w:lvlJc w:val="left"/>
      <w:pPr>
        <w:tabs>
          <w:tab w:val="num" w:pos="1440"/>
        </w:tabs>
        <w:ind w:left="1440" w:hanging="360"/>
      </w:pPr>
      <w:rPr>
        <w:rFonts w:ascii="Arial" w:hAnsi="Arial" w:hint="default"/>
      </w:rPr>
    </w:lvl>
    <w:lvl w:ilvl="2" w:tplc="7F3C8C4A" w:tentative="1">
      <w:start w:val="1"/>
      <w:numFmt w:val="bullet"/>
      <w:lvlText w:val="•"/>
      <w:lvlJc w:val="left"/>
      <w:pPr>
        <w:tabs>
          <w:tab w:val="num" w:pos="2160"/>
        </w:tabs>
        <w:ind w:left="2160" w:hanging="360"/>
      </w:pPr>
      <w:rPr>
        <w:rFonts w:ascii="Arial" w:hAnsi="Arial" w:hint="default"/>
      </w:rPr>
    </w:lvl>
    <w:lvl w:ilvl="3" w:tplc="72522448" w:tentative="1">
      <w:start w:val="1"/>
      <w:numFmt w:val="bullet"/>
      <w:lvlText w:val="•"/>
      <w:lvlJc w:val="left"/>
      <w:pPr>
        <w:tabs>
          <w:tab w:val="num" w:pos="2880"/>
        </w:tabs>
        <w:ind w:left="2880" w:hanging="360"/>
      </w:pPr>
      <w:rPr>
        <w:rFonts w:ascii="Arial" w:hAnsi="Arial" w:hint="default"/>
      </w:rPr>
    </w:lvl>
    <w:lvl w:ilvl="4" w:tplc="27EAC514" w:tentative="1">
      <w:start w:val="1"/>
      <w:numFmt w:val="bullet"/>
      <w:lvlText w:val="•"/>
      <w:lvlJc w:val="left"/>
      <w:pPr>
        <w:tabs>
          <w:tab w:val="num" w:pos="3600"/>
        </w:tabs>
        <w:ind w:left="3600" w:hanging="360"/>
      </w:pPr>
      <w:rPr>
        <w:rFonts w:ascii="Arial" w:hAnsi="Arial" w:hint="default"/>
      </w:rPr>
    </w:lvl>
    <w:lvl w:ilvl="5" w:tplc="4DEE38EC" w:tentative="1">
      <w:start w:val="1"/>
      <w:numFmt w:val="bullet"/>
      <w:lvlText w:val="•"/>
      <w:lvlJc w:val="left"/>
      <w:pPr>
        <w:tabs>
          <w:tab w:val="num" w:pos="4320"/>
        </w:tabs>
        <w:ind w:left="4320" w:hanging="360"/>
      </w:pPr>
      <w:rPr>
        <w:rFonts w:ascii="Arial" w:hAnsi="Arial" w:hint="default"/>
      </w:rPr>
    </w:lvl>
    <w:lvl w:ilvl="6" w:tplc="085E7ED4" w:tentative="1">
      <w:start w:val="1"/>
      <w:numFmt w:val="bullet"/>
      <w:lvlText w:val="•"/>
      <w:lvlJc w:val="left"/>
      <w:pPr>
        <w:tabs>
          <w:tab w:val="num" w:pos="5040"/>
        </w:tabs>
        <w:ind w:left="5040" w:hanging="360"/>
      </w:pPr>
      <w:rPr>
        <w:rFonts w:ascii="Arial" w:hAnsi="Arial" w:hint="default"/>
      </w:rPr>
    </w:lvl>
    <w:lvl w:ilvl="7" w:tplc="F8C07484" w:tentative="1">
      <w:start w:val="1"/>
      <w:numFmt w:val="bullet"/>
      <w:lvlText w:val="•"/>
      <w:lvlJc w:val="left"/>
      <w:pPr>
        <w:tabs>
          <w:tab w:val="num" w:pos="5760"/>
        </w:tabs>
        <w:ind w:left="5760" w:hanging="360"/>
      </w:pPr>
      <w:rPr>
        <w:rFonts w:ascii="Arial" w:hAnsi="Arial" w:hint="default"/>
      </w:rPr>
    </w:lvl>
    <w:lvl w:ilvl="8" w:tplc="48765A6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D897A76"/>
    <w:multiLevelType w:val="hybridMultilevel"/>
    <w:tmpl w:val="42425748"/>
    <w:lvl w:ilvl="0" w:tplc="E136764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EE1904"/>
    <w:multiLevelType w:val="hybridMultilevel"/>
    <w:tmpl w:val="E792715A"/>
    <w:lvl w:ilvl="0" w:tplc="07BE4002">
      <w:start w:val="1"/>
      <w:numFmt w:val="bullet"/>
      <w:lvlText w:val="•"/>
      <w:lvlJc w:val="left"/>
      <w:pPr>
        <w:tabs>
          <w:tab w:val="num" w:pos="720"/>
        </w:tabs>
        <w:ind w:left="720" w:hanging="360"/>
      </w:pPr>
      <w:rPr>
        <w:rFonts w:ascii="Arial" w:hAnsi="Arial" w:hint="default"/>
      </w:rPr>
    </w:lvl>
    <w:lvl w:ilvl="1" w:tplc="D90A02B2" w:tentative="1">
      <w:start w:val="1"/>
      <w:numFmt w:val="bullet"/>
      <w:lvlText w:val="•"/>
      <w:lvlJc w:val="left"/>
      <w:pPr>
        <w:tabs>
          <w:tab w:val="num" w:pos="1440"/>
        </w:tabs>
        <w:ind w:left="1440" w:hanging="360"/>
      </w:pPr>
      <w:rPr>
        <w:rFonts w:ascii="Arial" w:hAnsi="Arial" w:hint="default"/>
      </w:rPr>
    </w:lvl>
    <w:lvl w:ilvl="2" w:tplc="A900125A" w:tentative="1">
      <w:start w:val="1"/>
      <w:numFmt w:val="bullet"/>
      <w:lvlText w:val="•"/>
      <w:lvlJc w:val="left"/>
      <w:pPr>
        <w:tabs>
          <w:tab w:val="num" w:pos="2160"/>
        </w:tabs>
        <w:ind w:left="2160" w:hanging="360"/>
      </w:pPr>
      <w:rPr>
        <w:rFonts w:ascii="Arial" w:hAnsi="Arial" w:hint="default"/>
      </w:rPr>
    </w:lvl>
    <w:lvl w:ilvl="3" w:tplc="8B2A477C" w:tentative="1">
      <w:start w:val="1"/>
      <w:numFmt w:val="bullet"/>
      <w:lvlText w:val="•"/>
      <w:lvlJc w:val="left"/>
      <w:pPr>
        <w:tabs>
          <w:tab w:val="num" w:pos="2880"/>
        </w:tabs>
        <w:ind w:left="2880" w:hanging="360"/>
      </w:pPr>
      <w:rPr>
        <w:rFonts w:ascii="Arial" w:hAnsi="Arial" w:hint="default"/>
      </w:rPr>
    </w:lvl>
    <w:lvl w:ilvl="4" w:tplc="F092D664" w:tentative="1">
      <w:start w:val="1"/>
      <w:numFmt w:val="bullet"/>
      <w:lvlText w:val="•"/>
      <w:lvlJc w:val="left"/>
      <w:pPr>
        <w:tabs>
          <w:tab w:val="num" w:pos="3600"/>
        </w:tabs>
        <w:ind w:left="3600" w:hanging="360"/>
      </w:pPr>
      <w:rPr>
        <w:rFonts w:ascii="Arial" w:hAnsi="Arial" w:hint="default"/>
      </w:rPr>
    </w:lvl>
    <w:lvl w:ilvl="5" w:tplc="447A4EFC" w:tentative="1">
      <w:start w:val="1"/>
      <w:numFmt w:val="bullet"/>
      <w:lvlText w:val="•"/>
      <w:lvlJc w:val="left"/>
      <w:pPr>
        <w:tabs>
          <w:tab w:val="num" w:pos="4320"/>
        </w:tabs>
        <w:ind w:left="4320" w:hanging="360"/>
      </w:pPr>
      <w:rPr>
        <w:rFonts w:ascii="Arial" w:hAnsi="Arial" w:hint="default"/>
      </w:rPr>
    </w:lvl>
    <w:lvl w:ilvl="6" w:tplc="86584570" w:tentative="1">
      <w:start w:val="1"/>
      <w:numFmt w:val="bullet"/>
      <w:lvlText w:val="•"/>
      <w:lvlJc w:val="left"/>
      <w:pPr>
        <w:tabs>
          <w:tab w:val="num" w:pos="5040"/>
        </w:tabs>
        <w:ind w:left="5040" w:hanging="360"/>
      </w:pPr>
      <w:rPr>
        <w:rFonts w:ascii="Arial" w:hAnsi="Arial" w:hint="default"/>
      </w:rPr>
    </w:lvl>
    <w:lvl w:ilvl="7" w:tplc="57721B2E" w:tentative="1">
      <w:start w:val="1"/>
      <w:numFmt w:val="bullet"/>
      <w:lvlText w:val="•"/>
      <w:lvlJc w:val="left"/>
      <w:pPr>
        <w:tabs>
          <w:tab w:val="num" w:pos="5760"/>
        </w:tabs>
        <w:ind w:left="5760" w:hanging="360"/>
      </w:pPr>
      <w:rPr>
        <w:rFonts w:ascii="Arial" w:hAnsi="Arial" w:hint="default"/>
      </w:rPr>
    </w:lvl>
    <w:lvl w:ilvl="8" w:tplc="0E2E72C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790243E"/>
    <w:multiLevelType w:val="hybridMultilevel"/>
    <w:tmpl w:val="F7422C50"/>
    <w:lvl w:ilvl="0" w:tplc="C9BA95B6">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15:restartNumberingAfterBreak="0">
    <w:nsid w:val="212E2473"/>
    <w:multiLevelType w:val="hybridMultilevel"/>
    <w:tmpl w:val="FBBC05EA"/>
    <w:lvl w:ilvl="0" w:tplc="3DBE1CFE">
      <w:start w:val="1"/>
      <w:numFmt w:val="bullet"/>
      <w:lvlText w:val="•"/>
      <w:lvlJc w:val="left"/>
      <w:pPr>
        <w:tabs>
          <w:tab w:val="num" w:pos="720"/>
        </w:tabs>
        <w:ind w:left="720" w:hanging="360"/>
      </w:pPr>
      <w:rPr>
        <w:rFonts w:ascii="Arial" w:hAnsi="Arial" w:hint="default"/>
      </w:rPr>
    </w:lvl>
    <w:lvl w:ilvl="1" w:tplc="94727BE0" w:tentative="1">
      <w:start w:val="1"/>
      <w:numFmt w:val="bullet"/>
      <w:lvlText w:val="•"/>
      <w:lvlJc w:val="left"/>
      <w:pPr>
        <w:tabs>
          <w:tab w:val="num" w:pos="1440"/>
        </w:tabs>
        <w:ind w:left="1440" w:hanging="360"/>
      </w:pPr>
      <w:rPr>
        <w:rFonts w:ascii="Arial" w:hAnsi="Arial" w:hint="default"/>
      </w:rPr>
    </w:lvl>
    <w:lvl w:ilvl="2" w:tplc="C202650E" w:tentative="1">
      <w:start w:val="1"/>
      <w:numFmt w:val="bullet"/>
      <w:lvlText w:val="•"/>
      <w:lvlJc w:val="left"/>
      <w:pPr>
        <w:tabs>
          <w:tab w:val="num" w:pos="2160"/>
        </w:tabs>
        <w:ind w:left="2160" w:hanging="360"/>
      </w:pPr>
      <w:rPr>
        <w:rFonts w:ascii="Arial" w:hAnsi="Arial" w:hint="default"/>
      </w:rPr>
    </w:lvl>
    <w:lvl w:ilvl="3" w:tplc="4AA2B9D4" w:tentative="1">
      <w:start w:val="1"/>
      <w:numFmt w:val="bullet"/>
      <w:lvlText w:val="•"/>
      <w:lvlJc w:val="left"/>
      <w:pPr>
        <w:tabs>
          <w:tab w:val="num" w:pos="2880"/>
        </w:tabs>
        <w:ind w:left="2880" w:hanging="360"/>
      </w:pPr>
      <w:rPr>
        <w:rFonts w:ascii="Arial" w:hAnsi="Arial" w:hint="default"/>
      </w:rPr>
    </w:lvl>
    <w:lvl w:ilvl="4" w:tplc="77C8A13C" w:tentative="1">
      <w:start w:val="1"/>
      <w:numFmt w:val="bullet"/>
      <w:lvlText w:val="•"/>
      <w:lvlJc w:val="left"/>
      <w:pPr>
        <w:tabs>
          <w:tab w:val="num" w:pos="3600"/>
        </w:tabs>
        <w:ind w:left="3600" w:hanging="360"/>
      </w:pPr>
      <w:rPr>
        <w:rFonts w:ascii="Arial" w:hAnsi="Arial" w:hint="default"/>
      </w:rPr>
    </w:lvl>
    <w:lvl w:ilvl="5" w:tplc="F89AF82C" w:tentative="1">
      <w:start w:val="1"/>
      <w:numFmt w:val="bullet"/>
      <w:lvlText w:val="•"/>
      <w:lvlJc w:val="left"/>
      <w:pPr>
        <w:tabs>
          <w:tab w:val="num" w:pos="4320"/>
        </w:tabs>
        <w:ind w:left="4320" w:hanging="360"/>
      </w:pPr>
      <w:rPr>
        <w:rFonts w:ascii="Arial" w:hAnsi="Arial" w:hint="default"/>
      </w:rPr>
    </w:lvl>
    <w:lvl w:ilvl="6" w:tplc="79D081EC" w:tentative="1">
      <w:start w:val="1"/>
      <w:numFmt w:val="bullet"/>
      <w:lvlText w:val="•"/>
      <w:lvlJc w:val="left"/>
      <w:pPr>
        <w:tabs>
          <w:tab w:val="num" w:pos="5040"/>
        </w:tabs>
        <w:ind w:left="5040" w:hanging="360"/>
      </w:pPr>
      <w:rPr>
        <w:rFonts w:ascii="Arial" w:hAnsi="Arial" w:hint="default"/>
      </w:rPr>
    </w:lvl>
    <w:lvl w:ilvl="7" w:tplc="D424158A" w:tentative="1">
      <w:start w:val="1"/>
      <w:numFmt w:val="bullet"/>
      <w:lvlText w:val="•"/>
      <w:lvlJc w:val="left"/>
      <w:pPr>
        <w:tabs>
          <w:tab w:val="num" w:pos="5760"/>
        </w:tabs>
        <w:ind w:left="5760" w:hanging="360"/>
      </w:pPr>
      <w:rPr>
        <w:rFonts w:ascii="Arial" w:hAnsi="Arial" w:hint="default"/>
      </w:rPr>
    </w:lvl>
    <w:lvl w:ilvl="8" w:tplc="A7AA951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3FB0C7E"/>
    <w:multiLevelType w:val="hybridMultilevel"/>
    <w:tmpl w:val="C72EA312"/>
    <w:lvl w:ilvl="0" w:tplc="640C89D6">
      <w:start w:val="1"/>
      <w:numFmt w:val="bullet"/>
      <w:lvlText w:val="•"/>
      <w:lvlJc w:val="left"/>
      <w:pPr>
        <w:tabs>
          <w:tab w:val="num" w:pos="720"/>
        </w:tabs>
        <w:ind w:left="720" w:hanging="360"/>
      </w:pPr>
      <w:rPr>
        <w:rFonts w:ascii="Arial" w:hAnsi="Arial" w:hint="default"/>
      </w:rPr>
    </w:lvl>
    <w:lvl w:ilvl="1" w:tplc="5148AADC" w:tentative="1">
      <w:start w:val="1"/>
      <w:numFmt w:val="bullet"/>
      <w:lvlText w:val="•"/>
      <w:lvlJc w:val="left"/>
      <w:pPr>
        <w:tabs>
          <w:tab w:val="num" w:pos="1440"/>
        </w:tabs>
        <w:ind w:left="1440" w:hanging="360"/>
      </w:pPr>
      <w:rPr>
        <w:rFonts w:ascii="Arial" w:hAnsi="Arial" w:hint="default"/>
      </w:rPr>
    </w:lvl>
    <w:lvl w:ilvl="2" w:tplc="63B6CC62" w:tentative="1">
      <w:start w:val="1"/>
      <w:numFmt w:val="bullet"/>
      <w:lvlText w:val="•"/>
      <w:lvlJc w:val="left"/>
      <w:pPr>
        <w:tabs>
          <w:tab w:val="num" w:pos="2160"/>
        </w:tabs>
        <w:ind w:left="2160" w:hanging="360"/>
      </w:pPr>
      <w:rPr>
        <w:rFonts w:ascii="Arial" w:hAnsi="Arial" w:hint="default"/>
      </w:rPr>
    </w:lvl>
    <w:lvl w:ilvl="3" w:tplc="407C47D4" w:tentative="1">
      <w:start w:val="1"/>
      <w:numFmt w:val="bullet"/>
      <w:lvlText w:val="•"/>
      <w:lvlJc w:val="left"/>
      <w:pPr>
        <w:tabs>
          <w:tab w:val="num" w:pos="2880"/>
        </w:tabs>
        <w:ind w:left="2880" w:hanging="360"/>
      </w:pPr>
      <w:rPr>
        <w:rFonts w:ascii="Arial" w:hAnsi="Arial" w:hint="default"/>
      </w:rPr>
    </w:lvl>
    <w:lvl w:ilvl="4" w:tplc="F7EE268A" w:tentative="1">
      <w:start w:val="1"/>
      <w:numFmt w:val="bullet"/>
      <w:lvlText w:val="•"/>
      <w:lvlJc w:val="left"/>
      <w:pPr>
        <w:tabs>
          <w:tab w:val="num" w:pos="3600"/>
        </w:tabs>
        <w:ind w:left="3600" w:hanging="360"/>
      </w:pPr>
      <w:rPr>
        <w:rFonts w:ascii="Arial" w:hAnsi="Arial" w:hint="default"/>
      </w:rPr>
    </w:lvl>
    <w:lvl w:ilvl="5" w:tplc="EEDC0EEA" w:tentative="1">
      <w:start w:val="1"/>
      <w:numFmt w:val="bullet"/>
      <w:lvlText w:val="•"/>
      <w:lvlJc w:val="left"/>
      <w:pPr>
        <w:tabs>
          <w:tab w:val="num" w:pos="4320"/>
        </w:tabs>
        <w:ind w:left="4320" w:hanging="360"/>
      </w:pPr>
      <w:rPr>
        <w:rFonts w:ascii="Arial" w:hAnsi="Arial" w:hint="default"/>
      </w:rPr>
    </w:lvl>
    <w:lvl w:ilvl="6" w:tplc="8248A09C" w:tentative="1">
      <w:start w:val="1"/>
      <w:numFmt w:val="bullet"/>
      <w:lvlText w:val="•"/>
      <w:lvlJc w:val="left"/>
      <w:pPr>
        <w:tabs>
          <w:tab w:val="num" w:pos="5040"/>
        </w:tabs>
        <w:ind w:left="5040" w:hanging="360"/>
      </w:pPr>
      <w:rPr>
        <w:rFonts w:ascii="Arial" w:hAnsi="Arial" w:hint="default"/>
      </w:rPr>
    </w:lvl>
    <w:lvl w:ilvl="7" w:tplc="2BBC4200" w:tentative="1">
      <w:start w:val="1"/>
      <w:numFmt w:val="bullet"/>
      <w:lvlText w:val="•"/>
      <w:lvlJc w:val="left"/>
      <w:pPr>
        <w:tabs>
          <w:tab w:val="num" w:pos="5760"/>
        </w:tabs>
        <w:ind w:left="5760" w:hanging="360"/>
      </w:pPr>
      <w:rPr>
        <w:rFonts w:ascii="Arial" w:hAnsi="Arial" w:hint="default"/>
      </w:rPr>
    </w:lvl>
    <w:lvl w:ilvl="8" w:tplc="590A6F5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9D87339"/>
    <w:multiLevelType w:val="multilevel"/>
    <w:tmpl w:val="1EFE37D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A0A005E"/>
    <w:multiLevelType w:val="hybridMultilevel"/>
    <w:tmpl w:val="858CCD22"/>
    <w:lvl w:ilvl="0" w:tplc="0DF2541A">
      <w:start w:val="1"/>
      <w:numFmt w:val="bullet"/>
      <w:lvlText w:val="•"/>
      <w:lvlJc w:val="left"/>
      <w:pPr>
        <w:tabs>
          <w:tab w:val="num" w:pos="720"/>
        </w:tabs>
        <w:ind w:left="720" w:hanging="360"/>
      </w:pPr>
      <w:rPr>
        <w:rFonts w:ascii="Arial" w:hAnsi="Arial" w:hint="default"/>
      </w:rPr>
    </w:lvl>
    <w:lvl w:ilvl="1" w:tplc="FC946726" w:tentative="1">
      <w:start w:val="1"/>
      <w:numFmt w:val="bullet"/>
      <w:lvlText w:val="•"/>
      <w:lvlJc w:val="left"/>
      <w:pPr>
        <w:tabs>
          <w:tab w:val="num" w:pos="1440"/>
        </w:tabs>
        <w:ind w:left="1440" w:hanging="360"/>
      </w:pPr>
      <w:rPr>
        <w:rFonts w:ascii="Arial" w:hAnsi="Arial" w:hint="default"/>
      </w:rPr>
    </w:lvl>
    <w:lvl w:ilvl="2" w:tplc="7B5CDB1E" w:tentative="1">
      <w:start w:val="1"/>
      <w:numFmt w:val="bullet"/>
      <w:lvlText w:val="•"/>
      <w:lvlJc w:val="left"/>
      <w:pPr>
        <w:tabs>
          <w:tab w:val="num" w:pos="2160"/>
        </w:tabs>
        <w:ind w:left="2160" w:hanging="360"/>
      </w:pPr>
      <w:rPr>
        <w:rFonts w:ascii="Arial" w:hAnsi="Arial" w:hint="default"/>
      </w:rPr>
    </w:lvl>
    <w:lvl w:ilvl="3" w:tplc="897E386A" w:tentative="1">
      <w:start w:val="1"/>
      <w:numFmt w:val="bullet"/>
      <w:lvlText w:val="•"/>
      <w:lvlJc w:val="left"/>
      <w:pPr>
        <w:tabs>
          <w:tab w:val="num" w:pos="2880"/>
        </w:tabs>
        <w:ind w:left="2880" w:hanging="360"/>
      </w:pPr>
      <w:rPr>
        <w:rFonts w:ascii="Arial" w:hAnsi="Arial" w:hint="default"/>
      </w:rPr>
    </w:lvl>
    <w:lvl w:ilvl="4" w:tplc="C31EDA38" w:tentative="1">
      <w:start w:val="1"/>
      <w:numFmt w:val="bullet"/>
      <w:lvlText w:val="•"/>
      <w:lvlJc w:val="left"/>
      <w:pPr>
        <w:tabs>
          <w:tab w:val="num" w:pos="3600"/>
        </w:tabs>
        <w:ind w:left="3600" w:hanging="360"/>
      </w:pPr>
      <w:rPr>
        <w:rFonts w:ascii="Arial" w:hAnsi="Arial" w:hint="default"/>
      </w:rPr>
    </w:lvl>
    <w:lvl w:ilvl="5" w:tplc="18863B44" w:tentative="1">
      <w:start w:val="1"/>
      <w:numFmt w:val="bullet"/>
      <w:lvlText w:val="•"/>
      <w:lvlJc w:val="left"/>
      <w:pPr>
        <w:tabs>
          <w:tab w:val="num" w:pos="4320"/>
        </w:tabs>
        <w:ind w:left="4320" w:hanging="360"/>
      </w:pPr>
      <w:rPr>
        <w:rFonts w:ascii="Arial" w:hAnsi="Arial" w:hint="default"/>
      </w:rPr>
    </w:lvl>
    <w:lvl w:ilvl="6" w:tplc="0D747110" w:tentative="1">
      <w:start w:val="1"/>
      <w:numFmt w:val="bullet"/>
      <w:lvlText w:val="•"/>
      <w:lvlJc w:val="left"/>
      <w:pPr>
        <w:tabs>
          <w:tab w:val="num" w:pos="5040"/>
        </w:tabs>
        <w:ind w:left="5040" w:hanging="360"/>
      </w:pPr>
      <w:rPr>
        <w:rFonts w:ascii="Arial" w:hAnsi="Arial" w:hint="default"/>
      </w:rPr>
    </w:lvl>
    <w:lvl w:ilvl="7" w:tplc="0960EE62" w:tentative="1">
      <w:start w:val="1"/>
      <w:numFmt w:val="bullet"/>
      <w:lvlText w:val="•"/>
      <w:lvlJc w:val="left"/>
      <w:pPr>
        <w:tabs>
          <w:tab w:val="num" w:pos="5760"/>
        </w:tabs>
        <w:ind w:left="5760" w:hanging="360"/>
      </w:pPr>
      <w:rPr>
        <w:rFonts w:ascii="Arial" w:hAnsi="Arial" w:hint="default"/>
      </w:rPr>
    </w:lvl>
    <w:lvl w:ilvl="8" w:tplc="E24C266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D607D48"/>
    <w:multiLevelType w:val="hybridMultilevel"/>
    <w:tmpl w:val="0422042C"/>
    <w:lvl w:ilvl="0" w:tplc="47866F60">
      <w:start w:val="1"/>
      <w:numFmt w:val="bullet"/>
      <w:lvlText w:val="•"/>
      <w:lvlJc w:val="left"/>
      <w:pPr>
        <w:tabs>
          <w:tab w:val="num" w:pos="720"/>
        </w:tabs>
        <w:ind w:left="720" w:hanging="360"/>
      </w:pPr>
      <w:rPr>
        <w:rFonts w:ascii="Arial" w:hAnsi="Arial" w:hint="default"/>
      </w:rPr>
    </w:lvl>
    <w:lvl w:ilvl="1" w:tplc="2702D566" w:tentative="1">
      <w:start w:val="1"/>
      <w:numFmt w:val="bullet"/>
      <w:lvlText w:val="•"/>
      <w:lvlJc w:val="left"/>
      <w:pPr>
        <w:tabs>
          <w:tab w:val="num" w:pos="1440"/>
        </w:tabs>
        <w:ind w:left="1440" w:hanging="360"/>
      </w:pPr>
      <w:rPr>
        <w:rFonts w:ascii="Arial" w:hAnsi="Arial" w:hint="default"/>
      </w:rPr>
    </w:lvl>
    <w:lvl w:ilvl="2" w:tplc="34B22082" w:tentative="1">
      <w:start w:val="1"/>
      <w:numFmt w:val="bullet"/>
      <w:lvlText w:val="•"/>
      <w:lvlJc w:val="left"/>
      <w:pPr>
        <w:tabs>
          <w:tab w:val="num" w:pos="2160"/>
        </w:tabs>
        <w:ind w:left="2160" w:hanging="360"/>
      </w:pPr>
      <w:rPr>
        <w:rFonts w:ascii="Arial" w:hAnsi="Arial" w:hint="default"/>
      </w:rPr>
    </w:lvl>
    <w:lvl w:ilvl="3" w:tplc="6C14B4B6" w:tentative="1">
      <w:start w:val="1"/>
      <w:numFmt w:val="bullet"/>
      <w:lvlText w:val="•"/>
      <w:lvlJc w:val="left"/>
      <w:pPr>
        <w:tabs>
          <w:tab w:val="num" w:pos="2880"/>
        </w:tabs>
        <w:ind w:left="2880" w:hanging="360"/>
      </w:pPr>
      <w:rPr>
        <w:rFonts w:ascii="Arial" w:hAnsi="Arial" w:hint="default"/>
      </w:rPr>
    </w:lvl>
    <w:lvl w:ilvl="4" w:tplc="1CD2F102" w:tentative="1">
      <w:start w:val="1"/>
      <w:numFmt w:val="bullet"/>
      <w:lvlText w:val="•"/>
      <w:lvlJc w:val="left"/>
      <w:pPr>
        <w:tabs>
          <w:tab w:val="num" w:pos="3600"/>
        </w:tabs>
        <w:ind w:left="3600" w:hanging="360"/>
      </w:pPr>
      <w:rPr>
        <w:rFonts w:ascii="Arial" w:hAnsi="Arial" w:hint="default"/>
      </w:rPr>
    </w:lvl>
    <w:lvl w:ilvl="5" w:tplc="9A8E9E88" w:tentative="1">
      <w:start w:val="1"/>
      <w:numFmt w:val="bullet"/>
      <w:lvlText w:val="•"/>
      <w:lvlJc w:val="left"/>
      <w:pPr>
        <w:tabs>
          <w:tab w:val="num" w:pos="4320"/>
        </w:tabs>
        <w:ind w:left="4320" w:hanging="360"/>
      </w:pPr>
      <w:rPr>
        <w:rFonts w:ascii="Arial" w:hAnsi="Arial" w:hint="default"/>
      </w:rPr>
    </w:lvl>
    <w:lvl w:ilvl="6" w:tplc="4EDCE136" w:tentative="1">
      <w:start w:val="1"/>
      <w:numFmt w:val="bullet"/>
      <w:lvlText w:val="•"/>
      <w:lvlJc w:val="left"/>
      <w:pPr>
        <w:tabs>
          <w:tab w:val="num" w:pos="5040"/>
        </w:tabs>
        <w:ind w:left="5040" w:hanging="360"/>
      </w:pPr>
      <w:rPr>
        <w:rFonts w:ascii="Arial" w:hAnsi="Arial" w:hint="default"/>
      </w:rPr>
    </w:lvl>
    <w:lvl w:ilvl="7" w:tplc="98D0E5EE" w:tentative="1">
      <w:start w:val="1"/>
      <w:numFmt w:val="bullet"/>
      <w:lvlText w:val="•"/>
      <w:lvlJc w:val="left"/>
      <w:pPr>
        <w:tabs>
          <w:tab w:val="num" w:pos="5760"/>
        </w:tabs>
        <w:ind w:left="5760" w:hanging="360"/>
      </w:pPr>
      <w:rPr>
        <w:rFonts w:ascii="Arial" w:hAnsi="Arial" w:hint="default"/>
      </w:rPr>
    </w:lvl>
    <w:lvl w:ilvl="8" w:tplc="7A9C3BE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E2572F7"/>
    <w:multiLevelType w:val="hybridMultilevel"/>
    <w:tmpl w:val="88C0CFAC"/>
    <w:lvl w:ilvl="0" w:tplc="AE66059C">
      <w:start w:val="1"/>
      <w:numFmt w:val="bullet"/>
      <w:lvlText w:val="•"/>
      <w:lvlJc w:val="left"/>
      <w:pPr>
        <w:tabs>
          <w:tab w:val="num" w:pos="720"/>
        </w:tabs>
        <w:ind w:left="720" w:hanging="360"/>
      </w:pPr>
      <w:rPr>
        <w:rFonts w:ascii="Arial" w:hAnsi="Arial" w:hint="default"/>
      </w:rPr>
    </w:lvl>
    <w:lvl w:ilvl="1" w:tplc="A6D4B41A" w:tentative="1">
      <w:start w:val="1"/>
      <w:numFmt w:val="bullet"/>
      <w:lvlText w:val="•"/>
      <w:lvlJc w:val="left"/>
      <w:pPr>
        <w:tabs>
          <w:tab w:val="num" w:pos="1440"/>
        </w:tabs>
        <w:ind w:left="1440" w:hanging="360"/>
      </w:pPr>
      <w:rPr>
        <w:rFonts w:ascii="Arial" w:hAnsi="Arial" w:hint="default"/>
      </w:rPr>
    </w:lvl>
    <w:lvl w:ilvl="2" w:tplc="BEAE890C" w:tentative="1">
      <w:start w:val="1"/>
      <w:numFmt w:val="bullet"/>
      <w:lvlText w:val="•"/>
      <w:lvlJc w:val="left"/>
      <w:pPr>
        <w:tabs>
          <w:tab w:val="num" w:pos="2160"/>
        </w:tabs>
        <w:ind w:left="2160" w:hanging="360"/>
      </w:pPr>
      <w:rPr>
        <w:rFonts w:ascii="Arial" w:hAnsi="Arial" w:hint="default"/>
      </w:rPr>
    </w:lvl>
    <w:lvl w:ilvl="3" w:tplc="17B27D3E" w:tentative="1">
      <w:start w:val="1"/>
      <w:numFmt w:val="bullet"/>
      <w:lvlText w:val="•"/>
      <w:lvlJc w:val="left"/>
      <w:pPr>
        <w:tabs>
          <w:tab w:val="num" w:pos="2880"/>
        </w:tabs>
        <w:ind w:left="2880" w:hanging="360"/>
      </w:pPr>
      <w:rPr>
        <w:rFonts w:ascii="Arial" w:hAnsi="Arial" w:hint="default"/>
      </w:rPr>
    </w:lvl>
    <w:lvl w:ilvl="4" w:tplc="59DA9648" w:tentative="1">
      <w:start w:val="1"/>
      <w:numFmt w:val="bullet"/>
      <w:lvlText w:val="•"/>
      <w:lvlJc w:val="left"/>
      <w:pPr>
        <w:tabs>
          <w:tab w:val="num" w:pos="3600"/>
        </w:tabs>
        <w:ind w:left="3600" w:hanging="360"/>
      </w:pPr>
      <w:rPr>
        <w:rFonts w:ascii="Arial" w:hAnsi="Arial" w:hint="default"/>
      </w:rPr>
    </w:lvl>
    <w:lvl w:ilvl="5" w:tplc="F3B277D2" w:tentative="1">
      <w:start w:val="1"/>
      <w:numFmt w:val="bullet"/>
      <w:lvlText w:val="•"/>
      <w:lvlJc w:val="left"/>
      <w:pPr>
        <w:tabs>
          <w:tab w:val="num" w:pos="4320"/>
        </w:tabs>
        <w:ind w:left="4320" w:hanging="360"/>
      </w:pPr>
      <w:rPr>
        <w:rFonts w:ascii="Arial" w:hAnsi="Arial" w:hint="default"/>
      </w:rPr>
    </w:lvl>
    <w:lvl w:ilvl="6" w:tplc="5844B13A" w:tentative="1">
      <w:start w:val="1"/>
      <w:numFmt w:val="bullet"/>
      <w:lvlText w:val="•"/>
      <w:lvlJc w:val="left"/>
      <w:pPr>
        <w:tabs>
          <w:tab w:val="num" w:pos="5040"/>
        </w:tabs>
        <w:ind w:left="5040" w:hanging="360"/>
      </w:pPr>
      <w:rPr>
        <w:rFonts w:ascii="Arial" w:hAnsi="Arial" w:hint="default"/>
      </w:rPr>
    </w:lvl>
    <w:lvl w:ilvl="7" w:tplc="7BC23AD8" w:tentative="1">
      <w:start w:val="1"/>
      <w:numFmt w:val="bullet"/>
      <w:lvlText w:val="•"/>
      <w:lvlJc w:val="left"/>
      <w:pPr>
        <w:tabs>
          <w:tab w:val="num" w:pos="5760"/>
        </w:tabs>
        <w:ind w:left="5760" w:hanging="360"/>
      </w:pPr>
      <w:rPr>
        <w:rFonts w:ascii="Arial" w:hAnsi="Arial" w:hint="default"/>
      </w:rPr>
    </w:lvl>
    <w:lvl w:ilvl="8" w:tplc="F7762DC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E482973"/>
    <w:multiLevelType w:val="multilevel"/>
    <w:tmpl w:val="E9ACE8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lowerRoman"/>
      <w:isLgl/>
      <w:lvlText w:val="%1.%2.%3"/>
      <w:lvlJc w:val="left"/>
      <w:pPr>
        <w:ind w:left="1440" w:hanging="108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37BC599B"/>
    <w:multiLevelType w:val="hybridMultilevel"/>
    <w:tmpl w:val="D5584520"/>
    <w:lvl w:ilvl="0" w:tplc="68481544">
      <w:start w:val="1"/>
      <w:numFmt w:val="bullet"/>
      <w:lvlText w:val="•"/>
      <w:lvlJc w:val="left"/>
      <w:pPr>
        <w:tabs>
          <w:tab w:val="num" w:pos="720"/>
        </w:tabs>
        <w:ind w:left="720" w:hanging="360"/>
      </w:pPr>
      <w:rPr>
        <w:rFonts w:ascii="Arial" w:hAnsi="Arial" w:hint="default"/>
      </w:rPr>
    </w:lvl>
    <w:lvl w:ilvl="1" w:tplc="25047F72" w:tentative="1">
      <w:start w:val="1"/>
      <w:numFmt w:val="bullet"/>
      <w:lvlText w:val="•"/>
      <w:lvlJc w:val="left"/>
      <w:pPr>
        <w:tabs>
          <w:tab w:val="num" w:pos="1440"/>
        </w:tabs>
        <w:ind w:left="1440" w:hanging="360"/>
      </w:pPr>
      <w:rPr>
        <w:rFonts w:ascii="Arial" w:hAnsi="Arial" w:hint="default"/>
      </w:rPr>
    </w:lvl>
    <w:lvl w:ilvl="2" w:tplc="D446427E" w:tentative="1">
      <w:start w:val="1"/>
      <w:numFmt w:val="bullet"/>
      <w:lvlText w:val="•"/>
      <w:lvlJc w:val="left"/>
      <w:pPr>
        <w:tabs>
          <w:tab w:val="num" w:pos="2160"/>
        </w:tabs>
        <w:ind w:left="2160" w:hanging="360"/>
      </w:pPr>
      <w:rPr>
        <w:rFonts w:ascii="Arial" w:hAnsi="Arial" w:hint="default"/>
      </w:rPr>
    </w:lvl>
    <w:lvl w:ilvl="3" w:tplc="4D2AA0BE" w:tentative="1">
      <w:start w:val="1"/>
      <w:numFmt w:val="bullet"/>
      <w:lvlText w:val="•"/>
      <w:lvlJc w:val="left"/>
      <w:pPr>
        <w:tabs>
          <w:tab w:val="num" w:pos="2880"/>
        </w:tabs>
        <w:ind w:left="2880" w:hanging="360"/>
      </w:pPr>
      <w:rPr>
        <w:rFonts w:ascii="Arial" w:hAnsi="Arial" w:hint="default"/>
      </w:rPr>
    </w:lvl>
    <w:lvl w:ilvl="4" w:tplc="328A4C7C" w:tentative="1">
      <w:start w:val="1"/>
      <w:numFmt w:val="bullet"/>
      <w:lvlText w:val="•"/>
      <w:lvlJc w:val="left"/>
      <w:pPr>
        <w:tabs>
          <w:tab w:val="num" w:pos="3600"/>
        </w:tabs>
        <w:ind w:left="3600" w:hanging="360"/>
      </w:pPr>
      <w:rPr>
        <w:rFonts w:ascii="Arial" w:hAnsi="Arial" w:hint="default"/>
      </w:rPr>
    </w:lvl>
    <w:lvl w:ilvl="5" w:tplc="A44A5492" w:tentative="1">
      <w:start w:val="1"/>
      <w:numFmt w:val="bullet"/>
      <w:lvlText w:val="•"/>
      <w:lvlJc w:val="left"/>
      <w:pPr>
        <w:tabs>
          <w:tab w:val="num" w:pos="4320"/>
        </w:tabs>
        <w:ind w:left="4320" w:hanging="360"/>
      </w:pPr>
      <w:rPr>
        <w:rFonts w:ascii="Arial" w:hAnsi="Arial" w:hint="default"/>
      </w:rPr>
    </w:lvl>
    <w:lvl w:ilvl="6" w:tplc="E7B82A0A" w:tentative="1">
      <w:start w:val="1"/>
      <w:numFmt w:val="bullet"/>
      <w:lvlText w:val="•"/>
      <w:lvlJc w:val="left"/>
      <w:pPr>
        <w:tabs>
          <w:tab w:val="num" w:pos="5040"/>
        </w:tabs>
        <w:ind w:left="5040" w:hanging="360"/>
      </w:pPr>
      <w:rPr>
        <w:rFonts w:ascii="Arial" w:hAnsi="Arial" w:hint="default"/>
      </w:rPr>
    </w:lvl>
    <w:lvl w:ilvl="7" w:tplc="4E0CA730" w:tentative="1">
      <w:start w:val="1"/>
      <w:numFmt w:val="bullet"/>
      <w:lvlText w:val="•"/>
      <w:lvlJc w:val="left"/>
      <w:pPr>
        <w:tabs>
          <w:tab w:val="num" w:pos="5760"/>
        </w:tabs>
        <w:ind w:left="5760" w:hanging="360"/>
      </w:pPr>
      <w:rPr>
        <w:rFonts w:ascii="Arial" w:hAnsi="Arial" w:hint="default"/>
      </w:rPr>
    </w:lvl>
    <w:lvl w:ilvl="8" w:tplc="62C0C23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7F20742"/>
    <w:multiLevelType w:val="hybridMultilevel"/>
    <w:tmpl w:val="532047AA"/>
    <w:lvl w:ilvl="0" w:tplc="D76CF0A6">
      <w:start w:val="1"/>
      <w:numFmt w:val="bullet"/>
      <w:lvlText w:val="•"/>
      <w:lvlJc w:val="left"/>
      <w:pPr>
        <w:tabs>
          <w:tab w:val="num" w:pos="720"/>
        </w:tabs>
        <w:ind w:left="720" w:hanging="360"/>
      </w:pPr>
      <w:rPr>
        <w:rFonts w:ascii="Arial" w:hAnsi="Arial" w:hint="default"/>
      </w:rPr>
    </w:lvl>
    <w:lvl w:ilvl="1" w:tplc="B900A4C8" w:tentative="1">
      <w:start w:val="1"/>
      <w:numFmt w:val="bullet"/>
      <w:lvlText w:val="•"/>
      <w:lvlJc w:val="left"/>
      <w:pPr>
        <w:tabs>
          <w:tab w:val="num" w:pos="1440"/>
        </w:tabs>
        <w:ind w:left="1440" w:hanging="360"/>
      </w:pPr>
      <w:rPr>
        <w:rFonts w:ascii="Arial" w:hAnsi="Arial" w:hint="default"/>
      </w:rPr>
    </w:lvl>
    <w:lvl w:ilvl="2" w:tplc="090C94CE" w:tentative="1">
      <w:start w:val="1"/>
      <w:numFmt w:val="bullet"/>
      <w:lvlText w:val="•"/>
      <w:lvlJc w:val="left"/>
      <w:pPr>
        <w:tabs>
          <w:tab w:val="num" w:pos="2160"/>
        </w:tabs>
        <w:ind w:left="2160" w:hanging="360"/>
      </w:pPr>
      <w:rPr>
        <w:rFonts w:ascii="Arial" w:hAnsi="Arial" w:hint="default"/>
      </w:rPr>
    </w:lvl>
    <w:lvl w:ilvl="3" w:tplc="1006275A" w:tentative="1">
      <w:start w:val="1"/>
      <w:numFmt w:val="bullet"/>
      <w:lvlText w:val="•"/>
      <w:lvlJc w:val="left"/>
      <w:pPr>
        <w:tabs>
          <w:tab w:val="num" w:pos="2880"/>
        </w:tabs>
        <w:ind w:left="2880" w:hanging="360"/>
      </w:pPr>
      <w:rPr>
        <w:rFonts w:ascii="Arial" w:hAnsi="Arial" w:hint="default"/>
      </w:rPr>
    </w:lvl>
    <w:lvl w:ilvl="4" w:tplc="10E4679E" w:tentative="1">
      <w:start w:val="1"/>
      <w:numFmt w:val="bullet"/>
      <w:lvlText w:val="•"/>
      <w:lvlJc w:val="left"/>
      <w:pPr>
        <w:tabs>
          <w:tab w:val="num" w:pos="3600"/>
        </w:tabs>
        <w:ind w:left="3600" w:hanging="360"/>
      </w:pPr>
      <w:rPr>
        <w:rFonts w:ascii="Arial" w:hAnsi="Arial" w:hint="default"/>
      </w:rPr>
    </w:lvl>
    <w:lvl w:ilvl="5" w:tplc="74B83C68" w:tentative="1">
      <w:start w:val="1"/>
      <w:numFmt w:val="bullet"/>
      <w:lvlText w:val="•"/>
      <w:lvlJc w:val="left"/>
      <w:pPr>
        <w:tabs>
          <w:tab w:val="num" w:pos="4320"/>
        </w:tabs>
        <w:ind w:left="4320" w:hanging="360"/>
      </w:pPr>
      <w:rPr>
        <w:rFonts w:ascii="Arial" w:hAnsi="Arial" w:hint="default"/>
      </w:rPr>
    </w:lvl>
    <w:lvl w:ilvl="6" w:tplc="EEA850FE" w:tentative="1">
      <w:start w:val="1"/>
      <w:numFmt w:val="bullet"/>
      <w:lvlText w:val="•"/>
      <w:lvlJc w:val="left"/>
      <w:pPr>
        <w:tabs>
          <w:tab w:val="num" w:pos="5040"/>
        </w:tabs>
        <w:ind w:left="5040" w:hanging="360"/>
      </w:pPr>
      <w:rPr>
        <w:rFonts w:ascii="Arial" w:hAnsi="Arial" w:hint="default"/>
      </w:rPr>
    </w:lvl>
    <w:lvl w:ilvl="7" w:tplc="9C4CBE26" w:tentative="1">
      <w:start w:val="1"/>
      <w:numFmt w:val="bullet"/>
      <w:lvlText w:val="•"/>
      <w:lvlJc w:val="left"/>
      <w:pPr>
        <w:tabs>
          <w:tab w:val="num" w:pos="5760"/>
        </w:tabs>
        <w:ind w:left="5760" w:hanging="360"/>
      </w:pPr>
      <w:rPr>
        <w:rFonts w:ascii="Arial" w:hAnsi="Arial" w:hint="default"/>
      </w:rPr>
    </w:lvl>
    <w:lvl w:ilvl="8" w:tplc="60A05A2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A7B51FB"/>
    <w:multiLevelType w:val="hybridMultilevel"/>
    <w:tmpl w:val="8DB02B62"/>
    <w:lvl w:ilvl="0" w:tplc="BA280B5A">
      <w:start w:val="1"/>
      <w:numFmt w:val="bullet"/>
      <w:lvlText w:val="•"/>
      <w:lvlJc w:val="left"/>
      <w:pPr>
        <w:tabs>
          <w:tab w:val="num" w:pos="720"/>
        </w:tabs>
        <w:ind w:left="720" w:hanging="360"/>
      </w:pPr>
      <w:rPr>
        <w:rFonts w:ascii="Arial" w:hAnsi="Arial" w:hint="default"/>
      </w:rPr>
    </w:lvl>
    <w:lvl w:ilvl="1" w:tplc="BFC2F3FC" w:tentative="1">
      <w:start w:val="1"/>
      <w:numFmt w:val="bullet"/>
      <w:lvlText w:val="•"/>
      <w:lvlJc w:val="left"/>
      <w:pPr>
        <w:tabs>
          <w:tab w:val="num" w:pos="1440"/>
        </w:tabs>
        <w:ind w:left="1440" w:hanging="360"/>
      </w:pPr>
      <w:rPr>
        <w:rFonts w:ascii="Arial" w:hAnsi="Arial" w:hint="default"/>
      </w:rPr>
    </w:lvl>
    <w:lvl w:ilvl="2" w:tplc="C74E95DC" w:tentative="1">
      <w:start w:val="1"/>
      <w:numFmt w:val="bullet"/>
      <w:lvlText w:val="•"/>
      <w:lvlJc w:val="left"/>
      <w:pPr>
        <w:tabs>
          <w:tab w:val="num" w:pos="2160"/>
        </w:tabs>
        <w:ind w:left="2160" w:hanging="360"/>
      </w:pPr>
      <w:rPr>
        <w:rFonts w:ascii="Arial" w:hAnsi="Arial" w:hint="default"/>
      </w:rPr>
    </w:lvl>
    <w:lvl w:ilvl="3" w:tplc="99B4105E" w:tentative="1">
      <w:start w:val="1"/>
      <w:numFmt w:val="bullet"/>
      <w:lvlText w:val="•"/>
      <w:lvlJc w:val="left"/>
      <w:pPr>
        <w:tabs>
          <w:tab w:val="num" w:pos="2880"/>
        </w:tabs>
        <w:ind w:left="2880" w:hanging="360"/>
      </w:pPr>
      <w:rPr>
        <w:rFonts w:ascii="Arial" w:hAnsi="Arial" w:hint="default"/>
      </w:rPr>
    </w:lvl>
    <w:lvl w:ilvl="4" w:tplc="55262638" w:tentative="1">
      <w:start w:val="1"/>
      <w:numFmt w:val="bullet"/>
      <w:lvlText w:val="•"/>
      <w:lvlJc w:val="left"/>
      <w:pPr>
        <w:tabs>
          <w:tab w:val="num" w:pos="3600"/>
        </w:tabs>
        <w:ind w:left="3600" w:hanging="360"/>
      </w:pPr>
      <w:rPr>
        <w:rFonts w:ascii="Arial" w:hAnsi="Arial" w:hint="default"/>
      </w:rPr>
    </w:lvl>
    <w:lvl w:ilvl="5" w:tplc="8C1A4600" w:tentative="1">
      <w:start w:val="1"/>
      <w:numFmt w:val="bullet"/>
      <w:lvlText w:val="•"/>
      <w:lvlJc w:val="left"/>
      <w:pPr>
        <w:tabs>
          <w:tab w:val="num" w:pos="4320"/>
        </w:tabs>
        <w:ind w:left="4320" w:hanging="360"/>
      </w:pPr>
      <w:rPr>
        <w:rFonts w:ascii="Arial" w:hAnsi="Arial" w:hint="default"/>
      </w:rPr>
    </w:lvl>
    <w:lvl w:ilvl="6" w:tplc="CCC8BE08" w:tentative="1">
      <w:start w:val="1"/>
      <w:numFmt w:val="bullet"/>
      <w:lvlText w:val="•"/>
      <w:lvlJc w:val="left"/>
      <w:pPr>
        <w:tabs>
          <w:tab w:val="num" w:pos="5040"/>
        </w:tabs>
        <w:ind w:left="5040" w:hanging="360"/>
      </w:pPr>
      <w:rPr>
        <w:rFonts w:ascii="Arial" w:hAnsi="Arial" w:hint="default"/>
      </w:rPr>
    </w:lvl>
    <w:lvl w:ilvl="7" w:tplc="EC96F112" w:tentative="1">
      <w:start w:val="1"/>
      <w:numFmt w:val="bullet"/>
      <w:lvlText w:val="•"/>
      <w:lvlJc w:val="left"/>
      <w:pPr>
        <w:tabs>
          <w:tab w:val="num" w:pos="5760"/>
        </w:tabs>
        <w:ind w:left="5760" w:hanging="360"/>
      </w:pPr>
      <w:rPr>
        <w:rFonts w:ascii="Arial" w:hAnsi="Arial" w:hint="default"/>
      </w:rPr>
    </w:lvl>
    <w:lvl w:ilvl="8" w:tplc="F110B97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BDC23E4"/>
    <w:multiLevelType w:val="hybridMultilevel"/>
    <w:tmpl w:val="F1C84898"/>
    <w:lvl w:ilvl="0" w:tplc="65A2861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2B750D"/>
    <w:multiLevelType w:val="hybridMultilevel"/>
    <w:tmpl w:val="1D547230"/>
    <w:lvl w:ilvl="0" w:tplc="1EDC335E">
      <w:start w:val="1"/>
      <w:numFmt w:val="lowerLetter"/>
      <w:lvlText w:val="%1."/>
      <w:lvlJc w:val="left"/>
      <w:pPr>
        <w:tabs>
          <w:tab w:val="num" w:pos="720"/>
        </w:tabs>
        <w:ind w:left="720" w:hanging="360"/>
      </w:pPr>
      <w:rPr>
        <w:rFonts w:ascii="Doulos SIL" w:eastAsiaTheme="minorHAnsi" w:hAnsi="Doulos SIL" w:cs="Doulos SIL" w:hint="default"/>
      </w:rPr>
    </w:lvl>
    <w:lvl w:ilvl="1" w:tplc="E158AB78" w:tentative="1">
      <w:start w:val="1"/>
      <w:numFmt w:val="bullet"/>
      <w:lvlText w:val="•"/>
      <w:lvlJc w:val="left"/>
      <w:pPr>
        <w:tabs>
          <w:tab w:val="num" w:pos="1440"/>
        </w:tabs>
        <w:ind w:left="1440" w:hanging="360"/>
      </w:pPr>
      <w:rPr>
        <w:rFonts w:ascii="Arial" w:hAnsi="Arial" w:hint="default"/>
      </w:rPr>
    </w:lvl>
    <w:lvl w:ilvl="2" w:tplc="BB9CD6C4" w:tentative="1">
      <w:start w:val="1"/>
      <w:numFmt w:val="bullet"/>
      <w:lvlText w:val="•"/>
      <w:lvlJc w:val="left"/>
      <w:pPr>
        <w:tabs>
          <w:tab w:val="num" w:pos="2160"/>
        </w:tabs>
        <w:ind w:left="2160" w:hanging="360"/>
      </w:pPr>
      <w:rPr>
        <w:rFonts w:ascii="Arial" w:hAnsi="Arial" w:hint="default"/>
      </w:rPr>
    </w:lvl>
    <w:lvl w:ilvl="3" w:tplc="A3769232" w:tentative="1">
      <w:start w:val="1"/>
      <w:numFmt w:val="bullet"/>
      <w:lvlText w:val="•"/>
      <w:lvlJc w:val="left"/>
      <w:pPr>
        <w:tabs>
          <w:tab w:val="num" w:pos="2880"/>
        </w:tabs>
        <w:ind w:left="2880" w:hanging="360"/>
      </w:pPr>
      <w:rPr>
        <w:rFonts w:ascii="Arial" w:hAnsi="Arial" w:hint="default"/>
      </w:rPr>
    </w:lvl>
    <w:lvl w:ilvl="4" w:tplc="30B269E6" w:tentative="1">
      <w:start w:val="1"/>
      <w:numFmt w:val="bullet"/>
      <w:lvlText w:val="•"/>
      <w:lvlJc w:val="left"/>
      <w:pPr>
        <w:tabs>
          <w:tab w:val="num" w:pos="3600"/>
        </w:tabs>
        <w:ind w:left="3600" w:hanging="360"/>
      </w:pPr>
      <w:rPr>
        <w:rFonts w:ascii="Arial" w:hAnsi="Arial" w:hint="default"/>
      </w:rPr>
    </w:lvl>
    <w:lvl w:ilvl="5" w:tplc="111A9804" w:tentative="1">
      <w:start w:val="1"/>
      <w:numFmt w:val="bullet"/>
      <w:lvlText w:val="•"/>
      <w:lvlJc w:val="left"/>
      <w:pPr>
        <w:tabs>
          <w:tab w:val="num" w:pos="4320"/>
        </w:tabs>
        <w:ind w:left="4320" w:hanging="360"/>
      </w:pPr>
      <w:rPr>
        <w:rFonts w:ascii="Arial" w:hAnsi="Arial" w:hint="default"/>
      </w:rPr>
    </w:lvl>
    <w:lvl w:ilvl="6" w:tplc="599AFA8C" w:tentative="1">
      <w:start w:val="1"/>
      <w:numFmt w:val="bullet"/>
      <w:lvlText w:val="•"/>
      <w:lvlJc w:val="left"/>
      <w:pPr>
        <w:tabs>
          <w:tab w:val="num" w:pos="5040"/>
        </w:tabs>
        <w:ind w:left="5040" w:hanging="360"/>
      </w:pPr>
      <w:rPr>
        <w:rFonts w:ascii="Arial" w:hAnsi="Arial" w:hint="default"/>
      </w:rPr>
    </w:lvl>
    <w:lvl w:ilvl="7" w:tplc="51B8816E" w:tentative="1">
      <w:start w:val="1"/>
      <w:numFmt w:val="bullet"/>
      <w:lvlText w:val="•"/>
      <w:lvlJc w:val="left"/>
      <w:pPr>
        <w:tabs>
          <w:tab w:val="num" w:pos="5760"/>
        </w:tabs>
        <w:ind w:left="5760" w:hanging="360"/>
      </w:pPr>
      <w:rPr>
        <w:rFonts w:ascii="Arial" w:hAnsi="Arial" w:hint="default"/>
      </w:rPr>
    </w:lvl>
    <w:lvl w:ilvl="8" w:tplc="CB04EA6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E3E06DF"/>
    <w:multiLevelType w:val="hybridMultilevel"/>
    <w:tmpl w:val="7B7CCA78"/>
    <w:lvl w:ilvl="0" w:tplc="E370FAF8">
      <w:start w:val="1"/>
      <w:numFmt w:val="bullet"/>
      <w:lvlText w:val="•"/>
      <w:lvlJc w:val="left"/>
      <w:pPr>
        <w:tabs>
          <w:tab w:val="num" w:pos="720"/>
        </w:tabs>
        <w:ind w:left="720" w:hanging="360"/>
      </w:pPr>
      <w:rPr>
        <w:rFonts w:ascii="Arial" w:hAnsi="Arial" w:hint="default"/>
      </w:rPr>
    </w:lvl>
    <w:lvl w:ilvl="1" w:tplc="9C4450F4" w:tentative="1">
      <w:start w:val="1"/>
      <w:numFmt w:val="bullet"/>
      <w:lvlText w:val="•"/>
      <w:lvlJc w:val="left"/>
      <w:pPr>
        <w:tabs>
          <w:tab w:val="num" w:pos="1440"/>
        </w:tabs>
        <w:ind w:left="1440" w:hanging="360"/>
      </w:pPr>
      <w:rPr>
        <w:rFonts w:ascii="Arial" w:hAnsi="Arial" w:hint="default"/>
      </w:rPr>
    </w:lvl>
    <w:lvl w:ilvl="2" w:tplc="19FE994C" w:tentative="1">
      <w:start w:val="1"/>
      <w:numFmt w:val="bullet"/>
      <w:lvlText w:val="•"/>
      <w:lvlJc w:val="left"/>
      <w:pPr>
        <w:tabs>
          <w:tab w:val="num" w:pos="2160"/>
        </w:tabs>
        <w:ind w:left="2160" w:hanging="360"/>
      </w:pPr>
      <w:rPr>
        <w:rFonts w:ascii="Arial" w:hAnsi="Arial" w:hint="default"/>
      </w:rPr>
    </w:lvl>
    <w:lvl w:ilvl="3" w:tplc="A006B518" w:tentative="1">
      <w:start w:val="1"/>
      <w:numFmt w:val="bullet"/>
      <w:lvlText w:val="•"/>
      <w:lvlJc w:val="left"/>
      <w:pPr>
        <w:tabs>
          <w:tab w:val="num" w:pos="2880"/>
        </w:tabs>
        <w:ind w:left="2880" w:hanging="360"/>
      </w:pPr>
      <w:rPr>
        <w:rFonts w:ascii="Arial" w:hAnsi="Arial" w:hint="default"/>
      </w:rPr>
    </w:lvl>
    <w:lvl w:ilvl="4" w:tplc="FDD22510" w:tentative="1">
      <w:start w:val="1"/>
      <w:numFmt w:val="bullet"/>
      <w:lvlText w:val="•"/>
      <w:lvlJc w:val="left"/>
      <w:pPr>
        <w:tabs>
          <w:tab w:val="num" w:pos="3600"/>
        </w:tabs>
        <w:ind w:left="3600" w:hanging="360"/>
      </w:pPr>
      <w:rPr>
        <w:rFonts w:ascii="Arial" w:hAnsi="Arial" w:hint="default"/>
      </w:rPr>
    </w:lvl>
    <w:lvl w:ilvl="5" w:tplc="3618A568" w:tentative="1">
      <w:start w:val="1"/>
      <w:numFmt w:val="bullet"/>
      <w:lvlText w:val="•"/>
      <w:lvlJc w:val="left"/>
      <w:pPr>
        <w:tabs>
          <w:tab w:val="num" w:pos="4320"/>
        </w:tabs>
        <w:ind w:left="4320" w:hanging="360"/>
      </w:pPr>
      <w:rPr>
        <w:rFonts w:ascii="Arial" w:hAnsi="Arial" w:hint="default"/>
      </w:rPr>
    </w:lvl>
    <w:lvl w:ilvl="6" w:tplc="25E04B08" w:tentative="1">
      <w:start w:val="1"/>
      <w:numFmt w:val="bullet"/>
      <w:lvlText w:val="•"/>
      <w:lvlJc w:val="left"/>
      <w:pPr>
        <w:tabs>
          <w:tab w:val="num" w:pos="5040"/>
        </w:tabs>
        <w:ind w:left="5040" w:hanging="360"/>
      </w:pPr>
      <w:rPr>
        <w:rFonts w:ascii="Arial" w:hAnsi="Arial" w:hint="default"/>
      </w:rPr>
    </w:lvl>
    <w:lvl w:ilvl="7" w:tplc="F81E4F2C" w:tentative="1">
      <w:start w:val="1"/>
      <w:numFmt w:val="bullet"/>
      <w:lvlText w:val="•"/>
      <w:lvlJc w:val="left"/>
      <w:pPr>
        <w:tabs>
          <w:tab w:val="num" w:pos="5760"/>
        </w:tabs>
        <w:ind w:left="5760" w:hanging="360"/>
      </w:pPr>
      <w:rPr>
        <w:rFonts w:ascii="Arial" w:hAnsi="Arial" w:hint="default"/>
      </w:rPr>
    </w:lvl>
    <w:lvl w:ilvl="8" w:tplc="AD7853F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F1D7BCC"/>
    <w:multiLevelType w:val="hybridMultilevel"/>
    <w:tmpl w:val="35A44AEA"/>
    <w:lvl w:ilvl="0" w:tplc="4DB81A9C">
      <w:start w:val="1"/>
      <w:numFmt w:val="bullet"/>
      <w:lvlText w:val="•"/>
      <w:lvlJc w:val="left"/>
      <w:pPr>
        <w:tabs>
          <w:tab w:val="num" w:pos="720"/>
        </w:tabs>
        <w:ind w:left="720" w:hanging="360"/>
      </w:pPr>
      <w:rPr>
        <w:rFonts w:ascii="Arial" w:hAnsi="Arial" w:hint="default"/>
      </w:rPr>
    </w:lvl>
    <w:lvl w:ilvl="1" w:tplc="40B81EB2" w:tentative="1">
      <w:start w:val="1"/>
      <w:numFmt w:val="bullet"/>
      <w:lvlText w:val="•"/>
      <w:lvlJc w:val="left"/>
      <w:pPr>
        <w:tabs>
          <w:tab w:val="num" w:pos="1440"/>
        </w:tabs>
        <w:ind w:left="1440" w:hanging="360"/>
      </w:pPr>
      <w:rPr>
        <w:rFonts w:ascii="Arial" w:hAnsi="Arial" w:hint="default"/>
      </w:rPr>
    </w:lvl>
    <w:lvl w:ilvl="2" w:tplc="D3F86278" w:tentative="1">
      <w:start w:val="1"/>
      <w:numFmt w:val="bullet"/>
      <w:lvlText w:val="•"/>
      <w:lvlJc w:val="left"/>
      <w:pPr>
        <w:tabs>
          <w:tab w:val="num" w:pos="2160"/>
        </w:tabs>
        <w:ind w:left="2160" w:hanging="360"/>
      </w:pPr>
      <w:rPr>
        <w:rFonts w:ascii="Arial" w:hAnsi="Arial" w:hint="default"/>
      </w:rPr>
    </w:lvl>
    <w:lvl w:ilvl="3" w:tplc="20A49B70" w:tentative="1">
      <w:start w:val="1"/>
      <w:numFmt w:val="bullet"/>
      <w:lvlText w:val="•"/>
      <w:lvlJc w:val="left"/>
      <w:pPr>
        <w:tabs>
          <w:tab w:val="num" w:pos="2880"/>
        </w:tabs>
        <w:ind w:left="2880" w:hanging="360"/>
      </w:pPr>
      <w:rPr>
        <w:rFonts w:ascii="Arial" w:hAnsi="Arial" w:hint="default"/>
      </w:rPr>
    </w:lvl>
    <w:lvl w:ilvl="4" w:tplc="A3D0FD6C" w:tentative="1">
      <w:start w:val="1"/>
      <w:numFmt w:val="bullet"/>
      <w:lvlText w:val="•"/>
      <w:lvlJc w:val="left"/>
      <w:pPr>
        <w:tabs>
          <w:tab w:val="num" w:pos="3600"/>
        </w:tabs>
        <w:ind w:left="3600" w:hanging="360"/>
      </w:pPr>
      <w:rPr>
        <w:rFonts w:ascii="Arial" w:hAnsi="Arial" w:hint="default"/>
      </w:rPr>
    </w:lvl>
    <w:lvl w:ilvl="5" w:tplc="C43A6BA8" w:tentative="1">
      <w:start w:val="1"/>
      <w:numFmt w:val="bullet"/>
      <w:lvlText w:val="•"/>
      <w:lvlJc w:val="left"/>
      <w:pPr>
        <w:tabs>
          <w:tab w:val="num" w:pos="4320"/>
        </w:tabs>
        <w:ind w:left="4320" w:hanging="360"/>
      </w:pPr>
      <w:rPr>
        <w:rFonts w:ascii="Arial" w:hAnsi="Arial" w:hint="default"/>
      </w:rPr>
    </w:lvl>
    <w:lvl w:ilvl="6" w:tplc="AE241C50" w:tentative="1">
      <w:start w:val="1"/>
      <w:numFmt w:val="bullet"/>
      <w:lvlText w:val="•"/>
      <w:lvlJc w:val="left"/>
      <w:pPr>
        <w:tabs>
          <w:tab w:val="num" w:pos="5040"/>
        </w:tabs>
        <w:ind w:left="5040" w:hanging="360"/>
      </w:pPr>
      <w:rPr>
        <w:rFonts w:ascii="Arial" w:hAnsi="Arial" w:hint="default"/>
      </w:rPr>
    </w:lvl>
    <w:lvl w:ilvl="7" w:tplc="91FABF66" w:tentative="1">
      <w:start w:val="1"/>
      <w:numFmt w:val="bullet"/>
      <w:lvlText w:val="•"/>
      <w:lvlJc w:val="left"/>
      <w:pPr>
        <w:tabs>
          <w:tab w:val="num" w:pos="5760"/>
        </w:tabs>
        <w:ind w:left="5760" w:hanging="360"/>
      </w:pPr>
      <w:rPr>
        <w:rFonts w:ascii="Arial" w:hAnsi="Arial" w:hint="default"/>
      </w:rPr>
    </w:lvl>
    <w:lvl w:ilvl="8" w:tplc="21F2AE9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1BE4617"/>
    <w:multiLevelType w:val="hybridMultilevel"/>
    <w:tmpl w:val="3370AD9E"/>
    <w:lvl w:ilvl="0" w:tplc="1BE0A736">
      <w:start w:val="1"/>
      <w:numFmt w:val="bullet"/>
      <w:lvlText w:val="•"/>
      <w:lvlJc w:val="left"/>
      <w:pPr>
        <w:tabs>
          <w:tab w:val="num" w:pos="720"/>
        </w:tabs>
        <w:ind w:left="720" w:hanging="360"/>
      </w:pPr>
      <w:rPr>
        <w:rFonts w:ascii="Arial" w:hAnsi="Arial" w:hint="default"/>
      </w:rPr>
    </w:lvl>
    <w:lvl w:ilvl="1" w:tplc="5B567042" w:tentative="1">
      <w:start w:val="1"/>
      <w:numFmt w:val="bullet"/>
      <w:lvlText w:val="•"/>
      <w:lvlJc w:val="left"/>
      <w:pPr>
        <w:tabs>
          <w:tab w:val="num" w:pos="1440"/>
        </w:tabs>
        <w:ind w:left="1440" w:hanging="360"/>
      </w:pPr>
      <w:rPr>
        <w:rFonts w:ascii="Arial" w:hAnsi="Arial" w:hint="default"/>
      </w:rPr>
    </w:lvl>
    <w:lvl w:ilvl="2" w:tplc="F0E89038" w:tentative="1">
      <w:start w:val="1"/>
      <w:numFmt w:val="bullet"/>
      <w:lvlText w:val="•"/>
      <w:lvlJc w:val="left"/>
      <w:pPr>
        <w:tabs>
          <w:tab w:val="num" w:pos="2160"/>
        </w:tabs>
        <w:ind w:left="2160" w:hanging="360"/>
      </w:pPr>
      <w:rPr>
        <w:rFonts w:ascii="Arial" w:hAnsi="Arial" w:hint="default"/>
      </w:rPr>
    </w:lvl>
    <w:lvl w:ilvl="3" w:tplc="1A6AA26A" w:tentative="1">
      <w:start w:val="1"/>
      <w:numFmt w:val="bullet"/>
      <w:lvlText w:val="•"/>
      <w:lvlJc w:val="left"/>
      <w:pPr>
        <w:tabs>
          <w:tab w:val="num" w:pos="2880"/>
        </w:tabs>
        <w:ind w:left="2880" w:hanging="360"/>
      </w:pPr>
      <w:rPr>
        <w:rFonts w:ascii="Arial" w:hAnsi="Arial" w:hint="default"/>
      </w:rPr>
    </w:lvl>
    <w:lvl w:ilvl="4" w:tplc="63145A66" w:tentative="1">
      <w:start w:val="1"/>
      <w:numFmt w:val="bullet"/>
      <w:lvlText w:val="•"/>
      <w:lvlJc w:val="left"/>
      <w:pPr>
        <w:tabs>
          <w:tab w:val="num" w:pos="3600"/>
        </w:tabs>
        <w:ind w:left="3600" w:hanging="360"/>
      </w:pPr>
      <w:rPr>
        <w:rFonts w:ascii="Arial" w:hAnsi="Arial" w:hint="default"/>
      </w:rPr>
    </w:lvl>
    <w:lvl w:ilvl="5" w:tplc="761A3C7A" w:tentative="1">
      <w:start w:val="1"/>
      <w:numFmt w:val="bullet"/>
      <w:lvlText w:val="•"/>
      <w:lvlJc w:val="left"/>
      <w:pPr>
        <w:tabs>
          <w:tab w:val="num" w:pos="4320"/>
        </w:tabs>
        <w:ind w:left="4320" w:hanging="360"/>
      </w:pPr>
      <w:rPr>
        <w:rFonts w:ascii="Arial" w:hAnsi="Arial" w:hint="default"/>
      </w:rPr>
    </w:lvl>
    <w:lvl w:ilvl="6" w:tplc="80024A36" w:tentative="1">
      <w:start w:val="1"/>
      <w:numFmt w:val="bullet"/>
      <w:lvlText w:val="•"/>
      <w:lvlJc w:val="left"/>
      <w:pPr>
        <w:tabs>
          <w:tab w:val="num" w:pos="5040"/>
        </w:tabs>
        <w:ind w:left="5040" w:hanging="360"/>
      </w:pPr>
      <w:rPr>
        <w:rFonts w:ascii="Arial" w:hAnsi="Arial" w:hint="default"/>
      </w:rPr>
    </w:lvl>
    <w:lvl w:ilvl="7" w:tplc="61FA31E2" w:tentative="1">
      <w:start w:val="1"/>
      <w:numFmt w:val="bullet"/>
      <w:lvlText w:val="•"/>
      <w:lvlJc w:val="left"/>
      <w:pPr>
        <w:tabs>
          <w:tab w:val="num" w:pos="5760"/>
        </w:tabs>
        <w:ind w:left="5760" w:hanging="360"/>
      </w:pPr>
      <w:rPr>
        <w:rFonts w:ascii="Arial" w:hAnsi="Arial" w:hint="default"/>
      </w:rPr>
    </w:lvl>
    <w:lvl w:ilvl="8" w:tplc="144E72F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2701640"/>
    <w:multiLevelType w:val="hybridMultilevel"/>
    <w:tmpl w:val="B83A357E"/>
    <w:lvl w:ilvl="0" w:tplc="B3FC4C88">
      <w:start w:val="1"/>
      <w:numFmt w:val="bullet"/>
      <w:lvlText w:val="•"/>
      <w:lvlJc w:val="left"/>
      <w:pPr>
        <w:tabs>
          <w:tab w:val="num" w:pos="720"/>
        </w:tabs>
        <w:ind w:left="720" w:hanging="360"/>
      </w:pPr>
      <w:rPr>
        <w:rFonts w:ascii="Arial" w:hAnsi="Arial" w:hint="default"/>
      </w:rPr>
    </w:lvl>
    <w:lvl w:ilvl="1" w:tplc="87C4135E" w:tentative="1">
      <w:start w:val="1"/>
      <w:numFmt w:val="bullet"/>
      <w:lvlText w:val="•"/>
      <w:lvlJc w:val="left"/>
      <w:pPr>
        <w:tabs>
          <w:tab w:val="num" w:pos="1440"/>
        </w:tabs>
        <w:ind w:left="1440" w:hanging="360"/>
      </w:pPr>
      <w:rPr>
        <w:rFonts w:ascii="Arial" w:hAnsi="Arial" w:hint="default"/>
      </w:rPr>
    </w:lvl>
    <w:lvl w:ilvl="2" w:tplc="66427EDE" w:tentative="1">
      <w:start w:val="1"/>
      <w:numFmt w:val="bullet"/>
      <w:lvlText w:val="•"/>
      <w:lvlJc w:val="left"/>
      <w:pPr>
        <w:tabs>
          <w:tab w:val="num" w:pos="2160"/>
        </w:tabs>
        <w:ind w:left="2160" w:hanging="360"/>
      </w:pPr>
      <w:rPr>
        <w:rFonts w:ascii="Arial" w:hAnsi="Arial" w:hint="default"/>
      </w:rPr>
    </w:lvl>
    <w:lvl w:ilvl="3" w:tplc="84CCFF56" w:tentative="1">
      <w:start w:val="1"/>
      <w:numFmt w:val="bullet"/>
      <w:lvlText w:val="•"/>
      <w:lvlJc w:val="left"/>
      <w:pPr>
        <w:tabs>
          <w:tab w:val="num" w:pos="2880"/>
        </w:tabs>
        <w:ind w:left="2880" w:hanging="360"/>
      </w:pPr>
      <w:rPr>
        <w:rFonts w:ascii="Arial" w:hAnsi="Arial" w:hint="default"/>
      </w:rPr>
    </w:lvl>
    <w:lvl w:ilvl="4" w:tplc="3D80BA24" w:tentative="1">
      <w:start w:val="1"/>
      <w:numFmt w:val="bullet"/>
      <w:lvlText w:val="•"/>
      <w:lvlJc w:val="left"/>
      <w:pPr>
        <w:tabs>
          <w:tab w:val="num" w:pos="3600"/>
        </w:tabs>
        <w:ind w:left="3600" w:hanging="360"/>
      </w:pPr>
      <w:rPr>
        <w:rFonts w:ascii="Arial" w:hAnsi="Arial" w:hint="default"/>
      </w:rPr>
    </w:lvl>
    <w:lvl w:ilvl="5" w:tplc="89BEB7BA" w:tentative="1">
      <w:start w:val="1"/>
      <w:numFmt w:val="bullet"/>
      <w:lvlText w:val="•"/>
      <w:lvlJc w:val="left"/>
      <w:pPr>
        <w:tabs>
          <w:tab w:val="num" w:pos="4320"/>
        </w:tabs>
        <w:ind w:left="4320" w:hanging="360"/>
      </w:pPr>
      <w:rPr>
        <w:rFonts w:ascii="Arial" w:hAnsi="Arial" w:hint="default"/>
      </w:rPr>
    </w:lvl>
    <w:lvl w:ilvl="6" w:tplc="FA1EE34E" w:tentative="1">
      <w:start w:val="1"/>
      <w:numFmt w:val="bullet"/>
      <w:lvlText w:val="•"/>
      <w:lvlJc w:val="left"/>
      <w:pPr>
        <w:tabs>
          <w:tab w:val="num" w:pos="5040"/>
        </w:tabs>
        <w:ind w:left="5040" w:hanging="360"/>
      </w:pPr>
      <w:rPr>
        <w:rFonts w:ascii="Arial" w:hAnsi="Arial" w:hint="default"/>
      </w:rPr>
    </w:lvl>
    <w:lvl w:ilvl="7" w:tplc="C908D25A" w:tentative="1">
      <w:start w:val="1"/>
      <w:numFmt w:val="bullet"/>
      <w:lvlText w:val="•"/>
      <w:lvlJc w:val="left"/>
      <w:pPr>
        <w:tabs>
          <w:tab w:val="num" w:pos="5760"/>
        </w:tabs>
        <w:ind w:left="5760" w:hanging="360"/>
      </w:pPr>
      <w:rPr>
        <w:rFonts w:ascii="Arial" w:hAnsi="Arial" w:hint="default"/>
      </w:rPr>
    </w:lvl>
    <w:lvl w:ilvl="8" w:tplc="58BA3C8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3D037B1"/>
    <w:multiLevelType w:val="hybridMultilevel"/>
    <w:tmpl w:val="6E6234BC"/>
    <w:lvl w:ilvl="0" w:tplc="66B6BF66">
      <w:start w:val="1"/>
      <w:numFmt w:val="bullet"/>
      <w:lvlText w:val="•"/>
      <w:lvlJc w:val="left"/>
      <w:pPr>
        <w:tabs>
          <w:tab w:val="num" w:pos="720"/>
        </w:tabs>
        <w:ind w:left="720" w:hanging="360"/>
      </w:pPr>
      <w:rPr>
        <w:rFonts w:ascii="Arial" w:hAnsi="Arial" w:hint="default"/>
      </w:rPr>
    </w:lvl>
    <w:lvl w:ilvl="1" w:tplc="5AF8625C" w:tentative="1">
      <w:start w:val="1"/>
      <w:numFmt w:val="bullet"/>
      <w:lvlText w:val="•"/>
      <w:lvlJc w:val="left"/>
      <w:pPr>
        <w:tabs>
          <w:tab w:val="num" w:pos="1440"/>
        </w:tabs>
        <w:ind w:left="1440" w:hanging="360"/>
      </w:pPr>
      <w:rPr>
        <w:rFonts w:ascii="Arial" w:hAnsi="Arial" w:hint="default"/>
      </w:rPr>
    </w:lvl>
    <w:lvl w:ilvl="2" w:tplc="CAD83520" w:tentative="1">
      <w:start w:val="1"/>
      <w:numFmt w:val="bullet"/>
      <w:lvlText w:val="•"/>
      <w:lvlJc w:val="left"/>
      <w:pPr>
        <w:tabs>
          <w:tab w:val="num" w:pos="2160"/>
        </w:tabs>
        <w:ind w:left="2160" w:hanging="360"/>
      </w:pPr>
      <w:rPr>
        <w:rFonts w:ascii="Arial" w:hAnsi="Arial" w:hint="default"/>
      </w:rPr>
    </w:lvl>
    <w:lvl w:ilvl="3" w:tplc="5F48A3EE" w:tentative="1">
      <w:start w:val="1"/>
      <w:numFmt w:val="bullet"/>
      <w:lvlText w:val="•"/>
      <w:lvlJc w:val="left"/>
      <w:pPr>
        <w:tabs>
          <w:tab w:val="num" w:pos="2880"/>
        </w:tabs>
        <w:ind w:left="2880" w:hanging="360"/>
      </w:pPr>
      <w:rPr>
        <w:rFonts w:ascii="Arial" w:hAnsi="Arial" w:hint="default"/>
      </w:rPr>
    </w:lvl>
    <w:lvl w:ilvl="4" w:tplc="89DC4D7C" w:tentative="1">
      <w:start w:val="1"/>
      <w:numFmt w:val="bullet"/>
      <w:lvlText w:val="•"/>
      <w:lvlJc w:val="left"/>
      <w:pPr>
        <w:tabs>
          <w:tab w:val="num" w:pos="3600"/>
        </w:tabs>
        <w:ind w:left="3600" w:hanging="360"/>
      </w:pPr>
      <w:rPr>
        <w:rFonts w:ascii="Arial" w:hAnsi="Arial" w:hint="default"/>
      </w:rPr>
    </w:lvl>
    <w:lvl w:ilvl="5" w:tplc="1BB6658E" w:tentative="1">
      <w:start w:val="1"/>
      <w:numFmt w:val="bullet"/>
      <w:lvlText w:val="•"/>
      <w:lvlJc w:val="left"/>
      <w:pPr>
        <w:tabs>
          <w:tab w:val="num" w:pos="4320"/>
        </w:tabs>
        <w:ind w:left="4320" w:hanging="360"/>
      </w:pPr>
      <w:rPr>
        <w:rFonts w:ascii="Arial" w:hAnsi="Arial" w:hint="default"/>
      </w:rPr>
    </w:lvl>
    <w:lvl w:ilvl="6" w:tplc="639CCE5E" w:tentative="1">
      <w:start w:val="1"/>
      <w:numFmt w:val="bullet"/>
      <w:lvlText w:val="•"/>
      <w:lvlJc w:val="left"/>
      <w:pPr>
        <w:tabs>
          <w:tab w:val="num" w:pos="5040"/>
        </w:tabs>
        <w:ind w:left="5040" w:hanging="360"/>
      </w:pPr>
      <w:rPr>
        <w:rFonts w:ascii="Arial" w:hAnsi="Arial" w:hint="default"/>
      </w:rPr>
    </w:lvl>
    <w:lvl w:ilvl="7" w:tplc="A04026D2" w:tentative="1">
      <w:start w:val="1"/>
      <w:numFmt w:val="bullet"/>
      <w:lvlText w:val="•"/>
      <w:lvlJc w:val="left"/>
      <w:pPr>
        <w:tabs>
          <w:tab w:val="num" w:pos="5760"/>
        </w:tabs>
        <w:ind w:left="5760" w:hanging="360"/>
      </w:pPr>
      <w:rPr>
        <w:rFonts w:ascii="Arial" w:hAnsi="Arial" w:hint="default"/>
      </w:rPr>
    </w:lvl>
    <w:lvl w:ilvl="8" w:tplc="A9D8666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70959D2"/>
    <w:multiLevelType w:val="hybridMultilevel"/>
    <w:tmpl w:val="43CAEEF4"/>
    <w:lvl w:ilvl="0" w:tplc="9F1ECE24">
      <w:start w:val="1"/>
      <w:numFmt w:val="bullet"/>
      <w:lvlText w:val="•"/>
      <w:lvlJc w:val="left"/>
      <w:pPr>
        <w:tabs>
          <w:tab w:val="num" w:pos="720"/>
        </w:tabs>
        <w:ind w:left="720" w:hanging="360"/>
      </w:pPr>
      <w:rPr>
        <w:rFonts w:ascii="Arial" w:hAnsi="Arial" w:hint="default"/>
      </w:rPr>
    </w:lvl>
    <w:lvl w:ilvl="1" w:tplc="AFDADE0E">
      <w:start w:val="90"/>
      <w:numFmt w:val="bullet"/>
      <w:lvlText w:val="–"/>
      <w:lvlJc w:val="left"/>
      <w:pPr>
        <w:tabs>
          <w:tab w:val="num" w:pos="1440"/>
        </w:tabs>
        <w:ind w:left="1440" w:hanging="360"/>
      </w:pPr>
      <w:rPr>
        <w:rFonts w:ascii="Arial" w:hAnsi="Arial" w:hint="default"/>
      </w:rPr>
    </w:lvl>
    <w:lvl w:ilvl="2" w:tplc="3C18E52A" w:tentative="1">
      <w:start w:val="1"/>
      <w:numFmt w:val="bullet"/>
      <w:lvlText w:val="•"/>
      <w:lvlJc w:val="left"/>
      <w:pPr>
        <w:tabs>
          <w:tab w:val="num" w:pos="2160"/>
        </w:tabs>
        <w:ind w:left="2160" w:hanging="360"/>
      </w:pPr>
      <w:rPr>
        <w:rFonts w:ascii="Arial" w:hAnsi="Arial" w:hint="default"/>
      </w:rPr>
    </w:lvl>
    <w:lvl w:ilvl="3" w:tplc="0D08487E" w:tentative="1">
      <w:start w:val="1"/>
      <w:numFmt w:val="bullet"/>
      <w:lvlText w:val="•"/>
      <w:lvlJc w:val="left"/>
      <w:pPr>
        <w:tabs>
          <w:tab w:val="num" w:pos="2880"/>
        </w:tabs>
        <w:ind w:left="2880" w:hanging="360"/>
      </w:pPr>
      <w:rPr>
        <w:rFonts w:ascii="Arial" w:hAnsi="Arial" w:hint="default"/>
      </w:rPr>
    </w:lvl>
    <w:lvl w:ilvl="4" w:tplc="8A5EA2BC" w:tentative="1">
      <w:start w:val="1"/>
      <w:numFmt w:val="bullet"/>
      <w:lvlText w:val="•"/>
      <w:lvlJc w:val="left"/>
      <w:pPr>
        <w:tabs>
          <w:tab w:val="num" w:pos="3600"/>
        </w:tabs>
        <w:ind w:left="3600" w:hanging="360"/>
      </w:pPr>
      <w:rPr>
        <w:rFonts w:ascii="Arial" w:hAnsi="Arial" w:hint="default"/>
      </w:rPr>
    </w:lvl>
    <w:lvl w:ilvl="5" w:tplc="7178863A" w:tentative="1">
      <w:start w:val="1"/>
      <w:numFmt w:val="bullet"/>
      <w:lvlText w:val="•"/>
      <w:lvlJc w:val="left"/>
      <w:pPr>
        <w:tabs>
          <w:tab w:val="num" w:pos="4320"/>
        </w:tabs>
        <w:ind w:left="4320" w:hanging="360"/>
      </w:pPr>
      <w:rPr>
        <w:rFonts w:ascii="Arial" w:hAnsi="Arial" w:hint="default"/>
      </w:rPr>
    </w:lvl>
    <w:lvl w:ilvl="6" w:tplc="CA4A31C4" w:tentative="1">
      <w:start w:val="1"/>
      <w:numFmt w:val="bullet"/>
      <w:lvlText w:val="•"/>
      <w:lvlJc w:val="left"/>
      <w:pPr>
        <w:tabs>
          <w:tab w:val="num" w:pos="5040"/>
        </w:tabs>
        <w:ind w:left="5040" w:hanging="360"/>
      </w:pPr>
      <w:rPr>
        <w:rFonts w:ascii="Arial" w:hAnsi="Arial" w:hint="default"/>
      </w:rPr>
    </w:lvl>
    <w:lvl w:ilvl="7" w:tplc="9C1ECC72" w:tentative="1">
      <w:start w:val="1"/>
      <w:numFmt w:val="bullet"/>
      <w:lvlText w:val="•"/>
      <w:lvlJc w:val="left"/>
      <w:pPr>
        <w:tabs>
          <w:tab w:val="num" w:pos="5760"/>
        </w:tabs>
        <w:ind w:left="5760" w:hanging="360"/>
      </w:pPr>
      <w:rPr>
        <w:rFonts w:ascii="Arial" w:hAnsi="Arial" w:hint="default"/>
      </w:rPr>
    </w:lvl>
    <w:lvl w:ilvl="8" w:tplc="EA58B91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E486547"/>
    <w:multiLevelType w:val="hybridMultilevel"/>
    <w:tmpl w:val="330A8142"/>
    <w:lvl w:ilvl="0" w:tplc="2B0A83D6">
      <w:start w:val="1"/>
      <w:numFmt w:val="bullet"/>
      <w:lvlText w:val="•"/>
      <w:lvlJc w:val="left"/>
      <w:pPr>
        <w:tabs>
          <w:tab w:val="num" w:pos="720"/>
        </w:tabs>
        <w:ind w:left="720" w:hanging="360"/>
      </w:pPr>
      <w:rPr>
        <w:rFonts w:ascii="Arial" w:hAnsi="Arial" w:hint="default"/>
      </w:rPr>
    </w:lvl>
    <w:lvl w:ilvl="1" w:tplc="285EFF10" w:tentative="1">
      <w:start w:val="1"/>
      <w:numFmt w:val="bullet"/>
      <w:lvlText w:val="•"/>
      <w:lvlJc w:val="left"/>
      <w:pPr>
        <w:tabs>
          <w:tab w:val="num" w:pos="1440"/>
        </w:tabs>
        <w:ind w:left="1440" w:hanging="360"/>
      </w:pPr>
      <w:rPr>
        <w:rFonts w:ascii="Arial" w:hAnsi="Arial" w:hint="default"/>
      </w:rPr>
    </w:lvl>
    <w:lvl w:ilvl="2" w:tplc="9010223A" w:tentative="1">
      <w:start w:val="1"/>
      <w:numFmt w:val="bullet"/>
      <w:lvlText w:val="•"/>
      <w:lvlJc w:val="left"/>
      <w:pPr>
        <w:tabs>
          <w:tab w:val="num" w:pos="2160"/>
        </w:tabs>
        <w:ind w:left="2160" w:hanging="360"/>
      </w:pPr>
      <w:rPr>
        <w:rFonts w:ascii="Arial" w:hAnsi="Arial" w:hint="default"/>
      </w:rPr>
    </w:lvl>
    <w:lvl w:ilvl="3" w:tplc="8C32CE12" w:tentative="1">
      <w:start w:val="1"/>
      <w:numFmt w:val="bullet"/>
      <w:lvlText w:val="•"/>
      <w:lvlJc w:val="left"/>
      <w:pPr>
        <w:tabs>
          <w:tab w:val="num" w:pos="2880"/>
        </w:tabs>
        <w:ind w:left="2880" w:hanging="360"/>
      </w:pPr>
      <w:rPr>
        <w:rFonts w:ascii="Arial" w:hAnsi="Arial" w:hint="default"/>
      </w:rPr>
    </w:lvl>
    <w:lvl w:ilvl="4" w:tplc="1424E61E" w:tentative="1">
      <w:start w:val="1"/>
      <w:numFmt w:val="bullet"/>
      <w:lvlText w:val="•"/>
      <w:lvlJc w:val="left"/>
      <w:pPr>
        <w:tabs>
          <w:tab w:val="num" w:pos="3600"/>
        </w:tabs>
        <w:ind w:left="3600" w:hanging="360"/>
      </w:pPr>
      <w:rPr>
        <w:rFonts w:ascii="Arial" w:hAnsi="Arial" w:hint="default"/>
      </w:rPr>
    </w:lvl>
    <w:lvl w:ilvl="5" w:tplc="B9100C3A" w:tentative="1">
      <w:start w:val="1"/>
      <w:numFmt w:val="bullet"/>
      <w:lvlText w:val="•"/>
      <w:lvlJc w:val="left"/>
      <w:pPr>
        <w:tabs>
          <w:tab w:val="num" w:pos="4320"/>
        </w:tabs>
        <w:ind w:left="4320" w:hanging="360"/>
      </w:pPr>
      <w:rPr>
        <w:rFonts w:ascii="Arial" w:hAnsi="Arial" w:hint="default"/>
      </w:rPr>
    </w:lvl>
    <w:lvl w:ilvl="6" w:tplc="4FACDBB4" w:tentative="1">
      <w:start w:val="1"/>
      <w:numFmt w:val="bullet"/>
      <w:lvlText w:val="•"/>
      <w:lvlJc w:val="left"/>
      <w:pPr>
        <w:tabs>
          <w:tab w:val="num" w:pos="5040"/>
        </w:tabs>
        <w:ind w:left="5040" w:hanging="360"/>
      </w:pPr>
      <w:rPr>
        <w:rFonts w:ascii="Arial" w:hAnsi="Arial" w:hint="default"/>
      </w:rPr>
    </w:lvl>
    <w:lvl w:ilvl="7" w:tplc="3D4AB47E" w:tentative="1">
      <w:start w:val="1"/>
      <w:numFmt w:val="bullet"/>
      <w:lvlText w:val="•"/>
      <w:lvlJc w:val="left"/>
      <w:pPr>
        <w:tabs>
          <w:tab w:val="num" w:pos="5760"/>
        </w:tabs>
        <w:ind w:left="5760" w:hanging="360"/>
      </w:pPr>
      <w:rPr>
        <w:rFonts w:ascii="Arial" w:hAnsi="Arial" w:hint="default"/>
      </w:rPr>
    </w:lvl>
    <w:lvl w:ilvl="8" w:tplc="FC921874"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16F6914"/>
    <w:multiLevelType w:val="hybridMultilevel"/>
    <w:tmpl w:val="D370249E"/>
    <w:lvl w:ilvl="0" w:tplc="3738CEB4">
      <w:start w:val="1"/>
      <w:numFmt w:val="bullet"/>
      <w:lvlText w:val="•"/>
      <w:lvlJc w:val="left"/>
      <w:pPr>
        <w:tabs>
          <w:tab w:val="num" w:pos="720"/>
        </w:tabs>
        <w:ind w:left="720" w:hanging="360"/>
      </w:pPr>
      <w:rPr>
        <w:rFonts w:ascii="Arial" w:hAnsi="Arial" w:hint="default"/>
      </w:rPr>
    </w:lvl>
    <w:lvl w:ilvl="1" w:tplc="80C46D24" w:tentative="1">
      <w:start w:val="1"/>
      <w:numFmt w:val="bullet"/>
      <w:lvlText w:val="•"/>
      <w:lvlJc w:val="left"/>
      <w:pPr>
        <w:tabs>
          <w:tab w:val="num" w:pos="1440"/>
        </w:tabs>
        <w:ind w:left="1440" w:hanging="360"/>
      </w:pPr>
      <w:rPr>
        <w:rFonts w:ascii="Arial" w:hAnsi="Arial" w:hint="default"/>
      </w:rPr>
    </w:lvl>
    <w:lvl w:ilvl="2" w:tplc="A01A70D8" w:tentative="1">
      <w:start w:val="1"/>
      <w:numFmt w:val="bullet"/>
      <w:lvlText w:val="•"/>
      <w:lvlJc w:val="left"/>
      <w:pPr>
        <w:tabs>
          <w:tab w:val="num" w:pos="2160"/>
        </w:tabs>
        <w:ind w:left="2160" w:hanging="360"/>
      </w:pPr>
      <w:rPr>
        <w:rFonts w:ascii="Arial" w:hAnsi="Arial" w:hint="default"/>
      </w:rPr>
    </w:lvl>
    <w:lvl w:ilvl="3" w:tplc="6C0C6D3C" w:tentative="1">
      <w:start w:val="1"/>
      <w:numFmt w:val="bullet"/>
      <w:lvlText w:val="•"/>
      <w:lvlJc w:val="left"/>
      <w:pPr>
        <w:tabs>
          <w:tab w:val="num" w:pos="2880"/>
        </w:tabs>
        <w:ind w:left="2880" w:hanging="360"/>
      </w:pPr>
      <w:rPr>
        <w:rFonts w:ascii="Arial" w:hAnsi="Arial" w:hint="default"/>
      </w:rPr>
    </w:lvl>
    <w:lvl w:ilvl="4" w:tplc="0E96117C" w:tentative="1">
      <w:start w:val="1"/>
      <w:numFmt w:val="bullet"/>
      <w:lvlText w:val="•"/>
      <w:lvlJc w:val="left"/>
      <w:pPr>
        <w:tabs>
          <w:tab w:val="num" w:pos="3600"/>
        </w:tabs>
        <w:ind w:left="3600" w:hanging="360"/>
      </w:pPr>
      <w:rPr>
        <w:rFonts w:ascii="Arial" w:hAnsi="Arial" w:hint="default"/>
      </w:rPr>
    </w:lvl>
    <w:lvl w:ilvl="5" w:tplc="0C0EF024" w:tentative="1">
      <w:start w:val="1"/>
      <w:numFmt w:val="bullet"/>
      <w:lvlText w:val="•"/>
      <w:lvlJc w:val="left"/>
      <w:pPr>
        <w:tabs>
          <w:tab w:val="num" w:pos="4320"/>
        </w:tabs>
        <w:ind w:left="4320" w:hanging="360"/>
      </w:pPr>
      <w:rPr>
        <w:rFonts w:ascii="Arial" w:hAnsi="Arial" w:hint="default"/>
      </w:rPr>
    </w:lvl>
    <w:lvl w:ilvl="6" w:tplc="3C62C938" w:tentative="1">
      <w:start w:val="1"/>
      <w:numFmt w:val="bullet"/>
      <w:lvlText w:val="•"/>
      <w:lvlJc w:val="left"/>
      <w:pPr>
        <w:tabs>
          <w:tab w:val="num" w:pos="5040"/>
        </w:tabs>
        <w:ind w:left="5040" w:hanging="360"/>
      </w:pPr>
      <w:rPr>
        <w:rFonts w:ascii="Arial" w:hAnsi="Arial" w:hint="default"/>
      </w:rPr>
    </w:lvl>
    <w:lvl w:ilvl="7" w:tplc="0BC4B54E" w:tentative="1">
      <w:start w:val="1"/>
      <w:numFmt w:val="bullet"/>
      <w:lvlText w:val="•"/>
      <w:lvlJc w:val="left"/>
      <w:pPr>
        <w:tabs>
          <w:tab w:val="num" w:pos="5760"/>
        </w:tabs>
        <w:ind w:left="5760" w:hanging="360"/>
      </w:pPr>
      <w:rPr>
        <w:rFonts w:ascii="Arial" w:hAnsi="Arial" w:hint="default"/>
      </w:rPr>
    </w:lvl>
    <w:lvl w:ilvl="8" w:tplc="F98C123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52C4ACC"/>
    <w:multiLevelType w:val="hybridMultilevel"/>
    <w:tmpl w:val="68FE4E06"/>
    <w:lvl w:ilvl="0" w:tplc="B4DA832A">
      <w:start w:val="1"/>
      <w:numFmt w:val="bullet"/>
      <w:lvlText w:val="•"/>
      <w:lvlJc w:val="left"/>
      <w:pPr>
        <w:tabs>
          <w:tab w:val="num" w:pos="720"/>
        </w:tabs>
        <w:ind w:left="720" w:hanging="360"/>
      </w:pPr>
      <w:rPr>
        <w:rFonts w:ascii="Arial" w:hAnsi="Arial" w:hint="default"/>
      </w:rPr>
    </w:lvl>
    <w:lvl w:ilvl="1" w:tplc="3FDE92D8" w:tentative="1">
      <w:start w:val="1"/>
      <w:numFmt w:val="bullet"/>
      <w:lvlText w:val="•"/>
      <w:lvlJc w:val="left"/>
      <w:pPr>
        <w:tabs>
          <w:tab w:val="num" w:pos="1440"/>
        </w:tabs>
        <w:ind w:left="1440" w:hanging="360"/>
      </w:pPr>
      <w:rPr>
        <w:rFonts w:ascii="Arial" w:hAnsi="Arial" w:hint="default"/>
      </w:rPr>
    </w:lvl>
    <w:lvl w:ilvl="2" w:tplc="03146830" w:tentative="1">
      <w:start w:val="1"/>
      <w:numFmt w:val="bullet"/>
      <w:lvlText w:val="•"/>
      <w:lvlJc w:val="left"/>
      <w:pPr>
        <w:tabs>
          <w:tab w:val="num" w:pos="2160"/>
        </w:tabs>
        <w:ind w:left="2160" w:hanging="360"/>
      </w:pPr>
      <w:rPr>
        <w:rFonts w:ascii="Arial" w:hAnsi="Arial" w:hint="default"/>
      </w:rPr>
    </w:lvl>
    <w:lvl w:ilvl="3" w:tplc="80A4A172" w:tentative="1">
      <w:start w:val="1"/>
      <w:numFmt w:val="bullet"/>
      <w:lvlText w:val="•"/>
      <w:lvlJc w:val="left"/>
      <w:pPr>
        <w:tabs>
          <w:tab w:val="num" w:pos="2880"/>
        </w:tabs>
        <w:ind w:left="2880" w:hanging="360"/>
      </w:pPr>
      <w:rPr>
        <w:rFonts w:ascii="Arial" w:hAnsi="Arial" w:hint="default"/>
      </w:rPr>
    </w:lvl>
    <w:lvl w:ilvl="4" w:tplc="0BB8115E" w:tentative="1">
      <w:start w:val="1"/>
      <w:numFmt w:val="bullet"/>
      <w:lvlText w:val="•"/>
      <w:lvlJc w:val="left"/>
      <w:pPr>
        <w:tabs>
          <w:tab w:val="num" w:pos="3600"/>
        </w:tabs>
        <w:ind w:left="3600" w:hanging="360"/>
      </w:pPr>
      <w:rPr>
        <w:rFonts w:ascii="Arial" w:hAnsi="Arial" w:hint="default"/>
      </w:rPr>
    </w:lvl>
    <w:lvl w:ilvl="5" w:tplc="7EF6192C" w:tentative="1">
      <w:start w:val="1"/>
      <w:numFmt w:val="bullet"/>
      <w:lvlText w:val="•"/>
      <w:lvlJc w:val="left"/>
      <w:pPr>
        <w:tabs>
          <w:tab w:val="num" w:pos="4320"/>
        </w:tabs>
        <w:ind w:left="4320" w:hanging="360"/>
      </w:pPr>
      <w:rPr>
        <w:rFonts w:ascii="Arial" w:hAnsi="Arial" w:hint="default"/>
      </w:rPr>
    </w:lvl>
    <w:lvl w:ilvl="6" w:tplc="FE1AC09C" w:tentative="1">
      <w:start w:val="1"/>
      <w:numFmt w:val="bullet"/>
      <w:lvlText w:val="•"/>
      <w:lvlJc w:val="left"/>
      <w:pPr>
        <w:tabs>
          <w:tab w:val="num" w:pos="5040"/>
        </w:tabs>
        <w:ind w:left="5040" w:hanging="360"/>
      </w:pPr>
      <w:rPr>
        <w:rFonts w:ascii="Arial" w:hAnsi="Arial" w:hint="default"/>
      </w:rPr>
    </w:lvl>
    <w:lvl w:ilvl="7" w:tplc="D2164CD4" w:tentative="1">
      <w:start w:val="1"/>
      <w:numFmt w:val="bullet"/>
      <w:lvlText w:val="•"/>
      <w:lvlJc w:val="left"/>
      <w:pPr>
        <w:tabs>
          <w:tab w:val="num" w:pos="5760"/>
        </w:tabs>
        <w:ind w:left="5760" w:hanging="360"/>
      </w:pPr>
      <w:rPr>
        <w:rFonts w:ascii="Arial" w:hAnsi="Arial" w:hint="default"/>
      </w:rPr>
    </w:lvl>
    <w:lvl w:ilvl="8" w:tplc="D8D85DC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5B13242"/>
    <w:multiLevelType w:val="hybridMultilevel"/>
    <w:tmpl w:val="E3B66758"/>
    <w:lvl w:ilvl="0" w:tplc="A76ED452">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822548"/>
    <w:multiLevelType w:val="hybridMultilevel"/>
    <w:tmpl w:val="6A14DC3A"/>
    <w:lvl w:ilvl="0" w:tplc="1938DDF4">
      <w:start w:val="5"/>
      <w:numFmt w:val="lowerLetter"/>
      <w:lvlText w:val="%1."/>
      <w:lvlJc w:val="left"/>
      <w:pPr>
        <w:ind w:left="1260" w:hanging="360"/>
      </w:pPr>
      <w:rPr>
        <w:rFonts w:ascii="Doulos SIL" w:hAnsi="Doulos SIL" w:cs="Doulos SIL"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0" w15:restartNumberingAfterBreak="0">
    <w:nsid w:val="5AC57AA7"/>
    <w:multiLevelType w:val="hybridMultilevel"/>
    <w:tmpl w:val="6688E12C"/>
    <w:lvl w:ilvl="0" w:tplc="E398F664">
      <w:start w:val="1"/>
      <w:numFmt w:val="bullet"/>
      <w:lvlText w:val="•"/>
      <w:lvlJc w:val="left"/>
      <w:pPr>
        <w:tabs>
          <w:tab w:val="num" w:pos="720"/>
        </w:tabs>
        <w:ind w:left="720" w:hanging="360"/>
      </w:pPr>
      <w:rPr>
        <w:rFonts w:ascii="Arial" w:hAnsi="Arial" w:hint="default"/>
      </w:rPr>
    </w:lvl>
    <w:lvl w:ilvl="1" w:tplc="DE04FD78" w:tentative="1">
      <w:start w:val="1"/>
      <w:numFmt w:val="bullet"/>
      <w:lvlText w:val="•"/>
      <w:lvlJc w:val="left"/>
      <w:pPr>
        <w:tabs>
          <w:tab w:val="num" w:pos="1440"/>
        </w:tabs>
        <w:ind w:left="1440" w:hanging="360"/>
      </w:pPr>
      <w:rPr>
        <w:rFonts w:ascii="Arial" w:hAnsi="Arial" w:hint="default"/>
      </w:rPr>
    </w:lvl>
    <w:lvl w:ilvl="2" w:tplc="7674E248" w:tentative="1">
      <w:start w:val="1"/>
      <w:numFmt w:val="bullet"/>
      <w:lvlText w:val="•"/>
      <w:lvlJc w:val="left"/>
      <w:pPr>
        <w:tabs>
          <w:tab w:val="num" w:pos="2160"/>
        </w:tabs>
        <w:ind w:left="2160" w:hanging="360"/>
      </w:pPr>
      <w:rPr>
        <w:rFonts w:ascii="Arial" w:hAnsi="Arial" w:hint="default"/>
      </w:rPr>
    </w:lvl>
    <w:lvl w:ilvl="3" w:tplc="A988774A" w:tentative="1">
      <w:start w:val="1"/>
      <w:numFmt w:val="bullet"/>
      <w:lvlText w:val="•"/>
      <w:lvlJc w:val="left"/>
      <w:pPr>
        <w:tabs>
          <w:tab w:val="num" w:pos="2880"/>
        </w:tabs>
        <w:ind w:left="2880" w:hanging="360"/>
      </w:pPr>
      <w:rPr>
        <w:rFonts w:ascii="Arial" w:hAnsi="Arial" w:hint="default"/>
      </w:rPr>
    </w:lvl>
    <w:lvl w:ilvl="4" w:tplc="F7147FEC" w:tentative="1">
      <w:start w:val="1"/>
      <w:numFmt w:val="bullet"/>
      <w:lvlText w:val="•"/>
      <w:lvlJc w:val="left"/>
      <w:pPr>
        <w:tabs>
          <w:tab w:val="num" w:pos="3600"/>
        </w:tabs>
        <w:ind w:left="3600" w:hanging="360"/>
      </w:pPr>
      <w:rPr>
        <w:rFonts w:ascii="Arial" w:hAnsi="Arial" w:hint="default"/>
      </w:rPr>
    </w:lvl>
    <w:lvl w:ilvl="5" w:tplc="F86E27EE" w:tentative="1">
      <w:start w:val="1"/>
      <w:numFmt w:val="bullet"/>
      <w:lvlText w:val="•"/>
      <w:lvlJc w:val="left"/>
      <w:pPr>
        <w:tabs>
          <w:tab w:val="num" w:pos="4320"/>
        </w:tabs>
        <w:ind w:left="4320" w:hanging="360"/>
      </w:pPr>
      <w:rPr>
        <w:rFonts w:ascii="Arial" w:hAnsi="Arial" w:hint="default"/>
      </w:rPr>
    </w:lvl>
    <w:lvl w:ilvl="6" w:tplc="4884621E" w:tentative="1">
      <w:start w:val="1"/>
      <w:numFmt w:val="bullet"/>
      <w:lvlText w:val="•"/>
      <w:lvlJc w:val="left"/>
      <w:pPr>
        <w:tabs>
          <w:tab w:val="num" w:pos="5040"/>
        </w:tabs>
        <w:ind w:left="5040" w:hanging="360"/>
      </w:pPr>
      <w:rPr>
        <w:rFonts w:ascii="Arial" w:hAnsi="Arial" w:hint="default"/>
      </w:rPr>
    </w:lvl>
    <w:lvl w:ilvl="7" w:tplc="78E6ACB4" w:tentative="1">
      <w:start w:val="1"/>
      <w:numFmt w:val="bullet"/>
      <w:lvlText w:val="•"/>
      <w:lvlJc w:val="left"/>
      <w:pPr>
        <w:tabs>
          <w:tab w:val="num" w:pos="5760"/>
        </w:tabs>
        <w:ind w:left="5760" w:hanging="360"/>
      </w:pPr>
      <w:rPr>
        <w:rFonts w:ascii="Arial" w:hAnsi="Arial" w:hint="default"/>
      </w:rPr>
    </w:lvl>
    <w:lvl w:ilvl="8" w:tplc="FAA42800"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C334C91"/>
    <w:multiLevelType w:val="hybridMultilevel"/>
    <w:tmpl w:val="2BC0EDC6"/>
    <w:lvl w:ilvl="0" w:tplc="7898DE1C">
      <w:start w:val="1"/>
      <w:numFmt w:val="bullet"/>
      <w:lvlText w:val="•"/>
      <w:lvlJc w:val="left"/>
      <w:pPr>
        <w:tabs>
          <w:tab w:val="num" w:pos="720"/>
        </w:tabs>
        <w:ind w:left="720" w:hanging="360"/>
      </w:pPr>
      <w:rPr>
        <w:rFonts w:ascii="Arial" w:hAnsi="Arial" w:hint="default"/>
      </w:rPr>
    </w:lvl>
    <w:lvl w:ilvl="1" w:tplc="96BE7594" w:tentative="1">
      <w:start w:val="1"/>
      <w:numFmt w:val="bullet"/>
      <w:lvlText w:val="•"/>
      <w:lvlJc w:val="left"/>
      <w:pPr>
        <w:tabs>
          <w:tab w:val="num" w:pos="1440"/>
        </w:tabs>
        <w:ind w:left="1440" w:hanging="360"/>
      </w:pPr>
      <w:rPr>
        <w:rFonts w:ascii="Arial" w:hAnsi="Arial" w:hint="default"/>
      </w:rPr>
    </w:lvl>
    <w:lvl w:ilvl="2" w:tplc="51FA7BF2" w:tentative="1">
      <w:start w:val="1"/>
      <w:numFmt w:val="bullet"/>
      <w:lvlText w:val="•"/>
      <w:lvlJc w:val="left"/>
      <w:pPr>
        <w:tabs>
          <w:tab w:val="num" w:pos="2160"/>
        </w:tabs>
        <w:ind w:left="2160" w:hanging="360"/>
      </w:pPr>
      <w:rPr>
        <w:rFonts w:ascii="Arial" w:hAnsi="Arial" w:hint="default"/>
      </w:rPr>
    </w:lvl>
    <w:lvl w:ilvl="3" w:tplc="6504C96A" w:tentative="1">
      <w:start w:val="1"/>
      <w:numFmt w:val="bullet"/>
      <w:lvlText w:val="•"/>
      <w:lvlJc w:val="left"/>
      <w:pPr>
        <w:tabs>
          <w:tab w:val="num" w:pos="2880"/>
        </w:tabs>
        <w:ind w:left="2880" w:hanging="360"/>
      </w:pPr>
      <w:rPr>
        <w:rFonts w:ascii="Arial" w:hAnsi="Arial" w:hint="default"/>
      </w:rPr>
    </w:lvl>
    <w:lvl w:ilvl="4" w:tplc="A0627BBE" w:tentative="1">
      <w:start w:val="1"/>
      <w:numFmt w:val="bullet"/>
      <w:lvlText w:val="•"/>
      <w:lvlJc w:val="left"/>
      <w:pPr>
        <w:tabs>
          <w:tab w:val="num" w:pos="3600"/>
        </w:tabs>
        <w:ind w:left="3600" w:hanging="360"/>
      </w:pPr>
      <w:rPr>
        <w:rFonts w:ascii="Arial" w:hAnsi="Arial" w:hint="default"/>
      </w:rPr>
    </w:lvl>
    <w:lvl w:ilvl="5" w:tplc="8FC02344" w:tentative="1">
      <w:start w:val="1"/>
      <w:numFmt w:val="bullet"/>
      <w:lvlText w:val="•"/>
      <w:lvlJc w:val="left"/>
      <w:pPr>
        <w:tabs>
          <w:tab w:val="num" w:pos="4320"/>
        </w:tabs>
        <w:ind w:left="4320" w:hanging="360"/>
      </w:pPr>
      <w:rPr>
        <w:rFonts w:ascii="Arial" w:hAnsi="Arial" w:hint="default"/>
      </w:rPr>
    </w:lvl>
    <w:lvl w:ilvl="6" w:tplc="5A247798" w:tentative="1">
      <w:start w:val="1"/>
      <w:numFmt w:val="bullet"/>
      <w:lvlText w:val="•"/>
      <w:lvlJc w:val="left"/>
      <w:pPr>
        <w:tabs>
          <w:tab w:val="num" w:pos="5040"/>
        </w:tabs>
        <w:ind w:left="5040" w:hanging="360"/>
      </w:pPr>
      <w:rPr>
        <w:rFonts w:ascii="Arial" w:hAnsi="Arial" w:hint="default"/>
      </w:rPr>
    </w:lvl>
    <w:lvl w:ilvl="7" w:tplc="A5649504" w:tentative="1">
      <w:start w:val="1"/>
      <w:numFmt w:val="bullet"/>
      <w:lvlText w:val="•"/>
      <w:lvlJc w:val="left"/>
      <w:pPr>
        <w:tabs>
          <w:tab w:val="num" w:pos="5760"/>
        </w:tabs>
        <w:ind w:left="5760" w:hanging="360"/>
      </w:pPr>
      <w:rPr>
        <w:rFonts w:ascii="Arial" w:hAnsi="Arial" w:hint="default"/>
      </w:rPr>
    </w:lvl>
    <w:lvl w:ilvl="8" w:tplc="2EDABB02"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22E41D7"/>
    <w:multiLevelType w:val="hybridMultilevel"/>
    <w:tmpl w:val="6630BAAC"/>
    <w:lvl w:ilvl="0" w:tplc="E88AB2F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703957"/>
    <w:multiLevelType w:val="hybridMultilevel"/>
    <w:tmpl w:val="F79A9BCA"/>
    <w:lvl w:ilvl="0" w:tplc="412470DE">
      <w:start w:val="1"/>
      <w:numFmt w:val="bullet"/>
      <w:lvlText w:val="•"/>
      <w:lvlJc w:val="left"/>
      <w:pPr>
        <w:tabs>
          <w:tab w:val="num" w:pos="720"/>
        </w:tabs>
        <w:ind w:left="720" w:hanging="360"/>
      </w:pPr>
      <w:rPr>
        <w:rFonts w:ascii="Arial" w:hAnsi="Arial" w:hint="default"/>
      </w:rPr>
    </w:lvl>
    <w:lvl w:ilvl="1" w:tplc="71623224" w:tentative="1">
      <w:start w:val="1"/>
      <w:numFmt w:val="bullet"/>
      <w:lvlText w:val="•"/>
      <w:lvlJc w:val="left"/>
      <w:pPr>
        <w:tabs>
          <w:tab w:val="num" w:pos="1440"/>
        </w:tabs>
        <w:ind w:left="1440" w:hanging="360"/>
      </w:pPr>
      <w:rPr>
        <w:rFonts w:ascii="Arial" w:hAnsi="Arial" w:hint="default"/>
      </w:rPr>
    </w:lvl>
    <w:lvl w:ilvl="2" w:tplc="D57222A6" w:tentative="1">
      <w:start w:val="1"/>
      <w:numFmt w:val="bullet"/>
      <w:lvlText w:val="•"/>
      <w:lvlJc w:val="left"/>
      <w:pPr>
        <w:tabs>
          <w:tab w:val="num" w:pos="2160"/>
        </w:tabs>
        <w:ind w:left="2160" w:hanging="360"/>
      </w:pPr>
      <w:rPr>
        <w:rFonts w:ascii="Arial" w:hAnsi="Arial" w:hint="default"/>
      </w:rPr>
    </w:lvl>
    <w:lvl w:ilvl="3" w:tplc="B7FCDC66" w:tentative="1">
      <w:start w:val="1"/>
      <w:numFmt w:val="bullet"/>
      <w:lvlText w:val="•"/>
      <w:lvlJc w:val="left"/>
      <w:pPr>
        <w:tabs>
          <w:tab w:val="num" w:pos="2880"/>
        </w:tabs>
        <w:ind w:left="2880" w:hanging="360"/>
      </w:pPr>
      <w:rPr>
        <w:rFonts w:ascii="Arial" w:hAnsi="Arial" w:hint="default"/>
      </w:rPr>
    </w:lvl>
    <w:lvl w:ilvl="4" w:tplc="B4C80E8E" w:tentative="1">
      <w:start w:val="1"/>
      <w:numFmt w:val="bullet"/>
      <w:lvlText w:val="•"/>
      <w:lvlJc w:val="left"/>
      <w:pPr>
        <w:tabs>
          <w:tab w:val="num" w:pos="3600"/>
        </w:tabs>
        <w:ind w:left="3600" w:hanging="360"/>
      </w:pPr>
      <w:rPr>
        <w:rFonts w:ascii="Arial" w:hAnsi="Arial" w:hint="default"/>
      </w:rPr>
    </w:lvl>
    <w:lvl w:ilvl="5" w:tplc="E41C96F0" w:tentative="1">
      <w:start w:val="1"/>
      <w:numFmt w:val="bullet"/>
      <w:lvlText w:val="•"/>
      <w:lvlJc w:val="left"/>
      <w:pPr>
        <w:tabs>
          <w:tab w:val="num" w:pos="4320"/>
        </w:tabs>
        <w:ind w:left="4320" w:hanging="360"/>
      </w:pPr>
      <w:rPr>
        <w:rFonts w:ascii="Arial" w:hAnsi="Arial" w:hint="default"/>
      </w:rPr>
    </w:lvl>
    <w:lvl w:ilvl="6" w:tplc="0F36E272" w:tentative="1">
      <w:start w:val="1"/>
      <w:numFmt w:val="bullet"/>
      <w:lvlText w:val="•"/>
      <w:lvlJc w:val="left"/>
      <w:pPr>
        <w:tabs>
          <w:tab w:val="num" w:pos="5040"/>
        </w:tabs>
        <w:ind w:left="5040" w:hanging="360"/>
      </w:pPr>
      <w:rPr>
        <w:rFonts w:ascii="Arial" w:hAnsi="Arial" w:hint="default"/>
      </w:rPr>
    </w:lvl>
    <w:lvl w:ilvl="7" w:tplc="BBBEE52E" w:tentative="1">
      <w:start w:val="1"/>
      <w:numFmt w:val="bullet"/>
      <w:lvlText w:val="•"/>
      <w:lvlJc w:val="left"/>
      <w:pPr>
        <w:tabs>
          <w:tab w:val="num" w:pos="5760"/>
        </w:tabs>
        <w:ind w:left="5760" w:hanging="360"/>
      </w:pPr>
      <w:rPr>
        <w:rFonts w:ascii="Arial" w:hAnsi="Arial" w:hint="default"/>
      </w:rPr>
    </w:lvl>
    <w:lvl w:ilvl="8" w:tplc="CE8ED97E"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4166302"/>
    <w:multiLevelType w:val="hybridMultilevel"/>
    <w:tmpl w:val="3104AE62"/>
    <w:lvl w:ilvl="0" w:tplc="5378B982">
      <w:start w:val="1"/>
      <w:numFmt w:val="bullet"/>
      <w:lvlText w:val="•"/>
      <w:lvlJc w:val="left"/>
      <w:pPr>
        <w:tabs>
          <w:tab w:val="num" w:pos="720"/>
        </w:tabs>
        <w:ind w:left="720" w:hanging="360"/>
      </w:pPr>
      <w:rPr>
        <w:rFonts w:ascii="Arial" w:hAnsi="Arial" w:hint="default"/>
      </w:rPr>
    </w:lvl>
    <w:lvl w:ilvl="1" w:tplc="35600DD0" w:tentative="1">
      <w:start w:val="1"/>
      <w:numFmt w:val="bullet"/>
      <w:lvlText w:val="•"/>
      <w:lvlJc w:val="left"/>
      <w:pPr>
        <w:tabs>
          <w:tab w:val="num" w:pos="1440"/>
        </w:tabs>
        <w:ind w:left="1440" w:hanging="360"/>
      </w:pPr>
      <w:rPr>
        <w:rFonts w:ascii="Arial" w:hAnsi="Arial" w:hint="default"/>
      </w:rPr>
    </w:lvl>
    <w:lvl w:ilvl="2" w:tplc="33AE2C12" w:tentative="1">
      <w:start w:val="1"/>
      <w:numFmt w:val="bullet"/>
      <w:lvlText w:val="•"/>
      <w:lvlJc w:val="left"/>
      <w:pPr>
        <w:tabs>
          <w:tab w:val="num" w:pos="2160"/>
        </w:tabs>
        <w:ind w:left="2160" w:hanging="360"/>
      </w:pPr>
      <w:rPr>
        <w:rFonts w:ascii="Arial" w:hAnsi="Arial" w:hint="default"/>
      </w:rPr>
    </w:lvl>
    <w:lvl w:ilvl="3" w:tplc="3DC2A4D4" w:tentative="1">
      <w:start w:val="1"/>
      <w:numFmt w:val="bullet"/>
      <w:lvlText w:val="•"/>
      <w:lvlJc w:val="left"/>
      <w:pPr>
        <w:tabs>
          <w:tab w:val="num" w:pos="2880"/>
        </w:tabs>
        <w:ind w:left="2880" w:hanging="360"/>
      </w:pPr>
      <w:rPr>
        <w:rFonts w:ascii="Arial" w:hAnsi="Arial" w:hint="default"/>
      </w:rPr>
    </w:lvl>
    <w:lvl w:ilvl="4" w:tplc="DE3C2126" w:tentative="1">
      <w:start w:val="1"/>
      <w:numFmt w:val="bullet"/>
      <w:lvlText w:val="•"/>
      <w:lvlJc w:val="left"/>
      <w:pPr>
        <w:tabs>
          <w:tab w:val="num" w:pos="3600"/>
        </w:tabs>
        <w:ind w:left="3600" w:hanging="360"/>
      </w:pPr>
      <w:rPr>
        <w:rFonts w:ascii="Arial" w:hAnsi="Arial" w:hint="default"/>
      </w:rPr>
    </w:lvl>
    <w:lvl w:ilvl="5" w:tplc="135ADC34" w:tentative="1">
      <w:start w:val="1"/>
      <w:numFmt w:val="bullet"/>
      <w:lvlText w:val="•"/>
      <w:lvlJc w:val="left"/>
      <w:pPr>
        <w:tabs>
          <w:tab w:val="num" w:pos="4320"/>
        </w:tabs>
        <w:ind w:left="4320" w:hanging="360"/>
      </w:pPr>
      <w:rPr>
        <w:rFonts w:ascii="Arial" w:hAnsi="Arial" w:hint="default"/>
      </w:rPr>
    </w:lvl>
    <w:lvl w:ilvl="6" w:tplc="65F4C8CA" w:tentative="1">
      <w:start w:val="1"/>
      <w:numFmt w:val="bullet"/>
      <w:lvlText w:val="•"/>
      <w:lvlJc w:val="left"/>
      <w:pPr>
        <w:tabs>
          <w:tab w:val="num" w:pos="5040"/>
        </w:tabs>
        <w:ind w:left="5040" w:hanging="360"/>
      </w:pPr>
      <w:rPr>
        <w:rFonts w:ascii="Arial" w:hAnsi="Arial" w:hint="default"/>
      </w:rPr>
    </w:lvl>
    <w:lvl w:ilvl="7" w:tplc="930E1FDE" w:tentative="1">
      <w:start w:val="1"/>
      <w:numFmt w:val="bullet"/>
      <w:lvlText w:val="•"/>
      <w:lvlJc w:val="left"/>
      <w:pPr>
        <w:tabs>
          <w:tab w:val="num" w:pos="5760"/>
        </w:tabs>
        <w:ind w:left="5760" w:hanging="360"/>
      </w:pPr>
      <w:rPr>
        <w:rFonts w:ascii="Arial" w:hAnsi="Arial" w:hint="default"/>
      </w:rPr>
    </w:lvl>
    <w:lvl w:ilvl="8" w:tplc="F140C6F2"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66273AE2"/>
    <w:multiLevelType w:val="hybridMultilevel"/>
    <w:tmpl w:val="83945BAA"/>
    <w:lvl w:ilvl="0" w:tplc="FD4A8C66">
      <w:start w:val="1"/>
      <w:numFmt w:val="bullet"/>
      <w:lvlText w:val="•"/>
      <w:lvlJc w:val="left"/>
      <w:pPr>
        <w:tabs>
          <w:tab w:val="num" w:pos="720"/>
        </w:tabs>
        <w:ind w:left="720" w:hanging="360"/>
      </w:pPr>
      <w:rPr>
        <w:rFonts w:ascii="Arial" w:hAnsi="Arial" w:hint="default"/>
      </w:rPr>
    </w:lvl>
    <w:lvl w:ilvl="1" w:tplc="9D8A1DFE" w:tentative="1">
      <w:start w:val="1"/>
      <w:numFmt w:val="bullet"/>
      <w:lvlText w:val="•"/>
      <w:lvlJc w:val="left"/>
      <w:pPr>
        <w:tabs>
          <w:tab w:val="num" w:pos="1440"/>
        </w:tabs>
        <w:ind w:left="1440" w:hanging="360"/>
      </w:pPr>
      <w:rPr>
        <w:rFonts w:ascii="Arial" w:hAnsi="Arial" w:hint="default"/>
      </w:rPr>
    </w:lvl>
    <w:lvl w:ilvl="2" w:tplc="1AD84808" w:tentative="1">
      <w:start w:val="1"/>
      <w:numFmt w:val="bullet"/>
      <w:lvlText w:val="•"/>
      <w:lvlJc w:val="left"/>
      <w:pPr>
        <w:tabs>
          <w:tab w:val="num" w:pos="2160"/>
        </w:tabs>
        <w:ind w:left="2160" w:hanging="360"/>
      </w:pPr>
      <w:rPr>
        <w:rFonts w:ascii="Arial" w:hAnsi="Arial" w:hint="default"/>
      </w:rPr>
    </w:lvl>
    <w:lvl w:ilvl="3" w:tplc="DFAC676A" w:tentative="1">
      <w:start w:val="1"/>
      <w:numFmt w:val="bullet"/>
      <w:lvlText w:val="•"/>
      <w:lvlJc w:val="left"/>
      <w:pPr>
        <w:tabs>
          <w:tab w:val="num" w:pos="2880"/>
        </w:tabs>
        <w:ind w:left="2880" w:hanging="360"/>
      </w:pPr>
      <w:rPr>
        <w:rFonts w:ascii="Arial" w:hAnsi="Arial" w:hint="default"/>
      </w:rPr>
    </w:lvl>
    <w:lvl w:ilvl="4" w:tplc="CED07670" w:tentative="1">
      <w:start w:val="1"/>
      <w:numFmt w:val="bullet"/>
      <w:lvlText w:val="•"/>
      <w:lvlJc w:val="left"/>
      <w:pPr>
        <w:tabs>
          <w:tab w:val="num" w:pos="3600"/>
        </w:tabs>
        <w:ind w:left="3600" w:hanging="360"/>
      </w:pPr>
      <w:rPr>
        <w:rFonts w:ascii="Arial" w:hAnsi="Arial" w:hint="default"/>
      </w:rPr>
    </w:lvl>
    <w:lvl w:ilvl="5" w:tplc="3E329458" w:tentative="1">
      <w:start w:val="1"/>
      <w:numFmt w:val="bullet"/>
      <w:lvlText w:val="•"/>
      <w:lvlJc w:val="left"/>
      <w:pPr>
        <w:tabs>
          <w:tab w:val="num" w:pos="4320"/>
        </w:tabs>
        <w:ind w:left="4320" w:hanging="360"/>
      </w:pPr>
      <w:rPr>
        <w:rFonts w:ascii="Arial" w:hAnsi="Arial" w:hint="default"/>
      </w:rPr>
    </w:lvl>
    <w:lvl w:ilvl="6" w:tplc="8084BCBE" w:tentative="1">
      <w:start w:val="1"/>
      <w:numFmt w:val="bullet"/>
      <w:lvlText w:val="•"/>
      <w:lvlJc w:val="left"/>
      <w:pPr>
        <w:tabs>
          <w:tab w:val="num" w:pos="5040"/>
        </w:tabs>
        <w:ind w:left="5040" w:hanging="360"/>
      </w:pPr>
      <w:rPr>
        <w:rFonts w:ascii="Arial" w:hAnsi="Arial" w:hint="default"/>
      </w:rPr>
    </w:lvl>
    <w:lvl w:ilvl="7" w:tplc="4CC81896" w:tentative="1">
      <w:start w:val="1"/>
      <w:numFmt w:val="bullet"/>
      <w:lvlText w:val="•"/>
      <w:lvlJc w:val="left"/>
      <w:pPr>
        <w:tabs>
          <w:tab w:val="num" w:pos="5760"/>
        </w:tabs>
        <w:ind w:left="5760" w:hanging="360"/>
      </w:pPr>
      <w:rPr>
        <w:rFonts w:ascii="Arial" w:hAnsi="Arial" w:hint="default"/>
      </w:rPr>
    </w:lvl>
    <w:lvl w:ilvl="8" w:tplc="8FA4F5C2"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EA44DA2"/>
    <w:multiLevelType w:val="hybridMultilevel"/>
    <w:tmpl w:val="07B883BA"/>
    <w:lvl w:ilvl="0" w:tplc="F79E2D88">
      <w:start w:val="1"/>
      <w:numFmt w:val="bullet"/>
      <w:lvlText w:val="•"/>
      <w:lvlJc w:val="left"/>
      <w:pPr>
        <w:tabs>
          <w:tab w:val="num" w:pos="720"/>
        </w:tabs>
        <w:ind w:left="720" w:hanging="360"/>
      </w:pPr>
      <w:rPr>
        <w:rFonts w:ascii="Arial" w:hAnsi="Arial" w:hint="default"/>
      </w:rPr>
    </w:lvl>
    <w:lvl w:ilvl="1" w:tplc="4A6EDC60" w:tentative="1">
      <w:start w:val="1"/>
      <w:numFmt w:val="bullet"/>
      <w:lvlText w:val="•"/>
      <w:lvlJc w:val="left"/>
      <w:pPr>
        <w:tabs>
          <w:tab w:val="num" w:pos="1440"/>
        </w:tabs>
        <w:ind w:left="1440" w:hanging="360"/>
      </w:pPr>
      <w:rPr>
        <w:rFonts w:ascii="Arial" w:hAnsi="Arial" w:hint="default"/>
      </w:rPr>
    </w:lvl>
    <w:lvl w:ilvl="2" w:tplc="0D886B9C" w:tentative="1">
      <w:start w:val="1"/>
      <w:numFmt w:val="bullet"/>
      <w:lvlText w:val="•"/>
      <w:lvlJc w:val="left"/>
      <w:pPr>
        <w:tabs>
          <w:tab w:val="num" w:pos="2160"/>
        </w:tabs>
        <w:ind w:left="2160" w:hanging="360"/>
      </w:pPr>
      <w:rPr>
        <w:rFonts w:ascii="Arial" w:hAnsi="Arial" w:hint="default"/>
      </w:rPr>
    </w:lvl>
    <w:lvl w:ilvl="3" w:tplc="C8B8E57C" w:tentative="1">
      <w:start w:val="1"/>
      <w:numFmt w:val="bullet"/>
      <w:lvlText w:val="•"/>
      <w:lvlJc w:val="left"/>
      <w:pPr>
        <w:tabs>
          <w:tab w:val="num" w:pos="2880"/>
        </w:tabs>
        <w:ind w:left="2880" w:hanging="360"/>
      </w:pPr>
      <w:rPr>
        <w:rFonts w:ascii="Arial" w:hAnsi="Arial" w:hint="default"/>
      </w:rPr>
    </w:lvl>
    <w:lvl w:ilvl="4" w:tplc="46DCFCAE" w:tentative="1">
      <w:start w:val="1"/>
      <w:numFmt w:val="bullet"/>
      <w:lvlText w:val="•"/>
      <w:lvlJc w:val="left"/>
      <w:pPr>
        <w:tabs>
          <w:tab w:val="num" w:pos="3600"/>
        </w:tabs>
        <w:ind w:left="3600" w:hanging="360"/>
      </w:pPr>
      <w:rPr>
        <w:rFonts w:ascii="Arial" w:hAnsi="Arial" w:hint="default"/>
      </w:rPr>
    </w:lvl>
    <w:lvl w:ilvl="5" w:tplc="3E7A3CA8" w:tentative="1">
      <w:start w:val="1"/>
      <w:numFmt w:val="bullet"/>
      <w:lvlText w:val="•"/>
      <w:lvlJc w:val="left"/>
      <w:pPr>
        <w:tabs>
          <w:tab w:val="num" w:pos="4320"/>
        </w:tabs>
        <w:ind w:left="4320" w:hanging="360"/>
      </w:pPr>
      <w:rPr>
        <w:rFonts w:ascii="Arial" w:hAnsi="Arial" w:hint="default"/>
      </w:rPr>
    </w:lvl>
    <w:lvl w:ilvl="6" w:tplc="705E6A08" w:tentative="1">
      <w:start w:val="1"/>
      <w:numFmt w:val="bullet"/>
      <w:lvlText w:val="•"/>
      <w:lvlJc w:val="left"/>
      <w:pPr>
        <w:tabs>
          <w:tab w:val="num" w:pos="5040"/>
        </w:tabs>
        <w:ind w:left="5040" w:hanging="360"/>
      </w:pPr>
      <w:rPr>
        <w:rFonts w:ascii="Arial" w:hAnsi="Arial" w:hint="default"/>
      </w:rPr>
    </w:lvl>
    <w:lvl w:ilvl="7" w:tplc="2146D380" w:tentative="1">
      <w:start w:val="1"/>
      <w:numFmt w:val="bullet"/>
      <w:lvlText w:val="•"/>
      <w:lvlJc w:val="left"/>
      <w:pPr>
        <w:tabs>
          <w:tab w:val="num" w:pos="5760"/>
        </w:tabs>
        <w:ind w:left="5760" w:hanging="360"/>
      </w:pPr>
      <w:rPr>
        <w:rFonts w:ascii="Arial" w:hAnsi="Arial" w:hint="default"/>
      </w:rPr>
    </w:lvl>
    <w:lvl w:ilvl="8" w:tplc="79E4A888"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F542AF1"/>
    <w:multiLevelType w:val="hybridMultilevel"/>
    <w:tmpl w:val="20F01FE2"/>
    <w:lvl w:ilvl="0" w:tplc="61686B86">
      <w:start w:val="1"/>
      <w:numFmt w:val="bullet"/>
      <w:lvlText w:val="•"/>
      <w:lvlJc w:val="left"/>
      <w:pPr>
        <w:tabs>
          <w:tab w:val="num" w:pos="720"/>
        </w:tabs>
        <w:ind w:left="720" w:hanging="360"/>
      </w:pPr>
      <w:rPr>
        <w:rFonts w:ascii="Arial" w:hAnsi="Arial" w:hint="default"/>
      </w:rPr>
    </w:lvl>
    <w:lvl w:ilvl="1" w:tplc="4FAC0D12" w:tentative="1">
      <w:start w:val="1"/>
      <w:numFmt w:val="bullet"/>
      <w:lvlText w:val="•"/>
      <w:lvlJc w:val="left"/>
      <w:pPr>
        <w:tabs>
          <w:tab w:val="num" w:pos="1440"/>
        </w:tabs>
        <w:ind w:left="1440" w:hanging="360"/>
      </w:pPr>
      <w:rPr>
        <w:rFonts w:ascii="Arial" w:hAnsi="Arial" w:hint="default"/>
      </w:rPr>
    </w:lvl>
    <w:lvl w:ilvl="2" w:tplc="C2D286DC" w:tentative="1">
      <w:start w:val="1"/>
      <w:numFmt w:val="bullet"/>
      <w:lvlText w:val="•"/>
      <w:lvlJc w:val="left"/>
      <w:pPr>
        <w:tabs>
          <w:tab w:val="num" w:pos="2160"/>
        </w:tabs>
        <w:ind w:left="2160" w:hanging="360"/>
      </w:pPr>
      <w:rPr>
        <w:rFonts w:ascii="Arial" w:hAnsi="Arial" w:hint="default"/>
      </w:rPr>
    </w:lvl>
    <w:lvl w:ilvl="3" w:tplc="23CCB024" w:tentative="1">
      <w:start w:val="1"/>
      <w:numFmt w:val="bullet"/>
      <w:lvlText w:val="•"/>
      <w:lvlJc w:val="left"/>
      <w:pPr>
        <w:tabs>
          <w:tab w:val="num" w:pos="2880"/>
        </w:tabs>
        <w:ind w:left="2880" w:hanging="360"/>
      </w:pPr>
      <w:rPr>
        <w:rFonts w:ascii="Arial" w:hAnsi="Arial" w:hint="default"/>
      </w:rPr>
    </w:lvl>
    <w:lvl w:ilvl="4" w:tplc="EE60898A" w:tentative="1">
      <w:start w:val="1"/>
      <w:numFmt w:val="bullet"/>
      <w:lvlText w:val="•"/>
      <w:lvlJc w:val="left"/>
      <w:pPr>
        <w:tabs>
          <w:tab w:val="num" w:pos="3600"/>
        </w:tabs>
        <w:ind w:left="3600" w:hanging="360"/>
      </w:pPr>
      <w:rPr>
        <w:rFonts w:ascii="Arial" w:hAnsi="Arial" w:hint="default"/>
      </w:rPr>
    </w:lvl>
    <w:lvl w:ilvl="5" w:tplc="00F034FE" w:tentative="1">
      <w:start w:val="1"/>
      <w:numFmt w:val="bullet"/>
      <w:lvlText w:val="•"/>
      <w:lvlJc w:val="left"/>
      <w:pPr>
        <w:tabs>
          <w:tab w:val="num" w:pos="4320"/>
        </w:tabs>
        <w:ind w:left="4320" w:hanging="360"/>
      </w:pPr>
      <w:rPr>
        <w:rFonts w:ascii="Arial" w:hAnsi="Arial" w:hint="default"/>
      </w:rPr>
    </w:lvl>
    <w:lvl w:ilvl="6" w:tplc="4A4CB084" w:tentative="1">
      <w:start w:val="1"/>
      <w:numFmt w:val="bullet"/>
      <w:lvlText w:val="•"/>
      <w:lvlJc w:val="left"/>
      <w:pPr>
        <w:tabs>
          <w:tab w:val="num" w:pos="5040"/>
        </w:tabs>
        <w:ind w:left="5040" w:hanging="360"/>
      </w:pPr>
      <w:rPr>
        <w:rFonts w:ascii="Arial" w:hAnsi="Arial" w:hint="default"/>
      </w:rPr>
    </w:lvl>
    <w:lvl w:ilvl="7" w:tplc="2BA8481C" w:tentative="1">
      <w:start w:val="1"/>
      <w:numFmt w:val="bullet"/>
      <w:lvlText w:val="•"/>
      <w:lvlJc w:val="left"/>
      <w:pPr>
        <w:tabs>
          <w:tab w:val="num" w:pos="5760"/>
        </w:tabs>
        <w:ind w:left="5760" w:hanging="360"/>
      </w:pPr>
      <w:rPr>
        <w:rFonts w:ascii="Arial" w:hAnsi="Arial" w:hint="default"/>
      </w:rPr>
    </w:lvl>
    <w:lvl w:ilvl="8" w:tplc="E6D2A02E"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1A46ACE"/>
    <w:multiLevelType w:val="hybridMultilevel"/>
    <w:tmpl w:val="706AF316"/>
    <w:lvl w:ilvl="0" w:tplc="5616F624">
      <w:start w:val="1"/>
      <w:numFmt w:val="bullet"/>
      <w:lvlText w:val="•"/>
      <w:lvlJc w:val="left"/>
      <w:pPr>
        <w:tabs>
          <w:tab w:val="num" w:pos="720"/>
        </w:tabs>
        <w:ind w:left="720" w:hanging="360"/>
      </w:pPr>
      <w:rPr>
        <w:rFonts w:ascii="Arial" w:hAnsi="Arial" w:hint="default"/>
      </w:rPr>
    </w:lvl>
    <w:lvl w:ilvl="1" w:tplc="6B1C7666" w:tentative="1">
      <w:start w:val="1"/>
      <w:numFmt w:val="bullet"/>
      <w:lvlText w:val="•"/>
      <w:lvlJc w:val="left"/>
      <w:pPr>
        <w:tabs>
          <w:tab w:val="num" w:pos="1440"/>
        </w:tabs>
        <w:ind w:left="1440" w:hanging="360"/>
      </w:pPr>
      <w:rPr>
        <w:rFonts w:ascii="Arial" w:hAnsi="Arial" w:hint="default"/>
      </w:rPr>
    </w:lvl>
    <w:lvl w:ilvl="2" w:tplc="A8FEAAAA" w:tentative="1">
      <w:start w:val="1"/>
      <w:numFmt w:val="bullet"/>
      <w:lvlText w:val="•"/>
      <w:lvlJc w:val="left"/>
      <w:pPr>
        <w:tabs>
          <w:tab w:val="num" w:pos="2160"/>
        </w:tabs>
        <w:ind w:left="2160" w:hanging="360"/>
      </w:pPr>
      <w:rPr>
        <w:rFonts w:ascii="Arial" w:hAnsi="Arial" w:hint="default"/>
      </w:rPr>
    </w:lvl>
    <w:lvl w:ilvl="3" w:tplc="DF30C830" w:tentative="1">
      <w:start w:val="1"/>
      <w:numFmt w:val="bullet"/>
      <w:lvlText w:val="•"/>
      <w:lvlJc w:val="left"/>
      <w:pPr>
        <w:tabs>
          <w:tab w:val="num" w:pos="2880"/>
        </w:tabs>
        <w:ind w:left="2880" w:hanging="360"/>
      </w:pPr>
      <w:rPr>
        <w:rFonts w:ascii="Arial" w:hAnsi="Arial" w:hint="default"/>
      </w:rPr>
    </w:lvl>
    <w:lvl w:ilvl="4" w:tplc="4D1EE562" w:tentative="1">
      <w:start w:val="1"/>
      <w:numFmt w:val="bullet"/>
      <w:lvlText w:val="•"/>
      <w:lvlJc w:val="left"/>
      <w:pPr>
        <w:tabs>
          <w:tab w:val="num" w:pos="3600"/>
        </w:tabs>
        <w:ind w:left="3600" w:hanging="360"/>
      </w:pPr>
      <w:rPr>
        <w:rFonts w:ascii="Arial" w:hAnsi="Arial" w:hint="default"/>
      </w:rPr>
    </w:lvl>
    <w:lvl w:ilvl="5" w:tplc="8F486212" w:tentative="1">
      <w:start w:val="1"/>
      <w:numFmt w:val="bullet"/>
      <w:lvlText w:val="•"/>
      <w:lvlJc w:val="left"/>
      <w:pPr>
        <w:tabs>
          <w:tab w:val="num" w:pos="4320"/>
        </w:tabs>
        <w:ind w:left="4320" w:hanging="360"/>
      </w:pPr>
      <w:rPr>
        <w:rFonts w:ascii="Arial" w:hAnsi="Arial" w:hint="default"/>
      </w:rPr>
    </w:lvl>
    <w:lvl w:ilvl="6" w:tplc="EADCA326" w:tentative="1">
      <w:start w:val="1"/>
      <w:numFmt w:val="bullet"/>
      <w:lvlText w:val="•"/>
      <w:lvlJc w:val="left"/>
      <w:pPr>
        <w:tabs>
          <w:tab w:val="num" w:pos="5040"/>
        </w:tabs>
        <w:ind w:left="5040" w:hanging="360"/>
      </w:pPr>
      <w:rPr>
        <w:rFonts w:ascii="Arial" w:hAnsi="Arial" w:hint="default"/>
      </w:rPr>
    </w:lvl>
    <w:lvl w:ilvl="7" w:tplc="9B3839F8" w:tentative="1">
      <w:start w:val="1"/>
      <w:numFmt w:val="bullet"/>
      <w:lvlText w:val="•"/>
      <w:lvlJc w:val="left"/>
      <w:pPr>
        <w:tabs>
          <w:tab w:val="num" w:pos="5760"/>
        </w:tabs>
        <w:ind w:left="5760" w:hanging="360"/>
      </w:pPr>
      <w:rPr>
        <w:rFonts w:ascii="Arial" w:hAnsi="Arial" w:hint="default"/>
      </w:rPr>
    </w:lvl>
    <w:lvl w:ilvl="8" w:tplc="4FCCCE80"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2E91E44"/>
    <w:multiLevelType w:val="hybridMultilevel"/>
    <w:tmpl w:val="7C4831D2"/>
    <w:lvl w:ilvl="0" w:tplc="BF689828">
      <w:start w:val="1"/>
      <w:numFmt w:val="bullet"/>
      <w:lvlText w:val="•"/>
      <w:lvlJc w:val="left"/>
      <w:pPr>
        <w:tabs>
          <w:tab w:val="num" w:pos="720"/>
        </w:tabs>
        <w:ind w:left="720" w:hanging="360"/>
      </w:pPr>
      <w:rPr>
        <w:rFonts w:ascii="Arial" w:hAnsi="Arial" w:hint="default"/>
      </w:rPr>
    </w:lvl>
    <w:lvl w:ilvl="1" w:tplc="A496A00E" w:tentative="1">
      <w:start w:val="1"/>
      <w:numFmt w:val="bullet"/>
      <w:lvlText w:val="•"/>
      <w:lvlJc w:val="left"/>
      <w:pPr>
        <w:tabs>
          <w:tab w:val="num" w:pos="1440"/>
        </w:tabs>
        <w:ind w:left="1440" w:hanging="360"/>
      </w:pPr>
      <w:rPr>
        <w:rFonts w:ascii="Arial" w:hAnsi="Arial" w:hint="default"/>
      </w:rPr>
    </w:lvl>
    <w:lvl w:ilvl="2" w:tplc="A6F23B92" w:tentative="1">
      <w:start w:val="1"/>
      <w:numFmt w:val="bullet"/>
      <w:lvlText w:val="•"/>
      <w:lvlJc w:val="left"/>
      <w:pPr>
        <w:tabs>
          <w:tab w:val="num" w:pos="2160"/>
        </w:tabs>
        <w:ind w:left="2160" w:hanging="360"/>
      </w:pPr>
      <w:rPr>
        <w:rFonts w:ascii="Arial" w:hAnsi="Arial" w:hint="default"/>
      </w:rPr>
    </w:lvl>
    <w:lvl w:ilvl="3" w:tplc="D95A07DA" w:tentative="1">
      <w:start w:val="1"/>
      <w:numFmt w:val="bullet"/>
      <w:lvlText w:val="•"/>
      <w:lvlJc w:val="left"/>
      <w:pPr>
        <w:tabs>
          <w:tab w:val="num" w:pos="2880"/>
        </w:tabs>
        <w:ind w:left="2880" w:hanging="360"/>
      </w:pPr>
      <w:rPr>
        <w:rFonts w:ascii="Arial" w:hAnsi="Arial" w:hint="default"/>
      </w:rPr>
    </w:lvl>
    <w:lvl w:ilvl="4" w:tplc="8B721712" w:tentative="1">
      <w:start w:val="1"/>
      <w:numFmt w:val="bullet"/>
      <w:lvlText w:val="•"/>
      <w:lvlJc w:val="left"/>
      <w:pPr>
        <w:tabs>
          <w:tab w:val="num" w:pos="3600"/>
        </w:tabs>
        <w:ind w:left="3600" w:hanging="360"/>
      </w:pPr>
      <w:rPr>
        <w:rFonts w:ascii="Arial" w:hAnsi="Arial" w:hint="default"/>
      </w:rPr>
    </w:lvl>
    <w:lvl w:ilvl="5" w:tplc="5E4AA1CC" w:tentative="1">
      <w:start w:val="1"/>
      <w:numFmt w:val="bullet"/>
      <w:lvlText w:val="•"/>
      <w:lvlJc w:val="left"/>
      <w:pPr>
        <w:tabs>
          <w:tab w:val="num" w:pos="4320"/>
        </w:tabs>
        <w:ind w:left="4320" w:hanging="360"/>
      </w:pPr>
      <w:rPr>
        <w:rFonts w:ascii="Arial" w:hAnsi="Arial" w:hint="default"/>
      </w:rPr>
    </w:lvl>
    <w:lvl w:ilvl="6" w:tplc="8D4C2EF2" w:tentative="1">
      <w:start w:val="1"/>
      <w:numFmt w:val="bullet"/>
      <w:lvlText w:val="•"/>
      <w:lvlJc w:val="left"/>
      <w:pPr>
        <w:tabs>
          <w:tab w:val="num" w:pos="5040"/>
        </w:tabs>
        <w:ind w:left="5040" w:hanging="360"/>
      </w:pPr>
      <w:rPr>
        <w:rFonts w:ascii="Arial" w:hAnsi="Arial" w:hint="default"/>
      </w:rPr>
    </w:lvl>
    <w:lvl w:ilvl="7" w:tplc="456E1BB2" w:tentative="1">
      <w:start w:val="1"/>
      <w:numFmt w:val="bullet"/>
      <w:lvlText w:val="•"/>
      <w:lvlJc w:val="left"/>
      <w:pPr>
        <w:tabs>
          <w:tab w:val="num" w:pos="5760"/>
        </w:tabs>
        <w:ind w:left="5760" w:hanging="360"/>
      </w:pPr>
      <w:rPr>
        <w:rFonts w:ascii="Arial" w:hAnsi="Arial" w:hint="default"/>
      </w:rPr>
    </w:lvl>
    <w:lvl w:ilvl="8" w:tplc="F80459E8"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4CE6070"/>
    <w:multiLevelType w:val="hybridMultilevel"/>
    <w:tmpl w:val="C37C0096"/>
    <w:lvl w:ilvl="0" w:tplc="CCDA4B9A">
      <w:start w:val="1"/>
      <w:numFmt w:val="bullet"/>
      <w:lvlText w:val="•"/>
      <w:lvlJc w:val="left"/>
      <w:pPr>
        <w:tabs>
          <w:tab w:val="num" w:pos="720"/>
        </w:tabs>
        <w:ind w:left="720" w:hanging="360"/>
      </w:pPr>
      <w:rPr>
        <w:rFonts w:ascii="Arial" w:hAnsi="Arial" w:hint="default"/>
      </w:rPr>
    </w:lvl>
    <w:lvl w:ilvl="1" w:tplc="D01AFBAC" w:tentative="1">
      <w:start w:val="1"/>
      <w:numFmt w:val="bullet"/>
      <w:lvlText w:val="•"/>
      <w:lvlJc w:val="left"/>
      <w:pPr>
        <w:tabs>
          <w:tab w:val="num" w:pos="1440"/>
        </w:tabs>
        <w:ind w:left="1440" w:hanging="360"/>
      </w:pPr>
      <w:rPr>
        <w:rFonts w:ascii="Arial" w:hAnsi="Arial" w:hint="default"/>
      </w:rPr>
    </w:lvl>
    <w:lvl w:ilvl="2" w:tplc="A8DA51C6" w:tentative="1">
      <w:start w:val="1"/>
      <w:numFmt w:val="bullet"/>
      <w:lvlText w:val="•"/>
      <w:lvlJc w:val="left"/>
      <w:pPr>
        <w:tabs>
          <w:tab w:val="num" w:pos="2160"/>
        </w:tabs>
        <w:ind w:left="2160" w:hanging="360"/>
      </w:pPr>
      <w:rPr>
        <w:rFonts w:ascii="Arial" w:hAnsi="Arial" w:hint="default"/>
      </w:rPr>
    </w:lvl>
    <w:lvl w:ilvl="3" w:tplc="A78E6CAA" w:tentative="1">
      <w:start w:val="1"/>
      <w:numFmt w:val="bullet"/>
      <w:lvlText w:val="•"/>
      <w:lvlJc w:val="left"/>
      <w:pPr>
        <w:tabs>
          <w:tab w:val="num" w:pos="2880"/>
        </w:tabs>
        <w:ind w:left="2880" w:hanging="360"/>
      </w:pPr>
      <w:rPr>
        <w:rFonts w:ascii="Arial" w:hAnsi="Arial" w:hint="default"/>
      </w:rPr>
    </w:lvl>
    <w:lvl w:ilvl="4" w:tplc="0ED2F966" w:tentative="1">
      <w:start w:val="1"/>
      <w:numFmt w:val="bullet"/>
      <w:lvlText w:val="•"/>
      <w:lvlJc w:val="left"/>
      <w:pPr>
        <w:tabs>
          <w:tab w:val="num" w:pos="3600"/>
        </w:tabs>
        <w:ind w:left="3600" w:hanging="360"/>
      </w:pPr>
      <w:rPr>
        <w:rFonts w:ascii="Arial" w:hAnsi="Arial" w:hint="default"/>
      </w:rPr>
    </w:lvl>
    <w:lvl w:ilvl="5" w:tplc="8B00F5A2" w:tentative="1">
      <w:start w:val="1"/>
      <w:numFmt w:val="bullet"/>
      <w:lvlText w:val="•"/>
      <w:lvlJc w:val="left"/>
      <w:pPr>
        <w:tabs>
          <w:tab w:val="num" w:pos="4320"/>
        </w:tabs>
        <w:ind w:left="4320" w:hanging="360"/>
      </w:pPr>
      <w:rPr>
        <w:rFonts w:ascii="Arial" w:hAnsi="Arial" w:hint="default"/>
      </w:rPr>
    </w:lvl>
    <w:lvl w:ilvl="6" w:tplc="05AC0DE8" w:tentative="1">
      <w:start w:val="1"/>
      <w:numFmt w:val="bullet"/>
      <w:lvlText w:val="•"/>
      <w:lvlJc w:val="left"/>
      <w:pPr>
        <w:tabs>
          <w:tab w:val="num" w:pos="5040"/>
        </w:tabs>
        <w:ind w:left="5040" w:hanging="360"/>
      </w:pPr>
      <w:rPr>
        <w:rFonts w:ascii="Arial" w:hAnsi="Arial" w:hint="default"/>
      </w:rPr>
    </w:lvl>
    <w:lvl w:ilvl="7" w:tplc="F0D00D4A" w:tentative="1">
      <w:start w:val="1"/>
      <w:numFmt w:val="bullet"/>
      <w:lvlText w:val="•"/>
      <w:lvlJc w:val="left"/>
      <w:pPr>
        <w:tabs>
          <w:tab w:val="num" w:pos="5760"/>
        </w:tabs>
        <w:ind w:left="5760" w:hanging="360"/>
      </w:pPr>
      <w:rPr>
        <w:rFonts w:ascii="Arial" w:hAnsi="Arial" w:hint="default"/>
      </w:rPr>
    </w:lvl>
    <w:lvl w:ilvl="8" w:tplc="2FD45DBA"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5162A64"/>
    <w:multiLevelType w:val="hybridMultilevel"/>
    <w:tmpl w:val="6AD4E9AE"/>
    <w:lvl w:ilvl="0" w:tplc="6E6EDBD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5D71C6"/>
    <w:multiLevelType w:val="hybridMultilevel"/>
    <w:tmpl w:val="133657A2"/>
    <w:lvl w:ilvl="0" w:tplc="6D6AD574">
      <w:start w:val="1"/>
      <w:numFmt w:val="bullet"/>
      <w:lvlText w:val="•"/>
      <w:lvlJc w:val="left"/>
      <w:pPr>
        <w:tabs>
          <w:tab w:val="num" w:pos="720"/>
        </w:tabs>
        <w:ind w:left="720" w:hanging="360"/>
      </w:pPr>
      <w:rPr>
        <w:rFonts w:ascii="Arial" w:hAnsi="Arial" w:hint="default"/>
      </w:rPr>
    </w:lvl>
    <w:lvl w:ilvl="1" w:tplc="47644940" w:tentative="1">
      <w:start w:val="1"/>
      <w:numFmt w:val="bullet"/>
      <w:lvlText w:val="•"/>
      <w:lvlJc w:val="left"/>
      <w:pPr>
        <w:tabs>
          <w:tab w:val="num" w:pos="1440"/>
        </w:tabs>
        <w:ind w:left="1440" w:hanging="360"/>
      </w:pPr>
      <w:rPr>
        <w:rFonts w:ascii="Arial" w:hAnsi="Arial" w:hint="default"/>
      </w:rPr>
    </w:lvl>
    <w:lvl w:ilvl="2" w:tplc="711E05FC" w:tentative="1">
      <w:start w:val="1"/>
      <w:numFmt w:val="bullet"/>
      <w:lvlText w:val="•"/>
      <w:lvlJc w:val="left"/>
      <w:pPr>
        <w:tabs>
          <w:tab w:val="num" w:pos="2160"/>
        </w:tabs>
        <w:ind w:left="2160" w:hanging="360"/>
      </w:pPr>
      <w:rPr>
        <w:rFonts w:ascii="Arial" w:hAnsi="Arial" w:hint="default"/>
      </w:rPr>
    </w:lvl>
    <w:lvl w:ilvl="3" w:tplc="F0269718" w:tentative="1">
      <w:start w:val="1"/>
      <w:numFmt w:val="bullet"/>
      <w:lvlText w:val="•"/>
      <w:lvlJc w:val="left"/>
      <w:pPr>
        <w:tabs>
          <w:tab w:val="num" w:pos="2880"/>
        </w:tabs>
        <w:ind w:left="2880" w:hanging="360"/>
      </w:pPr>
      <w:rPr>
        <w:rFonts w:ascii="Arial" w:hAnsi="Arial" w:hint="default"/>
      </w:rPr>
    </w:lvl>
    <w:lvl w:ilvl="4" w:tplc="FE22228C" w:tentative="1">
      <w:start w:val="1"/>
      <w:numFmt w:val="bullet"/>
      <w:lvlText w:val="•"/>
      <w:lvlJc w:val="left"/>
      <w:pPr>
        <w:tabs>
          <w:tab w:val="num" w:pos="3600"/>
        </w:tabs>
        <w:ind w:left="3600" w:hanging="360"/>
      </w:pPr>
      <w:rPr>
        <w:rFonts w:ascii="Arial" w:hAnsi="Arial" w:hint="default"/>
      </w:rPr>
    </w:lvl>
    <w:lvl w:ilvl="5" w:tplc="D5BE8EF4" w:tentative="1">
      <w:start w:val="1"/>
      <w:numFmt w:val="bullet"/>
      <w:lvlText w:val="•"/>
      <w:lvlJc w:val="left"/>
      <w:pPr>
        <w:tabs>
          <w:tab w:val="num" w:pos="4320"/>
        </w:tabs>
        <w:ind w:left="4320" w:hanging="360"/>
      </w:pPr>
      <w:rPr>
        <w:rFonts w:ascii="Arial" w:hAnsi="Arial" w:hint="default"/>
      </w:rPr>
    </w:lvl>
    <w:lvl w:ilvl="6" w:tplc="D24EB96E" w:tentative="1">
      <w:start w:val="1"/>
      <w:numFmt w:val="bullet"/>
      <w:lvlText w:val="•"/>
      <w:lvlJc w:val="left"/>
      <w:pPr>
        <w:tabs>
          <w:tab w:val="num" w:pos="5040"/>
        </w:tabs>
        <w:ind w:left="5040" w:hanging="360"/>
      </w:pPr>
      <w:rPr>
        <w:rFonts w:ascii="Arial" w:hAnsi="Arial" w:hint="default"/>
      </w:rPr>
    </w:lvl>
    <w:lvl w:ilvl="7" w:tplc="473A11D0" w:tentative="1">
      <w:start w:val="1"/>
      <w:numFmt w:val="bullet"/>
      <w:lvlText w:val="•"/>
      <w:lvlJc w:val="left"/>
      <w:pPr>
        <w:tabs>
          <w:tab w:val="num" w:pos="5760"/>
        </w:tabs>
        <w:ind w:left="5760" w:hanging="360"/>
      </w:pPr>
      <w:rPr>
        <w:rFonts w:ascii="Arial" w:hAnsi="Arial" w:hint="default"/>
      </w:rPr>
    </w:lvl>
    <w:lvl w:ilvl="8" w:tplc="B008AD96"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8CE45CB"/>
    <w:multiLevelType w:val="hybridMultilevel"/>
    <w:tmpl w:val="60E82F06"/>
    <w:lvl w:ilvl="0" w:tplc="6700F1BC">
      <w:start w:val="1"/>
      <w:numFmt w:val="bullet"/>
      <w:lvlText w:val="•"/>
      <w:lvlJc w:val="left"/>
      <w:pPr>
        <w:tabs>
          <w:tab w:val="num" w:pos="720"/>
        </w:tabs>
        <w:ind w:left="720" w:hanging="360"/>
      </w:pPr>
      <w:rPr>
        <w:rFonts w:ascii="Arial" w:hAnsi="Arial" w:hint="default"/>
      </w:rPr>
    </w:lvl>
    <w:lvl w:ilvl="1" w:tplc="4F524C62" w:tentative="1">
      <w:start w:val="1"/>
      <w:numFmt w:val="bullet"/>
      <w:lvlText w:val="•"/>
      <w:lvlJc w:val="left"/>
      <w:pPr>
        <w:tabs>
          <w:tab w:val="num" w:pos="1440"/>
        </w:tabs>
        <w:ind w:left="1440" w:hanging="360"/>
      </w:pPr>
      <w:rPr>
        <w:rFonts w:ascii="Arial" w:hAnsi="Arial" w:hint="default"/>
      </w:rPr>
    </w:lvl>
    <w:lvl w:ilvl="2" w:tplc="E3105FA0" w:tentative="1">
      <w:start w:val="1"/>
      <w:numFmt w:val="bullet"/>
      <w:lvlText w:val="•"/>
      <w:lvlJc w:val="left"/>
      <w:pPr>
        <w:tabs>
          <w:tab w:val="num" w:pos="2160"/>
        </w:tabs>
        <w:ind w:left="2160" w:hanging="360"/>
      </w:pPr>
      <w:rPr>
        <w:rFonts w:ascii="Arial" w:hAnsi="Arial" w:hint="default"/>
      </w:rPr>
    </w:lvl>
    <w:lvl w:ilvl="3" w:tplc="E5BE3A8C" w:tentative="1">
      <w:start w:val="1"/>
      <w:numFmt w:val="bullet"/>
      <w:lvlText w:val="•"/>
      <w:lvlJc w:val="left"/>
      <w:pPr>
        <w:tabs>
          <w:tab w:val="num" w:pos="2880"/>
        </w:tabs>
        <w:ind w:left="2880" w:hanging="360"/>
      </w:pPr>
      <w:rPr>
        <w:rFonts w:ascii="Arial" w:hAnsi="Arial" w:hint="default"/>
      </w:rPr>
    </w:lvl>
    <w:lvl w:ilvl="4" w:tplc="92F8DEA8" w:tentative="1">
      <w:start w:val="1"/>
      <w:numFmt w:val="bullet"/>
      <w:lvlText w:val="•"/>
      <w:lvlJc w:val="left"/>
      <w:pPr>
        <w:tabs>
          <w:tab w:val="num" w:pos="3600"/>
        </w:tabs>
        <w:ind w:left="3600" w:hanging="360"/>
      </w:pPr>
      <w:rPr>
        <w:rFonts w:ascii="Arial" w:hAnsi="Arial" w:hint="default"/>
      </w:rPr>
    </w:lvl>
    <w:lvl w:ilvl="5" w:tplc="81F4D25C" w:tentative="1">
      <w:start w:val="1"/>
      <w:numFmt w:val="bullet"/>
      <w:lvlText w:val="•"/>
      <w:lvlJc w:val="left"/>
      <w:pPr>
        <w:tabs>
          <w:tab w:val="num" w:pos="4320"/>
        </w:tabs>
        <w:ind w:left="4320" w:hanging="360"/>
      </w:pPr>
      <w:rPr>
        <w:rFonts w:ascii="Arial" w:hAnsi="Arial" w:hint="default"/>
      </w:rPr>
    </w:lvl>
    <w:lvl w:ilvl="6" w:tplc="AD02B10A" w:tentative="1">
      <w:start w:val="1"/>
      <w:numFmt w:val="bullet"/>
      <w:lvlText w:val="•"/>
      <w:lvlJc w:val="left"/>
      <w:pPr>
        <w:tabs>
          <w:tab w:val="num" w:pos="5040"/>
        </w:tabs>
        <w:ind w:left="5040" w:hanging="360"/>
      </w:pPr>
      <w:rPr>
        <w:rFonts w:ascii="Arial" w:hAnsi="Arial" w:hint="default"/>
      </w:rPr>
    </w:lvl>
    <w:lvl w:ilvl="7" w:tplc="625E0EF4" w:tentative="1">
      <w:start w:val="1"/>
      <w:numFmt w:val="bullet"/>
      <w:lvlText w:val="•"/>
      <w:lvlJc w:val="left"/>
      <w:pPr>
        <w:tabs>
          <w:tab w:val="num" w:pos="5760"/>
        </w:tabs>
        <w:ind w:left="5760" w:hanging="360"/>
      </w:pPr>
      <w:rPr>
        <w:rFonts w:ascii="Arial" w:hAnsi="Arial" w:hint="default"/>
      </w:rPr>
    </w:lvl>
    <w:lvl w:ilvl="8" w:tplc="22D249A8"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A7F3466"/>
    <w:multiLevelType w:val="hybridMultilevel"/>
    <w:tmpl w:val="F2AC43EC"/>
    <w:lvl w:ilvl="0" w:tplc="27C4DF1E">
      <w:start w:val="1"/>
      <w:numFmt w:val="bullet"/>
      <w:lvlText w:val="•"/>
      <w:lvlJc w:val="left"/>
      <w:pPr>
        <w:tabs>
          <w:tab w:val="num" w:pos="720"/>
        </w:tabs>
        <w:ind w:left="720" w:hanging="360"/>
      </w:pPr>
      <w:rPr>
        <w:rFonts w:ascii="Arial" w:hAnsi="Arial" w:hint="default"/>
      </w:rPr>
    </w:lvl>
    <w:lvl w:ilvl="1" w:tplc="220811CC" w:tentative="1">
      <w:start w:val="1"/>
      <w:numFmt w:val="bullet"/>
      <w:lvlText w:val="•"/>
      <w:lvlJc w:val="left"/>
      <w:pPr>
        <w:tabs>
          <w:tab w:val="num" w:pos="1440"/>
        </w:tabs>
        <w:ind w:left="1440" w:hanging="360"/>
      </w:pPr>
      <w:rPr>
        <w:rFonts w:ascii="Arial" w:hAnsi="Arial" w:hint="default"/>
      </w:rPr>
    </w:lvl>
    <w:lvl w:ilvl="2" w:tplc="38E41344" w:tentative="1">
      <w:start w:val="1"/>
      <w:numFmt w:val="bullet"/>
      <w:lvlText w:val="•"/>
      <w:lvlJc w:val="left"/>
      <w:pPr>
        <w:tabs>
          <w:tab w:val="num" w:pos="2160"/>
        </w:tabs>
        <w:ind w:left="2160" w:hanging="360"/>
      </w:pPr>
      <w:rPr>
        <w:rFonts w:ascii="Arial" w:hAnsi="Arial" w:hint="default"/>
      </w:rPr>
    </w:lvl>
    <w:lvl w:ilvl="3" w:tplc="804C7CE8" w:tentative="1">
      <w:start w:val="1"/>
      <w:numFmt w:val="bullet"/>
      <w:lvlText w:val="•"/>
      <w:lvlJc w:val="left"/>
      <w:pPr>
        <w:tabs>
          <w:tab w:val="num" w:pos="2880"/>
        </w:tabs>
        <w:ind w:left="2880" w:hanging="360"/>
      </w:pPr>
      <w:rPr>
        <w:rFonts w:ascii="Arial" w:hAnsi="Arial" w:hint="default"/>
      </w:rPr>
    </w:lvl>
    <w:lvl w:ilvl="4" w:tplc="71AE7BA4" w:tentative="1">
      <w:start w:val="1"/>
      <w:numFmt w:val="bullet"/>
      <w:lvlText w:val="•"/>
      <w:lvlJc w:val="left"/>
      <w:pPr>
        <w:tabs>
          <w:tab w:val="num" w:pos="3600"/>
        </w:tabs>
        <w:ind w:left="3600" w:hanging="360"/>
      </w:pPr>
      <w:rPr>
        <w:rFonts w:ascii="Arial" w:hAnsi="Arial" w:hint="default"/>
      </w:rPr>
    </w:lvl>
    <w:lvl w:ilvl="5" w:tplc="B83A28DC" w:tentative="1">
      <w:start w:val="1"/>
      <w:numFmt w:val="bullet"/>
      <w:lvlText w:val="•"/>
      <w:lvlJc w:val="left"/>
      <w:pPr>
        <w:tabs>
          <w:tab w:val="num" w:pos="4320"/>
        </w:tabs>
        <w:ind w:left="4320" w:hanging="360"/>
      </w:pPr>
      <w:rPr>
        <w:rFonts w:ascii="Arial" w:hAnsi="Arial" w:hint="default"/>
      </w:rPr>
    </w:lvl>
    <w:lvl w:ilvl="6" w:tplc="E528B540" w:tentative="1">
      <w:start w:val="1"/>
      <w:numFmt w:val="bullet"/>
      <w:lvlText w:val="•"/>
      <w:lvlJc w:val="left"/>
      <w:pPr>
        <w:tabs>
          <w:tab w:val="num" w:pos="5040"/>
        </w:tabs>
        <w:ind w:left="5040" w:hanging="360"/>
      </w:pPr>
      <w:rPr>
        <w:rFonts w:ascii="Arial" w:hAnsi="Arial" w:hint="default"/>
      </w:rPr>
    </w:lvl>
    <w:lvl w:ilvl="7" w:tplc="EF8C6854" w:tentative="1">
      <w:start w:val="1"/>
      <w:numFmt w:val="bullet"/>
      <w:lvlText w:val="•"/>
      <w:lvlJc w:val="left"/>
      <w:pPr>
        <w:tabs>
          <w:tab w:val="num" w:pos="5760"/>
        </w:tabs>
        <w:ind w:left="5760" w:hanging="360"/>
      </w:pPr>
      <w:rPr>
        <w:rFonts w:ascii="Arial" w:hAnsi="Arial" w:hint="default"/>
      </w:rPr>
    </w:lvl>
    <w:lvl w:ilvl="8" w:tplc="F44C9BA0"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7B8A2FD5"/>
    <w:multiLevelType w:val="hybridMultilevel"/>
    <w:tmpl w:val="858A9320"/>
    <w:lvl w:ilvl="0" w:tplc="A580BDDA">
      <w:start w:val="1"/>
      <w:numFmt w:val="bullet"/>
      <w:lvlText w:val="•"/>
      <w:lvlJc w:val="left"/>
      <w:pPr>
        <w:tabs>
          <w:tab w:val="num" w:pos="720"/>
        </w:tabs>
        <w:ind w:left="720" w:hanging="360"/>
      </w:pPr>
      <w:rPr>
        <w:rFonts w:ascii="Arial" w:hAnsi="Arial" w:hint="default"/>
      </w:rPr>
    </w:lvl>
    <w:lvl w:ilvl="1" w:tplc="D7043D72" w:tentative="1">
      <w:start w:val="1"/>
      <w:numFmt w:val="bullet"/>
      <w:lvlText w:val="•"/>
      <w:lvlJc w:val="left"/>
      <w:pPr>
        <w:tabs>
          <w:tab w:val="num" w:pos="1440"/>
        </w:tabs>
        <w:ind w:left="1440" w:hanging="360"/>
      </w:pPr>
      <w:rPr>
        <w:rFonts w:ascii="Arial" w:hAnsi="Arial" w:hint="default"/>
      </w:rPr>
    </w:lvl>
    <w:lvl w:ilvl="2" w:tplc="98E4C7B6" w:tentative="1">
      <w:start w:val="1"/>
      <w:numFmt w:val="bullet"/>
      <w:lvlText w:val="•"/>
      <w:lvlJc w:val="left"/>
      <w:pPr>
        <w:tabs>
          <w:tab w:val="num" w:pos="2160"/>
        </w:tabs>
        <w:ind w:left="2160" w:hanging="360"/>
      </w:pPr>
      <w:rPr>
        <w:rFonts w:ascii="Arial" w:hAnsi="Arial" w:hint="default"/>
      </w:rPr>
    </w:lvl>
    <w:lvl w:ilvl="3" w:tplc="069CC8C0" w:tentative="1">
      <w:start w:val="1"/>
      <w:numFmt w:val="bullet"/>
      <w:lvlText w:val="•"/>
      <w:lvlJc w:val="left"/>
      <w:pPr>
        <w:tabs>
          <w:tab w:val="num" w:pos="2880"/>
        </w:tabs>
        <w:ind w:left="2880" w:hanging="360"/>
      </w:pPr>
      <w:rPr>
        <w:rFonts w:ascii="Arial" w:hAnsi="Arial" w:hint="default"/>
      </w:rPr>
    </w:lvl>
    <w:lvl w:ilvl="4" w:tplc="F432B064" w:tentative="1">
      <w:start w:val="1"/>
      <w:numFmt w:val="bullet"/>
      <w:lvlText w:val="•"/>
      <w:lvlJc w:val="left"/>
      <w:pPr>
        <w:tabs>
          <w:tab w:val="num" w:pos="3600"/>
        </w:tabs>
        <w:ind w:left="3600" w:hanging="360"/>
      </w:pPr>
      <w:rPr>
        <w:rFonts w:ascii="Arial" w:hAnsi="Arial" w:hint="default"/>
      </w:rPr>
    </w:lvl>
    <w:lvl w:ilvl="5" w:tplc="9BFA4118" w:tentative="1">
      <w:start w:val="1"/>
      <w:numFmt w:val="bullet"/>
      <w:lvlText w:val="•"/>
      <w:lvlJc w:val="left"/>
      <w:pPr>
        <w:tabs>
          <w:tab w:val="num" w:pos="4320"/>
        </w:tabs>
        <w:ind w:left="4320" w:hanging="360"/>
      </w:pPr>
      <w:rPr>
        <w:rFonts w:ascii="Arial" w:hAnsi="Arial" w:hint="default"/>
      </w:rPr>
    </w:lvl>
    <w:lvl w:ilvl="6" w:tplc="A704AFC4" w:tentative="1">
      <w:start w:val="1"/>
      <w:numFmt w:val="bullet"/>
      <w:lvlText w:val="•"/>
      <w:lvlJc w:val="left"/>
      <w:pPr>
        <w:tabs>
          <w:tab w:val="num" w:pos="5040"/>
        </w:tabs>
        <w:ind w:left="5040" w:hanging="360"/>
      </w:pPr>
      <w:rPr>
        <w:rFonts w:ascii="Arial" w:hAnsi="Arial" w:hint="default"/>
      </w:rPr>
    </w:lvl>
    <w:lvl w:ilvl="7" w:tplc="78CCBA32" w:tentative="1">
      <w:start w:val="1"/>
      <w:numFmt w:val="bullet"/>
      <w:lvlText w:val="•"/>
      <w:lvlJc w:val="left"/>
      <w:pPr>
        <w:tabs>
          <w:tab w:val="num" w:pos="5760"/>
        </w:tabs>
        <w:ind w:left="5760" w:hanging="360"/>
      </w:pPr>
      <w:rPr>
        <w:rFonts w:ascii="Arial" w:hAnsi="Arial" w:hint="default"/>
      </w:rPr>
    </w:lvl>
    <w:lvl w:ilvl="8" w:tplc="8BFCBE1A"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D5A3B8A"/>
    <w:multiLevelType w:val="hybridMultilevel"/>
    <w:tmpl w:val="C458F1C4"/>
    <w:lvl w:ilvl="0" w:tplc="8EF6F5E2">
      <w:start w:val="1"/>
      <w:numFmt w:val="bullet"/>
      <w:lvlText w:val="•"/>
      <w:lvlJc w:val="left"/>
      <w:pPr>
        <w:tabs>
          <w:tab w:val="num" w:pos="720"/>
        </w:tabs>
        <w:ind w:left="720" w:hanging="360"/>
      </w:pPr>
      <w:rPr>
        <w:rFonts w:ascii="Arial" w:hAnsi="Arial" w:hint="default"/>
      </w:rPr>
    </w:lvl>
    <w:lvl w:ilvl="1" w:tplc="62049D50" w:tentative="1">
      <w:start w:val="1"/>
      <w:numFmt w:val="bullet"/>
      <w:lvlText w:val="•"/>
      <w:lvlJc w:val="left"/>
      <w:pPr>
        <w:tabs>
          <w:tab w:val="num" w:pos="1440"/>
        </w:tabs>
        <w:ind w:left="1440" w:hanging="360"/>
      </w:pPr>
      <w:rPr>
        <w:rFonts w:ascii="Arial" w:hAnsi="Arial" w:hint="default"/>
      </w:rPr>
    </w:lvl>
    <w:lvl w:ilvl="2" w:tplc="7C6A6D60" w:tentative="1">
      <w:start w:val="1"/>
      <w:numFmt w:val="bullet"/>
      <w:lvlText w:val="•"/>
      <w:lvlJc w:val="left"/>
      <w:pPr>
        <w:tabs>
          <w:tab w:val="num" w:pos="2160"/>
        </w:tabs>
        <w:ind w:left="2160" w:hanging="360"/>
      </w:pPr>
      <w:rPr>
        <w:rFonts w:ascii="Arial" w:hAnsi="Arial" w:hint="default"/>
      </w:rPr>
    </w:lvl>
    <w:lvl w:ilvl="3" w:tplc="5984A3D4" w:tentative="1">
      <w:start w:val="1"/>
      <w:numFmt w:val="bullet"/>
      <w:lvlText w:val="•"/>
      <w:lvlJc w:val="left"/>
      <w:pPr>
        <w:tabs>
          <w:tab w:val="num" w:pos="2880"/>
        </w:tabs>
        <w:ind w:left="2880" w:hanging="360"/>
      </w:pPr>
      <w:rPr>
        <w:rFonts w:ascii="Arial" w:hAnsi="Arial" w:hint="default"/>
      </w:rPr>
    </w:lvl>
    <w:lvl w:ilvl="4" w:tplc="9E2A3D06" w:tentative="1">
      <w:start w:val="1"/>
      <w:numFmt w:val="bullet"/>
      <w:lvlText w:val="•"/>
      <w:lvlJc w:val="left"/>
      <w:pPr>
        <w:tabs>
          <w:tab w:val="num" w:pos="3600"/>
        </w:tabs>
        <w:ind w:left="3600" w:hanging="360"/>
      </w:pPr>
      <w:rPr>
        <w:rFonts w:ascii="Arial" w:hAnsi="Arial" w:hint="default"/>
      </w:rPr>
    </w:lvl>
    <w:lvl w:ilvl="5" w:tplc="824E8FC8" w:tentative="1">
      <w:start w:val="1"/>
      <w:numFmt w:val="bullet"/>
      <w:lvlText w:val="•"/>
      <w:lvlJc w:val="left"/>
      <w:pPr>
        <w:tabs>
          <w:tab w:val="num" w:pos="4320"/>
        </w:tabs>
        <w:ind w:left="4320" w:hanging="360"/>
      </w:pPr>
      <w:rPr>
        <w:rFonts w:ascii="Arial" w:hAnsi="Arial" w:hint="default"/>
      </w:rPr>
    </w:lvl>
    <w:lvl w:ilvl="6" w:tplc="5A0AB17E" w:tentative="1">
      <w:start w:val="1"/>
      <w:numFmt w:val="bullet"/>
      <w:lvlText w:val="•"/>
      <w:lvlJc w:val="left"/>
      <w:pPr>
        <w:tabs>
          <w:tab w:val="num" w:pos="5040"/>
        </w:tabs>
        <w:ind w:left="5040" w:hanging="360"/>
      </w:pPr>
      <w:rPr>
        <w:rFonts w:ascii="Arial" w:hAnsi="Arial" w:hint="default"/>
      </w:rPr>
    </w:lvl>
    <w:lvl w:ilvl="7" w:tplc="B23ADDF4" w:tentative="1">
      <w:start w:val="1"/>
      <w:numFmt w:val="bullet"/>
      <w:lvlText w:val="•"/>
      <w:lvlJc w:val="left"/>
      <w:pPr>
        <w:tabs>
          <w:tab w:val="num" w:pos="5760"/>
        </w:tabs>
        <w:ind w:left="5760" w:hanging="360"/>
      </w:pPr>
      <w:rPr>
        <w:rFonts w:ascii="Arial" w:hAnsi="Arial" w:hint="default"/>
      </w:rPr>
    </w:lvl>
    <w:lvl w:ilvl="8" w:tplc="90B26318"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7F6E762B"/>
    <w:multiLevelType w:val="hybridMultilevel"/>
    <w:tmpl w:val="0BFE8B58"/>
    <w:lvl w:ilvl="0" w:tplc="7DFA4CEA">
      <w:start w:val="2"/>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FE83126"/>
    <w:multiLevelType w:val="hybridMultilevel"/>
    <w:tmpl w:val="7CF2DF24"/>
    <w:lvl w:ilvl="0" w:tplc="E1842034">
      <w:start w:val="1"/>
      <w:numFmt w:val="bullet"/>
      <w:lvlText w:val="•"/>
      <w:lvlJc w:val="left"/>
      <w:pPr>
        <w:tabs>
          <w:tab w:val="num" w:pos="720"/>
        </w:tabs>
        <w:ind w:left="720" w:hanging="360"/>
      </w:pPr>
      <w:rPr>
        <w:rFonts w:ascii="Arial" w:hAnsi="Arial" w:hint="default"/>
      </w:rPr>
    </w:lvl>
    <w:lvl w:ilvl="1" w:tplc="C62054B6" w:tentative="1">
      <w:start w:val="1"/>
      <w:numFmt w:val="bullet"/>
      <w:lvlText w:val="•"/>
      <w:lvlJc w:val="left"/>
      <w:pPr>
        <w:tabs>
          <w:tab w:val="num" w:pos="1440"/>
        </w:tabs>
        <w:ind w:left="1440" w:hanging="360"/>
      </w:pPr>
      <w:rPr>
        <w:rFonts w:ascii="Arial" w:hAnsi="Arial" w:hint="default"/>
      </w:rPr>
    </w:lvl>
    <w:lvl w:ilvl="2" w:tplc="5B286834" w:tentative="1">
      <w:start w:val="1"/>
      <w:numFmt w:val="bullet"/>
      <w:lvlText w:val="•"/>
      <w:lvlJc w:val="left"/>
      <w:pPr>
        <w:tabs>
          <w:tab w:val="num" w:pos="2160"/>
        </w:tabs>
        <w:ind w:left="2160" w:hanging="360"/>
      </w:pPr>
      <w:rPr>
        <w:rFonts w:ascii="Arial" w:hAnsi="Arial" w:hint="default"/>
      </w:rPr>
    </w:lvl>
    <w:lvl w:ilvl="3" w:tplc="EBDE3EF4" w:tentative="1">
      <w:start w:val="1"/>
      <w:numFmt w:val="bullet"/>
      <w:lvlText w:val="•"/>
      <w:lvlJc w:val="left"/>
      <w:pPr>
        <w:tabs>
          <w:tab w:val="num" w:pos="2880"/>
        </w:tabs>
        <w:ind w:left="2880" w:hanging="360"/>
      </w:pPr>
      <w:rPr>
        <w:rFonts w:ascii="Arial" w:hAnsi="Arial" w:hint="default"/>
      </w:rPr>
    </w:lvl>
    <w:lvl w:ilvl="4" w:tplc="7292C1E4" w:tentative="1">
      <w:start w:val="1"/>
      <w:numFmt w:val="bullet"/>
      <w:lvlText w:val="•"/>
      <w:lvlJc w:val="left"/>
      <w:pPr>
        <w:tabs>
          <w:tab w:val="num" w:pos="3600"/>
        </w:tabs>
        <w:ind w:left="3600" w:hanging="360"/>
      </w:pPr>
      <w:rPr>
        <w:rFonts w:ascii="Arial" w:hAnsi="Arial" w:hint="default"/>
      </w:rPr>
    </w:lvl>
    <w:lvl w:ilvl="5" w:tplc="E8522B42" w:tentative="1">
      <w:start w:val="1"/>
      <w:numFmt w:val="bullet"/>
      <w:lvlText w:val="•"/>
      <w:lvlJc w:val="left"/>
      <w:pPr>
        <w:tabs>
          <w:tab w:val="num" w:pos="4320"/>
        </w:tabs>
        <w:ind w:left="4320" w:hanging="360"/>
      </w:pPr>
      <w:rPr>
        <w:rFonts w:ascii="Arial" w:hAnsi="Arial" w:hint="default"/>
      </w:rPr>
    </w:lvl>
    <w:lvl w:ilvl="6" w:tplc="07942B48" w:tentative="1">
      <w:start w:val="1"/>
      <w:numFmt w:val="bullet"/>
      <w:lvlText w:val="•"/>
      <w:lvlJc w:val="left"/>
      <w:pPr>
        <w:tabs>
          <w:tab w:val="num" w:pos="5040"/>
        </w:tabs>
        <w:ind w:left="5040" w:hanging="360"/>
      </w:pPr>
      <w:rPr>
        <w:rFonts w:ascii="Arial" w:hAnsi="Arial" w:hint="default"/>
      </w:rPr>
    </w:lvl>
    <w:lvl w:ilvl="7" w:tplc="C1FEC9C2" w:tentative="1">
      <w:start w:val="1"/>
      <w:numFmt w:val="bullet"/>
      <w:lvlText w:val="•"/>
      <w:lvlJc w:val="left"/>
      <w:pPr>
        <w:tabs>
          <w:tab w:val="num" w:pos="5760"/>
        </w:tabs>
        <w:ind w:left="5760" w:hanging="360"/>
      </w:pPr>
      <w:rPr>
        <w:rFonts w:ascii="Arial" w:hAnsi="Arial" w:hint="default"/>
      </w:rPr>
    </w:lvl>
    <w:lvl w:ilvl="8" w:tplc="B01CD338" w:tentative="1">
      <w:start w:val="1"/>
      <w:numFmt w:val="bullet"/>
      <w:lvlText w:val="•"/>
      <w:lvlJc w:val="left"/>
      <w:pPr>
        <w:tabs>
          <w:tab w:val="num" w:pos="6480"/>
        </w:tabs>
        <w:ind w:left="6480" w:hanging="360"/>
      </w:pPr>
      <w:rPr>
        <w:rFonts w:ascii="Arial" w:hAnsi="Arial" w:hint="default"/>
      </w:rPr>
    </w:lvl>
  </w:abstractNum>
  <w:num w:numId="1">
    <w:abstractNumId w:val="13"/>
  </w:num>
  <w:num w:numId="2">
    <w:abstractNumId w:val="15"/>
  </w:num>
  <w:num w:numId="3">
    <w:abstractNumId w:val="5"/>
  </w:num>
  <w:num w:numId="4">
    <w:abstractNumId w:val="35"/>
  </w:num>
  <w:num w:numId="5">
    <w:abstractNumId w:val="33"/>
  </w:num>
  <w:num w:numId="6">
    <w:abstractNumId w:val="31"/>
  </w:num>
  <w:num w:numId="7">
    <w:abstractNumId w:val="42"/>
  </w:num>
  <w:num w:numId="8">
    <w:abstractNumId w:val="26"/>
  </w:num>
  <w:num w:numId="9">
    <w:abstractNumId w:val="24"/>
  </w:num>
  <w:num w:numId="10">
    <w:abstractNumId w:val="22"/>
  </w:num>
  <w:num w:numId="11">
    <w:abstractNumId w:val="27"/>
  </w:num>
  <w:num w:numId="12">
    <w:abstractNumId w:val="16"/>
  </w:num>
  <w:num w:numId="13">
    <w:abstractNumId w:val="14"/>
  </w:num>
  <w:num w:numId="14">
    <w:abstractNumId w:val="45"/>
  </w:num>
  <w:num w:numId="15">
    <w:abstractNumId w:val="43"/>
  </w:num>
  <w:num w:numId="16">
    <w:abstractNumId w:val="38"/>
  </w:num>
  <w:num w:numId="17">
    <w:abstractNumId w:val="12"/>
  </w:num>
  <w:num w:numId="18">
    <w:abstractNumId w:val="7"/>
  </w:num>
  <w:num w:numId="19">
    <w:abstractNumId w:val="19"/>
  </w:num>
  <w:num w:numId="20">
    <w:abstractNumId w:val="39"/>
  </w:num>
  <w:num w:numId="21">
    <w:abstractNumId w:val="34"/>
  </w:num>
  <w:num w:numId="22">
    <w:abstractNumId w:val="18"/>
  </w:num>
  <w:num w:numId="23">
    <w:abstractNumId w:val="11"/>
  </w:num>
  <w:num w:numId="24">
    <w:abstractNumId w:val="10"/>
  </w:num>
  <w:num w:numId="25">
    <w:abstractNumId w:val="48"/>
  </w:num>
  <w:num w:numId="26">
    <w:abstractNumId w:val="3"/>
  </w:num>
  <w:num w:numId="27">
    <w:abstractNumId w:val="8"/>
  </w:num>
  <w:num w:numId="28">
    <w:abstractNumId w:val="40"/>
  </w:num>
  <w:num w:numId="29">
    <w:abstractNumId w:val="46"/>
  </w:num>
  <w:num w:numId="30">
    <w:abstractNumId w:val="37"/>
  </w:num>
  <w:num w:numId="31">
    <w:abstractNumId w:val="44"/>
  </w:num>
  <w:num w:numId="32">
    <w:abstractNumId w:val="30"/>
  </w:num>
  <w:num w:numId="33">
    <w:abstractNumId w:val="25"/>
  </w:num>
  <w:num w:numId="34">
    <w:abstractNumId w:val="20"/>
  </w:num>
  <w:num w:numId="35">
    <w:abstractNumId w:val="0"/>
  </w:num>
  <w:num w:numId="36">
    <w:abstractNumId w:val="36"/>
  </w:num>
  <w:num w:numId="37">
    <w:abstractNumId w:val="21"/>
  </w:num>
  <w:num w:numId="38">
    <w:abstractNumId w:val="2"/>
  </w:num>
  <w:num w:numId="39">
    <w:abstractNumId w:val="1"/>
  </w:num>
  <w:num w:numId="40">
    <w:abstractNumId w:val="32"/>
  </w:num>
  <w:num w:numId="41">
    <w:abstractNumId w:val="41"/>
  </w:num>
  <w:num w:numId="42">
    <w:abstractNumId w:val="17"/>
  </w:num>
  <w:num w:numId="43">
    <w:abstractNumId w:val="4"/>
  </w:num>
  <w:num w:numId="44">
    <w:abstractNumId w:val="23"/>
  </w:num>
  <w:num w:numId="45">
    <w:abstractNumId w:val="28"/>
  </w:num>
  <w:num w:numId="46">
    <w:abstractNumId w:val="9"/>
  </w:num>
  <w:num w:numId="47">
    <w:abstractNumId w:val="47"/>
  </w:num>
  <w:num w:numId="48">
    <w:abstractNumId w:val="29"/>
  </w:num>
  <w:num w:numId="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74C90"/>
    <w:rsid w:val="000066C8"/>
    <w:rsid w:val="000138EE"/>
    <w:rsid w:val="000209B3"/>
    <w:rsid w:val="00023F43"/>
    <w:rsid w:val="000240A5"/>
    <w:rsid w:val="00025C14"/>
    <w:rsid w:val="00030A60"/>
    <w:rsid w:val="00034C90"/>
    <w:rsid w:val="00034EE5"/>
    <w:rsid w:val="00040800"/>
    <w:rsid w:val="0004206F"/>
    <w:rsid w:val="00047160"/>
    <w:rsid w:val="000478B5"/>
    <w:rsid w:val="00051367"/>
    <w:rsid w:val="000536BD"/>
    <w:rsid w:val="00057973"/>
    <w:rsid w:val="00066D35"/>
    <w:rsid w:val="00076236"/>
    <w:rsid w:val="00077B0D"/>
    <w:rsid w:val="00086B8F"/>
    <w:rsid w:val="00087846"/>
    <w:rsid w:val="00090E7E"/>
    <w:rsid w:val="000927F7"/>
    <w:rsid w:val="000978CF"/>
    <w:rsid w:val="000A0354"/>
    <w:rsid w:val="000A308D"/>
    <w:rsid w:val="000A772E"/>
    <w:rsid w:val="000B229D"/>
    <w:rsid w:val="000B23FD"/>
    <w:rsid w:val="000C21C1"/>
    <w:rsid w:val="000C3056"/>
    <w:rsid w:val="000C475A"/>
    <w:rsid w:val="000C6F8D"/>
    <w:rsid w:val="000D0D9C"/>
    <w:rsid w:val="000F0A9C"/>
    <w:rsid w:val="00100394"/>
    <w:rsid w:val="001055BB"/>
    <w:rsid w:val="00116300"/>
    <w:rsid w:val="0011730F"/>
    <w:rsid w:val="00131E28"/>
    <w:rsid w:val="001326B8"/>
    <w:rsid w:val="0014042E"/>
    <w:rsid w:val="00140C67"/>
    <w:rsid w:val="00150C94"/>
    <w:rsid w:val="0015163F"/>
    <w:rsid w:val="00155C1E"/>
    <w:rsid w:val="001616C2"/>
    <w:rsid w:val="00174642"/>
    <w:rsid w:val="00176E45"/>
    <w:rsid w:val="00184505"/>
    <w:rsid w:val="001935D9"/>
    <w:rsid w:val="00196069"/>
    <w:rsid w:val="0019631C"/>
    <w:rsid w:val="00197108"/>
    <w:rsid w:val="001A6C1A"/>
    <w:rsid w:val="001B2810"/>
    <w:rsid w:val="001B2ED0"/>
    <w:rsid w:val="001B3857"/>
    <w:rsid w:val="001C475F"/>
    <w:rsid w:val="001D22DD"/>
    <w:rsid w:val="001D59E1"/>
    <w:rsid w:val="001D6988"/>
    <w:rsid w:val="001E010F"/>
    <w:rsid w:val="001F57F8"/>
    <w:rsid w:val="001F718C"/>
    <w:rsid w:val="002000FB"/>
    <w:rsid w:val="00202048"/>
    <w:rsid w:val="00205E38"/>
    <w:rsid w:val="002235C3"/>
    <w:rsid w:val="00225F9A"/>
    <w:rsid w:val="00226F4D"/>
    <w:rsid w:val="002279F5"/>
    <w:rsid w:val="00227D32"/>
    <w:rsid w:val="00232E5D"/>
    <w:rsid w:val="00234D5B"/>
    <w:rsid w:val="00241F75"/>
    <w:rsid w:val="00242730"/>
    <w:rsid w:val="00244D85"/>
    <w:rsid w:val="00250168"/>
    <w:rsid w:val="00254FF0"/>
    <w:rsid w:val="00261023"/>
    <w:rsid w:val="00263C3B"/>
    <w:rsid w:val="00263E20"/>
    <w:rsid w:val="0027505A"/>
    <w:rsid w:val="002763F3"/>
    <w:rsid w:val="002765FE"/>
    <w:rsid w:val="00277090"/>
    <w:rsid w:val="002772A6"/>
    <w:rsid w:val="002802B7"/>
    <w:rsid w:val="002841B7"/>
    <w:rsid w:val="002866F0"/>
    <w:rsid w:val="00286B01"/>
    <w:rsid w:val="002870AF"/>
    <w:rsid w:val="00292F90"/>
    <w:rsid w:val="002966CF"/>
    <w:rsid w:val="002A20BE"/>
    <w:rsid w:val="002B00FE"/>
    <w:rsid w:val="002B2946"/>
    <w:rsid w:val="002B3677"/>
    <w:rsid w:val="002D1A8D"/>
    <w:rsid w:val="002D6E0D"/>
    <w:rsid w:val="002E06D0"/>
    <w:rsid w:val="002E26AC"/>
    <w:rsid w:val="002F0958"/>
    <w:rsid w:val="002F253B"/>
    <w:rsid w:val="002F431B"/>
    <w:rsid w:val="002F47E2"/>
    <w:rsid w:val="002F5F28"/>
    <w:rsid w:val="002F7AE0"/>
    <w:rsid w:val="00301027"/>
    <w:rsid w:val="0031247E"/>
    <w:rsid w:val="0032559E"/>
    <w:rsid w:val="00327FA2"/>
    <w:rsid w:val="0033221A"/>
    <w:rsid w:val="00342917"/>
    <w:rsid w:val="0034562F"/>
    <w:rsid w:val="00347092"/>
    <w:rsid w:val="003473E2"/>
    <w:rsid w:val="003520E6"/>
    <w:rsid w:val="00352222"/>
    <w:rsid w:val="003557A9"/>
    <w:rsid w:val="00362274"/>
    <w:rsid w:val="00363AFD"/>
    <w:rsid w:val="00363B9E"/>
    <w:rsid w:val="00373BC6"/>
    <w:rsid w:val="00374413"/>
    <w:rsid w:val="00374A12"/>
    <w:rsid w:val="00382773"/>
    <w:rsid w:val="003839F6"/>
    <w:rsid w:val="003907FD"/>
    <w:rsid w:val="00395308"/>
    <w:rsid w:val="0039620A"/>
    <w:rsid w:val="0039764F"/>
    <w:rsid w:val="003A2806"/>
    <w:rsid w:val="003A4977"/>
    <w:rsid w:val="003A4A09"/>
    <w:rsid w:val="003B02B3"/>
    <w:rsid w:val="003B3B04"/>
    <w:rsid w:val="003C42D7"/>
    <w:rsid w:val="003D39C0"/>
    <w:rsid w:val="003D5FCD"/>
    <w:rsid w:val="003E2135"/>
    <w:rsid w:val="003E2CD5"/>
    <w:rsid w:val="003E62DD"/>
    <w:rsid w:val="003F0B51"/>
    <w:rsid w:val="003F27CF"/>
    <w:rsid w:val="004004A5"/>
    <w:rsid w:val="0040218F"/>
    <w:rsid w:val="0040223A"/>
    <w:rsid w:val="00413155"/>
    <w:rsid w:val="004132BC"/>
    <w:rsid w:val="00417577"/>
    <w:rsid w:val="00421735"/>
    <w:rsid w:val="0042299E"/>
    <w:rsid w:val="004261DB"/>
    <w:rsid w:val="004350F8"/>
    <w:rsid w:val="0043547A"/>
    <w:rsid w:val="00440DDC"/>
    <w:rsid w:val="004446AB"/>
    <w:rsid w:val="00446497"/>
    <w:rsid w:val="00451F45"/>
    <w:rsid w:val="00453126"/>
    <w:rsid w:val="004543C3"/>
    <w:rsid w:val="00457C11"/>
    <w:rsid w:val="00463E01"/>
    <w:rsid w:val="0046486B"/>
    <w:rsid w:val="00464C18"/>
    <w:rsid w:val="00480089"/>
    <w:rsid w:val="00483CD2"/>
    <w:rsid w:val="00486C94"/>
    <w:rsid w:val="00497BCF"/>
    <w:rsid w:val="00497F85"/>
    <w:rsid w:val="004A5B09"/>
    <w:rsid w:val="004B117E"/>
    <w:rsid w:val="004B7EBD"/>
    <w:rsid w:val="004C32D7"/>
    <w:rsid w:val="004C5253"/>
    <w:rsid w:val="004C5516"/>
    <w:rsid w:val="004D0669"/>
    <w:rsid w:val="004D2FBE"/>
    <w:rsid w:val="004D6D27"/>
    <w:rsid w:val="004D7786"/>
    <w:rsid w:val="004F4E45"/>
    <w:rsid w:val="004F5469"/>
    <w:rsid w:val="004F6FB6"/>
    <w:rsid w:val="00502ACF"/>
    <w:rsid w:val="005047C5"/>
    <w:rsid w:val="00507B08"/>
    <w:rsid w:val="00512F4E"/>
    <w:rsid w:val="0052743D"/>
    <w:rsid w:val="005354DD"/>
    <w:rsid w:val="00535941"/>
    <w:rsid w:val="00537EBA"/>
    <w:rsid w:val="00541070"/>
    <w:rsid w:val="005446A2"/>
    <w:rsid w:val="00547E2F"/>
    <w:rsid w:val="00550448"/>
    <w:rsid w:val="00571013"/>
    <w:rsid w:val="00576954"/>
    <w:rsid w:val="0057767A"/>
    <w:rsid w:val="00581413"/>
    <w:rsid w:val="00582734"/>
    <w:rsid w:val="005917DD"/>
    <w:rsid w:val="005A459B"/>
    <w:rsid w:val="005A45DD"/>
    <w:rsid w:val="005A7642"/>
    <w:rsid w:val="005B3669"/>
    <w:rsid w:val="005C182F"/>
    <w:rsid w:val="005D5939"/>
    <w:rsid w:val="005D5B9D"/>
    <w:rsid w:val="005D6015"/>
    <w:rsid w:val="005D75E2"/>
    <w:rsid w:val="005E08E0"/>
    <w:rsid w:val="005E4FE6"/>
    <w:rsid w:val="005E5303"/>
    <w:rsid w:val="005F0E49"/>
    <w:rsid w:val="005F5621"/>
    <w:rsid w:val="005F7C02"/>
    <w:rsid w:val="00602992"/>
    <w:rsid w:val="00611B54"/>
    <w:rsid w:val="00623193"/>
    <w:rsid w:val="00625962"/>
    <w:rsid w:val="00626EB8"/>
    <w:rsid w:val="00627CDC"/>
    <w:rsid w:val="006309B4"/>
    <w:rsid w:val="0063576A"/>
    <w:rsid w:val="00641902"/>
    <w:rsid w:val="00643C14"/>
    <w:rsid w:val="006449FA"/>
    <w:rsid w:val="00645EC3"/>
    <w:rsid w:val="006465D6"/>
    <w:rsid w:val="00653F91"/>
    <w:rsid w:val="00656181"/>
    <w:rsid w:val="0066187F"/>
    <w:rsid w:val="006620F1"/>
    <w:rsid w:val="00662407"/>
    <w:rsid w:val="00662481"/>
    <w:rsid w:val="006708D3"/>
    <w:rsid w:val="00673BC7"/>
    <w:rsid w:val="00675A82"/>
    <w:rsid w:val="0067621B"/>
    <w:rsid w:val="006804CE"/>
    <w:rsid w:val="00683435"/>
    <w:rsid w:val="00683AC4"/>
    <w:rsid w:val="00686BD4"/>
    <w:rsid w:val="00695992"/>
    <w:rsid w:val="00696582"/>
    <w:rsid w:val="006A0F7E"/>
    <w:rsid w:val="006A1201"/>
    <w:rsid w:val="006A579E"/>
    <w:rsid w:val="006B70C5"/>
    <w:rsid w:val="006C3D45"/>
    <w:rsid w:val="006C5485"/>
    <w:rsid w:val="006D599B"/>
    <w:rsid w:val="006D5EAA"/>
    <w:rsid w:val="006D6769"/>
    <w:rsid w:val="006F1AE2"/>
    <w:rsid w:val="006F206A"/>
    <w:rsid w:val="006F76C8"/>
    <w:rsid w:val="0070632E"/>
    <w:rsid w:val="00712095"/>
    <w:rsid w:val="00712B17"/>
    <w:rsid w:val="0071345A"/>
    <w:rsid w:val="007143A9"/>
    <w:rsid w:val="00715C50"/>
    <w:rsid w:val="00720754"/>
    <w:rsid w:val="00720802"/>
    <w:rsid w:val="00722385"/>
    <w:rsid w:val="00722F54"/>
    <w:rsid w:val="0072332E"/>
    <w:rsid w:val="007310E8"/>
    <w:rsid w:val="00735F7E"/>
    <w:rsid w:val="007360AE"/>
    <w:rsid w:val="0073735B"/>
    <w:rsid w:val="007414DB"/>
    <w:rsid w:val="00743B73"/>
    <w:rsid w:val="007451B4"/>
    <w:rsid w:val="0074596D"/>
    <w:rsid w:val="007523F6"/>
    <w:rsid w:val="00760E13"/>
    <w:rsid w:val="00763E4F"/>
    <w:rsid w:val="0077425A"/>
    <w:rsid w:val="007756FF"/>
    <w:rsid w:val="0077600C"/>
    <w:rsid w:val="00782D27"/>
    <w:rsid w:val="007840E8"/>
    <w:rsid w:val="00792D38"/>
    <w:rsid w:val="0079405C"/>
    <w:rsid w:val="007A1040"/>
    <w:rsid w:val="007A1486"/>
    <w:rsid w:val="007A38C5"/>
    <w:rsid w:val="007A3E17"/>
    <w:rsid w:val="007B20EA"/>
    <w:rsid w:val="007C4357"/>
    <w:rsid w:val="007C497E"/>
    <w:rsid w:val="007C71CE"/>
    <w:rsid w:val="007D4CE5"/>
    <w:rsid w:val="007E0246"/>
    <w:rsid w:val="007E6C4F"/>
    <w:rsid w:val="007E7881"/>
    <w:rsid w:val="007E7C21"/>
    <w:rsid w:val="008015B1"/>
    <w:rsid w:val="008023F7"/>
    <w:rsid w:val="0080411E"/>
    <w:rsid w:val="00807A32"/>
    <w:rsid w:val="008104F2"/>
    <w:rsid w:val="0081087E"/>
    <w:rsid w:val="00821976"/>
    <w:rsid w:val="008241FD"/>
    <w:rsid w:val="00831B6F"/>
    <w:rsid w:val="00840708"/>
    <w:rsid w:val="008409F2"/>
    <w:rsid w:val="00844A90"/>
    <w:rsid w:val="0085236B"/>
    <w:rsid w:val="0086514F"/>
    <w:rsid w:val="00866A93"/>
    <w:rsid w:val="00867222"/>
    <w:rsid w:val="00871601"/>
    <w:rsid w:val="00872BD0"/>
    <w:rsid w:val="00880FE2"/>
    <w:rsid w:val="00886911"/>
    <w:rsid w:val="00890B97"/>
    <w:rsid w:val="0089615A"/>
    <w:rsid w:val="00896599"/>
    <w:rsid w:val="008A04B9"/>
    <w:rsid w:val="008A5265"/>
    <w:rsid w:val="008C7B72"/>
    <w:rsid w:val="008D1724"/>
    <w:rsid w:val="008D2354"/>
    <w:rsid w:val="008E2564"/>
    <w:rsid w:val="008E3364"/>
    <w:rsid w:val="009023BE"/>
    <w:rsid w:val="00903855"/>
    <w:rsid w:val="00917A66"/>
    <w:rsid w:val="00921F22"/>
    <w:rsid w:val="00925BFB"/>
    <w:rsid w:val="0092615A"/>
    <w:rsid w:val="009335B5"/>
    <w:rsid w:val="0093397A"/>
    <w:rsid w:val="00942203"/>
    <w:rsid w:val="00961960"/>
    <w:rsid w:val="0097637B"/>
    <w:rsid w:val="0099133A"/>
    <w:rsid w:val="00994EC1"/>
    <w:rsid w:val="00996921"/>
    <w:rsid w:val="009A1519"/>
    <w:rsid w:val="009A34A0"/>
    <w:rsid w:val="009A5F7D"/>
    <w:rsid w:val="009A757C"/>
    <w:rsid w:val="009A7B13"/>
    <w:rsid w:val="009B3831"/>
    <w:rsid w:val="009B450A"/>
    <w:rsid w:val="009C5BE0"/>
    <w:rsid w:val="009D0D0E"/>
    <w:rsid w:val="009D48F6"/>
    <w:rsid w:val="009D5963"/>
    <w:rsid w:val="009E03A0"/>
    <w:rsid w:val="009F370D"/>
    <w:rsid w:val="009F3FC3"/>
    <w:rsid w:val="009F5F36"/>
    <w:rsid w:val="00A021DC"/>
    <w:rsid w:val="00A0406B"/>
    <w:rsid w:val="00A0472C"/>
    <w:rsid w:val="00A12054"/>
    <w:rsid w:val="00A20433"/>
    <w:rsid w:val="00A239B7"/>
    <w:rsid w:val="00A248DE"/>
    <w:rsid w:val="00A269D8"/>
    <w:rsid w:val="00A27545"/>
    <w:rsid w:val="00A276A5"/>
    <w:rsid w:val="00A310C2"/>
    <w:rsid w:val="00A321C8"/>
    <w:rsid w:val="00A3553A"/>
    <w:rsid w:val="00A35751"/>
    <w:rsid w:val="00A3663C"/>
    <w:rsid w:val="00A43749"/>
    <w:rsid w:val="00A47E9F"/>
    <w:rsid w:val="00A50551"/>
    <w:rsid w:val="00A615FA"/>
    <w:rsid w:val="00A637E9"/>
    <w:rsid w:val="00A643B2"/>
    <w:rsid w:val="00A6706D"/>
    <w:rsid w:val="00A82DC2"/>
    <w:rsid w:val="00A83088"/>
    <w:rsid w:val="00A835BD"/>
    <w:rsid w:val="00A87B6C"/>
    <w:rsid w:val="00A92445"/>
    <w:rsid w:val="00AA1A5D"/>
    <w:rsid w:val="00AA7424"/>
    <w:rsid w:val="00AA76B1"/>
    <w:rsid w:val="00AB0460"/>
    <w:rsid w:val="00AB1DE0"/>
    <w:rsid w:val="00AB40A8"/>
    <w:rsid w:val="00AB759B"/>
    <w:rsid w:val="00AC1B85"/>
    <w:rsid w:val="00AD2F19"/>
    <w:rsid w:val="00AD3A83"/>
    <w:rsid w:val="00AD6F33"/>
    <w:rsid w:val="00AE558E"/>
    <w:rsid w:val="00AF042E"/>
    <w:rsid w:val="00AF5608"/>
    <w:rsid w:val="00B07273"/>
    <w:rsid w:val="00B07497"/>
    <w:rsid w:val="00B108B6"/>
    <w:rsid w:val="00B22031"/>
    <w:rsid w:val="00B223D1"/>
    <w:rsid w:val="00B22494"/>
    <w:rsid w:val="00B3151E"/>
    <w:rsid w:val="00B364AD"/>
    <w:rsid w:val="00B46B3F"/>
    <w:rsid w:val="00B65C44"/>
    <w:rsid w:val="00B80D66"/>
    <w:rsid w:val="00B817B7"/>
    <w:rsid w:val="00B842DA"/>
    <w:rsid w:val="00B848C0"/>
    <w:rsid w:val="00B96A52"/>
    <w:rsid w:val="00B97A4F"/>
    <w:rsid w:val="00BA69F3"/>
    <w:rsid w:val="00BB1E75"/>
    <w:rsid w:val="00BC13F4"/>
    <w:rsid w:val="00BC42D7"/>
    <w:rsid w:val="00BD191C"/>
    <w:rsid w:val="00BE186C"/>
    <w:rsid w:val="00BE217D"/>
    <w:rsid w:val="00BE3DD6"/>
    <w:rsid w:val="00BE6F87"/>
    <w:rsid w:val="00BE7E47"/>
    <w:rsid w:val="00C01DD1"/>
    <w:rsid w:val="00C0202F"/>
    <w:rsid w:val="00C023A4"/>
    <w:rsid w:val="00C04153"/>
    <w:rsid w:val="00C043FF"/>
    <w:rsid w:val="00C0576C"/>
    <w:rsid w:val="00C10DFC"/>
    <w:rsid w:val="00C15E9F"/>
    <w:rsid w:val="00C20211"/>
    <w:rsid w:val="00C252EF"/>
    <w:rsid w:val="00C27ABA"/>
    <w:rsid w:val="00C33350"/>
    <w:rsid w:val="00C36E16"/>
    <w:rsid w:val="00C5363C"/>
    <w:rsid w:val="00C55A24"/>
    <w:rsid w:val="00C55D7B"/>
    <w:rsid w:val="00C61CE7"/>
    <w:rsid w:val="00C65BB5"/>
    <w:rsid w:val="00C66A62"/>
    <w:rsid w:val="00C70738"/>
    <w:rsid w:val="00C8127C"/>
    <w:rsid w:val="00C912F8"/>
    <w:rsid w:val="00C91531"/>
    <w:rsid w:val="00C92EEC"/>
    <w:rsid w:val="00C94A9B"/>
    <w:rsid w:val="00CA0A9D"/>
    <w:rsid w:val="00CA75A4"/>
    <w:rsid w:val="00CB0358"/>
    <w:rsid w:val="00CB0BC2"/>
    <w:rsid w:val="00CB4B90"/>
    <w:rsid w:val="00CB650B"/>
    <w:rsid w:val="00CC05FF"/>
    <w:rsid w:val="00CC2BE4"/>
    <w:rsid w:val="00CC673B"/>
    <w:rsid w:val="00CD0624"/>
    <w:rsid w:val="00CD4F78"/>
    <w:rsid w:val="00CD658B"/>
    <w:rsid w:val="00CE0EE3"/>
    <w:rsid w:val="00CE61EA"/>
    <w:rsid w:val="00CF00DA"/>
    <w:rsid w:val="00D05711"/>
    <w:rsid w:val="00D07CFE"/>
    <w:rsid w:val="00D14BEC"/>
    <w:rsid w:val="00D2499B"/>
    <w:rsid w:val="00D30C6D"/>
    <w:rsid w:val="00D45B36"/>
    <w:rsid w:val="00D56456"/>
    <w:rsid w:val="00D57841"/>
    <w:rsid w:val="00D62111"/>
    <w:rsid w:val="00D6376A"/>
    <w:rsid w:val="00D66B41"/>
    <w:rsid w:val="00D70F13"/>
    <w:rsid w:val="00D730FB"/>
    <w:rsid w:val="00D76663"/>
    <w:rsid w:val="00D7718C"/>
    <w:rsid w:val="00D80063"/>
    <w:rsid w:val="00D81088"/>
    <w:rsid w:val="00D81975"/>
    <w:rsid w:val="00D82B58"/>
    <w:rsid w:val="00D906A6"/>
    <w:rsid w:val="00D92563"/>
    <w:rsid w:val="00D92EC1"/>
    <w:rsid w:val="00D93D1B"/>
    <w:rsid w:val="00D944CC"/>
    <w:rsid w:val="00D95797"/>
    <w:rsid w:val="00DA0B37"/>
    <w:rsid w:val="00DA507B"/>
    <w:rsid w:val="00DA5B8E"/>
    <w:rsid w:val="00DB3081"/>
    <w:rsid w:val="00DC2A7E"/>
    <w:rsid w:val="00DC4905"/>
    <w:rsid w:val="00DD40E0"/>
    <w:rsid w:val="00DD7702"/>
    <w:rsid w:val="00DE06E8"/>
    <w:rsid w:val="00DE24BF"/>
    <w:rsid w:val="00DE2F73"/>
    <w:rsid w:val="00DE4093"/>
    <w:rsid w:val="00DE7001"/>
    <w:rsid w:val="00DF1985"/>
    <w:rsid w:val="00DF1BD9"/>
    <w:rsid w:val="00DF1E78"/>
    <w:rsid w:val="00DF219B"/>
    <w:rsid w:val="00DF26BF"/>
    <w:rsid w:val="00DF3574"/>
    <w:rsid w:val="00DF59E2"/>
    <w:rsid w:val="00E001FE"/>
    <w:rsid w:val="00E02370"/>
    <w:rsid w:val="00E05734"/>
    <w:rsid w:val="00E05E49"/>
    <w:rsid w:val="00E115A0"/>
    <w:rsid w:val="00E11B28"/>
    <w:rsid w:val="00E11EDC"/>
    <w:rsid w:val="00E1238E"/>
    <w:rsid w:val="00E1396D"/>
    <w:rsid w:val="00E15864"/>
    <w:rsid w:val="00E2199D"/>
    <w:rsid w:val="00E343F5"/>
    <w:rsid w:val="00E3501C"/>
    <w:rsid w:val="00E35B4C"/>
    <w:rsid w:val="00E43172"/>
    <w:rsid w:val="00E50921"/>
    <w:rsid w:val="00E5389B"/>
    <w:rsid w:val="00E53DA0"/>
    <w:rsid w:val="00E6480F"/>
    <w:rsid w:val="00E64B0D"/>
    <w:rsid w:val="00E70ABD"/>
    <w:rsid w:val="00E714FE"/>
    <w:rsid w:val="00E73C07"/>
    <w:rsid w:val="00E926EA"/>
    <w:rsid w:val="00E94D6F"/>
    <w:rsid w:val="00EA1EED"/>
    <w:rsid w:val="00EA2CF7"/>
    <w:rsid w:val="00EA4468"/>
    <w:rsid w:val="00EB38B9"/>
    <w:rsid w:val="00EC0421"/>
    <w:rsid w:val="00EC1F0C"/>
    <w:rsid w:val="00EC21B7"/>
    <w:rsid w:val="00EC4E1B"/>
    <w:rsid w:val="00EC53BE"/>
    <w:rsid w:val="00EC78F4"/>
    <w:rsid w:val="00ED1DE0"/>
    <w:rsid w:val="00ED24F7"/>
    <w:rsid w:val="00EE31BD"/>
    <w:rsid w:val="00EE3536"/>
    <w:rsid w:val="00EE3919"/>
    <w:rsid w:val="00EE4DF6"/>
    <w:rsid w:val="00EF49D6"/>
    <w:rsid w:val="00EF5216"/>
    <w:rsid w:val="00F048FF"/>
    <w:rsid w:val="00F054EE"/>
    <w:rsid w:val="00F07BEB"/>
    <w:rsid w:val="00F07CA7"/>
    <w:rsid w:val="00F11C89"/>
    <w:rsid w:val="00F16F49"/>
    <w:rsid w:val="00F17676"/>
    <w:rsid w:val="00F20AEB"/>
    <w:rsid w:val="00F22666"/>
    <w:rsid w:val="00F3028D"/>
    <w:rsid w:val="00F305E4"/>
    <w:rsid w:val="00F36200"/>
    <w:rsid w:val="00F37048"/>
    <w:rsid w:val="00F465AC"/>
    <w:rsid w:val="00F47E9D"/>
    <w:rsid w:val="00F5389A"/>
    <w:rsid w:val="00F54F5C"/>
    <w:rsid w:val="00F55984"/>
    <w:rsid w:val="00F56110"/>
    <w:rsid w:val="00F705DD"/>
    <w:rsid w:val="00F70852"/>
    <w:rsid w:val="00F71F87"/>
    <w:rsid w:val="00F74C90"/>
    <w:rsid w:val="00F7504B"/>
    <w:rsid w:val="00F803AF"/>
    <w:rsid w:val="00F83D45"/>
    <w:rsid w:val="00F8489B"/>
    <w:rsid w:val="00F85AEC"/>
    <w:rsid w:val="00F86E7D"/>
    <w:rsid w:val="00F9181F"/>
    <w:rsid w:val="00F943EA"/>
    <w:rsid w:val="00F961BB"/>
    <w:rsid w:val="00F97756"/>
    <w:rsid w:val="00FA1BEE"/>
    <w:rsid w:val="00FA363F"/>
    <w:rsid w:val="00FA7238"/>
    <w:rsid w:val="00FB1DAB"/>
    <w:rsid w:val="00FB4BCF"/>
    <w:rsid w:val="00FC43CB"/>
    <w:rsid w:val="00FD2873"/>
    <w:rsid w:val="00FD78F1"/>
    <w:rsid w:val="00FE0E67"/>
    <w:rsid w:val="00FE2D0D"/>
    <w:rsid w:val="00FE598D"/>
    <w:rsid w:val="00FF0892"/>
    <w:rsid w:val="00FF4072"/>
    <w:rsid w:val="00FF5ADE"/>
    <w:rsid w:val="00FF6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31"/>
        <o:r id="V:Rule2" type="connector" idref="#_x0000_s1039"/>
        <o:r id="V:Rule3" type="connector" idref="#_x0000_s1045"/>
        <o:r id="V:Rule4" type="connector" idref="#_x0000_s1041"/>
        <o:r id="V:Rule5" type="connector" idref="#_x0000_s1040"/>
        <o:r id="V:Rule6" type="connector" idref="#_x0000_s1034"/>
        <o:r id="V:Rule7" type="connector" idref="#_x0000_s1026"/>
        <o:r id="V:Rule8" type="connector" idref="#_x0000_s1028"/>
        <o:r id="V:Rule9" type="connector" idref="#_x0000_s1044"/>
        <o:r id="V:Rule10" type="connector" idref="#_x0000_s1042"/>
        <o:r id="V:Rule11" type="connector" idref="#_x0000_s1032"/>
        <o:r id="V:Rule12" type="connector" idref="#_x0000_s1029"/>
        <o:r id="V:Rule13" type="connector" idref="#_x0000_s1030"/>
        <o:r id="V:Rule14" type="connector" idref="#_x0000_s1035"/>
        <o:r id="V:Rule15" type="connector" idref="#_x0000_s1037"/>
        <o:r id="V:Rule16" type="connector" idref="#_x0000_s1096"/>
        <o:r id="V:Rule17" type="connector" idref="#_x0000_s1095"/>
        <o:r id="V:Rule18" type="connector" idref="#_x0000_s1059"/>
        <o:r id="V:Rule19" type="connector" idref="#_x0000_s1058"/>
        <o:r id="V:Rule20" type="connector" idref="#_x0000_s1061"/>
        <o:r id="V:Rule21" type="connector" idref="#_x0000_s1054"/>
        <o:r id="V:Rule22" type="connector" idref="#_x0000_s1038"/>
        <o:r id="V:Rule23" type="connector" idref="#_x0000_s1047"/>
        <o:r id="V:Rule24" type="connector" idref="#_x0000_s1033"/>
        <o:r id="V:Rule25" type="connector" idref="#_x0000_s1055"/>
        <o:r id="V:Rule26" type="connector" idref="#_x0000_s1094"/>
        <o:r id="V:Rule27" type="connector" idref="#_x0000_s1056"/>
        <o:r id="V:Rule28" type="connector" idref="#_x0000_s1048"/>
        <o:r id="V:Rule29" type="connector" idref="#_x0000_s1053"/>
        <o:r id="V:Rule30" type="connector" idref="#_x0000_s1060"/>
        <o:r id="V:Rule31" type="connector" idref="#_x0000_s1049"/>
        <o:r id="V:Rule32" type="connector" idref="#_x0000_s1050"/>
        <o:r id="V:Rule33" type="connector" idref="#_x0000_s1036"/>
        <o:r id="V:Rule34" type="connector" idref="#_x0000_s1027"/>
        <o:r id="V:Rule35" type="connector" idref="#_x0000_s1057"/>
      </o:rules>
    </o:shapelayout>
  </w:shapeDefaults>
  <w:decimalSymbol w:val="."/>
  <w:listSeparator w:val=","/>
  <w14:docId w14:val="25DA2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651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C90"/>
    <w:pPr>
      <w:ind w:left="720"/>
      <w:contextualSpacing/>
    </w:pPr>
  </w:style>
  <w:style w:type="paragraph" w:styleId="NormalWeb">
    <w:name w:val="Normal (Web)"/>
    <w:basedOn w:val="Normal"/>
    <w:uiPriority w:val="99"/>
    <w:unhideWhenUsed/>
    <w:rsid w:val="00CC2BE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C4E1B"/>
    <w:rPr>
      <w:color w:val="0000FF" w:themeColor="hyperlink"/>
      <w:u w:val="single"/>
    </w:rPr>
  </w:style>
  <w:style w:type="table" w:styleId="TableGrid">
    <w:name w:val="Table Grid"/>
    <w:basedOn w:val="TableNormal"/>
    <w:uiPriority w:val="59"/>
    <w:rsid w:val="00F3028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A239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9B7"/>
  </w:style>
  <w:style w:type="paragraph" w:styleId="Footer">
    <w:name w:val="footer"/>
    <w:basedOn w:val="Normal"/>
    <w:link w:val="FooterChar"/>
    <w:uiPriority w:val="99"/>
    <w:unhideWhenUsed/>
    <w:rsid w:val="00A239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9B7"/>
  </w:style>
  <w:style w:type="paragraph" w:styleId="FootnoteText">
    <w:name w:val="footnote text"/>
    <w:basedOn w:val="Normal"/>
    <w:link w:val="FootnoteTextChar"/>
    <w:uiPriority w:val="99"/>
    <w:semiHidden/>
    <w:unhideWhenUsed/>
    <w:rsid w:val="004543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43C3"/>
    <w:rPr>
      <w:sz w:val="20"/>
      <w:szCs w:val="20"/>
    </w:rPr>
  </w:style>
  <w:style w:type="character" w:styleId="FootnoteReference">
    <w:name w:val="footnote reference"/>
    <w:basedOn w:val="DefaultParagraphFont"/>
    <w:semiHidden/>
    <w:unhideWhenUsed/>
    <w:rsid w:val="004543C3"/>
    <w:rPr>
      <w:vertAlign w:val="superscript"/>
    </w:rPr>
  </w:style>
  <w:style w:type="character" w:styleId="PlaceholderText">
    <w:name w:val="Placeholder Text"/>
    <w:basedOn w:val="DefaultParagraphFont"/>
    <w:uiPriority w:val="99"/>
    <w:semiHidden/>
    <w:rsid w:val="00A643B2"/>
    <w:rPr>
      <w:color w:val="808080"/>
    </w:rPr>
  </w:style>
  <w:style w:type="paragraph" w:styleId="BalloonText">
    <w:name w:val="Balloon Text"/>
    <w:basedOn w:val="Normal"/>
    <w:link w:val="BalloonTextChar"/>
    <w:uiPriority w:val="99"/>
    <w:semiHidden/>
    <w:unhideWhenUsed/>
    <w:rsid w:val="00A64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43B2"/>
    <w:rPr>
      <w:rFonts w:ascii="Tahoma" w:hAnsi="Tahoma" w:cs="Tahoma"/>
      <w:sz w:val="16"/>
      <w:szCs w:val="16"/>
    </w:rPr>
  </w:style>
  <w:style w:type="character" w:styleId="CommentReference">
    <w:name w:val="annotation reference"/>
    <w:basedOn w:val="DefaultParagraphFont"/>
    <w:uiPriority w:val="99"/>
    <w:semiHidden/>
    <w:unhideWhenUsed/>
    <w:rsid w:val="00DF59E2"/>
    <w:rPr>
      <w:sz w:val="16"/>
      <w:szCs w:val="16"/>
    </w:rPr>
  </w:style>
  <w:style w:type="paragraph" w:styleId="CommentText">
    <w:name w:val="annotation text"/>
    <w:basedOn w:val="Normal"/>
    <w:link w:val="CommentTextChar"/>
    <w:uiPriority w:val="99"/>
    <w:semiHidden/>
    <w:unhideWhenUsed/>
    <w:rsid w:val="00DF59E2"/>
    <w:pPr>
      <w:spacing w:line="240" w:lineRule="auto"/>
    </w:pPr>
    <w:rPr>
      <w:sz w:val="20"/>
      <w:szCs w:val="20"/>
    </w:rPr>
  </w:style>
  <w:style w:type="character" w:customStyle="1" w:styleId="CommentTextChar">
    <w:name w:val="Comment Text Char"/>
    <w:basedOn w:val="DefaultParagraphFont"/>
    <w:link w:val="CommentText"/>
    <w:uiPriority w:val="99"/>
    <w:semiHidden/>
    <w:rsid w:val="00DF59E2"/>
    <w:rPr>
      <w:sz w:val="20"/>
      <w:szCs w:val="20"/>
    </w:rPr>
  </w:style>
  <w:style w:type="paragraph" w:styleId="CommentSubject">
    <w:name w:val="annotation subject"/>
    <w:basedOn w:val="CommentText"/>
    <w:next w:val="CommentText"/>
    <w:link w:val="CommentSubjectChar"/>
    <w:uiPriority w:val="99"/>
    <w:semiHidden/>
    <w:unhideWhenUsed/>
    <w:rsid w:val="00DF59E2"/>
    <w:rPr>
      <w:b/>
      <w:bCs/>
    </w:rPr>
  </w:style>
  <w:style w:type="character" w:customStyle="1" w:styleId="CommentSubjectChar">
    <w:name w:val="Comment Subject Char"/>
    <w:basedOn w:val="CommentTextChar"/>
    <w:link w:val="CommentSubject"/>
    <w:uiPriority w:val="99"/>
    <w:semiHidden/>
    <w:rsid w:val="00DF59E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82685">
      <w:bodyDiv w:val="1"/>
      <w:marLeft w:val="0"/>
      <w:marRight w:val="0"/>
      <w:marTop w:val="0"/>
      <w:marBottom w:val="0"/>
      <w:divBdr>
        <w:top w:val="none" w:sz="0" w:space="0" w:color="auto"/>
        <w:left w:val="none" w:sz="0" w:space="0" w:color="auto"/>
        <w:bottom w:val="none" w:sz="0" w:space="0" w:color="auto"/>
        <w:right w:val="none" w:sz="0" w:space="0" w:color="auto"/>
      </w:divBdr>
      <w:divsChild>
        <w:div w:id="240529335">
          <w:marLeft w:val="547"/>
          <w:marRight w:val="0"/>
          <w:marTop w:val="120"/>
          <w:marBottom w:val="0"/>
          <w:divBdr>
            <w:top w:val="none" w:sz="0" w:space="0" w:color="auto"/>
            <w:left w:val="none" w:sz="0" w:space="0" w:color="auto"/>
            <w:bottom w:val="none" w:sz="0" w:space="0" w:color="auto"/>
            <w:right w:val="none" w:sz="0" w:space="0" w:color="auto"/>
          </w:divBdr>
        </w:div>
        <w:div w:id="592662483">
          <w:marLeft w:val="547"/>
          <w:marRight w:val="0"/>
          <w:marTop w:val="120"/>
          <w:marBottom w:val="0"/>
          <w:divBdr>
            <w:top w:val="none" w:sz="0" w:space="0" w:color="auto"/>
            <w:left w:val="none" w:sz="0" w:space="0" w:color="auto"/>
            <w:bottom w:val="none" w:sz="0" w:space="0" w:color="auto"/>
            <w:right w:val="none" w:sz="0" w:space="0" w:color="auto"/>
          </w:divBdr>
        </w:div>
        <w:div w:id="1426654678">
          <w:marLeft w:val="547"/>
          <w:marRight w:val="0"/>
          <w:marTop w:val="120"/>
          <w:marBottom w:val="0"/>
          <w:divBdr>
            <w:top w:val="none" w:sz="0" w:space="0" w:color="auto"/>
            <w:left w:val="none" w:sz="0" w:space="0" w:color="auto"/>
            <w:bottom w:val="none" w:sz="0" w:space="0" w:color="auto"/>
            <w:right w:val="none" w:sz="0" w:space="0" w:color="auto"/>
          </w:divBdr>
        </w:div>
        <w:div w:id="1613319764">
          <w:marLeft w:val="547"/>
          <w:marRight w:val="0"/>
          <w:marTop w:val="120"/>
          <w:marBottom w:val="0"/>
          <w:divBdr>
            <w:top w:val="none" w:sz="0" w:space="0" w:color="auto"/>
            <w:left w:val="none" w:sz="0" w:space="0" w:color="auto"/>
            <w:bottom w:val="none" w:sz="0" w:space="0" w:color="auto"/>
            <w:right w:val="none" w:sz="0" w:space="0" w:color="auto"/>
          </w:divBdr>
        </w:div>
      </w:divsChild>
    </w:div>
    <w:div w:id="56441760">
      <w:bodyDiv w:val="1"/>
      <w:marLeft w:val="0"/>
      <w:marRight w:val="0"/>
      <w:marTop w:val="0"/>
      <w:marBottom w:val="0"/>
      <w:divBdr>
        <w:top w:val="none" w:sz="0" w:space="0" w:color="auto"/>
        <w:left w:val="none" w:sz="0" w:space="0" w:color="auto"/>
        <w:bottom w:val="none" w:sz="0" w:space="0" w:color="auto"/>
        <w:right w:val="none" w:sz="0" w:space="0" w:color="auto"/>
      </w:divBdr>
      <w:divsChild>
        <w:div w:id="4482178">
          <w:marLeft w:val="547"/>
          <w:marRight w:val="0"/>
          <w:marTop w:val="96"/>
          <w:marBottom w:val="0"/>
          <w:divBdr>
            <w:top w:val="none" w:sz="0" w:space="0" w:color="auto"/>
            <w:left w:val="none" w:sz="0" w:space="0" w:color="auto"/>
            <w:bottom w:val="none" w:sz="0" w:space="0" w:color="auto"/>
            <w:right w:val="none" w:sz="0" w:space="0" w:color="auto"/>
          </w:divBdr>
        </w:div>
        <w:div w:id="76487058">
          <w:marLeft w:val="547"/>
          <w:marRight w:val="0"/>
          <w:marTop w:val="96"/>
          <w:marBottom w:val="0"/>
          <w:divBdr>
            <w:top w:val="none" w:sz="0" w:space="0" w:color="auto"/>
            <w:left w:val="none" w:sz="0" w:space="0" w:color="auto"/>
            <w:bottom w:val="none" w:sz="0" w:space="0" w:color="auto"/>
            <w:right w:val="none" w:sz="0" w:space="0" w:color="auto"/>
          </w:divBdr>
        </w:div>
        <w:div w:id="87703540">
          <w:marLeft w:val="547"/>
          <w:marRight w:val="0"/>
          <w:marTop w:val="96"/>
          <w:marBottom w:val="0"/>
          <w:divBdr>
            <w:top w:val="none" w:sz="0" w:space="0" w:color="auto"/>
            <w:left w:val="none" w:sz="0" w:space="0" w:color="auto"/>
            <w:bottom w:val="none" w:sz="0" w:space="0" w:color="auto"/>
            <w:right w:val="none" w:sz="0" w:space="0" w:color="auto"/>
          </w:divBdr>
        </w:div>
        <w:div w:id="199175221">
          <w:marLeft w:val="547"/>
          <w:marRight w:val="0"/>
          <w:marTop w:val="96"/>
          <w:marBottom w:val="0"/>
          <w:divBdr>
            <w:top w:val="none" w:sz="0" w:space="0" w:color="auto"/>
            <w:left w:val="none" w:sz="0" w:space="0" w:color="auto"/>
            <w:bottom w:val="none" w:sz="0" w:space="0" w:color="auto"/>
            <w:right w:val="none" w:sz="0" w:space="0" w:color="auto"/>
          </w:divBdr>
        </w:div>
        <w:div w:id="357390745">
          <w:marLeft w:val="547"/>
          <w:marRight w:val="0"/>
          <w:marTop w:val="96"/>
          <w:marBottom w:val="0"/>
          <w:divBdr>
            <w:top w:val="none" w:sz="0" w:space="0" w:color="auto"/>
            <w:left w:val="none" w:sz="0" w:space="0" w:color="auto"/>
            <w:bottom w:val="none" w:sz="0" w:space="0" w:color="auto"/>
            <w:right w:val="none" w:sz="0" w:space="0" w:color="auto"/>
          </w:divBdr>
        </w:div>
        <w:div w:id="525213148">
          <w:marLeft w:val="547"/>
          <w:marRight w:val="0"/>
          <w:marTop w:val="96"/>
          <w:marBottom w:val="0"/>
          <w:divBdr>
            <w:top w:val="none" w:sz="0" w:space="0" w:color="auto"/>
            <w:left w:val="none" w:sz="0" w:space="0" w:color="auto"/>
            <w:bottom w:val="none" w:sz="0" w:space="0" w:color="auto"/>
            <w:right w:val="none" w:sz="0" w:space="0" w:color="auto"/>
          </w:divBdr>
        </w:div>
        <w:div w:id="951479089">
          <w:marLeft w:val="547"/>
          <w:marRight w:val="0"/>
          <w:marTop w:val="96"/>
          <w:marBottom w:val="0"/>
          <w:divBdr>
            <w:top w:val="none" w:sz="0" w:space="0" w:color="auto"/>
            <w:left w:val="none" w:sz="0" w:space="0" w:color="auto"/>
            <w:bottom w:val="none" w:sz="0" w:space="0" w:color="auto"/>
            <w:right w:val="none" w:sz="0" w:space="0" w:color="auto"/>
          </w:divBdr>
        </w:div>
        <w:div w:id="1238980369">
          <w:marLeft w:val="547"/>
          <w:marRight w:val="0"/>
          <w:marTop w:val="96"/>
          <w:marBottom w:val="0"/>
          <w:divBdr>
            <w:top w:val="none" w:sz="0" w:space="0" w:color="auto"/>
            <w:left w:val="none" w:sz="0" w:space="0" w:color="auto"/>
            <w:bottom w:val="none" w:sz="0" w:space="0" w:color="auto"/>
            <w:right w:val="none" w:sz="0" w:space="0" w:color="auto"/>
          </w:divBdr>
        </w:div>
        <w:div w:id="1401251520">
          <w:marLeft w:val="547"/>
          <w:marRight w:val="0"/>
          <w:marTop w:val="96"/>
          <w:marBottom w:val="0"/>
          <w:divBdr>
            <w:top w:val="none" w:sz="0" w:space="0" w:color="auto"/>
            <w:left w:val="none" w:sz="0" w:space="0" w:color="auto"/>
            <w:bottom w:val="none" w:sz="0" w:space="0" w:color="auto"/>
            <w:right w:val="none" w:sz="0" w:space="0" w:color="auto"/>
          </w:divBdr>
        </w:div>
        <w:div w:id="1461264760">
          <w:marLeft w:val="547"/>
          <w:marRight w:val="0"/>
          <w:marTop w:val="96"/>
          <w:marBottom w:val="0"/>
          <w:divBdr>
            <w:top w:val="none" w:sz="0" w:space="0" w:color="auto"/>
            <w:left w:val="none" w:sz="0" w:space="0" w:color="auto"/>
            <w:bottom w:val="none" w:sz="0" w:space="0" w:color="auto"/>
            <w:right w:val="none" w:sz="0" w:space="0" w:color="auto"/>
          </w:divBdr>
        </w:div>
        <w:div w:id="1669822863">
          <w:marLeft w:val="547"/>
          <w:marRight w:val="0"/>
          <w:marTop w:val="96"/>
          <w:marBottom w:val="0"/>
          <w:divBdr>
            <w:top w:val="none" w:sz="0" w:space="0" w:color="auto"/>
            <w:left w:val="none" w:sz="0" w:space="0" w:color="auto"/>
            <w:bottom w:val="none" w:sz="0" w:space="0" w:color="auto"/>
            <w:right w:val="none" w:sz="0" w:space="0" w:color="auto"/>
          </w:divBdr>
        </w:div>
        <w:div w:id="1949192982">
          <w:marLeft w:val="547"/>
          <w:marRight w:val="0"/>
          <w:marTop w:val="96"/>
          <w:marBottom w:val="0"/>
          <w:divBdr>
            <w:top w:val="none" w:sz="0" w:space="0" w:color="auto"/>
            <w:left w:val="none" w:sz="0" w:space="0" w:color="auto"/>
            <w:bottom w:val="none" w:sz="0" w:space="0" w:color="auto"/>
            <w:right w:val="none" w:sz="0" w:space="0" w:color="auto"/>
          </w:divBdr>
        </w:div>
        <w:div w:id="2129854494">
          <w:marLeft w:val="547"/>
          <w:marRight w:val="0"/>
          <w:marTop w:val="96"/>
          <w:marBottom w:val="0"/>
          <w:divBdr>
            <w:top w:val="none" w:sz="0" w:space="0" w:color="auto"/>
            <w:left w:val="none" w:sz="0" w:space="0" w:color="auto"/>
            <w:bottom w:val="none" w:sz="0" w:space="0" w:color="auto"/>
            <w:right w:val="none" w:sz="0" w:space="0" w:color="auto"/>
          </w:divBdr>
        </w:div>
      </w:divsChild>
    </w:div>
    <w:div w:id="102312001">
      <w:bodyDiv w:val="1"/>
      <w:marLeft w:val="0"/>
      <w:marRight w:val="0"/>
      <w:marTop w:val="0"/>
      <w:marBottom w:val="0"/>
      <w:divBdr>
        <w:top w:val="none" w:sz="0" w:space="0" w:color="auto"/>
        <w:left w:val="none" w:sz="0" w:space="0" w:color="auto"/>
        <w:bottom w:val="none" w:sz="0" w:space="0" w:color="auto"/>
        <w:right w:val="none" w:sz="0" w:space="0" w:color="auto"/>
      </w:divBdr>
      <w:divsChild>
        <w:div w:id="43602533">
          <w:marLeft w:val="547"/>
          <w:marRight w:val="0"/>
          <w:marTop w:val="86"/>
          <w:marBottom w:val="0"/>
          <w:divBdr>
            <w:top w:val="none" w:sz="0" w:space="0" w:color="auto"/>
            <w:left w:val="none" w:sz="0" w:space="0" w:color="auto"/>
            <w:bottom w:val="none" w:sz="0" w:space="0" w:color="auto"/>
            <w:right w:val="none" w:sz="0" w:space="0" w:color="auto"/>
          </w:divBdr>
        </w:div>
        <w:div w:id="459420313">
          <w:marLeft w:val="547"/>
          <w:marRight w:val="0"/>
          <w:marTop w:val="86"/>
          <w:marBottom w:val="0"/>
          <w:divBdr>
            <w:top w:val="none" w:sz="0" w:space="0" w:color="auto"/>
            <w:left w:val="none" w:sz="0" w:space="0" w:color="auto"/>
            <w:bottom w:val="none" w:sz="0" w:space="0" w:color="auto"/>
            <w:right w:val="none" w:sz="0" w:space="0" w:color="auto"/>
          </w:divBdr>
        </w:div>
        <w:div w:id="542063764">
          <w:marLeft w:val="547"/>
          <w:marRight w:val="0"/>
          <w:marTop w:val="86"/>
          <w:marBottom w:val="0"/>
          <w:divBdr>
            <w:top w:val="none" w:sz="0" w:space="0" w:color="auto"/>
            <w:left w:val="none" w:sz="0" w:space="0" w:color="auto"/>
            <w:bottom w:val="none" w:sz="0" w:space="0" w:color="auto"/>
            <w:right w:val="none" w:sz="0" w:space="0" w:color="auto"/>
          </w:divBdr>
        </w:div>
        <w:div w:id="1173761745">
          <w:marLeft w:val="547"/>
          <w:marRight w:val="0"/>
          <w:marTop w:val="86"/>
          <w:marBottom w:val="0"/>
          <w:divBdr>
            <w:top w:val="none" w:sz="0" w:space="0" w:color="auto"/>
            <w:left w:val="none" w:sz="0" w:space="0" w:color="auto"/>
            <w:bottom w:val="none" w:sz="0" w:space="0" w:color="auto"/>
            <w:right w:val="none" w:sz="0" w:space="0" w:color="auto"/>
          </w:divBdr>
        </w:div>
      </w:divsChild>
    </w:div>
    <w:div w:id="200553944">
      <w:bodyDiv w:val="1"/>
      <w:marLeft w:val="0"/>
      <w:marRight w:val="0"/>
      <w:marTop w:val="0"/>
      <w:marBottom w:val="0"/>
      <w:divBdr>
        <w:top w:val="none" w:sz="0" w:space="0" w:color="auto"/>
        <w:left w:val="none" w:sz="0" w:space="0" w:color="auto"/>
        <w:bottom w:val="none" w:sz="0" w:space="0" w:color="auto"/>
        <w:right w:val="none" w:sz="0" w:space="0" w:color="auto"/>
      </w:divBdr>
    </w:div>
    <w:div w:id="282808914">
      <w:bodyDiv w:val="1"/>
      <w:marLeft w:val="0"/>
      <w:marRight w:val="0"/>
      <w:marTop w:val="0"/>
      <w:marBottom w:val="0"/>
      <w:divBdr>
        <w:top w:val="none" w:sz="0" w:space="0" w:color="auto"/>
        <w:left w:val="none" w:sz="0" w:space="0" w:color="auto"/>
        <w:bottom w:val="none" w:sz="0" w:space="0" w:color="auto"/>
        <w:right w:val="none" w:sz="0" w:space="0" w:color="auto"/>
      </w:divBdr>
      <w:divsChild>
        <w:div w:id="793793088">
          <w:marLeft w:val="547"/>
          <w:marRight w:val="0"/>
          <w:marTop w:val="130"/>
          <w:marBottom w:val="0"/>
          <w:divBdr>
            <w:top w:val="none" w:sz="0" w:space="0" w:color="auto"/>
            <w:left w:val="none" w:sz="0" w:space="0" w:color="auto"/>
            <w:bottom w:val="none" w:sz="0" w:space="0" w:color="auto"/>
            <w:right w:val="none" w:sz="0" w:space="0" w:color="auto"/>
          </w:divBdr>
        </w:div>
        <w:div w:id="1456486653">
          <w:marLeft w:val="547"/>
          <w:marRight w:val="0"/>
          <w:marTop w:val="130"/>
          <w:marBottom w:val="0"/>
          <w:divBdr>
            <w:top w:val="none" w:sz="0" w:space="0" w:color="auto"/>
            <w:left w:val="none" w:sz="0" w:space="0" w:color="auto"/>
            <w:bottom w:val="none" w:sz="0" w:space="0" w:color="auto"/>
            <w:right w:val="none" w:sz="0" w:space="0" w:color="auto"/>
          </w:divBdr>
        </w:div>
        <w:div w:id="1823889165">
          <w:marLeft w:val="547"/>
          <w:marRight w:val="0"/>
          <w:marTop w:val="130"/>
          <w:marBottom w:val="0"/>
          <w:divBdr>
            <w:top w:val="none" w:sz="0" w:space="0" w:color="auto"/>
            <w:left w:val="none" w:sz="0" w:space="0" w:color="auto"/>
            <w:bottom w:val="none" w:sz="0" w:space="0" w:color="auto"/>
            <w:right w:val="none" w:sz="0" w:space="0" w:color="auto"/>
          </w:divBdr>
        </w:div>
      </w:divsChild>
    </w:div>
    <w:div w:id="297614371">
      <w:bodyDiv w:val="1"/>
      <w:marLeft w:val="0"/>
      <w:marRight w:val="0"/>
      <w:marTop w:val="0"/>
      <w:marBottom w:val="0"/>
      <w:divBdr>
        <w:top w:val="none" w:sz="0" w:space="0" w:color="auto"/>
        <w:left w:val="none" w:sz="0" w:space="0" w:color="auto"/>
        <w:bottom w:val="none" w:sz="0" w:space="0" w:color="auto"/>
        <w:right w:val="none" w:sz="0" w:space="0" w:color="auto"/>
      </w:divBdr>
      <w:divsChild>
        <w:div w:id="281570696">
          <w:marLeft w:val="547"/>
          <w:marRight w:val="0"/>
          <w:marTop w:val="72"/>
          <w:marBottom w:val="0"/>
          <w:divBdr>
            <w:top w:val="none" w:sz="0" w:space="0" w:color="auto"/>
            <w:left w:val="none" w:sz="0" w:space="0" w:color="auto"/>
            <w:bottom w:val="none" w:sz="0" w:space="0" w:color="auto"/>
            <w:right w:val="none" w:sz="0" w:space="0" w:color="auto"/>
          </w:divBdr>
        </w:div>
        <w:div w:id="426737109">
          <w:marLeft w:val="547"/>
          <w:marRight w:val="0"/>
          <w:marTop w:val="72"/>
          <w:marBottom w:val="0"/>
          <w:divBdr>
            <w:top w:val="none" w:sz="0" w:space="0" w:color="auto"/>
            <w:left w:val="none" w:sz="0" w:space="0" w:color="auto"/>
            <w:bottom w:val="none" w:sz="0" w:space="0" w:color="auto"/>
            <w:right w:val="none" w:sz="0" w:space="0" w:color="auto"/>
          </w:divBdr>
        </w:div>
        <w:div w:id="430855114">
          <w:marLeft w:val="547"/>
          <w:marRight w:val="0"/>
          <w:marTop w:val="72"/>
          <w:marBottom w:val="0"/>
          <w:divBdr>
            <w:top w:val="none" w:sz="0" w:space="0" w:color="auto"/>
            <w:left w:val="none" w:sz="0" w:space="0" w:color="auto"/>
            <w:bottom w:val="none" w:sz="0" w:space="0" w:color="auto"/>
            <w:right w:val="none" w:sz="0" w:space="0" w:color="auto"/>
          </w:divBdr>
        </w:div>
        <w:div w:id="513809079">
          <w:marLeft w:val="547"/>
          <w:marRight w:val="0"/>
          <w:marTop w:val="72"/>
          <w:marBottom w:val="0"/>
          <w:divBdr>
            <w:top w:val="none" w:sz="0" w:space="0" w:color="auto"/>
            <w:left w:val="none" w:sz="0" w:space="0" w:color="auto"/>
            <w:bottom w:val="none" w:sz="0" w:space="0" w:color="auto"/>
            <w:right w:val="none" w:sz="0" w:space="0" w:color="auto"/>
          </w:divBdr>
        </w:div>
        <w:div w:id="726104464">
          <w:marLeft w:val="547"/>
          <w:marRight w:val="0"/>
          <w:marTop w:val="72"/>
          <w:marBottom w:val="0"/>
          <w:divBdr>
            <w:top w:val="none" w:sz="0" w:space="0" w:color="auto"/>
            <w:left w:val="none" w:sz="0" w:space="0" w:color="auto"/>
            <w:bottom w:val="none" w:sz="0" w:space="0" w:color="auto"/>
            <w:right w:val="none" w:sz="0" w:space="0" w:color="auto"/>
          </w:divBdr>
        </w:div>
        <w:div w:id="1027024574">
          <w:marLeft w:val="547"/>
          <w:marRight w:val="0"/>
          <w:marTop w:val="72"/>
          <w:marBottom w:val="0"/>
          <w:divBdr>
            <w:top w:val="none" w:sz="0" w:space="0" w:color="auto"/>
            <w:left w:val="none" w:sz="0" w:space="0" w:color="auto"/>
            <w:bottom w:val="none" w:sz="0" w:space="0" w:color="auto"/>
            <w:right w:val="none" w:sz="0" w:space="0" w:color="auto"/>
          </w:divBdr>
        </w:div>
        <w:div w:id="1278104358">
          <w:marLeft w:val="547"/>
          <w:marRight w:val="0"/>
          <w:marTop w:val="72"/>
          <w:marBottom w:val="0"/>
          <w:divBdr>
            <w:top w:val="none" w:sz="0" w:space="0" w:color="auto"/>
            <w:left w:val="none" w:sz="0" w:space="0" w:color="auto"/>
            <w:bottom w:val="none" w:sz="0" w:space="0" w:color="auto"/>
            <w:right w:val="none" w:sz="0" w:space="0" w:color="auto"/>
          </w:divBdr>
        </w:div>
        <w:div w:id="1533836094">
          <w:marLeft w:val="547"/>
          <w:marRight w:val="0"/>
          <w:marTop w:val="72"/>
          <w:marBottom w:val="0"/>
          <w:divBdr>
            <w:top w:val="none" w:sz="0" w:space="0" w:color="auto"/>
            <w:left w:val="none" w:sz="0" w:space="0" w:color="auto"/>
            <w:bottom w:val="none" w:sz="0" w:space="0" w:color="auto"/>
            <w:right w:val="none" w:sz="0" w:space="0" w:color="auto"/>
          </w:divBdr>
        </w:div>
        <w:div w:id="1658261889">
          <w:marLeft w:val="547"/>
          <w:marRight w:val="0"/>
          <w:marTop w:val="72"/>
          <w:marBottom w:val="0"/>
          <w:divBdr>
            <w:top w:val="none" w:sz="0" w:space="0" w:color="auto"/>
            <w:left w:val="none" w:sz="0" w:space="0" w:color="auto"/>
            <w:bottom w:val="none" w:sz="0" w:space="0" w:color="auto"/>
            <w:right w:val="none" w:sz="0" w:space="0" w:color="auto"/>
          </w:divBdr>
        </w:div>
        <w:div w:id="1750426320">
          <w:marLeft w:val="547"/>
          <w:marRight w:val="0"/>
          <w:marTop w:val="72"/>
          <w:marBottom w:val="0"/>
          <w:divBdr>
            <w:top w:val="none" w:sz="0" w:space="0" w:color="auto"/>
            <w:left w:val="none" w:sz="0" w:space="0" w:color="auto"/>
            <w:bottom w:val="none" w:sz="0" w:space="0" w:color="auto"/>
            <w:right w:val="none" w:sz="0" w:space="0" w:color="auto"/>
          </w:divBdr>
        </w:div>
        <w:div w:id="1887326555">
          <w:marLeft w:val="547"/>
          <w:marRight w:val="0"/>
          <w:marTop w:val="72"/>
          <w:marBottom w:val="0"/>
          <w:divBdr>
            <w:top w:val="none" w:sz="0" w:space="0" w:color="auto"/>
            <w:left w:val="none" w:sz="0" w:space="0" w:color="auto"/>
            <w:bottom w:val="none" w:sz="0" w:space="0" w:color="auto"/>
            <w:right w:val="none" w:sz="0" w:space="0" w:color="auto"/>
          </w:divBdr>
        </w:div>
        <w:div w:id="1887838009">
          <w:marLeft w:val="547"/>
          <w:marRight w:val="0"/>
          <w:marTop w:val="72"/>
          <w:marBottom w:val="0"/>
          <w:divBdr>
            <w:top w:val="none" w:sz="0" w:space="0" w:color="auto"/>
            <w:left w:val="none" w:sz="0" w:space="0" w:color="auto"/>
            <w:bottom w:val="none" w:sz="0" w:space="0" w:color="auto"/>
            <w:right w:val="none" w:sz="0" w:space="0" w:color="auto"/>
          </w:divBdr>
        </w:div>
      </w:divsChild>
    </w:div>
    <w:div w:id="424375583">
      <w:bodyDiv w:val="1"/>
      <w:marLeft w:val="0"/>
      <w:marRight w:val="0"/>
      <w:marTop w:val="0"/>
      <w:marBottom w:val="0"/>
      <w:divBdr>
        <w:top w:val="none" w:sz="0" w:space="0" w:color="auto"/>
        <w:left w:val="none" w:sz="0" w:space="0" w:color="auto"/>
        <w:bottom w:val="none" w:sz="0" w:space="0" w:color="auto"/>
        <w:right w:val="none" w:sz="0" w:space="0" w:color="auto"/>
      </w:divBdr>
      <w:divsChild>
        <w:div w:id="461384638">
          <w:marLeft w:val="547"/>
          <w:marRight w:val="0"/>
          <w:marTop w:val="154"/>
          <w:marBottom w:val="0"/>
          <w:divBdr>
            <w:top w:val="none" w:sz="0" w:space="0" w:color="auto"/>
            <w:left w:val="none" w:sz="0" w:space="0" w:color="auto"/>
            <w:bottom w:val="none" w:sz="0" w:space="0" w:color="auto"/>
            <w:right w:val="none" w:sz="0" w:space="0" w:color="auto"/>
          </w:divBdr>
        </w:div>
        <w:div w:id="967660776">
          <w:marLeft w:val="547"/>
          <w:marRight w:val="0"/>
          <w:marTop w:val="154"/>
          <w:marBottom w:val="0"/>
          <w:divBdr>
            <w:top w:val="none" w:sz="0" w:space="0" w:color="auto"/>
            <w:left w:val="none" w:sz="0" w:space="0" w:color="auto"/>
            <w:bottom w:val="none" w:sz="0" w:space="0" w:color="auto"/>
            <w:right w:val="none" w:sz="0" w:space="0" w:color="auto"/>
          </w:divBdr>
        </w:div>
        <w:div w:id="1570379228">
          <w:marLeft w:val="547"/>
          <w:marRight w:val="0"/>
          <w:marTop w:val="154"/>
          <w:marBottom w:val="0"/>
          <w:divBdr>
            <w:top w:val="none" w:sz="0" w:space="0" w:color="auto"/>
            <w:left w:val="none" w:sz="0" w:space="0" w:color="auto"/>
            <w:bottom w:val="none" w:sz="0" w:space="0" w:color="auto"/>
            <w:right w:val="none" w:sz="0" w:space="0" w:color="auto"/>
          </w:divBdr>
        </w:div>
      </w:divsChild>
    </w:div>
    <w:div w:id="432477105">
      <w:bodyDiv w:val="1"/>
      <w:marLeft w:val="0"/>
      <w:marRight w:val="0"/>
      <w:marTop w:val="0"/>
      <w:marBottom w:val="0"/>
      <w:divBdr>
        <w:top w:val="none" w:sz="0" w:space="0" w:color="auto"/>
        <w:left w:val="none" w:sz="0" w:space="0" w:color="auto"/>
        <w:bottom w:val="none" w:sz="0" w:space="0" w:color="auto"/>
        <w:right w:val="none" w:sz="0" w:space="0" w:color="auto"/>
      </w:divBdr>
      <w:divsChild>
        <w:div w:id="5863219">
          <w:marLeft w:val="547"/>
          <w:marRight w:val="0"/>
          <w:marTop w:val="86"/>
          <w:marBottom w:val="0"/>
          <w:divBdr>
            <w:top w:val="none" w:sz="0" w:space="0" w:color="auto"/>
            <w:left w:val="none" w:sz="0" w:space="0" w:color="auto"/>
            <w:bottom w:val="none" w:sz="0" w:space="0" w:color="auto"/>
            <w:right w:val="none" w:sz="0" w:space="0" w:color="auto"/>
          </w:divBdr>
        </w:div>
        <w:div w:id="469907496">
          <w:marLeft w:val="547"/>
          <w:marRight w:val="0"/>
          <w:marTop w:val="86"/>
          <w:marBottom w:val="0"/>
          <w:divBdr>
            <w:top w:val="none" w:sz="0" w:space="0" w:color="auto"/>
            <w:left w:val="none" w:sz="0" w:space="0" w:color="auto"/>
            <w:bottom w:val="none" w:sz="0" w:space="0" w:color="auto"/>
            <w:right w:val="none" w:sz="0" w:space="0" w:color="auto"/>
          </w:divBdr>
        </w:div>
        <w:div w:id="764350425">
          <w:marLeft w:val="547"/>
          <w:marRight w:val="0"/>
          <w:marTop w:val="86"/>
          <w:marBottom w:val="0"/>
          <w:divBdr>
            <w:top w:val="none" w:sz="0" w:space="0" w:color="auto"/>
            <w:left w:val="none" w:sz="0" w:space="0" w:color="auto"/>
            <w:bottom w:val="none" w:sz="0" w:space="0" w:color="auto"/>
            <w:right w:val="none" w:sz="0" w:space="0" w:color="auto"/>
          </w:divBdr>
        </w:div>
        <w:div w:id="2037340988">
          <w:marLeft w:val="547"/>
          <w:marRight w:val="0"/>
          <w:marTop w:val="86"/>
          <w:marBottom w:val="0"/>
          <w:divBdr>
            <w:top w:val="none" w:sz="0" w:space="0" w:color="auto"/>
            <w:left w:val="none" w:sz="0" w:space="0" w:color="auto"/>
            <w:bottom w:val="none" w:sz="0" w:space="0" w:color="auto"/>
            <w:right w:val="none" w:sz="0" w:space="0" w:color="auto"/>
          </w:divBdr>
        </w:div>
        <w:div w:id="2074888969">
          <w:marLeft w:val="547"/>
          <w:marRight w:val="0"/>
          <w:marTop w:val="86"/>
          <w:marBottom w:val="0"/>
          <w:divBdr>
            <w:top w:val="none" w:sz="0" w:space="0" w:color="auto"/>
            <w:left w:val="none" w:sz="0" w:space="0" w:color="auto"/>
            <w:bottom w:val="none" w:sz="0" w:space="0" w:color="auto"/>
            <w:right w:val="none" w:sz="0" w:space="0" w:color="auto"/>
          </w:divBdr>
        </w:div>
      </w:divsChild>
    </w:div>
    <w:div w:id="639767742">
      <w:bodyDiv w:val="1"/>
      <w:marLeft w:val="0"/>
      <w:marRight w:val="0"/>
      <w:marTop w:val="0"/>
      <w:marBottom w:val="0"/>
      <w:divBdr>
        <w:top w:val="none" w:sz="0" w:space="0" w:color="auto"/>
        <w:left w:val="none" w:sz="0" w:space="0" w:color="auto"/>
        <w:bottom w:val="none" w:sz="0" w:space="0" w:color="auto"/>
        <w:right w:val="none" w:sz="0" w:space="0" w:color="auto"/>
      </w:divBdr>
      <w:divsChild>
        <w:div w:id="226304073">
          <w:marLeft w:val="547"/>
          <w:marRight w:val="0"/>
          <w:marTop w:val="106"/>
          <w:marBottom w:val="0"/>
          <w:divBdr>
            <w:top w:val="none" w:sz="0" w:space="0" w:color="auto"/>
            <w:left w:val="none" w:sz="0" w:space="0" w:color="auto"/>
            <w:bottom w:val="none" w:sz="0" w:space="0" w:color="auto"/>
            <w:right w:val="none" w:sz="0" w:space="0" w:color="auto"/>
          </w:divBdr>
        </w:div>
        <w:div w:id="576867840">
          <w:marLeft w:val="547"/>
          <w:marRight w:val="0"/>
          <w:marTop w:val="106"/>
          <w:marBottom w:val="0"/>
          <w:divBdr>
            <w:top w:val="none" w:sz="0" w:space="0" w:color="auto"/>
            <w:left w:val="none" w:sz="0" w:space="0" w:color="auto"/>
            <w:bottom w:val="none" w:sz="0" w:space="0" w:color="auto"/>
            <w:right w:val="none" w:sz="0" w:space="0" w:color="auto"/>
          </w:divBdr>
        </w:div>
        <w:div w:id="587613957">
          <w:marLeft w:val="547"/>
          <w:marRight w:val="0"/>
          <w:marTop w:val="106"/>
          <w:marBottom w:val="0"/>
          <w:divBdr>
            <w:top w:val="none" w:sz="0" w:space="0" w:color="auto"/>
            <w:left w:val="none" w:sz="0" w:space="0" w:color="auto"/>
            <w:bottom w:val="none" w:sz="0" w:space="0" w:color="auto"/>
            <w:right w:val="none" w:sz="0" w:space="0" w:color="auto"/>
          </w:divBdr>
        </w:div>
        <w:div w:id="828516846">
          <w:marLeft w:val="547"/>
          <w:marRight w:val="0"/>
          <w:marTop w:val="106"/>
          <w:marBottom w:val="0"/>
          <w:divBdr>
            <w:top w:val="none" w:sz="0" w:space="0" w:color="auto"/>
            <w:left w:val="none" w:sz="0" w:space="0" w:color="auto"/>
            <w:bottom w:val="none" w:sz="0" w:space="0" w:color="auto"/>
            <w:right w:val="none" w:sz="0" w:space="0" w:color="auto"/>
          </w:divBdr>
        </w:div>
        <w:div w:id="829909033">
          <w:marLeft w:val="547"/>
          <w:marRight w:val="0"/>
          <w:marTop w:val="106"/>
          <w:marBottom w:val="0"/>
          <w:divBdr>
            <w:top w:val="none" w:sz="0" w:space="0" w:color="auto"/>
            <w:left w:val="none" w:sz="0" w:space="0" w:color="auto"/>
            <w:bottom w:val="none" w:sz="0" w:space="0" w:color="auto"/>
            <w:right w:val="none" w:sz="0" w:space="0" w:color="auto"/>
          </w:divBdr>
        </w:div>
        <w:div w:id="1293707857">
          <w:marLeft w:val="547"/>
          <w:marRight w:val="0"/>
          <w:marTop w:val="106"/>
          <w:marBottom w:val="0"/>
          <w:divBdr>
            <w:top w:val="none" w:sz="0" w:space="0" w:color="auto"/>
            <w:left w:val="none" w:sz="0" w:space="0" w:color="auto"/>
            <w:bottom w:val="none" w:sz="0" w:space="0" w:color="auto"/>
            <w:right w:val="none" w:sz="0" w:space="0" w:color="auto"/>
          </w:divBdr>
        </w:div>
        <w:div w:id="1420131044">
          <w:marLeft w:val="547"/>
          <w:marRight w:val="0"/>
          <w:marTop w:val="106"/>
          <w:marBottom w:val="0"/>
          <w:divBdr>
            <w:top w:val="none" w:sz="0" w:space="0" w:color="auto"/>
            <w:left w:val="none" w:sz="0" w:space="0" w:color="auto"/>
            <w:bottom w:val="none" w:sz="0" w:space="0" w:color="auto"/>
            <w:right w:val="none" w:sz="0" w:space="0" w:color="auto"/>
          </w:divBdr>
        </w:div>
        <w:div w:id="1768884855">
          <w:marLeft w:val="547"/>
          <w:marRight w:val="0"/>
          <w:marTop w:val="106"/>
          <w:marBottom w:val="0"/>
          <w:divBdr>
            <w:top w:val="none" w:sz="0" w:space="0" w:color="auto"/>
            <w:left w:val="none" w:sz="0" w:space="0" w:color="auto"/>
            <w:bottom w:val="none" w:sz="0" w:space="0" w:color="auto"/>
            <w:right w:val="none" w:sz="0" w:space="0" w:color="auto"/>
          </w:divBdr>
        </w:div>
      </w:divsChild>
    </w:div>
    <w:div w:id="656307084">
      <w:bodyDiv w:val="1"/>
      <w:marLeft w:val="0"/>
      <w:marRight w:val="0"/>
      <w:marTop w:val="0"/>
      <w:marBottom w:val="0"/>
      <w:divBdr>
        <w:top w:val="none" w:sz="0" w:space="0" w:color="auto"/>
        <w:left w:val="none" w:sz="0" w:space="0" w:color="auto"/>
        <w:bottom w:val="none" w:sz="0" w:space="0" w:color="auto"/>
        <w:right w:val="none" w:sz="0" w:space="0" w:color="auto"/>
      </w:divBdr>
      <w:divsChild>
        <w:div w:id="271061879">
          <w:marLeft w:val="547"/>
          <w:marRight w:val="0"/>
          <w:marTop w:val="72"/>
          <w:marBottom w:val="0"/>
          <w:divBdr>
            <w:top w:val="none" w:sz="0" w:space="0" w:color="auto"/>
            <w:left w:val="none" w:sz="0" w:space="0" w:color="auto"/>
            <w:bottom w:val="none" w:sz="0" w:space="0" w:color="auto"/>
            <w:right w:val="none" w:sz="0" w:space="0" w:color="auto"/>
          </w:divBdr>
        </w:div>
        <w:div w:id="291061134">
          <w:marLeft w:val="547"/>
          <w:marRight w:val="0"/>
          <w:marTop w:val="72"/>
          <w:marBottom w:val="0"/>
          <w:divBdr>
            <w:top w:val="none" w:sz="0" w:space="0" w:color="auto"/>
            <w:left w:val="none" w:sz="0" w:space="0" w:color="auto"/>
            <w:bottom w:val="none" w:sz="0" w:space="0" w:color="auto"/>
            <w:right w:val="none" w:sz="0" w:space="0" w:color="auto"/>
          </w:divBdr>
        </w:div>
        <w:div w:id="622156667">
          <w:marLeft w:val="547"/>
          <w:marRight w:val="0"/>
          <w:marTop w:val="91"/>
          <w:marBottom w:val="0"/>
          <w:divBdr>
            <w:top w:val="none" w:sz="0" w:space="0" w:color="auto"/>
            <w:left w:val="none" w:sz="0" w:space="0" w:color="auto"/>
            <w:bottom w:val="none" w:sz="0" w:space="0" w:color="auto"/>
            <w:right w:val="none" w:sz="0" w:space="0" w:color="auto"/>
          </w:divBdr>
        </w:div>
        <w:div w:id="1097557350">
          <w:marLeft w:val="547"/>
          <w:marRight w:val="0"/>
          <w:marTop w:val="72"/>
          <w:marBottom w:val="0"/>
          <w:divBdr>
            <w:top w:val="none" w:sz="0" w:space="0" w:color="auto"/>
            <w:left w:val="none" w:sz="0" w:space="0" w:color="auto"/>
            <w:bottom w:val="none" w:sz="0" w:space="0" w:color="auto"/>
            <w:right w:val="none" w:sz="0" w:space="0" w:color="auto"/>
          </w:divBdr>
        </w:div>
        <w:div w:id="1465542406">
          <w:marLeft w:val="547"/>
          <w:marRight w:val="0"/>
          <w:marTop w:val="91"/>
          <w:marBottom w:val="0"/>
          <w:divBdr>
            <w:top w:val="none" w:sz="0" w:space="0" w:color="auto"/>
            <w:left w:val="none" w:sz="0" w:space="0" w:color="auto"/>
            <w:bottom w:val="none" w:sz="0" w:space="0" w:color="auto"/>
            <w:right w:val="none" w:sz="0" w:space="0" w:color="auto"/>
          </w:divBdr>
        </w:div>
        <w:div w:id="1939940719">
          <w:marLeft w:val="547"/>
          <w:marRight w:val="0"/>
          <w:marTop w:val="91"/>
          <w:marBottom w:val="0"/>
          <w:divBdr>
            <w:top w:val="none" w:sz="0" w:space="0" w:color="auto"/>
            <w:left w:val="none" w:sz="0" w:space="0" w:color="auto"/>
            <w:bottom w:val="none" w:sz="0" w:space="0" w:color="auto"/>
            <w:right w:val="none" w:sz="0" w:space="0" w:color="auto"/>
          </w:divBdr>
        </w:div>
      </w:divsChild>
    </w:div>
    <w:div w:id="807434217">
      <w:bodyDiv w:val="1"/>
      <w:marLeft w:val="0"/>
      <w:marRight w:val="0"/>
      <w:marTop w:val="0"/>
      <w:marBottom w:val="0"/>
      <w:divBdr>
        <w:top w:val="none" w:sz="0" w:space="0" w:color="auto"/>
        <w:left w:val="none" w:sz="0" w:space="0" w:color="auto"/>
        <w:bottom w:val="none" w:sz="0" w:space="0" w:color="auto"/>
        <w:right w:val="none" w:sz="0" w:space="0" w:color="auto"/>
      </w:divBdr>
      <w:divsChild>
        <w:div w:id="52700154">
          <w:marLeft w:val="547"/>
          <w:marRight w:val="0"/>
          <w:marTop w:val="86"/>
          <w:marBottom w:val="0"/>
          <w:divBdr>
            <w:top w:val="none" w:sz="0" w:space="0" w:color="auto"/>
            <w:left w:val="none" w:sz="0" w:space="0" w:color="auto"/>
            <w:bottom w:val="none" w:sz="0" w:space="0" w:color="auto"/>
            <w:right w:val="none" w:sz="0" w:space="0" w:color="auto"/>
          </w:divBdr>
        </w:div>
        <w:div w:id="317654060">
          <w:marLeft w:val="547"/>
          <w:marRight w:val="0"/>
          <w:marTop w:val="86"/>
          <w:marBottom w:val="0"/>
          <w:divBdr>
            <w:top w:val="none" w:sz="0" w:space="0" w:color="auto"/>
            <w:left w:val="none" w:sz="0" w:space="0" w:color="auto"/>
            <w:bottom w:val="none" w:sz="0" w:space="0" w:color="auto"/>
            <w:right w:val="none" w:sz="0" w:space="0" w:color="auto"/>
          </w:divBdr>
        </w:div>
        <w:div w:id="362903648">
          <w:marLeft w:val="547"/>
          <w:marRight w:val="0"/>
          <w:marTop w:val="86"/>
          <w:marBottom w:val="0"/>
          <w:divBdr>
            <w:top w:val="none" w:sz="0" w:space="0" w:color="auto"/>
            <w:left w:val="none" w:sz="0" w:space="0" w:color="auto"/>
            <w:bottom w:val="none" w:sz="0" w:space="0" w:color="auto"/>
            <w:right w:val="none" w:sz="0" w:space="0" w:color="auto"/>
          </w:divBdr>
        </w:div>
        <w:div w:id="1160463786">
          <w:marLeft w:val="547"/>
          <w:marRight w:val="0"/>
          <w:marTop w:val="86"/>
          <w:marBottom w:val="0"/>
          <w:divBdr>
            <w:top w:val="none" w:sz="0" w:space="0" w:color="auto"/>
            <w:left w:val="none" w:sz="0" w:space="0" w:color="auto"/>
            <w:bottom w:val="none" w:sz="0" w:space="0" w:color="auto"/>
            <w:right w:val="none" w:sz="0" w:space="0" w:color="auto"/>
          </w:divBdr>
        </w:div>
        <w:div w:id="1274551817">
          <w:marLeft w:val="547"/>
          <w:marRight w:val="0"/>
          <w:marTop w:val="86"/>
          <w:marBottom w:val="0"/>
          <w:divBdr>
            <w:top w:val="none" w:sz="0" w:space="0" w:color="auto"/>
            <w:left w:val="none" w:sz="0" w:space="0" w:color="auto"/>
            <w:bottom w:val="none" w:sz="0" w:space="0" w:color="auto"/>
            <w:right w:val="none" w:sz="0" w:space="0" w:color="auto"/>
          </w:divBdr>
        </w:div>
        <w:div w:id="1540585928">
          <w:marLeft w:val="547"/>
          <w:marRight w:val="0"/>
          <w:marTop w:val="86"/>
          <w:marBottom w:val="0"/>
          <w:divBdr>
            <w:top w:val="none" w:sz="0" w:space="0" w:color="auto"/>
            <w:left w:val="none" w:sz="0" w:space="0" w:color="auto"/>
            <w:bottom w:val="none" w:sz="0" w:space="0" w:color="auto"/>
            <w:right w:val="none" w:sz="0" w:space="0" w:color="auto"/>
          </w:divBdr>
        </w:div>
      </w:divsChild>
    </w:div>
    <w:div w:id="812065616">
      <w:bodyDiv w:val="1"/>
      <w:marLeft w:val="0"/>
      <w:marRight w:val="0"/>
      <w:marTop w:val="0"/>
      <w:marBottom w:val="0"/>
      <w:divBdr>
        <w:top w:val="none" w:sz="0" w:space="0" w:color="auto"/>
        <w:left w:val="none" w:sz="0" w:space="0" w:color="auto"/>
        <w:bottom w:val="none" w:sz="0" w:space="0" w:color="auto"/>
        <w:right w:val="none" w:sz="0" w:space="0" w:color="auto"/>
      </w:divBdr>
      <w:divsChild>
        <w:div w:id="141625139">
          <w:marLeft w:val="547"/>
          <w:marRight w:val="0"/>
          <w:marTop w:val="106"/>
          <w:marBottom w:val="0"/>
          <w:divBdr>
            <w:top w:val="none" w:sz="0" w:space="0" w:color="auto"/>
            <w:left w:val="none" w:sz="0" w:space="0" w:color="auto"/>
            <w:bottom w:val="none" w:sz="0" w:space="0" w:color="auto"/>
            <w:right w:val="none" w:sz="0" w:space="0" w:color="auto"/>
          </w:divBdr>
        </w:div>
        <w:div w:id="1452557537">
          <w:marLeft w:val="547"/>
          <w:marRight w:val="0"/>
          <w:marTop w:val="106"/>
          <w:marBottom w:val="0"/>
          <w:divBdr>
            <w:top w:val="none" w:sz="0" w:space="0" w:color="auto"/>
            <w:left w:val="none" w:sz="0" w:space="0" w:color="auto"/>
            <w:bottom w:val="none" w:sz="0" w:space="0" w:color="auto"/>
            <w:right w:val="none" w:sz="0" w:space="0" w:color="auto"/>
          </w:divBdr>
        </w:div>
        <w:div w:id="1866021681">
          <w:marLeft w:val="547"/>
          <w:marRight w:val="0"/>
          <w:marTop w:val="106"/>
          <w:marBottom w:val="0"/>
          <w:divBdr>
            <w:top w:val="none" w:sz="0" w:space="0" w:color="auto"/>
            <w:left w:val="none" w:sz="0" w:space="0" w:color="auto"/>
            <w:bottom w:val="none" w:sz="0" w:space="0" w:color="auto"/>
            <w:right w:val="none" w:sz="0" w:space="0" w:color="auto"/>
          </w:divBdr>
        </w:div>
      </w:divsChild>
    </w:div>
    <w:div w:id="850142954">
      <w:bodyDiv w:val="1"/>
      <w:marLeft w:val="0"/>
      <w:marRight w:val="0"/>
      <w:marTop w:val="0"/>
      <w:marBottom w:val="0"/>
      <w:divBdr>
        <w:top w:val="none" w:sz="0" w:space="0" w:color="auto"/>
        <w:left w:val="none" w:sz="0" w:space="0" w:color="auto"/>
        <w:bottom w:val="none" w:sz="0" w:space="0" w:color="auto"/>
        <w:right w:val="none" w:sz="0" w:space="0" w:color="auto"/>
      </w:divBdr>
    </w:div>
    <w:div w:id="909727782">
      <w:bodyDiv w:val="1"/>
      <w:marLeft w:val="0"/>
      <w:marRight w:val="0"/>
      <w:marTop w:val="0"/>
      <w:marBottom w:val="0"/>
      <w:divBdr>
        <w:top w:val="none" w:sz="0" w:space="0" w:color="auto"/>
        <w:left w:val="none" w:sz="0" w:space="0" w:color="auto"/>
        <w:bottom w:val="none" w:sz="0" w:space="0" w:color="auto"/>
        <w:right w:val="none" w:sz="0" w:space="0" w:color="auto"/>
      </w:divBdr>
      <w:divsChild>
        <w:div w:id="1253123172">
          <w:marLeft w:val="547"/>
          <w:marRight w:val="0"/>
          <w:marTop w:val="154"/>
          <w:marBottom w:val="0"/>
          <w:divBdr>
            <w:top w:val="none" w:sz="0" w:space="0" w:color="auto"/>
            <w:left w:val="none" w:sz="0" w:space="0" w:color="auto"/>
            <w:bottom w:val="none" w:sz="0" w:space="0" w:color="auto"/>
            <w:right w:val="none" w:sz="0" w:space="0" w:color="auto"/>
          </w:divBdr>
        </w:div>
      </w:divsChild>
    </w:div>
    <w:div w:id="1205943796">
      <w:bodyDiv w:val="1"/>
      <w:marLeft w:val="0"/>
      <w:marRight w:val="0"/>
      <w:marTop w:val="0"/>
      <w:marBottom w:val="0"/>
      <w:divBdr>
        <w:top w:val="none" w:sz="0" w:space="0" w:color="auto"/>
        <w:left w:val="none" w:sz="0" w:space="0" w:color="auto"/>
        <w:bottom w:val="none" w:sz="0" w:space="0" w:color="auto"/>
        <w:right w:val="none" w:sz="0" w:space="0" w:color="auto"/>
      </w:divBdr>
      <w:divsChild>
        <w:div w:id="73477967">
          <w:marLeft w:val="547"/>
          <w:marRight w:val="0"/>
          <w:marTop w:val="96"/>
          <w:marBottom w:val="0"/>
          <w:divBdr>
            <w:top w:val="none" w:sz="0" w:space="0" w:color="auto"/>
            <w:left w:val="none" w:sz="0" w:space="0" w:color="auto"/>
            <w:bottom w:val="none" w:sz="0" w:space="0" w:color="auto"/>
            <w:right w:val="none" w:sz="0" w:space="0" w:color="auto"/>
          </w:divBdr>
        </w:div>
        <w:div w:id="444426957">
          <w:marLeft w:val="547"/>
          <w:marRight w:val="0"/>
          <w:marTop w:val="96"/>
          <w:marBottom w:val="0"/>
          <w:divBdr>
            <w:top w:val="none" w:sz="0" w:space="0" w:color="auto"/>
            <w:left w:val="none" w:sz="0" w:space="0" w:color="auto"/>
            <w:bottom w:val="none" w:sz="0" w:space="0" w:color="auto"/>
            <w:right w:val="none" w:sz="0" w:space="0" w:color="auto"/>
          </w:divBdr>
        </w:div>
        <w:div w:id="594751063">
          <w:marLeft w:val="547"/>
          <w:marRight w:val="0"/>
          <w:marTop w:val="96"/>
          <w:marBottom w:val="0"/>
          <w:divBdr>
            <w:top w:val="none" w:sz="0" w:space="0" w:color="auto"/>
            <w:left w:val="none" w:sz="0" w:space="0" w:color="auto"/>
            <w:bottom w:val="none" w:sz="0" w:space="0" w:color="auto"/>
            <w:right w:val="none" w:sz="0" w:space="0" w:color="auto"/>
          </w:divBdr>
        </w:div>
        <w:div w:id="1324702884">
          <w:marLeft w:val="547"/>
          <w:marRight w:val="0"/>
          <w:marTop w:val="96"/>
          <w:marBottom w:val="0"/>
          <w:divBdr>
            <w:top w:val="none" w:sz="0" w:space="0" w:color="auto"/>
            <w:left w:val="none" w:sz="0" w:space="0" w:color="auto"/>
            <w:bottom w:val="none" w:sz="0" w:space="0" w:color="auto"/>
            <w:right w:val="none" w:sz="0" w:space="0" w:color="auto"/>
          </w:divBdr>
        </w:div>
        <w:div w:id="1336105703">
          <w:marLeft w:val="547"/>
          <w:marRight w:val="0"/>
          <w:marTop w:val="96"/>
          <w:marBottom w:val="0"/>
          <w:divBdr>
            <w:top w:val="none" w:sz="0" w:space="0" w:color="auto"/>
            <w:left w:val="none" w:sz="0" w:space="0" w:color="auto"/>
            <w:bottom w:val="none" w:sz="0" w:space="0" w:color="auto"/>
            <w:right w:val="none" w:sz="0" w:space="0" w:color="auto"/>
          </w:divBdr>
        </w:div>
        <w:div w:id="1405026758">
          <w:marLeft w:val="547"/>
          <w:marRight w:val="0"/>
          <w:marTop w:val="96"/>
          <w:marBottom w:val="0"/>
          <w:divBdr>
            <w:top w:val="none" w:sz="0" w:space="0" w:color="auto"/>
            <w:left w:val="none" w:sz="0" w:space="0" w:color="auto"/>
            <w:bottom w:val="none" w:sz="0" w:space="0" w:color="auto"/>
            <w:right w:val="none" w:sz="0" w:space="0" w:color="auto"/>
          </w:divBdr>
        </w:div>
        <w:div w:id="1658071733">
          <w:marLeft w:val="547"/>
          <w:marRight w:val="0"/>
          <w:marTop w:val="96"/>
          <w:marBottom w:val="0"/>
          <w:divBdr>
            <w:top w:val="none" w:sz="0" w:space="0" w:color="auto"/>
            <w:left w:val="none" w:sz="0" w:space="0" w:color="auto"/>
            <w:bottom w:val="none" w:sz="0" w:space="0" w:color="auto"/>
            <w:right w:val="none" w:sz="0" w:space="0" w:color="auto"/>
          </w:divBdr>
        </w:div>
        <w:div w:id="1824470482">
          <w:marLeft w:val="547"/>
          <w:marRight w:val="0"/>
          <w:marTop w:val="96"/>
          <w:marBottom w:val="0"/>
          <w:divBdr>
            <w:top w:val="none" w:sz="0" w:space="0" w:color="auto"/>
            <w:left w:val="none" w:sz="0" w:space="0" w:color="auto"/>
            <w:bottom w:val="none" w:sz="0" w:space="0" w:color="auto"/>
            <w:right w:val="none" w:sz="0" w:space="0" w:color="auto"/>
          </w:divBdr>
        </w:div>
      </w:divsChild>
    </w:div>
    <w:div w:id="1268348212">
      <w:bodyDiv w:val="1"/>
      <w:marLeft w:val="0"/>
      <w:marRight w:val="0"/>
      <w:marTop w:val="0"/>
      <w:marBottom w:val="0"/>
      <w:divBdr>
        <w:top w:val="none" w:sz="0" w:space="0" w:color="auto"/>
        <w:left w:val="none" w:sz="0" w:space="0" w:color="auto"/>
        <w:bottom w:val="none" w:sz="0" w:space="0" w:color="auto"/>
        <w:right w:val="none" w:sz="0" w:space="0" w:color="auto"/>
      </w:divBdr>
      <w:divsChild>
        <w:div w:id="258687322">
          <w:marLeft w:val="547"/>
          <w:marRight w:val="0"/>
          <w:marTop w:val="96"/>
          <w:marBottom w:val="0"/>
          <w:divBdr>
            <w:top w:val="none" w:sz="0" w:space="0" w:color="auto"/>
            <w:left w:val="none" w:sz="0" w:space="0" w:color="auto"/>
            <w:bottom w:val="none" w:sz="0" w:space="0" w:color="auto"/>
            <w:right w:val="none" w:sz="0" w:space="0" w:color="auto"/>
          </w:divBdr>
        </w:div>
        <w:div w:id="1015574239">
          <w:marLeft w:val="547"/>
          <w:marRight w:val="0"/>
          <w:marTop w:val="96"/>
          <w:marBottom w:val="0"/>
          <w:divBdr>
            <w:top w:val="none" w:sz="0" w:space="0" w:color="auto"/>
            <w:left w:val="none" w:sz="0" w:space="0" w:color="auto"/>
            <w:bottom w:val="none" w:sz="0" w:space="0" w:color="auto"/>
            <w:right w:val="none" w:sz="0" w:space="0" w:color="auto"/>
          </w:divBdr>
        </w:div>
        <w:div w:id="1500460018">
          <w:marLeft w:val="547"/>
          <w:marRight w:val="0"/>
          <w:marTop w:val="96"/>
          <w:marBottom w:val="0"/>
          <w:divBdr>
            <w:top w:val="none" w:sz="0" w:space="0" w:color="auto"/>
            <w:left w:val="none" w:sz="0" w:space="0" w:color="auto"/>
            <w:bottom w:val="none" w:sz="0" w:space="0" w:color="auto"/>
            <w:right w:val="none" w:sz="0" w:space="0" w:color="auto"/>
          </w:divBdr>
        </w:div>
        <w:div w:id="1753429580">
          <w:marLeft w:val="547"/>
          <w:marRight w:val="0"/>
          <w:marTop w:val="96"/>
          <w:marBottom w:val="0"/>
          <w:divBdr>
            <w:top w:val="none" w:sz="0" w:space="0" w:color="auto"/>
            <w:left w:val="none" w:sz="0" w:space="0" w:color="auto"/>
            <w:bottom w:val="none" w:sz="0" w:space="0" w:color="auto"/>
            <w:right w:val="none" w:sz="0" w:space="0" w:color="auto"/>
          </w:divBdr>
        </w:div>
        <w:div w:id="2146310271">
          <w:marLeft w:val="547"/>
          <w:marRight w:val="0"/>
          <w:marTop w:val="96"/>
          <w:marBottom w:val="0"/>
          <w:divBdr>
            <w:top w:val="none" w:sz="0" w:space="0" w:color="auto"/>
            <w:left w:val="none" w:sz="0" w:space="0" w:color="auto"/>
            <w:bottom w:val="none" w:sz="0" w:space="0" w:color="auto"/>
            <w:right w:val="none" w:sz="0" w:space="0" w:color="auto"/>
          </w:divBdr>
        </w:div>
      </w:divsChild>
    </w:div>
    <w:div w:id="1310205044">
      <w:bodyDiv w:val="1"/>
      <w:marLeft w:val="0"/>
      <w:marRight w:val="0"/>
      <w:marTop w:val="0"/>
      <w:marBottom w:val="0"/>
      <w:divBdr>
        <w:top w:val="none" w:sz="0" w:space="0" w:color="auto"/>
        <w:left w:val="none" w:sz="0" w:space="0" w:color="auto"/>
        <w:bottom w:val="none" w:sz="0" w:space="0" w:color="auto"/>
        <w:right w:val="none" w:sz="0" w:space="0" w:color="auto"/>
      </w:divBdr>
      <w:divsChild>
        <w:div w:id="848105051">
          <w:marLeft w:val="547"/>
          <w:marRight w:val="0"/>
          <w:marTop w:val="106"/>
          <w:marBottom w:val="0"/>
          <w:divBdr>
            <w:top w:val="none" w:sz="0" w:space="0" w:color="auto"/>
            <w:left w:val="none" w:sz="0" w:space="0" w:color="auto"/>
            <w:bottom w:val="none" w:sz="0" w:space="0" w:color="auto"/>
            <w:right w:val="none" w:sz="0" w:space="0" w:color="auto"/>
          </w:divBdr>
        </w:div>
        <w:div w:id="948585926">
          <w:marLeft w:val="547"/>
          <w:marRight w:val="0"/>
          <w:marTop w:val="106"/>
          <w:marBottom w:val="0"/>
          <w:divBdr>
            <w:top w:val="none" w:sz="0" w:space="0" w:color="auto"/>
            <w:left w:val="none" w:sz="0" w:space="0" w:color="auto"/>
            <w:bottom w:val="none" w:sz="0" w:space="0" w:color="auto"/>
            <w:right w:val="none" w:sz="0" w:space="0" w:color="auto"/>
          </w:divBdr>
        </w:div>
        <w:div w:id="1670792415">
          <w:marLeft w:val="547"/>
          <w:marRight w:val="0"/>
          <w:marTop w:val="106"/>
          <w:marBottom w:val="0"/>
          <w:divBdr>
            <w:top w:val="none" w:sz="0" w:space="0" w:color="auto"/>
            <w:left w:val="none" w:sz="0" w:space="0" w:color="auto"/>
            <w:bottom w:val="none" w:sz="0" w:space="0" w:color="auto"/>
            <w:right w:val="none" w:sz="0" w:space="0" w:color="auto"/>
          </w:divBdr>
        </w:div>
        <w:div w:id="1704361784">
          <w:marLeft w:val="547"/>
          <w:marRight w:val="0"/>
          <w:marTop w:val="106"/>
          <w:marBottom w:val="0"/>
          <w:divBdr>
            <w:top w:val="none" w:sz="0" w:space="0" w:color="auto"/>
            <w:left w:val="none" w:sz="0" w:space="0" w:color="auto"/>
            <w:bottom w:val="none" w:sz="0" w:space="0" w:color="auto"/>
            <w:right w:val="none" w:sz="0" w:space="0" w:color="auto"/>
          </w:divBdr>
        </w:div>
        <w:div w:id="1983996931">
          <w:marLeft w:val="547"/>
          <w:marRight w:val="0"/>
          <w:marTop w:val="106"/>
          <w:marBottom w:val="0"/>
          <w:divBdr>
            <w:top w:val="none" w:sz="0" w:space="0" w:color="auto"/>
            <w:left w:val="none" w:sz="0" w:space="0" w:color="auto"/>
            <w:bottom w:val="none" w:sz="0" w:space="0" w:color="auto"/>
            <w:right w:val="none" w:sz="0" w:space="0" w:color="auto"/>
          </w:divBdr>
        </w:div>
      </w:divsChild>
    </w:div>
    <w:div w:id="1325015352">
      <w:bodyDiv w:val="1"/>
      <w:marLeft w:val="0"/>
      <w:marRight w:val="0"/>
      <w:marTop w:val="0"/>
      <w:marBottom w:val="0"/>
      <w:divBdr>
        <w:top w:val="none" w:sz="0" w:space="0" w:color="auto"/>
        <w:left w:val="none" w:sz="0" w:space="0" w:color="auto"/>
        <w:bottom w:val="none" w:sz="0" w:space="0" w:color="auto"/>
        <w:right w:val="none" w:sz="0" w:space="0" w:color="auto"/>
      </w:divBdr>
    </w:div>
    <w:div w:id="1335260891">
      <w:bodyDiv w:val="1"/>
      <w:marLeft w:val="0"/>
      <w:marRight w:val="0"/>
      <w:marTop w:val="0"/>
      <w:marBottom w:val="0"/>
      <w:divBdr>
        <w:top w:val="none" w:sz="0" w:space="0" w:color="auto"/>
        <w:left w:val="none" w:sz="0" w:space="0" w:color="auto"/>
        <w:bottom w:val="none" w:sz="0" w:space="0" w:color="auto"/>
        <w:right w:val="none" w:sz="0" w:space="0" w:color="auto"/>
      </w:divBdr>
      <w:divsChild>
        <w:div w:id="264650917">
          <w:marLeft w:val="547"/>
          <w:marRight w:val="0"/>
          <w:marTop w:val="130"/>
          <w:marBottom w:val="0"/>
          <w:divBdr>
            <w:top w:val="none" w:sz="0" w:space="0" w:color="auto"/>
            <w:left w:val="none" w:sz="0" w:space="0" w:color="auto"/>
            <w:bottom w:val="none" w:sz="0" w:space="0" w:color="auto"/>
            <w:right w:val="none" w:sz="0" w:space="0" w:color="auto"/>
          </w:divBdr>
        </w:div>
        <w:div w:id="301421438">
          <w:marLeft w:val="547"/>
          <w:marRight w:val="0"/>
          <w:marTop w:val="130"/>
          <w:marBottom w:val="0"/>
          <w:divBdr>
            <w:top w:val="none" w:sz="0" w:space="0" w:color="auto"/>
            <w:left w:val="none" w:sz="0" w:space="0" w:color="auto"/>
            <w:bottom w:val="none" w:sz="0" w:space="0" w:color="auto"/>
            <w:right w:val="none" w:sz="0" w:space="0" w:color="auto"/>
          </w:divBdr>
        </w:div>
        <w:div w:id="795950919">
          <w:marLeft w:val="547"/>
          <w:marRight w:val="0"/>
          <w:marTop w:val="130"/>
          <w:marBottom w:val="0"/>
          <w:divBdr>
            <w:top w:val="none" w:sz="0" w:space="0" w:color="auto"/>
            <w:left w:val="none" w:sz="0" w:space="0" w:color="auto"/>
            <w:bottom w:val="none" w:sz="0" w:space="0" w:color="auto"/>
            <w:right w:val="none" w:sz="0" w:space="0" w:color="auto"/>
          </w:divBdr>
        </w:div>
        <w:div w:id="858811532">
          <w:marLeft w:val="547"/>
          <w:marRight w:val="0"/>
          <w:marTop w:val="130"/>
          <w:marBottom w:val="0"/>
          <w:divBdr>
            <w:top w:val="none" w:sz="0" w:space="0" w:color="auto"/>
            <w:left w:val="none" w:sz="0" w:space="0" w:color="auto"/>
            <w:bottom w:val="none" w:sz="0" w:space="0" w:color="auto"/>
            <w:right w:val="none" w:sz="0" w:space="0" w:color="auto"/>
          </w:divBdr>
        </w:div>
        <w:div w:id="941844155">
          <w:marLeft w:val="547"/>
          <w:marRight w:val="0"/>
          <w:marTop w:val="130"/>
          <w:marBottom w:val="0"/>
          <w:divBdr>
            <w:top w:val="none" w:sz="0" w:space="0" w:color="auto"/>
            <w:left w:val="none" w:sz="0" w:space="0" w:color="auto"/>
            <w:bottom w:val="none" w:sz="0" w:space="0" w:color="auto"/>
            <w:right w:val="none" w:sz="0" w:space="0" w:color="auto"/>
          </w:divBdr>
        </w:div>
        <w:div w:id="946741679">
          <w:marLeft w:val="547"/>
          <w:marRight w:val="0"/>
          <w:marTop w:val="130"/>
          <w:marBottom w:val="0"/>
          <w:divBdr>
            <w:top w:val="none" w:sz="0" w:space="0" w:color="auto"/>
            <w:left w:val="none" w:sz="0" w:space="0" w:color="auto"/>
            <w:bottom w:val="none" w:sz="0" w:space="0" w:color="auto"/>
            <w:right w:val="none" w:sz="0" w:space="0" w:color="auto"/>
          </w:divBdr>
        </w:div>
        <w:div w:id="1290622649">
          <w:marLeft w:val="547"/>
          <w:marRight w:val="0"/>
          <w:marTop w:val="130"/>
          <w:marBottom w:val="0"/>
          <w:divBdr>
            <w:top w:val="none" w:sz="0" w:space="0" w:color="auto"/>
            <w:left w:val="none" w:sz="0" w:space="0" w:color="auto"/>
            <w:bottom w:val="none" w:sz="0" w:space="0" w:color="auto"/>
            <w:right w:val="none" w:sz="0" w:space="0" w:color="auto"/>
          </w:divBdr>
        </w:div>
        <w:div w:id="1422681417">
          <w:marLeft w:val="547"/>
          <w:marRight w:val="0"/>
          <w:marTop w:val="130"/>
          <w:marBottom w:val="0"/>
          <w:divBdr>
            <w:top w:val="none" w:sz="0" w:space="0" w:color="auto"/>
            <w:left w:val="none" w:sz="0" w:space="0" w:color="auto"/>
            <w:bottom w:val="none" w:sz="0" w:space="0" w:color="auto"/>
            <w:right w:val="none" w:sz="0" w:space="0" w:color="auto"/>
          </w:divBdr>
        </w:div>
      </w:divsChild>
    </w:div>
    <w:div w:id="1342274626">
      <w:bodyDiv w:val="1"/>
      <w:marLeft w:val="0"/>
      <w:marRight w:val="0"/>
      <w:marTop w:val="0"/>
      <w:marBottom w:val="0"/>
      <w:divBdr>
        <w:top w:val="none" w:sz="0" w:space="0" w:color="auto"/>
        <w:left w:val="none" w:sz="0" w:space="0" w:color="auto"/>
        <w:bottom w:val="none" w:sz="0" w:space="0" w:color="auto"/>
        <w:right w:val="none" w:sz="0" w:space="0" w:color="auto"/>
      </w:divBdr>
      <w:divsChild>
        <w:div w:id="415984348">
          <w:marLeft w:val="547"/>
          <w:marRight w:val="0"/>
          <w:marTop w:val="96"/>
          <w:marBottom w:val="0"/>
          <w:divBdr>
            <w:top w:val="none" w:sz="0" w:space="0" w:color="auto"/>
            <w:left w:val="none" w:sz="0" w:space="0" w:color="auto"/>
            <w:bottom w:val="none" w:sz="0" w:space="0" w:color="auto"/>
            <w:right w:val="none" w:sz="0" w:space="0" w:color="auto"/>
          </w:divBdr>
        </w:div>
        <w:div w:id="630479629">
          <w:marLeft w:val="547"/>
          <w:marRight w:val="0"/>
          <w:marTop w:val="96"/>
          <w:marBottom w:val="0"/>
          <w:divBdr>
            <w:top w:val="none" w:sz="0" w:space="0" w:color="auto"/>
            <w:left w:val="none" w:sz="0" w:space="0" w:color="auto"/>
            <w:bottom w:val="none" w:sz="0" w:space="0" w:color="auto"/>
            <w:right w:val="none" w:sz="0" w:space="0" w:color="auto"/>
          </w:divBdr>
        </w:div>
        <w:div w:id="782772345">
          <w:marLeft w:val="547"/>
          <w:marRight w:val="0"/>
          <w:marTop w:val="96"/>
          <w:marBottom w:val="0"/>
          <w:divBdr>
            <w:top w:val="none" w:sz="0" w:space="0" w:color="auto"/>
            <w:left w:val="none" w:sz="0" w:space="0" w:color="auto"/>
            <w:bottom w:val="none" w:sz="0" w:space="0" w:color="auto"/>
            <w:right w:val="none" w:sz="0" w:space="0" w:color="auto"/>
          </w:divBdr>
        </w:div>
      </w:divsChild>
    </w:div>
    <w:div w:id="1424304427">
      <w:bodyDiv w:val="1"/>
      <w:marLeft w:val="0"/>
      <w:marRight w:val="0"/>
      <w:marTop w:val="0"/>
      <w:marBottom w:val="0"/>
      <w:divBdr>
        <w:top w:val="none" w:sz="0" w:space="0" w:color="auto"/>
        <w:left w:val="none" w:sz="0" w:space="0" w:color="auto"/>
        <w:bottom w:val="none" w:sz="0" w:space="0" w:color="auto"/>
        <w:right w:val="none" w:sz="0" w:space="0" w:color="auto"/>
      </w:divBdr>
      <w:divsChild>
        <w:div w:id="2047681374">
          <w:marLeft w:val="547"/>
          <w:marRight w:val="0"/>
          <w:marTop w:val="96"/>
          <w:marBottom w:val="0"/>
          <w:divBdr>
            <w:top w:val="none" w:sz="0" w:space="0" w:color="auto"/>
            <w:left w:val="none" w:sz="0" w:space="0" w:color="auto"/>
            <w:bottom w:val="none" w:sz="0" w:space="0" w:color="auto"/>
            <w:right w:val="none" w:sz="0" w:space="0" w:color="auto"/>
          </w:divBdr>
        </w:div>
      </w:divsChild>
    </w:div>
    <w:div w:id="1455828553">
      <w:bodyDiv w:val="1"/>
      <w:marLeft w:val="0"/>
      <w:marRight w:val="0"/>
      <w:marTop w:val="0"/>
      <w:marBottom w:val="0"/>
      <w:divBdr>
        <w:top w:val="none" w:sz="0" w:space="0" w:color="auto"/>
        <w:left w:val="none" w:sz="0" w:space="0" w:color="auto"/>
        <w:bottom w:val="none" w:sz="0" w:space="0" w:color="auto"/>
        <w:right w:val="none" w:sz="0" w:space="0" w:color="auto"/>
      </w:divBdr>
      <w:divsChild>
        <w:div w:id="283775482">
          <w:marLeft w:val="547"/>
          <w:marRight w:val="0"/>
          <w:marTop w:val="106"/>
          <w:marBottom w:val="0"/>
          <w:divBdr>
            <w:top w:val="none" w:sz="0" w:space="0" w:color="auto"/>
            <w:left w:val="none" w:sz="0" w:space="0" w:color="auto"/>
            <w:bottom w:val="none" w:sz="0" w:space="0" w:color="auto"/>
            <w:right w:val="none" w:sz="0" w:space="0" w:color="auto"/>
          </w:divBdr>
        </w:div>
        <w:div w:id="727845637">
          <w:marLeft w:val="547"/>
          <w:marRight w:val="0"/>
          <w:marTop w:val="106"/>
          <w:marBottom w:val="0"/>
          <w:divBdr>
            <w:top w:val="none" w:sz="0" w:space="0" w:color="auto"/>
            <w:left w:val="none" w:sz="0" w:space="0" w:color="auto"/>
            <w:bottom w:val="none" w:sz="0" w:space="0" w:color="auto"/>
            <w:right w:val="none" w:sz="0" w:space="0" w:color="auto"/>
          </w:divBdr>
        </w:div>
        <w:div w:id="1006396160">
          <w:marLeft w:val="547"/>
          <w:marRight w:val="0"/>
          <w:marTop w:val="106"/>
          <w:marBottom w:val="0"/>
          <w:divBdr>
            <w:top w:val="none" w:sz="0" w:space="0" w:color="auto"/>
            <w:left w:val="none" w:sz="0" w:space="0" w:color="auto"/>
            <w:bottom w:val="none" w:sz="0" w:space="0" w:color="auto"/>
            <w:right w:val="none" w:sz="0" w:space="0" w:color="auto"/>
          </w:divBdr>
        </w:div>
        <w:div w:id="1045643804">
          <w:marLeft w:val="547"/>
          <w:marRight w:val="0"/>
          <w:marTop w:val="106"/>
          <w:marBottom w:val="0"/>
          <w:divBdr>
            <w:top w:val="none" w:sz="0" w:space="0" w:color="auto"/>
            <w:left w:val="none" w:sz="0" w:space="0" w:color="auto"/>
            <w:bottom w:val="none" w:sz="0" w:space="0" w:color="auto"/>
            <w:right w:val="none" w:sz="0" w:space="0" w:color="auto"/>
          </w:divBdr>
        </w:div>
      </w:divsChild>
    </w:div>
    <w:div w:id="1515723627">
      <w:bodyDiv w:val="1"/>
      <w:marLeft w:val="0"/>
      <w:marRight w:val="0"/>
      <w:marTop w:val="0"/>
      <w:marBottom w:val="0"/>
      <w:divBdr>
        <w:top w:val="none" w:sz="0" w:space="0" w:color="auto"/>
        <w:left w:val="none" w:sz="0" w:space="0" w:color="auto"/>
        <w:bottom w:val="none" w:sz="0" w:space="0" w:color="auto"/>
        <w:right w:val="none" w:sz="0" w:space="0" w:color="auto"/>
      </w:divBdr>
      <w:divsChild>
        <w:div w:id="68775988">
          <w:marLeft w:val="547"/>
          <w:marRight w:val="0"/>
          <w:marTop w:val="130"/>
          <w:marBottom w:val="0"/>
          <w:divBdr>
            <w:top w:val="none" w:sz="0" w:space="0" w:color="auto"/>
            <w:left w:val="none" w:sz="0" w:space="0" w:color="auto"/>
            <w:bottom w:val="none" w:sz="0" w:space="0" w:color="auto"/>
            <w:right w:val="none" w:sz="0" w:space="0" w:color="auto"/>
          </w:divBdr>
        </w:div>
        <w:div w:id="512107261">
          <w:marLeft w:val="547"/>
          <w:marRight w:val="0"/>
          <w:marTop w:val="130"/>
          <w:marBottom w:val="0"/>
          <w:divBdr>
            <w:top w:val="none" w:sz="0" w:space="0" w:color="auto"/>
            <w:left w:val="none" w:sz="0" w:space="0" w:color="auto"/>
            <w:bottom w:val="none" w:sz="0" w:space="0" w:color="auto"/>
            <w:right w:val="none" w:sz="0" w:space="0" w:color="auto"/>
          </w:divBdr>
        </w:div>
      </w:divsChild>
    </w:div>
    <w:div w:id="1598640416">
      <w:bodyDiv w:val="1"/>
      <w:marLeft w:val="0"/>
      <w:marRight w:val="0"/>
      <w:marTop w:val="0"/>
      <w:marBottom w:val="0"/>
      <w:divBdr>
        <w:top w:val="none" w:sz="0" w:space="0" w:color="auto"/>
        <w:left w:val="none" w:sz="0" w:space="0" w:color="auto"/>
        <w:bottom w:val="none" w:sz="0" w:space="0" w:color="auto"/>
        <w:right w:val="none" w:sz="0" w:space="0" w:color="auto"/>
      </w:divBdr>
      <w:divsChild>
        <w:div w:id="20595746">
          <w:marLeft w:val="547"/>
          <w:marRight w:val="0"/>
          <w:marTop w:val="106"/>
          <w:marBottom w:val="0"/>
          <w:divBdr>
            <w:top w:val="none" w:sz="0" w:space="0" w:color="auto"/>
            <w:left w:val="none" w:sz="0" w:space="0" w:color="auto"/>
            <w:bottom w:val="none" w:sz="0" w:space="0" w:color="auto"/>
            <w:right w:val="none" w:sz="0" w:space="0" w:color="auto"/>
          </w:divBdr>
        </w:div>
        <w:div w:id="82729503">
          <w:marLeft w:val="1166"/>
          <w:marRight w:val="0"/>
          <w:marTop w:val="96"/>
          <w:marBottom w:val="0"/>
          <w:divBdr>
            <w:top w:val="none" w:sz="0" w:space="0" w:color="auto"/>
            <w:left w:val="none" w:sz="0" w:space="0" w:color="auto"/>
            <w:bottom w:val="none" w:sz="0" w:space="0" w:color="auto"/>
            <w:right w:val="none" w:sz="0" w:space="0" w:color="auto"/>
          </w:divBdr>
        </w:div>
        <w:div w:id="609700986">
          <w:marLeft w:val="547"/>
          <w:marRight w:val="0"/>
          <w:marTop w:val="106"/>
          <w:marBottom w:val="0"/>
          <w:divBdr>
            <w:top w:val="none" w:sz="0" w:space="0" w:color="auto"/>
            <w:left w:val="none" w:sz="0" w:space="0" w:color="auto"/>
            <w:bottom w:val="none" w:sz="0" w:space="0" w:color="auto"/>
            <w:right w:val="none" w:sz="0" w:space="0" w:color="auto"/>
          </w:divBdr>
        </w:div>
        <w:div w:id="1379478890">
          <w:marLeft w:val="547"/>
          <w:marRight w:val="0"/>
          <w:marTop w:val="106"/>
          <w:marBottom w:val="0"/>
          <w:divBdr>
            <w:top w:val="none" w:sz="0" w:space="0" w:color="auto"/>
            <w:left w:val="none" w:sz="0" w:space="0" w:color="auto"/>
            <w:bottom w:val="none" w:sz="0" w:space="0" w:color="auto"/>
            <w:right w:val="none" w:sz="0" w:space="0" w:color="auto"/>
          </w:divBdr>
        </w:div>
        <w:div w:id="1445072499">
          <w:marLeft w:val="547"/>
          <w:marRight w:val="0"/>
          <w:marTop w:val="106"/>
          <w:marBottom w:val="0"/>
          <w:divBdr>
            <w:top w:val="none" w:sz="0" w:space="0" w:color="auto"/>
            <w:left w:val="none" w:sz="0" w:space="0" w:color="auto"/>
            <w:bottom w:val="none" w:sz="0" w:space="0" w:color="auto"/>
            <w:right w:val="none" w:sz="0" w:space="0" w:color="auto"/>
          </w:divBdr>
        </w:div>
        <w:div w:id="1649549017">
          <w:marLeft w:val="1166"/>
          <w:marRight w:val="0"/>
          <w:marTop w:val="96"/>
          <w:marBottom w:val="0"/>
          <w:divBdr>
            <w:top w:val="none" w:sz="0" w:space="0" w:color="auto"/>
            <w:left w:val="none" w:sz="0" w:space="0" w:color="auto"/>
            <w:bottom w:val="none" w:sz="0" w:space="0" w:color="auto"/>
            <w:right w:val="none" w:sz="0" w:space="0" w:color="auto"/>
          </w:divBdr>
        </w:div>
        <w:div w:id="1862232660">
          <w:marLeft w:val="547"/>
          <w:marRight w:val="0"/>
          <w:marTop w:val="106"/>
          <w:marBottom w:val="0"/>
          <w:divBdr>
            <w:top w:val="none" w:sz="0" w:space="0" w:color="auto"/>
            <w:left w:val="none" w:sz="0" w:space="0" w:color="auto"/>
            <w:bottom w:val="none" w:sz="0" w:space="0" w:color="auto"/>
            <w:right w:val="none" w:sz="0" w:space="0" w:color="auto"/>
          </w:divBdr>
        </w:div>
      </w:divsChild>
    </w:div>
    <w:div w:id="1612085518">
      <w:bodyDiv w:val="1"/>
      <w:marLeft w:val="0"/>
      <w:marRight w:val="0"/>
      <w:marTop w:val="0"/>
      <w:marBottom w:val="0"/>
      <w:divBdr>
        <w:top w:val="none" w:sz="0" w:space="0" w:color="auto"/>
        <w:left w:val="none" w:sz="0" w:space="0" w:color="auto"/>
        <w:bottom w:val="none" w:sz="0" w:space="0" w:color="auto"/>
        <w:right w:val="none" w:sz="0" w:space="0" w:color="auto"/>
      </w:divBdr>
      <w:divsChild>
        <w:div w:id="321934834">
          <w:marLeft w:val="547"/>
          <w:marRight w:val="0"/>
          <w:marTop w:val="86"/>
          <w:marBottom w:val="0"/>
          <w:divBdr>
            <w:top w:val="none" w:sz="0" w:space="0" w:color="auto"/>
            <w:left w:val="none" w:sz="0" w:space="0" w:color="auto"/>
            <w:bottom w:val="none" w:sz="0" w:space="0" w:color="auto"/>
            <w:right w:val="none" w:sz="0" w:space="0" w:color="auto"/>
          </w:divBdr>
        </w:div>
        <w:div w:id="686754509">
          <w:marLeft w:val="547"/>
          <w:marRight w:val="0"/>
          <w:marTop w:val="86"/>
          <w:marBottom w:val="0"/>
          <w:divBdr>
            <w:top w:val="none" w:sz="0" w:space="0" w:color="auto"/>
            <w:left w:val="none" w:sz="0" w:space="0" w:color="auto"/>
            <w:bottom w:val="none" w:sz="0" w:space="0" w:color="auto"/>
            <w:right w:val="none" w:sz="0" w:space="0" w:color="auto"/>
          </w:divBdr>
        </w:div>
        <w:div w:id="1054893890">
          <w:marLeft w:val="547"/>
          <w:marRight w:val="0"/>
          <w:marTop w:val="86"/>
          <w:marBottom w:val="0"/>
          <w:divBdr>
            <w:top w:val="none" w:sz="0" w:space="0" w:color="auto"/>
            <w:left w:val="none" w:sz="0" w:space="0" w:color="auto"/>
            <w:bottom w:val="none" w:sz="0" w:space="0" w:color="auto"/>
            <w:right w:val="none" w:sz="0" w:space="0" w:color="auto"/>
          </w:divBdr>
        </w:div>
        <w:div w:id="1065951920">
          <w:marLeft w:val="547"/>
          <w:marRight w:val="0"/>
          <w:marTop w:val="86"/>
          <w:marBottom w:val="0"/>
          <w:divBdr>
            <w:top w:val="none" w:sz="0" w:space="0" w:color="auto"/>
            <w:left w:val="none" w:sz="0" w:space="0" w:color="auto"/>
            <w:bottom w:val="none" w:sz="0" w:space="0" w:color="auto"/>
            <w:right w:val="none" w:sz="0" w:space="0" w:color="auto"/>
          </w:divBdr>
        </w:div>
        <w:div w:id="1715082737">
          <w:marLeft w:val="547"/>
          <w:marRight w:val="0"/>
          <w:marTop w:val="86"/>
          <w:marBottom w:val="0"/>
          <w:divBdr>
            <w:top w:val="none" w:sz="0" w:space="0" w:color="auto"/>
            <w:left w:val="none" w:sz="0" w:space="0" w:color="auto"/>
            <w:bottom w:val="none" w:sz="0" w:space="0" w:color="auto"/>
            <w:right w:val="none" w:sz="0" w:space="0" w:color="auto"/>
          </w:divBdr>
        </w:div>
        <w:div w:id="1840190329">
          <w:marLeft w:val="547"/>
          <w:marRight w:val="0"/>
          <w:marTop w:val="86"/>
          <w:marBottom w:val="0"/>
          <w:divBdr>
            <w:top w:val="none" w:sz="0" w:space="0" w:color="auto"/>
            <w:left w:val="none" w:sz="0" w:space="0" w:color="auto"/>
            <w:bottom w:val="none" w:sz="0" w:space="0" w:color="auto"/>
            <w:right w:val="none" w:sz="0" w:space="0" w:color="auto"/>
          </w:divBdr>
        </w:div>
        <w:div w:id="1938976477">
          <w:marLeft w:val="547"/>
          <w:marRight w:val="0"/>
          <w:marTop w:val="86"/>
          <w:marBottom w:val="0"/>
          <w:divBdr>
            <w:top w:val="none" w:sz="0" w:space="0" w:color="auto"/>
            <w:left w:val="none" w:sz="0" w:space="0" w:color="auto"/>
            <w:bottom w:val="none" w:sz="0" w:space="0" w:color="auto"/>
            <w:right w:val="none" w:sz="0" w:space="0" w:color="auto"/>
          </w:divBdr>
        </w:div>
      </w:divsChild>
    </w:div>
    <w:div w:id="1634404611">
      <w:bodyDiv w:val="1"/>
      <w:marLeft w:val="0"/>
      <w:marRight w:val="0"/>
      <w:marTop w:val="0"/>
      <w:marBottom w:val="0"/>
      <w:divBdr>
        <w:top w:val="none" w:sz="0" w:space="0" w:color="auto"/>
        <w:left w:val="none" w:sz="0" w:space="0" w:color="auto"/>
        <w:bottom w:val="none" w:sz="0" w:space="0" w:color="auto"/>
        <w:right w:val="none" w:sz="0" w:space="0" w:color="auto"/>
      </w:divBdr>
      <w:divsChild>
        <w:div w:id="451486485">
          <w:marLeft w:val="547"/>
          <w:marRight w:val="0"/>
          <w:marTop w:val="106"/>
          <w:marBottom w:val="0"/>
          <w:divBdr>
            <w:top w:val="none" w:sz="0" w:space="0" w:color="auto"/>
            <w:left w:val="none" w:sz="0" w:space="0" w:color="auto"/>
            <w:bottom w:val="none" w:sz="0" w:space="0" w:color="auto"/>
            <w:right w:val="none" w:sz="0" w:space="0" w:color="auto"/>
          </w:divBdr>
        </w:div>
        <w:div w:id="1746613307">
          <w:marLeft w:val="547"/>
          <w:marRight w:val="0"/>
          <w:marTop w:val="106"/>
          <w:marBottom w:val="0"/>
          <w:divBdr>
            <w:top w:val="none" w:sz="0" w:space="0" w:color="auto"/>
            <w:left w:val="none" w:sz="0" w:space="0" w:color="auto"/>
            <w:bottom w:val="none" w:sz="0" w:space="0" w:color="auto"/>
            <w:right w:val="none" w:sz="0" w:space="0" w:color="auto"/>
          </w:divBdr>
        </w:div>
        <w:div w:id="1787575034">
          <w:marLeft w:val="547"/>
          <w:marRight w:val="0"/>
          <w:marTop w:val="106"/>
          <w:marBottom w:val="0"/>
          <w:divBdr>
            <w:top w:val="none" w:sz="0" w:space="0" w:color="auto"/>
            <w:left w:val="none" w:sz="0" w:space="0" w:color="auto"/>
            <w:bottom w:val="none" w:sz="0" w:space="0" w:color="auto"/>
            <w:right w:val="none" w:sz="0" w:space="0" w:color="auto"/>
          </w:divBdr>
        </w:div>
      </w:divsChild>
    </w:div>
    <w:div w:id="1677611540">
      <w:bodyDiv w:val="1"/>
      <w:marLeft w:val="0"/>
      <w:marRight w:val="0"/>
      <w:marTop w:val="0"/>
      <w:marBottom w:val="0"/>
      <w:divBdr>
        <w:top w:val="none" w:sz="0" w:space="0" w:color="auto"/>
        <w:left w:val="none" w:sz="0" w:space="0" w:color="auto"/>
        <w:bottom w:val="none" w:sz="0" w:space="0" w:color="auto"/>
        <w:right w:val="none" w:sz="0" w:space="0" w:color="auto"/>
      </w:divBdr>
    </w:div>
    <w:div w:id="1695618603">
      <w:bodyDiv w:val="1"/>
      <w:marLeft w:val="0"/>
      <w:marRight w:val="0"/>
      <w:marTop w:val="0"/>
      <w:marBottom w:val="0"/>
      <w:divBdr>
        <w:top w:val="none" w:sz="0" w:space="0" w:color="auto"/>
        <w:left w:val="none" w:sz="0" w:space="0" w:color="auto"/>
        <w:bottom w:val="none" w:sz="0" w:space="0" w:color="auto"/>
        <w:right w:val="none" w:sz="0" w:space="0" w:color="auto"/>
      </w:divBdr>
      <w:divsChild>
        <w:div w:id="1850631638">
          <w:marLeft w:val="547"/>
          <w:marRight w:val="0"/>
          <w:marTop w:val="144"/>
          <w:marBottom w:val="0"/>
          <w:divBdr>
            <w:top w:val="none" w:sz="0" w:space="0" w:color="auto"/>
            <w:left w:val="none" w:sz="0" w:space="0" w:color="auto"/>
            <w:bottom w:val="none" w:sz="0" w:space="0" w:color="auto"/>
            <w:right w:val="none" w:sz="0" w:space="0" w:color="auto"/>
          </w:divBdr>
        </w:div>
        <w:div w:id="1870339377">
          <w:marLeft w:val="547"/>
          <w:marRight w:val="0"/>
          <w:marTop w:val="144"/>
          <w:marBottom w:val="0"/>
          <w:divBdr>
            <w:top w:val="none" w:sz="0" w:space="0" w:color="auto"/>
            <w:left w:val="none" w:sz="0" w:space="0" w:color="auto"/>
            <w:bottom w:val="none" w:sz="0" w:space="0" w:color="auto"/>
            <w:right w:val="none" w:sz="0" w:space="0" w:color="auto"/>
          </w:divBdr>
        </w:div>
      </w:divsChild>
    </w:div>
    <w:div w:id="1718629706">
      <w:bodyDiv w:val="1"/>
      <w:marLeft w:val="0"/>
      <w:marRight w:val="0"/>
      <w:marTop w:val="0"/>
      <w:marBottom w:val="0"/>
      <w:divBdr>
        <w:top w:val="none" w:sz="0" w:space="0" w:color="auto"/>
        <w:left w:val="none" w:sz="0" w:space="0" w:color="auto"/>
        <w:bottom w:val="none" w:sz="0" w:space="0" w:color="auto"/>
        <w:right w:val="none" w:sz="0" w:space="0" w:color="auto"/>
      </w:divBdr>
      <w:divsChild>
        <w:div w:id="128523518">
          <w:marLeft w:val="547"/>
          <w:marRight w:val="0"/>
          <w:marTop w:val="120"/>
          <w:marBottom w:val="0"/>
          <w:divBdr>
            <w:top w:val="none" w:sz="0" w:space="0" w:color="auto"/>
            <w:left w:val="none" w:sz="0" w:space="0" w:color="auto"/>
            <w:bottom w:val="none" w:sz="0" w:space="0" w:color="auto"/>
            <w:right w:val="none" w:sz="0" w:space="0" w:color="auto"/>
          </w:divBdr>
        </w:div>
        <w:div w:id="309487186">
          <w:marLeft w:val="547"/>
          <w:marRight w:val="0"/>
          <w:marTop w:val="120"/>
          <w:marBottom w:val="0"/>
          <w:divBdr>
            <w:top w:val="none" w:sz="0" w:space="0" w:color="auto"/>
            <w:left w:val="none" w:sz="0" w:space="0" w:color="auto"/>
            <w:bottom w:val="none" w:sz="0" w:space="0" w:color="auto"/>
            <w:right w:val="none" w:sz="0" w:space="0" w:color="auto"/>
          </w:divBdr>
        </w:div>
        <w:div w:id="1518739831">
          <w:marLeft w:val="547"/>
          <w:marRight w:val="0"/>
          <w:marTop w:val="120"/>
          <w:marBottom w:val="0"/>
          <w:divBdr>
            <w:top w:val="none" w:sz="0" w:space="0" w:color="auto"/>
            <w:left w:val="none" w:sz="0" w:space="0" w:color="auto"/>
            <w:bottom w:val="none" w:sz="0" w:space="0" w:color="auto"/>
            <w:right w:val="none" w:sz="0" w:space="0" w:color="auto"/>
          </w:divBdr>
        </w:div>
        <w:div w:id="1531071179">
          <w:marLeft w:val="547"/>
          <w:marRight w:val="0"/>
          <w:marTop w:val="120"/>
          <w:marBottom w:val="0"/>
          <w:divBdr>
            <w:top w:val="none" w:sz="0" w:space="0" w:color="auto"/>
            <w:left w:val="none" w:sz="0" w:space="0" w:color="auto"/>
            <w:bottom w:val="none" w:sz="0" w:space="0" w:color="auto"/>
            <w:right w:val="none" w:sz="0" w:space="0" w:color="auto"/>
          </w:divBdr>
        </w:div>
        <w:div w:id="1594901952">
          <w:marLeft w:val="547"/>
          <w:marRight w:val="0"/>
          <w:marTop w:val="120"/>
          <w:marBottom w:val="0"/>
          <w:divBdr>
            <w:top w:val="none" w:sz="0" w:space="0" w:color="auto"/>
            <w:left w:val="none" w:sz="0" w:space="0" w:color="auto"/>
            <w:bottom w:val="none" w:sz="0" w:space="0" w:color="auto"/>
            <w:right w:val="none" w:sz="0" w:space="0" w:color="auto"/>
          </w:divBdr>
        </w:div>
        <w:div w:id="1859611382">
          <w:marLeft w:val="547"/>
          <w:marRight w:val="0"/>
          <w:marTop w:val="120"/>
          <w:marBottom w:val="0"/>
          <w:divBdr>
            <w:top w:val="none" w:sz="0" w:space="0" w:color="auto"/>
            <w:left w:val="none" w:sz="0" w:space="0" w:color="auto"/>
            <w:bottom w:val="none" w:sz="0" w:space="0" w:color="auto"/>
            <w:right w:val="none" w:sz="0" w:space="0" w:color="auto"/>
          </w:divBdr>
        </w:div>
      </w:divsChild>
    </w:div>
    <w:div w:id="1747650082">
      <w:bodyDiv w:val="1"/>
      <w:marLeft w:val="0"/>
      <w:marRight w:val="0"/>
      <w:marTop w:val="0"/>
      <w:marBottom w:val="0"/>
      <w:divBdr>
        <w:top w:val="none" w:sz="0" w:space="0" w:color="auto"/>
        <w:left w:val="none" w:sz="0" w:space="0" w:color="auto"/>
        <w:bottom w:val="none" w:sz="0" w:space="0" w:color="auto"/>
        <w:right w:val="none" w:sz="0" w:space="0" w:color="auto"/>
      </w:divBdr>
      <w:divsChild>
        <w:div w:id="341467966">
          <w:marLeft w:val="547"/>
          <w:marRight w:val="0"/>
          <w:marTop w:val="86"/>
          <w:marBottom w:val="0"/>
          <w:divBdr>
            <w:top w:val="none" w:sz="0" w:space="0" w:color="auto"/>
            <w:left w:val="none" w:sz="0" w:space="0" w:color="auto"/>
            <w:bottom w:val="none" w:sz="0" w:space="0" w:color="auto"/>
            <w:right w:val="none" w:sz="0" w:space="0" w:color="auto"/>
          </w:divBdr>
        </w:div>
        <w:div w:id="365566436">
          <w:marLeft w:val="547"/>
          <w:marRight w:val="0"/>
          <w:marTop w:val="86"/>
          <w:marBottom w:val="0"/>
          <w:divBdr>
            <w:top w:val="none" w:sz="0" w:space="0" w:color="auto"/>
            <w:left w:val="none" w:sz="0" w:space="0" w:color="auto"/>
            <w:bottom w:val="none" w:sz="0" w:space="0" w:color="auto"/>
            <w:right w:val="none" w:sz="0" w:space="0" w:color="auto"/>
          </w:divBdr>
        </w:div>
        <w:div w:id="789402799">
          <w:marLeft w:val="547"/>
          <w:marRight w:val="0"/>
          <w:marTop w:val="86"/>
          <w:marBottom w:val="0"/>
          <w:divBdr>
            <w:top w:val="none" w:sz="0" w:space="0" w:color="auto"/>
            <w:left w:val="none" w:sz="0" w:space="0" w:color="auto"/>
            <w:bottom w:val="none" w:sz="0" w:space="0" w:color="auto"/>
            <w:right w:val="none" w:sz="0" w:space="0" w:color="auto"/>
          </w:divBdr>
        </w:div>
        <w:div w:id="868372868">
          <w:marLeft w:val="547"/>
          <w:marRight w:val="0"/>
          <w:marTop w:val="86"/>
          <w:marBottom w:val="0"/>
          <w:divBdr>
            <w:top w:val="none" w:sz="0" w:space="0" w:color="auto"/>
            <w:left w:val="none" w:sz="0" w:space="0" w:color="auto"/>
            <w:bottom w:val="none" w:sz="0" w:space="0" w:color="auto"/>
            <w:right w:val="none" w:sz="0" w:space="0" w:color="auto"/>
          </w:divBdr>
        </w:div>
        <w:div w:id="1367564569">
          <w:marLeft w:val="547"/>
          <w:marRight w:val="0"/>
          <w:marTop w:val="86"/>
          <w:marBottom w:val="0"/>
          <w:divBdr>
            <w:top w:val="none" w:sz="0" w:space="0" w:color="auto"/>
            <w:left w:val="none" w:sz="0" w:space="0" w:color="auto"/>
            <w:bottom w:val="none" w:sz="0" w:space="0" w:color="auto"/>
            <w:right w:val="none" w:sz="0" w:space="0" w:color="auto"/>
          </w:divBdr>
        </w:div>
        <w:div w:id="1608268218">
          <w:marLeft w:val="547"/>
          <w:marRight w:val="0"/>
          <w:marTop w:val="86"/>
          <w:marBottom w:val="0"/>
          <w:divBdr>
            <w:top w:val="none" w:sz="0" w:space="0" w:color="auto"/>
            <w:left w:val="none" w:sz="0" w:space="0" w:color="auto"/>
            <w:bottom w:val="none" w:sz="0" w:space="0" w:color="auto"/>
            <w:right w:val="none" w:sz="0" w:space="0" w:color="auto"/>
          </w:divBdr>
        </w:div>
        <w:div w:id="1648820496">
          <w:marLeft w:val="547"/>
          <w:marRight w:val="0"/>
          <w:marTop w:val="86"/>
          <w:marBottom w:val="0"/>
          <w:divBdr>
            <w:top w:val="none" w:sz="0" w:space="0" w:color="auto"/>
            <w:left w:val="none" w:sz="0" w:space="0" w:color="auto"/>
            <w:bottom w:val="none" w:sz="0" w:space="0" w:color="auto"/>
            <w:right w:val="none" w:sz="0" w:space="0" w:color="auto"/>
          </w:divBdr>
        </w:div>
        <w:div w:id="1903635707">
          <w:marLeft w:val="547"/>
          <w:marRight w:val="0"/>
          <w:marTop w:val="86"/>
          <w:marBottom w:val="0"/>
          <w:divBdr>
            <w:top w:val="none" w:sz="0" w:space="0" w:color="auto"/>
            <w:left w:val="none" w:sz="0" w:space="0" w:color="auto"/>
            <w:bottom w:val="none" w:sz="0" w:space="0" w:color="auto"/>
            <w:right w:val="none" w:sz="0" w:space="0" w:color="auto"/>
          </w:divBdr>
        </w:div>
      </w:divsChild>
    </w:div>
    <w:div w:id="1832989689">
      <w:bodyDiv w:val="1"/>
      <w:marLeft w:val="0"/>
      <w:marRight w:val="0"/>
      <w:marTop w:val="0"/>
      <w:marBottom w:val="0"/>
      <w:divBdr>
        <w:top w:val="none" w:sz="0" w:space="0" w:color="auto"/>
        <w:left w:val="none" w:sz="0" w:space="0" w:color="auto"/>
        <w:bottom w:val="none" w:sz="0" w:space="0" w:color="auto"/>
        <w:right w:val="none" w:sz="0" w:space="0" w:color="auto"/>
      </w:divBdr>
      <w:divsChild>
        <w:div w:id="451675589">
          <w:marLeft w:val="547"/>
          <w:marRight w:val="0"/>
          <w:marTop w:val="106"/>
          <w:marBottom w:val="0"/>
          <w:divBdr>
            <w:top w:val="none" w:sz="0" w:space="0" w:color="auto"/>
            <w:left w:val="none" w:sz="0" w:space="0" w:color="auto"/>
            <w:bottom w:val="none" w:sz="0" w:space="0" w:color="auto"/>
            <w:right w:val="none" w:sz="0" w:space="0" w:color="auto"/>
          </w:divBdr>
        </w:div>
        <w:div w:id="1337151206">
          <w:marLeft w:val="547"/>
          <w:marRight w:val="0"/>
          <w:marTop w:val="106"/>
          <w:marBottom w:val="0"/>
          <w:divBdr>
            <w:top w:val="none" w:sz="0" w:space="0" w:color="auto"/>
            <w:left w:val="none" w:sz="0" w:space="0" w:color="auto"/>
            <w:bottom w:val="none" w:sz="0" w:space="0" w:color="auto"/>
            <w:right w:val="none" w:sz="0" w:space="0" w:color="auto"/>
          </w:divBdr>
        </w:div>
        <w:div w:id="1476874992">
          <w:marLeft w:val="547"/>
          <w:marRight w:val="0"/>
          <w:marTop w:val="106"/>
          <w:marBottom w:val="0"/>
          <w:divBdr>
            <w:top w:val="none" w:sz="0" w:space="0" w:color="auto"/>
            <w:left w:val="none" w:sz="0" w:space="0" w:color="auto"/>
            <w:bottom w:val="none" w:sz="0" w:space="0" w:color="auto"/>
            <w:right w:val="none" w:sz="0" w:space="0" w:color="auto"/>
          </w:divBdr>
        </w:div>
      </w:divsChild>
    </w:div>
    <w:div w:id="1882552099">
      <w:bodyDiv w:val="1"/>
      <w:marLeft w:val="0"/>
      <w:marRight w:val="0"/>
      <w:marTop w:val="0"/>
      <w:marBottom w:val="0"/>
      <w:divBdr>
        <w:top w:val="none" w:sz="0" w:space="0" w:color="auto"/>
        <w:left w:val="none" w:sz="0" w:space="0" w:color="auto"/>
        <w:bottom w:val="none" w:sz="0" w:space="0" w:color="auto"/>
        <w:right w:val="none" w:sz="0" w:space="0" w:color="auto"/>
      </w:divBdr>
      <w:divsChild>
        <w:div w:id="1309095936">
          <w:marLeft w:val="547"/>
          <w:marRight w:val="0"/>
          <w:marTop w:val="120"/>
          <w:marBottom w:val="0"/>
          <w:divBdr>
            <w:top w:val="none" w:sz="0" w:space="0" w:color="auto"/>
            <w:left w:val="none" w:sz="0" w:space="0" w:color="auto"/>
            <w:bottom w:val="none" w:sz="0" w:space="0" w:color="auto"/>
            <w:right w:val="none" w:sz="0" w:space="0" w:color="auto"/>
          </w:divBdr>
        </w:div>
        <w:div w:id="1325356610">
          <w:marLeft w:val="547"/>
          <w:marRight w:val="0"/>
          <w:marTop w:val="120"/>
          <w:marBottom w:val="0"/>
          <w:divBdr>
            <w:top w:val="none" w:sz="0" w:space="0" w:color="auto"/>
            <w:left w:val="none" w:sz="0" w:space="0" w:color="auto"/>
            <w:bottom w:val="none" w:sz="0" w:space="0" w:color="auto"/>
            <w:right w:val="none" w:sz="0" w:space="0" w:color="auto"/>
          </w:divBdr>
        </w:div>
        <w:div w:id="1326399919">
          <w:marLeft w:val="547"/>
          <w:marRight w:val="0"/>
          <w:marTop w:val="120"/>
          <w:marBottom w:val="0"/>
          <w:divBdr>
            <w:top w:val="none" w:sz="0" w:space="0" w:color="auto"/>
            <w:left w:val="none" w:sz="0" w:space="0" w:color="auto"/>
            <w:bottom w:val="none" w:sz="0" w:space="0" w:color="auto"/>
            <w:right w:val="none" w:sz="0" w:space="0" w:color="auto"/>
          </w:divBdr>
        </w:div>
        <w:div w:id="1693452037">
          <w:marLeft w:val="547"/>
          <w:marRight w:val="0"/>
          <w:marTop w:val="120"/>
          <w:marBottom w:val="0"/>
          <w:divBdr>
            <w:top w:val="none" w:sz="0" w:space="0" w:color="auto"/>
            <w:left w:val="none" w:sz="0" w:space="0" w:color="auto"/>
            <w:bottom w:val="none" w:sz="0" w:space="0" w:color="auto"/>
            <w:right w:val="none" w:sz="0" w:space="0" w:color="auto"/>
          </w:divBdr>
        </w:div>
        <w:div w:id="1790784821">
          <w:marLeft w:val="547"/>
          <w:marRight w:val="0"/>
          <w:marTop w:val="120"/>
          <w:marBottom w:val="0"/>
          <w:divBdr>
            <w:top w:val="none" w:sz="0" w:space="0" w:color="auto"/>
            <w:left w:val="none" w:sz="0" w:space="0" w:color="auto"/>
            <w:bottom w:val="none" w:sz="0" w:space="0" w:color="auto"/>
            <w:right w:val="none" w:sz="0" w:space="0" w:color="auto"/>
          </w:divBdr>
        </w:div>
        <w:div w:id="1951741742">
          <w:marLeft w:val="547"/>
          <w:marRight w:val="0"/>
          <w:marTop w:val="120"/>
          <w:marBottom w:val="0"/>
          <w:divBdr>
            <w:top w:val="none" w:sz="0" w:space="0" w:color="auto"/>
            <w:left w:val="none" w:sz="0" w:space="0" w:color="auto"/>
            <w:bottom w:val="none" w:sz="0" w:space="0" w:color="auto"/>
            <w:right w:val="none" w:sz="0" w:space="0" w:color="auto"/>
          </w:divBdr>
        </w:div>
      </w:divsChild>
    </w:div>
    <w:div w:id="1938900690">
      <w:bodyDiv w:val="1"/>
      <w:marLeft w:val="0"/>
      <w:marRight w:val="0"/>
      <w:marTop w:val="0"/>
      <w:marBottom w:val="0"/>
      <w:divBdr>
        <w:top w:val="none" w:sz="0" w:space="0" w:color="auto"/>
        <w:left w:val="none" w:sz="0" w:space="0" w:color="auto"/>
        <w:bottom w:val="none" w:sz="0" w:space="0" w:color="auto"/>
        <w:right w:val="none" w:sz="0" w:space="0" w:color="auto"/>
      </w:divBdr>
      <w:divsChild>
        <w:div w:id="664818940">
          <w:marLeft w:val="547"/>
          <w:marRight w:val="0"/>
          <w:marTop w:val="106"/>
          <w:marBottom w:val="0"/>
          <w:divBdr>
            <w:top w:val="none" w:sz="0" w:space="0" w:color="auto"/>
            <w:left w:val="none" w:sz="0" w:space="0" w:color="auto"/>
            <w:bottom w:val="none" w:sz="0" w:space="0" w:color="auto"/>
            <w:right w:val="none" w:sz="0" w:space="0" w:color="auto"/>
          </w:divBdr>
        </w:div>
        <w:div w:id="935938488">
          <w:marLeft w:val="547"/>
          <w:marRight w:val="0"/>
          <w:marTop w:val="106"/>
          <w:marBottom w:val="0"/>
          <w:divBdr>
            <w:top w:val="none" w:sz="0" w:space="0" w:color="auto"/>
            <w:left w:val="none" w:sz="0" w:space="0" w:color="auto"/>
            <w:bottom w:val="none" w:sz="0" w:space="0" w:color="auto"/>
            <w:right w:val="none" w:sz="0" w:space="0" w:color="auto"/>
          </w:divBdr>
        </w:div>
        <w:div w:id="1053575638">
          <w:marLeft w:val="547"/>
          <w:marRight w:val="0"/>
          <w:marTop w:val="106"/>
          <w:marBottom w:val="0"/>
          <w:divBdr>
            <w:top w:val="none" w:sz="0" w:space="0" w:color="auto"/>
            <w:left w:val="none" w:sz="0" w:space="0" w:color="auto"/>
            <w:bottom w:val="none" w:sz="0" w:space="0" w:color="auto"/>
            <w:right w:val="none" w:sz="0" w:space="0" w:color="auto"/>
          </w:divBdr>
        </w:div>
        <w:div w:id="1417239129">
          <w:marLeft w:val="547"/>
          <w:marRight w:val="0"/>
          <w:marTop w:val="106"/>
          <w:marBottom w:val="0"/>
          <w:divBdr>
            <w:top w:val="none" w:sz="0" w:space="0" w:color="auto"/>
            <w:left w:val="none" w:sz="0" w:space="0" w:color="auto"/>
            <w:bottom w:val="none" w:sz="0" w:space="0" w:color="auto"/>
            <w:right w:val="none" w:sz="0" w:space="0" w:color="auto"/>
          </w:divBdr>
        </w:div>
      </w:divsChild>
    </w:div>
    <w:div w:id="1945847020">
      <w:bodyDiv w:val="1"/>
      <w:marLeft w:val="0"/>
      <w:marRight w:val="0"/>
      <w:marTop w:val="0"/>
      <w:marBottom w:val="0"/>
      <w:divBdr>
        <w:top w:val="none" w:sz="0" w:space="0" w:color="auto"/>
        <w:left w:val="none" w:sz="0" w:space="0" w:color="auto"/>
        <w:bottom w:val="none" w:sz="0" w:space="0" w:color="auto"/>
        <w:right w:val="none" w:sz="0" w:space="0" w:color="auto"/>
      </w:divBdr>
      <w:divsChild>
        <w:div w:id="132988139">
          <w:marLeft w:val="547"/>
          <w:marRight w:val="0"/>
          <w:marTop w:val="106"/>
          <w:marBottom w:val="0"/>
          <w:divBdr>
            <w:top w:val="none" w:sz="0" w:space="0" w:color="auto"/>
            <w:left w:val="none" w:sz="0" w:space="0" w:color="auto"/>
            <w:bottom w:val="none" w:sz="0" w:space="0" w:color="auto"/>
            <w:right w:val="none" w:sz="0" w:space="0" w:color="auto"/>
          </w:divBdr>
        </w:div>
        <w:div w:id="270937851">
          <w:marLeft w:val="547"/>
          <w:marRight w:val="0"/>
          <w:marTop w:val="106"/>
          <w:marBottom w:val="0"/>
          <w:divBdr>
            <w:top w:val="none" w:sz="0" w:space="0" w:color="auto"/>
            <w:left w:val="none" w:sz="0" w:space="0" w:color="auto"/>
            <w:bottom w:val="none" w:sz="0" w:space="0" w:color="auto"/>
            <w:right w:val="none" w:sz="0" w:space="0" w:color="auto"/>
          </w:divBdr>
        </w:div>
        <w:div w:id="2064449933">
          <w:marLeft w:val="547"/>
          <w:marRight w:val="0"/>
          <w:marTop w:val="106"/>
          <w:marBottom w:val="0"/>
          <w:divBdr>
            <w:top w:val="none" w:sz="0" w:space="0" w:color="auto"/>
            <w:left w:val="none" w:sz="0" w:space="0" w:color="auto"/>
            <w:bottom w:val="none" w:sz="0" w:space="0" w:color="auto"/>
            <w:right w:val="none" w:sz="0" w:space="0" w:color="auto"/>
          </w:divBdr>
        </w:div>
      </w:divsChild>
    </w:div>
    <w:div w:id="1968002392">
      <w:bodyDiv w:val="1"/>
      <w:marLeft w:val="0"/>
      <w:marRight w:val="0"/>
      <w:marTop w:val="0"/>
      <w:marBottom w:val="0"/>
      <w:divBdr>
        <w:top w:val="none" w:sz="0" w:space="0" w:color="auto"/>
        <w:left w:val="none" w:sz="0" w:space="0" w:color="auto"/>
        <w:bottom w:val="none" w:sz="0" w:space="0" w:color="auto"/>
        <w:right w:val="none" w:sz="0" w:space="0" w:color="auto"/>
      </w:divBdr>
      <w:divsChild>
        <w:div w:id="931474724">
          <w:marLeft w:val="547"/>
          <w:marRight w:val="0"/>
          <w:marTop w:val="115"/>
          <w:marBottom w:val="0"/>
          <w:divBdr>
            <w:top w:val="none" w:sz="0" w:space="0" w:color="auto"/>
            <w:left w:val="none" w:sz="0" w:space="0" w:color="auto"/>
            <w:bottom w:val="none" w:sz="0" w:space="0" w:color="auto"/>
            <w:right w:val="none" w:sz="0" w:space="0" w:color="auto"/>
          </w:divBdr>
        </w:div>
        <w:div w:id="1557087770">
          <w:marLeft w:val="547"/>
          <w:marRight w:val="0"/>
          <w:marTop w:val="115"/>
          <w:marBottom w:val="0"/>
          <w:divBdr>
            <w:top w:val="none" w:sz="0" w:space="0" w:color="auto"/>
            <w:left w:val="none" w:sz="0" w:space="0" w:color="auto"/>
            <w:bottom w:val="none" w:sz="0" w:space="0" w:color="auto"/>
            <w:right w:val="none" w:sz="0" w:space="0" w:color="auto"/>
          </w:divBdr>
        </w:div>
        <w:div w:id="1691292479">
          <w:marLeft w:val="547"/>
          <w:marRight w:val="0"/>
          <w:marTop w:val="115"/>
          <w:marBottom w:val="0"/>
          <w:divBdr>
            <w:top w:val="none" w:sz="0" w:space="0" w:color="auto"/>
            <w:left w:val="none" w:sz="0" w:space="0" w:color="auto"/>
            <w:bottom w:val="none" w:sz="0" w:space="0" w:color="auto"/>
            <w:right w:val="none" w:sz="0" w:space="0" w:color="auto"/>
          </w:divBdr>
        </w:div>
      </w:divsChild>
    </w:div>
    <w:div w:id="2120371816">
      <w:bodyDiv w:val="1"/>
      <w:marLeft w:val="0"/>
      <w:marRight w:val="0"/>
      <w:marTop w:val="0"/>
      <w:marBottom w:val="0"/>
      <w:divBdr>
        <w:top w:val="none" w:sz="0" w:space="0" w:color="auto"/>
        <w:left w:val="none" w:sz="0" w:space="0" w:color="auto"/>
        <w:bottom w:val="none" w:sz="0" w:space="0" w:color="auto"/>
        <w:right w:val="none" w:sz="0" w:space="0" w:color="auto"/>
      </w:divBdr>
      <w:divsChild>
        <w:div w:id="778337005">
          <w:marLeft w:val="547"/>
          <w:marRight w:val="0"/>
          <w:marTop w:val="144"/>
          <w:marBottom w:val="0"/>
          <w:divBdr>
            <w:top w:val="none" w:sz="0" w:space="0" w:color="auto"/>
            <w:left w:val="none" w:sz="0" w:space="0" w:color="auto"/>
            <w:bottom w:val="none" w:sz="0" w:space="0" w:color="auto"/>
            <w:right w:val="none" w:sz="0" w:space="0" w:color="auto"/>
          </w:divBdr>
        </w:div>
        <w:div w:id="931400652">
          <w:marLeft w:val="547"/>
          <w:marRight w:val="0"/>
          <w:marTop w:val="144"/>
          <w:marBottom w:val="0"/>
          <w:divBdr>
            <w:top w:val="none" w:sz="0" w:space="0" w:color="auto"/>
            <w:left w:val="none" w:sz="0" w:space="0" w:color="auto"/>
            <w:bottom w:val="none" w:sz="0" w:space="0" w:color="auto"/>
            <w:right w:val="none" w:sz="0" w:space="0" w:color="auto"/>
          </w:divBdr>
        </w:div>
        <w:div w:id="1516071619">
          <w:marLeft w:val="547"/>
          <w:marRight w:val="0"/>
          <w:marTop w:val="144"/>
          <w:marBottom w:val="0"/>
          <w:divBdr>
            <w:top w:val="none" w:sz="0" w:space="0" w:color="auto"/>
            <w:left w:val="none" w:sz="0" w:space="0" w:color="auto"/>
            <w:bottom w:val="none" w:sz="0" w:space="0" w:color="auto"/>
            <w:right w:val="none" w:sz="0" w:space="0" w:color="auto"/>
          </w:divBdr>
        </w:div>
        <w:div w:id="1906841278">
          <w:marLeft w:val="547"/>
          <w:marRight w:val="0"/>
          <w:marTop w:val="144"/>
          <w:marBottom w:val="0"/>
          <w:divBdr>
            <w:top w:val="none" w:sz="0" w:space="0" w:color="auto"/>
            <w:left w:val="none" w:sz="0" w:space="0" w:color="auto"/>
            <w:bottom w:val="none" w:sz="0" w:space="0" w:color="auto"/>
            <w:right w:val="none" w:sz="0" w:space="0" w:color="auto"/>
          </w:divBdr>
        </w:div>
        <w:div w:id="1950895106">
          <w:marLeft w:val="547"/>
          <w:marRight w:val="0"/>
          <w:marTop w:val="144"/>
          <w:marBottom w:val="0"/>
          <w:divBdr>
            <w:top w:val="none" w:sz="0" w:space="0" w:color="auto"/>
            <w:left w:val="none" w:sz="0" w:space="0" w:color="auto"/>
            <w:bottom w:val="none" w:sz="0" w:space="0" w:color="auto"/>
            <w:right w:val="none" w:sz="0" w:space="0" w:color="auto"/>
          </w:divBdr>
        </w:div>
        <w:div w:id="1989937274">
          <w:marLeft w:val="547"/>
          <w:marRight w:val="0"/>
          <w:marTop w:val="144"/>
          <w:marBottom w:val="0"/>
          <w:divBdr>
            <w:top w:val="none" w:sz="0" w:space="0" w:color="auto"/>
            <w:left w:val="none" w:sz="0" w:space="0" w:color="auto"/>
            <w:bottom w:val="none" w:sz="0" w:space="0" w:color="auto"/>
            <w:right w:val="none" w:sz="0" w:space="0" w:color="auto"/>
          </w:divBdr>
        </w:div>
      </w:divsChild>
    </w:div>
    <w:div w:id="212325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abibitumikasa.com/forums/archive/index.php/t-36536.html"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BAFC63-696A-4995-9FCB-FCC475FD3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8884</Words>
  <Characters>50639</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2017-03-11T18:59:00Z</dcterms:created>
  <dcterms:modified xsi:type="dcterms:W3CDTF">2017-03-12T07:38:00Z</dcterms:modified>
</cp:coreProperties>
</file>