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5B4" w:rsidRPr="00BE05EC" w:rsidRDefault="00173CC4" w:rsidP="00F72DCE">
      <w:pPr>
        <w:spacing w:line="280" w:lineRule="atLeast"/>
        <w:jc w:val="center"/>
        <w:rPr>
          <w:rFonts w:ascii="Times New Roman" w:hAnsi="Times New Roman" w:cs="Times New Roman"/>
          <w:b/>
          <w:sz w:val="24"/>
          <w:szCs w:val="24"/>
        </w:rPr>
      </w:pPr>
      <w:proofErr w:type="gramStart"/>
      <w:r w:rsidRPr="00BE05EC">
        <w:rPr>
          <w:rFonts w:ascii="Times New Roman" w:hAnsi="Times New Roman" w:cs="Times New Roman"/>
          <w:b/>
          <w:sz w:val="24"/>
          <w:szCs w:val="24"/>
        </w:rPr>
        <w:t>STREET LINGO.</w:t>
      </w:r>
      <w:proofErr w:type="gramEnd"/>
      <w:r w:rsidRPr="00BE05EC">
        <w:rPr>
          <w:rFonts w:ascii="Times New Roman" w:hAnsi="Times New Roman" w:cs="Times New Roman"/>
          <w:b/>
          <w:sz w:val="24"/>
          <w:szCs w:val="24"/>
        </w:rPr>
        <w:t xml:space="preserve"> </w:t>
      </w:r>
      <w:proofErr w:type="gramStart"/>
      <w:r w:rsidRPr="00BE05EC">
        <w:rPr>
          <w:rFonts w:ascii="Times New Roman" w:hAnsi="Times New Roman" w:cs="Times New Roman"/>
          <w:b/>
          <w:sz w:val="24"/>
          <w:szCs w:val="24"/>
        </w:rPr>
        <w:t>A TOOL FOR EXCLUSION?</w:t>
      </w:r>
      <w:proofErr w:type="gramEnd"/>
      <w:r w:rsidRPr="00BE05EC">
        <w:rPr>
          <w:rFonts w:ascii="Times New Roman" w:hAnsi="Times New Roman" w:cs="Times New Roman"/>
          <w:b/>
          <w:sz w:val="24"/>
          <w:szCs w:val="24"/>
        </w:rPr>
        <w:t xml:space="preserve"> : A CASE OF UNI</w:t>
      </w:r>
      <w:r w:rsidR="00E44686" w:rsidRPr="00BE05EC">
        <w:rPr>
          <w:rFonts w:ascii="Times New Roman" w:hAnsi="Times New Roman" w:cs="Times New Roman"/>
          <w:b/>
          <w:sz w:val="24"/>
          <w:szCs w:val="24"/>
        </w:rPr>
        <w:t>VERSITY OF ZIMBABWE STUDENTS</w:t>
      </w:r>
      <w:r w:rsidRPr="00BE05EC">
        <w:rPr>
          <w:rFonts w:ascii="Times New Roman" w:hAnsi="Times New Roman" w:cs="Times New Roman"/>
          <w:b/>
          <w:sz w:val="24"/>
          <w:szCs w:val="24"/>
        </w:rPr>
        <w:t>.</w:t>
      </w:r>
    </w:p>
    <w:p w:rsidR="00173CC4" w:rsidRPr="00BE05EC" w:rsidRDefault="004B137C" w:rsidP="00BE05EC">
      <w:pPr>
        <w:spacing w:line="280" w:lineRule="atLeast"/>
        <w:jc w:val="both"/>
        <w:rPr>
          <w:rFonts w:ascii="Times New Roman" w:hAnsi="Times New Roman" w:cs="Times New Roman"/>
          <w:b/>
          <w:sz w:val="24"/>
          <w:szCs w:val="24"/>
        </w:rPr>
      </w:pPr>
      <w:r w:rsidRPr="00BE05EC">
        <w:rPr>
          <w:rFonts w:ascii="Times New Roman" w:hAnsi="Times New Roman" w:cs="Times New Roman"/>
          <w:b/>
          <w:sz w:val="24"/>
          <w:szCs w:val="24"/>
        </w:rPr>
        <w:t>Abstract</w:t>
      </w:r>
    </w:p>
    <w:p w:rsidR="00173CC4" w:rsidRPr="007969CB" w:rsidRDefault="00173CC4" w:rsidP="00F72DCE">
      <w:pPr>
        <w:spacing w:line="280" w:lineRule="atLeast"/>
        <w:jc w:val="both"/>
        <w:rPr>
          <w:rFonts w:ascii="Times New Roman" w:hAnsi="Times New Roman" w:cs="Times New Roman"/>
          <w:sz w:val="24"/>
          <w:szCs w:val="24"/>
        </w:rPr>
      </w:pPr>
      <w:r w:rsidRPr="007969CB">
        <w:rPr>
          <w:rFonts w:ascii="Times New Roman" w:hAnsi="Times New Roman" w:cs="Times New Roman"/>
          <w:sz w:val="24"/>
          <w:szCs w:val="24"/>
        </w:rPr>
        <w:t>This paper identifies Shona words which have been extended in meaning and used as street lingo by University of Zimbabwe students and examines whether the students are successfully excluding their lecturers from their conversations</w:t>
      </w:r>
      <w:r w:rsidR="001C5C12" w:rsidRPr="007969CB">
        <w:rPr>
          <w:rFonts w:ascii="Times New Roman" w:hAnsi="Times New Roman" w:cs="Times New Roman"/>
          <w:sz w:val="24"/>
          <w:szCs w:val="24"/>
        </w:rPr>
        <w:t>.</w:t>
      </w:r>
      <w:r w:rsidRPr="007969CB">
        <w:rPr>
          <w:rFonts w:ascii="Times New Roman" w:hAnsi="Times New Roman" w:cs="Times New Roman"/>
          <w:sz w:val="24"/>
          <w:szCs w:val="24"/>
        </w:rPr>
        <w:t xml:space="preserve"> The study’s main aim is to establish if the assertion by scholars such as </w:t>
      </w:r>
      <w:proofErr w:type="spellStart"/>
      <w:r w:rsidRPr="007969CB">
        <w:rPr>
          <w:rFonts w:ascii="Times New Roman" w:hAnsi="Times New Roman" w:cs="Times New Roman"/>
          <w:sz w:val="24"/>
          <w:szCs w:val="24"/>
        </w:rPr>
        <w:t>Belkhir</w:t>
      </w:r>
      <w:proofErr w:type="spellEnd"/>
      <w:r w:rsidRPr="007969CB">
        <w:rPr>
          <w:rFonts w:ascii="Times New Roman" w:hAnsi="Times New Roman" w:cs="Times New Roman"/>
          <w:sz w:val="24"/>
          <w:szCs w:val="24"/>
        </w:rPr>
        <w:t xml:space="preserve"> (2016) and </w:t>
      </w:r>
      <w:proofErr w:type="spellStart"/>
      <w:r w:rsidRPr="007969CB">
        <w:rPr>
          <w:rFonts w:ascii="Times New Roman" w:hAnsi="Times New Roman" w:cs="Times New Roman"/>
          <w:sz w:val="24"/>
          <w:szCs w:val="24"/>
        </w:rPr>
        <w:t>Mamvura</w:t>
      </w:r>
      <w:proofErr w:type="spellEnd"/>
      <w:r w:rsidRPr="007969CB">
        <w:rPr>
          <w:rFonts w:ascii="Times New Roman" w:hAnsi="Times New Roman" w:cs="Times New Roman"/>
          <w:sz w:val="24"/>
          <w:szCs w:val="24"/>
        </w:rPr>
        <w:t xml:space="preserve"> (2006) that street lingo is mainly used for exclusion is true. The study is both qualitative and quantitative in nature and, therefore, it uses participant observation (incorporating the selective listening form) and a quantitative data collection tool namely a questionnaire. The study reveals that students change meanings of Shona words in a way that prevents lecturers from getting the meanings of these words.  Lecturers do not deduce the extended meanings; they instead either think of the words’ original meanings or the words’ extended meanings in other contexts and this is how they become excluded from the students’ conversations. Evidence from this study gives a general impression that street lingo is mainly used for exclusion.</w:t>
      </w:r>
    </w:p>
    <w:p w:rsidR="00C513C4" w:rsidRDefault="00C513C4" w:rsidP="00F72DCE">
      <w:pPr>
        <w:spacing w:line="280" w:lineRule="atLeast"/>
        <w:jc w:val="both"/>
        <w:rPr>
          <w:rFonts w:ascii="Times New Roman" w:hAnsi="Times New Roman" w:cs="Times New Roman"/>
          <w:sz w:val="24"/>
          <w:szCs w:val="24"/>
        </w:rPr>
      </w:pPr>
      <w:r>
        <w:rPr>
          <w:rFonts w:ascii="Times New Roman" w:hAnsi="Times New Roman" w:cs="Times New Roman"/>
          <w:b/>
          <w:sz w:val="24"/>
          <w:szCs w:val="24"/>
        </w:rPr>
        <w:t>Key words</w:t>
      </w:r>
      <w:r w:rsidR="00D91954" w:rsidRPr="007969CB">
        <w:rPr>
          <w:rFonts w:ascii="Times New Roman" w:hAnsi="Times New Roman" w:cs="Times New Roman"/>
          <w:sz w:val="24"/>
          <w:szCs w:val="24"/>
        </w:rPr>
        <w:t>:</w:t>
      </w:r>
      <w:r w:rsidR="00D91954" w:rsidRPr="00F72DCE">
        <w:rPr>
          <w:rFonts w:ascii="Times New Roman" w:hAnsi="Times New Roman" w:cs="Times New Roman"/>
          <w:sz w:val="24"/>
          <w:szCs w:val="24"/>
        </w:rPr>
        <w:t xml:space="preserve"> </w:t>
      </w:r>
      <w:r>
        <w:rPr>
          <w:rFonts w:ascii="Times New Roman" w:hAnsi="Times New Roman" w:cs="Times New Roman"/>
          <w:sz w:val="24"/>
          <w:szCs w:val="24"/>
        </w:rPr>
        <w:t xml:space="preserve">Semantics, Semantic extension, Shona, </w:t>
      </w:r>
      <w:r w:rsidR="00D91954" w:rsidRPr="00F72DCE">
        <w:rPr>
          <w:rFonts w:ascii="Times New Roman" w:hAnsi="Times New Roman" w:cs="Times New Roman"/>
          <w:sz w:val="24"/>
          <w:szCs w:val="24"/>
        </w:rPr>
        <w:t>Street lingo</w:t>
      </w:r>
      <w:r w:rsidR="00F54D37" w:rsidRPr="00F72DCE">
        <w:rPr>
          <w:rFonts w:ascii="Times New Roman" w:hAnsi="Times New Roman" w:cs="Times New Roman"/>
          <w:sz w:val="24"/>
          <w:szCs w:val="24"/>
        </w:rPr>
        <w:t xml:space="preserve"> </w:t>
      </w:r>
    </w:p>
    <w:p w:rsidR="001C5C12" w:rsidRPr="00D1419B" w:rsidRDefault="00DA3A03" w:rsidP="00F72DCE">
      <w:pPr>
        <w:spacing w:line="280" w:lineRule="atLeast"/>
        <w:jc w:val="both"/>
        <w:rPr>
          <w:rFonts w:ascii="Times New Roman" w:hAnsi="Times New Roman" w:cs="Times New Roman"/>
          <w:b/>
          <w:sz w:val="24"/>
          <w:szCs w:val="24"/>
        </w:rPr>
      </w:pPr>
      <w:r w:rsidRPr="00D1419B">
        <w:rPr>
          <w:rFonts w:ascii="Times New Roman" w:hAnsi="Times New Roman" w:cs="Times New Roman"/>
          <w:b/>
          <w:sz w:val="24"/>
          <w:szCs w:val="24"/>
        </w:rPr>
        <w:lastRenderedPageBreak/>
        <w:t>1.</w:t>
      </w:r>
      <w:r w:rsidR="00D1419B">
        <w:rPr>
          <w:rFonts w:ascii="Times New Roman" w:hAnsi="Times New Roman" w:cs="Times New Roman"/>
          <w:b/>
          <w:sz w:val="24"/>
          <w:szCs w:val="24"/>
        </w:rPr>
        <w:t>0</w:t>
      </w:r>
      <w:r w:rsidR="00646FDC" w:rsidRPr="00F72DCE">
        <w:rPr>
          <w:rFonts w:ascii="Times New Roman" w:hAnsi="Times New Roman" w:cs="Times New Roman"/>
          <w:sz w:val="24"/>
          <w:szCs w:val="24"/>
        </w:rPr>
        <w:t xml:space="preserve"> </w:t>
      </w:r>
      <w:r w:rsidR="00D1419B">
        <w:rPr>
          <w:rFonts w:ascii="Times New Roman" w:hAnsi="Times New Roman" w:cs="Times New Roman"/>
          <w:b/>
          <w:sz w:val="24"/>
          <w:szCs w:val="24"/>
        </w:rPr>
        <w:t>I</w:t>
      </w:r>
      <w:r w:rsidR="00D1419B" w:rsidRPr="00D1419B">
        <w:rPr>
          <w:rFonts w:ascii="Times New Roman" w:hAnsi="Times New Roman" w:cs="Times New Roman"/>
          <w:b/>
          <w:sz w:val="24"/>
          <w:szCs w:val="24"/>
        </w:rPr>
        <w:t>ntroduction</w:t>
      </w:r>
    </w:p>
    <w:p w:rsidR="001C5C12" w:rsidRPr="00F72DCE" w:rsidRDefault="00F40984"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Street lingo is a language variety that may be spoken when a section of society wishes to reinforce its identity and exclude others (Poole 1999). Researcher</w:t>
      </w:r>
      <w:r w:rsidR="00C96373" w:rsidRPr="00F72DCE">
        <w:rPr>
          <w:rFonts w:ascii="Times New Roman" w:hAnsi="Times New Roman" w:cs="Times New Roman"/>
          <w:sz w:val="24"/>
          <w:szCs w:val="24"/>
        </w:rPr>
        <w:t xml:space="preserve">s such as </w:t>
      </w:r>
      <w:proofErr w:type="spellStart"/>
      <w:r w:rsidR="00C96373" w:rsidRPr="00F72DCE">
        <w:rPr>
          <w:rFonts w:ascii="Times New Roman" w:hAnsi="Times New Roman" w:cs="Times New Roman"/>
          <w:sz w:val="24"/>
          <w:szCs w:val="24"/>
        </w:rPr>
        <w:t>Mawadza</w:t>
      </w:r>
      <w:proofErr w:type="spellEnd"/>
      <w:r w:rsidR="00C96373" w:rsidRPr="00F72DCE">
        <w:rPr>
          <w:rFonts w:ascii="Times New Roman" w:hAnsi="Times New Roman" w:cs="Times New Roman"/>
          <w:sz w:val="24"/>
          <w:szCs w:val="24"/>
        </w:rPr>
        <w:t xml:space="preserve"> (2000),</w:t>
      </w:r>
      <w:r w:rsidR="001C5C12" w:rsidRPr="00F72DCE">
        <w:rPr>
          <w:rFonts w:ascii="Times New Roman" w:hAnsi="Times New Roman" w:cs="Times New Roman"/>
          <w:sz w:val="24"/>
          <w:szCs w:val="24"/>
        </w:rPr>
        <w:t xml:space="preserve"> </w:t>
      </w:r>
      <w:proofErr w:type="spellStart"/>
      <w:r w:rsidR="001C5C12" w:rsidRPr="00F72DCE">
        <w:rPr>
          <w:rFonts w:ascii="Times New Roman" w:hAnsi="Times New Roman" w:cs="Times New Roman"/>
          <w:sz w:val="24"/>
          <w:szCs w:val="24"/>
        </w:rPr>
        <w:t>Mamvura</w:t>
      </w:r>
      <w:proofErr w:type="spellEnd"/>
      <w:r w:rsidR="001C5C12" w:rsidRPr="00F72DCE">
        <w:rPr>
          <w:rFonts w:ascii="Times New Roman" w:hAnsi="Times New Roman" w:cs="Times New Roman"/>
          <w:sz w:val="24"/>
          <w:szCs w:val="24"/>
        </w:rPr>
        <w:t xml:space="preserve"> (2006)</w:t>
      </w:r>
      <w:r w:rsidR="00C96373" w:rsidRPr="00F72DCE">
        <w:rPr>
          <w:rFonts w:ascii="Times New Roman" w:hAnsi="Times New Roman" w:cs="Times New Roman"/>
          <w:sz w:val="24"/>
          <w:szCs w:val="24"/>
        </w:rPr>
        <w:t xml:space="preserve">, </w:t>
      </w:r>
      <w:proofErr w:type="spellStart"/>
      <w:r w:rsidR="00C96373" w:rsidRPr="00F72DCE">
        <w:rPr>
          <w:rFonts w:ascii="Times New Roman" w:hAnsi="Times New Roman" w:cs="Times New Roman"/>
          <w:sz w:val="24"/>
          <w:szCs w:val="24"/>
        </w:rPr>
        <w:t>Nyota</w:t>
      </w:r>
      <w:proofErr w:type="spellEnd"/>
      <w:r w:rsidR="00C96373" w:rsidRPr="00F72DCE">
        <w:rPr>
          <w:rFonts w:ascii="Times New Roman" w:hAnsi="Times New Roman" w:cs="Times New Roman"/>
          <w:sz w:val="24"/>
          <w:szCs w:val="24"/>
        </w:rPr>
        <w:t xml:space="preserve"> and </w:t>
      </w:r>
      <w:proofErr w:type="spellStart"/>
      <w:r w:rsidR="00C96373" w:rsidRPr="00F72DCE">
        <w:rPr>
          <w:rFonts w:ascii="Times New Roman" w:hAnsi="Times New Roman" w:cs="Times New Roman"/>
          <w:sz w:val="24"/>
          <w:szCs w:val="24"/>
        </w:rPr>
        <w:t>Mareva</w:t>
      </w:r>
      <w:proofErr w:type="spellEnd"/>
      <w:r w:rsidR="00C96373" w:rsidRPr="00F72DCE">
        <w:rPr>
          <w:rFonts w:ascii="Times New Roman" w:hAnsi="Times New Roman" w:cs="Times New Roman"/>
          <w:sz w:val="24"/>
          <w:szCs w:val="24"/>
        </w:rPr>
        <w:t xml:space="preserve"> (2012) and </w:t>
      </w:r>
      <w:proofErr w:type="spellStart"/>
      <w:r w:rsidR="00C96373" w:rsidRPr="00F72DCE">
        <w:rPr>
          <w:rFonts w:ascii="Times New Roman" w:eastAsia="Times New Roman" w:hAnsi="Times New Roman" w:cs="Times New Roman"/>
          <w:color w:val="000000"/>
          <w:sz w:val="24"/>
          <w:szCs w:val="24"/>
        </w:rPr>
        <w:t>Terna-Abah</w:t>
      </w:r>
      <w:proofErr w:type="spellEnd"/>
      <w:r w:rsidR="00C96373" w:rsidRPr="00F72DCE">
        <w:rPr>
          <w:rFonts w:ascii="Times New Roman" w:eastAsia="Times New Roman" w:hAnsi="Times New Roman" w:cs="Times New Roman"/>
          <w:color w:val="000000"/>
          <w:sz w:val="24"/>
          <w:szCs w:val="24"/>
        </w:rPr>
        <w:t xml:space="preserve"> (2016)</w:t>
      </w:r>
      <w:r w:rsidR="001C5C12" w:rsidRPr="00F72DCE">
        <w:rPr>
          <w:rFonts w:ascii="Times New Roman" w:hAnsi="Times New Roman" w:cs="Times New Roman"/>
          <w:sz w:val="24"/>
          <w:szCs w:val="24"/>
        </w:rPr>
        <w:t xml:space="preserve"> assert that slang</w:t>
      </w:r>
      <w:r w:rsidRPr="00F72DCE">
        <w:rPr>
          <w:rFonts w:ascii="Times New Roman" w:hAnsi="Times New Roman" w:cs="Times New Roman"/>
          <w:sz w:val="24"/>
          <w:szCs w:val="24"/>
        </w:rPr>
        <w:t>/ street lingo</w:t>
      </w:r>
      <w:r w:rsidR="001C5C12" w:rsidRPr="00F72DCE">
        <w:rPr>
          <w:rFonts w:ascii="Times New Roman" w:hAnsi="Times New Roman" w:cs="Times New Roman"/>
          <w:sz w:val="24"/>
          <w:szCs w:val="24"/>
        </w:rPr>
        <w:t xml:space="preserve"> is used to exclude other people</w:t>
      </w:r>
      <w:r w:rsidR="00C96373" w:rsidRPr="00F72DCE">
        <w:rPr>
          <w:rFonts w:ascii="Times New Roman" w:hAnsi="Times New Roman" w:cs="Times New Roman"/>
          <w:sz w:val="24"/>
          <w:szCs w:val="24"/>
        </w:rPr>
        <w:t xml:space="preserve"> from conversations</w:t>
      </w:r>
      <w:r w:rsidR="001C5C12" w:rsidRPr="00F72DCE">
        <w:rPr>
          <w:rFonts w:ascii="Times New Roman" w:hAnsi="Times New Roman" w:cs="Times New Roman"/>
          <w:sz w:val="24"/>
          <w:szCs w:val="24"/>
        </w:rPr>
        <w:t xml:space="preserve">. </w:t>
      </w:r>
      <w:r w:rsidR="00C96373" w:rsidRPr="00F72DCE">
        <w:rPr>
          <w:rFonts w:ascii="Times New Roman" w:eastAsia="Times New Roman" w:hAnsi="Times New Roman" w:cs="Times New Roman"/>
          <w:color w:val="000000"/>
          <w:sz w:val="24"/>
          <w:szCs w:val="24"/>
        </w:rPr>
        <w:t xml:space="preserve">However, there is little information on the validity of this assertion. This paper seeks to verify the validity of this assertion using the context of the University of Zimbabwe. </w:t>
      </w:r>
      <w:r w:rsidR="001C5C12" w:rsidRPr="00F72DCE">
        <w:rPr>
          <w:rFonts w:ascii="Times New Roman" w:hAnsi="Times New Roman" w:cs="Times New Roman"/>
          <w:sz w:val="24"/>
          <w:szCs w:val="24"/>
        </w:rPr>
        <w:t>The paper</w:t>
      </w:r>
      <w:r w:rsidR="00EA7513" w:rsidRPr="00F72DCE">
        <w:rPr>
          <w:rFonts w:ascii="Times New Roman" w:hAnsi="Times New Roman" w:cs="Times New Roman"/>
          <w:sz w:val="24"/>
          <w:szCs w:val="24"/>
        </w:rPr>
        <w:t xml:space="preserve"> specifically</w:t>
      </w:r>
      <w:r w:rsidR="001C5C12" w:rsidRPr="00F72DCE">
        <w:rPr>
          <w:rFonts w:ascii="Times New Roman" w:hAnsi="Times New Roman" w:cs="Times New Roman"/>
          <w:sz w:val="24"/>
          <w:szCs w:val="24"/>
        </w:rPr>
        <w:t xml:space="preserve"> </w:t>
      </w:r>
      <w:r w:rsidR="00EA7513" w:rsidRPr="00F72DCE">
        <w:rPr>
          <w:rFonts w:ascii="Times New Roman" w:hAnsi="Times New Roman" w:cs="Times New Roman"/>
          <w:sz w:val="24"/>
          <w:szCs w:val="24"/>
        </w:rPr>
        <w:t>identifies Shona words which have been extended in meaning and used as street lingo by University of Zimbabwe students and examines whether the students are successfully excluding their lecturers from their conversations. The paper treats t</w:t>
      </w:r>
      <w:r w:rsidR="00E11B84" w:rsidRPr="00F72DCE">
        <w:rPr>
          <w:rFonts w:ascii="Times New Roman" w:hAnsi="Times New Roman" w:cs="Times New Roman"/>
          <w:sz w:val="24"/>
          <w:szCs w:val="24"/>
        </w:rPr>
        <w:t>hese words as street lingo/slang</w:t>
      </w:r>
      <w:r w:rsidR="00EA7513" w:rsidRPr="00F72DCE">
        <w:rPr>
          <w:rFonts w:ascii="Times New Roman" w:hAnsi="Times New Roman" w:cs="Times New Roman"/>
          <w:sz w:val="24"/>
          <w:szCs w:val="24"/>
        </w:rPr>
        <w:t xml:space="preserve"> because their extended meanings are very ephemeral in nature and are also informal. University of Zimbabwe students take Shona words and attach new meanings to them and use them in their informal conversations as a way of excluding lecturers from their conversations. </w:t>
      </w:r>
      <w:r w:rsidR="00037E86">
        <w:rPr>
          <w:rFonts w:ascii="Times New Roman" w:hAnsi="Times New Roman" w:cs="Times New Roman"/>
          <w:sz w:val="24"/>
          <w:szCs w:val="24"/>
        </w:rPr>
        <w:t>It is then a goal of this paper</w:t>
      </w:r>
      <w:r w:rsidR="001C5C12" w:rsidRPr="00F72DCE">
        <w:rPr>
          <w:rFonts w:ascii="Times New Roman" w:hAnsi="Times New Roman" w:cs="Times New Roman"/>
          <w:sz w:val="24"/>
          <w:szCs w:val="24"/>
        </w:rPr>
        <w:t xml:space="preserve"> to investigate whether this assertion is valid or invalid.</w:t>
      </w:r>
      <w:r w:rsidR="001C5C12" w:rsidRPr="00F72DCE">
        <w:rPr>
          <w:rFonts w:ascii="Times New Roman" w:hAnsi="Times New Roman" w:cs="Times New Roman"/>
          <w:sz w:val="24"/>
          <w:szCs w:val="24"/>
        </w:rPr>
        <w:tab/>
      </w:r>
    </w:p>
    <w:p w:rsidR="00F40984" w:rsidRPr="007065BF" w:rsidRDefault="00DA3A03" w:rsidP="00F72DCE">
      <w:pPr>
        <w:spacing w:line="280" w:lineRule="atLeast"/>
        <w:jc w:val="both"/>
        <w:rPr>
          <w:rFonts w:ascii="Times New Roman" w:hAnsi="Times New Roman" w:cs="Times New Roman"/>
          <w:b/>
          <w:sz w:val="24"/>
          <w:szCs w:val="24"/>
        </w:rPr>
      </w:pPr>
      <w:r w:rsidRPr="007065BF">
        <w:rPr>
          <w:rFonts w:ascii="Times New Roman" w:hAnsi="Times New Roman" w:cs="Times New Roman"/>
          <w:b/>
          <w:sz w:val="24"/>
          <w:szCs w:val="24"/>
        </w:rPr>
        <w:t>1.1</w:t>
      </w:r>
      <w:r w:rsidR="004D0416" w:rsidRPr="007065BF">
        <w:rPr>
          <w:rFonts w:ascii="Times New Roman" w:hAnsi="Times New Roman" w:cs="Times New Roman"/>
          <w:b/>
          <w:sz w:val="24"/>
          <w:szCs w:val="24"/>
        </w:rPr>
        <w:t xml:space="preserve"> </w:t>
      </w:r>
      <w:r w:rsidR="007065BF">
        <w:rPr>
          <w:rFonts w:ascii="Times New Roman" w:hAnsi="Times New Roman" w:cs="Times New Roman"/>
          <w:b/>
          <w:sz w:val="24"/>
          <w:szCs w:val="24"/>
        </w:rPr>
        <w:t>S</w:t>
      </w:r>
      <w:r w:rsidR="007065BF" w:rsidRPr="007065BF">
        <w:rPr>
          <w:rFonts w:ascii="Times New Roman" w:hAnsi="Times New Roman" w:cs="Times New Roman"/>
          <w:b/>
          <w:sz w:val="24"/>
          <w:szCs w:val="24"/>
        </w:rPr>
        <w:t>emantic extension in street lingo</w:t>
      </w:r>
    </w:p>
    <w:p w:rsidR="00F40984" w:rsidRPr="00F72DCE" w:rsidRDefault="00F40984"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 xml:space="preserve">Semantic extension is a concept within Semantics, defined by Mukaro (2012) as that process when a word acquires a new meaning in a different context while </w:t>
      </w:r>
      <w:r w:rsidRPr="00F72DCE">
        <w:rPr>
          <w:rFonts w:ascii="Times New Roman" w:hAnsi="Times New Roman" w:cs="Times New Roman"/>
          <w:sz w:val="24"/>
          <w:szCs w:val="24"/>
        </w:rPr>
        <w:lastRenderedPageBreak/>
        <w:t xml:space="preserve">retaining its original meaning. According to this definition, a word can have many meanings depending on the contexts it is used. Hock (1991) and </w:t>
      </w:r>
      <w:proofErr w:type="spellStart"/>
      <w:r w:rsidRPr="00F72DCE">
        <w:rPr>
          <w:rFonts w:ascii="Times New Roman" w:hAnsi="Times New Roman" w:cs="Times New Roman"/>
          <w:sz w:val="24"/>
          <w:szCs w:val="24"/>
        </w:rPr>
        <w:t>Chimhundu</w:t>
      </w:r>
      <w:proofErr w:type="spellEnd"/>
      <w:r w:rsidRPr="00F72DCE">
        <w:rPr>
          <w:rFonts w:ascii="Times New Roman" w:hAnsi="Times New Roman" w:cs="Times New Roman"/>
          <w:sz w:val="24"/>
          <w:szCs w:val="24"/>
        </w:rPr>
        <w:t xml:space="preserve"> (2002) use the term ‘widening’ to refer to semantic extension. Street lingo is defined as a language variety that may be spoken when a section of society wishes to reinforce its identity and exclude others (Poole 1999). Street lingo is also very ephemeral and informal. The extended meanings of Shona words used by UZ students are also informal and short lived, therefore, they are considered by this paper as street lingo. </w:t>
      </w:r>
    </w:p>
    <w:p w:rsidR="0028411C" w:rsidRPr="007065BF" w:rsidRDefault="00DA3A03" w:rsidP="00F72DCE">
      <w:pPr>
        <w:spacing w:line="280" w:lineRule="atLeast"/>
        <w:jc w:val="both"/>
        <w:rPr>
          <w:rFonts w:ascii="Times New Roman" w:hAnsi="Times New Roman" w:cs="Times New Roman"/>
          <w:b/>
          <w:sz w:val="24"/>
          <w:szCs w:val="24"/>
        </w:rPr>
      </w:pPr>
      <w:r w:rsidRPr="007065BF">
        <w:rPr>
          <w:rFonts w:ascii="Times New Roman" w:hAnsi="Times New Roman" w:cs="Times New Roman"/>
          <w:b/>
          <w:sz w:val="24"/>
          <w:szCs w:val="24"/>
        </w:rPr>
        <w:t>1.2</w:t>
      </w:r>
      <w:r w:rsidR="004D0416" w:rsidRPr="007065BF">
        <w:rPr>
          <w:rFonts w:ascii="Times New Roman" w:hAnsi="Times New Roman" w:cs="Times New Roman"/>
          <w:b/>
          <w:sz w:val="24"/>
          <w:szCs w:val="24"/>
        </w:rPr>
        <w:t xml:space="preserve"> </w:t>
      </w:r>
      <w:r w:rsidR="0028411C" w:rsidRPr="007065BF">
        <w:rPr>
          <w:rFonts w:ascii="Times New Roman" w:hAnsi="Times New Roman" w:cs="Times New Roman"/>
          <w:b/>
          <w:sz w:val="24"/>
          <w:szCs w:val="24"/>
        </w:rPr>
        <w:t>M</w:t>
      </w:r>
      <w:r w:rsidR="007065BF" w:rsidRPr="007065BF">
        <w:rPr>
          <w:rFonts w:ascii="Times New Roman" w:hAnsi="Times New Roman" w:cs="Times New Roman"/>
          <w:b/>
          <w:sz w:val="24"/>
          <w:szCs w:val="24"/>
        </w:rPr>
        <w:t>ethodology</w:t>
      </w:r>
    </w:p>
    <w:p w:rsidR="00825DA3" w:rsidRPr="00F72DCE" w:rsidRDefault="0028411C"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 xml:space="preserve">This paper adopts a mixed method approach. It utilized qualitative and quantitative methods of collecting data. It used participant observation </w:t>
      </w:r>
      <w:r w:rsidR="002D675E" w:rsidRPr="00F72DCE">
        <w:rPr>
          <w:rFonts w:ascii="Times New Roman" w:hAnsi="Times New Roman" w:cs="Times New Roman"/>
          <w:sz w:val="24"/>
          <w:szCs w:val="24"/>
        </w:rPr>
        <w:t>and</w:t>
      </w:r>
      <w:r w:rsidRPr="00F72DCE">
        <w:rPr>
          <w:rFonts w:ascii="Times New Roman" w:hAnsi="Times New Roman" w:cs="Times New Roman"/>
          <w:sz w:val="24"/>
          <w:szCs w:val="24"/>
        </w:rPr>
        <w:t xml:space="preserve"> made use of questionnaires. </w:t>
      </w:r>
      <w:r w:rsidR="002D675E" w:rsidRPr="00F72DCE">
        <w:rPr>
          <w:rFonts w:ascii="Times New Roman" w:hAnsi="Times New Roman" w:cs="Times New Roman"/>
          <w:sz w:val="24"/>
          <w:szCs w:val="24"/>
        </w:rPr>
        <w:t>The researcher</w:t>
      </w:r>
      <w:r w:rsidR="00CA21BF" w:rsidRPr="00F72DCE">
        <w:rPr>
          <w:rFonts w:ascii="Times New Roman" w:hAnsi="Times New Roman" w:cs="Times New Roman"/>
          <w:sz w:val="24"/>
          <w:szCs w:val="24"/>
        </w:rPr>
        <w:t>s</w:t>
      </w:r>
      <w:r w:rsidRPr="00F72DCE">
        <w:rPr>
          <w:rFonts w:ascii="Times New Roman" w:hAnsi="Times New Roman" w:cs="Times New Roman"/>
          <w:sz w:val="24"/>
          <w:szCs w:val="24"/>
        </w:rPr>
        <w:t xml:space="preserve"> obtained forty street lingo terms</w:t>
      </w:r>
      <w:r w:rsidR="002D675E" w:rsidRPr="00F72DCE">
        <w:rPr>
          <w:rFonts w:ascii="Times New Roman" w:hAnsi="Times New Roman" w:cs="Times New Roman"/>
          <w:sz w:val="24"/>
          <w:szCs w:val="24"/>
        </w:rPr>
        <w:t xml:space="preserve"> by participating in students’ conversations</w:t>
      </w:r>
      <w:r w:rsidRPr="00F72DCE">
        <w:rPr>
          <w:rFonts w:ascii="Times New Roman" w:hAnsi="Times New Roman" w:cs="Times New Roman"/>
          <w:sz w:val="24"/>
          <w:szCs w:val="24"/>
        </w:rPr>
        <w:t xml:space="preserve">. </w:t>
      </w:r>
      <w:r w:rsidR="002D675E" w:rsidRPr="00F72DCE">
        <w:rPr>
          <w:rFonts w:ascii="Times New Roman" w:hAnsi="Times New Roman" w:cs="Times New Roman"/>
          <w:sz w:val="24"/>
          <w:szCs w:val="24"/>
        </w:rPr>
        <w:t>To see whether</w:t>
      </w:r>
      <w:r w:rsidRPr="00F72DCE">
        <w:rPr>
          <w:rFonts w:ascii="Times New Roman" w:hAnsi="Times New Roman" w:cs="Times New Roman"/>
          <w:sz w:val="24"/>
          <w:szCs w:val="24"/>
        </w:rPr>
        <w:t xml:space="preserve"> lecturers</w:t>
      </w:r>
      <w:r w:rsidR="002D675E" w:rsidRPr="00F72DCE">
        <w:rPr>
          <w:rFonts w:ascii="Times New Roman" w:hAnsi="Times New Roman" w:cs="Times New Roman"/>
          <w:sz w:val="24"/>
          <w:szCs w:val="24"/>
        </w:rPr>
        <w:t xml:space="preserve"> are being successfully excluded from conversations</w:t>
      </w:r>
      <w:r w:rsidRPr="00F72DCE">
        <w:rPr>
          <w:rFonts w:ascii="Times New Roman" w:hAnsi="Times New Roman" w:cs="Times New Roman"/>
          <w:sz w:val="24"/>
          <w:szCs w:val="24"/>
        </w:rPr>
        <w:t xml:space="preserve"> by the use </w:t>
      </w:r>
      <w:r w:rsidR="002D675E" w:rsidRPr="00F72DCE">
        <w:rPr>
          <w:rFonts w:ascii="Times New Roman" w:hAnsi="Times New Roman" w:cs="Times New Roman"/>
          <w:sz w:val="24"/>
          <w:szCs w:val="24"/>
        </w:rPr>
        <w:t>of street lingo</w:t>
      </w:r>
      <w:r w:rsidRPr="00F72DCE">
        <w:rPr>
          <w:rFonts w:ascii="Times New Roman" w:hAnsi="Times New Roman" w:cs="Times New Roman"/>
          <w:sz w:val="24"/>
          <w:szCs w:val="24"/>
        </w:rPr>
        <w:t xml:space="preserve"> words by students, questionnaires</w:t>
      </w:r>
      <w:r w:rsidR="002D675E" w:rsidRPr="00F72DCE">
        <w:rPr>
          <w:rFonts w:ascii="Times New Roman" w:hAnsi="Times New Roman" w:cs="Times New Roman"/>
          <w:sz w:val="24"/>
          <w:szCs w:val="24"/>
        </w:rPr>
        <w:t xml:space="preserve"> were distributed</w:t>
      </w:r>
      <w:r w:rsidRPr="00F72DCE">
        <w:rPr>
          <w:rFonts w:ascii="Times New Roman" w:hAnsi="Times New Roman" w:cs="Times New Roman"/>
          <w:sz w:val="24"/>
          <w:szCs w:val="24"/>
        </w:rPr>
        <w:t xml:space="preserve"> to five lecturers selected haphazardly from each of the five faculties tha</w:t>
      </w:r>
      <w:r w:rsidR="002D675E" w:rsidRPr="00F72DCE">
        <w:rPr>
          <w:rFonts w:ascii="Times New Roman" w:hAnsi="Times New Roman" w:cs="Times New Roman"/>
          <w:sz w:val="24"/>
          <w:szCs w:val="24"/>
        </w:rPr>
        <w:t>t were</w:t>
      </w:r>
      <w:r w:rsidRPr="00F72DCE">
        <w:rPr>
          <w:rFonts w:ascii="Times New Roman" w:hAnsi="Times New Roman" w:cs="Times New Roman"/>
          <w:sz w:val="24"/>
          <w:szCs w:val="24"/>
        </w:rPr>
        <w:t xml:space="preserve"> selected randomly at the University. The selected faculties are Faculty of Arts, Sciences, Education, Social Stu</w:t>
      </w:r>
      <w:r w:rsidR="00CA21BF" w:rsidRPr="00F72DCE">
        <w:rPr>
          <w:rFonts w:ascii="Times New Roman" w:hAnsi="Times New Roman" w:cs="Times New Roman"/>
          <w:sz w:val="24"/>
          <w:szCs w:val="24"/>
        </w:rPr>
        <w:t>dies and Commerce. H</w:t>
      </w:r>
      <w:r w:rsidRPr="00F72DCE">
        <w:rPr>
          <w:rFonts w:ascii="Times New Roman" w:hAnsi="Times New Roman" w:cs="Times New Roman"/>
          <w:sz w:val="24"/>
          <w:szCs w:val="24"/>
        </w:rPr>
        <w:t>aphazard sampling is a sampling method that does not follow any systematic way of selecting participants and this sampl</w:t>
      </w:r>
      <w:r w:rsidR="002D675E" w:rsidRPr="00F72DCE">
        <w:rPr>
          <w:rFonts w:ascii="Times New Roman" w:hAnsi="Times New Roman" w:cs="Times New Roman"/>
          <w:sz w:val="24"/>
          <w:szCs w:val="24"/>
        </w:rPr>
        <w:t>ing method was</w:t>
      </w:r>
      <w:r w:rsidRPr="00F72DCE">
        <w:rPr>
          <w:rFonts w:ascii="Times New Roman" w:hAnsi="Times New Roman" w:cs="Times New Roman"/>
          <w:sz w:val="24"/>
          <w:szCs w:val="24"/>
        </w:rPr>
        <w:t xml:space="preserve"> used in distributing questionnaires to lect</w:t>
      </w:r>
      <w:r w:rsidR="002D675E" w:rsidRPr="00F72DCE">
        <w:rPr>
          <w:rFonts w:ascii="Times New Roman" w:hAnsi="Times New Roman" w:cs="Times New Roman"/>
          <w:sz w:val="24"/>
          <w:szCs w:val="24"/>
        </w:rPr>
        <w:t xml:space="preserve">urers since </w:t>
      </w:r>
      <w:r w:rsidR="002D675E" w:rsidRPr="00F72DCE">
        <w:rPr>
          <w:rFonts w:ascii="Times New Roman" w:hAnsi="Times New Roman" w:cs="Times New Roman"/>
          <w:sz w:val="24"/>
          <w:szCs w:val="24"/>
        </w:rPr>
        <w:lastRenderedPageBreak/>
        <w:t>the researcher gave</w:t>
      </w:r>
      <w:r w:rsidRPr="00F72DCE">
        <w:rPr>
          <w:rFonts w:ascii="Times New Roman" w:hAnsi="Times New Roman" w:cs="Times New Roman"/>
          <w:sz w:val="24"/>
          <w:szCs w:val="24"/>
        </w:rPr>
        <w:t xml:space="preserve"> the questionnaires to those lecturers</w:t>
      </w:r>
      <w:r w:rsidR="002D675E" w:rsidRPr="00F72DCE">
        <w:rPr>
          <w:rFonts w:ascii="Times New Roman" w:hAnsi="Times New Roman" w:cs="Times New Roman"/>
          <w:sz w:val="24"/>
          <w:szCs w:val="24"/>
        </w:rPr>
        <w:t xml:space="preserve"> that were</w:t>
      </w:r>
      <w:r w:rsidRPr="00F72DCE">
        <w:rPr>
          <w:rFonts w:ascii="Times New Roman" w:hAnsi="Times New Roman" w:cs="Times New Roman"/>
          <w:sz w:val="24"/>
          <w:szCs w:val="24"/>
        </w:rPr>
        <w:t xml:space="preserve"> found in their offices.</w:t>
      </w:r>
      <w:r w:rsidR="00825DA3" w:rsidRPr="00F72DCE">
        <w:rPr>
          <w:rFonts w:ascii="Times New Roman" w:hAnsi="Times New Roman" w:cs="Times New Roman"/>
          <w:sz w:val="24"/>
          <w:szCs w:val="24"/>
        </w:rPr>
        <w:t xml:space="preserve"> The questionnaires contained a list of the Shona words whose meanings are extended then lecturers were requested to supply the meanings of each of the words. They were requested provide the meanings they know for each word at their own time then the researcher collected the questionnaires at suggested time. </w:t>
      </w:r>
    </w:p>
    <w:p w:rsidR="00DC24AA" w:rsidRPr="007065BF" w:rsidRDefault="00DA3A03" w:rsidP="00F72DCE">
      <w:pPr>
        <w:spacing w:line="280" w:lineRule="atLeast"/>
        <w:jc w:val="both"/>
        <w:rPr>
          <w:rFonts w:ascii="Times New Roman" w:hAnsi="Times New Roman" w:cs="Times New Roman"/>
          <w:b/>
          <w:sz w:val="24"/>
          <w:szCs w:val="24"/>
        </w:rPr>
      </w:pPr>
      <w:r w:rsidRPr="007065BF">
        <w:rPr>
          <w:rFonts w:ascii="Times New Roman" w:hAnsi="Times New Roman" w:cs="Times New Roman"/>
          <w:b/>
          <w:sz w:val="24"/>
          <w:szCs w:val="24"/>
        </w:rPr>
        <w:t>1.3</w:t>
      </w:r>
      <w:r w:rsidR="004D0416" w:rsidRPr="007065BF">
        <w:rPr>
          <w:rFonts w:ascii="Times New Roman" w:hAnsi="Times New Roman" w:cs="Times New Roman"/>
          <w:b/>
          <w:sz w:val="24"/>
          <w:szCs w:val="24"/>
        </w:rPr>
        <w:t xml:space="preserve"> </w:t>
      </w:r>
      <w:r w:rsidR="00DC24AA" w:rsidRPr="007065BF">
        <w:rPr>
          <w:rFonts w:ascii="Times New Roman" w:hAnsi="Times New Roman" w:cs="Times New Roman"/>
          <w:b/>
          <w:sz w:val="24"/>
          <w:szCs w:val="24"/>
        </w:rPr>
        <w:t>D</w:t>
      </w:r>
      <w:r w:rsidR="007065BF" w:rsidRPr="007065BF">
        <w:rPr>
          <w:rFonts w:ascii="Times New Roman" w:hAnsi="Times New Roman" w:cs="Times New Roman"/>
          <w:b/>
          <w:sz w:val="24"/>
          <w:szCs w:val="24"/>
        </w:rPr>
        <w:t>ata presentation and analysis</w:t>
      </w:r>
    </w:p>
    <w:p w:rsidR="00DC24AA" w:rsidRPr="00F72DCE" w:rsidRDefault="008510F5"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Below is a</w:t>
      </w:r>
      <w:r w:rsidR="00DC24AA" w:rsidRPr="00F72DCE">
        <w:rPr>
          <w:rFonts w:ascii="Times New Roman" w:hAnsi="Times New Roman" w:cs="Times New Roman"/>
          <w:sz w:val="24"/>
          <w:szCs w:val="24"/>
        </w:rPr>
        <w:t xml:space="preserve"> pres</w:t>
      </w:r>
      <w:r w:rsidR="00F40984" w:rsidRPr="00F72DCE">
        <w:rPr>
          <w:rFonts w:ascii="Times New Roman" w:hAnsi="Times New Roman" w:cs="Times New Roman"/>
          <w:sz w:val="24"/>
          <w:szCs w:val="24"/>
        </w:rPr>
        <w:t>ent</w:t>
      </w:r>
      <w:r w:rsidRPr="00F72DCE">
        <w:rPr>
          <w:rFonts w:ascii="Times New Roman" w:hAnsi="Times New Roman" w:cs="Times New Roman"/>
          <w:sz w:val="24"/>
          <w:szCs w:val="24"/>
        </w:rPr>
        <w:t>ation of</w:t>
      </w:r>
      <w:r w:rsidR="00DC24AA" w:rsidRPr="00F72DCE">
        <w:rPr>
          <w:rFonts w:ascii="Times New Roman" w:hAnsi="Times New Roman" w:cs="Times New Roman"/>
          <w:sz w:val="24"/>
          <w:szCs w:val="24"/>
        </w:rPr>
        <w:t xml:space="preserve"> semantically extended Shona words that were</w:t>
      </w:r>
      <w:r w:rsidRPr="00F72DCE">
        <w:rPr>
          <w:rFonts w:ascii="Times New Roman" w:hAnsi="Times New Roman" w:cs="Times New Roman"/>
          <w:sz w:val="24"/>
          <w:szCs w:val="24"/>
        </w:rPr>
        <w:t xml:space="preserve"> obtained</w:t>
      </w:r>
      <w:r w:rsidR="00DC24AA" w:rsidRPr="00F72DCE">
        <w:rPr>
          <w:rFonts w:ascii="Times New Roman" w:hAnsi="Times New Roman" w:cs="Times New Roman"/>
          <w:sz w:val="24"/>
          <w:szCs w:val="24"/>
        </w:rPr>
        <w:t xml:space="preserve"> and </w:t>
      </w:r>
      <w:r w:rsidRPr="00F72DCE">
        <w:rPr>
          <w:rFonts w:ascii="Times New Roman" w:hAnsi="Times New Roman" w:cs="Times New Roman"/>
          <w:sz w:val="24"/>
          <w:szCs w:val="24"/>
        </w:rPr>
        <w:t>a discussion on</w:t>
      </w:r>
      <w:r w:rsidR="00DC24AA" w:rsidRPr="00F72DCE">
        <w:rPr>
          <w:rFonts w:ascii="Times New Roman" w:hAnsi="Times New Roman" w:cs="Times New Roman"/>
          <w:sz w:val="24"/>
          <w:szCs w:val="24"/>
        </w:rPr>
        <w:t xml:space="preserve"> how successful the students are in excluding lecturers from their (students) conversations, through using lecturers’ responses. Descriptive statistics is used to analyse data. Tables and pie charts are also employed to present the responses obtained from lecturers. </w:t>
      </w:r>
      <w:r w:rsidR="009417C5" w:rsidRPr="00F72DCE">
        <w:rPr>
          <w:rFonts w:ascii="Times New Roman" w:hAnsi="Times New Roman" w:cs="Times New Roman"/>
          <w:sz w:val="24"/>
          <w:szCs w:val="24"/>
        </w:rPr>
        <w:t>Table (</w:t>
      </w:r>
      <w:proofErr w:type="spellStart"/>
      <w:r w:rsidR="009417C5" w:rsidRPr="00F72DCE">
        <w:rPr>
          <w:rFonts w:ascii="Times New Roman" w:hAnsi="Times New Roman" w:cs="Times New Roman"/>
          <w:sz w:val="24"/>
          <w:szCs w:val="24"/>
        </w:rPr>
        <w:t>i</w:t>
      </w:r>
      <w:proofErr w:type="spellEnd"/>
      <w:r w:rsidR="009417C5" w:rsidRPr="00F72DCE">
        <w:rPr>
          <w:rFonts w:ascii="Times New Roman" w:hAnsi="Times New Roman" w:cs="Times New Roman"/>
          <w:sz w:val="24"/>
          <w:szCs w:val="24"/>
        </w:rPr>
        <w:t>)</w:t>
      </w:r>
      <w:r w:rsidR="00DC24AA" w:rsidRPr="00F72DCE">
        <w:rPr>
          <w:rFonts w:ascii="Times New Roman" w:hAnsi="Times New Roman" w:cs="Times New Roman"/>
          <w:sz w:val="24"/>
          <w:szCs w:val="24"/>
        </w:rPr>
        <w:t xml:space="preserve"> below presents the semantically extended words used as street lingo collected from the University of Zimbabwe students.</w:t>
      </w:r>
    </w:p>
    <w:p w:rsidR="00DC24AA" w:rsidRPr="007C2679" w:rsidRDefault="00B56C7F" w:rsidP="00F72DCE">
      <w:pPr>
        <w:spacing w:line="280" w:lineRule="atLeast"/>
        <w:jc w:val="both"/>
        <w:rPr>
          <w:rFonts w:ascii="Times New Roman" w:hAnsi="Times New Roman" w:cs="Times New Roman"/>
          <w:b/>
          <w:sz w:val="24"/>
          <w:szCs w:val="24"/>
        </w:rPr>
      </w:pPr>
      <w:r w:rsidRPr="007C2679">
        <w:rPr>
          <w:rFonts w:ascii="Times New Roman" w:hAnsi="Times New Roman" w:cs="Times New Roman"/>
          <w:b/>
          <w:sz w:val="24"/>
          <w:szCs w:val="24"/>
        </w:rPr>
        <w:t xml:space="preserve">Table </w:t>
      </w:r>
      <w:r w:rsidR="00C9799C">
        <w:rPr>
          <w:rFonts w:ascii="Times New Roman" w:hAnsi="Times New Roman" w:cs="Times New Roman"/>
          <w:b/>
          <w:sz w:val="24"/>
          <w:szCs w:val="24"/>
        </w:rPr>
        <w:t>(</w:t>
      </w:r>
      <w:bookmarkStart w:id="0" w:name="_GoBack"/>
      <w:bookmarkEnd w:id="0"/>
      <w:proofErr w:type="spellStart"/>
      <w:r w:rsidRPr="007C2679">
        <w:rPr>
          <w:rFonts w:ascii="Times New Roman" w:hAnsi="Times New Roman" w:cs="Times New Roman"/>
          <w:b/>
          <w:sz w:val="24"/>
          <w:szCs w:val="24"/>
        </w:rPr>
        <w:t>i</w:t>
      </w:r>
      <w:proofErr w:type="spellEnd"/>
      <w:r w:rsidR="00C9799C">
        <w:rPr>
          <w:rFonts w:ascii="Times New Roman" w:hAnsi="Times New Roman" w:cs="Times New Roman"/>
          <w:b/>
          <w:sz w:val="24"/>
          <w:szCs w:val="24"/>
        </w:rPr>
        <w:t>)</w:t>
      </w:r>
      <w:r w:rsidR="00DC24AA" w:rsidRPr="007C2679">
        <w:rPr>
          <w:rFonts w:ascii="Times New Roman" w:hAnsi="Times New Roman" w:cs="Times New Roman"/>
          <w:b/>
          <w:sz w:val="24"/>
          <w:szCs w:val="24"/>
        </w:rPr>
        <w:t>.</w:t>
      </w:r>
      <w:r w:rsidR="009417C5" w:rsidRPr="007C2679">
        <w:rPr>
          <w:rFonts w:ascii="Times New Roman" w:hAnsi="Times New Roman" w:cs="Times New Roman"/>
          <w:b/>
          <w:sz w:val="24"/>
          <w:szCs w:val="24"/>
        </w:rPr>
        <w:t xml:space="preserve"> </w:t>
      </w:r>
      <w:r w:rsidR="00DC24AA" w:rsidRPr="007C2679">
        <w:rPr>
          <w:rFonts w:ascii="Times New Roman" w:hAnsi="Times New Roman" w:cs="Times New Roman"/>
          <w:b/>
          <w:sz w:val="24"/>
          <w:szCs w:val="24"/>
        </w:rPr>
        <w:t>The Shona semantically extended words as used at U.Z by students</w:t>
      </w:r>
    </w:p>
    <w:tbl>
      <w:tblPr>
        <w:tblStyle w:val="TableGrid"/>
        <w:tblW w:w="0" w:type="auto"/>
        <w:tblInd w:w="108" w:type="dxa"/>
        <w:tblLook w:val="04A0" w:firstRow="1" w:lastRow="0" w:firstColumn="1" w:lastColumn="0" w:noHBand="0" w:noVBand="1"/>
      </w:tblPr>
      <w:tblGrid>
        <w:gridCol w:w="2270"/>
        <w:gridCol w:w="2090"/>
        <w:gridCol w:w="1316"/>
      </w:tblGrid>
      <w:tr w:rsidR="00DC24AA" w:rsidRPr="00F72DCE" w:rsidTr="007506C3">
        <w:trPr>
          <w:trHeight w:val="296"/>
        </w:trPr>
        <w:tc>
          <w:tcPr>
            <w:tcW w:w="2656" w:type="dxa"/>
          </w:tcPr>
          <w:p w:rsidR="00DC24AA" w:rsidRPr="00F72DCE" w:rsidRDefault="00DC24AA"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STANDARD SHONA WORDS</w:t>
            </w:r>
          </w:p>
        </w:tc>
        <w:tc>
          <w:tcPr>
            <w:tcW w:w="3216" w:type="dxa"/>
          </w:tcPr>
          <w:p w:rsidR="00DC24AA" w:rsidRPr="00F72DCE" w:rsidRDefault="00DC24AA"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ORIGINAL/FORMAL MEANING</w:t>
            </w:r>
          </w:p>
        </w:tc>
        <w:tc>
          <w:tcPr>
            <w:tcW w:w="3137" w:type="dxa"/>
          </w:tcPr>
          <w:p w:rsidR="00DC24AA" w:rsidRPr="00F72DCE" w:rsidRDefault="00DC24AA"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EXTENDED MEANING</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bhara</w:t>
            </w:r>
            <w:proofErr w:type="spellEnd"/>
          </w:p>
        </w:tc>
        <w:tc>
          <w:tcPr>
            <w:tcW w:w="3216" w:type="dxa"/>
          </w:tcPr>
          <w:p w:rsidR="00DC24AA" w:rsidRPr="00F72DCE" w:rsidRDefault="006818C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wheelbarrow</w:t>
            </w:r>
            <w:r>
              <w:rPr>
                <w:rFonts w:ascii="Times New Roman" w:hAnsi="Times New Roman" w:cs="Times New Roman"/>
                <w:sz w:val="24"/>
                <w:szCs w:val="24"/>
              </w:rPr>
              <w:t>’</w:t>
            </w:r>
          </w:p>
        </w:tc>
        <w:tc>
          <w:tcPr>
            <w:tcW w:w="3137"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 xml:space="preserve">an old </w:t>
            </w:r>
            <w:r w:rsidR="00DC24AA" w:rsidRPr="00F72DCE">
              <w:rPr>
                <w:rFonts w:ascii="Times New Roman" w:hAnsi="Times New Roman" w:cs="Times New Roman"/>
                <w:sz w:val="24"/>
                <w:szCs w:val="24"/>
              </w:rPr>
              <w:lastRenderedPageBreak/>
              <w:t>car</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lastRenderedPageBreak/>
              <w:t>chibage</w:t>
            </w:r>
            <w:proofErr w:type="spellEnd"/>
          </w:p>
        </w:tc>
        <w:tc>
          <w:tcPr>
            <w:tcW w:w="3216" w:type="dxa"/>
          </w:tcPr>
          <w:p w:rsidR="00DC24AA" w:rsidRPr="00F72DCE" w:rsidRDefault="006818C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maize</w:t>
            </w:r>
            <w:r>
              <w:rPr>
                <w:rFonts w:ascii="Times New Roman" w:hAnsi="Times New Roman" w:cs="Times New Roman"/>
                <w:sz w:val="24"/>
                <w:szCs w:val="24"/>
              </w:rPr>
              <w:t>’</w:t>
            </w:r>
          </w:p>
        </w:tc>
        <w:tc>
          <w:tcPr>
            <w:tcW w:w="3137"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an ugly girl/ woman</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chihuta</w:t>
            </w:r>
            <w:proofErr w:type="spellEnd"/>
          </w:p>
        </w:tc>
        <w:tc>
          <w:tcPr>
            <w:tcW w:w="3216" w:type="dxa"/>
          </w:tcPr>
          <w:p w:rsidR="00DC24AA" w:rsidRPr="00F72DCE" w:rsidRDefault="006818C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quail bird</w:t>
            </w:r>
            <w:r>
              <w:rPr>
                <w:rFonts w:ascii="Times New Roman" w:hAnsi="Times New Roman" w:cs="Times New Roman"/>
                <w:sz w:val="24"/>
                <w:szCs w:val="24"/>
              </w:rPr>
              <w:t>’</w:t>
            </w:r>
          </w:p>
        </w:tc>
        <w:tc>
          <w:tcPr>
            <w:tcW w:w="3137"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lowest pass grade</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r w:rsidRPr="00CB5C64">
              <w:rPr>
                <w:rFonts w:ascii="Times New Roman" w:hAnsi="Times New Roman" w:cs="Times New Roman"/>
                <w:b/>
                <w:i/>
                <w:sz w:val="24"/>
                <w:szCs w:val="24"/>
              </w:rPr>
              <w:t>China</w:t>
            </w:r>
          </w:p>
        </w:tc>
        <w:tc>
          <w:tcPr>
            <w:tcW w:w="3216" w:type="dxa"/>
          </w:tcPr>
          <w:p w:rsidR="00DC24AA" w:rsidRPr="00F72DCE" w:rsidRDefault="006818C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proofErr w:type="gramStart"/>
            <w:r w:rsidR="00DC24AA" w:rsidRPr="00F72DCE">
              <w:rPr>
                <w:rFonts w:ascii="Times New Roman" w:hAnsi="Times New Roman" w:cs="Times New Roman"/>
                <w:sz w:val="24"/>
                <w:szCs w:val="24"/>
              </w:rPr>
              <w:t>a</w:t>
            </w:r>
            <w:proofErr w:type="gramEnd"/>
            <w:r w:rsidR="00DC24AA" w:rsidRPr="00F72DCE">
              <w:rPr>
                <w:rFonts w:ascii="Times New Roman" w:hAnsi="Times New Roman" w:cs="Times New Roman"/>
                <w:sz w:val="24"/>
                <w:szCs w:val="24"/>
              </w:rPr>
              <w:t xml:space="preserve"> fourth day of the week when, traditionally, most people rest because it is considered sacred</w:t>
            </w:r>
            <w:r>
              <w:rPr>
                <w:rFonts w:ascii="Times New Roman" w:hAnsi="Times New Roman" w:cs="Times New Roman"/>
                <w:sz w:val="24"/>
                <w:szCs w:val="24"/>
              </w:rPr>
              <w:t>’</w:t>
            </w:r>
            <w:r w:rsidR="00DC24AA" w:rsidRPr="00F72DCE">
              <w:rPr>
                <w:rFonts w:ascii="Times New Roman" w:hAnsi="Times New Roman" w:cs="Times New Roman"/>
                <w:sz w:val="24"/>
                <w:szCs w:val="24"/>
              </w:rPr>
              <w:t>.</w:t>
            </w:r>
          </w:p>
        </w:tc>
        <w:tc>
          <w:tcPr>
            <w:tcW w:w="3137"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boy without a fashionable appearance and money</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chitunha</w:t>
            </w:r>
            <w:proofErr w:type="spellEnd"/>
          </w:p>
        </w:tc>
        <w:tc>
          <w:tcPr>
            <w:tcW w:w="3216" w:type="dxa"/>
          </w:tcPr>
          <w:p w:rsidR="00DC24AA" w:rsidRPr="00F72DCE" w:rsidRDefault="006818C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corpse</w:t>
            </w:r>
            <w:r>
              <w:rPr>
                <w:rFonts w:ascii="Times New Roman" w:hAnsi="Times New Roman" w:cs="Times New Roman"/>
                <w:sz w:val="24"/>
                <w:szCs w:val="24"/>
              </w:rPr>
              <w:t>’</w:t>
            </w:r>
          </w:p>
        </w:tc>
        <w:tc>
          <w:tcPr>
            <w:tcW w:w="3137"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marked assignment</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chikwekwe</w:t>
            </w:r>
            <w:proofErr w:type="spellEnd"/>
          </w:p>
        </w:tc>
        <w:tc>
          <w:tcPr>
            <w:tcW w:w="3216"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tick</w:t>
            </w:r>
            <w:r>
              <w:rPr>
                <w:rFonts w:ascii="Times New Roman" w:hAnsi="Times New Roman" w:cs="Times New Roman"/>
                <w:sz w:val="24"/>
                <w:szCs w:val="24"/>
              </w:rPr>
              <w:t>’</w:t>
            </w:r>
          </w:p>
        </w:tc>
        <w:tc>
          <w:tcPr>
            <w:tcW w:w="3137"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materialistic girlfriend</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jeko</w:t>
            </w:r>
            <w:proofErr w:type="spellEnd"/>
          </w:p>
        </w:tc>
        <w:tc>
          <w:tcPr>
            <w:tcW w:w="3216"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sickle</w:t>
            </w:r>
            <w:r>
              <w:rPr>
                <w:rFonts w:ascii="Times New Roman" w:hAnsi="Times New Roman" w:cs="Times New Roman"/>
                <w:sz w:val="24"/>
                <w:szCs w:val="24"/>
              </w:rPr>
              <w:t>’</w:t>
            </w:r>
          </w:p>
        </w:tc>
        <w:tc>
          <w:tcPr>
            <w:tcW w:w="3137"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Nike label</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kubatwa</w:t>
            </w:r>
            <w:proofErr w:type="spellEnd"/>
          </w:p>
        </w:tc>
        <w:tc>
          <w:tcPr>
            <w:tcW w:w="3216"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 held</w:t>
            </w:r>
            <w:r w:rsidR="00FA158D">
              <w:rPr>
                <w:rFonts w:ascii="Times New Roman" w:hAnsi="Times New Roman" w:cs="Times New Roman"/>
                <w:sz w:val="24"/>
                <w:szCs w:val="24"/>
              </w:rPr>
              <w:t>’</w:t>
            </w:r>
          </w:p>
        </w:tc>
        <w:tc>
          <w:tcPr>
            <w:tcW w:w="3137" w:type="dxa"/>
          </w:tcPr>
          <w:p w:rsidR="00DC24AA" w:rsidRPr="00F72DCE" w:rsidRDefault="00CC07F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 drunk</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kubvuta</w:t>
            </w:r>
            <w:proofErr w:type="spellEnd"/>
          </w:p>
        </w:tc>
        <w:tc>
          <w:tcPr>
            <w:tcW w:w="3216"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grab</w:t>
            </w:r>
            <w:r>
              <w:rPr>
                <w:rFonts w:ascii="Times New Roman" w:hAnsi="Times New Roman" w:cs="Times New Roman"/>
                <w:sz w:val="24"/>
                <w:szCs w:val="24"/>
              </w:rPr>
              <w:t>’</w:t>
            </w:r>
          </w:p>
        </w:tc>
        <w:tc>
          <w:tcPr>
            <w:tcW w:w="3137"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beat</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kudamburwa</w:t>
            </w:r>
            <w:proofErr w:type="spellEnd"/>
          </w:p>
        </w:tc>
        <w:tc>
          <w:tcPr>
            <w:tcW w:w="3216"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tear</w:t>
            </w:r>
            <w:r>
              <w:rPr>
                <w:rFonts w:ascii="Times New Roman" w:hAnsi="Times New Roman" w:cs="Times New Roman"/>
                <w:sz w:val="24"/>
                <w:szCs w:val="24"/>
              </w:rPr>
              <w:t>’</w:t>
            </w:r>
          </w:p>
        </w:tc>
        <w:tc>
          <w:tcPr>
            <w:tcW w:w="3137"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lose virginity</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kudonhedzw</w:t>
            </w:r>
            <w:r w:rsidRPr="00CB5C64">
              <w:rPr>
                <w:rFonts w:ascii="Times New Roman" w:hAnsi="Times New Roman" w:cs="Times New Roman"/>
                <w:b/>
                <w:i/>
                <w:sz w:val="24"/>
                <w:szCs w:val="24"/>
              </w:rPr>
              <w:lastRenderedPageBreak/>
              <w:t>a</w:t>
            </w:r>
            <w:proofErr w:type="spellEnd"/>
          </w:p>
        </w:tc>
        <w:tc>
          <w:tcPr>
            <w:tcW w:w="3216"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w:t>
            </w:r>
            <w:r w:rsidR="00DC24AA" w:rsidRPr="00F72DCE">
              <w:rPr>
                <w:rFonts w:ascii="Times New Roman" w:hAnsi="Times New Roman" w:cs="Times New Roman"/>
                <w:sz w:val="24"/>
                <w:szCs w:val="24"/>
              </w:rPr>
              <w:t xml:space="preserve">to fall down due </w:t>
            </w:r>
            <w:r w:rsidR="00DC24AA" w:rsidRPr="00F72DCE">
              <w:rPr>
                <w:rFonts w:ascii="Times New Roman" w:hAnsi="Times New Roman" w:cs="Times New Roman"/>
                <w:sz w:val="24"/>
                <w:szCs w:val="24"/>
              </w:rPr>
              <w:lastRenderedPageBreak/>
              <w:t>to someone’s action</w:t>
            </w:r>
            <w:r>
              <w:rPr>
                <w:rFonts w:ascii="Times New Roman" w:hAnsi="Times New Roman" w:cs="Times New Roman"/>
                <w:sz w:val="24"/>
                <w:szCs w:val="24"/>
              </w:rPr>
              <w:t>’</w:t>
            </w:r>
          </w:p>
        </w:tc>
        <w:tc>
          <w:tcPr>
            <w:tcW w:w="3137"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w:t>
            </w:r>
            <w:r w:rsidR="00DC24AA" w:rsidRPr="00F72DCE">
              <w:rPr>
                <w:rFonts w:ascii="Times New Roman" w:hAnsi="Times New Roman" w:cs="Times New Roman"/>
                <w:sz w:val="24"/>
                <w:szCs w:val="24"/>
              </w:rPr>
              <w:t xml:space="preserve">made to </w:t>
            </w:r>
            <w:r w:rsidR="00DC24AA" w:rsidRPr="00F72DCE">
              <w:rPr>
                <w:rFonts w:ascii="Times New Roman" w:hAnsi="Times New Roman" w:cs="Times New Roman"/>
                <w:sz w:val="24"/>
                <w:szCs w:val="24"/>
              </w:rPr>
              <w:lastRenderedPageBreak/>
              <w:t>fail</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lastRenderedPageBreak/>
              <w:t>kudhibha</w:t>
            </w:r>
            <w:proofErr w:type="spellEnd"/>
          </w:p>
        </w:tc>
        <w:tc>
          <w:tcPr>
            <w:tcW w:w="3216"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dip</w:t>
            </w:r>
            <w:r>
              <w:rPr>
                <w:rFonts w:ascii="Times New Roman" w:hAnsi="Times New Roman" w:cs="Times New Roman"/>
                <w:sz w:val="24"/>
                <w:szCs w:val="24"/>
              </w:rPr>
              <w:t>’</w:t>
            </w:r>
          </w:p>
        </w:tc>
        <w:tc>
          <w:tcPr>
            <w:tcW w:w="3137"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lack knowledge/to forget</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kudhingura</w:t>
            </w:r>
            <w:proofErr w:type="spellEnd"/>
          </w:p>
        </w:tc>
        <w:tc>
          <w:tcPr>
            <w:tcW w:w="3216" w:type="dxa"/>
          </w:tcPr>
          <w:p w:rsidR="00DC24AA" w:rsidRPr="00F72DCE" w:rsidRDefault="00FA158D"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exceed the expected weight</w:t>
            </w:r>
            <w:r>
              <w:rPr>
                <w:rFonts w:ascii="Times New Roman" w:hAnsi="Times New Roman" w:cs="Times New Roman"/>
                <w:sz w:val="24"/>
                <w:szCs w:val="24"/>
              </w:rPr>
              <w:t>’</w:t>
            </w:r>
          </w:p>
        </w:tc>
        <w:tc>
          <w:tcPr>
            <w:tcW w:w="3137"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have first class distinctions</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kufamba</w:t>
            </w:r>
            <w:proofErr w:type="spellEnd"/>
          </w:p>
        </w:tc>
        <w:tc>
          <w:tcPr>
            <w:tcW w:w="3216"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walk</w:t>
            </w:r>
            <w:r>
              <w:rPr>
                <w:rFonts w:ascii="Times New Roman" w:hAnsi="Times New Roman" w:cs="Times New Roman"/>
                <w:sz w:val="24"/>
                <w:szCs w:val="24"/>
              </w:rPr>
              <w:t>’</w:t>
            </w:r>
          </w:p>
        </w:tc>
        <w:tc>
          <w:tcPr>
            <w:tcW w:w="3137"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 intelligent</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kukanga</w:t>
            </w:r>
            <w:proofErr w:type="spellEnd"/>
          </w:p>
        </w:tc>
        <w:tc>
          <w:tcPr>
            <w:tcW w:w="3216"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frying food</w:t>
            </w:r>
            <w:r>
              <w:rPr>
                <w:rFonts w:ascii="Times New Roman" w:hAnsi="Times New Roman" w:cs="Times New Roman"/>
                <w:sz w:val="24"/>
                <w:szCs w:val="24"/>
              </w:rPr>
              <w:t>’</w:t>
            </w:r>
          </w:p>
        </w:tc>
        <w:tc>
          <w:tcPr>
            <w:tcW w:w="3137"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sexual intercourse</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kujega</w:t>
            </w:r>
            <w:proofErr w:type="spellEnd"/>
          </w:p>
        </w:tc>
        <w:tc>
          <w:tcPr>
            <w:tcW w:w="3216"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lifting heavy objects</w:t>
            </w:r>
            <w:r>
              <w:rPr>
                <w:rFonts w:ascii="Times New Roman" w:hAnsi="Times New Roman" w:cs="Times New Roman"/>
                <w:sz w:val="24"/>
                <w:szCs w:val="24"/>
              </w:rPr>
              <w:t>’</w:t>
            </w:r>
          </w:p>
        </w:tc>
        <w:tc>
          <w:tcPr>
            <w:tcW w:w="3137"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able to do something</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kunyika</w:t>
            </w:r>
            <w:proofErr w:type="spellEnd"/>
          </w:p>
        </w:tc>
        <w:tc>
          <w:tcPr>
            <w:tcW w:w="3216"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dip</w:t>
            </w:r>
            <w:r>
              <w:rPr>
                <w:rFonts w:ascii="Times New Roman" w:hAnsi="Times New Roman" w:cs="Times New Roman"/>
                <w:sz w:val="24"/>
                <w:szCs w:val="24"/>
              </w:rPr>
              <w:t>’</w:t>
            </w:r>
          </w:p>
        </w:tc>
        <w:tc>
          <w:tcPr>
            <w:tcW w:w="3137" w:type="dxa"/>
          </w:tcPr>
          <w:p w:rsidR="00DC24AA" w:rsidRPr="00F72DCE" w:rsidRDefault="00DC24AA"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 xml:space="preserve"> </w:t>
            </w:r>
            <w:r w:rsidR="0073001E">
              <w:rPr>
                <w:rFonts w:ascii="Times New Roman" w:hAnsi="Times New Roman" w:cs="Times New Roman"/>
                <w:sz w:val="24"/>
                <w:szCs w:val="24"/>
              </w:rPr>
              <w:t>‘</w:t>
            </w:r>
            <w:r w:rsidRPr="00F72DCE">
              <w:rPr>
                <w:rFonts w:ascii="Times New Roman" w:hAnsi="Times New Roman" w:cs="Times New Roman"/>
                <w:sz w:val="24"/>
                <w:szCs w:val="24"/>
              </w:rPr>
              <w:t>being drunk</w:t>
            </w:r>
            <w:r w:rsidR="00590B53">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kupisa</w:t>
            </w:r>
            <w:proofErr w:type="spellEnd"/>
          </w:p>
        </w:tc>
        <w:tc>
          <w:tcPr>
            <w:tcW w:w="3216" w:type="dxa"/>
          </w:tcPr>
          <w:p w:rsidR="00DC24AA" w:rsidRPr="00F72DCE" w:rsidRDefault="0073001E"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burn</w:t>
            </w:r>
            <w:r>
              <w:rPr>
                <w:rFonts w:ascii="Times New Roman" w:hAnsi="Times New Roman" w:cs="Times New Roman"/>
                <w:sz w:val="24"/>
                <w:szCs w:val="24"/>
              </w:rPr>
              <w:t>’</w:t>
            </w:r>
          </w:p>
        </w:tc>
        <w:tc>
          <w:tcPr>
            <w:tcW w:w="3137" w:type="dxa"/>
          </w:tcPr>
          <w:p w:rsidR="00DC24AA" w:rsidRPr="00F72DCE" w:rsidRDefault="00590B53"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have sex</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kuraura</w:t>
            </w:r>
            <w:proofErr w:type="spellEnd"/>
          </w:p>
        </w:tc>
        <w:tc>
          <w:tcPr>
            <w:tcW w:w="3216" w:type="dxa"/>
          </w:tcPr>
          <w:p w:rsidR="00DC24AA" w:rsidRPr="00F72DCE" w:rsidRDefault="00590B53"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fish</w:t>
            </w:r>
            <w:r>
              <w:rPr>
                <w:rFonts w:ascii="Times New Roman" w:hAnsi="Times New Roman" w:cs="Times New Roman"/>
                <w:sz w:val="24"/>
                <w:szCs w:val="24"/>
              </w:rPr>
              <w:t>’</w:t>
            </w:r>
          </w:p>
        </w:tc>
        <w:tc>
          <w:tcPr>
            <w:tcW w:w="3137" w:type="dxa"/>
          </w:tcPr>
          <w:p w:rsidR="00DC24AA" w:rsidRPr="00F72DCE" w:rsidRDefault="004A0B1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copy</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kusaona</w:t>
            </w:r>
            <w:proofErr w:type="spellEnd"/>
          </w:p>
        </w:tc>
        <w:tc>
          <w:tcPr>
            <w:tcW w:w="3216" w:type="dxa"/>
          </w:tcPr>
          <w:p w:rsidR="00DC24AA" w:rsidRPr="00F72DCE" w:rsidRDefault="00590B53"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not able to see</w:t>
            </w:r>
            <w:r>
              <w:rPr>
                <w:rFonts w:ascii="Times New Roman" w:hAnsi="Times New Roman" w:cs="Times New Roman"/>
                <w:sz w:val="24"/>
                <w:szCs w:val="24"/>
              </w:rPr>
              <w:t>’</w:t>
            </w:r>
          </w:p>
        </w:tc>
        <w:tc>
          <w:tcPr>
            <w:tcW w:w="3137" w:type="dxa"/>
          </w:tcPr>
          <w:p w:rsidR="00DC24AA" w:rsidRPr="00F72DCE" w:rsidRDefault="004A0B1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not intelligent</w:t>
            </w:r>
            <w:r>
              <w:rPr>
                <w:rFonts w:ascii="Times New Roman" w:hAnsi="Times New Roman" w:cs="Times New Roman"/>
                <w:sz w:val="24"/>
                <w:szCs w:val="24"/>
              </w:rPr>
              <w:t>’</w:t>
            </w:r>
          </w:p>
        </w:tc>
      </w:tr>
      <w:tr w:rsidR="00DC24AA" w:rsidRPr="00F72DCE" w:rsidTr="007506C3">
        <w:trPr>
          <w:trHeight w:val="29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kuseva</w:t>
            </w:r>
            <w:proofErr w:type="spellEnd"/>
          </w:p>
        </w:tc>
        <w:tc>
          <w:tcPr>
            <w:tcW w:w="3216" w:type="dxa"/>
          </w:tcPr>
          <w:p w:rsidR="00DC24AA" w:rsidRPr="00F72DCE" w:rsidRDefault="00590B53"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 xml:space="preserve">to dip </w:t>
            </w:r>
            <w:proofErr w:type="spellStart"/>
            <w:r w:rsidR="00DC24AA" w:rsidRPr="00F72DCE">
              <w:rPr>
                <w:rFonts w:ascii="Times New Roman" w:hAnsi="Times New Roman" w:cs="Times New Roman"/>
                <w:sz w:val="24"/>
                <w:szCs w:val="24"/>
              </w:rPr>
              <w:t>sadza</w:t>
            </w:r>
            <w:proofErr w:type="spellEnd"/>
            <w:r w:rsidR="00DC24AA" w:rsidRPr="00F72DCE">
              <w:rPr>
                <w:rFonts w:ascii="Times New Roman" w:hAnsi="Times New Roman" w:cs="Times New Roman"/>
                <w:sz w:val="24"/>
                <w:szCs w:val="24"/>
              </w:rPr>
              <w:t xml:space="preserve"> in soup or stew</w:t>
            </w:r>
            <w:r>
              <w:rPr>
                <w:rFonts w:ascii="Times New Roman" w:hAnsi="Times New Roman" w:cs="Times New Roman"/>
                <w:sz w:val="24"/>
                <w:szCs w:val="24"/>
              </w:rPr>
              <w:t>’</w:t>
            </w:r>
          </w:p>
        </w:tc>
        <w:tc>
          <w:tcPr>
            <w:tcW w:w="3137" w:type="dxa"/>
          </w:tcPr>
          <w:p w:rsidR="00DC24AA" w:rsidRPr="00F72DCE" w:rsidRDefault="00DC24AA"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 xml:space="preserve"> </w:t>
            </w:r>
            <w:r w:rsidR="004A0B16">
              <w:rPr>
                <w:rFonts w:ascii="Times New Roman" w:hAnsi="Times New Roman" w:cs="Times New Roman"/>
                <w:sz w:val="24"/>
                <w:szCs w:val="24"/>
              </w:rPr>
              <w:t>‘</w:t>
            </w:r>
            <w:r w:rsidR="001F54D6">
              <w:rPr>
                <w:rFonts w:ascii="Times New Roman" w:hAnsi="Times New Roman" w:cs="Times New Roman"/>
                <w:sz w:val="24"/>
                <w:szCs w:val="24"/>
              </w:rPr>
              <w:t>r</w:t>
            </w:r>
            <w:r w:rsidRPr="00F72DCE">
              <w:rPr>
                <w:rFonts w:ascii="Times New Roman" w:hAnsi="Times New Roman" w:cs="Times New Roman"/>
                <w:sz w:val="24"/>
                <w:szCs w:val="24"/>
              </w:rPr>
              <w:t>eading</w:t>
            </w:r>
            <w:r w:rsidR="001F54D6">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kusimudza</w:t>
            </w:r>
            <w:proofErr w:type="spellEnd"/>
          </w:p>
        </w:tc>
        <w:tc>
          <w:tcPr>
            <w:tcW w:w="3216" w:type="dxa"/>
          </w:tcPr>
          <w:p w:rsidR="00DC24AA" w:rsidRPr="00F72DCE" w:rsidRDefault="00590B53"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lift</w:t>
            </w:r>
            <w:r>
              <w:rPr>
                <w:rFonts w:ascii="Times New Roman" w:hAnsi="Times New Roman" w:cs="Times New Roman"/>
                <w:sz w:val="24"/>
                <w:szCs w:val="24"/>
              </w:rPr>
              <w:t>’</w:t>
            </w:r>
          </w:p>
        </w:tc>
        <w:tc>
          <w:tcPr>
            <w:tcW w:w="3137" w:type="dxa"/>
          </w:tcPr>
          <w:p w:rsidR="00DC24AA" w:rsidRPr="00F72DCE" w:rsidRDefault="004A0B1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plagiarise</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lastRenderedPageBreak/>
              <w:t>kutamba</w:t>
            </w:r>
            <w:proofErr w:type="spellEnd"/>
          </w:p>
        </w:tc>
        <w:tc>
          <w:tcPr>
            <w:tcW w:w="3216" w:type="dxa"/>
          </w:tcPr>
          <w:p w:rsidR="00DC24AA" w:rsidRPr="00F72DCE" w:rsidRDefault="004A0B1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play</w:t>
            </w:r>
            <w:r>
              <w:rPr>
                <w:rFonts w:ascii="Times New Roman" w:hAnsi="Times New Roman" w:cs="Times New Roman"/>
                <w:sz w:val="24"/>
                <w:szCs w:val="24"/>
              </w:rPr>
              <w:t>’</w:t>
            </w:r>
          </w:p>
        </w:tc>
        <w:tc>
          <w:tcPr>
            <w:tcW w:w="3137" w:type="dxa"/>
          </w:tcPr>
          <w:p w:rsidR="00DC24AA" w:rsidRPr="00F72DCE" w:rsidRDefault="001F54D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trick</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kutemwa</w:t>
            </w:r>
            <w:proofErr w:type="spellEnd"/>
          </w:p>
        </w:tc>
        <w:tc>
          <w:tcPr>
            <w:tcW w:w="3216" w:type="dxa"/>
          </w:tcPr>
          <w:p w:rsidR="00DC24AA" w:rsidRPr="00F72DCE" w:rsidRDefault="004A0B1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 cut</w:t>
            </w:r>
            <w:r>
              <w:rPr>
                <w:rFonts w:ascii="Times New Roman" w:hAnsi="Times New Roman" w:cs="Times New Roman"/>
                <w:sz w:val="24"/>
                <w:szCs w:val="24"/>
              </w:rPr>
              <w:t>’</w:t>
            </w:r>
          </w:p>
        </w:tc>
        <w:tc>
          <w:tcPr>
            <w:tcW w:w="3137" w:type="dxa"/>
          </w:tcPr>
          <w:p w:rsidR="00DC24AA" w:rsidRPr="00F72DCE" w:rsidRDefault="00DC24AA"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 xml:space="preserve"> </w:t>
            </w:r>
            <w:r w:rsidR="001F54D6">
              <w:rPr>
                <w:rFonts w:ascii="Times New Roman" w:hAnsi="Times New Roman" w:cs="Times New Roman"/>
                <w:sz w:val="24"/>
                <w:szCs w:val="24"/>
              </w:rPr>
              <w:t>‘</w:t>
            </w:r>
            <w:r w:rsidR="003D72F3">
              <w:rPr>
                <w:rFonts w:ascii="Times New Roman" w:hAnsi="Times New Roman" w:cs="Times New Roman"/>
                <w:sz w:val="24"/>
                <w:szCs w:val="24"/>
              </w:rPr>
              <w:t>f</w:t>
            </w:r>
            <w:r w:rsidRPr="00F72DCE">
              <w:rPr>
                <w:rFonts w:ascii="Times New Roman" w:hAnsi="Times New Roman" w:cs="Times New Roman"/>
                <w:sz w:val="24"/>
                <w:szCs w:val="24"/>
              </w:rPr>
              <w:t>ailing</w:t>
            </w:r>
            <w:r w:rsidR="001F54D6">
              <w:rPr>
                <w:rFonts w:ascii="Times New Roman" w:hAnsi="Times New Roman" w:cs="Times New Roman"/>
                <w:sz w:val="24"/>
                <w:szCs w:val="24"/>
              </w:rPr>
              <w:t>’</w:t>
            </w:r>
          </w:p>
        </w:tc>
      </w:tr>
      <w:tr w:rsidR="00DC24AA" w:rsidRPr="00F72DCE" w:rsidTr="007506C3">
        <w:trPr>
          <w:trHeight w:val="593"/>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kutsotswa</w:t>
            </w:r>
            <w:proofErr w:type="spellEnd"/>
          </w:p>
        </w:tc>
        <w:tc>
          <w:tcPr>
            <w:tcW w:w="3216" w:type="dxa"/>
          </w:tcPr>
          <w:p w:rsidR="00DC24AA" w:rsidRPr="00F72DCE" w:rsidRDefault="004A0B1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 tricked</w:t>
            </w:r>
            <w:r>
              <w:rPr>
                <w:rFonts w:ascii="Times New Roman" w:hAnsi="Times New Roman" w:cs="Times New Roman"/>
                <w:sz w:val="24"/>
                <w:szCs w:val="24"/>
              </w:rPr>
              <w:t>’</w:t>
            </w:r>
          </w:p>
        </w:tc>
        <w:tc>
          <w:tcPr>
            <w:tcW w:w="3137" w:type="dxa"/>
          </w:tcPr>
          <w:p w:rsidR="00DC24AA" w:rsidRPr="00F72DCE" w:rsidRDefault="001F54D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have sex out of wedlock</w:t>
            </w:r>
            <w:r>
              <w:rPr>
                <w:rFonts w:ascii="Times New Roman" w:hAnsi="Times New Roman" w:cs="Times New Roman"/>
                <w:sz w:val="24"/>
                <w:szCs w:val="24"/>
              </w:rPr>
              <w:t>’</w:t>
            </w:r>
          </w:p>
        </w:tc>
      </w:tr>
      <w:tr w:rsidR="00DC24AA" w:rsidRPr="00F72DCE" w:rsidTr="007506C3">
        <w:trPr>
          <w:trHeight w:val="1134"/>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kuzorwa</w:t>
            </w:r>
            <w:proofErr w:type="spellEnd"/>
          </w:p>
        </w:tc>
        <w:tc>
          <w:tcPr>
            <w:tcW w:w="3216" w:type="dxa"/>
          </w:tcPr>
          <w:p w:rsidR="00DC24AA" w:rsidRPr="00F72DCE" w:rsidRDefault="004A0B1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 smeared</w:t>
            </w:r>
            <w:r>
              <w:rPr>
                <w:rFonts w:ascii="Times New Roman" w:hAnsi="Times New Roman" w:cs="Times New Roman"/>
                <w:sz w:val="24"/>
                <w:szCs w:val="24"/>
              </w:rPr>
              <w:t>’</w:t>
            </w:r>
          </w:p>
        </w:tc>
        <w:tc>
          <w:tcPr>
            <w:tcW w:w="3137" w:type="dxa"/>
          </w:tcPr>
          <w:p w:rsidR="00DC24AA" w:rsidRPr="00F72DCE" w:rsidRDefault="001F54D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 HIV infected by someone</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kuvharwa</w:t>
            </w:r>
            <w:proofErr w:type="spellEnd"/>
          </w:p>
        </w:tc>
        <w:tc>
          <w:tcPr>
            <w:tcW w:w="3216" w:type="dxa"/>
          </w:tcPr>
          <w:p w:rsidR="00DC24AA" w:rsidRPr="00F72DCE" w:rsidRDefault="001F54D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be shut</w:t>
            </w:r>
            <w:r>
              <w:rPr>
                <w:rFonts w:ascii="Times New Roman" w:hAnsi="Times New Roman" w:cs="Times New Roman"/>
                <w:sz w:val="24"/>
                <w:szCs w:val="24"/>
              </w:rPr>
              <w:t>’</w:t>
            </w:r>
          </w:p>
        </w:tc>
        <w:tc>
          <w:tcPr>
            <w:tcW w:w="3137" w:type="dxa"/>
          </w:tcPr>
          <w:p w:rsidR="00DC24AA" w:rsidRPr="00F72DCE" w:rsidRDefault="001F54D6"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face challenges in an exam</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kuzorora</w:t>
            </w:r>
            <w:proofErr w:type="spellEnd"/>
          </w:p>
        </w:tc>
        <w:tc>
          <w:tcPr>
            <w:tcW w:w="3216"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rest</w:t>
            </w:r>
            <w:r>
              <w:rPr>
                <w:rFonts w:ascii="Times New Roman" w:hAnsi="Times New Roman" w:cs="Times New Roman"/>
                <w:sz w:val="24"/>
                <w:szCs w:val="24"/>
              </w:rPr>
              <w:t>’</w:t>
            </w:r>
          </w:p>
        </w:tc>
        <w:tc>
          <w:tcPr>
            <w:tcW w:w="3137"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to chill/ to calm down</w:t>
            </w:r>
            <w:r>
              <w:rPr>
                <w:rFonts w:ascii="Times New Roman" w:hAnsi="Times New Roman" w:cs="Times New Roman"/>
                <w:sz w:val="24"/>
                <w:szCs w:val="24"/>
              </w:rPr>
              <w:t>’</w:t>
            </w:r>
          </w:p>
        </w:tc>
      </w:tr>
      <w:tr w:rsidR="00DC24AA" w:rsidRPr="00F72DCE" w:rsidTr="007506C3">
        <w:trPr>
          <w:trHeight w:val="593"/>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mazerere</w:t>
            </w:r>
            <w:proofErr w:type="spellEnd"/>
          </w:p>
        </w:tc>
        <w:tc>
          <w:tcPr>
            <w:tcW w:w="3216"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‘a</w:t>
            </w:r>
            <w:r w:rsidR="00DC24AA" w:rsidRPr="00F72DCE">
              <w:rPr>
                <w:rFonts w:ascii="Times New Roman" w:hAnsi="Times New Roman" w:cs="Times New Roman"/>
                <w:sz w:val="24"/>
                <w:szCs w:val="24"/>
              </w:rPr>
              <w:t>lgae</w:t>
            </w:r>
            <w:r>
              <w:rPr>
                <w:rFonts w:ascii="Times New Roman" w:hAnsi="Times New Roman" w:cs="Times New Roman"/>
                <w:sz w:val="24"/>
                <w:szCs w:val="24"/>
              </w:rPr>
              <w:t>’</w:t>
            </w:r>
          </w:p>
        </w:tc>
        <w:tc>
          <w:tcPr>
            <w:tcW w:w="3137" w:type="dxa"/>
          </w:tcPr>
          <w:p w:rsidR="00DC24AA" w:rsidRPr="00F72DCE" w:rsidRDefault="00DC24AA"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 xml:space="preserve"> </w:t>
            </w:r>
            <w:r w:rsidR="0008124B">
              <w:rPr>
                <w:rFonts w:ascii="Times New Roman" w:hAnsi="Times New Roman" w:cs="Times New Roman"/>
                <w:sz w:val="24"/>
                <w:szCs w:val="24"/>
              </w:rPr>
              <w:t>‘</w:t>
            </w:r>
            <w:r w:rsidRPr="00F72DCE">
              <w:rPr>
                <w:rFonts w:ascii="Times New Roman" w:hAnsi="Times New Roman" w:cs="Times New Roman"/>
                <w:sz w:val="24"/>
                <w:szCs w:val="24"/>
              </w:rPr>
              <w:t>confusion</w:t>
            </w:r>
            <w:r w:rsidR="0008124B">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mbama</w:t>
            </w:r>
            <w:proofErr w:type="spellEnd"/>
          </w:p>
        </w:tc>
        <w:tc>
          <w:tcPr>
            <w:tcW w:w="3216"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slap</w:t>
            </w:r>
            <w:r>
              <w:rPr>
                <w:rFonts w:ascii="Times New Roman" w:hAnsi="Times New Roman" w:cs="Times New Roman"/>
                <w:sz w:val="24"/>
                <w:szCs w:val="24"/>
              </w:rPr>
              <w:t>’</w:t>
            </w:r>
          </w:p>
        </w:tc>
        <w:tc>
          <w:tcPr>
            <w:tcW w:w="3137"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beautiful girl</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muto</w:t>
            </w:r>
            <w:proofErr w:type="spellEnd"/>
          </w:p>
        </w:tc>
        <w:tc>
          <w:tcPr>
            <w:tcW w:w="3216"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soup</w:t>
            </w:r>
            <w:r>
              <w:rPr>
                <w:rFonts w:ascii="Times New Roman" w:hAnsi="Times New Roman" w:cs="Times New Roman"/>
                <w:sz w:val="24"/>
                <w:szCs w:val="24"/>
              </w:rPr>
              <w:t>’</w:t>
            </w:r>
          </w:p>
        </w:tc>
        <w:tc>
          <w:tcPr>
            <w:tcW w:w="3137"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fashionable appearance</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lastRenderedPageBreak/>
              <w:t>muzvezve</w:t>
            </w:r>
            <w:proofErr w:type="spellEnd"/>
          </w:p>
        </w:tc>
        <w:tc>
          <w:tcPr>
            <w:tcW w:w="3216"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snake track</w:t>
            </w:r>
            <w:r>
              <w:rPr>
                <w:rFonts w:ascii="Times New Roman" w:hAnsi="Times New Roman" w:cs="Times New Roman"/>
                <w:sz w:val="24"/>
                <w:szCs w:val="24"/>
              </w:rPr>
              <w:t>’</w:t>
            </w:r>
          </w:p>
        </w:tc>
        <w:tc>
          <w:tcPr>
            <w:tcW w:w="3137"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HIV, virus</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pombi</w:t>
            </w:r>
            <w:proofErr w:type="spellEnd"/>
          </w:p>
        </w:tc>
        <w:tc>
          <w:tcPr>
            <w:tcW w:w="3216"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pump</w:t>
            </w:r>
            <w:r>
              <w:rPr>
                <w:rFonts w:ascii="Times New Roman" w:hAnsi="Times New Roman" w:cs="Times New Roman"/>
                <w:sz w:val="24"/>
                <w:szCs w:val="24"/>
              </w:rPr>
              <w:t>’</w:t>
            </w:r>
          </w:p>
        </w:tc>
        <w:tc>
          <w:tcPr>
            <w:tcW w:w="3137" w:type="dxa"/>
          </w:tcPr>
          <w:p w:rsidR="00DC24AA" w:rsidRPr="00F72DCE" w:rsidRDefault="0008124B"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slim beautiful girl</w:t>
            </w:r>
            <w:r>
              <w:rPr>
                <w:rFonts w:ascii="Times New Roman" w:hAnsi="Times New Roman" w:cs="Times New Roman"/>
                <w:sz w:val="24"/>
                <w:szCs w:val="24"/>
              </w:rPr>
              <w:t>’</w:t>
            </w:r>
          </w:p>
        </w:tc>
      </w:tr>
      <w:tr w:rsidR="00DC24AA" w:rsidRPr="00F72DCE" w:rsidTr="007506C3">
        <w:trPr>
          <w:trHeight w:val="1159"/>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nyama</w:t>
            </w:r>
            <w:proofErr w:type="spellEnd"/>
          </w:p>
        </w:tc>
        <w:tc>
          <w:tcPr>
            <w:tcW w:w="3216"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‘m</w:t>
            </w:r>
            <w:r w:rsidR="00DC24AA" w:rsidRPr="00F72DCE">
              <w:rPr>
                <w:rFonts w:ascii="Times New Roman" w:hAnsi="Times New Roman" w:cs="Times New Roman"/>
                <w:sz w:val="24"/>
                <w:szCs w:val="24"/>
              </w:rPr>
              <w:t>eat</w:t>
            </w:r>
            <w:r>
              <w:rPr>
                <w:rFonts w:ascii="Times New Roman" w:hAnsi="Times New Roman" w:cs="Times New Roman"/>
                <w:sz w:val="24"/>
                <w:szCs w:val="24"/>
              </w:rPr>
              <w:t>’</w:t>
            </w:r>
          </w:p>
        </w:tc>
        <w:tc>
          <w:tcPr>
            <w:tcW w:w="3137"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beautiful girl loved by most boys</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reza</w:t>
            </w:r>
            <w:proofErr w:type="spellEnd"/>
          </w:p>
        </w:tc>
        <w:tc>
          <w:tcPr>
            <w:tcW w:w="3216"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razor blade</w:t>
            </w:r>
            <w:r>
              <w:rPr>
                <w:rFonts w:ascii="Times New Roman" w:hAnsi="Times New Roman" w:cs="Times New Roman"/>
                <w:sz w:val="24"/>
                <w:szCs w:val="24"/>
              </w:rPr>
              <w:t>’</w:t>
            </w:r>
          </w:p>
        </w:tc>
        <w:tc>
          <w:tcPr>
            <w:tcW w:w="3137"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bitch/ womaniser</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simbi</w:t>
            </w:r>
            <w:proofErr w:type="spellEnd"/>
          </w:p>
        </w:tc>
        <w:tc>
          <w:tcPr>
            <w:tcW w:w="3216"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steel</w:t>
            </w:r>
            <w:r>
              <w:rPr>
                <w:rFonts w:ascii="Times New Roman" w:hAnsi="Times New Roman" w:cs="Times New Roman"/>
                <w:sz w:val="24"/>
                <w:szCs w:val="24"/>
              </w:rPr>
              <w:t>’</w:t>
            </w:r>
          </w:p>
        </w:tc>
        <w:tc>
          <w:tcPr>
            <w:tcW w:w="3137"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giant</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shinda</w:t>
            </w:r>
            <w:proofErr w:type="spellEnd"/>
          </w:p>
        </w:tc>
        <w:tc>
          <w:tcPr>
            <w:tcW w:w="3216"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thread</w:t>
            </w:r>
            <w:r>
              <w:rPr>
                <w:rFonts w:ascii="Times New Roman" w:hAnsi="Times New Roman" w:cs="Times New Roman"/>
                <w:sz w:val="24"/>
                <w:szCs w:val="24"/>
              </w:rPr>
              <w:t>’</w:t>
            </w:r>
          </w:p>
        </w:tc>
        <w:tc>
          <w:tcPr>
            <w:tcW w:w="3137"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a beautiful well-structured girl</w:t>
            </w:r>
            <w:r>
              <w:rPr>
                <w:rFonts w:ascii="Times New Roman" w:hAnsi="Times New Roman" w:cs="Times New Roman"/>
                <w:sz w:val="24"/>
                <w:szCs w:val="24"/>
              </w:rPr>
              <w:t>’</w:t>
            </w:r>
          </w:p>
        </w:tc>
      </w:tr>
      <w:tr w:rsidR="00DC24AA" w:rsidRPr="00F72DCE" w:rsidTr="007506C3">
        <w:trPr>
          <w:trHeight w:val="566"/>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shiri</w:t>
            </w:r>
            <w:proofErr w:type="spellEnd"/>
          </w:p>
        </w:tc>
        <w:tc>
          <w:tcPr>
            <w:tcW w:w="3216"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bird</w:t>
            </w:r>
            <w:r>
              <w:rPr>
                <w:rFonts w:ascii="Times New Roman" w:hAnsi="Times New Roman" w:cs="Times New Roman"/>
                <w:sz w:val="24"/>
                <w:szCs w:val="24"/>
              </w:rPr>
              <w:t>’</w:t>
            </w:r>
          </w:p>
        </w:tc>
        <w:tc>
          <w:tcPr>
            <w:tcW w:w="3137"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girlfriend</w:t>
            </w:r>
            <w:r>
              <w:rPr>
                <w:rFonts w:ascii="Times New Roman" w:hAnsi="Times New Roman" w:cs="Times New Roman"/>
                <w:sz w:val="24"/>
                <w:szCs w:val="24"/>
              </w:rPr>
              <w:t>’</w:t>
            </w:r>
          </w:p>
        </w:tc>
      </w:tr>
      <w:tr w:rsidR="00DC24AA" w:rsidRPr="00F72DCE" w:rsidTr="007506C3">
        <w:trPr>
          <w:trHeight w:val="593"/>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zondo</w:t>
            </w:r>
            <w:proofErr w:type="spellEnd"/>
          </w:p>
        </w:tc>
        <w:tc>
          <w:tcPr>
            <w:tcW w:w="3216" w:type="dxa"/>
          </w:tcPr>
          <w:p w:rsidR="00DC24AA" w:rsidRPr="00F72DCE" w:rsidRDefault="003D72F3"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cow’s legs</w:t>
            </w:r>
            <w:r>
              <w:rPr>
                <w:rFonts w:ascii="Times New Roman" w:hAnsi="Times New Roman" w:cs="Times New Roman"/>
                <w:sz w:val="24"/>
                <w:szCs w:val="24"/>
              </w:rPr>
              <w:t>’</w:t>
            </w:r>
            <w:r w:rsidR="00DC24AA" w:rsidRPr="00F72DCE">
              <w:rPr>
                <w:rFonts w:ascii="Times New Roman" w:hAnsi="Times New Roman" w:cs="Times New Roman"/>
                <w:sz w:val="24"/>
                <w:szCs w:val="24"/>
              </w:rPr>
              <w:t xml:space="preserve"> </w:t>
            </w:r>
          </w:p>
        </w:tc>
        <w:tc>
          <w:tcPr>
            <w:tcW w:w="3137" w:type="dxa"/>
          </w:tcPr>
          <w:p w:rsidR="00DC24AA" w:rsidRPr="00F72DCE" w:rsidRDefault="00197358"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men’s  private organ</w:t>
            </w:r>
            <w:r>
              <w:rPr>
                <w:rFonts w:ascii="Times New Roman" w:hAnsi="Times New Roman" w:cs="Times New Roman"/>
                <w:sz w:val="24"/>
                <w:szCs w:val="24"/>
              </w:rPr>
              <w:t>’</w:t>
            </w:r>
          </w:p>
        </w:tc>
      </w:tr>
      <w:tr w:rsidR="00DC24AA" w:rsidRPr="00F72DCE" w:rsidTr="007506C3">
        <w:trPr>
          <w:trHeight w:val="593"/>
        </w:trPr>
        <w:tc>
          <w:tcPr>
            <w:tcW w:w="2656" w:type="dxa"/>
          </w:tcPr>
          <w:p w:rsidR="00DC24AA" w:rsidRPr="00CB5C64" w:rsidRDefault="00DC24AA" w:rsidP="00F72DCE">
            <w:pPr>
              <w:pStyle w:val="ListParagraph"/>
              <w:numPr>
                <w:ilvl w:val="0"/>
                <w:numId w:val="1"/>
              </w:numPr>
              <w:spacing w:after="0" w:line="280" w:lineRule="atLeast"/>
              <w:jc w:val="both"/>
              <w:rPr>
                <w:rFonts w:ascii="Times New Roman" w:hAnsi="Times New Roman" w:cs="Times New Roman"/>
                <w:b/>
                <w:i/>
                <w:sz w:val="24"/>
                <w:szCs w:val="24"/>
              </w:rPr>
            </w:pPr>
            <w:proofErr w:type="spellStart"/>
            <w:r w:rsidRPr="00CB5C64">
              <w:rPr>
                <w:rFonts w:ascii="Times New Roman" w:hAnsi="Times New Roman" w:cs="Times New Roman"/>
                <w:b/>
                <w:i/>
                <w:sz w:val="24"/>
                <w:szCs w:val="24"/>
              </w:rPr>
              <w:t>zvipande</w:t>
            </w:r>
            <w:proofErr w:type="spellEnd"/>
          </w:p>
        </w:tc>
        <w:tc>
          <w:tcPr>
            <w:tcW w:w="3216" w:type="dxa"/>
          </w:tcPr>
          <w:p w:rsidR="00DC24AA" w:rsidRPr="00F72DCE" w:rsidRDefault="003D72F3" w:rsidP="00F72DCE">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DC24AA" w:rsidRPr="00F72DCE">
              <w:rPr>
                <w:rFonts w:ascii="Times New Roman" w:hAnsi="Times New Roman" w:cs="Times New Roman"/>
                <w:sz w:val="24"/>
                <w:szCs w:val="24"/>
              </w:rPr>
              <w:t>tree barks</w:t>
            </w:r>
            <w:r>
              <w:rPr>
                <w:rFonts w:ascii="Times New Roman" w:hAnsi="Times New Roman" w:cs="Times New Roman"/>
                <w:sz w:val="24"/>
                <w:szCs w:val="24"/>
              </w:rPr>
              <w:t>’</w:t>
            </w:r>
          </w:p>
        </w:tc>
        <w:tc>
          <w:tcPr>
            <w:tcW w:w="3137" w:type="dxa"/>
          </w:tcPr>
          <w:p w:rsidR="00DC24AA" w:rsidRPr="00F72DCE" w:rsidRDefault="00DC24AA"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 xml:space="preserve"> </w:t>
            </w:r>
            <w:r w:rsidR="003D72F3">
              <w:rPr>
                <w:rFonts w:ascii="Times New Roman" w:hAnsi="Times New Roman" w:cs="Times New Roman"/>
                <w:sz w:val="24"/>
                <w:szCs w:val="24"/>
              </w:rPr>
              <w:t>‘</w:t>
            </w:r>
            <w:r w:rsidRPr="00F72DCE">
              <w:rPr>
                <w:rFonts w:ascii="Times New Roman" w:hAnsi="Times New Roman" w:cs="Times New Roman"/>
                <w:sz w:val="24"/>
                <w:szCs w:val="24"/>
              </w:rPr>
              <w:t>crimes</w:t>
            </w:r>
            <w:r w:rsidR="003D72F3">
              <w:rPr>
                <w:rFonts w:ascii="Times New Roman" w:hAnsi="Times New Roman" w:cs="Times New Roman"/>
                <w:sz w:val="24"/>
                <w:szCs w:val="24"/>
              </w:rPr>
              <w:t>’</w:t>
            </w:r>
          </w:p>
        </w:tc>
      </w:tr>
    </w:tbl>
    <w:p w:rsidR="00DC24AA" w:rsidRPr="00F72DCE" w:rsidRDefault="00DC24AA" w:rsidP="00F72DCE">
      <w:pPr>
        <w:spacing w:line="280" w:lineRule="atLeast"/>
        <w:jc w:val="both"/>
        <w:rPr>
          <w:rFonts w:ascii="Times New Roman" w:hAnsi="Times New Roman" w:cs="Times New Roman"/>
          <w:sz w:val="24"/>
          <w:szCs w:val="24"/>
        </w:rPr>
      </w:pPr>
    </w:p>
    <w:p w:rsidR="00121C60" w:rsidRDefault="00121C60" w:rsidP="00F72DCE">
      <w:pPr>
        <w:spacing w:line="280" w:lineRule="atLeast"/>
        <w:jc w:val="both"/>
        <w:rPr>
          <w:rFonts w:ascii="Times New Roman" w:hAnsi="Times New Roman" w:cs="Times New Roman"/>
          <w:b/>
          <w:sz w:val="24"/>
          <w:szCs w:val="24"/>
        </w:rPr>
      </w:pPr>
    </w:p>
    <w:p w:rsidR="0063716C" w:rsidRPr="007C2679" w:rsidRDefault="00DA3A03" w:rsidP="00F72DCE">
      <w:pPr>
        <w:spacing w:line="280" w:lineRule="atLeast"/>
        <w:jc w:val="both"/>
        <w:rPr>
          <w:rFonts w:ascii="Times New Roman" w:hAnsi="Times New Roman" w:cs="Times New Roman"/>
          <w:b/>
          <w:sz w:val="24"/>
          <w:szCs w:val="24"/>
        </w:rPr>
      </w:pPr>
      <w:r w:rsidRPr="007C2679">
        <w:rPr>
          <w:rFonts w:ascii="Times New Roman" w:hAnsi="Times New Roman" w:cs="Times New Roman"/>
          <w:b/>
          <w:sz w:val="24"/>
          <w:szCs w:val="24"/>
        </w:rPr>
        <w:lastRenderedPageBreak/>
        <w:t>1.3</w:t>
      </w:r>
      <w:r w:rsidR="004D0416" w:rsidRPr="007C2679">
        <w:rPr>
          <w:rFonts w:ascii="Times New Roman" w:hAnsi="Times New Roman" w:cs="Times New Roman"/>
          <w:b/>
          <w:sz w:val="24"/>
          <w:szCs w:val="24"/>
        </w:rPr>
        <w:t xml:space="preserve">.1 </w:t>
      </w:r>
      <w:r w:rsidR="0063716C" w:rsidRPr="007C2679">
        <w:rPr>
          <w:rFonts w:ascii="Times New Roman" w:hAnsi="Times New Roman" w:cs="Times New Roman"/>
          <w:b/>
          <w:sz w:val="24"/>
          <w:szCs w:val="24"/>
        </w:rPr>
        <w:t>S</w:t>
      </w:r>
      <w:r w:rsidR="007C2679" w:rsidRPr="007C2679">
        <w:rPr>
          <w:rFonts w:ascii="Times New Roman" w:hAnsi="Times New Roman" w:cs="Times New Roman"/>
          <w:b/>
          <w:sz w:val="24"/>
          <w:szCs w:val="24"/>
        </w:rPr>
        <w:t xml:space="preserve">uccess by students in excluding lecturers </w:t>
      </w:r>
    </w:p>
    <w:p w:rsidR="0063716C" w:rsidRPr="00F72DCE" w:rsidRDefault="008510F5"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Below we</w:t>
      </w:r>
      <w:r w:rsidR="0063716C" w:rsidRPr="00F72DCE">
        <w:rPr>
          <w:rFonts w:ascii="Times New Roman" w:hAnsi="Times New Roman" w:cs="Times New Roman"/>
          <w:sz w:val="24"/>
          <w:szCs w:val="24"/>
        </w:rPr>
        <w:t xml:space="preserve"> establish, through the data obtained, if students are successful in excluding lecturers from their conversations.</w:t>
      </w:r>
    </w:p>
    <w:p w:rsidR="0063716C" w:rsidRPr="007C2679" w:rsidRDefault="00DA3A03" w:rsidP="00F72DCE">
      <w:pPr>
        <w:spacing w:line="280" w:lineRule="atLeast"/>
        <w:jc w:val="both"/>
        <w:rPr>
          <w:rFonts w:ascii="Times New Roman" w:hAnsi="Times New Roman" w:cs="Times New Roman"/>
          <w:b/>
          <w:sz w:val="24"/>
          <w:szCs w:val="24"/>
        </w:rPr>
      </w:pPr>
      <w:r w:rsidRPr="007C2679">
        <w:rPr>
          <w:rFonts w:ascii="Times New Roman" w:hAnsi="Times New Roman" w:cs="Times New Roman"/>
          <w:b/>
          <w:sz w:val="24"/>
          <w:szCs w:val="24"/>
        </w:rPr>
        <w:t>1.3</w:t>
      </w:r>
      <w:r w:rsidR="004D0416" w:rsidRPr="007C2679">
        <w:rPr>
          <w:rFonts w:ascii="Times New Roman" w:hAnsi="Times New Roman" w:cs="Times New Roman"/>
          <w:b/>
          <w:sz w:val="24"/>
          <w:szCs w:val="24"/>
        </w:rPr>
        <w:t xml:space="preserve">.1.1 </w:t>
      </w:r>
      <w:r w:rsidR="0063716C" w:rsidRPr="007C2679">
        <w:rPr>
          <w:rFonts w:ascii="Times New Roman" w:hAnsi="Times New Roman" w:cs="Times New Roman"/>
          <w:b/>
          <w:sz w:val="24"/>
          <w:szCs w:val="24"/>
        </w:rPr>
        <w:t>C</w:t>
      </w:r>
      <w:r w:rsidR="007C2679" w:rsidRPr="007C2679">
        <w:rPr>
          <w:rFonts w:ascii="Times New Roman" w:hAnsi="Times New Roman" w:cs="Times New Roman"/>
          <w:b/>
          <w:sz w:val="24"/>
          <w:szCs w:val="24"/>
        </w:rPr>
        <w:t xml:space="preserve">omposition of participant lecturers </w:t>
      </w:r>
    </w:p>
    <w:p w:rsidR="0063716C" w:rsidRPr="00F72DCE" w:rsidRDefault="00CA21BF" w:rsidP="00F72DCE">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T</w:t>
      </w:r>
      <w:r w:rsidR="0063716C" w:rsidRPr="00F72DCE">
        <w:rPr>
          <w:rFonts w:ascii="Times New Roman" w:hAnsi="Times New Roman" w:cs="Times New Roman"/>
          <w:sz w:val="24"/>
          <w:szCs w:val="24"/>
        </w:rPr>
        <w:t>wenty five questionnaires were distributed to twenty five lecturers selected from five faculties of the University of Zimbabwe through haphazard sampling. Only five lecturers per faculty were given the questionnaires. The questionnaires contained forty slang words.  All questionnaires were returned, making a 100% response rate. The sample comprises of nine female and sixteen male respondents thus giving 36% females and 64% males. These lecturers were of ages between thirty and seventy years, the majority being in their 40s and 50s. Any statistical percentage in this section is therefore derived from measuring the response against the sample of twenty five lecturers.</w:t>
      </w:r>
    </w:p>
    <w:p w:rsidR="0063716C" w:rsidRPr="007C2679" w:rsidRDefault="00DA3A03" w:rsidP="00F72DCE">
      <w:pPr>
        <w:spacing w:line="280" w:lineRule="atLeast"/>
        <w:jc w:val="both"/>
        <w:rPr>
          <w:rFonts w:ascii="Times New Roman" w:hAnsi="Times New Roman" w:cs="Times New Roman"/>
          <w:b/>
          <w:sz w:val="24"/>
          <w:szCs w:val="24"/>
        </w:rPr>
      </w:pPr>
      <w:r w:rsidRPr="007C2679">
        <w:rPr>
          <w:rFonts w:ascii="Times New Roman" w:hAnsi="Times New Roman" w:cs="Times New Roman"/>
          <w:b/>
          <w:sz w:val="24"/>
          <w:szCs w:val="24"/>
        </w:rPr>
        <w:t>1.3</w:t>
      </w:r>
      <w:r w:rsidR="009E7065" w:rsidRPr="007C2679">
        <w:rPr>
          <w:rFonts w:ascii="Times New Roman" w:hAnsi="Times New Roman" w:cs="Times New Roman"/>
          <w:b/>
          <w:sz w:val="24"/>
          <w:szCs w:val="24"/>
        </w:rPr>
        <w:t xml:space="preserve">.1.2 </w:t>
      </w:r>
      <w:r w:rsidR="0063716C" w:rsidRPr="007C2679">
        <w:rPr>
          <w:rFonts w:ascii="Times New Roman" w:hAnsi="Times New Roman" w:cs="Times New Roman"/>
          <w:b/>
          <w:sz w:val="24"/>
          <w:szCs w:val="24"/>
        </w:rPr>
        <w:t>T</w:t>
      </w:r>
      <w:r w:rsidR="007C2679" w:rsidRPr="007C2679">
        <w:rPr>
          <w:rFonts w:ascii="Times New Roman" w:hAnsi="Times New Roman" w:cs="Times New Roman"/>
          <w:b/>
          <w:sz w:val="24"/>
          <w:szCs w:val="24"/>
        </w:rPr>
        <w:t>he exclusion of lecturers from students’ conversations</w:t>
      </w:r>
    </w:p>
    <w:p w:rsidR="0063716C" w:rsidRDefault="008510F5" w:rsidP="00355422">
      <w:pPr>
        <w:spacing w:line="280" w:lineRule="atLeast"/>
        <w:jc w:val="both"/>
        <w:rPr>
          <w:rFonts w:ascii="Times New Roman" w:hAnsi="Times New Roman" w:cs="Times New Roman"/>
          <w:sz w:val="24"/>
          <w:szCs w:val="24"/>
        </w:rPr>
      </w:pPr>
      <w:r w:rsidRPr="00F72DCE">
        <w:rPr>
          <w:rFonts w:ascii="Times New Roman" w:hAnsi="Times New Roman" w:cs="Times New Roman"/>
          <w:sz w:val="24"/>
          <w:szCs w:val="24"/>
        </w:rPr>
        <w:t>Here we present</w:t>
      </w:r>
      <w:r w:rsidR="0063716C" w:rsidRPr="00F72DCE">
        <w:rPr>
          <w:rFonts w:ascii="Times New Roman" w:hAnsi="Times New Roman" w:cs="Times New Roman"/>
          <w:sz w:val="24"/>
          <w:szCs w:val="24"/>
        </w:rPr>
        <w:t xml:space="preserve"> the data concerning the exclusion of lecturers from students’ conversations.</w:t>
      </w:r>
      <w:r w:rsidR="00871678" w:rsidRPr="00F72DCE">
        <w:rPr>
          <w:rFonts w:ascii="Times New Roman" w:hAnsi="Times New Roman" w:cs="Times New Roman"/>
          <w:sz w:val="24"/>
          <w:szCs w:val="24"/>
        </w:rPr>
        <w:t xml:space="preserve"> </w:t>
      </w:r>
      <w:r w:rsidR="0063716C" w:rsidRPr="00F72DCE">
        <w:rPr>
          <w:rFonts w:ascii="Times New Roman" w:hAnsi="Times New Roman" w:cs="Times New Roman"/>
          <w:sz w:val="24"/>
          <w:szCs w:val="24"/>
        </w:rPr>
        <w:t xml:space="preserve">In order to establish whether students are successfully excluding lecturers from their (students) conversations, the lecturers were to provide what they think is the new meaning of </w:t>
      </w:r>
      <w:r w:rsidR="0063716C" w:rsidRPr="00F72DCE">
        <w:rPr>
          <w:rFonts w:ascii="Times New Roman" w:hAnsi="Times New Roman" w:cs="Times New Roman"/>
          <w:sz w:val="24"/>
          <w:szCs w:val="24"/>
        </w:rPr>
        <w:lastRenderedPageBreak/>
        <w:t>each of the Shona words in the questionnaire and the results presented here were obtained.</w:t>
      </w:r>
      <w:r w:rsidR="00871678" w:rsidRPr="00F72DCE">
        <w:rPr>
          <w:rFonts w:ascii="Times New Roman" w:hAnsi="Times New Roman" w:cs="Times New Roman"/>
          <w:sz w:val="24"/>
          <w:szCs w:val="24"/>
        </w:rPr>
        <w:t xml:space="preserve"> </w:t>
      </w:r>
      <w:r w:rsidR="0063716C" w:rsidRPr="00F72DCE">
        <w:rPr>
          <w:rFonts w:ascii="Times New Roman" w:hAnsi="Times New Roman" w:cs="Times New Roman"/>
          <w:sz w:val="24"/>
          <w:szCs w:val="24"/>
        </w:rPr>
        <w:t>Those who gave 5 to 8 correct responses out of 40 were 11 (44%); those who gave 1 to 5 correct responses were 12 (48%) and those who failed to identify all new meanings were</w:t>
      </w:r>
      <w:r w:rsidR="0063716C" w:rsidRPr="00C77F1E">
        <w:rPr>
          <w:rFonts w:ascii="Times New Roman" w:hAnsi="Times New Roman" w:cs="Times New Roman"/>
          <w:sz w:val="24"/>
          <w:szCs w:val="24"/>
        </w:rPr>
        <w:t xml:space="preserve"> 2 (8%). A pie chart below illustrates this finding.</w:t>
      </w:r>
    </w:p>
    <w:p w:rsidR="0013042B" w:rsidRPr="00E81AFE" w:rsidRDefault="0013042B" w:rsidP="00355422">
      <w:pPr>
        <w:spacing w:line="280" w:lineRule="atLeast"/>
        <w:jc w:val="both"/>
        <w:rPr>
          <w:rFonts w:ascii="Times New Roman" w:hAnsi="Times New Roman" w:cs="Times New Roman"/>
          <w:b/>
          <w:noProof/>
          <w:sz w:val="24"/>
          <w:szCs w:val="24"/>
          <w:lang w:eastAsia="en-ZA"/>
        </w:rPr>
      </w:pPr>
      <w:r w:rsidRPr="00E81AFE">
        <w:rPr>
          <w:rFonts w:ascii="Times New Roman" w:hAnsi="Times New Roman" w:cs="Times New Roman"/>
          <w:b/>
          <w:noProof/>
          <w:sz w:val="24"/>
          <w:szCs w:val="24"/>
          <w:lang w:eastAsia="en-ZA"/>
        </w:rPr>
        <w:t>Fig 1. Response rate</w:t>
      </w:r>
    </w:p>
    <w:p w:rsidR="0063716C" w:rsidRDefault="0063716C" w:rsidP="00355422">
      <w:pPr>
        <w:spacing w:line="280" w:lineRule="atLeast"/>
        <w:jc w:val="both"/>
        <w:rPr>
          <w:rFonts w:ascii="Times New Roman" w:hAnsi="Times New Roman" w:cs="Times New Roman"/>
          <w:noProof/>
          <w:sz w:val="24"/>
          <w:szCs w:val="24"/>
          <w:lang w:eastAsia="en-ZA"/>
        </w:rPr>
      </w:pPr>
      <w:r w:rsidRPr="00C77F1E">
        <w:rPr>
          <w:rFonts w:ascii="Times New Roman" w:hAnsi="Times New Roman" w:cs="Times New Roman"/>
          <w:noProof/>
          <w:sz w:val="24"/>
          <w:szCs w:val="24"/>
          <w:lang w:eastAsia="en-ZA"/>
        </w:rPr>
        <w:drawing>
          <wp:inline distT="0" distB="0" distL="0" distR="0" wp14:anchorId="5BDA54D3" wp14:editId="61F508DA">
            <wp:extent cx="3498574" cy="1844703"/>
            <wp:effectExtent l="0" t="0" r="26035" b="222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noProof/>
          <w:sz w:val="24"/>
          <w:szCs w:val="24"/>
          <w:lang w:eastAsia="en-ZA"/>
        </w:rPr>
        <w:t>The questionnaire contained fourty words as noted earlier on but</w:t>
      </w:r>
      <w:r w:rsidRPr="00C77F1E">
        <w:rPr>
          <w:rFonts w:ascii="Times New Roman" w:hAnsi="Times New Roman" w:cs="Times New Roman"/>
          <w:sz w:val="24"/>
          <w:szCs w:val="24"/>
        </w:rPr>
        <w:t xml:space="preserve"> no lecturer managed to provide more than eight correct responses. Basing on these results, it appears quite a number of lecturers are excluded from students’ conversations. This observation corresponds to the assertion by scholars such as </w:t>
      </w:r>
      <w:proofErr w:type="spellStart"/>
      <w:r w:rsidRPr="00C77F1E">
        <w:rPr>
          <w:rFonts w:ascii="Times New Roman" w:hAnsi="Times New Roman" w:cs="Times New Roman"/>
          <w:sz w:val="24"/>
          <w:szCs w:val="24"/>
        </w:rPr>
        <w:t>Terna-Abah</w:t>
      </w:r>
      <w:proofErr w:type="spellEnd"/>
      <w:r w:rsidRPr="00C77F1E">
        <w:rPr>
          <w:rFonts w:ascii="Times New Roman" w:hAnsi="Times New Roman" w:cs="Times New Roman"/>
          <w:sz w:val="24"/>
          <w:szCs w:val="24"/>
        </w:rPr>
        <w:t xml:space="preserve"> (2016), </w:t>
      </w:r>
      <w:proofErr w:type="spellStart"/>
      <w:r w:rsidRPr="00C77F1E">
        <w:rPr>
          <w:rFonts w:ascii="Times New Roman" w:hAnsi="Times New Roman" w:cs="Times New Roman"/>
          <w:sz w:val="24"/>
          <w:szCs w:val="24"/>
        </w:rPr>
        <w:t>Belkhir</w:t>
      </w:r>
      <w:proofErr w:type="spellEnd"/>
      <w:r w:rsidRPr="00C77F1E">
        <w:rPr>
          <w:rFonts w:ascii="Times New Roman" w:hAnsi="Times New Roman" w:cs="Times New Roman"/>
          <w:sz w:val="24"/>
          <w:szCs w:val="24"/>
        </w:rPr>
        <w:t xml:space="preserve"> (2016) and </w:t>
      </w:r>
      <w:proofErr w:type="spellStart"/>
      <w:r w:rsidRPr="00C77F1E">
        <w:rPr>
          <w:rFonts w:ascii="Times New Roman" w:hAnsi="Times New Roman" w:cs="Times New Roman"/>
          <w:sz w:val="24"/>
          <w:szCs w:val="24"/>
        </w:rPr>
        <w:t>Mamvura</w:t>
      </w:r>
      <w:proofErr w:type="spellEnd"/>
      <w:r w:rsidRPr="00C77F1E">
        <w:rPr>
          <w:rFonts w:ascii="Times New Roman" w:hAnsi="Times New Roman" w:cs="Times New Roman"/>
          <w:sz w:val="24"/>
          <w:szCs w:val="24"/>
        </w:rPr>
        <w:t xml:space="preserve"> (2006) that slang is mainly used by people within a certain group so as to exclude people outside that particular group from understanding certain </w:t>
      </w:r>
      <w:r w:rsidRPr="00C77F1E">
        <w:rPr>
          <w:rFonts w:ascii="Times New Roman" w:hAnsi="Times New Roman" w:cs="Times New Roman"/>
          <w:sz w:val="24"/>
          <w:szCs w:val="24"/>
        </w:rPr>
        <w:lastRenderedPageBreak/>
        <w:t>conversations. In this case, lecturers are being excluded by their students from their (students) conversations because they belong to different groups and so students try to use language in such a way that lecturers fail to get what they (students) will be talking about.</w:t>
      </w:r>
    </w:p>
    <w:p w:rsidR="0063716C" w:rsidRDefault="003C783D"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Table (ii)</w:t>
      </w:r>
      <w:r w:rsidR="0063716C" w:rsidRPr="00C77F1E">
        <w:rPr>
          <w:rFonts w:ascii="Times New Roman" w:hAnsi="Times New Roman" w:cs="Times New Roman"/>
          <w:sz w:val="24"/>
          <w:szCs w:val="24"/>
        </w:rPr>
        <w:t xml:space="preserve"> below shows the percentage of lecturers who gave correct responses for each word.</w:t>
      </w:r>
    </w:p>
    <w:p w:rsidR="0063716C" w:rsidRPr="00E81AFE" w:rsidRDefault="00C9799C" w:rsidP="00355422">
      <w:pPr>
        <w:spacing w:line="280" w:lineRule="atLeast"/>
        <w:jc w:val="both"/>
        <w:rPr>
          <w:rFonts w:ascii="Times New Roman" w:hAnsi="Times New Roman" w:cs="Times New Roman"/>
          <w:b/>
          <w:sz w:val="24"/>
          <w:szCs w:val="24"/>
        </w:rPr>
      </w:pPr>
      <w:r>
        <w:rPr>
          <w:rFonts w:ascii="Times New Roman" w:hAnsi="Times New Roman" w:cs="Times New Roman"/>
          <w:b/>
          <w:sz w:val="24"/>
          <w:szCs w:val="24"/>
        </w:rPr>
        <w:t>Table (</w:t>
      </w:r>
      <w:r w:rsidR="00B56C7F" w:rsidRPr="00E81AFE">
        <w:rPr>
          <w:rFonts w:ascii="Times New Roman" w:hAnsi="Times New Roman" w:cs="Times New Roman"/>
          <w:b/>
          <w:sz w:val="24"/>
          <w:szCs w:val="24"/>
        </w:rPr>
        <w:t>ii</w:t>
      </w:r>
      <w:r>
        <w:rPr>
          <w:rFonts w:ascii="Times New Roman" w:hAnsi="Times New Roman" w:cs="Times New Roman"/>
          <w:b/>
          <w:sz w:val="24"/>
          <w:szCs w:val="24"/>
        </w:rPr>
        <w:t>)</w:t>
      </w:r>
      <w:r w:rsidR="0063716C" w:rsidRPr="00E81AFE">
        <w:rPr>
          <w:rFonts w:ascii="Times New Roman" w:hAnsi="Times New Roman" w:cs="Times New Roman"/>
          <w:b/>
          <w:sz w:val="24"/>
          <w:szCs w:val="24"/>
        </w:rPr>
        <w:t xml:space="preserve">. Individual words and their percentage of correct </w:t>
      </w:r>
      <w:proofErr w:type="spellStart"/>
      <w:r w:rsidR="0063716C" w:rsidRPr="00E81AFE">
        <w:rPr>
          <w:rFonts w:ascii="Times New Roman" w:hAnsi="Times New Roman" w:cs="Times New Roman"/>
          <w:b/>
          <w:sz w:val="24"/>
          <w:szCs w:val="24"/>
        </w:rPr>
        <w:t>respondence</w:t>
      </w:r>
      <w:proofErr w:type="spellEnd"/>
    </w:p>
    <w:tbl>
      <w:tblPr>
        <w:tblStyle w:val="TableGrid"/>
        <w:tblW w:w="0" w:type="auto"/>
        <w:tblInd w:w="250" w:type="dxa"/>
        <w:tblLook w:val="04A0" w:firstRow="1" w:lastRow="0" w:firstColumn="1" w:lastColumn="0" w:noHBand="0" w:noVBand="1"/>
      </w:tblPr>
      <w:tblGrid>
        <w:gridCol w:w="3224"/>
        <w:gridCol w:w="2310"/>
      </w:tblGrid>
      <w:tr w:rsidR="0063716C" w:rsidRPr="00C77F1E" w:rsidTr="00135474">
        <w:tc>
          <w:tcPr>
            <w:tcW w:w="4371" w:type="dxa"/>
          </w:tcPr>
          <w:p w:rsidR="0063716C" w:rsidRPr="00C77F1E" w:rsidRDefault="00B33974"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S</w:t>
            </w:r>
            <w:r w:rsidRPr="00C77F1E">
              <w:rPr>
                <w:rFonts w:ascii="Times New Roman" w:hAnsi="Times New Roman" w:cs="Times New Roman"/>
                <w:sz w:val="24"/>
                <w:szCs w:val="24"/>
              </w:rPr>
              <w:t>hona semantically extended words</w:t>
            </w:r>
          </w:p>
        </w:tc>
        <w:tc>
          <w:tcPr>
            <w:tcW w:w="4418" w:type="dxa"/>
          </w:tcPr>
          <w:p w:rsidR="0063716C" w:rsidRPr="00C77F1E" w:rsidRDefault="00B33974"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P</w:t>
            </w:r>
            <w:r w:rsidRPr="00C77F1E">
              <w:rPr>
                <w:rFonts w:ascii="Times New Roman" w:hAnsi="Times New Roman" w:cs="Times New Roman"/>
                <w:sz w:val="24"/>
                <w:szCs w:val="24"/>
              </w:rPr>
              <w:t>ercentage of lecturers who correctly responded</w:t>
            </w:r>
          </w:p>
        </w:tc>
      </w:tr>
      <w:tr w:rsidR="0063716C" w:rsidRPr="00C77F1E" w:rsidTr="00135474">
        <w:tc>
          <w:tcPr>
            <w:tcW w:w="4371" w:type="dxa"/>
          </w:tcPr>
          <w:p w:rsidR="0063716C" w:rsidRPr="009F7407" w:rsidRDefault="0063716C" w:rsidP="00355422">
            <w:pPr>
              <w:pStyle w:val="ListParagraph"/>
              <w:numPr>
                <w:ilvl w:val="0"/>
                <w:numId w:val="2"/>
              </w:numPr>
              <w:spacing w:after="0" w:line="280" w:lineRule="atLeast"/>
              <w:jc w:val="both"/>
              <w:rPr>
                <w:rFonts w:ascii="Times New Roman" w:hAnsi="Times New Roman" w:cs="Times New Roman"/>
                <w:b/>
                <w:i/>
                <w:sz w:val="24"/>
                <w:szCs w:val="24"/>
              </w:rPr>
            </w:pPr>
            <w:proofErr w:type="gramStart"/>
            <w:r w:rsidRPr="009F7407">
              <w:rPr>
                <w:rFonts w:ascii="Times New Roman" w:hAnsi="Times New Roman" w:cs="Times New Roman"/>
                <w:b/>
                <w:i/>
                <w:sz w:val="24"/>
                <w:szCs w:val="24"/>
              </w:rPr>
              <w:t>china</w:t>
            </w:r>
            <w:proofErr w:type="gram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pombi</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kutsotswa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shiri</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zondo,nyama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kuzorora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jeko</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kudamburwa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kujega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bhara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kutamba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muto</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chibage</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kubvuta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kusimudza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kupisa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kukanga</w:t>
            </w:r>
            <w:proofErr w:type="spellEnd"/>
            <w:r w:rsidRPr="009F7407">
              <w:rPr>
                <w:rFonts w:ascii="Times New Roman" w:hAnsi="Times New Roman" w:cs="Times New Roman"/>
                <w:b/>
                <w:i/>
                <w:sz w:val="24"/>
                <w:szCs w:val="24"/>
              </w:rPr>
              <w:t xml:space="preserve">.   </w:t>
            </w:r>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0%</w:t>
            </w:r>
          </w:p>
        </w:tc>
      </w:tr>
      <w:tr w:rsidR="0063716C" w:rsidRPr="00C77F1E" w:rsidTr="00135474">
        <w:tc>
          <w:tcPr>
            <w:tcW w:w="4371" w:type="dxa"/>
          </w:tcPr>
          <w:p w:rsidR="0063716C" w:rsidRPr="009F7407" w:rsidRDefault="0063716C" w:rsidP="00CB68EA">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hAnsi="Times New Roman" w:cs="Times New Roman"/>
                <w:b/>
                <w:i/>
                <w:sz w:val="24"/>
                <w:szCs w:val="24"/>
              </w:rPr>
              <w:t>chihuta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kunyika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shinda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muzvezve</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kubatwa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simbi</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mazerere</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chikwekwe</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4%</w:t>
            </w:r>
          </w:p>
        </w:tc>
      </w:tr>
      <w:tr w:rsidR="0063716C" w:rsidRPr="00C77F1E" w:rsidTr="00135474">
        <w:tc>
          <w:tcPr>
            <w:tcW w:w="4371" w:type="dxa"/>
          </w:tcPr>
          <w:p w:rsidR="0063716C" w:rsidRPr="009F7407" w:rsidRDefault="0063716C" w:rsidP="00CB68EA">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hAnsi="Times New Roman" w:cs="Times New Roman"/>
                <w:b/>
                <w:i/>
                <w:sz w:val="24"/>
                <w:szCs w:val="24"/>
              </w:rPr>
              <w:t>kudhingura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kufamba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lastRenderedPageBreak/>
              <w:t>kuseva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kuraura</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lastRenderedPageBreak/>
              <w:t>8%</w:t>
            </w:r>
          </w:p>
        </w:tc>
      </w:tr>
      <w:tr w:rsidR="0063716C" w:rsidRPr="00C77F1E" w:rsidTr="00135474">
        <w:tc>
          <w:tcPr>
            <w:tcW w:w="4371" w:type="dxa"/>
          </w:tcPr>
          <w:p w:rsidR="0063716C" w:rsidRPr="009F7407" w:rsidRDefault="0063716C" w:rsidP="00CB68EA">
            <w:pPr>
              <w:pStyle w:val="ListParagraph"/>
              <w:numPr>
                <w:ilvl w:val="0"/>
                <w:numId w:val="2"/>
              </w:numPr>
              <w:spacing w:line="280" w:lineRule="atLeast"/>
              <w:rPr>
                <w:rFonts w:ascii="Times New Roman" w:eastAsia="Calibri" w:hAnsi="Times New Roman" w:cs="Times New Roman"/>
                <w:b/>
                <w:i/>
                <w:sz w:val="24"/>
                <w:szCs w:val="24"/>
              </w:rPr>
            </w:pPr>
            <w:proofErr w:type="spellStart"/>
            <w:r w:rsidRPr="009F7407">
              <w:rPr>
                <w:rFonts w:ascii="Times New Roman" w:eastAsia="Calibri" w:hAnsi="Times New Roman" w:cs="Times New Roman"/>
                <w:b/>
                <w:i/>
                <w:sz w:val="24"/>
                <w:szCs w:val="24"/>
              </w:rPr>
              <w:lastRenderedPageBreak/>
              <w:t>kutemwa</w:t>
            </w:r>
            <w:proofErr w:type="spellEnd"/>
            <w:r w:rsidRPr="009F7407">
              <w:rPr>
                <w:rFonts w:ascii="Times New Roman" w:eastAsia="Calibri" w:hAnsi="Times New Roman" w:cs="Times New Roman"/>
                <w:b/>
                <w:i/>
                <w:sz w:val="24"/>
                <w:szCs w:val="24"/>
              </w:rPr>
              <w:t xml:space="preserve">: </w:t>
            </w:r>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12%</w:t>
            </w:r>
          </w:p>
        </w:tc>
      </w:tr>
      <w:tr w:rsidR="0063716C" w:rsidRPr="00C77F1E" w:rsidTr="00135474">
        <w:tc>
          <w:tcPr>
            <w:tcW w:w="4371" w:type="dxa"/>
          </w:tcPr>
          <w:p w:rsidR="0063716C" w:rsidRPr="009F7407" w:rsidRDefault="0063716C" w:rsidP="00CB68EA">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hAnsi="Times New Roman" w:cs="Times New Roman"/>
                <w:b/>
                <w:i/>
                <w:sz w:val="24"/>
                <w:szCs w:val="24"/>
              </w:rPr>
              <w:t>kudonhedzwa</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16%</w:t>
            </w:r>
          </w:p>
        </w:tc>
      </w:tr>
      <w:tr w:rsidR="0063716C" w:rsidRPr="00C77F1E" w:rsidTr="00135474">
        <w:tc>
          <w:tcPr>
            <w:tcW w:w="4371" w:type="dxa"/>
          </w:tcPr>
          <w:p w:rsidR="0063716C" w:rsidRPr="009F7407" w:rsidRDefault="0063716C" w:rsidP="00CB68EA">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hAnsi="Times New Roman" w:cs="Times New Roman"/>
                <w:b/>
                <w:i/>
                <w:sz w:val="24"/>
                <w:szCs w:val="24"/>
              </w:rPr>
              <w:t>reza</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20%</w:t>
            </w:r>
          </w:p>
        </w:tc>
      </w:tr>
      <w:tr w:rsidR="0063716C" w:rsidRPr="00C77F1E" w:rsidTr="00135474">
        <w:tc>
          <w:tcPr>
            <w:tcW w:w="4371" w:type="dxa"/>
          </w:tcPr>
          <w:p w:rsidR="0063716C" w:rsidRPr="009F7407" w:rsidRDefault="0063716C" w:rsidP="00CB68EA">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hAnsi="Times New Roman" w:cs="Times New Roman"/>
                <w:b/>
                <w:i/>
                <w:sz w:val="24"/>
                <w:szCs w:val="24"/>
              </w:rPr>
              <w:t>kuzorwa</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24%</w:t>
            </w:r>
          </w:p>
        </w:tc>
      </w:tr>
      <w:tr w:rsidR="0063716C" w:rsidRPr="00C77F1E" w:rsidTr="00135474">
        <w:tc>
          <w:tcPr>
            <w:tcW w:w="4371" w:type="dxa"/>
          </w:tcPr>
          <w:p w:rsidR="0063716C" w:rsidRPr="009F7407" w:rsidRDefault="0063716C" w:rsidP="00CB68EA">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hAnsi="Times New Roman" w:cs="Times New Roman"/>
                <w:b/>
                <w:i/>
                <w:sz w:val="24"/>
                <w:szCs w:val="24"/>
              </w:rPr>
              <w:t>kusaona</w:t>
            </w:r>
            <w:proofErr w:type="spellEnd"/>
            <w:r w:rsidRPr="009F7407">
              <w:rPr>
                <w:rFonts w:ascii="Times New Roman" w:hAnsi="Times New Roman" w:cs="Times New Roman"/>
                <w:b/>
                <w:i/>
                <w:sz w:val="24"/>
                <w:szCs w:val="24"/>
              </w:rPr>
              <w:t xml:space="preserve">, </w:t>
            </w:r>
            <w:proofErr w:type="spellStart"/>
            <w:r w:rsidRPr="009F7407">
              <w:rPr>
                <w:rFonts w:ascii="Times New Roman" w:hAnsi="Times New Roman" w:cs="Times New Roman"/>
                <w:b/>
                <w:i/>
                <w:sz w:val="24"/>
                <w:szCs w:val="24"/>
              </w:rPr>
              <w:t>zvipande</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28%</w:t>
            </w:r>
          </w:p>
        </w:tc>
      </w:tr>
      <w:tr w:rsidR="0063716C" w:rsidRPr="00C77F1E" w:rsidTr="00135474">
        <w:tc>
          <w:tcPr>
            <w:tcW w:w="4371" w:type="dxa"/>
          </w:tcPr>
          <w:p w:rsidR="0063716C" w:rsidRPr="009F7407" w:rsidRDefault="0063716C" w:rsidP="009F7407">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hAnsi="Times New Roman" w:cs="Times New Roman"/>
                <w:b/>
                <w:i/>
                <w:sz w:val="24"/>
                <w:szCs w:val="24"/>
              </w:rPr>
              <w:t>mbama</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36%</w:t>
            </w:r>
          </w:p>
        </w:tc>
      </w:tr>
      <w:tr w:rsidR="0063716C" w:rsidRPr="00C77F1E" w:rsidTr="00135474">
        <w:tc>
          <w:tcPr>
            <w:tcW w:w="4371" w:type="dxa"/>
          </w:tcPr>
          <w:p w:rsidR="0063716C" w:rsidRPr="009F7407" w:rsidRDefault="0063716C" w:rsidP="009F7407">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eastAsia="Calibri" w:hAnsi="Times New Roman" w:cs="Times New Roman"/>
                <w:b/>
                <w:i/>
                <w:sz w:val="24"/>
                <w:szCs w:val="24"/>
              </w:rPr>
              <w:t>chitunha</w:t>
            </w:r>
            <w:proofErr w:type="spellEnd"/>
            <w:r w:rsidRPr="009F7407">
              <w:rPr>
                <w:rFonts w:ascii="Times New Roman" w:eastAsia="Calibri" w:hAnsi="Times New Roman" w:cs="Times New Roman"/>
                <w:b/>
                <w:i/>
                <w:sz w:val="24"/>
                <w:szCs w:val="24"/>
              </w:rPr>
              <w:t xml:space="preserve">, </w:t>
            </w:r>
            <w:proofErr w:type="spellStart"/>
            <w:r w:rsidRPr="009F7407">
              <w:rPr>
                <w:rFonts w:ascii="Times New Roman" w:hAnsi="Times New Roman" w:cs="Times New Roman"/>
                <w:b/>
                <w:i/>
                <w:sz w:val="24"/>
                <w:szCs w:val="24"/>
              </w:rPr>
              <w:t>kuvharwa</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48%</w:t>
            </w:r>
          </w:p>
        </w:tc>
      </w:tr>
      <w:tr w:rsidR="0063716C" w:rsidRPr="00C77F1E" w:rsidTr="00135474">
        <w:tc>
          <w:tcPr>
            <w:tcW w:w="4371" w:type="dxa"/>
          </w:tcPr>
          <w:p w:rsidR="0063716C" w:rsidRPr="009F7407" w:rsidRDefault="0063716C" w:rsidP="009F7407">
            <w:pPr>
              <w:pStyle w:val="ListParagraph"/>
              <w:numPr>
                <w:ilvl w:val="0"/>
                <w:numId w:val="2"/>
              </w:numPr>
              <w:spacing w:after="0" w:line="280" w:lineRule="atLeast"/>
              <w:jc w:val="both"/>
              <w:rPr>
                <w:rFonts w:ascii="Times New Roman" w:hAnsi="Times New Roman" w:cs="Times New Roman"/>
                <w:b/>
                <w:i/>
                <w:sz w:val="24"/>
                <w:szCs w:val="24"/>
              </w:rPr>
            </w:pPr>
            <w:proofErr w:type="spellStart"/>
            <w:r w:rsidRPr="009F7407">
              <w:rPr>
                <w:rFonts w:ascii="Times New Roman" w:hAnsi="Times New Roman" w:cs="Times New Roman"/>
                <w:b/>
                <w:i/>
                <w:sz w:val="24"/>
                <w:szCs w:val="24"/>
              </w:rPr>
              <w:t>kudhibha</w:t>
            </w:r>
            <w:proofErr w:type="spellEnd"/>
          </w:p>
        </w:tc>
        <w:tc>
          <w:tcPr>
            <w:tcW w:w="4418" w:type="dxa"/>
          </w:tcPr>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60%</w:t>
            </w:r>
          </w:p>
        </w:tc>
      </w:tr>
    </w:tbl>
    <w:p w:rsidR="0063716C" w:rsidRDefault="0063716C" w:rsidP="00355422">
      <w:pPr>
        <w:spacing w:line="280" w:lineRule="atLeast"/>
        <w:jc w:val="both"/>
        <w:rPr>
          <w:rFonts w:ascii="Times New Roman" w:hAnsi="Times New Roman" w:cs="Times New Roman"/>
          <w:sz w:val="24"/>
          <w:szCs w:val="24"/>
        </w:rPr>
      </w:pPr>
    </w:p>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From the table, 18 words have 0%, 8 words have 4%, 4 words have 8%, 2 words have 48%</w:t>
      </w:r>
      <w:proofErr w:type="gramStart"/>
      <w:r w:rsidRPr="00C77F1E">
        <w:rPr>
          <w:rFonts w:ascii="Times New Roman" w:hAnsi="Times New Roman" w:cs="Times New Roman"/>
          <w:sz w:val="24"/>
          <w:szCs w:val="24"/>
        </w:rPr>
        <w:t>,</w:t>
      </w:r>
      <w:proofErr w:type="gramEnd"/>
      <w:r w:rsidRPr="00C77F1E">
        <w:rPr>
          <w:rFonts w:ascii="Times New Roman" w:hAnsi="Times New Roman" w:cs="Times New Roman"/>
          <w:sz w:val="24"/>
          <w:szCs w:val="24"/>
        </w:rPr>
        <w:t xml:space="preserve"> another 2 words have 28%. There are also 6 words in which each acquired 16%, 60%, 36%, 24%, 20% and 12 % correct responses respectively. These percentages show that some words’ new meanings were known to the lecturers and others were not. </w:t>
      </w:r>
    </w:p>
    <w:p w:rsidR="0063716C" w:rsidRPr="00E81AFE" w:rsidRDefault="00DA3A03" w:rsidP="00355422">
      <w:pPr>
        <w:spacing w:line="280" w:lineRule="atLeast"/>
        <w:jc w:val="both"/>
        <w:rPr>
          <w:rFonts w:ascii="Times New Roman" w:hAnsi="Times New Roman" w:cs="Times New Roman"/>
          <w:sz w:val="24"/>
          <w:szCs w:val="24"/>
        </w:rPr>
      </w:pPr>
      <w:r w:rsidRPr="00E81AFE">
        <w:rPr>
          <w:rFonts w:ascii="Times New Roman" w:hAnsi="Times New Roman" w:cs="Times New Roman"/>
          <w:b/>
          <w:sz w:val="24"/>
          <w:szCs w:val="24"/>
        </w:rPr>
        <w:t>1.3</w:t>
      </w:r>
      <w:r w:rsidR="003C783D" w:rsidRPr="00E81AFE">
        <w:rPr>
          <w:rFonts w:ascii="Times New Roman" w:hAnsi="Times New Roman" w:cs="Times New Roman"/>
          <w:b/>
          <w:sz w:val="24"/>
          <w:szCs w:val="24"/>
        </w:rPr>
        <w:t>.1.2.1</w:t>
      </w:r>
      <w:r w:rsidR="008B1931" w:rsidRPr="00E81AFE">
        <w:rPr>
          <w:rFonts w:ascii="Times New Roman" w:hAnsi="Times New Roman" w:cs="Times New Roman"/>
          <w:b/>
          <w:sz w:val="24"/>
          <w:szCs w:val="24"/>
        </w:rPr>
        <w:t xml:space="preserve"> </w:t>
      </w:r>
      <w:r w:rsidR="0063716C" w:rsidRPr="00E81AFE">
        <w:rPr>
          <w:rFonts w:ascii="Times New Roman" w:hAnsi="Times New Roman" w:cs="Times New Roman"/>
          <w:b/>
          <w:sz w:val="24"/>
          <w:szCs w:val="24"/>
        </w:rPr>
        <w:t>W</w:t>
      </w:r>
      <w:r w:rsidR="00E81AFE" w:rsidRPr="00E81AFE">
        <w:rPr>
          <w:rFonts w:ascii="Times New Roman" w:hAnsi="Times New Roman" w:cs="Times New Roman"/>
          <w:b/>
          <w:sz w:val="24"/>
          <w:szCs w:val="24"/>
        </w:rPr>
        <w:t>ords which received correct responses</w:t>
      </w:r>
      <w:r w:rsidR="0063716C" w:rsidRPr="00E81AFE">
        <w:rPr>
          <w:rFonts w:ascii="Times New Roman" w:hAnsi="Times New Roman" w:cs="Times New Roman"/>
          <w:sz w:val="24"/>
          <w:szCs w:val="24"/>
        </w:rPr>
        <w:t xml:space="preserve"> </w:t>
      </w:r>
    </w:p>
    <w:p w:rsidR="0063716C" w:rsidRDefault="00444907"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From Table (ii)</w:t>
      </w:r>
      <w:r w:rsidR="0063716C" w:rsidRPr="00C77F1E">
        <w:rPr>
          <w:rFonts w:ascii="Times New Roman" w:hAnsi="Times New Roman" w:cs="Times New Roman"/>
          <w:sz w:val="24"/>
          <w:szCs w:val="24"/>
        </w:rPr>
        <w:t xml:space="preserve"> above, it is evident that there are some words whose meanings were correctly identified by many lecturers. These words are presented in the following table:</w:t>
      </w:r>
    </w:p>
    <w:p w:rsidR="00455762" w:rsidRDefault="00455762" w:rsidP="00355422">
      <w:pPr>
        <w:spacing w:line="280" w:lineRule="atLeast"/>
        <w:jc w:val="both"/>
        <w:rPr>
          <w:rFonts w:ascii="Times New Roman" w:hAnsi="Times New Roman" w:cs="Times New Roman"/>
          <w:b/>
          <w:sz w:val="24"/>
          <w:szCs w:val="24"/>
        </w:rPr>
      </w:pPr>
    </w:p>
    <w:p w:rsidR="0063716C" w:rsidRPr="00E81AFE" w:rsidRDefault="007847CE" w:rsidP="00355422">
      <w:pPr>
        <w:spacing w:line="280" w:lineRule="atLeast"/>
        <w:jc w:val="both"/>
        <w:rPr>
          <w:rFonts w:ascii="Times New Roman" w:hAnsi="Times New Roman" w:cs="Times New Roman"/>
          <w:b/>
          <w:sz w:val="24"/>
          <w:szCs w:val="24"/>
        </w:rPr>
      </w:pPr>
      <w:r w:rsidRPr="00E81AFE">
        <w:rPr>
          <w:rFonts w:ascii="Times New Roman" w:hAnsi="Times New Roman" w:cs="Times New Roman"/>
          <w:b/>
          <w:sz w:val="24"/>
          <w:szCs w:val="24"/>
        </w:rPr>
        <w:lastRenderedPageBreak/>
        <w:t xml:space="preserve">Table </w:t>
      </w:r>
      <w:r w:rsidR="00C9799C">
        <w:rPr>
          <w:rFonts w:ascii="Times New Roman" w:hAnsi="Times New Roman" w:cs="Times New Roman"/>
          <w:b/>
          <w:sz w:val="24"/>
          <w:szCs w:val="24"/>
        </w:rPr>
        <w:t>(</w:t>
      </w:r>
      <w:r w:rsidRPr="00E81AFE">
        <w:rPr>
          <w:rFonts w:ascii="Times New Roman" w:hAnsi="Times New Roman" w:cs="Times New Roman"/>
          <w:b/>
          <w:sz w:val="24"/>
          <w:szCs w:val="24"/>
        </w:rPr>
        <w:t>iii</w:t>
      </w:r>
      <w:r w:rsidR="00C9799C">
        <w:rPr>
          <w:rFonts w:ascii="Times New Roman" w:hAnsi="Times New Roman" w:cs="Times New Roman"/>
          <w:b/>
          <w:sz w:val="24"/>
          <w:szCs w:val="24"/>
        </w:rPr>
        <w:t>)</w:t>
      </w:r>
      <w:r w:rsidR="0063716C" w:rsidRPr="00E81AFE">
        <w:rPr>
          <w:rFonts w:ascii="Times New Roman" w:hAnsi="Times New Roman" w:cs="Times New Roman"/>
          <w:b/>
          <w:sz w:val="24"/>
          <w:szCs w:val="24"/>
        </w:rPr>
        <w:t>. Words whose meanings were correctly identified</w:t>
      </w:r>
    </w:p>
    <w:tbl>
      <w:tblPr>
        <w:tblStyle w:val="TableGrid"/>
        <w:tblW w:w="0" w:type="auto"/>
        <w:tblInd w:w="108" w:type="dxa"/>
        <w:tblLook w:val="04A0" w:firstRow="1" w:lastRow="0" w:firstColumn="1" w:lastColumn="0" w:noHBand="0" w:noVBand="1"/>
      </w:tblPr>
      <w:tblGrid>
        <w:gridCol w:w="2536"/>
        <w:gridCol w:w="1458"/>
        <w:gridCol w:w="1535"/>
      </w:tblGrid>
      <w:tr w:rsidR="0063716C" w:rsidRPr="00C77F1E" w:rsidTr="0021504E">
        <w:tc>
          <w:tcPr>
            <w:tcW w:w="2536" w:type="dxa"/>
          </w:tcPr>
          <w:p w:rsidR="0063716C" w:rsidRPr="00B33974" w:rsidRDefault="0063716C" w:rsidP="00355422">
            <w:pPr>
              <w:spacing w:line="280" w:lineRule="atLeast"/>
              <w:jc w:val="both"/>
              <w:rPr>
                <w:rFonts w:ascii="Times New Roman" w:hAnsi="Times New Roman" w:cs="Times New Roman"/>
                <w:sz w:val="24"/>
                <w:szCs w:val="24"/>
              </w:rPr>
            </w:pPr>
            <w:r w:rsidRPr="00B33974">
              <w:rPr>
                <w:rFonts w:ascii="Times New Roman" w:hAnsi="Times New Roman" w:cs="Times New Roman"/>
                <w:sz w:val="24"/>
                <w:szCs w:val="24"/>
              </w:rPr>
              <w:t>Shona words</w:t>
            </w:r>
          </w:p>
        </w:tc>
        <w:tc>
          <w:tcPr>
            <w:tcW w:w="1458" w:type="dxa"/>
          </w:tcPr>
          <w:p w:rsidR="0063716C" w:rsidRPr="00B33974" w:rsidRDefault="0063716C" w:rsidP="00355422">
            <w:pPr>
              <w:spacing w:line="280" w:lineRule="atLeast"/>
              <w:jc w:val="both"/>
              <w:rPr>
                <w:rFonts w:ascii="Times New Roman" w:hAnsi="Times New Roman" w:cs="Times New Roman"/>
                <w:sz w:val="24"/>
                <w:szCs w:val="24"/>
              </w:rPr>
            </w:pPr>
            <w:r w:rsidRPr="00B33974">
              <w:rPr>
                <w:rFonts w:ascii="Times New Roman" w:hAnsi="Times New Roman" w:cs="Times New Roman"/>
                <w:sz w:val="24"/>
                <w:szCs w:val="24"/>
              </w:rPr>
              <w:t xml:space="preserve">Original meaning </w:t>
            </w:r>
          </w:p>
        </w:tc>
        <w:tc>
          <w:tcPr>
            <w:tcW w:w="1535" w:type="dxa"/>
          </w:tcPr>
          <w:p w:rsidR="0063716C" w:rsidRPr="00B33974" w:rsidRDefault="0063716C" w:rsidP="00355422">
            <w:pPr>
              <w:spacing w:line="280" w:lineRule="atLeast"/>
              <w:jc w:val="both"/>
              <w:rPr>
                <w:rFonts w:ascii="Times New Roman" w:hAnsi="Times New Roman" w:cs="Times New Roman"/>
                <w:sz w:val="24"/>
                <w:szCs w:val="24"/>
              </w:rPr>
            </w:pPr>
            <w:r w:rsidRPr="00B33974">
              <w:rPr>
                <w:rFonts w:ascii="Times New Roman" w:hAnsi="Times New Roman" w:cs="Times New Roman"/>
                <w:sz w:val="24"/>
                <w:szCs w:val="24"/>
              </w:rPr>
              <w:t>Extended meaning</w:t>
            </w:r>
          </w:p>
        </w:tc>
      </w:tr>
      <w:tr w:rsidR="0063716C" w:rsidRPr="00C77F1E" w:rsidTr="0021504E">
        <w:tc>
          <w:tcPr>
            <w:tcW w:w="2536" w:type="dxa"/>
          </w:tcPr>
          <w:p w:rsidR="0063716C" w:rsidRPr="00016922" w:rsidRDefault="0063716C" w:rsidP="00016922">
            <w:pPr>
              <w:pStyle w:val="ListParagraph"/>
              <w:numPr>
                <w:ilvl w:val="0"/>
                <w:numId w:val="3"/>
              </w:numPr>
              <w:spacing w:after="0" w:line="280" w:lineRule="atLeast"/>
              <w:jc w:val="both"/>
              <w:rPr>
                <w:rFonts w:ascii="Times New Roman" w:hAnsi="Times New Roman" w:cs="Times New Roman"/>
                <w:b/>
                <w:i/>
                <w:sz w:val="24"/>
                <w:szCs w:val="24"/>
              </w:rPr>
            </w:pPr>
            <w:proofErr w:type="spellStart"/>
            <w:r w:rsidRPr="00016922">
              <w:rPr>
                <w:rFonts w:ascii="Times New Roman" w:hAnsi="Times New Roman" w:cs="Times New Roman"/>
                <w:b/>
                <w:i/>
                <w:sz w:val="24"/>
                <w:szCs w:val="24"/>
              </w:rPr>
              <w:t>chitunha</w:t>
            </w:r>
            <w:proofErr w:type="spellEnd"/>
          </w:p>
        </w:tc>
        <w:tc>
          <w:tcPr>
            <w:tcW w:w="1458" w:type="dxa"/>
          </w:tcPr>
          <w:p w:rsidR="0063716C" w:rsidRPr="00C77F1E" w:rsidRDefault="00016922"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corpse</w:t>
            </w:r>
            <w:r>
              <w:rPr>
                <w:rFonts w:ascii="Times New Roman" w:hAnsi="Times New Roman" w:cs="Times New Roman"/>
                <w:sz w:val="24"/>
                <w:szCs w:val="24"/>
              </w:rPr>
              <w:t>’</w:t>
            </w:r>
          </w:p>
        </w:tc>
        <w:tc>
          <w:tcPr>
            <w:tcW w:w="1535" w:type="dxa"/>
          </w:tcPr>
          <w:p w:rsidR="0063716C" w:rsidRPr="00C77F1E" w:rsidRDefault="00016922"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marked assignment</w:t>
            </w:r>
            <w:r>
              <w:rPr>
                <w:rFonts w:ascii="Times New Roman" w:hAnsi="Times New Roman" w:cs="Times New Roman"/>
                <w:sz w:val="24"/>
                <w:szCs w:val="24"/>
              </w:rPr>
              <w:t>’</w:t>
            </w:r>
          </w:p>
        </w:tc>
      </w:tr>
      <w:tr w:rsidR="0063716C" w:rsidRPr="00C77F1E" w:rsidTr="0021504E">
        <w:tc>
          <w:tcPr>
            <w:tcW w:w="2536" w:type="dxa"/>
          </w:tcPr>
          <w:p w:rsidR="0063716C" w:rsidRPr="00016922" w:rsidRDefault="0063716C" w:rsidP="00016922">
            <w:pPr>
              <w:pStyle w:val="ListParagraph"/>
              <w:numPr>
                <w:ilvl w:val="0"/>
                <w:numId w:val="3"/>
              </w:numPr>
              <w:spacing w:after="0" w:line="280" w:lineRule="atLeast"/>
              <w:jc w:val="both"/>
              <w:rPr>
                <w:rFonts w:ascii="Times New Roman" w:hAnsi="Times New Roman" w:cs="Times New Roman"/>
                <w:b/>
                <w:i/>
                <w:sz w:val="24"/>
                <w:szCs w:val="24"/>
              </w:rPr>
            </w:pPr>
            <w:proofErr w:type="spellStart"/>
            <w:r w:rsidRPr="00016922">
              <w:rPr>
                <w:rFonts w:ascii="Times New Roman" w:hAnsi="Times New Roman" w:cs="Times New Roman"/>
                <w:b/>
                <w:i/>
                <w:sz w:val="24"/>
                <w:szCs w:val="24"/>
              </w:rPr>
              <w:t>kuvharwa</w:t>
            </w:r>
            <w:proofErr w:type="spellEnd"/>
          </w:p>
        </w:tc>
        <w:tc>
          <w:tcPr>
            <w:tcW w:w="1458" w:type="dxa"/>
          </w:tcPr>
          <w:p w:rsidR="0063716C" w:rsidRPr="00C77F1E" w:rsidRDefault="00016922"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be closed</w:t>
            </w:r>
            <w:r>
              <w:rPr>
                <w:rFonts w:ascii="Times New Roman" w:hAnsi="Times New Roman" w:cs="Times New Roman"/>
                <w:sz w:val="24"/>
                <w:szCs w:val="24"/>
              </w:rPr>
              <w:t>’</w:t>
            </w:r>
          </w:p>
        </w:tc>
        <w:tc>
          <w:tcPr>
            <w:tcW w:w="1535" w:type="dxa"/>
          </w:tcPr>
          <w:p w:rsidR="0063716C" w:rsidRPr="00C77F1E" w:rsidRDefault="00016922"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face challenges in an exam</w:t>
            </w:r>
            <w:r>
              <w:rPr>
                <w:rFonts w:ascii="Times New Roman" w:hAnsi="Times New Roman" w:cs="Times New Roman"/>
                <w:sz w:val="24"/>
                <w:szCs w:val="24"/>
              </w:rPr>
              <w:t>’</w:t>
            </w:r>
          </w:p>
        </w:tc>
      </w:tr>
      <w:tr w:rsidR="0063716C" w:rsidRPr="00C77F1E" w:rsidTr="0021504E">
        <w:tc>
          <w:tcPr>
            <w:tcW w:w="2536" w:type="dxa"/>
          </w:tcPr>
          <w:p w:rsidR="0063716C" w:rsidRPr="00016922" w:rsidRDefault="0063716C" w:rsidP="00016922">
            <w:pPr>
              <w:pStyle w:val="ListParagraph"/>
              <w:numPr>
                <w:ilvl w:val="0"/>
                <w:numId w:val="3"/>
              </w:numPr>
              <w:spacing w:after="0" w:line="280" w:lineRule="atLeast"/>
              <w:jc w:val="both"/>
              <w:rPr>
                <w:rFonts w:ascii="Times New Roman" w:hAnsi="Times New Roman" w:cs="Times New Roman"/>
                <w:b/>
                <w:i/>
                <w:sz w:val="24"/>
                <w:szCs w:val="24"/>
              </w:rPr>
            </w:pPr>
            <w:proofErr w:type="spellStart"/>
            <w:r w:rsidRPr="00016922">
              <w:rPr>
                <w:rFonts w:ascii="Times New Roman" w:hAnsi="Times New Roman" w:cs="Times New Roman"/>
                <w:b/>
                <w:i/>
                <w:sz w:val="24"/>
                <w:szCs w:val="24"/>
              </w:rPr>
              <w:t>kudhibha</w:t>
            </w:r>
            <w:proofErr w:type="spellEnd"/>
          </w:p>
        </w:tc>
        <w:tc>
          <w:tcPr>
            <w:tcW w:w="1458" w:type="dxa"/>
          </w:tcPr>
          <w:p w:rsidR="0063716C" w:rsidRPr="00C77F1E" w:rsidRDefault="00016922"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dip</w:t>
            </w:r>
            <w:r>
              <w:rPr>
                <w:rFonts w:ascii="Times New Roman" w:hAnsi="Times New Roman" w:cs="Times New Roman"/>
                <w:sz w:val="24"/>
                <w:szCs w:val="24"/>
              </w:rPr>
              <w:t>’</w:t>
            </w:r>
          </w:p>
        </w:tc>
        <w:tc>
          <w:tcPr>
            <w:tcW w:w="1535" w:type="dxa"/>
          </w:tcPr>
          <w:p w:rsidR="0063716C" w:rsidRPr="00C77F1E" w:rsidRDefault="00016922"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lack knowledge or to forget</w:t>
            </w:r>
            <w:r>
              <w:rPr>
                <w:rFonts w:ascii="Times New Roman" w:hAnsi="Times New Roman" w:cs="Times New Roman"/>
                <w:sz w:val="24"/>
                <w:szCs w:val="24"/>
              </w:rPr>
              <w:t>’</w:t>
            </w:r>
            <w:r w:rsidR="0063716C" w:rsidRPr="00C77F1E">
              <w:rPr>
                <w:rFonts w:ascii="Times New Roman" w:hAnsi="Times New Roman" w:cs="Times New Roman"/>
                <w:sz w:val="24"/>
                <w:szCs w:val="24"/>
              </w:rPr>
              <w:t xml:space="preserve"> </w:t>
            </w:r>
          </w:p>
        </w:tc>
      </w:tr>
    </w:tbl>
    <w:p w:rsidR="0063716C" w:rsidRPr="00C77F1E" w:rsidRDefault="0063716C" w:rsidP="00355422">
      <w:pPr>
        <w:spacing w:line="280" w:lineRule="atLeast"/>
        <w:jc w:val="both"/>
        <w:rPr>
          <w:rFonts w:ascii="Times New Roman" w:hAnsi="Times New Roman" w:cs="Times New Roman"/>
          <w:i/>
          <w:sz w:val="24"/>
          <w:szCs w:val="24"/>
        </w:rPr>
      </w:pPr>
    </w:p>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The above words’ meanings were positively identified by many lecturers due to the fact that such words have been used for quite a long time and so, lecturers got to know their meanings through repeatedly hearing them being used by students. This is also because the same students and some lecturers live in the same community and therefore, some lecturers befriend students to the extent that students feel free to communicate using slang words with them.</w:t>
      </w:r>
    </w:p>
    <w:p w:rsidR="0063716C" w:rsidRPr="00AC4381" w:rsidRDefault="008E07BA" w:rsidP="00355422">
      <w:pPr>
        <w:spacing w:line="280" w:lineRule="atLeast"/>
        <w:jc w:val="both"/>
        <w:rPr>
          <w:rFonts w:ascii="Times New Roman" w:hAnsi="Times New Roman" w:cs="Times New Roman"/>
          <w:b/>
          <w:sz w:val="24"/>
          <w:szCs w:val="24"/>
        </w:rPr>
      </w:pPr>
      <w:r w:rsidRPr="00AC4381">
        <w:rPr>
          <w:rFonts w:ascii="Times New Roman" w:hAnsi="Times New Roman" w:cs="Times New Roman"/>
          <w:b/>
          <w:sz w:val="24"/>
          <w:szCs w:val="24"/>
        </w:rPr>
        <w:t>1.3</w:t>
      </w:r>
      <w:r w:rsidR="00F0099E" w:rsidRPr="00AC4381">
        <w:rPr>
          <w:rFonts w:ascii="Times New Roman" w:hAnsi="Times New Roman" w:cs="Times New Roman"/>
          <w:b/>
          <w:sz w:val="24"/>
          <w:szCs w:val="24"/>
        </w:rPr>
        <w:t>.1.2.2</w:t>
      </w:r>
      <w:r w:rsidR="008B1931" w:rsidRPr="00AC4381">
        <w:rPr>
          <w:rFonts w:ascii="Times New Roman" w:hAnsi="Times New Roman" w:cs="Times New Roman"/>
          <w:b/>
          <w:sz w:val="24"/>
          <w:szCs w:val="24"/>
        </w:rPr>
        <w:t xml:space="preserve"> </w:t>
      </w:r>
      <w:r w:rsidR="0063716C" w:rsidRPr="00AC4381">
        <w:rPr>
          <w:rFonts w:ascii="Times New Roman" w:hAnsi="Times New Roman" w:cs="Times New Roman"/>
          <w:b/>
          <w:sz w:val="24"/>
          <w:szCs w:val="24"/>
        </w:rPr>
        <w:t>W</w:t>
      </w:r>
      <w:r w:rsidR="00AC4381" w:rsidRPr="00AC4381">
        <w:rPr>
          <w:rFonts w:ascii="Times New Roman" w:hAnsi="Times New Roman" w:cs="Times New Roman"/>
          <w:b/>
          <w:sz w:val="24"/>
          <w:szCs w:val="24"/>
        </w:rPr>
        <w:t>ords which received wrong responses</w:t>
      </w:r>
    </w:p>
    <w:p w:rsidR="0063716C" w:rsidRPr="00C77F1E"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There are many words whose correct meanings could not be identified by many lecturers. Some obtained wrong responses and other did not receive a meaning at all due </w:t>
      </w:r>
      <w:r w:rsidRPr="00C77F1E">
        <w:rPr>
          <w:rFonts w:ascii="Times New Roman" w:hAnsi="Times New Roman" w:cs="Times New Roman"/>
          <w:sz w:val="24"/>
          <w:szCs w:val="24"/>
        </w:rPr>
        <w:lastRenderedPageBreak/>
        <w:t xml:space="preserve">to various reasons. Some lecturers were providing original meanings, others were providing old extended meanings and yet others were giving broader extended meanings. There was also a group of lecturers who were giving the extended meanings they know as used in other contexts other than U.Z with the assumption that the meanings are the same. Moreover, some words have unpredictable mappings, that is, they have distant links in original and extended meanings and so, some lecturers left such words </w:t>
      </w:r>
      <w:proofErr w:type="spellStart"/>
      <w:r w:rsidRPr="00C77F1E">
        <w:rPr>
          <w:rFonts w:ascii="Times New Roman" w:hAnsi="Times New Roman" w:cs="Times New Roman"/>
          <w:sz w:val="24"/>
          <w:szCs w:val="24"/>
        </w:rPr>
        <w:t>unattempted</w:t>
      </w:r>
      <w:proofErr w:type="spellEnd"/>
      <w:r w:rsidRPr="00C77F1E">
        <w:rPr>
          <w:rFonts w:ascii="Times New Roman" w:hAnsi="Times New Roman" w:cs="Times New Roman"/>
          <w:sz w:val="24"/>
          <w:szCs w:val="24"/>
        </w:rPr>
        <w:t>. Below is a discussion on words whose meanings were wrongly identified.</w:t>
      </w:r>
    </w:p>
    <w:p w:rsidR="0063716C" w:rsidRPr="00AC4381" w:rsidRDefault="008E07BA" w:rsidP="00355422">
      <w:pPr>
        <w:spacing w:line="280" w:lineRule="atLeast"/>
        <w:jc w:val="both"/>
        <w:rPr>
          <w:rFonts w:ascii="Times New Roman" w:hAnsi="Times New Roman" w:cs="Times New Roman"/>
          <w:b/>
          <w:sz w:val="24"/>
          <w:szCs w:val="24"/>
        </w:rPr>
      </w:pPr>
      <w:r w:rsidRPr="00AC4381">
        <w:rPr>
          <w:rFonts w:ascii="Times New Roman" w:hAnsi="Times New Roman" w:cs="Times New Roman"/>
          <w:b/>
          <w:sz w:val="24"/>
          <w:szCs w:val="24"/>
        </w:rPr>
        <w:t>1.3</w:t>
      </w:r>
      <w:r w:rsidR="00F0099E" w:rsidRPr="00AC4381">
        <w:rPr>
          <w:rFonts w:ascii="Times New Roman" w:hAnsi="Times New Roman" w:cs="Times New Roman"/>
          <w:b/>
          <w:sz w:val="24"/>
          <w:szCs w:val="24"/>
        </w:rPr>
        <w:t>.1.2.2.1</w:t>
      </w:r>
      <w:r w:rsidR="008B1931" w:rsidRPr="00AC4381">
        <w:rPr>
          <w:rFonts w:ascii="Times New Roman" w:hAnsi="Times New Roman" w:cs="Times New Roman"/>
          <w:b/>
          <w:sz w:val="24"/>
          <w:szCs w:val="24"/>
        </w:rPr>
        <w:t xml:space="preserve"> </w:t>
      </w:r>
      <w:r w:rsidR="0063716C" w:rsidRPr="00AC4381">
        <w:rPr>
          <w:rFonts w:ascii="Times New Roman" w:hAnsi="Times New Roman" w:cs="Times New Roman"/>
          <w:b/>
          <w:sz w:val="24"/>
          <w:szCs w:val="24"/>
        </w:rPr>
        <w:t>W</w:t>
      </w:r>
      <w:r w:rsidR="00AC4381" w:rsidRPr="00AC4381">
        <w:rPr>
          <w:rFonts w:ascii="Times New Roman" w:hAnsi="Times New Roman" w:cs="Times New Roman"/>
          <w:b/>
          <w:sz w:val="24"/>
          <w:szCs w:val="24"/>
        </w:rPr>
        <w:t>ords which received zero response rate</w:t>
      </w:r>
    </w:p>
    <w:p w:rsidR="00AC4381" w:rsidRDefault="0063716C" w:rsidP="00355422">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 There are many words which were not attempted by many lecturers. Some of these are as follows:</w:t>
      </w:r>
    </w:p>
    <w:p w:rsidR="0063716C" w:rsidRPr="00AC4381" w:rsidRDefault="007847CE" w:rsidP="00355422">
      <w:pPr>
        <w:spacing w:line="280" w:lineRule="atLeast"/>
        <w:jc w:val="both"/>
        <w:rPr>
          <w:rFonts w:ascii="Times New Roman" w:hAnsi="Times New Roman" w:cs="Times New Roman"/>
          <w:sz w:val="24"/>
          <w:szCs w:val="24"/>
        </w:rPr>
      </w:pPr>
      <w:r w:rsidRPr="00AC4381">
        <w:rPr>
          <w:rFonts w:ascii="Times New Roman" w:hAnsi="Times New Roman" w:cs="Times New Roman"/>
          <w:b/>
          <w:sz w:val="24"/>
          <w:szCs w:val="24"/>
        </w:rPr>
        <w:t xml:space="preserve">Table </w:t>
      </w:r>
      <w:r w:rsidR="00C9799C">
        <w:rPr>
          <w:rFonts w:ascii="Times New Roman" w:hAnsi="Times New Roman" w:cs="Times New Roman"/>
          <w:b/>
          <w:sz w:val="24"/>
          <w:szCs w:val="24"/>
        </w:rPr>
        <w:t>(</w:t>
      </w:r>
      <w:proofErr w:type="gramStart"/>
      <w:r w:rsidRPr="00AC4381">
        <w:rPr>
          <w:rFonts w:ascii="Times New Roman" w:hAnsi="Times New Roman" w:cs="Times New Roman"/>
          <w:b/>
          <w:sz w:val="24"/>
          <w:szCs w:val="24"/>
        </w:rPr>
        <w:t>iv</w:t>
      </w:r>
      <w:proofErr w:type="gramEnd"/>
      <w:r w:rsidR="00C9799C">
        <w:rPr>
          <w:rFonts w:ascii="Times New Roman" w:hAnsi="Times New Roman" w:cs="Times New Roman"/>
          <w:b/>
          <w:sz w:val="24"/>
          <w:szCs w:val="24"/>
        </w:rPr>
        <w:t>)</w:t>
      </w:r>
      <w:r w:rsidR="0063716C" w:rsidRPr="00AC4381">
        <w:rPr>
          <w:rFonts w:ascii="Times New Roman" w:hAnsi="Times New Roman" w:cs="Times New Roman"/>
          <w:b/>
          <w:sz w:val="24"/>
          <w:szCs w:val="24"/>
        </w:rPr>
        <w:t>.</w:t>
      </w:r>
      <w:r w:rsidR="00AC4381">
        <w:rPr>
          <w:rFonts w:ascii="Times New Roman" w:hAnsi="Times New Roman" w:cs="Times New Roman"/>
          <w:b/>
          <w:sz w:val="24"/>
          <w:szCs w:val="24"/>
        </w:rPr>
        <w:t xml:space="preserve"> </w:t>
      </w:r>
      <w:proofErr w:type="spellStart"/>
      <w:r w:rsidR="0063716C" w:rsidRPr="00AC4381">
        <w:rPr>
          <w:rFonts w:ascii="Times New Roman" w:hAnsi="Times New Roman" w:cs="Times New Roman"/>
          <w:b/>
          <w:sz w:val="24"/>
          <w:szCs w:val="24"/>
        </w:rPr>
        <w:t>Unattempted</w:t>
      </w:r>
      <w:proofErr w:type="spellEnd"/>
      <w:r w:rsidR="0063716C" w:rsidRPr="00AC4381">
        <w:rPr>
          <w:rFonts w:ascii="Times New Roman" w:hAnsi="Times New Roman" w:cs="Times New Roman"/>
          <w:b/>
          <w:sz w:val="24"/>
          <w:szCs w:val="24"/>
        </w:rPr>
        <w:t xml:space="preserve"> words</w:t>
      </w:r>
    </w:p>
    <w:tbl>
      <w:tblPr>
        <w:tblStyle w:val="TableGrid"/>
        <w:tblW w:w="0" w:type="auto"/>
        <w:tblInd w:w="108" w:type="dxa"/>
        <w:tblLook w:val="04A0" w:firstRow="1" w:lastRow="0" w:firstColumn="1" w:lastColumn="0" w:noHBand="0" w:noVBand="1"/>
      </w:tblPr>
      <w:tblGrid>
        <w:gridCol w:w="2364"/>
        <w:gridCol w:w="1736"/>
        <w:gridCol w:w="1429"/>
      </w:tblGrid>
      <w:tr w:rsidR="0063716C" w:rsidRPr="00C77F1E" w:rsidTr="0021504E">
        <w:tc>
          <w:tcPr>
            <w:tcW w:w="2364" w:type="dxa"/>
          </w:tcPr>
          <w:p w:rsidR="0063716C" w:rsidRPr="00D26219" w:rsidRDefault="0063716C" w:rsidP="00355422">
            <w:pPr>
              <w:spacing w:line="280" w:lineRule="atLeast"/>
              <w:jc w:val="both"/>
              <w:rPr>
                <w:rFonts w:ascii="Times New Roman" w:hAnsi="Times New Roman" w:cs="Times New Roman"/>
                <w:sz w:val="24"/>
                <w:szCs w:val="24"/>
              </w:rPr>
            </w:pPr>
            <w:r w:rsidRPr="00D26219">
              <w:rPr>
                <w:rFonts w:ascii="Times New Roman" w:hAnsi="Times New Roman" w:cs="Times New Roman"/>
                <w:sz w:val="24"/>
                <w:szCs w:val="24"/>
              </w:rPr>
              <w:t>Shona words</w:t>
            </w:r>
          </w:p>
        </w:tc>
        <w:tc>
          <w:tcPr>
            <w:tcW w:w="1736" w:type="dxa"/>
          </w:tcPr>
          <w:p w:rsidR="0063716C" w:rsidRPr="00D26219" w:rsidRDefault="0063716C" w:rsidP="00355422">
            <w:pPr>
              <w:spacing w:line="280" w:lineRule="atLeast"/>
              <w:jc w:val="both"/>
              <w:rPr>
                <w:rFonts w:ascii="Times New Roman" w:hAnsi="Times New Roman" w:cs="Times New Roman"/>
                <w:sz w:val="24"/>
                <w:szCs w:val="24"/>
              </w:rPr>
            </w:pPr>
            <w:r w:rsidRPr="00D26219">
              <w:rPr>
                <w:rFonts w:ascii="Times New Roman" w:hAnsi="Times New Roman" w:cs="Times New Roman"/>
                <w:sz w:val="24"/>
                <w:szCs w:val="24"/>
              </w:rPr>
              <w:t>Original meanings</w:t>
            </w:r>
          </w:p>
        </w:tc>
        <w:tc>
          <w:tcPr>
            <w:tcW w:w="1429" w:type="dxa"/>
          </w:tcPr>
          <w:p w:rsidR="0063716C" w:rsidRPr="00D26219" w:rsidRDefault="0063716C" w:rsidP="00355422">
            <w:pPr>
              <w:spacing w:line="280" w:lineRule="atLeast"/>
              <w:jc w:val="both"/>
              <w:rPr>
                <w:rFonts w:ascii="Times New Roman" w:hAnsi="Times New Roman" w:cs="Times New Roman"/>
                <w:sz w:val="24"/>
                <w:szCs w:val="24"/>
              </w:rPr>
            </w:pPr>
            <w:r w:rsidRPr="00D26219">
              <w:rPr>
                <w:rFonts w:ascii="Times New Roman" w:hAnsi="Times New Roman" w:cs="Times New Roman"/>
                <w:sz w:val="24"/>
                <w:szCs w:val="24"/>
              </w:rPr>
              <w:t>Extended meanings</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proofErr w:type="spellStart"/>
            <w:r w:rsidRPr="00A751B9">
              <w:rPr>
                <w:rFonts w:ascii="Times New Roman" w:hAnsi="Times New Roman" w:cs="Times New Roman"/>
                <w:b/>
                <w:i/>
                <w:sz w:val="24"/>
                <w:szCs w:val="24"/>
              </w:rPr>
              <w:t>kusimudza</w:t>
            </w:r>
            <w:proofErr w:type="spellEnd"/>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lift</w:t>
            </w:r>
            <w:r>
              <w:rPr>
                <w:rFonts w:ascii="Times New Roman" w:hAnsi="Times New Roman" w:cs="Times New Roman"/>
                <w:sz w:val="24"/>
                <w:szCs w:val="24"/>
              </w:rPr>
              <w:t>’</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plagiarize</w:t>
            </w:r>
            <w:r>
              <w:rPr>
                <w:rFonts w:ascii="Times New Roman" w:hAnsi="Times New Roman" w:cs="Times New Roman"/>
                <w:sz w:val="24"/>
                <w:szCs w:val="24"/>
              </w:rPr>
              <w:t>’</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proofErr w:type="spellStart"/>
            <w:r w:rsidRPr="00A751B9">
              <w:rPr>
                <w:rFonts w:ascii="Times New Roman" w:hAnsi="Times New Roman" w:cs="Times New Roman"/>
                <w:b/>
                <w:i/>
                <w:sz w:val="24"/>
                <w:szCs w:val="24"/>
              </w:rPr>
              <w:t>kubvuta</w:t>
            </w:r>
            <w:proofErr w:type="spellEnd"/>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grab</w:t>
            </w:r>
            <w:r>
              <w:rPr>
                <w:rFonts w:ascii="Times New Roman" w:hAnsi="Times New Roman" w:cs="Times New Roman"/>
                <w:sz w:val="24"/>
                <w:szCs w:val="24"/>
              </w:rPr>
              <w:t>’</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beat</w:t>
            </w:r>
            <w:r>
              <w:rPr>
                <w:rFonts w:ascii="Times New Roman" w:hAnsi="Times New Roman" w:cs="Times New Roman"/>
                <w:sz w:val="24"/>
                <w:szCs w:val="24"/>
              </w:rPr>
              <w:t>’</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proofErr w:type="spellStart"/>
            <w:r w:rsidRPr="00A751B9">
              <w:rPr>
                <w:rFonts w:ascii="Times New Roman" w:hAnsi="Times New Roman" w:cs="Times New Roman"/>
                <w:b/>
                <w:i/>
                <w:sz w:val="24"/>
                <w:szCs w:val="24"/>
              </w:rPr>
              <w:t>kupisa</w:t>
            </w:r>
            <w:proofErr w:type="spellEnd"/>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burn</w:t>
            </w:r>
            <w:r>
              <w:rPr>
                <w:rFonts w:ascii="Times New Roman" w:hAnsi="Times New Roman" w:cs="Times New Roman"/>
                <w:sz w:val="24"/>
                <w:szCs w:val="24"/>
              </w:rPr>
              <w:t>’</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have sexual intercourse</w:t>
            </w:r>
            <w:r>
              <w:rPr>
                <w:rFonts w:ascii="Times New Roman" w:hAnsi="Times New Roman" w:cs="Times New Roman"/>
                <w:sz w:val="24"/>
                <w:szCs w:val="24"/>
              </w:rPr>
              <w:t>’</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proofErr w:type="spellStart"/>
            <w:r w:rsidRPr="00A751B9">
              <w:rPr>
                <w:rFonts w:ascii="Times New Roman" w:hAnsi="Times New Roman" w:cs="Times New Roman"/>
                <w:b/>
                <w:i/>
                <w:sz w:val="24"/>
                <w:szCs w:val="24"/>
              </w:rPr>
              <w:t>zondo</w:t>
            </w:r>
            <w:proofErr w:type="spellEnd"/>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cow’s heels</w:t>
            </w:r>
            <w:r>
              <w:rPr>
                <w:rFonts w:ascii="Times New Roman" w:hAnsi="Times New Roman" w:cs="Times New Roman"/>
                <w:sz w:val="24"/>
                <w:szCs w:val="24"/>
              </w:rPr>
              <w:t>’</w:t>
            </w:r>
            <w:r w:rsidR="0063716C" w:rsidRPr="00C77F1E">
              <w:rPr>
                <w:rFonts w:ascii="Times New Roman" w:hAnsi="Times New Roman" w:cs="Times New Roman"/>
                <w:sz w:val="24"/>
                <w:szCs w:val="24"/>
              </w:rPr>
              <w:t xml:space="preserve"> </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male sex organ</w:t>
            </w:r>
            <w:r>
              <w:rPr>
                <w:rFonts w:ascii="Times New Roman" w:hAnsi="Times New Roman" w:cs="Times New Roman"/>
                <w:sz w:val="24"/>
                <w:szCs w:val="24"/>
              </w:rPr>
              <w:t>’</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r w:rsidRPr="00A751B9">
              <w:rPr>
                <w:rFonts w:ascii="Times New Roman" w:hAnsi="Times New Roman" w:cs="Times New Roman"/>
                <w:b/>
                <w:i/>
                <w:sz w:val="24"/>
                <w:szCs w:val="24"/>
              </w:rPr>
              <w:t>china</w:t>
            </w:r>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 xml:space="preserve">a fourth day of </w:t>
            </w:r>
            <w:r w:rsidR="0063716C" w:rsidRPr="00C77F1E">
              <w:rPr>
                <w:rFonts w:ascii="Times New Roman" w:hAnsi="Times New Roman" w:cs="Times New Roman"/>
                <w:sz w:val="24"/>
                <w:szCs w:val="24"/>
              </w:rPr>
              <w:lastRenderedPageBreak/>
              <w:t>the week when, traditionally, most people rest because it is considered sacred</w:t>
            </w:r>
            <w:r>
              <w:rPr>
                <w:rFonts w:ascii="Times New Roman" w:hAnsi="Times New Roman" w:cs="Times New Roman"/>
                <w:sz w:val="24"/>
                <w:szCs w:val="24"/>
              </w:rPr>
              <w:t>’</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w:t>
            </w:r>
            <w:r w:rsidR="0063716C" w:rsidRPr="00C77F1E">
              <w:rPr>
                <w:rFonts w:ascii="Times New Roman" w:hAnsi="Times New Roman" w:cs="Times New Roman"/>
                <w:sz w:val="24"/>
                <w:szCs w:val="24"/>
              </w:rPr>
              <w:t xml:space="preserve">a boy </w:t>
            </w:r>
            <w:r w:rsidR="0063716C" w:rsidRPr="00C77F1E">
              <w:rPr>
                <w:rFonts w:ascii="Times New Roman" w:hAnsi="Times New Roman" w:cs="Times New Roman"/>
                <w:sz w:val="24"/>
                <w:szCs w:val="24"/>
              </w:rPr>
              <w:lastRenderedPageBreak/>
              <w:t>without a fashionable appearance and money</w:t>
            </w:r>
            <w:r>
              <w:rPr>
                <w:rFonts w:ascii="Times New Roman" w:hAnsi="Times New Roman" w:cs="Times New Roman"/>
                <w:sz w:val="24"/>
                <w:szCs w:val="24"/>
              </w:rPr>
              <w:t>’</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proofErr w:type="spellStart"/>
            <w:r w:rsidRPr="00A751B9">
              <w:rPr>
                <w:rFonts w:ascii="Times New Roman" w:hAnsi="Times New Roman" w:cs="Times New Roman"/>
                <w:b/>
                <w:i/>
                <w:sz w:val="24"/>
                <w:szCs w:val="24"/>
              </w:rPr>
              <w:lastRenderedPageBreak/>
              <w:t>nyama</w:t>
            </w:r>
            <w:proofErr w:type="spellEnd"/>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meat</w:t>
            </w:r>
            <w:r>
              <w:rPr>
                <w:rFonts w:ascii="Times New Roman" w:hAnsi="Times New Roman" w:cs="Times New Roman"/>
                <w:sz w:val="24"/>
                <w:szCs w:val="24"/>
              </w:rPr>
              <w:t>’</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beautiful girl loved by most boys</w:t>
            </w:r>
            <w:r>
              <w:rPr>
                <w:rFonts w:ascii="Times New Roman" w:hAnsi="Times New Roman" w:cs="Times New Roman"/>
                <w:sz w:val="24"/>
                <w:szCs w:val="24"/>
              </w:rPr>
              <w:t>’</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proofErr w:type="spellStart"/>
            <w:r w:rsidRPr="00A751B9">
              <w:rPr>
                <w:rFonts w:ascii="Times New Roman" w:hAnsi="Times New Roman" w:cs="Times New Roman"/>
                <w:b/>
                <w:i/>
                <w:sz w:val="24"/>
                <w:szCs w:val="24"/>
              </w:rPr>
              <w:t>kutsotswa</w:t>
            </w:r>
            <w:proofErr w:type="spellEnd"/>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be tricked</w:t>
            </w:r>
            <w:r>
              <w:rPr>
                <w:rFonts w:ascii="Times New Roman" w:hAnsi="Times New Roman" w:cs="Times New Roman"/>
                <w:sz w:val="24"/>
                <w:szCs w:val="24"/>
              </w:rPr>
              <w:t>’</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have sex out of wedlock</w:t>
            </w:r>
            <w:r>
              <w:rPr>
                <w:rFonts w:ascii="Times New Roman" w:hAnsi="Times New Roman" w:cs="Times New Roman"/>
                <w:sz w:val="24"/>
                <w:szCs w:val="24"/>
              </w:rPr>
              <w:t>’</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proofErr w:type="spellStart"/>
            <w:r w:rsidRPr="00A751B9">
              <w:rPr>
                <w:rFonts w:ascii="Times New Roman" w:hAnsi="Times New Roman" w:cs="Times New Roman"/>
                <w:b/>
                <w:i/>
                <w:sz w:val="24"/>
                <w:szCs w:val="24"/>
              </w:rPr>
              <w:t>jeko</w:t>
            </w:r>
            <w:proofErr w:type="spellEnd"/>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sickle</w:t>
            </w:r>
            <w:r>
              <w:rPr>
                <w:rFonts w:ascii="Times New Roman" w:hAnsi="Times New Roman" w:cs="Times New Roman"/>
                <w:sz w:val="24"/>
                <w:szCs w:val="24"/>
              </w:rPr>
              <w:t>’</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Nike label</w:t>
            </w:r>
            <w:r>
              <w:rPr>
                <w:rFonts w:ascii="Times New Roman" w:hAnsi="Times New Roman" w:cs="Times New Roman"/>
                <w:sz w:val="24"/>
                <w:szCs w:val="24"/>
              </w:rPr>
              <w:t>’</w:t>
            </w:r>
          </w:p>
        </w:tc>
      </w:tr>
      <w:tr w:rsidR="0063716C" w:rsidRPr="00C77F1E" w:rsidTr="0021504E">
        <w:tc>
          <w:tcPr>
            <w:tcW w:w="2364" w:type="dxa"/>
          </w:tcPr>
          <w:p w:rsidR="0063716C" w:rsidRPr="00A751B9" w:rsidRDefault="0063716C" w:rsidP="00A751B9">
            <w:pPr>
              <w:pStyle w:val="ListParagraph"/>
              <w:numPr>
                <w:ilvl w:val="0"/>
                <w:numId w:val="4"/>
              </w:numPr>
              <w:spacing w:after="0" w:line="280" w:lineRule="atLeast"/>
              <w:jc w:val="both"/>
              <w:rPr>
                <w:rFonts w:ascii="Times New Roman" w:hAnsi="Times New Roman" w:cs="Times New Roman"/>
                <w:b/>
                <w:i/>
                <w:sz w:val="24"/>
                <w:szCs w:val="24"/>
              </w:rPr>
            </w:pPr>
            <w:proofErr w:type="spellStart"/>
            <w:r w:rsidRPr="00A751B9">
              <w:rPr>
                <w:rFonts w:ascii="Times New Roman" w:hAnsi="Times New Roman" w:cs="Times New Roman"/>
                <w:b/>
                <w:i/>
                <w:sz w:val="24"/>
                <w:szCs w:val="24"/>
              </w:rPr>
              <w:t>kutamba</w:t>
            </w:r>
            <w:proofErr w:type="spellEnd"/>
          </w:p>
        </w:tc>
        <w:tc>
          <w:tcPr>
            <w:tcW w:w="1736"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play</w:t>
            </w:r>
            <w:r>
              <w:rPr>
                <w:rFonts w:ascii="Times New Roman" w:hAnsi="Times New Roman" w:cs="Times New Roman"/>
                <w:sz w:val="24"/>
                <w:szCs w:val="24"/>
              </w:rPr>
              <w:t>’</w:t>
            </w:r>
          </w:p>
        </w:tc>
        <w:tc>
          <w:tcPr>
            <w:tcW w:w="1429" w:type="dxa"/>
          </w:tcPr>
          <w:p w:rsidR="0063716C" w:rsidRPr="00C77F1E" w:rsidRDefault="006064F6" w:rsidP="00355422">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trick</w:t>
            </w:r>
            <w:r>
              <w:rPr>
                <w:rFonts w:ascii="Times New Roman" w:hAnsi="Times New Roman" w:cs="Times New Roman"/>
                <w:sz w:val="24"/>
                <w:szCs w:val="24"/>
              </w:rPr>
              <w:t>’</w:t>
            </w:r>
          </w:p>
        </w:tc>
      </w:tr>
    </w:tbl>
    <w:p w:rsidR="0063716C" w:rsidRPr="00C77F1E" w:rsidRDefault="0063716C" w:rsidP="00355422">
      <w:pPr>
        <w:tabs>
          <w:tab w:val="left" w:pos="6875"/>
        </w:tabs>
        <w:spacing w:line="280" w:lineRule="atLeast"/>
        <w:jc w:val="both"/>
        <w:rPr>
          <w:rFonts w:ascii="Times New Roman" w:hAnsi="Times New Roman" w:cs="Times New Roman"/>
          <w:i/>
          <w:sz w:val="24"/>
          <w:szCs w:val="24"/>
        </w:rPr>
      </w:pPr>
      <w:r w:rsidRPr="00C77F1E">
        <w:rPr>
          <w:rFonts w:ascii="Times New Roman" w:hAnsi="Times New Roman" w:cs="Times New Roman"/>
          <w:i/>
          <w:sz w:val="24"/>
          <w:szCs w:val="24"/>
        </w:rPr>
        <w:tab/>
      </w:r>
    </w:p>
    <w:p w:rsidR="002C6A6C" w:rsidRPr="0021504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The above words were left </w:t>
      </w:r>
      <w:proofErr w:type="spellStart"/>
      <w:r w:rsidRPr="00C77F1E">
        <w:rPr>
          <w:rFonts w:ascii="Times New Roman" w:hAnsi="Times New Roman" w:cs="Times New Roman"/>
          <w:sz w:val="24"/>
          <w:szCs w:val="24"/>
        </w:rPr>
        <w:t>unattempted</w:t>
      </w:r>
      <w:proofErr w:type="spellEnd"/>
      <w:r w:rsidRPr="00C77F1E">
        <w:rPr>
          <w:rFonts w:ascii="Times New Roman" w:hAnsi="Times New Roman" w:cs="Times New Roman"/>
          <w:sz w:val="24"/>
          <w:szCs w:val="24"/>
        </w:rPr>
        <w:t xml:space="preserve"> by most lecturers. This is because the words are new in the slang lexicon. They have been coined recently and so, their meanings are not yet known by lecturers. Moreover, this could be attributed to the fact that the original and the extended meanings of some of these words are not closely linked. There is no direct or one to one correspondence between the original and the extended meanings of these words and so, lecturers cannot predict the meanings. This is especially the case in such words as </w:t>
      </w:r>
      <w:proofErr w:type="spellStart"/>
      <w:r w:rsidRPr="00985D3A">
        <w:rPr>
          <w:rFonts w:ascii="Times New Roman" w:hAnsi="Times New Roman" w:cs="Times New Roman"/>
          <w:b/>
          <w:i/>
          <w:sz w:val="24"/>
          <w:szCs w:val="24"/>
        </w:rPr>
        <w:t>zondo</w:t>
      </w:r>
      <w:proofErr w:type="spellEnd"/>
      <w:r w:rsidR="002C6A6C">
        <w:rPr>
          <w:rFonts w:ascii="Times New Roman" w:hAnsi="Times New Roman" w:cs="Times New Roman"/>
          <w:sz w:val="24"/>
          <w:szCs w:val="24"/>
        </w:rPr>
        <w:t xml:space="preserve"> </w:t>
      </w:r>
      <w:r w:rsidRPr="00C77F1E">
        <w:rPr>
          <w:rFonts w:ascii="Times New Roman" w:hAnsi="Times New Roman" w:cs="Times New Roman"/>
          <w:sz w:val="24"/>
          <w:szCs w:val="24"/>
        </w:rPr>
        <w:t xml:space="preserve">and </w:t>
      </w:r>
      <w:r w:rsidRPr="00985D3A">
        <w:rPr>
          <w:rFonts w:ascii="Times New Roman" w:hAnsi="Times New Roman" w:cs="Times New Roman"/>
          <w:b/>
          <w:i/>
          <w:sz w:val="24"/>
          <w:szCs w:val="24"/>
        </w:rPr>
        <w:t>china</w:t>
      </w:r>
      <w:r w:rsidRPr="00C77F1E">
        <w:rPr>
          <w:rFonts w:ascii="Times New Roman" w:hAnsi="Times New Roman" w:cs="Times New Roman"/>
          <w:i/>
          <w:sz w:val="24"/>
          <w:szCs w:val="24"/>
        </w:rPr>
        <w:t>.</w:t>
      </w:r>
    </w:p>
    <w:p w:rsidR="0063716C" w:rsidRPr="00D26219" w:rsidRDefault="008E07BA" w:rsidP="00410F57">
      <w:pPr>
        <w:spacing w:line="280" w:lineRule="atLeast"/>
        <w:jc w:val="both"/>
        <w:rPr>
          <w:rFonts w:ascii="Times New Roman" w:hAnsi="Times New Roman" w:cs="Times New Roman"/>
          <w:b/>
          <w:sz w:val="24"/>
          <w:szCs w:val="24"/>
        </w:rPr>
      </w:pPr>
      <w:r w:rsidRPr="00D26219">
        <w:rPr>
          <w:rFonts w:ascii="Times New Roman" w:hAnsi="Times New Roman" w:cs="Times New Roman"/>
          <w:b/>
          <w:sz w:val="24"/>
          <w:szCs w:val="24"/>
        </w:rPr>
        <w:lastRenderedPageBreak/>
        <w:t>1.3</w:t>
      </w:r>
      <w:r w:rsidR="00635D73" w:rsidRPr="00D26219">
        <w:rPr>
          <w:rFonts w:ascii="Times New Roman" w:hAnsi="Times New Roman" w:cs="Times New Roman"/>
          <w:b/>
          <w:sz w:val="24"/>
          <w:szCs w:val="24"/>
        </w:rPr>
        <w:t>.1.2.2.2</w:t>
      </w:r>
      <w:r w:rsidR="00FF51C2" w:rsidRPr="00D26219">
        <w:rPr>
          <w:rFonts w:ascii="Times New Roman" w:hAnsi="Times New Roman" w:cs="Times New Roman"/>
          <w:b/>
          <w:sz w:val="24"/>
          <w:szCs w:val="24"/>
        </w:rPr>
        <w:t xml:space="preserve"> </w:t>
      </w:r>
      <w:r w:rsidR="0063716C" w:rsidRPr="00D26219">
        <w:rPr>
          <w:rFonts w:ascii="Times New Roman" w:hAnsi="Times New Roman" w:cs="Times New Roman"/>
          <w:b/>
          <w:sz w:val="24"/>
          <w:szCs w:val="24"/>
        </w:rPr>
        <w:t>W</w:t>
      </w:r>
      <w:r w:rsidR="00D26219" w:rsidRPr="00D26219">
        <w:rPr>
          <w:rFonts w:ascii="Times New Roman" w:hAnsi="Times New Roman" w:cs="Times New Roman"/>
          <w:b/>
          <w:sz w:val="24"/>
          <w:szCs w:val="24"/>
        </w:rPr>
        <w:t>ords which were given their original meanings</w:t>
      </w:r>
    </w:p>
    <w:p w:rsidR="0063716C"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There are words which received original meanings. This means that lecturers are familiar with the original meanings of the slang words but are not familiar with their extended meanings. It entails that lecturers hear those words being articulated by students but, they only think of their original meanings and this is how they become excluded. The table below shows such words.</w:t>
      </w:r>
    </w:p>
    <w:p w:rsidR="0063716C" w:rsidRPr="00D26219" w:rsidRDefault="007847CE" w:rsidP="00410F57">
      <w:pPr>
        <w:spacing w:line="280" w:lineRule="atLeast"/>
        <w:jc w:val="both"/>
        <w:rPr>
          <w:rFonts w:ascii="Times New Roman" w:hAnsi="Times New Roman" w:cs="Times New Roman"/>
          <w:b/>
          <w:sz w:val="24"/>
          <w:szCs w:val="24"/>
        </w:rPr>
      </w:pPr>
      <w:r w:rsidRPr="00D26219">
        <w:rPr>
          <w:rFonts w:ascii="Times New Roman" w:hAnsi="Times New Roman" w:cs="Times New Roman"/>
          <w:b/>
          <w:sz w:val="24"/>
          <w:szCs w:val="24"/>
        </w:rPr>
        <w:t xml:space="preserve">Table </w:t>
      </w:r>
      <w:r w:rsidR="00C9799C">
        <w:rPr>
          <w:rFonts w:ascii="Times New Roman" w:hAnsi="Times New Roman" w:cs="Times New Roman"/>
          <w:b/>
          <w:sz w:val="24"/>
          <w:szCs w:val="24"/>
        </w:rPr>
        <w:t>(</w:t>
      </w:r>
      <w:r w:rsidRPr="00D26219">
        <w:rPr>
          <w:rFonts w:ascii="Times New Roman" w:hAnsi="Times New Roman" w:cs="Times New Roman"/>
          <w:b/>
          <w:sz w:val="24"/>
          <w:szCs w:val="24"/>
        </w:rPr>
        <w:t>v</w:t>
      </w:r>
      <w:r w:rsidR="00C9799C">
        <w:rPr>
          <w:rFonts w:ascii="Times New Roman" w:hAnsi="Times New Roman" w:cs="Times New Roman"/>
          <w:b/>
          <w:sz w:val="24"/>
          <w:szCs w:val="24"/>
        </w:rPr>
        <w:t>)</w:t>
      </w:r>
      <w:r w:rsidR="0063716C" w:rsidRPr="00D26219">
        <w:rPr>
          <w:rFonts w:ascii="Times New Roman" w:hAnsi="Times New Roman" w:cs="Times New Roman"/>
          <w:b/>
          <w:sz w:val="24"/>
          <w:szCs w:val="24"/>
        </w:rPr>
        <w:t>. Words which were given original meanings</w:t>
      </w:r>
    </w:p>
    <w:tbl>
      <w:tblPr>
        <w:tblStyle w:val="TableGrid"/>
        <w:tblW w:w="0" w:type="auto"/>
        <w:tblInd w:w="108" w:type="dxa"/>
        <w:tblLook w:val="04A0" w:firstRow="1" w:lastRow="0" w:firstColumn="1" w:lastColumn="0" w:noHBand="0" w:noVBand="1"/>
      </w:tblPr>
      <w:tblGrid>
        <w:gridCol w:w="2305"/>
        <w:gridCol w:w="1832"/>
        <w:gridCol w:w="1392"/>
      </w:tblGrid>
      <w:tr w:rsidR="0063716C" w:rsidRPr="00C77F1E" w:rsidTr="00565177">
        <w:tc>
          <w:tcPr>
            <w:tcW w:w="2305" w:type="dxa"/>
          </w:tcPr>
          <w:p w:rsidR="0063716C" w:rsidRPr="00D26219" w:rsidRDefault="0063716C" w:rsidP="00410F57">
            <w:pPr>
              <w:spacing w:line="280" w:lineRule="atLeast"/>
              <w:jc w:val="both"/>
              <w:rPr>
                <w:rFonts w:ascii="Times New Roman" w:hAnsi="Times New Roman" w:cs="Times New Roman"/>
                <w:sz w:val="24"/>
                <w:szCs w:val="24"/>
              </w:rPr>
            </w:pPr>
            <w:r w:rsidRPr="00D26219">
              <w:rPr>
                <w:rFonts w:ascii="Times New Roman" w:hAnsi="Times New Roman" w:cs="Times New Roman"/>
                <w:sz w:val="24"/>
                <w:szCs w:val="24"/>
              </w:rPr>
              <w:t>Shona word</w:t>
            </w:r>
          </w:p>
        </w:tc>
        <w:tc>
          <w:tcPr>
            <w:tcW w:w="1832" w:type="dxa"/>
          </w:tcPr>
          <w:p w:rsidR="0063716C" w:rsidRPr="00D26219" w:rsidRDefault="0063716C" w:rsidP="00410F57">
            <w:pPr>
              <w:spacing w:line="280" w:lineRule="atLeast"/>
              <w:jc w:val="both"/>
              <w:rPr>
                <w:rFonts w:ascii="Times New Roman" w:hAnsi="Times New Roman" w:cs="Times New Roman"/>
                <w:sz w:val="24"/>
                <w:szCs w:val="24"/>
              </w:rPr>
            </w:pPr>
            <w:r w:rsidRPr="00D26219">
              <w:rPr>
                <w:rFonts w:ascii="Times New Roman" w:hAnsi="Times New Roman" w:cs="Times New Roman"/>
                <w:sz w:val="24"/>
                <w:szCs w:val="24"/>
              </w:rPr>
              <w:t>Original meaning</w:t>
            </w:r>
          </w:p>
        </w:tc>
        <w:tc>
          <w:tcPr>
            <w:tcW w:w="1392" w:type="dxa"/>
          </w:tcPr>
          <w:p w:rsidR="0063716C" w:rsidRPr="00D26219" w:rsidRDefault="0063716C" w:rsidP="00410F57">
            <w:pPr>
              <w:spacing w:line="280" w:lineRule="atLeast"/>
              <w:jc w:val="both"/>
              <w:rPr>
                <w:rFonts w:ascii="Times New Roman" w:hAnsi="Times New Roman" w:cs="Times New Roman"/>
                <w:sz w:val="24"/>
                <w:szCs w:val="24"/>
              </w:rPr>
            </w:pPr>
            <w:r w:rsidRPr="00D26219">
              <w:rPr>
                <w:rFonts w:ascii="Times New Roman" w:hAnsi="Times New Roman" w:cs="Times New Roman"/>
                <w:sz w:val="24"/>
                <w:szCs w:val="24"/>
              </w:rPr>
              <w:t>Extended meaning</w:t>
            </w:r>
          </w:p>
        </w:tc>
      </w:tr>
      <w:tr w:rsidR="0063716C" w:rsidRPr="00C77F1E" w:rsidTr="00565177">
        <w:tc>
          <w:tcPr>
            <w:tcW w:w="2305" w:type="dxa"/>
          </w:tcPr>
          <w:p w:rsidR="0063716C" w:rsidRPr="00957E00" w:rsidRDefault="0063716C" w:rsidP="006064F6">
            <w:pPr>
              <w:pStyle w:val="ListParagraph"/>
              <w:numPr>
                <w:ilvl w:val="0"/>
                <w:numId w:val="5"/>
              </w:numPr>
              <w:spacing w:after="0" w:line="280" w:lineRule="atLeast"/>
              <w:jc w:val="both"/>
              <w:rPr>
                <w:rFonts w:ascii="Times New Roman" w:hAnsi="Times New Roman" w:cs="Times New Roman"/>
                <w:b/>
                <w:i/>
                <w:sz w:val="24"/>
                <w:szCs w:val="24"/>
              </w:rPr>
            </w:pPr>
            <w:proofErr w:type="spellStart"/>
            <w:r w:rsidRPr="00957E00">
              <w:rPr>
                <w:rFonts w:ascii="Times New Roman" w:hAnsi="Times New Roman" w:cs="Times New Roman"/>
                <w:b/>
                <w:i/>
                <w:sz w:val="24"/>
                <w:szCs w:val="24"/>
              </w:rPr>
              <w:t>bhara</w:t>
            </w:r>
            <w:proofErr w:type="spellEnd"/>
          </w:p>
        </w:tc>
        <w:tc>
          <w:tcPr>
            <w:tcW w:w="183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wheelbarrow</w:t>
            </w:r>
            <w:r>
              <w:rPr>
                <w:rFonts w:ascii="Times New Roman" w:hAnsi="Times New Roman" w:cs="Times New Roman"/>
                <w:sz w:val="24"/>
                <w:szCs w:val="24"/>
              </w:rPr>
              <w:t>’</w:t>
            </w:r>
          </w:p>
        </w:tc>
        <w:tc>
          <w:tcPr>
            <w:tcW w:w="139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an old car</w:t>
            </w:r>
            <w:r>
              <w:rPr>
                <w:rFonts w:ascii="Times New Roman" w:hAnsi="Times New Roman" w:cs="Times New Roman"/>
                <w:sz w:val="24"/>
                <w:szCs w:val="24"/>
              </w:rPr>
              <w:t>’</w:t>
            </w:r>
          </w:p>
        </w:tc>
      </w:tr>
      <w:tr w:rsidR="0063716C" w:rsidRPr="00C77F1E" w:rsidTr="00565177">
        <w:tc>
          <w:tcPr>
            <w:tcW w:w="2305" w:type="dxa"/>
          </w:tcPr>
          <w:p w:rsidR="0063716C" w:rsidRPr="00957E00" w:rsidRDefault="0063716C" w:rsidP="00957E00">
            <w:pPr>
              <w:pStyle w:val="ListParagraph"/>
              <w:numPr>
                <w:ilvl w:val="0"/>
                <w:numId w:val="5"/>
              </w:numPr>
              <w:spacing w:after="0" w:line="280" w:lineRule="atLeast"/>
              <w:jc w:val="both"/>
              <w:rPr>
                <w:rFonts w:ascii="Times New Roman" w:hAnsi="Times New Roman" w:cs="Times New Roman"/>
                <w:b/>
                <w:i/>
                <w:sz w:val="24"/>
                <w:szCs w:val="24"/>
              </w:rPr>
            </w:pPr>
            <w:proofErr w:type="spellStart"/>
            <w:r w:rsidRPr="00957E00">
              <w:rPr>
                <w:rFonts w:ascii="Times New Roman" w:hAnsi="Times New Roman" w:cs="Times New Roman"/>
                <w:b/>
                <w:i/>
                <w:sz w:val="24"/>
                <w:szCs w:val="24"/>
              </w:rPr>
              <w:t>chibage</w:t>
            </w:r>
            <w:proofErr w:type="spellEnd"/>
          </w:p>
        </w:tc>
        <w:tc>
          <w:tcPr>
            <w:tcW w:w="183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maize</w:t>
            </w:r>
            <w:r>
              <w:rPr>
                <w:rFonts w:ascii="Times New Roman" w:hAnsi="Times New Roman" w:cs="Times New Roman"/>
                <w:sz w:val="24"/>
                <w:szCs w:val="24"/>
              </w:rPr>
              <w:t>’</w:t>
            </w:r>
          </w:p>
        </w:tc>
        <w:tc>
          <w:tcPr>
            <w:tcW w:w="139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an ugly girl/ woman</w:t>
            </w:r>
            <w:r>
              <w:rPr>
                <w:rFonts w:ascii="Times New Roman" w:hAnsi="Times New Roman" w:cs="Times New Roman"/>
                <w:sz w:val="24"/>
                <w:szCs w:val="24"/>
              </w:rPr>
              <w:t>’</w:t>
            </w:r>
          </w:p>
        </w:tc>
      </w:tr>
      <w:tr w:rsidR="0063716C" w:rsidRPr="00C77F1E" w:rsidTr="00565177">
        <w:tc>
          <w:tcPr>
            <w:tcW w:w="2305" w:type="dxa"/>
          </w:tcPr>
          <w:p w:rsidR="0063716C" w:rsidRPr="00957E00" w:rsidRDefault="0063716C" w:rsidP="00957E00">
            <w:pPr>
              <w:pStyle w:val="ListParagraph"/>
              <w:numPr>
                <w:ilvl w:val="0"/>
                <w:numId w:val="5"/>
              </w:numPr>
              <w:spacing w:after="0" w:line="280" w:lineRule="atLeast"/>
              <w:jc w:val="both"/>
              <w:rPr>
                <w:rFonts w:ascii="Times New Roman" w:hAnsi="Times New Roman" w:cs="Times New Roman"/>
                <w:b/>
                <w:i/>
                <w:sz w:val="24"/>
                <w:szCs w:val="24"/>
              </w:rPr>
            </w:pPr>
            <w:proofErr w:type="spellStart"/>
            <w:r w:rsidRPr="00957E00">
              <w:rPr>
                <w:rFonts w:ascii="Times New Roman" w:hAnsi="Times New Roman" w:cs="Times New Roman"/>
                <w:b/>
                <w:i/>
                <w:sz w:val="24"/>
                <w:szCs w:val="24"/>
              </w:rPr>
              <w:t>muto</w:t>
            </w:r>
            <w:proofErr w:type="spellEnd"/>
          </w:p>
        </w:tc>
        <w:tc>
          <w:tcPr>
            <w:tcW w:w="183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soup</w:t>
            </w:r>
            <w:r>
              <w:rPr>
                <w:rFonts w:ascii="Times New Roman" w:hAnsi="Times New Roman" w:cs="Times New Roman"/>
                <w:sz w:val="24"/>
                <w:szCs w:val="24"/>
              </w:rPr>
              <w:t>’</w:t>
            </w:r>
          </w:p>
        </w:tc>
        <w:tc>
          <w:tcPr>
            <w:tcW w:w="139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fashionable appearance</w:t>
            </w:r>
            <w:r>
              <w:rPr>
                <w:rFonts w:ascii="Times New Roman" w:hAnsi="Times New Roman" w:cs="Times New Roman"/>
                <w:sz w:val="24"/>
                <w:szCs w:val="24"/>
              </w:rPr>
              <w:t>’</w:t>
            </w:r>
          </w:p>
        </w:tc>
      </w:tr>
      <w:tr w:rsidR="0063716C" w:rsidRPr="00C77F1E" w:rsidTr="00565177">
        <w:tc>
          <w:tcPr>
            <w:tcW w:w="2305" w:type="dxa"/>
          </w:tcPr>
          <w:p w:rsidR="0063716C" w:rsidRPr="00957E00" w:rsidRDefault="0063716C" w:rsidP="00957E00">
            <w:pPr>
              <w:pStyle w:val="ListParagraph"/>
              <w:numPr>
                <w:ilvl w:val="0"/>
                <w:numId w:val="5"/>
              </w:numPr>
              <w:spacing w:after="0" w:line="280" w:lineRule="atLeast"/>
              <w:jc w:val="both"/>
              <w:rPr>
                <w:rFonts w:ascii="Times New Roman" w:hAnsi="Times New Roman" w:cs="Times New Roman"/>
                <w:b/>
                <w:i/>
                <w:sz w:val="24"/>
                <w:szCs w:val="24"/>
              </w:rPr>
            </w:pPr>
            <w:proofErr w:type="spellStart"/>
            <w:r w:rsidRPr="00957E00">
              <w:rPr>
                <w:rFonts w:ascii="Times New Roman" w:hAnsi="Times New Roman" w:cs="Times New Roman"/>
                <w:b/>
                <w:i/>
                <w:sz w:val="24"/>
                <w:szCs w:val="24"/>
              </w:rPr>
              <w:t>kukanga</w:t>
            </w:r>
            <w:proofErr w:type="spellEnd"/>
          </w:p>
        </w:tc>
        <w:tc>
          <w:tcPr>
            <w:tcW w:w="183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frying food</w:t>
            </w:r>
            <w:r>
              <w:rPr>
                <w:rFonts w:ascii="Times New Roman" w:hAnsi="Times New Roman" w:cs="Times New Roman"/>
                <w:sz w:val="24"/>
                <w:szCs w:val="24"/>
              </w:rPr>
              <w:t>’</w:t>
            </w:r>
          </w:p>
        </w:tc>
        <w:tc>
          <w:tcPr>
            <w:tcW w:w="139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have sex</w:t>
            </w:r>
            <w:r>
              <w:rPr>
                <w:rFonts w:ascii="Times New Roman" w:hAnsi="Times New Roman" w:cs="Times New Roman"/>
                <w:sz w:val="24"/>
                <w:szCs w:val="24"/>
              </w:rPr>
              <w:t>’</w:t>
            </w:r>
          </w:p>
        </w:tc>
      </w:tr>
      <w:tr w:rsidR="0063716C" w:rsidRPr="00C77F1E" w:rsidTr="00565177">
        <w:tc>
          <w:tcPr>
            <w:tcW w:w="2305" w:type="dxa"/>
          </w:tcPr>
          <w:p w:rsidR="0063716C" w:rsidRPr="00957E00" w:rsidRDefault="0063716C" w:rsidP="00957E00">
            <w:pPr>
              <w:pStyle w:val="ListParagraph"/>
              <w:numPr>
                <w:ilvl w:val="0"/>
                <w:numId w:val="5"/>
              </w:numPr>
              <w:spacing w:after="0" w:line="280" w:lineRule="atLeast"/>
              <w:jc w:val="both"/>
              <w:rPr>
                <w:rFonts w:ascii="Times New Roman" w:hAnsi="Times New Roman" w:cs="Times New Roman"/>
                <w:b/>
                <w:i/>
                <w:sz w:val="24"/>
                <w:szCs w:val="24"/>
              </w:rPr>
            </w:pPr>
            <w:proofErr w:type="spellStart"/>
            <w:r w:rsidRPr="00957E00">
              <w:rPr>
                <w:rFonts w:ascii="Times New Roman" w:hAnsi="Times New Roman" w:cs="Times New Roman"/>
                <w:b/>
                <w:i/>
                <w:sz w:val="24"/>
                <w:szCs w:val="24"/>
              </w:rPr>
              <w:t>chihuta</w:t>
            </w:r>
            <w:proofErr w:type="spellEnd"/>
          </w:p>
        </w:tc>
        <w:tc>
          <w:tcPr>
            <w:tcW w:w="183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quail bird</w:t>
            </w:r>
            <w:r>
              <w:rPr>
                <w:rFonts w:ascii="Times New Roman" w:hAnsi="Times New Roman" w:cs="Times New Roman"/>
                <w:sz w:val="24"/>
                <w:szCs w:val="24"/>
              </w:rPr>
              <w:t>’</w:t>
            </w:r>
          </w:p>
        </w:tc>
        <w:tc>
          <w:tcPr>
            <w:tcW w:w="1392" w:type="dxa"/>
          </w:tcPr>
          <w:p w:rsidR="0063716C" w:rsidRPr="00C77F1E" w:rsidRDefault="00957E00"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lowest pass grade (3</w:t>
            </w:r>
            <w:r w:rsidR="0063716C" w:rsidRPr="00C77F1E">
              <w:rPr>
                <w:rFonts w:ascii="Times New Roman" w:hAnsi="Times New Roman" w:cs="Times New Roman"/>
                <w:sz w:val="24"/>
                <w:szCs w:val="24"/>
                <w:vertAlign w:val="superscript"/>
              </w:rPr>
              <w:t>rd</w:t>
            </w:r>
            <w:r w:rsidR="0063716C" w:rsidRPr="00C77F1E">
              <w:rPr>
                <w:rFonts w:ascii="Times New Roman" w:hAnsi="Times New Roman" w:cs="Times New Roman"/>
                <w:sz w:val="24"/>
                <w:szCs w:val="24"/>
              </w:rPr>
              <w:t xml:space="preserve"> grade)</w:t>
            </w:r>
            <w:r w:rsidR="00635B9B">
              <w:rPr>
                <w:rFonts w:ascii="Times New Roman" w:hAnsi="Times New Roman" w:cs="Times New Roman"/>
                <w:sz w:val="24"/>
                <w:szCs w:val="24"/>
              </w:rPr>
              <w:t>’</w:t>
            </w:r>
          </w:p>
        </w:tc>
      </w:tr>
    </w:tbl>
    <w:p w:rsidR="0063716C" w:rsidRDefault="0063716C" w:rsidP="00410F57">
      <w:pPr>
        <w:spacing w:line="280" w:lineRule="atLeast"/>
        <w:jc w:val="both"/>
        <w:rPr>
          <w:rFonts w:ascii="Times New Roman" w:hAnsi="Times New Roman" w:cs="Times New Roman"/>
          <w:sz w:val="24"/>
          <w:szCs w:val="24"/>
        </w:rPr>
      </w:pP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lastRenderedPageBreak/>
        <w:t>Lecturers who got the above responses wrong were providing the meanings in the middle column of the table.</w:t>
      </w:r>
    </w:p>
    <w:p w:rsidR="0063716C" w:rsidRPr="000330D7" w:rsidRDefault="008E07BA" w:rsidP="00410F57">
      <w:pPr>
        <w:spacing w:line="280" w:lineRule="atLeast"/>
        <w:jc w:val="both"/>
        <w:rPr>
          <w:rFonts w:ascii="Times New Roman" w:hAnsi="Times New Roman" w:cs="Times New Roman"/>
          <w:b/>
          <w:sz w:val="24"/>
          <w:szCs w:val="24"/>
        </w:rPr>
      </w:pPr>
      <w:r w:rsidRPr="000330D7">
        <w:rPr>
          <w:rFonts w:ascii="Times New Roman" w:hAnsi="Times New Roman" w:cs="Times New Roman"/>
          <w:b/>
          <w:sz w:val="24"/>
          <w:szCs w:val="24"/>
        </w:rPr>
        <w:t>1.3</w:t>
      </w:r>
      <w:r w:rsidR="00635D73" w:rsidRPr="000330D7">
        <w:rPr>
          <w:rFonts w:ascii="Times New Roman" w:hAnsi="Times New Roman" w:cs="Times New Roman"/>
          <w:b/>
          <w:sz w:val="24"/>
          <w:szCs w:val="24"/>
        </w:rPr>
        <w:t>.1.2.2.3</w:t>
      </w:r>
      <w:r w:rsidR="00FF51C2" w:rsidRPr="000330D7">
        <w:rPr>
          <w:rFonts w:ascii="Times New Roman" w:hAnsi="Times New Roman" w:cs="Times New Roman"/>
          <w:b/>
          <w:sz w:val="24"/>
          <w:szCs w:val="24"/>
        </w:rPr>
        <w:t xml:space="preserve"> </w:t>
      </w:r>
      <w:r w:rsidR="0063716C" w:rsidRPr="000330D7">
        <w:rPr>
          <w:rFonts w:ascii="Times New Roman" w:hAnsi="Times New Roman" w:cs="Times New Roman"/>
          <w:b/>
          <w:sz w:val="24"/>
          <w:szCs w:val="24"/>
        </w:rPr>
        <w:t>S</w:t>
      </w:r>
      <w:r w:rsidR="000330D7" w:rsidRPr="000330D7">
        <w:rPr>
          <w:rFonts w:ascii="Times New Roman" w:hAnsi="Times New Roman" w:cs="Times New Roman"/>
          <w:b/>
          <w:sz w:val="24"/>
          <w:szCs w:val="24"/>
        </w:rPr>
        <w:t>emantically extended words from other contexts</w:t>
      </w:r>
    </w:p>
    <w:p w:rsidR="0063716C" w:rsidRPr="003F343C"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Some lecturers got the meanings wrongly because they provided the extended meanings they know as used in other contexts. Some of the words which received such meanings are as follows:</w:t>
      </w:r>
    </w:p>
    <w:p w:rsidR="0063716C" w:rsidRPr="000330D7" w:rsidRDefault="007847CE" w:rsidP="00410F57">
      <w:pPr>
        <w:spacing w:line="280" w:lineRule="atLeast"/>
        <w:jc w:val="both"/>
        <w:rPr>
          <w:rFonts w:ascii="Times New Roman" w:hAnsi="Times New Roman" w:cs="Times New Roman"/>
          <w:b/>
          <w:sz w:val="24"/>
          <w:szCs w:val="24"/>
        </w:rPr>
      </w:pPr>
      <w:r w:rsidRPr="000330D7">
        <w:rPr>
          <w:rFonts w:ascii="Times New Roman" w:hAnsi="Times New Roman" w:cs="Times New Roman"/>
          <w:b/>
          <w:sz w:val="24"/>
          <w:szCs w:val="24"/>
        </w:rPr>
        <w:t xml:space="preserve">Table </w:t>
      </w:r>
      <w:r w:rsidR="00C9799C">
        <w:rPr>
          <w:rFonts w:ascii="Times New Roman" w:hAnsi="Times New Roman" w:cs="Times New Roman"/>
          <w:b/>
          <w:sz w:val="24"/>
          <w:szCs w:val="24"/>
        </w:rPr>
        <w:t>(</w:t>
      </w:r>
      <w:proofErr w:type="gramStart"/>
      <w:r w:rsidRPr="000330D7">
        <w:rPr>
          <w:rFonts w:ascii="Times New Roman" w:hAnsi="Times New Roman" w:cs="Times New Roman"/>
          <w:b/>
          <w:sz w:val="24"/>
          <w:szCs w:val="24"/>
        </w:rPr>
        <w:t>vi</w:t>
      </w:r>
      <w:proofErr w:type="gramEnd"/>
      <w:r w:rsidR="00C9799C">
        <w:rPr>
          <w:rFonts w:ascii="Times New Roman" w:hAnsi="Times New Roman" w:cs="Times New Roman"/>
          <w:b/>
          <w:sz w:val="24"/>
          <w:szCs w:val="24"/>
        </w:rPr>
        <w:t>)</w:t>
      </w:r>
      <w:r w:rsidR="0063716C" w:rsidRPr="000330D7">
        <w:rPr>
          <w:rFonts w:ascii="Times New Roman" w:hAnsi="Times New Roman" w:cs="Times New Roman"/>
          <w:b/>
          <w:sz w:val="24"/>
          <w:szCs w:val="24"/>
        </w:rPr>
        <w:t>. Words which were given extended meanings as used in other contexts</w:t>
      </w:r>
    </w:p>
    <w:tbl>
      <w:tblPr>
        <w:tblStyle w:val="TableGrid"/>
        <w:tblW w:w="0" w:type="auto"/>
        <w:tblInd w:w="108" w:type="dxa"/>
        <w:tblLook w:val="04A0" w:firstRow="1" w:lastRow="0" w:firstColumn="1" w:lastColumn="0" w:noHBand="0" w:noVBand="1"/>
      </w:tblPr>
      <w:tblGrid>
        <w:gridCol w:w="1963"/>
        <w:gridCol w:w="1050"/>
        <w:gridCol w:w="1303"/>
        <w:gridCol w:w="1360"/>
      </w:tblGrid>
      <w:tr w:rsidR="0063716C" w:rsidRPr="00C77F1E" w:rsidTr="00565177">
        <w:tc>
          <w:tcPr>
            <w:tcW w:w="1963" w:type="dxa"/>
          </w:tcPr>
          <w:p w:rsidR="0063716C" w:rsidRPr="000330D7" w:rsidRDefault="0063716C" w:rsidP="00410F57">
            <w:pPr>
              <w:spacing w:line="280" w:lineRule="atLeast"/>
              <w:jc w:val="both"/>
              <w:rPr>
                <w:rFonts w:ascii="Times New Roman" w:hAnsi="Times New Roman" w:cs="Times New Roman"/>
                <w:sz w:val="24"/>
                <w:szCs w:val="24"/>
              </w:rPr>
            </w:pPr>
            <w:r w:rsidRPr="000330D7">
              <w:rPr>
                <w:rFonts w:ascii="Times New Roman" w:hAnsi="Times New Roman" w:cs="Times New Roman"/>
                <w:sz w:val="24"/>
                <w:szCs w:val="24"/>
              </w:rPr>
              <w:t>Shona word</w:t>
            </w:r>
          </w:p>
        </w:tc>
        <w:tc>
          <w:tcPr>
            <w:tcW w:w="1050" w:type="dxa"/>
          </w:tcPr>
          <w:p w:rsidR="0063716C" w:rsidRPr="000330D7" w:rsidRDefault="0063716C" w:rsidP="00410F57">
            <w:pPr>
              <w:spacing w:line="280" w:lineRule="atLeast"/>
              <w:jc w:val="both"/>
              <w:rPr>
                <w:rFonts w:ascii="Times New Roman" w:hAnsi="Times New Roman" w:cs="Times New Roman"/>
                <w:sz w:val="24"/>
                <w:szCs w:val="24"/>
              </w:rPr>
            </w:pPr>
            <w:r w:rsidRPr="000330D7">
              <w:rPr>
                <w:rFonts w:ascii="Times New Roman" w:hAnsi="Times New Roman" w:cs="Times New Roman"/>
                <w:sz w:val="24"/>
                <w:szCs w:val="24"/>
              </w:rPr>
              <w:t>Original meaning</w:t>
            </w:r>
          </w:p>
        </w:tc>
        <w:tc>
          <w:tcPr>
            <w:tcW w:w="1303" w:type="dxa"/>
          </w:tcPr>
          <w:p w:rsidR="0063716C" w:rsidRPr="000330D7" w:rsidRDefault="0063716C" w:rsidP="00410F57">
            <w:pPr>
              <w:spacing w:line="280" w:lineRule="atLeast"/>
              <w:jc w:val="both"/>
              <w:rPr>
                <w:rFonts w:ascii="Times New Roman" w:hAnsi="Times New Roman" w:cs="Times New Roman"/>
                <w:sz w:val="24"/>
                <w:szCs w:val="24"/>
              </w:rPr>
            </w:pPr>
            <w:r w:rsidRPr="000330D7">
              <w:rPr>
                <w:rFonts w:ascii="Times New Roman" w:hAnsi="Times New Roman" w:cs="Times New Roman"/>
                <w:sz w:val="24"/>
                <w:szCs w:val="24"/>
              </w:rPr>
              <w:t>Extended meaning</w:t>
            </w:r>
          </w:p>
        </w:tc>
        <w:tc>
          <w:tcPr>
            <w:tcW w:w="1360" w:type="dxa"/>
          </w:tcPr>
          <w:p w:rsidR="0063716C" w:rsidRPr="000330D7" w:rsidRDefault="0063716C" w:rsidP="00410F57">
            <w:pPr>
              <w:spacing w:line="280" w:lineRule="atLeast"/>
              <w:jc w:val="both"/>
              <w:rPr>
                <w:rFonts w:ascii="Times New Roman" w:hAnsi="Times New Roman" w:cs="Times New Roman"/>
                <w:sz w:val="24"/>
                <w:szCs w:val="24"/>
              </w:rPr>
            </w:pPr>
            <w:r w:rsidRPr="000330D7">
              <w:rPr>
                <w:rFonts w:ascii="Times New Roman" w:hAnsi="Times New Roman" w:cs="Times New Roman"/>
                <w:sz w:val="24"/>
                <w:szCs w:val="24"/>
              </w:rPr>
              <w:t>Meanings provided by the informants</w:t>
            </w:r>
          </w:p>
        </w:tc>
      </w:tr>
      <w:tr w:rsidR="0063716C" w:rsidRPr="00C77F1E" w:rsidTr="00565177">
        <w:tc>
          <w:tcPr>
            <w:tcW w:w="1963" w:type="dxa"/>
          </w:tcPr>
          <w:p w:rsidR="0063716C" w:rsidRPr="00864F7E" w:rsidRDefault="0063716C" w:rsidP="00864F7E">
            <w:pPr>
              <w:pStyle w:val="ListParagraph"/>
              <w:numPr>
                <w:ilvl w:val="0"/>
                <w:numId w:val="6"/>
              </w:numPr>
              <w:spacing w:after="0" w:line="280" w:lineRule="atLeast"/>
              <w:jc w:val="both"/>
              <w:rPr>
                <w:rFonts w:ascii="Times New Roman" w:hAnsi="Times New Roman" w:cs="Times New Roman"/>
                <w:b/>
                <w:i/>
                <w:sz w:val="24"/>
                <w:szCs w:val="24"/>
              </w:rPr>
            </w:pPr>
            <w:proofErr w:type="spellStart"/>
            <w:r w:rsidRPr="00864F7E">
              <w:rPr>
                <w:rFonts w:ascii="Times New Roman" w:hAnsi="Times New Roman" w:cs="Times New Roman"/>
                <w:b/>
                <w:i/>
                <w:sz w:val="24"/>
                <w:szCs w:val="24"/>
              </w:rPr>
              <w:t>kujega</w:t>
            </w:r>
            <w:proofErr w:type="spellEnd"/>
          </w:p>
        </w:tc>
        <w:tc>
          <w:tcPr>
            <w:tcW w:w="1050" w:type="dxa"/>
          </w:tcPr>
          <w:p w:rsidR="0063716C" w:rsidRPr="00C77F1E" w:rsidRDefault="00864F7E"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lift heavy things</w:t>
            </w:r>
            <w:r>
              <w:rPr>
                <w:rFonts w:ascii="Times New Roman" w:hAnsi="Times New Roman" w:cs="Times New Roman"/>
                <w:sz w:val="24"/>
                <w:szCs w:val="24"/>
              </w:rPr>
              <w:t>’</w:t>
            </w:r>
          </w:p>
        </w:tc>
        <w:tc>
          <w:tcPr>
            <w:tcW w:w="1303" w:type="dxa"/>
          </w:tcPr>
          <w:p w:rsidR="0063716C" w:rsidRPr="00C77F1E" w:rsidRDefault="00864F7E"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able to do something</w:t>
            </w:r>
            <w:r>
              <w:rPr>
                <w:rFonts w:ascii="Times New Roman" w:hAnsi="Times New Roman" w:cs="Times New Roman"/>
                <w:sz w:val="24"/>
                <w:szCs w:val="24"/>
              </w:rPr>
              <w:t>’</w:t>
            </w:r>
          </w:p>
        </w:tc>
        <w:tc>
          <w:tcPr>
            <w:tcW w:w="1360" w:type="dxa"/>
          </w:tcPr>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1</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to assist</w:t>
            </w:r>
            <w:r w:rsidR="00AF7DE4">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2</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to help</w:t>
            </w:r>
            <w:r w:rsidR="00AF7DE4">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3</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provide support</w:t>
            </w:r>
            <w:r w:rsidR="00AF7DE4">
              <w:rPr>
                <w:rFonts w:ascii="Times New Roman" w:hAnsi="Times New Roman" w:cs="Times New Roman"/>
                <w:sz w:val="24"/>
                <w:szCs w:val="24"/>
              </w:rPr>
              <w:t>’</w:t>
            </w:r>
          </w:p>
        </w:tc>
      </w:tr>
      <w:tr w:rsidR="0063716C" w:rsidRPr="00C77F1E" w:rsidTr="00565177">
        <w:tc>
          <w:tcPr>
            <w:tcW w:w="1963" w:type="dxa"/>
          </w:tcPr>
          <w:p w:rsidR="0063716C" w:rsidRPr="00864F7E" w:rsidRDefault="0063716C" w:rsidP="00864F7E">
            <w:pPr>
              <w:pStyle w:val="ListParagraph"/>
              <w:numPr>
                <w:ilvl w:val="0"/>
                <w:numId w:val="6"/>
              </w:numPr>
              <w:spacing w:after="0" w:line="280" w:lineRule="atLeast"/>
              <w:jc w:val="both"/>
              <w:rPr>
                <w:rFonts w:ascii="Times New Roman" w:hAnsi="Times New Roman" w:cs="Times New Roman"/>
                <w:b/>
                <w:i/>
                <w:sz w:val="24"/>
                <w:szCs w:val="24"/>
              </w:rPr>
            </w:pPr>
            <w:proofErr w:type="spellStart"/>
            <w:r w:rsidRPr="00864F7E">
              <w:rPr>
                <w:rFonts w:ascii="Times New Roman" w:hAnsi="Times New Roman" w:cs="Times New Roman"/>
                <w:b/>
                <w:i/>
                <w:sz w:val="24"/>
                <w:szCs w:val="24"/>
              </w:rPr>
              <w:t>kupisa</w:t>
            </w:r>
            <w:proofErr w:type="spellEnd"/>
          </w:p>
        </w:tc>
        <w:tc>
          <w:tcPr>
            <w:tcW w:w="1050" w:type="dxa"/>
          </w:tcPr>
          <w:p w:rsidR="0063716C" w:rsidRPr="00C77F1E" w:rsidRDefault="00864F7E"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burn</w:t>
            </w:r>
            <w:r>
              <w:rPr>
                <w:rFonts w:ascii="Times New Roman" w:hAnsi="Times New Roman" w:cs="Times New Roman"/>
                <w:sz w:val="24"/>
                <w:szCs w:val="24"/>
              </w:rPr>
              <w:t>’</w:t>
            </w:r>
          </w:p>
        </w:tc>
        <w:tc>
          <w:tcPr>
            <w:tcW w:w="1303" w:type="dxa"/>
          </w:tcPr>
          <w:p w:rsidR="0063716C" w:rsidRPr="00C77F1E" w:rsidRDefault="00864F7E"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to have sex</w:t>
            </w:r>
            <w:r>
              <w:rPr>
                <w:rFonts w:ascii="Times New Roman" w:hAnsi="Times New Roman" w:cs="Times New Roman"/>
                <w:sz w:val="24"/>
                <w:szCs w:val="24"/>
              </w:rPr>
              <w:t>’</w:t>
            </w:r>
          </w:p>
        </w:tc>
        <w:tc>
          <w:tcPr>
            <w:tcW w:w="1360" w:type="dxa"/>
          </w:tcPr>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1</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something new</w:t>
            </w:r>
            <w:r w:rsidR="00AF7DE4">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2</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 xml:space="preserve">still fresh information </w:t>
            </w:r>
            <w:r w:rsidRPr="00C77F1E">
              <w:rPr>
                <w:rFonts w:ascii="Times New Roman" w:hAnsi="Times New Roman" w:cs="Times New Roman"/>
                <w:sz w:val="24"/>
                <w:szCs w:val="24"/>
              </w:rPr>
              <w:lastRenderedPageBreak/>
              <w:t>and goods</w:t>
            </w:r>
            <w:r w:rsidR="00AF7DE4">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3</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topical issue</w:t>
            </w:r>
            <w:r w:rsidR="00AF7DE4">
              <w:rPr>
                <w:rFonts w:ascii="Times New Roman" w:hAnsi="Times New Roman" w:cs="Times New Roman"/>
                <w:sz w:val="24"/>
                <w:szCs w:val="24"/>
              </w:rPr>
              <w:t>’</w:t>
            </w:r>
          </w:p>
        </w:tc>
      </w:tr>
      <w:tr w:rsidR="0063716C" w:rsidRPr="00C77F1E" w:rsidTr="00565177">
        <w:tc>
          <w:tcPr>
            <w:tcW w:w="1963" w:type="dxa"/>
          </w:tcPr>
          <w:p w:rsidR="0063716C" w:rsidRPr="00864F7E" w:rsidRDefault="0063716C" w:rsidP="00864F7E">
            <w:pPr>
              <w:pStyle w:val="ListParagraph"/>
              <w:numPr>
                <w:ilvl w:val="0"/>
                <w:numId w:val="6"/>
              </w:numPr>
              <w:spacing w:after="0" w:line="280" w:lineRule="atLeast"/>
              <w:jc w:val="both"/>
              <w:rPr>
                <w:rFonts w:ascii="Times New Roman" w:hAnsi="Times New Roman" w:cs="Times New Roman"/>
                <w:b/>
                <w:i/>
                <w:sz w:val="24"/>
                <w:szCs w:val="24"/>
              </w:rPr>
            </w:pPr>
            <w:proofErr w:type="spellStart"/>
            <w:r w:rsidRPr="00864F7E">
              <w:rPr>
                <w:rFonts w:ascii="Times New Roman" w:hAnsi="Times New Roman" w:cs="Times New Roman"/>
                <w:b/>
                <w:i/>
                <w:sz w:val="24"/>
                <w:szCs w:val="24"/>
              </w:rPr>
              <w:lastRenderedPageBreak/>
              <w:t>pombi</w:t>
            </w:r>
            <w:proofErr w:type="spellEnd"/>
          </w:p>
        </w:tc>
        <w:tc>
          <w:tcPr>
            <w:tcW w:w="1050" w:type="dxa"/>
          </w:tcPr>
          <w:p w:rsidR="0063716C" w:rsidRPr="00C77F1E" w:rsidRDefault="00864F7E"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pump</w:t>
            </w:r>
            <w:r>
              <w:rPr>
                <w:rFonts w:ascii="Times New Roman" w:hAnsi="Times New Roman" w:cs="Times New Roman"/>
                <w:sz w:val="24"/>
                <w:szCs w:val="24"/>
              </w:rPr>
              <w:t>’</w:t>
            </w:r>
          </w:p>
        </w:tc>
        <w:tc>
          <w:tcPr>
            <w:tcW w:w="1303" w:type="dxa"/>
          </w:tcPr>
          <w:p w:rsidR="0063716C" w:rsidRPr="00C77F1E" w:rsidRDefault="00864F7E"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slim beautiful girl</w:t>
            </w:r>
            <w:r>
              <w:rPr>
                <w:rFonts w:ascii="Times New Roman" w:hAnsi="Times New Roman" w:cs="Times New Roman"/>
                <w:sz w:val="24"/>
                <w:szCs w:val="24"/>
              </w:rPr>
              <w:t>’</w:t>
            </w:r>
          </w:p>
        </w:tc>
        <w:tc>
          <w:tcPr>
            <w:tcW w:w="1360" w:type="dxa"/>
          </w:tcPr>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1</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tight trousers</w:t>
            </w:r>
            <w:r w:rsidR="00AF7DE4">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2</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tights</w:t>
            </w:r>
            <w:r w:rsidR="00AF7DE4">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3</w:t>
            </w:r>
            <w:r w:rsidRPr="00C77F1E">
              <w:rPr>
                <w:rFonts w:ascii="Times New Roman" w:hAnsi="Times New Roman" w:cs="Times New Roman"/>
                <w:sz w:val="24"/>
                <w:szCs w:val="24"/>
              </w:rPr>
              <w:t xml:space="preserve">: </w:t>
            </w:r>
            <w:r w:rsidR="00AF7DE4">
              <w:rPr>
                <w:rFonts w:ascii="Times New Roman" w:hAnsi="Times New Roman" w:cs="Times New Roman"/>
                <w:sz w:val="24"/>
                <w:szCs w:val="24"/>
              </w:rPr>
              <w:t>‘</w:t>
            </w:r>
            <w:r w:rsidRPr="00C77F1E">
              <w:rPr>
                <w:rFonts w:ascii="Times New Roman" w:hAnsi="Times New Roman" w:cs="Times New Roman"/>
                <w:sz w:val="24"/>
                <w:szCs w:val="24"/>
              </w:rPr>
              <w:t>very tight dress</w:t>
            </w:r>
            <w:r w:rsidR="00AF7DE4">
              <w:rPr>
                <w:rFonts w:ascii="Times New Roman" w:hAnsi="Times New Roman" w:cs="Times New Roman"/>
                <w:sz w:val="24"/>
                <w:szCs w:val="24"/>
              </w:rPr>
              <w:t>’</w:t>
            </w:r>
          </w:p>
        </w:tc>
      </w:tr>
    </w:tbl>
    <w:p w:rsidR="0063716C" w:rsidRDefault="0063716C" w:rsidP="00410F57">
      <w:pPr>
        <w:spacing w:line="280" w:lineRule="atLeast"/>
        <w:jc w:val="both"/>
        <w:rPr>
          <w:rFonts w:ascii="Times New Roman" w:hAnsi="Times New Roman" w:cs="Times New Roman"/>
          <w:sz w:val="24"/>
          <w:szCs w:val="24"/>
        </w:rPr>
      </w:pP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Some lecturers were providing the meanings they know as used in other contexts not at the University of Zimbabwe context, they are not aware of the distinct meanings of these words as used by the University of Zimbabwe students. The responses to the words in the above table show the extended meanings provided but these meanings are not the same as those attached to these words in the University of Zimbabwe context. </w:t>
      </w:r>
    </w:p>
    <w:p w:rsidR="0063716C" w:rsidRPr="00C77F1E" w:rsidRDefault="0063716C" w:rsidP="00410F57">
      <w:pPr>
        <w:spacing w:line="280" w:lineRule="atLeast"/>
        <w:jc w:val="both"/>
        <w:rPr>
          <w:rFonts w:ascii="Times New Roman" w:hAnsi="Times New Roman" w:cs="Times New Roman"/>
          <w:i/>
          <w:sz w:val="24"/>
          <w:szCs w:val="24"/>
        </w:rPr>
      </w:pPr>
      <w:r w:rsidRPr="00C77F1E">
        <w:rPr>
          <w:rFonts w:ascii="Times New Roman" w:hAnsi="Times New Roman" w:cs="Times New Roman"/>
          <w:sz w:val="24"/>
          <w:szCs w:val="24"/>
        </w:rPr>
        <w:t xml:space="preserve">Extended meanings provided for the word </w:t>
      </w:r>
      <w:proofErr w:type="spellStart"/>
      <w:r w:rsidRPr="00672677">
        <w:rPr>
          <w:rFonts w:ascii="Times New Roman" w:hAnsi="Times New Roman" w:cs="Times New Roman"/>
          <w:b/>
          <w:i/>
          <w:sz w:val="24"/>
          <w:szCs w:val="24"/>
        </w:rPr>
        <w:t>kupisa</w:t>
      </w:r>
      <w:proofErr w:type="spellEnd"/>
      <w:r w:rsidRPr="00C77F1E">
        <w:rPr>
          <w:rFonts w:ascii="Times New Roman" w:hAnsi="Times New Roman" w:cs="Times New Roman"/>
          <w:sz w:val="24"/>
          <w:szCs w:val="24"/>
        </w:rPr>
        <w:t xml:space="preserve"> shows that lecturers are aware of its meaning as used on the WhatsApp platform but when it comes to the University of Zimbabwe context, the meaning is not the same as it means sexual intercourse not something new. The word </w:t>
      </w:r>
      <w:proofErr w:type="spellStart"/>
      <w:r w:rsidRPr="00A8100C">
        <w:rPr>
          <w:rFonts w:ascii="Times New Roman" w:hAnsi="Times New Roman" w:cs="Times New Roman"/>
          <w:b/>
          <w:i/>
          <w:sz w:val="24"/>
          <w:szCs w:val="24"/>
        </w:rPr>
        <w:t>kujega</w:t>
      </w:r>
      <w:proofErr w:type="spellEnd"/>
      <w:r w:rsidRPr="00C77F1E">
        <w:rPr>
          <w:rFonts w:ascii="Times New Roman" w:hAnsi="Times New Roman" w:cs="Times New Roman"/>
          <w:sz w:val="24"/>
          <w:szCs w:val="24"/>
        </w:rPr>
        <w:t xml:space="preserve"> means to assist someone to many people outside the campus, also the word </w:t>
      </w:r>
      <w:proofErr w:type="spellStart"/>
      <w:r w:rsidRPr="00A8100C">
        <w:rPr>
          <w:rFonts w:ascii="Times New Roman" w:hAnsi="Times New Roman" w:cs="Times New Roman"/>
          <w:b/>
          <w:i/>
          <w:sz w:val="24"/>
          <w:szCs w:val="24"/>
        </w:rPr>
        <w:t>pombi</w:t>
      </w:r>
      <w:proofErr w:type="spellEnd"/>
      <w:r w:rsidRPr="00C77F1E">
        <w:rPr>
          <w:rFonts w:ascii="Times New Roman" w:hAnsi="Times New Roman" w:cs="Times New Roman"/>
          <w:sz w:val="24"/>
          <w:szCs w:val="24"/>
        </w:rPr>
        <w:t xml:space="preserve"> means tight dresses and trousers to many people outside the campus and so, lecturers think that the meanings are the same as in the University of Zimbabwe context. This shows that slang </w:t>
      </w:r>
      <w:r w:rsidRPr="00C77F1E">
        <w:rPr>
          <w:rFonts w:ascii="Times New Roman" w:hAnsi="Times New Roman" w:cs="Times New Roman"/>
          <w:sz w:val="24"/>
          <w:szCs w:val="24"/>
        </w:rPr>
        <w:lastRenderedPageBreak/>
        <w:t>differs with contexts (</w:t>
      </w:r>
      <w:proofErr w:type="spellStart"/>
      <w:r w:rsidRPr="00C77F1E">
        <w:rPr>
          <w:rFonts w:ascii="Times New Roman" w:hAnsi="Times New Roman" w:cs="Times New Roman"/>
          <w:sz w:val="24"/>
          <w:szCs w:val="24"/>
        </w:rPr>
        <w:t>Dozie</w:t>
      </w:r>
      <w:proofErr w:type="spellEnd"/>
      <w:r w:rsidRPr="00C77F1E">
        <w:rPr>
          <w:rFonts w:ascii="Times New Roman" w:hAnsi="Times New Roman" w:cs="Times New Roman"/>
          <w:sz w:val="24"/>
          <w:szCs w:val="24"/>
        </w:rPr>
        <w:t xml:space="preserve"> and </w:t>
      </w:r>
      <w:proofErr w:type="spellStart"/>
      <w:r w:rsidRPr="00C77F1E">
        <w:rPr>
          <w:rFonts w:ascii="Times New Roman" w:hAnsi="Times New Roman" w:cs="Times New Roman"/>
          <w:sz w:val="24"/>
          <w:szCs w:val="24"/>
        </w:rPr>
        <w:t>Madu</w:t>
      </w:r>
      <w:proofErr w:type="spellEnd"/>
      <w:r w:rsidRPr="00C77F1E">
        <w:rPr>
          <w:rFonts w:ascii="Times New Roman" w:hAnsi="Times New Roman" w:cs="Times New Roman"/>
          <w:sz w:val="24"/>
          <w:szCs w:val="24"/>
        </w:rPr>
        <w:t>, 2012) and as such, some lecturers know the extended meanings in other contexts not as used by the University of Zimbabwe students and this is how they become excluded from students’ conversations.</w:t>
      </w:r>
    </w:p>
    <w:p w:rsidR="0063716C" w:rsidRPr="000330D7" w:rsidRDefault="008E07BA" w:rsidP="00410F57">
      <w:pPr>
        <w:spacing w:line="280" w:lineRule="atLeast"/>
        <w:jc w:val="both"/>
        <w:rPr>
          <w:rFonts w:ascii="Times New Roman" w:hAnsi="Times New Roman" w:cs="Times New Roman"/>
          <w:b/>
          <w:sz w:val="24"/>
          <w:szCs w:val="24"/>
        </w:rPr>
      </w:pPr>
      <w:r w:rsidRPr="000330D7">
        <w:rPr>
          <w:rFonts w:ascii="Times New Roman" w:hAnsi="Times New Roman" w:cs="Times New Roman"/>
          <w:b/>
          <w:sz w:val="24"/>
          <w:szCs w:val="24"/>
        </w:rPr>
        <w:t>1.3</w:t>
      </w:r>
      <w:r w:rsidR="00635D73" w:rsidRPr="000330D7">
        <w:rPr>
          <w:rFonts w:ascii="Times New Roman" w:hAnsi="Times New Roman" w:cs="Times New Roman"/>
          <w:b/>
          <w:sz w:val="24"/>
          <w:szCs w:val="24"/>
        </w:rPr>
        <w:t>.1.2.2.4</w:t>
      </w:r>
      <w:r w:rsidR="00FF51C2" w:rsidRPr="000330D7">
        <w:rPr>
          <w:rFonts w:ascii="Times New Roman" w:hAnsi="Times New Roman" w:cs="Times New Roman"/>
          <w:b/>
          <w:sz w:val="24"/>
          <w:szCs w:val="24"/>
        </w:rPr>
        <w:t xml:space="preserve"> </w:t>
      </w:r>
      <w:r w:rsidR="0063716C" w:rsidRPr="000330D7">
        <w:rPr>
          <w:rFonts w:ascii="Times New Roman" w:hAnsi="Times New Roman" w:cs="Times New Roman"/>
          <w:b/>
          <w:sz w:val="24"/>
          <w:szCs w:val="24"/>
        </w:rPr>
        <w:t>W</w:t>
      </w:r>
      <w:r w:rsidR="000330D7" w:rsidRPr="000330D7">
        <w:rPr>
          <w:rFonts w:ascii="Times New Roman" w:hAnsi="Times New Roman" w:cs="Times New Roman"/>
          <w:b/>
          <w:sz w:val="24"/>
          <w:szCs w:val="24"/>
        </w:rPr>
        <w:t>ords which received old extended meanings</w:t>
      </w:r>
    </w:p>
    <w:p w:rsidR="0063716C"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Furthermore, some lecturers got wrong meanings because they provided the meanings they used when they were in school long back. Such words are listed below:</w:t>
      </w:r>
    </w:p>
    <w:p w:rsidR="0063716C" w:rsidRPr="004A218C" w:rsidRDefault="007847CE" w:rsidP="00410F57">
      <w:pPr>
        <w:spacing w:line="280" w:lineRule="atLeast"/>
        <w:jc w:val="both"/>
        <w:rPr>
          <w:rFonts w:ascii="Times New Roman" w:hAnsi="Times New Roman" w:cs="Times New Roman"/>
          <w:b/>
          <w:sz w:val="24"/>
          <w:szCs w:val="24"/>
        </w:rPr>
      </w:pPr>
      <w:r w:rsidRPr="004A218C">
        <w:rPr>
          <w:rFonts w:ascii="Times New Roman" w:hAnsi="Times New Roman" w:cs="Times New Roman"/>
          <w:b/>
          <w:sz w:val="24"/>
          <w:szCs w:val="24"/>
        </w:rPr>
        <w:t xml:space="preserve">Table </w:t>
      </w:r>
      <w:r w:rsidR="00C9799C">
        <w:rPr>
          <w:rFonts w:ascii="Times New Roman" w:hAnsi="Times New Roman" w:cs="Times New Roman"/>
          <w:b/>
          <w:sz w:val="24"/>
          <w:szCs w:val="24"/>
        </w:rPr>
        <w:t>(</w:t>
      </w:r>
      <w:r w:rsidRPr="004A218C">
        <w:rPr>
          <w:rFonts w:ascii="Times New Roman" w:hAnsi="Times New Roman" w:cs="Times New Roman"/>
          <w:b/>
          <w:sz w:val="24"/>
          <w:szCs w:val="24"/>
        </w:rPr>
        <w:t>vii</w:t>
      </w:r>
      <w:r w:rsidR="00C9799C">
        <w:rPr>
          <w:rFonts w:ascii="Times New Roman" w:hAnsi="Times New Roman" w:cs="Times New Roman"/>
          <w:b/>
          <w:sz w:val="24"/>
          <w:szCs w:val="24"/>
        </w:rPr>
        <w:t>)</w:t>
      </w:r>
      <w:r w:rsidR="0063716C" w:rsidRPr="004A218C">
        <w:rPr>
          <w:rFonts w:ascii="Times New Roman" w:hAnsi="Times New Roman" w:cs="Times New Roman"/>
          <w:b/>
          <w:sz w:val="24"/>
          <w:szCs w:val="24"/>
        </w:rPr>
        <w:t>. Words which received old extended meanings</w:t>
      </w:r>
    </w:p>
    <w:tbl>
      <w:tblPr>
        <w:tblStyle w:val="TableGrid"/>
        <w:tblW w:w="0" w:type="auto"/>
        <w:tblInd w:w="108" w:type="dxa"/>
        <w:tblLook w:val="04A0" w:firstRow="1" w:lastRow="0" w:firstColumn="1" w:lastColumn="0" w:noHBand="0" w:noVBand="1"/>
      </w:tblPr>
      <w:tblGrid>
        <w:gridCol w:w="2061"/>
        <w:gridCol w:w="989"/>
        <w:gridCol w:w="1300"/>
        <w:gridCol w:w="1326"/>
      </w:tblGrid>
      <w:tr w:rsidR="0063716C" w:rsidRPr="00C77F1E" w:rsidTr="005139A7">
        <w:tc>
          <w:tcPr>
            <w:tcW w:w="2190" w:type="dxa"/>
          </w:tcPr>
          <w:p w:rsidR="0063716C" w:rsidRPr="004A218C" w:rsidRDefault="0063716C" w:rsidP="00410F57">
            <w:pPr>
              <w:spacing w:line="280" w:lineRule="atLeast"/>
              <w:jc w:val="both"/>
              <w:rPr>
                <w:rFonts w:ascii="Times New Roman" w:hAnsi="Times New Roman" w:cs="Times New Roman"/>
                <w:sz w:val="24"/>
                <w:szCs w:val="24"/>
              </w:rPr>
            </w:pPr>
            <w:r w:rsidRPr="004A218C">
              <w:rPr>
                <w:rFonts w:ascii="Times New Roman" w:hAnsi="Times New Roman" w:cs="Times New Roman"/>
                <w:sz w:val="24"/>
                <w:szCs w:val="24"/>
              </w:rPr>
              <w:t>Shona word</w:t>
            </w:r>
          </w:p>
        </w:tc>
        <w:tc>
          <w:tcPr>
            <w:tcW w:w="1829" w:type="dxa"/>
          </w:tcPr>
          <w:p w:rsidR="0063716C" w:rsidRPr="004A218C" w:rsidRDefault="0063716C" w:rsidP="00410F57">
            <w:pPr>
              <w:spacing w:line="280" w:lineRule="atLeast"/>
              <w:jc w:val="both"/>
              <w:rPr>
                <w:rFonts w:ascii="Times New Roman" w:hAnsi="Times New Roman" w:cs="Times New Roman"/>
                <w:sz w:val="24"/>
                <w:szCs w:val="24"/>
              </w:rPr>
            </w:pPr>
            <w:r w:rsidRPr="004A218C">
              <w:rPr>
                <w:rFonts w:ascii="Times New Roman" w:hAnsi="Times New Roman" w:cs="Times New Roman"/>
                <w:sz w:val="24"/>
                <w:szCs w:val="24"/>
              </w:rPr>
              <w:t>Original meaning</w:t>
            </w:r>
          </w:p>
        </w:tc>
        <w:tc>
          <w:tcPr>
            <w:tcW w:w="2121" w:type="dxa"/>
          </w:tcPr>
          <w:p w:rsidR="0063716C" w:rsidRPr="004A218C" w:rsidRDefault="0063716C" w:rsidP="00410F57">
            <w:pPr>
              <w:spacing w:line="280" w:lineRule="atLeast"/>
              <w:jc w:val="both"/>
              <w:rPr>
                <w:rFonts w:ascii="Times New Roman" w:hAnsi="Times New Roman" w:cs="Times New Roman"/>
                <w:sz w:val="24"/>
                <w:szCs w:val="24"/>
              </w:rPr>
            </w:pPr>
            <w:r w:rsidRPr="004A218C">
              <w:rPr>
                <w:rFonts w:ascii="Times New Roman" w:hAnsi="Times New Roman" w:cs="Times New Roman"/>
                <w:sz w:val="24"/>
                <w:szCs w:val="24"/>
              </w:rPr>
              <w:t>Extended meaning</w:t>
            </w:r>
          </w:p>
        </w:tc>
        <w:tc>
          <w:tcPr>
            <w:tcW w:w="2791" w:type="dxa"/>
          </w:tcPr>
          <w:p w:rsidR="0063716C" w:rsidRPr="004A218C" w:rsidRDefault="0063716C" w:rsidP="00410F57">
            <w:pPr>
              <w:spacing w:line="280" w:lineRule="atLeast"/>
              <w:jc w:val="both"/>
              <w:rPr>
                <w:rFonts w:ascii="Times New Roman" w:hAnsi="Times New Roman" w:cs="Times New Roman"/>
                <w:sz w:val="24"/>
                <w:szCs w:val="24"/>
              </w:rPr>
            </w:pPr>
            <w:r w:rsidRPr="004A218C">
              <w:rPr>
                <w:rFonts w:ascii="Times New Roman" w:hAnsi="Times New Roman" w:cs="Times New Roman"/>
                <w:sz w:val="24"/>
                <w:szCs w:val="24"/>
              </w:rPr>
              <w:t>Meanings provided by lecturers</w:t>
            </w:r>
          </w:p>
        </w:tc>
      </w:tr>
      <w:tr w:rsidR="0063716C" w:rsidRPr="00C77F1E" w:rsidTr="005139A7">
        <w:tc>
          <w:tcPr>
            <w:tcW w:w="2190" w:type="dxa"/>
          </w:tcPr>
          <w:p w:rsidR="0063716C" w:rsidRPr="007E063E" w:rsidRDefault="0063716C" w:rsidP="007E063E">
            <w:pPr>
              <w:pStyle w:val="ListParagraph"/>
              <w:numPr>
                <w:ilvl w:val="0"/>
                <w:numId w:val="7"/>
              </w:numPr>
              <w:spacing w:after="0" w:line="280" w:lineRule="atLeast"/>
              <w:jc w:val="both"/>
              <w:rPr>
                <w:rFonts w:ascii="Times New Roman" w:hAnsi="Times New Roman" w:cs="Times New Roman"/>
                <w:b/>
                <w:i/>
                <w:sz w:val="24"/>
                <w:szCs w:val="24"/>
              </w:rPr>
            </w:pPr>
            <w:proofErr w:type="spellStart"/>
            <w:r w:rsidRPr="007E063E">
              <w:rPr>
                <w:rFonts w:ascii="Times New Roman" w:hAnsi="Times New Roman" w:cs="Times New Roman"/>
                <w:b/>
                <w:i/>
                <w:sz w:val="24"/>
                <w:szCs w:val="24"/>
              </w:rPr>
              <w:t>simbi</w:t>
            </w:r>
            <w:proofErr w:type="spellEnd"/>
          </w:p>
        </w:tc>
        <w:tc>
          <w:tcPr>
            <w:tcW w:w="1829" w:type="dxa"/>
          </w:tcPr>
          <w:p w:rsidR="0063716C" w:rsidRPr="00C77F1E" w:rsidRDefault="007E063E"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steel</w:t>
            </w:r>
            <w:r>
              <w:rPr>
                <w:rFonts w:ascii="Times New Roman" w:hAnsi="Times New Roman" w:cs="Times New Roman"/>
                <w:sz w:val="24"/>
                <w:szCs w:val="24"/>
              </w:rPr>
              <w:t>’</w:t>
            </w:r>
          </w:p>
        </w:tc>
        <w:tc>
          <w:tcPr>
            <w:tcW w:w="2121" w:type="dxa"/>
          </w:tcPr>
          <w:p w:rsidR="0063716C" w:rsidRPr="00C77F1E" w:rsidRDefault="008A1ED6"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giant</w:t>
            </w:r>
            <w:r>
              <w:rPr>
                <w:rFonts w:ascii="Times New Roman" w:hAnsi="Times New Roman" w:cs="Times New Roman"/>
                <w:sz w:val="24"/>
                <w:szCs w:val="24"/>
              </w:rPr>
              <w:t>’</w:t>
            </w:r>
          </w:p>
        </w:tc>
        <w:tc>
          <w:tcPr>
            <w:tcW w:w="2791" w:type="dxa"/>
          </w:tcPr>
          <w:p w:rsidR="00F94120"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1</w:t>
            </w:r>
            <w:r w:rsidR="00010328">
              <w:rPr>
                <w:rFonts w:ascii="Times New Roman" w:hAnsi="Times New Roman" w:cs="Times New Roman"/>
                <w:sz w:val="24"/>
                <w:szCs w:val="24"/>
              </w:rPr>
              <w:t xml:space="preserve">: </w:t>
            </w:r>
            <w:r w:rsidR="00F94120">
              <w:rPr>
                <w:rFonts w:ascii="Times New Roman" w:hAnsi="Times New Roman" w:cs="Times New Roman"/>
                <w:sz w:val="24"/>
                <w:szCs w:val="24"/>
              </w:rPr>
              <w:t>‘</w:t>
            </w:r>
            <w:r w:rsidR="00010328">
              <w:rPr>
                <w:rFonts w:ascii="Times New Roman" w:hAnsi="Times New Roman" w:cs="Times New Roman"/>
                <w:sz w:val="24"/>
                <w:szCs w:val="24"/>
              </w:rPr>
              <w:t>girl</w:t>
            </w:r>
            <w:r w:rsidR="00F94120">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2</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very beautiful woman</w:t>
            </w:r>
            <w:r w:rsidR="00F94120">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3</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a beautiful lady</w:t>
            </w:r>
            <w:r w:rsidR="00F94120">
              <w:rPr>
                <w:rFonts w:ascii="Times New Roman" w:hAnsi="Times New Roman" w:cs="Times New Roman"/>
                <w:sz w:val="24"/>
                <w:szCs w:val="24"/>
              </w:rPr>
              <w:t>’</w:t>
            </w:r>
          </w:p>
        </w:tc>
      </w:tr>
      <w:tr w:rsidR="0063716C" w:rsidRPr="00C77F1E" w:rsidTr="005139A7">
        <w:tc>
          <w:tcPr>
            <w:tcW w:w="2190" w:type="dxa"/>
          </w:tcPr>
          <w:p w:rsidR="0063716C" w:rsidRPr="007E063E" w:rsidRDefault="0063716C" w:rsidP="007E063E">
            <w:pPr>
              <w:pStyle w:val="ListParagraph"/>
              <w:numPr>
                <w:ilvl w:val="0"/>
                <w:numId w:val="7"/>
              </w:numPr>
              <w:spacing w:after="0" w:line="280" w:lineRule="atLeast"/>
              <w:jc w:val="both"/>
              <w:rPr>
                <w:rFonts w:ascii="Times New Roman" w:hAnsi="Times New Roman" w:cs="Times New Roman"/>
                <w:b/>
                <w:i/>
                <w:sz w:val="24"/>
                <w:szCs w:val="24"/>
              </w:rPr>
            </w:pPr>
            <w:proofErr w:type="spellStart"/>
            <w:r w:rsidRPr="007E063E">
              <w:rPr>
                <w:rFonts w:ascii="Times New Roman" w:hAnsi="Times New Roman" w:cs="Times New Roman"/>
                <w:b/>
                <w:i/>
                <w:sz w:val="24"/>
                <w:szCs w:val="24"/>
              </w:rPr>
              <w:t>pombi</w:t>
            </w:r>
            <w:proofErr w:type="spellEnd"/>
          </w:p>
        </w:tc>
        <w:tc>
          <w:tcPr>
            <w:tcW w:w="1829" w:type="dxa"/>
          </w:tcPr>
          <w:p w:rsidR="0063716C" w:rsidRPr="00C77F1E" w:rsidRDefault="007E063E"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pump</w:t>
            </w:r>
            <w:r>
              <w:rPr>
                <w:rFonts w:ascii="Times New Roman" w:hAnsi="Times New Roman" w:cs="Times New Roman"/>
                <w:sz w:val="24"/>
                <w:szCs w:val="24"/>
              </w:rPr>
              <w:t>’</w:t>
            </w:r>
          </w:p>
        </w:tc>
        <w:tc>
          <w:tcPr>
            <w:tcW w:w="2121" w:type="dxa"/>
          </w:tcPr>
          <w:p w:rsidR="0063716C" w:rsidRPr="00C77F1E" w:rsidRDefault="008A1ED6"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slim beautiful girl</w:t>
            </w:r>
            <w:r>
              <w:rPr>
                <w:rFonts w:ascii="Times New Roman" w:hAnsi="Times New Roman" w:cs="Times New Roman"/>
                <w:sz w:val="24"/>
                <w:szCs w:val="24"/>
              </w:rPr>
              <w:t>’</w:t>
            </w:r>
          </w:p>
        </w:tc>
        <w:tc>
          <w:tcPr>
            <w:tcW w:w="2791" w:type="dxa"/>
          </w:tcPr>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1</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not useful</w:t>
            </w:r>
            <w:r w:rsidR="00F94120">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2</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 xml:space="preserve">a </w:t>
            </w:r>
            <w:r w:rsidRPr="00C77F1E">
              <w:rPr>
                <w:rFonts w:ascii="Times New Roman" w:hAnsi="Times New Roman" w:cs="Times New Roman"/>
                <w:sz w:val="24"/>
                <w:szCs w:val="24"/>
              </w:rPr>
              <w:lastRenderedPageBreak/>
              <w:t>useless person</w:t>
            </w:r>
            <w:r w:rsidR="00F94120">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3</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poor man</w:t>
            </w:r>
            <w:r w:rsidR="00F94120">
              <w:rPr>
                <w:rFonts w:ascii="Times New Roman" w:hAnsi="Times New Roman" w:cs="Times New Roman"/>
                <w:sz w:val="24"/>
                <w:szCs w:val="24"/>
              </w:rPr>
              <w:t>’</w:t>
            </w:r>
          </w:p>
        </w:tc>
      </w:tr>
      <w:tr w:rsidR="0063716C" w:rsidRPr="00C77F1E" w:rsidTr="005139A7">
        <w:tc>
          <w:tcPr>
            <w:tcW w:w="2190" w:type="dxa"/>
          </w:tcPr>
          <w:p w:rsidR="0063716C" w:rsidRPr="007E063E" w:rsidRDefault="0063716C" w:rsidP="007E063E">
            <w:pPr>
              <w:pStyle w:val="ListParagraph"/>
              <w:numPr>
                <w:ilvl w:val="0"/>
                <w:numId w:val="7"/>
              </w:numPr>
              <w:spacing w:after="0" w:line="280" w:lineRule="atLeast"/>
              <w:jc w:val="both"/>
              <w:rPr>
                <w:rFonts w:ascii="Times New Roman" w:hAnsi="Times New Roman" w:cs="Times New Roman"/>
                <w:b/>
                <w:i/>
                <w:sz w:val="24"/>
                <w:szCs w:val="24"/>
              </w:rPr>
            </w:pPr>
            <w:proofErr w:type="spellStart"/>
            <w:r w:rsidRPr="007E063E">
              <w:rPr>
                <w:rFonts w:ascii="Times New Roman" w:hAnsi="Times New Roman" w:cs="Times New Roman"/>
                <w:b/>
                <w:i/>
                <w:sz w:val="24"/>
                <w:szCs w:val="24"/>
              </w:rPr>
              <w:lastRenderedPageBreak/>
              <w:t>chitunha</w:t>
            </w:r>
            <w:proofErr w:type="spellEnd"/>
          </w:p>
        </w:tc>
        <w:tc>
          <w:tcPr>
            <w:tcW w:w="1829" w:type="dxa"/>
          </w:tcPr>
          <w:p w:rsidR="0063716C" w:rsidRPr="00C77F1E" w:rsidRDefault="008A1ED6"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corpse</w:t>
            </w:r>
            <w:r>
              <w:rPr>
                <w:rFonts w:ascii="Times New Roman" w:hAnsi="Times New Roman" w:cs="Times New Roman"/>
                <w:sz w:val="24"/>
                <w:szCs w:val="24"/>
              </w:rPr>
              <w:t>’</w:t>
            </w:r>
          </w:p>
        </w:tc>
        <w:tc>
          <w:tcPr>
            <w:tcW w:w="2121" w:type="dxa"/>
          </w:tcPr>
          <w:p w:rsidR="0063716C" w:rsidRPr="00C77F1E" w:rsidRDefault="008A1ED6" w:rsidP="00410F57">
            <w:pPr>
              <w:spacing w:line="280" w:lineRule="atLeast"/>
              <w:jc w:val="both"/>
              <w:rPr>
                <w:rFonts w:ascii="Times New Roman" w:hAnsi="Times New Roman" w:cs="Times New Roman"/>
                <w:sz w:val="24"/>
                <w:szCs w:val="24"/>
              </w:rPr>
            </w:pPr>
            <w:r>
              <w:rPr>
                <w:rFonts w:ascii="Times New Roman" w:hAnsi="Times New Roman" w:cs="Times New Roman"/>
                <w:sz w:val="24"/>
                <w:szCs w:val="24"/>
              </w:rPr>
              <w:t>‘</w:t>
            </w:r>
            <w:r w:rsidR="0063716C" w:rsidRPr="00C77F1E">
              <w:rPr>
                <w:rFonts w:ascii="Times New Roman" w:hAnsi="Times New Roman" w:cs="Times New Roman"/>
                <w:sz w:val="24"/>
                <w:szCs w:val="24"/>
              </w:rPr>
              <w:t>a marked assignment</w:t>
            </w:r>
            <w:r>
              <w:rPr>
                <w:rFonts w:ascii="Times New Roman" w:hAnsi="Times New Roman" w:cs="Times New Roman"/>
                <w:sz w:val="24"/>
                <w:szCs w:val="24"/>
              </w:rPr>
              <w:t>’</w:t>
            </w:r>
          </w:p>
        </w:tc>
        <w:tc>
          <w:tcPr>
            <w:tcW w:w="2791" w:type="dxa"/>
          </w:tcPr>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1</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full chicken prepared for someone</w:t>
            </w:r>
            <w:r w:rsidR="00F94120">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2</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slaughtered broiler</w:t>
            </w:r>
            <w:r w:rsidR="00F94120">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3</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chicken</w:t>
            </w:r>
            <w:r w:rsidR="00F94120">
              <w:rPr>
                <w:rFonts w:ascii="Times New Roman" w:hAnsi="Times New Roman" w:cs="Times New Roman"/>
                <w:sz w:val="24"/>
                <w:szCs w:val="24"/>
              </w:rPr>
              <w:t>’</w:t>
            </w:r>
          </w:p>
        </w:tc>
      </w:tr>
    </w:tbl>
    <w:p w:rsidR="0063716C" w:rsidRDefault="0063716C" w:rsidP="00410F57">
      <w:pPr>
        <w:spacing w:line="280" w:lineRule="atLeast"/>
        <w:jc w:val="both"/>
        <w:rPr>
          <w:rFonts w:ascii="Times New Roman" w:hAnsi="Times New Roman" w:cs="Times New Roman"/>
          <w:sz w:val="24"/>
          <w:szCs w:val="24"/>
        </w:rPr>
      </w:pP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The lecturers who responded were of the ages between thirty and seventy years, the majority being in their 40s and 50s. As such, some lecturers were providing the extended meanings they used when they were at school, not knowing that slang is ephemeral and so, the meanings they knew when they were at school are not the same with the current meanings. This is shown by meanings provided for words in the table above in which </w:t>
      </w:r>
      <w:proofErr w:type="spellStart"/>
      <w:r w:rsidRPr="00FD3B2E">
        <w:rPr>
          <w:rFonts w:ascii="Times New Roman" w:hAnsi="Times New Roman" w:cs="Times New Roman"/>
          <w:b/>
          <w:i/>
          <w:sz w:val="24"/>
          <w:szCs w:val="24"/>
        </w:rPr>
        <w:t>pombi</w:t>
      </w:r>
      <w:proofErr w:type="spellEnd"/>
      <w:r w:rsidRPr="00C77F1E">
        <w:rPr>
          <w:rFonts w:ascii="Times New Roman" w:hAnsi="Times New Roman" w:cs="Times New Roman"/>
          <w:i/>
          <w:sz w:val="24"/>
          <w:szCs w:val="24"/>
        </w:rPr>
        <w:t xml:space="preserve"> </w:t>
      </w:r>
      <w:r w:rsidRPr="00C77F1E">
        <w:rPr>
          <w:rFonts w:ascii="Times New Roman" w:hAnsi="Times New Roman" w:cs="Times New Roman"/>
          <w:sz w:val="24"/>
          <w:szCs w:val="24"/>
        </w:rPr>
        <w:t xml:space="preserve">used to mean a useless or poor man long ago. </w:t>
      </w:r>
      <w:proofErr w:type="spellStart"/>
      <w:r w:rsidR="00964356" w:rsidRPr="00964356">
        <w:rPr>
          <w:rFonts w:ascii="Times New Roman" w:hAnsi="Times New Roman" w:cs="Times New Roman"/>
          <w:b/>
          <w:i/>
          <w:sz w:val="24"/>
          <w:szCs w:val="24"/>
        </w:rPr>
        <w:t>Chitunha</w:t>
      </w:r>
      <w:proofErr w:type="spellEnd"/>
      <w:r w:rsidRPr="00C77F1E">
        <w:rPr>
          <w:rFonts w:ascii="Times New Roman" w:hAnsi="Times New Roman" w:cs="Times New Roman"/>
          <w:sz w:val="24"/>
          <w:szCs w:val="24"/>
        </w:rPr>
        <w:t xml:space="preserve"> also meant chicken prepared for someone and </w:t>
      </w:r>
      <w:proofErr w:type="spellStart"/>
      <w:r w:rsidRPr="00964356">
        <w:rPr>
          <w:rFonts w:ascii="Times New Roman" w:hAnsi="Times New Roman" w:cs="Times New Roman"/>
          <w:b/>
          <w:i/>
          <w:sz w:val="24"/>
          <w:szCs w:val="24"/>
        </w:rPr>
        <w:t>simbi</w:t>
      </w:r>
      <w:proofErr w:type="spellEnd"/>
      <w:r w:rsidRPr="00C77F1E">
        <w:rPr>
          <w:rFonts w:ascii="Times New Roman" w:hAnsi="Times New Roman" w:cs="Times New Roman"/>
          <w:sz w:val="24"/>
          <w:szCs w:val="24"/>
        </w:rPr>
        <w:t xml:space="preserve"> used to mean a beautiful girl.  Therefore, when these lecturers hear students saying these words, they think of their old extended meanings and this is how they become </w:t>
      </w:r>
      <w:r w:rsidRPr="00C77F1E">
        <w:rPr>
          <w:rFonts w:ascii="Times New Roman" w:hAnsi="Times New Roman" w:cs="Times New Roman"/>
          <w:sz w:val="24"/>
          <w:szCs w:val="24"/>
        </w:rPr>
        <w:lastRenderedPageBreak/>
        <w:t>excluded. This shows that the extended meanings of slang words are ephemeral and can lead to the exclusion of people outside a certain group.</w:t>
      </w:r>
    </w:p>
    <w:p w:rsidR="0063716C" w:rsidRPr="004A218C" w:rsidRDefault="008E07BA" w:rsidP="00410F57">
      <w:pPr>
        <w:spacing w:line="280" w:lineRule="atLeast"/>
        <w:jc w:val="both"/>
        <w:rPr>
          <w:rFonts w:ascii="Times New Roman" w:hAnsi="Times New Roman" w:cs="Times New Roman"/>
          <w:b/>
          <w:sz w:val="24"/>
          <w:szCs w:val="24"/>
        </w:rPr>
      </w:pPr>
      <w:r w:rsidRPr="004A218C">
        <w:rPr>
          <w:rFonts w:ascii="Times New Roman" w:hAnsi="Times New Roman" w:cs="Times New Roman"/>
          <w:b/>
          <w:sz w:val="24"/>
          <w:szCs w:val="24"/>
        </w:rPr>
        <w:t>1.3</w:t>
      </w:r>
      <w:r w:rsidR="00635D73" w:rsidRPr="004A218C">
        <w:rPr>
          <w:rFonts w:ascii="Times New Roman" w:hAnsi="Times New Roman" w:cs="Times New Roman"/>
          <w:b/>
          <w:sz w:val="24"/>
          <w:szCs w:val="24"/>
        </w:rPr>
        <w:t>.1.2.2.5</w:t>
      </w:r>
      <w:r w:rsidR="00FF51C2" w:rsidRPr="004A218C">
        <w:rPr>
          <w:rFonts w:ascii="Times New Roman" w:hAnsi="Times New Roman" w:cs="Times New Roman"/>
          <w:b/>
          <w:sz w:val="24"/>
          <w:szCs w:val="24"/>
        </w:rPr>
        <w:t xml:space="preserve"> </w:t>
      </w:r>
      <w:r w:rsidR="0063716C" w:rsidRPr="004A218C">
        <w:rPr>
          <w:rFonts w:ascii="Times New Roman" w:hAnsi="Times New Roman" w:cs="Times New Roman"/>
          <w:b/>
          <w:sz w:val="24"/>
          <w:szCs w:val="24"/>
        </w:rPr>
        <w:t>W</w:t>
      </w:r>
      <w:r w:rsidR="004A218C" w:rsidRPr="004A218C">
        <w:rPr>
          <w:rFonts w:ascii="Times New Roman" w:hAnsi="Times New Roman" w:cs="Times New Roman"/>
          <w:b/>
          <w:sz w:val="24"/>
          <w:szCs w:val="24"/>
        </w:rPr>
        <w:t>ords which received broader extended meanings</w:t>
      </w:r>
    </w:p>
    <w:p w:rsidR="0063716C" w:rsidRPr="003F343C"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Some words were answered wrongly because the lecturers provided the broader extended meanings not knowing that the meanings have been narrowed down. Students have the ability to narrow down meanings of words such that when lecturers hear them they think of their umbrella</w:t>
      </w:r>
      <w:r>
        <w:rPr>
          <w:rFonts w:ascii="Times New Roman" w:hAnsi="Times New Roman" w:cs="Times New Roman"/>
          <w:sz w:val="24"/>
          <w:szCs w:val="24"/>
        </w:rPr>
        <w:t xml:space="preserve"> extended</w:t>
      </w:r>
      <w:r w:rsidRPr="00C77F1E">
        <w:rPr>
          <w:rFonts w:ascii="Times New Roman" w:hAnsi="Times New Roman" w:cs="Times New Roman"/>
          <w:sz w:val="24"/>
          <w:szCs w:val="24"/>
        </w:rPr>
        <w:t xml:space="preserve"> meanings not knowing that their meanings have been narrowed down. The below table illustrates this observation:</w:t>
      </w:r>
    </w:p>
    <w:p w:rsidR="0063716C" w:rsidRPr="004A218C" w:rsidRDefault="007847CE" w:rsidP="00410F57">
      <w:pPr>
        <w:spacing w:line="280" w:lineRule="atLeast"/>
        <w:jc w:val="both"/>
        <w:rPr>
          <w:rFonts w:ascii="Times New Roman" w:hAnsi="Times New Roman" w:cs="Times New Roman"/>
          <w:b/>
          <w:sz w:val="24"/>
          <w:szCs w:val="24"/>
        </w:rPr>
      </w:pPr>
      <w:r w:rsidRPr="004A218C">
        <w:rPr>
          <w:rFonts w:ascii="Times New Roman" w:hAnsi="Times New Roman" w:cs="Times New Roman"/>
          <w:b/>
          <w:sz w:val="24"/>
          <w:szCs w:val="24"/>
        </w:rPr>
        <w:t xml:space="preserve">Table </w:t>
      </w:r>
      <w:r w:rsidR="00C9799C">
        <w:rPr>
          <w:rFonts w:ascii="Times New Roman" w:hAnsi="Times New Roman" w:cs="Times New Roman"/>
          <w:b/>
          <w:sz w:val="24"/>
          <w:szCs w:val="24"/>
        </w:rPr>
        <w:t>(</w:t>
      </w:r>
      <w:r w:rsidRPr="004A218C">
        <w:rPr>
          <w:rFonts w:ascii="Times New Roman" w:hAnsi="Times New Roman" w:cs="Times New Roman"/>
          <w:b/>
          <w:sz w:val="24"/>
          <w:szCs w:val="24"/>
        </w:rPr>
        <w:t>viii</w:t>
      </w:r>
      <w:r w:rsidR="00C9799C">
        <w:rPr>
          <w:rFonts w:ascii="Times New Roman" w:hAnsi="Times New Roman" w:cs="Times New Roman"/>
          <w:b/>
          <w:sz w:val="24"/>
          <w:szCs w:val="24"/>
        </w:rPr>
        <w:t>)</w:t>
      </w:r>
      <w:r w:rsidR="0063716C" w:rsidRPr="004A218C">
        <w:rPr>
          <w:rFonts w:ascii="Times New Roman" w:hAnsi="Times New Roman" w:cs="Times New Roman"/>
          <w:b/>
          <w:sz w:val="24"/>
          <w:szCs w:val="24"/>
        </w:rPr>
        <w:t>. Words which were answered by their umbrella meanings</w:t>
      </w:r>
    </w:p>
    <w:tbl>
      <w:tblPr>
        <w:tblStyle w:val="TableGrid"/>
        <w:tblW w:w="0" w:type="auto"/>
        <w:tblInd w:w="108" w:type="dxa"/>
        <w:tblLook w:val="04A0" w:firstRow="1" w:lastRow="0" w:firstColumn="1" w:lastColumn="0" w:noHBand="0" w:noVBand="1"/>
      </w:tblPr>
      <w:tblGrid>
        <w:gridCol w:w="2525"/>
        <w:gridCol w:w="1016"/>
        <w:gridCol w:w="1093"/>
        <w:gridCol w:w="1042"/>
      </w:tblGrid>
      <w:tr w:rsidR="0063716C" w:rsidRPr="00C77F1E" w:rsidTr="005139A7">
        <w:tc>
          <w:tcPr>
            <w:tcW w:w="2604" w:type="dxa"/>
          </w:tcPr>
          <w:p w:rsidR="0063716C" w:rsidRPr="004A218C" w:rsidRDefault="0063716C" w:rsidP="00410F57">
            <w:pPr>
              <w:spacing w:line="280" w:lineRule="atLeast"/>
              <w:jc w:val="both"/>
              <w:rPr>
                <w:rFonts w:ascii="Times New Roman" w:hAnsi="Times New Roman" w:cs="Times New Roman"/>
                <w:sz w:val="24"/>
                <w:szCs w:val="24"/>
              </w:rPr>
            </w:pPr>
            <w:r w:rsidRPr="004A218C">
              <w:rPr>
                <w:rFonts w:ascii="Times New Roman" w:hAnsi="Times New Roman" w:cs="Times New Roman"/>
                <w:sz w:val="24"/>
                <w:szCs w:val="24"/>
              </w:rPr>
              <w:t>Shona word</w:t>
            </w:r>
          </w:p>
        </w:tc>
        <w:tc>
          <w:tcPr>
            <w:tcW w:w="1735" w:type="dxa"/>
          </w:tcPr>
          <w:p w:rsidR="0063716C" w:rsidRPr="004A218C" w:rsidRDefault="0063716C" w:rsidP="00410F57">
            <w:pPr>
              <w:spacing w:line="280" w:lineRule="atLeast"/>
              <w:jc w:val="both"/>
              <w:rPr>
                <w:rFonts w:ascii="Times New Roman" w:hAnsi="Times New Roman" w:cs="Times New Roman"/>
                <w:sz w:val="24"/>
                <w:szCs w:val="24"/>
              </w:rPr>
            </w:pPr>
            <w:r w:rsidRPr="004A218C">
              <w:rPr>
                <w:rFonts w:ascii="Times New Roman" w:hAnsi="Times New Roman" w:cs="Times New Roman"/>
                <w:sz w:val="24"/>
                <w:szCs w:val="24"/>
              </w:rPr>
              <w:t>Original meaning</w:t>
            </w:r>
          </w:p>
        </w:tc>
        <w:tc>
          <w:tcPr>
            <w:tcW w:w="1861" w:type="dxa"/>
          </w:tcPr>
          <w:p w:rsidR="0063716C" w:rsidRPr="004A218C" w:rsidRDefault="0063716C" w:rsidP="00410F57">
            <w:pPr>
              <w:spacing w:line="280" w:lineRule="atLeast"/>
              <w:jc w:val="both"/>
              <w:rPr>
                <w:rFonts w:ascii="Times New Roman" w:hAnsi="Times New Roman" w:cs="Times New Roman"/>
                <w:sz w:val="24"/>
                <w:szCs w:val="24"/>
              </w:rPr>
            </w:pPr>
            <w:r w:rsidRPr="004A218C">
              <w:rPr>
                <w:rFonts w:ascii="Times New Roman" w:hAnsi="Times New Roman" w:cs="Times New Roman"/>
                <w:sz w:val="24"/>
                <w:szCs w:val="24"/>
              </w:rPr>
              <w:t>Extended meaning</w:t>
            </w:r>
          </w:p>
        </w:tc>
        <w:tc>
          <w:tcPr>
            <w:tcW w:w="2731" w:type="dxa"/>
          </w:tcPr>
          <w:p w:rsidR="0063716C" w:rsidRPr="004A218C" w:rsidRDefault="0063716C" w:rsidP="00410F57">
            <w:pPr>
              <w:spacing w:line="280" w:lineRule="atLeast"/>
              <w:jc w:val="both"/>
              <w:rPr>
                <w:rFonts w:ascii="Times New Roman" w:hAnsi="Times New Roman" w:cs="Times New Roman"/>
                <w:sz w:val="24"/>
                <w:szCs w:val="24"/>
              </w:rPr>
            </w:pPr>
            <w:r w:rsidRPr="004A218C">
              <w:rPr>
                <w:rFonts w:ascii="Times New Roman" w:hAnsi="Times New Roman" w:cs="Times New Roman"/>
                <w:sz w:val="24"/>
                <w:szCs w:val="24"/>
              </w:rPr>
              <w:t>Meaning given by lecturers</w:t>
            </w:r>
          </w:p>
        </w:tc>
      </w:tr>
      <w:tr w:rsidR="0063716C" w:rsidRPr="00C77F1E" w:rsidTr="005139A7">
        <w:tc>
          <w:tcPr>
            <w:tcW w:w="2604" w:type="dxa"/>
          </w:tcPr>
          <w:p w:rsidR="0063716C" w:rsidRPr="00397898" w:rsidRDefault="0063716C" w:rsidP="008A1ED6">
            <w:pPr>
              <w:pStyle w:val="ListParagraph"/>
              <w:numPr>
                <w:ilvl w:val="0"/>
                <w:numId w:val="8"/>
              </w:numPr>
              <w:spacing w:after="0" w:line="280" w:lineRule="atLeast"/>
              <w:jc w:val="both"/>
              <w:rPr>
                <w:rFonts w:ascii="Times New Roman" w:hAnsi="Times New Roman" w:cs="Times New Roman"/>
                <w:b/>
                <w:i/>
                <w:sz w:val="24"/>
                <w:szCs w:val="24"/>
              </w:rPr>
            </w:pPr>
            <w:proofErr w:type="spellStart"/>
            <w:r w:rsidRPr="00397898">
              <w:rPr>
                <w:rFonts w:ascii="Times New Roman" w:hAnsi="Times New Roman" w:cs="Times New Roman"/>
                <w:b/>
                <w:i/>
                <w:sz w:val="24"/>
                <w:szCs w:val="24"/>
              </w:rPr>
              <w:t>kudamburwa</w:t>
            </w:r>
            <w:proofErr w:type="spellEnd"/>
          </w:p>
        </w:tc>
        <w:tc>
          <w:tcPr>
            <w:tcW w:w="1735" w:type="dxa"/>
          </w:tcPr>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 </w:t>
            </w:r>
            <w:r w:rsidR="00397898">
              <w:rPr>
                <w:rFonts w:ascii="Times New Roman" w:hAnsi="Times New Roman" w:cs="Times New Roman"/>
                <w:sz w:val="24"/>
                <w:szCs w:val="24"/>
              </w:rPr>
              <w:t>‘</w:t>
            </w:r>
            <w:r w:rsidRPr="00C77F1E">
              <w:rPr>
                <w:rFonts w:ascii="Times New Roman" w:hAnsi="Times New Roman" w:cs="Times New Roman"/>
                <w:sz w:val="24"/>
                <w:szCs w:val="24"/>
              </w:rPr>
              <w:t>to tear</w:t>
            </w:r>
            <w:r w:rsidR="00397898">
              <w:rPr>
                <w:rFonts w:ascii="Times New Roman" w:hAnsi="Times New Roman" w:cs="Times New Roman"/>
                <w:sz w:val="24"/>
                <w:szCs w:val="24"/>
              </w:rPr>
              <w:t>’</w:t>
            </w:r>
          </w:p>
        </w:tc>
        <w:tc>
          <w:tcPr>
            <w:tcW w:w="1861" w:type="dxa"/>
          </w:tcPr>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 </w:t>
            </w:r>
            <w:r w:rsidR="00397898">
              <w:rPr>
                <w:rFonts w:ascii="Times New Roman" w:hAnsi="Times New Roman" w:cs="Times New Roman"/>
                <w:sz w:val="24"/>
                <w:szCs w:val="24"/>
              </w:rPr>
              <w:t>‘</w:t>
            </w:r>
            <w:r w:rsidRPr="00C77F1E">
              <w:rPr>
                <w:rFonts w:ascii="Times New Roman" w:hAnsi="Times New Roman" w:cs="Times New Roman"/>
                <w:sz w:val="24"/>
                <w:szCs w:val="24"/>
              </w:rPr>
              <w:t>to lose virginity</w:t>
            </w:r>
            <w:r w:rsidR="00397898">
              <w:rPr>
                <w:rFonts w:ascii="Times New Roman" w:hAnsi="Times New Roman" w:cs="Times New Roman"/>
                <w:sz w:val="24"/>
                <w:szCs w:val="24"/>
              </w:rPr>
              <w:t>’</w:t>
            </w:r>
          </w:p>
        </w:tc>
        <w:tc>
          <w:tcPr>
            <w:tcW w:w="2731" w:type="dxa"/>
          </w:tcPr>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1</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sex</w:t>
            </w:r>
            <w:r w:rsidR="00F94120">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2</w:t>
            </w:r>
            <w:r w:rsidRPr="00C77F1E">
              <w:rPr>
                <w:rFonts w:ascii="Times New Roman" w:hAnsi="Times New Roman" w:cs="Times New Roman"/>
                <w:sz w:val="24"/>
                <w:szCs w:val="24"/>
              </w:rPr>
              <w:t xml:space="preserve">: </w:t>
            </w:r>
            <w:r w:rsidR="00F94120">
              <w:rPr>
                <w:rFonts w:ascii="Times New Roman" w:hAnsi="Times New Roman" w:cs="Times New Roman"/>
                <w:sz w:val="24"/>
                <w:szCs w:val="24"/>
              </w:rPr>
              <w:t>‘</w:t>
            </w:r>
            <w:r w:rsidRPr="00C77F1E">
              <w:rPr>
                <w:rFonts w:ascii="Times New Roman" w:hAnsi="Times New Roman" w:cs="Times New Roman"/>
                <w:sz w:val="24"/>
                <w:szCs w:val="24"/>
              </w:rPr>
              <w:t>to be made love to</w:t>
            </w:r>
            <w:r w:rsidR="00F94120">
              <w:rPr>
                <w:rFonts w:ascii="Times New Roman" w:hAnsi="Times New Roman" w:cs="Times New Roman"/>
                <w:sz w:val="24"/>
                <w:szCs w:val="24"/>
              </w:rPr>
              <w:t>’</w:t>
            </w: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i/>
                <w:sz w:val="24"/>
                <w:szCs w:val="24"/>
              </w:rPr>
              <w:t xml:space="preserve"> 3</w:t>
            </w:r>
            <w:r w:rsidR="00F94120">
              <w:rPr>
                <w:rFonts w:ascii="Times New Roman" w:hAnsi="Times New Roman" w:cs="Times New Roman"/>
                <w:sz w:val="24"/>
                <w:szCs w:val="24"/>
              </w:rPr>
              <w:t>: ‘</w:t>
            </w:r>
            <w:r w:rsidRPr="00C77F1E">
              <w:rPr>
                <w:rFonts w:ascii="Times New Roman" w:hAnsi="Times New Roman" w:cs="Times New Roman"/>
                <w:sz w:val="24"/>
                <w:szCs w:val="24"/>
              </w:rPr>
              <w:t xml:space="preserve">a woman </w:t>
            </w:r>
            <w:r w:rsidRPr="00C77F1E">
              <w:rPr>
                <w:rFonts w:ascii="Times New Roman" w:hAnsi="Times New Roman" w:cs="Times New Roman"/>
                <w:sz w:val="24"/>
                <w:szCs w:val="24"/>
              </w:rPr>
              <w:lastRenderedPageBreak/>
              <w:t>who had sex</w:t>
            </w:r>
            <w:r w:rsidR="00F94120">
              <w:rPr>
                <w:rFonts w:ascii="Times New Roman" w:hAnsi="Times New Roman" w:cs="Times New Roman"/>
                <w:sz w:val="24"/>
                <w:szCs w:val="24"/>
              </w:rPr>
              <w:t>’</w:t>
            </w:r>
          </w:p>
        </w:tc>
      </w:tr>
    </w:tbl>
    <w:p w:rsidR="0063716C" w:rsidRDefault="0063716C" w:rsidP="00410F57">
      <w:pPr>
        <w:spacing w:line="280" w:lineRule="atLeast"/>
        <w:jc w:val="both"/>
        <w:rPr>
          <w:rFonts w:ascii="Times New Roman" w:hAnsi="Times New Roman" w:cs="Times New Roman"/>
          <w:sz w:val="24"/>
          <w:szCs w:val="24"/>
        </w:rPr>
      </w:pPr>
    </w:p>
    <w:p w:rsidR="0063716C" w:rsidRPr="00C77F1E" w:rsidRDefault="0063716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The word in the above table received responses such as </w:t>
      </w:r>
      <w:r w:rsidR="004D2326" w:rsidRPr="004D2326">
        <w:rPr>
          <w:rFonts w:ascii="Times New Roman" w:hAnsi="Times New Roman" w:cs="Times New Roman"/>
          <w:sz w:val="24"/>
          <w:szCs w:val="24"/>
        </w:rPr>
        <w:t>‘</w:t>
      </w:r>
      <w:r w:rsidRPr="004D2326">
        <w:rPr>
          <w:rFonts w:ascii="Times New Roman" w:hAnsi="Times New Roman" w:cs="Times New Roman"/>
          <w:sz w:val="24"/>
          <w:szCs w:val="24"/>
        </w:rPr>
        <w:t>sex, to be made love to, a woman who had sex</w:t>
      </w:r>
      <w:r w:rsidR="004D2326" w:rsidRPr="004D2326">
        <w:rPr>
          <w:rFonts w:ascii="Times New Roman" w:hAnsi="Times New Roman" w:cs="Times New Roman"/>
          <w:sz w:val="24"/>
          <w:szCs w:val="24"/>
        </w:rPr>
        <w:t>’</w:t>
      </w:r>
      <w:r w:rsidRPr="00C77F1E">
        <w:rPr>
          <w:rFonts w:ascii="Times New Roman" w:hAnsi="Times New Roman" w:cs="Times New Roman"/>
          <w:i/>
          <w:sz w:val="24"/>
          <w:szCs w:val="24"/>
        </w:rPr>
        <w:t>.</w:t>
      </w:r>
      <w:r w:rsidRPr="00C77F1E">
        <w:rPr>
          <w:rFonts w:ascii="Times New Roman" w:hAnsi="Times New Roman" w:cs="Times New Roman"/>
          <w:sz w:val="24"/>
          <w:szCs w:val="24"/>
        </w:rPr>
        <w:t xml:space="preserve"> To the University of Zimbabwe students, it only means to break a girl’s virginity. When lecturers hear students saying </w:t>
      </w:r>
      <w:proofErr w:type="spellStart"/>
      <w:r w:rsidRPr="004D2326">
        <w:rPr>
          <w:rFonts w:ascii="Times New Roman" w:hAnsi="Times New Roman" w:cs="Times New Roman"/>
          <w:b/>
          <w:i/>
          <w:sz w:val="24"/>
          <w:szCs w:val="24"/>
        </w:rPr>
        <w:t>kudamburwa</w:t>
      </w:r>
      <w:proofErr w:type="spellEnd"/>
      <w:r w:rsidRPr="00C77F1E">
        <w:rPr>
          <w:rFonts w:ascii="Times New Roman" w:hAnsi="Times New Roman" w:cs="Times New Roman"/>
          <w:i/>
          <w:sz w:val="24"/>
          <w:szCs w:val="24"/>
        </w:rPr>
        <w:t>,</w:t>
      </w:r>
      <w:r w:rsidRPr="00C77F1E">
        <w:rPr>
          <w:rFonts w:ascii="Times New Roman" w:hAnsi="Times New Roman" w:cs="Times New Roman"/>
          <w:sz w:val="24"/>
          <w:szCs w:val="24"/>
        </w:rPr>
        <w:t xml:space="preserve"> they think it refers to having sex yet they will be strictly referring only to the action of losing virginity by a female being. In this case, it seems the lecturers have an idea of what is meant by </w:t>
      </w:r>
      <w:proofErr w:type="spellStart"/>
      <w:r w:rsidRPr="004D2326">
        <w:rPr>
          <w:rFonts w:ascii="Times New Roman" w:hAnsi="Times New Roman" w:cs="Times New Roman"/>
          <w:b/>
          <w:i/>
          <w:sz w:val="24"/>
          <w:szCs w:val="24"/>
        </w:rPr>
        <w:t>kudamburwa</w:t>
      </w:r>
      <w:proofErr w:type="spellEnd"/>
      <w:r w:rsidRPr="00C77F1E">
        <w:rPr>
          <w:rFonts w:ascii="Times New Roman" w:hAnsi="Times New Roman" w:cs="Times New Roman"/>
          <w:sz w:val="24"/>
          <w:szCs w:val="24"/>
        </w:rPr>
        <w:t xml:space="preserve"> but their idea is too broad. This also shows how lecturers are being excluded from students’ conversations.</w:t>
      </w:r>
    </w:p>
    <w:p w:rsidR="00DC24AA" w:rsidRPr="00B33974" w:rsidRDefault="008E07BA" w:rsidP="00410F57">
      <w:pPr>
        <w:spacing w:line="280" w:lineRule="atLeast"/>
        <w:jc w:val="both"/>
        <w:rPr>
          <w:rFonts w:ascii="Times New Roman" w:hAnsi="Times New Roman" w:cs="Times New Roman"/>
          <w:b/>
          <w:sz w:val="24"/>
          <w:szCs w:val="24"/>
        </w:rPr>
      </w:pPr>
      <w:r w:rsidRPr="00B33974">
        <w:rPr>
          <w:rFonts w:ascii="Times New Roman" w:hAnsi="Times New Roman" w:cs="Times New Roman"/>
          <w:b/>
          <w:sz w:val="24"/>
          <w:szCs w:val="24"/>
        </w:rPr>
        <w:t>1.4</w:t>
      </w:r>
      <w:r w:rsidR="00FF51C2" w:rsidRPr="00B33974">
        <w:rPr>
          <w:rFonts w:ascii="Times New Roman" w:hAnsi="Times New Roman" w:cs="Times New Roman"/>
          <w:b/>
          <w:sz w:val="24"/>
          <w:szCs w:val="24"/>
        </w:rPr>
        <w:t xml:space="preserve"> </w:t>
      </w:r>
      <w:r w:rsidR="003F343C" w:rsidRPr="00B33974">
        <w:rPr>
          <w:rFonts w:ascii="Times New Roman" w:hAnsi="Times New Roman" w:cs="Times New Roman"/>
          <w:b/>
          <w:sz w:val="24"/>
          <w:szCs w:val="24"/>
        </w:rPr>
        <w:t>C</w:t>
      </w:r>
      <w:r w:rsidR="00B33974" w:rsidRPr="00B33974">
        <w:rPr>
          <w:rFonts w:ascii="Times New Roman" w:hAnsi="Times New Roman" w:cs="Times New Roman"/>
          <w:b/>
          <w:sz w:val="24"/>
          <w:szCs w:val="24"/>
        </w:rPr>
        <w:t>onclusion</w:t>
      </w:r>
    </w:p>
    <w:p w:rsidR="002773BF" w:rsidRDefault="003F343C" w:rsidP="00410F57">
      <w:pPr>
        <w:spacing w:line="280" w:lineRule="atLeast"/>
        <w:jc w:val="both"/>
        <w:rPr>
          <w:rFonts w:ascii="Times New Roman" w:hAnsi="Times New Roman" w:cs="Times New Roman"/>
          <w:sz w:val="24"/>
          <w:szCs w:val="24"/>
        </w:rPr>
      </w:pPr>
      <w:r w:rsidRPr="00C77F1E">
        <w:rPr>
          <w:rFonts w:ascii="Times New Roman" w:hAnsi="Times New Roman" w:cs="Times New Roman"/>
          <w:sz w:val="24"/>
          <w:szCs w:val="24"/>
        </w:rPr>
        <w:t xml:space="preserve">Shona words which are extended in meaning and used by the University of Zimbabwe students </w:t>
      </w:r>
      <w:r w:rsidR="002773BF">
        <w:rPr>
          <w:rFonts w:ascii="Times New Roman" w:hAnsi="Times New Roman" w:cs="Times New Roman"/>
          <w:sz w:val="24"/>
          <w:szCs w:val="24"/>
        </w:rPr>
        <w:t xml:space="preserve">as street lingo </w:t>
      </w:r>
      <w:r w:rsidRPr="00C77F1E">
        <w:rPr>
          <w:rFonts w:ascii="Times New Roman" w:hAnsi="Times New Roman" w:cs="Times New Roman"/>
          <w:sz w:val="24"/>
          <w:szCs w:val="24"/>
        </w:rPr>
        <w:t>were identified</w:t>
      </w:r>
      <w:r>
        <w:rPr>
          <w:rFonts w:ascii="Times New Roman" w:hAnsi="Times New Roman" w:cs="Times New Roman"/>
          <w:sz w:val="24"/>
          <w:szCs w:val="24"/>
        </w:rPr>
        <w:t xml:space="preserve">. </w:t>
      </w:r>
      <w:r w:rsidR="002773BF">
        <w:rPr>
          <w:rFonts w:ascii="Times New Roman" w:hAnsi="Times New Roman" w:cs="Times New Roman"/>
          <w:sz w:val="24"/>
          <w:szCs w:val="24"/>
        </w:rPr>
        <w:t>The study establish</w:t>
      </w:r>
      <w:r w:rsidR="002773BF" w:rsidRPr="00C77F1E">
        <w:rPr>
          <w:rFonts w:ascii="Times New Roman" w:hAnsi="Times New Roman" w:cs="Times New Roman"/>
          <w:sz w:val="24"/>
          <w:szCs w:val="24"/>
        </w:rPr>
        <w:t xml:space="preserve">ed that quite a number of lecturers are excluded from the students’ conversations. Basing on the sample taken, the general impression is that students are successfully excluding lecturers from their conversations by using Shona words which have been extended in meaning. Most lecturers are familiar with the original meanings of the words and some are familiar with the extended meanings of the words as used in other contexts but are not familiar with the extended meanings as used by UZ students as shown by their </w:t>
      </w:r>
      <w:r w:rsidR="002773BF" w:rsidRPr="00C77F1E">
        <w:rPr>
          <w:rFonts w:ascii="Times New Roman" w:hAnsi="Times New Roman" w:cs="Times New Roman"/>
          <w:sz w:val="24"/>
          <w:szCs w:val="24"/>
        </w:rPr>
        <w:lastRenderedPageBreak/>
        <w:t>failure to identify the extended meanings of the Shona words as used by UZ students. This shows the creativity of UZ students in using language as they use a language that is native to most of the lecturers in the study but successfully hindering them (lecturers) from deducing the meanings. Overall, basing on the findings, the general impression is that students are successfully excluding lecturers from their conversations as evidenced by the lecturers’ failure to exceed eight correct responses.</w:t>
      </w:r>
      <w:r w:rsidR="002773BF">
        <w:rPr>
          <w:rFonts w:ascii="Times New Roman" w:hAnsi="Times New Roman" w:cs="Times New Roman"/>
          <w:sz w:val="24"/>
          <w:szCs w:val="24"/>
        </w:rPr>
        <w:t xml:space="preserve"> </w:t>
      </w:r>
      <w:r w:rsidR="002773BF" w:rsidRPr="00C77F1E">
        <w:rPr>
          <w:rFonts w:ascii="Times New Roman" w:hAnsi="Times New Roman" w:cs="Times New Roman"/>
          <w:sz w:val="24"/>
          <w:szCs w:val="24"/>
        </w:rPr>
        <w:t>The conclusion that can be made here is that, basing on the size of the sample taken, it appea</w:t>
      </w:r>
      <w:r w:rsidR="002773BF">
        <w:rPr>
          <w:rFonts w:ascii="Times New Roman" w:hAnsi="Times New Roman" w:cs="Times New Roman"/>
          <w:sz w:val="24"/>
          <w:szCs w:val="24"/>
        </w:rPr>
        <w:t>rs street lingo</w:t>
      </w:r>
      <w:r w:rsidR="002773BF" w:rsidRPr="00C77F1E">
        <w:rPr>
          <w:rFonts w:ascii="Times New Roman" w:hAnsi="Times New Roman" w:cs="Times New Roman"/>
          <w:sz w:val="24"/>
          <w:szCs w:val="24"/>
        </w:rPr>
        <w:t xml:space="preserve"> is a veritable tool for exclusion as put across by many scholars including</w:t>
      </w:r>
      <w:r w:rsidR="005626B4">
        <w:rPr>
          <w:rFonts w:ascii="Times New Roman" w:hAnsi="Times New Roman" w:cs="Times New Roman"/>
          <w:sz w:val="24"/>
          <w:szCs w:val="24"/>
        </w:rPr>
        <w:t xml:space="preserve"> </w:t>
      </w:r>
      <w:proofErr w:type="spellStart"/>
      <w:r w:rsidR="005626B4">
        <w:rPr>
          <w:rFonts w:ascii="Times New Roman" w:hAnsi="Times New Roman" w:cs="Times New Roman"/>
          <w:sz w:val="24"/>
          <w:szCs w:val="24"/>
        </w:rPr>
        <w:t>Belkhir</w:t>
      </w:r>
      <w:proofErr w:type="spellEnd"/>
      <w:r w:rsidR="005626B4">
        <w:rPr>
          <w:rFonts w:ascii="Times New Roman" w:hAnsi="Times New Roman" w:cs="Times New Roman"/>
          <w:sz w:val="24"/>
          <w:szCs w:val="24"/>
        </w:rPr>
        <w:t>, (2016)</w:t>
      </w:r>
      <w:r w:rsidR="002773BF" w:rsidRPr="00C77F1E">
        <w:rPr>
          <w:rFonts w:ascii="Times New Roman" w:hAnsi="Times New Roman" w:cs="Times New Roman"/>
          <w:sz w:val="24"/>
          <w:szCs w:val="24"/>
        </w:rPr>
        <w:t xml:space="preserve"> </w:t>
      </w:r>
      <w:proofErr w:type="spellStart"/>
      <w:r w:rsidR="002773BF" w:rsidRPr="00C77F1E">
        <w:rPr>
          <w:rFonts w:ascii="Times New Roman" w:hAnsi="Times New Roman" w:cs="Times New Roman"/>
          <w:sz w:val="24"/>
          <w:szCs w:val="24"/>
        </w:rPr>
        <w:t>Terna-Abah</w:t>
      </w:r>
      <w:proofErr w:type="spellEnd"/>
      <w:r w:rsidR="002773BF" w:rsidRPr="00C77F1E">
        <w:rPr>
          <w:rFonts w:ascii="Times New Roman" w:hAnsi="Times New Roman" w:cs="Times New Roman"/>
          <w:sz w:val="24"/>
          <w:szCs w:val="24"/>
        </w:rPr>
        <w:t xml:space="preserve"> (2016) and </w:t>
      </w:r>
      <w:proofErr w:type="spellStart"/>
      <w:r w:rsidR="002773BF" w:rsidRPr="00C77F1E">
        <w:rPr>
          <w:rFonts w:ascii="Times New Roman" w:hAnsi="Times New Roman" w:cs="Times New Roman"/>
          <w:sz w:val="24"/>
          <w:szCs w:val="24"/>
        </w:rPr>
        <w:t>Mamvura</w:t>
      </w:r>
      <w:proofErr w:type="spellEnd"/>
      <w:r w:rsidR="002773BF" w:rsidRPr="00C77F1E">
        <w:rPr>
          <w:rFonts w:ascii="Times New Roman" w:hAnsi="Times New Roman" w:cs="Times New Roman"/>
          <w:sz w:val="24"/>
          <w:szCs w:val="24"/>
        </w:rPr>
        <w:t xml:space="preserve"> (2006). This study then s</w:t>
      </w:r>
      <w:r w:rsidR="002773BF">
        <w:rPr>
          <w:rFonts w:ascii="Times New Roman" w:hAnsi="Times New Roman" w:cs="Times New Roman"/>
          <w:sz w:val="24"/>
          <w:szCs w:val="24"/>
        </w:rPr>
        <w:t>upports the assertion that street lingo</w:t>
      </w:r>
      <w:r w:rsidR="002773BF" w:rsidRPr="00C77F1E">
        <w:rPr>
          <w:rFonts w:ascii="Times New Roman" w:hAnsi="Times New Roman" w:cs="Times New Roman"/>
          <w:sz w:val="24"/>
          <w:szCs w:val="24"/>
        </w:rPr>
        <w:t xml:space="preserve"> is a language which is used mainly for exclusion of people outside a certain group.</w:t>
      </w:r>
    </w:p>
    <w:p w:rsidR="008E07BA" w:rsidRPr="00C77F1E" w:rsidRDefault="008E07BA" w:rsidP="00410F57">
      <w:pPr>
        <w:spacing w:line="280" w:lineRule="atLeast"/>
        <w:jc w:val="both"/>
        <w:rPr>
          <w:rFonts w:ascii="Times New Roman" w:hAnsi="Times New Roman" w:cs="Times New Roman"/>
          <w:sz w:val="24"/>
          <w:szCs w:val="24"/>
        </w:rPr>
      </w:pPr>
    </w:p>
    <w:p w:rsidR="003F343C" w:rsidRPr="00B33974" w:rsidRDefault="00B67110" w:rsidP="00410F57">
      <w:pPr>
        <w:spacing w:line="280" w:lineRule="atLeast"/>
        <w:jc w:val="both"/>
        <w:rPr>
          <w:rFonts w:ascii="Times New Roman" w:hAnsi="Times New Roman" w:cs="Times New Roman"/>
          <w:b/>
          <w:sz w:val="24"/>
          <w:szCs w:val="24"/>
        </w:rPr>
      </w:pPr>
      <w:r w:rsidRPr="00B33974">
        <w:rPr>
          <w:rFonts w:ascii="Times New Roman" w:hAnsi="Times New Roman" w:cs="Times New Roman"/>
          <w:b/>
          <w:sz w:val="24"/>
          <w:szCs w:val="24"/>
        </w:rPr>
        <w:t>R</w:t>
      </w:r>
      <w:r w:rsidR="00B33974" w:rsidRPr="00B33974">
        <w:rPr>
          <w:rFonts w:ascii="Times New Roman" w:hAnsi="Times New Roman" w:cs="Times New Roman"/>
          <w:b/>
          <w:sz w:val="24"/>
          <w:szCs w:val="24"/>
        </w:rPr>
        <w:t>eferences</w:t>
      </w:r>
    </w:p>
    <w:p w:rsidR="0095220A" w:rsidRPr="00C77F1E" w:rsidRDefault="0095220A" w:rsidP="00410F57">
      <w:pPr>
        <w:spacing w:line="280" w:lineRule="atLeast"/>
        <w:jc w:val="both"/>
        <w:rPr>
          <w:rFonts w:ascii="Times New Roman" w:hAnsi="Times New Roman" w:cs="Times New Roman"/>
          <w:sz w:val="24"/>
          <w:szCs w:val="24"/>
        </w:rPr>
      </w:pPr>
      <w:proofErr w:type="spellStart"/>
      <w:r w:rsidRPr="00C77F1E">
        <w:rPr>
          <w:rFonts w:ascii="Times New Roman" w:eastAsia="Times New Roman" w:hAnsi="Times New Roman" w:cs="Times New Roman"/>
          <w:sz w:val="24"/>
          <w:szCs w:val="24"/>
          <w:lang w:eastAsia="en-GB"/>
        </w:rPr>
        <w:t>Belkhir</w:t>
      </w:r>
      <w:proofErr w:type="spellEnd"/>
      <w:r w:rsidRPr="00C77F1E">
        <w:rPr>
          <w:rFonts w:ascii="Times New Roman" w:eastAsia="Times New Roman" w:hAnsi="Times New Roman" w:cs="Times New Roman"/>
          <w:sz w:val="24"/>
          <w:szCs w:val="24"/>
          <w:lang w:eastAsia="en-GB"/>
        </w:rPr>
        <w:t>, M. (2016).</w:t>
      </w:r>
      <w:r w:rsidRPr="00C77F1E">
        <w:rPr>
          <w:rFonts w:ascii="Times New Roman" w:eastAsia="Times New Roman" w:hAnsi="Times New Roman" w:cs="Times New Roman"/>
          <w:i/>
          <w:sz w:val="24"/>
          <w:szCs w:val="24"/>
          <w:lang w:eastAsia="en-GB"/>
        </w:rPr>
        <w:t xml:space="preserve">Language Variation, Students’ Slang, and the Awareness of its Use: The Case of First Year Master Students Community of English at </w:t>
      </w:r>
      <w:proofErr w:type="spellStart"/>
      <w:r w:rsidRPr="00C77F1E">
        <w:rPr>
          <w:rFonts w:ascii="Times New Roman" w:eastAsia="Times New Roman" w:hAnsi="Times New Roman" w:cs="Times New Roman"/>
          <w:i/>
          <w:sz w:val="24"/>
          <w:szCs w:val="24"/>
          <w:lang w:eastAsia="en-GB"/>
        </w:rPr>
        <w:t>Mostaganem</w:t>
      </w:r>
      <w:proofErr w:type="spellEnd"/>
      <w:r w:rsidRPr="00C77F1E">
        <w:rPr>
          <w:rFonts w:ascii="Times New Roman" w:eastAsia="Times New Roman" w:hAnsi="Times New Roman" w:cs="Times New Roman"/>
          <w:i/>
          <w:sz w:val="24"/>
          <w:szCs w:val="24"/>
          <w:lang w:eastAsia="en-GB"/>
        </w:rPr>
        <w:t xml:space="preserve"> University. </w:t>
      </w:r>
      <w:proofErr w:type="gramStart"/>
      <w:r w:rsidRPr="00C77F1E">
        <w:rPr>
          <w:rFonts w:ascii="Times New Roman" w:eastAsia="Times New Roman" w:hAnsi="Times New Roman" w:cs="Times New Roman"/>
          <w:sz w:val="24"/>
          <w:szCs w:val="24"/>
          <w:lang w:eastAsia="en-GB"/>
        </w:rPr>
        <w:t xml:space="preserve">Doctoral Dissertation, University of </w:t>
      </w:r>
      <w:proofErr w:type="spellStart"/>
      <w:r w:rsidRPr="00C77F1E">
        <w:rPr>
          <w:rFonts w:ascii="Times New Roman" w:eastAsia="Times New Roman" w:hAnsi="Times New Roman" w:cs="Times New Roman"/>
          <w:sz w:val="24"/>
          <w:szCs w:val="24"/>
          <w:lang w:eastAsia="en-GB"/>
        </w:rPr>
        <w:t>Mostaganem</w:t>
      </w:r>
      <w:proofErr w:type="spellEnd"/>
      <w:r w:rsidRPr="00C77F1E">
        <w:rPr>
          <w:rFonts w:ascii="Times New Roman" w:eastAsia="Times New Roman" w:hAnsi="Times New Roman" w:cs="Times New Roman"/>
          <w:sz w:val="24"/>
          <w:szCs w:val="24"/>
          <w:lang w:eastAsia="en-GB"/>
        </w:rPr>
        <w:t>.</w:t>
      </w:r>
      <w:proofErr w:type="gramEnd"/>
    </w:p>
    <w:p w:rsidR="0095220A" w:rsidRPr="00C77F1E" w:rsidRDefault="0095220A" w:rsidP="00410F57">
      <w:pPr>
        <w:spacing w:line="280" w:lineRule="atLeast"/>
        <w:jc w:val="both"/>
        <w:rPr>
          <w:rFonts w:ascii="Times New Roman" w:hAnsi="Times New Roman" w:cs="Times New Roman"/>
          <w:sz w:val="24"/>
          <w:szCs w:val="24"/>
        </w:rPr>
      </w:pPr>
      <w:proofErr w:type="spellStart"/>
      <w:r w:rsidRPr="00C77F1E">
        <w:rPr>
          <w:rFonts w:ascii="Times New Roman" w:eastAsia="Times New Roman" w:hAnsi="Times New Roman" w:cs="Times New Roman"/>
          <w:sz w:val="24"/>
          <w:szCs w:val="24"/>
          <w:lang w:eastAsia="en-GB"/>
        </w:rPr>
        <w:t>Chimhundu</w:t>
      </w:r>
      <w:proofErr w:type="spellEnd"/>
      <w:r w:rsidRPr="00C77F1E">
        <w:rPr>
          <w:rFonts w:ascii="Times New Roman" w:eastAsia="Times New Roman" w:hAnsi="Times New Roman" w:cs="Times New Roman"/>
          <w:sz w:val="24"/>
          <w:szCs w:val="24"/>
          <w:lang w:eastAsia="en-GB"/>
        </w:rPr>
        <w:t xml:space="preserve">, H. (2002). </w:t>
      </w:r>
      <w:proofErr w:type="gramStart"/>
      <w:r w:rsidRPr="00C77F1E">
        <w:rPr>
          <w:rFonts w:ascii="Times New Roman" w:eastAsia="Times New Roman" w:hAnsi="Times New Roman" w:cs="Times New Roman"/>
          <w:i/>
          <w:sz w:val="24"/>
          <w:szCs w:val="24"/>
          <w:lang w:eastAsia="en-GB"/>
        </w:rPr>
        <w:t>Adoption and Adaptation in Shona</w:t>
      </w:r>
      <w:r w:rsidRPr="00C77F1E">
        <w:rPr>
          <w:rFonts w:ascii="Times New Roman" w:eastAsia="Times New Roman" w:hAnsi="Times New Roman" w:cs="Times New Roman"/>
          <w:sz w:val="24"/>
          <w:szCs w:val="24"/>
          <w:lang w:eastAsia="en-GB"/>
        </w:rPr>
        <w:t>.</w:t>
      </w:r>
      <w:proofErr w:type="gramEnd"/>
      <w:r w:rsidRPr="00C77F1E">
        <w:rPr>
          <w:rFonts w:ascii="Times New Roman" w:eastAsia="Times New Roman" w:hAnsi="Times New Roman" w:cs="Times New Roman"/>
          <w:sz w:val="24"/>
          <w:szCs w:val="24"/>
          <w:lang w:eastAsia="en-GB"/>
        </w:rPr>
        <w:t xml:space="preserve"> Oslo: </w:t>
      </w:r>
      <w:proofErr w:type="spellStart"/>
      <w:r w:rsidRPr="00C77F1E">
        <w:rPr>
          <w:rFonts w:ascii="Times New Roman" w:eastAsia="Times New Roman" w:hAnsi="Times New Roman" w:cs="Times New Roman"/>
          <w:sz w:val="24"/>
          <w:szCs w:val="24"/>
          <w:lang w:eastAsia="en-GB"/>
        </w:rPr>
        <w:t>Allex</w:t>
      </w:r>
      <w:proofErr w:type="spellEnd"/>
      <w:r w:rsidRPr="00C77F1E">
        <w:rPr>
          <w:rFonts w:ascii="Times New Roman" w:eastAsia="Times New Roman" w:hAnsi="Times New Roman" w:cs="Times New Roman"/>
          <w:sz w:val="24"/>
          <w:szCs w:val="24"/>
          <w:lang w:eastAsia="en-GB"/>
        </w:rPr>
        <w:t xml:space="preserve"> Project.</w:t>
      </w:r>
    </w:p>
    <w:p w:rsidR="003D6B10" w:rsidRPr="00C77F1E" w:rsidRDefault="003D6B10" w:rsidP="00410F57">
      <w:pPr>
        <w:pStyle w:val="Standard"/>
        <w:spacing w:after="200" w:line="280" w:lineRule="atLeast"/>
        <w:jc w:val="both"/>
        <w:rPr>
          <w:rFonts w:ascii="Times New Roman" w:eastAsia="Times New Roman" w:hAnsi="Times New Roman" w:cs="Times New Roman"/>
          <w:lang w:eastAsia="en-GB"/>
        </w:rPr>
      </w:pPr>
      <w:proofErr w:type="spellStart"/>
      <w:proofErr w:type="gramStart"/>
      <w:r w:rsidRPr="00C77F1E">
        <w:rPr>
          <w:rFonts w:ascii="Times New Roman" w:eastAsia="Times New Roman" w:hAnsi="Times New Roman" w:cs="Times New Roman"/>
          <w:lang w:eastAsia="en-GB"/>
        </w:rPr>
        <w:lastRenderedPageBreak/>
        <w:t>Dozie</w:t>
      </w:r>
      <w:proofErr w:type="spellEnd"/>
      <w:r w:rsidRPr="00C77F1E">
        <w:rPr>
          <w:rFonts w:ascii="Times New Roman" w:eastAsia="Times New Roman" w:hAnsi="Times New Roman" w:cs="Times New Roman"/>
          <w:lang w:eastAsia="en-GB"/>
        </w:rPr>
        <w:t xml:space="preserve">, C. P. and </w:t>
      </w:r>
      <w:proofErr w:type="spellStart"/>
      <w:r w:rsidRPr="00C77F1E">
        <w:rPr>
          <w:rFonts w:ascii="Times New Roman" w:eastAsia="Times New Roman" w:hAnsi="Times New Roman" w:cs="Times New Roman"/>
          <w:lang w:eastAsia="en-GB"/>
        </w:rPr>
        <w:t>Madu</w:t>
      </w:r>
      <w:proofErr w:type="spellEnd"/>
      <w:r w:rsidRPr="00C77F1E">
        <w:rPr>
          <w:rFonts w:ascii="Times New Roman" w:eastAsia="Times New Roman" w:hAnsi="Times New Roman" w:cs="Times New Roman"/>
          <w:lang w:eastAsia="en-GB"/>
        </w:rPr>
        <w:t>, L. I. (2012).</w:t>
      </w:r>
      <w:proofErr w:type="gramEnd"/>
      <w:r w:rsidRPr="00C77F1E">
        <w:rPr>
          <w:rFonts w:ascii="Times New Roman" w:eastAsia="Times New Roman" w:hAnsi="Times New Roman" w:cs="Times New Roman"/>
          <w:lang w:eastAsia="en-GB"/>
        </w:rPr>
        <w:t xml:space="preserve"> Language of Communication among University Students in Nigeria: A Study of Slangy Expressions in Federal University of Technology </w:t>
      </w:r>
      <w:proofErr w:type="spellStart"/>
      <w:r w:rsidRPr="00C77F1E">
        <w:rPr>
          <w:rFonts w:ascii="Times New Roman" w:eastAsia="Times New Roman" w:hAnsi="Times New Roman" w:cs="Times New Roman"/>
          <w:lang w:eastAsia="en-GB"/>
        </w:rPr>
        <w:t>Owerri</w:t>
      </w:r>
      <w:proofErr w:type="spellEnd"/>
      <w:r w:rsidRPr="00C77F1E">
        <w:rPr>
          <w:rFonts w:ascii="Times New Roman" w:eastAsia="Times New Roman" w:hAnsi="Times New Roman" w:cs="Times New Roman"/>
          <w:lang w:eastAsia="en-GB"/>
        </w:rPr>
        <w:t xml:space="preserve">. </w:t>
      </w:r>
      <w:r w:rsidRPr="00C77F1E">
        <w:rPr>
          <w:rFonts w:ascii="Times New Roman" w:eastAsia="Times New Roman" w:hAnsi="Times New Roman" w:cs="Times New Roman"/>
          <w:i/>
          <w:lang w:eastAsia="en-GB"/>
        </w:rPr>
        <w:t>Journal of Communication, 3</w:t>
      </w:r>
      <w:r w:rsidRPr="00C77F1E">
        <w:rPr>
          <w:rFonts w:ascii="Times New Roman" w:eastAsia="Times New Roman" w:hAnsi="Times New Roman" w:cs="Times New Roman"/>
          <w:lang w:eastAsia="en-GB"/>
        </w:rPr>
        <w:t xml:space="preserve"> (2), 99-103.</w:t>
      </w:r>
    </w:p>
    <w:p w:rsidR="003D6B10" w:rsidRPr="00C77F1E" w:rsidRDefault="003D6B10" w:rsidP="00410F57">
      <w:pPr>
        <w:pStyle w:val="Standard"/>
        <w:spacing w:after="240" w:line="280" w:lineRule="atLeast"/>
        <w:jc w:val="both"/>
        <w:rPr>
          <w:rFonts w:ascii="Times New Roman" w:hAnsi="Times New Roman" w:cs="Times New Roman"/>
        </w:rPr>
      </w:pPr>
      <w:proofErr w:type="gramStart"/>
      <w:r w:rsidRPr="00C77F1E">
        <w:rPr>
          <w:rFonts w:ascii="Times New Roman" w:hAnsi="Times New Roman" w:cs="Times New Roman"/>
        </w:rPr>
        <w:t>Hock, H. H. (1991).</w:t>
      </w:r>
      <w:proofErr w:type="gramEnd"/>
      <w:r w:rsidRPr="00C77F1E">
        <w:rPr>
          <w:rFonts w:ascii="Times New Roman" w:hAnsi="Times New Roman" w:cs="Times New Roman"/>
        </w:rPr>
        <w:t xml:space="preserve"> </w:t>
      </w:r>
      <w:proofErr w:type="gramStart"/>
      <w:r w:rsidRPr="00C77F1E">
        <w:rPr>
          <w:rFonts w:ascii="Times New Roman" w:hAnsi="Times New Roman" w:cs="Times New Roman"/>
          <w:i/>
        </w:rPr>
        <w:t>Principles of Historical Linguistics</w:t>
      </w:r>
      <w:r w:rsidRPr="00C77F1E">
        <w:rPr>
          <w:rFonts w:ascii="Times New Roman" w:hAnsi="Times New Roman" w:cs="Times New Roman"/>
        </w:rPr>
        <w:t>.</w:t>
      </w:r>
      <w:proofErr w:type="gramEnd"/>
      <w:r w:rsidRPr="00C77F1E">
        <w:rPr>
          <w:rFonts w:ascii="Times New Roman" w:hAnsi="Times New Roman" w:cs="Times New Roman"/>
        </w:rPr>
        <w:t xml:space="preserve"> Berlin: Walter de </w:t>
      </w:r>
      <w:proofErr w:type="spellStart"/>
      <w:r w:rsidRPr="00C77F1E">
        <w:rPr>
          <w:rFonts w:ascii="Times New Roman" w:hAnsi="Times New Roman" w:cs="Times New Roman"/>
        </w:rPr>
        <w:t>Gruyter</w:t>
      </w:r>
      <w:proofErr w:type="spellEnd"/>
      <w:r w:rsidRPr="00C77F1E">
        <w:rPr>
          <w:rFonts w:ascii="Times New Roman" w:hAnsi="Times New Roman" w:cs="Times New Roman"/>
        </w:rPr>
        <w:t>.</w:t>
      </w:r>
    </w:p>
    <w:p w:rsidR="00BB4182" w:rsidRPr="00C77F1E" w:rsidRDefault="00BB4182" w:rsidP="00410F57">
      <w:pPr>
        <w:pStyle w:val="Textbody"/>
        <w:spacing w:after="240" w:line="280" w:lineRule="atLeast"/>
        <w:jc w:val="both"/>
        <w:rPr>
          <w:rFonts w:ascii="Times New Roman" w:hAnsi="Times New Roman"/>
          <w:sz w:val="24"/>
          <w:szCs w:val="24"/>
          <w:lang w:val="en-ZW"/>
        </w:rPr>
      </w:pPr>
      <w:proofErr w:type="spellStart"/>
      <w:r w:rsidRPr="00C77F1E">
        <w:rPr>
          <w:rFonts w:ascii="Times New Roman" w:hAnsi="Times New Roman"/>
          <w:sz w:val="24"/>
          <w:szCs w:val="24"/>
          <w:lang w:val="en-ZW"/>
        </w:rPr>
        <w:t>Mamvura</w:t>
      </w:r>
      <w:proofErr w:type="spellEnd"/>
      <w:r w:rsidRPr="00C77F1E">
        <w:rPr>
          <w:rFonts w:ascii="Times New Roman" w:hAnsi="Times New Roman"/>
          <w:sz w:val="24"/>
          <w:szCs w:val="24"/>
          <w:lang w:val="en-ZW"/>
        </w:rPr>
        <w:t xml:space="preserve">, Z. (2006). </w:t>
      </w:r>
      <w:r w:rsidRPr="00C77F1E">
        <w:rPr>
          <w:rFonts w:ascii="Times New Roman" w:hAnsi="Times New Roman"/>
          <w:i/>
          <w:sz w:val="24"/>
          <w:szCs w:val="24"/>
          <w:lang w:val="en-ZW"/>
        </w:rPr>
        <w:t xml:space="preserve">Shona Slang at </w:t>
      </w:r>
      <w:proofErr w:type="spellStart"/>
      <w:r w:rsidRPr="00C77F1E">
        <w:rPr>
          <w:rFonts w:ascii="Times New Roman" w:hAnsi="Times New Roman"/>
          <w:i/>
          <w:sz w:val="24"/>
          <w:szCs w:val="24"/>
          <w:lang w:val="en-ZW"/>
        </w:rPr>
        <w:t>Jambanja</w:t>
      </w:r>
      <w:proofErr w:type="spellEnd"/>
      <w:r w:rsidRPr="00C77F1E">
        <w:rPr>
          <w:rFonts w:ascii="Times New Roman" w:hAnsi="Times New Roman"/>
          <w:i/>
          <w:sz w:val="24"/>
          <w:szCs w:val="24"/>
          <w:lang w:val="en-ZW"/>
        </w:rPr>
        <w:t xml:space="preserve"> Market in </w:t>
      </w:r>
      <w:proofErr w:type="spellStart"/>
      <w:r w:rsidRPr="00C77F1E">
        <w:rPr>
          <w:rFonts w:ascii="Times New Roman" w:hAnsi="Times New Roman"/>
          <w:i/>
          <w:sz w:val="24"/>
          <w:szCs w:val="24"/>
          <w:lang w:val="en-ZW"/>
        </w:rPr>
        <w:t>Chitungwiza</w:t>
      </w:r>
      <w:proofErr w:type="spellEnd"/>
      <w:r w:rsidRPr="00C77F1E">
        <w:rPr>
          <w:rFonts w:ascii="Times New Roman" w:hAnsi="Times New Roman"/>
          <w:i/>
          <w:sz w:val="24"/>
          <w:szCs w:val="24"/>
          <w:lang w:val="en-ZW"/>
        </w:rPr>
        <w:t>: A Sociolinguistic study</w:t>
      </w:r>
      <w:r w:rsidRPr="00C77F1E">
        <w:rPr>
          <w:rFonts w:ascii="Times New Roman" w:hAnsi="Times New Roman"/>
          <w:sz w:val="24"/>
          <w:szCs w:val="24"/>
          <w:lang w:val="en-ZW"/>
        </w:rPr>
        <w:t xml:space="preserve">. </w:t>
      </w:r>
      <w:proofErr w:type="gramStart"/>
      <w:r w:rsidRPr="00C77F1E">
        <w:rPr>
          <w:rFonts w:ascii="Times New Roman" w:hAnsi="Times New Roman"/>
          <w:sz w:val="24"/>
          <w:szCs w:val="24"/>
          <w:lang w:val="en-ZW"/>
        </w:rPr>
        <w:t>Unpublished Honours Dissertation, University of Zimbabwe.</w:t>
      </w:r>
      <w:proofErr w:type="gramEnd"/>
    </w:p>
    <w:p w:rsidR="00BB4182" w:rsidRDefault="00BB4182" w:rsidP="00410F57">
      <w:pPr>
        <w:spacing w:after="240" w:line="280" w:lineRule="atLeast"/>
        <w:jc w:val="both"/>
        <w:rPr>
          <w:rFonts w:ascii="Times New Roman" w:hAnsi="Times New Roman" w:cs="Times New Roman"/>
          <w:sz w:val="24"/>
          <w:szCs w:val="24"/>
        </w:rPr>
      </w:pPr>
      <w:proofErr w:type="spellStart"/>
      <w:r w:rsidRPr="00C77F1E">
        <w:rPr>
          <w:rFonts w:ascii="Times New Roman" w:hAnsi="Times New Roman" w:cs="Times New Roman"/>
          <w:sz w:val="24"/>
          <w:szCs w:val="24"/>
        </w:rPr>
        <w:t>Mawadza</w:t>
      </w:r>
      <w:proofErr w:type="spellEnd"/>
      <w:r w:rsidRPr="00C77F1E">
        <w:rPr>
          <w:rFonts w:ascii="Times New Roman" w:hAnsi="Times New Roman" w:cs="Times New Roman"/>
          <w:sz w:val="24"/>
          <w:szCs w:val="24"/>
        </w:rPr>
        <w:t xml:space="preserve">, A. (2000). Harare Shona Slang: A Linguistic Study. </w:t>
      </w:r>
      <w:proofErr w:type="spellStart"/>
      <w:r w:rsidRPr="00C77F1E">
        <w:rPr>
          <w:rFonts w:ascii="Times New Roman" w:hAnsi="Times New Roman" w:cs="Times New Roman"/>
          <w:i/>
          <w:sz w:val="24"/>
          <w:szCs w:val="24"/>
        </w:rPr>
        <w:t>Zambezia</w:t>
      </w:r>
      <w:proofErr w:type="spellEnd"/>
      <w:r w:rsidRPr="00C77F1E">
        <w:rPr>
          <w:rFonts w:ascii="Times New Roman" w:hAnsi="Times New Roman" w:cs="Times New Roman"/>
          <w:i/>
          <w:sz w:val="24"/>
          <w:szCs w:val="24"/>
        </w:rPr>
        <w:t>, 27</w:t>
      </w:r>
      <w:r w:rsidRPr="00C77F1E">
        <w:rPr>
          <w:rFonts w:ascii="Times New Roman" w:hAnsi="Times New Roman" w:cs="Times New Roman"/>
          <w:sz w:val="24"/>
          <w:szCs w:val="24"/>
        </w:rPr>
        <w:t xml:space="preserve"> (1), 93-101.</w:t>
      </w:r>
    </w:p>
    <w:p w:rsidR="004F1E33" w:rsidRDefault="004F1E33" w:rsidP="00410F57">
      <w:pPr>
        <w:pStyle w:val="Standard"/>
        <w:spacing w:after="240" w:line="280" w:lineRule="atLeast"/>
        <w:jc w:val="both"/>
        <w:rPr>
          <w:rFonts w:ascii="Times New Roman" w:hAnsi="Times New Roman" w:cs="Times New Roman"/>
        </w:rPr>
      </w:pPr>
      <w:r w:rsidRPr="00C77F1E">
        <w:rPr>
          <w:rFonts w:ascii="Times New Roman" w:hAnsi="Times New Roman" w:cs="Times New Roman"/>
        </w:rPr>
        <w:t xml:space="preserve">Mukaro, L. (2012). </w:t>
      </w:r>
      <w:r w:rsidRPr="00C77F1E">
        <w:rPr>
          <w:rFonts w:ascii="Times New Roman" w:hAnsi="Times New Roman" w:cs="Times New Roman"/>
          <w:i/>
        </w:rPr>
        <w:t xml:space="preserve">Towards a Semantic Description of Shona: A Case of Lexical meaning Extension. </w:t>
      </w:r>
      <w:r w:rsidRPr="00C77F1E">
        <w:rPr>
          <w:rFonts w:ascii="Times New Roman" w:hAnsi="Times New Roman" w:cs="Times New Roman"/>
        </w:rPr>
        <w:t>Unpublished Thesis: Beijing Language and Culture University.</w:t>
      </w:r>
    </w:p>
    <w:p w:rsidR="004F1E33" w:rsidRPr="00C77F1E" w:rsidRDefault="004F1E33" w:rsidP="00410F57">
      <w:pPr>
        <w:pStyle w:val="Standard"/>
        <w:spacing w:after="240" w:line="280" w:lineRule="atLeast"/>
        <w:jc w:val="both"/>
        <w:rPr>
          <w:rFonts w:ascii="Times New Roman" w:hAnsi="Times New Roman" w:cs="Times New Roman"/>
        </w:rPr>
      </w:pPr>
      <w:proofErr w:type="spellStart"/>
      <w:proofErr w:type="gramStart"/>
      <w:r w:rsidRPr="00C77F1E">
        <w:rPr>
          <w:rFonts w:ascii="Times New Roman" w:hAnsi="Times New Roman" w:cs="Times New Roman"/>
        </w:rPr>
        <w:t>Nyota</w:t>
      </w:r>
      <w:proofErr w:type="spellEnd"/>
      <w:r w:rsidRPr="00C77F1E">
        <w:rPr>
          <w:rFonts w:ascii="Times New Roman" w:hAnsi="Times New Roman" w:cs="Times New Roman"/>
        </w:rPr>
        <w:t xml:space="preserve">, S. and </w:t>
      </w:r>
      <w:proofErr w:type="spellStart"/>
      <w:r w:rsidRPr="00C77F1E">
        <w:rPr>
          <w:rFonts w:ascii="Times New Roman" w:hAnsi="Times New Roman" w:cs="Times New Roman"/>
        </w:rPr>
        <w:t>Mareva</w:t>
      </w:r>
      <w:proofErr w:type="spellEnd"/>
      <w:r w:rsidRPr="00C77F1E">
        <w:rPr>
          <w:rFonts w:ascii="Times New Roman" w:hAnsi="Times New Roman" w:cs="Times New Roman"/>
        </w:rPr>
        <w:t>, R. (2012).</w:t>
      </w:r>
      <w:proofErr w:type="gramEnd"/>
      <w:r w:rsidRPr="00C77F1E">
        <w:rPr>
          <w:rFonts w:ascii="Times New Roman" w:hAnsi="Times New Roman" w:cs="Times New Roman"/>
        </w:rPr>
        <w:t xml:space="preserve"> What’s New in Shona Street Lingo</w:t>
      </w:r>
      <w:proofErr w:type="gramStart"/>
      <w:r w:rsidRPr="00C77F1E">
        <w:rPr>
          <w:rFonts w:ascii="Times New Roman" w:hAnsi="Times New Roman" w:cs="Times New Roman"/>
        </w:rPr>
        <w:t>?:</w:t>
      </w:r>
      <w:proofErr w:type="gramEnd"/>
      <w:r w:rsidRPr="00C77F1E">
        <w:rPr>
          <w:rFonts w:ascii="Times New Roman" w:hAnsi="Times New Roman" w:cs="Times New Roman"/>
        </w:rPr>
        <w:t xml:space="preserve"> Semantic Change in Lingo </w:t>
      </w:r>
      <w:proofErr w:type="spellStart"/>
      <w:r w:rsidRPr="00C77F1E">
        <w:rPr>
          <w:rFonts w:ascii="Times New Roman" w:hAnsi="Times New Roman" w:cs="Times New Roman"/>
        </w:rPr>
        <w:t>Adoptives</w:t>
      </w:r>
      <w:proofErr w:type="spellEnd"/>
      <w:r w:rsidRPr="00C77F1E">
        <w:rPr>
          <w:rFonts w:ascii="Times New Roman" w:hAnsi="Times New Roman" w:cs="Times New Roman"/>
        </w:rPr>
        <w:t xml:space="preserve"> from Mainstream Shona. </w:t>
      </w:r>
      <w:r w:rsidRPr="00C77F1E">
        <w:rPr>
          <w:rFonts w:ascii="Times New Roman" w:hAnsi="Times New Roman" w:cs="Times New Roman"/>
          <w:i/>
        </w:rPr>
        <w:t>International Journal of English Linguistics, 2</w:t>
      </w:r>
      <w:r w:rsidRPr="00C77F1E">
        <w:rPr>
          <w:rFonts w:ascii="Times New Roman" w:hAnsi="Times New Roman" w:cs="Times New Roman"/>
        </w:rPr>
        <w:t xml:space="preserve"> (6), 112-119.</w:t>
      </w:r>
    </w:p>
    <w:p w:rsidR="00FA578C" w:rsidRPr="00C77F1E" w:rsidRDefault="00FA578C" w:rsidP="00410F57">
      <w:pPr>
        <w:pStyle w:val="Standard"/>
        <w:spacing w:after="240" w:line="280" w:lineRule="atLeast"/>
        <w:jc w:val="both"/>
        <w:rPr>
          <w:rFonts w:ascii="Times New Roman" w:hAnsi="Times New Roman" w:cs="Times New Roman"/>
        </w:rPr>
      </w:pPr>
      <w:r w:rsidRPr="00C77F1E">
        <w:rPr>
          <w:rFonts w:ascii="Times New Roman" w:hAnsi="Times New Roman" w:cs="Times New Roman"/>
        </w:rPr>
        <w:t xml:space="preserve">Poole, S.C. (1999). </w:t>
      </w:r>
      <w:proofErr w:type="gramStart"/>
      <w:r w:rsidRPr="00C77F1E">
        <w:rPr>
          <w:rFonts w:ascii="Times New Roman" w:hAnsi="Times New Roman" w:cs="Times New Roman"/>
          <w:i/>
        </w:rPr>
        <w:t>An Introduction to Communication.</w:t>
      </w:r>
      <w:proofErr w:type="gramEnd"/>
      <w:r w:rsidRPr="00C77F1E">
        <w:rPr>
          <w:rFonts w:ascii="Times New Roman" w:hAnsi="Times New Roman" w:cs="Times New Roman"/>
        </w:rPr>
        <w:t xml:space="preserve"> New York: </w:t>
      </w:r>
      <w:proofErr w:type="spellStart"/>
      <w:r w:rsidRPr="00C77F1E">
        <w:rPr>
          <w:rFonts w:ascii="Times New Roman" w:hAnsi="Times New Roman" w:cs="Times New Roman"/>
        </w:rPr>
        <w:t>Pelgrave</w:t>
      </w:r>
      <w:proofErr w:type="spellEnd"/>
      <w:r w:rsidRPr="00C77F1E">
        <w:rPr>
          <w:rFonts w:ascii="Times New Roman" w:hAnsi="Times New Roman" w:cs="Times New Roman"/>
        </w:rPr>
        <w:t>.</w:t>
      </w:r>
    </w:p>
    <w:p w:rsidR="00FA578C" w:rsidRPr="00C77F1E" w:rsidRDefault="00FA578C" w:rsidP="00410F57">
      <w:pPr>
        <w:pStyle w:val="Standard"/>
        <w:spacing w:after="240" w:line="280" w:lineRule="atLeast"/>
        <w:jc w:val="both"/>
        <w:rPr>
          <w:rFonts w:ascii="Times New Roman" w:hAnsi="Times New Roman" w:cs="Times New Roman"/>
        </w:rPr>
      </w:pPr>
      <w:proofErr w:type="spellStart"/>
      <w:r w:rsidRPr="00C77F1E">
        <w:rPr>
          <w:rFonts w:ascii="Times New Roman" w:hAnsi="Times New Roman" w:cs="Times New Roman"/>
        </w:rPr>
        <w:lastRenderedPageBreak/>
        <w:t>Terna-Abah</w:t>
      </w:r>
      <w:proofErr w:type="spellEnd"/>
      <w:r w:rsidRPr="00C77F1E">
        <w:rPr>
          <w:rFonts w:ascii="Times New Roman" w:hAnsi="Times New Roman" w:cs="Times New Roman"/>
        </w:rPr>
        <w:t xml:space="preserve">, M. N. (2016). Slang as a Means of Exclusion from In-Group Communication of Selected Undergraduates of the </w:t>
      </w:r>
      <w:proofErr w:type="spellStart"/>
      <w:r w:rsidRPr="00C77F1E">
        <w:rPr>
          <w:rFonts w:ascii="Times New Roman" w:hAnsi="Times New Roman" w:cs="Times New Roman"/>
        </w:rPr>
        <w:t>Ahmadu</w:t>
      </w:r>
      <w:proofErr w:type="spellEnd"/>
      <w:r w:rsidRPr="00C77F1E">
        <w:rPr>
          <w:rFonts w:ascii="Times New Roman" w:hAnsi="Times New Roman" w:cs="Times New Roman"/>
        </w:rPr>
        <w:t xml:space="preserve"> Bello University, Zaria. </w:t>
      </w:r>
      <w:r w:rsidRPr="00C77F1E">
        <w:rPr>
          <w:rFonts w:ascii="Times New Roman" w:hAnsi="Times New Roman" w:cs="Times New Roman"/>
          <w:i/>
        </w:rPr>
        <w:t>Nile Journal of English Studies, 2</w:t>
      </w:r>
      <w:r w:rsidRPr="00C77F1E">
        <w:rPr>
          <w:rFonts w:ascii="Times New Roman" w:hAnsi="Times New Roman" w:cs="Times New Roman"/>
        </w:rPr>
        <w:t xml:space="preserve"> (2), 34-44.</w:t>
      </w:r>
    </w:p>
    <w:p w:rsidR="004F1E33" w:rsidRPr="00C77F1E" w:rsidRDefault="004F1E33" w:rsidP="00717086">
      <w:pPr>
        <w:pStyle w:val="Standard"/>
        <w:spacing w:after="240" w:line="360" w:lineRule="auto"/>
        <w:jc w:val="both"/>
        <w:rPr>
          <w:rFonts w:ascii="Times New Roman" w:hAnsi="Times New Roman" w:cs="Times New Roman"/>
        </w:rPr>
      </w:pPr>
    </w:p>
    <w:p w:rsidR="00B67110" w:rsidRPr="00C77F1E" w:rsidRDefault="00B67110" w:rsidP="00DC24AA">
      <w:pPr>
        <w:spacing w:line="360" w:lineRule="auto"/>
        <w:jc w:val="both"/>
        <w:rPr>
          <w:rFonts w:ascii="Times New Roman" w:hAnsi="Times New Roman" w:cs="Times New Roman"/>
          <w:sz w:val="24"/>
          <w:szCs w:val="24"/>
        </w:rPr>
      </w:pPr>
    </w:p>
    <w:p w:rsidR="00DC24AA" w:rsidRPr="00DC24AA" w:rsidRDefault="00DC24AA" w:rsidP="00825DA3">
      <w:pPr>
        <w:spacing w:line="360" w:lineRule="auto"/>
        <w:jc w:val="both"/>
        <w:rPr>
          <w:rFonts w:ascii="Times New Roman" w:hAnsi="Times New Roman" w:cs="Times New Roman"/>
          <w:sz w:val="24"/>
          <w:szCs w:val="24"/>
        </w:rPr>
      </w:pPr>
    </w:p>
    <w:p w:rsidR="00825DA3" w:rsidRPr="00C77F1E" w:rsidRDefault="00825DA3" w:rsidP="0028411C">
      <w:pPr>
        <w:spacing w:line="360" w:lineRule="auto"/>
        <w:jc w:val="both"/>
        <w:rPr>
          <w:rFonts w:ascii="Times New Roman" w:hAnsi="Times New Roman" w:cs="Times New Roman"/>
          <w:sz w:val="24"/>
          <w:szCs w:val="24"/>
        </w:rPr>
      </w:pPr>
    </w:p>
    <w:p w:rsidR="0028411C" w:rsidRPr="00C96373" w:rsidRDefault="0028411C" w:rsidP="001C5C12">
      <w:pPr>
        <w:spacing w:line="360" w:lineRule="auto"/>
        <w:jc w:val="both"/>
        <w:rPr>
          <w:rFonts w:ascii="Times New Roman" w:eastAsia="Times New Roman" w:hAnsi="Times New Roman" w:cs="Times New Roman"/>
          <w:color w:val="000000"/>
          <w:sz w:val="24"/>
          <w:szCs w:val="24"/>
        </w:rPr>
      </w:pPr>
    </w:p>
    <w:p w:rsidR="001C5C12" w:rsidRPr="00C155BA" w:rsidRDefault="001C5C12" w:rsidP="001C5C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C5C12" w:rsidRPr="00173CC4" w:rsidRDefault="001C5C12" w:rsidP="00173CC4">
      <w:pPr>
        <w:jc w:val="both"/>
        <w:rPr>
          <w:rFonts w:ascii="Times New Roman" w:hAnsi="Times New Roman" w:cs="Times New Roman"/>
          <w:sz w:val="24"/>
          <w:szCs w:val="24"/>
        </w:rPr>
      </w:pPr>
    </w:p>
    <w:sectPr w:rsidR="001C5C12" w:rsidRPr="00173CC4" w:rsidSect="00817F39">
      <w:footerReference w:type="default" r:id="rId10"/>
      <w:pgSz w:w="8448" w:h="11057"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B91" w:rsidRDefault="00457B91" w:rsidP="00B33D12">
      <w:pPr>
        <w:spacing w:after="0" w:line="240" w:lineRule="auto"/>
      </w:pPr>
      <w:r>
        <w:separator/>
      </w:r>
    </w:p>
  </w:endnote>
  <w:endnote w:type="continuationSeparator" w:id="0">
    <w:p w:rsidR="00457B91" w:rsidRDefault="00457B91" w:rsidP="00B33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Noto Sans CJK SC Regular">
    <w:altName w:val="Times New Roman"/>
    <w:charset w:val="00"/>
    <w:family w:val="auto"/>
    <w:pitch w:val="variable"/>
  </w:font>
  <w:font w:name="FreeSans">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4697569"/>
      <w:docPartObj>
        <w:docPartGallery w:val="Page Numbers (Bottom of Page)"/>
        <w:docPartUnique/>
      </w:docPartObj>
    </w:sdtPr>
    <w:sdtEndPr>
      <w:rPr>
        <w:noProof/>
      </w:rPr>
    </w:sdtEndPr>
    <w:sdtContent>
      <w:p w:rsidR="006064F6" w:rsidRDefault="006064F6">
        <w:pPr>
          <w:pStyle w:val="Footer"/>
          <w:jc w:val="center"/>
        </w:pPr>
        <w:r>
          <w:fldChar w:fldCharType="begin"/>
        </w:r>
        <w:r>
          <w:instrText xml:space="preserve"> PAGE   \* MERGEFORMAT </w:instrText>
        </w:r>
        <w:r>
          <w:fldChar w:fldCharType="separate"/>
        </w:r>
        <w:r w:rsidR="00C9799C">
          <w:rPr>
            <w:noProof/>
          </w:rPr>
          <w:t>1</w:t>
        </w:r>
        <w:r>
          <w:rPr>
            <w:noProof/>
          </w:rPr>
          <w:fldChar w:fldCharType="end"/>
        </w:r>
      </w:p>
    </w:sdtContent>
  </w:sdt>
  <w:p w:rsidR="006064F6" w:rsidRDefault="006064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B91" w:rsidRDefault="00457B91" w:rsidP="00B33D12">
      <w:pPr>
        <w:spacing w:after="0" w:line="240" w:lineRule="auto"/>
      </w:pPr>
      <w:r>
        <w:separator/>
      </w:r>
    </w:p>
  </w:footnote>
  <w:footnote w:type="continuationSeparator" w:id="0">
    <w:p w:rsidR="00457B91" w:rsidRDefault="00457B91" w:rsidP="00B33D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E0C0E"/>
    <w:multiLevelType w:val="hybridMultilevel"/>
    <w:tmpl w:val="04209DB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148A2FD0"/>
    <w:multiLevelType w:val="hybridMultilevel"/>
    <w:tmpl w:val="F1447CC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2AA835D5"/>
    <w:multiLevelType w:val="hybridMultilevel"/>
    <w:tmpl w:val="4C1C40E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5FA206F0"/>
    <w:multiLevelType w:val="hybridMultilevel"/>
    <w:tmpl w:val="94AC19C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632838B6"/>
    <w:multiLevelType w:val="hybridMultilevel"/>
    <w:tmpl w:val="798C555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67EC10E8"/>
    <w:multiLevelType w:val="hybridMultilevel"/>
    <w:tmpl w:val="5B7874F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6B167AEF"/>
    <w:multiLevelType w:val="hybridMultilevel"/>
    <w:tmpl w:val="04209DB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6CDB5A22"/>
    <w:multiLevelType w:val="hybridMultilevel"/>
    <w:tmpl w:val="6CA8CB2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4"/>
  </w:num>
  <w:num w:numId="5">
    <w:abstractNumId w:val="3"/>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CC4"/>
    <w:rsid w:val="00010328"/>
    <w:rsid w:val="00016922"/>
    <w:rsid w:val="000320D7"/>
    <w:rsid w:val="000330D7"/>
    <w:rsid w:val="00037E86"/>
    <w:rsid w:val="0006549C"/>
    <w:rsid w:val="0008124B"/>
    <w:rsid w:val="00085189"/>
    <w:rsid w:val="000B010F"/>
    <w:rsid w:val="000C7E8B"/>
    <w:rsid w:val="000F19DA"/>
    <w:rsid w:val="00121C60"/>
    <w:rsid w:val="0013042B"/>
    <w:rsid w:val="00133A5E"/>
    <w:rsid w:val="00135474"/>
    <w:rsid w:val="00173CC4"/>
    <w:rsid w:val="00197358"/>
    <w:rsid w:val="001A283E"/>
    <w:rsid w:val="001C5C12"/>
    <w:rsid w:val="001E6DAC"/>
    <w:rsid w:val="001F54D6"/>
    <w:rsid w:val="0021504E"/>
    <w:rsid w:val="002773BF"/>
    <w:rsid w:val="0028411C"/>
    <w:rsid w:val="002B4D17"/>
    <w:rsid w:val="002C6A6C"/>
    <w:rsid w:val="002D675E"/>
    <w:rsid w:val="002F6196"/>
    <w:rsid w:val="00321015"/>
    <w:rsid w:val="0032120A"/>
    <w:rsid w:val="00355422"/>
    <w:rsid w:val="00397898"/>
    <w:rsid w:val="003C783D"/>
    <w:rsid w:val="003D6B10"/>
    <w:rsid w:val="003D72F3"/>
    <w:rsid w:val="003F343C"/>
    <w:rsid w:val="00410F57"/>
    <w:rsid w:val="00444907"/>
    <w:rsid w:val="00455762"/>
    <w:rsid w:val="00457B91"/>
    <w:rsid w:val="004A0B16"/>
    <w:rsid w:val="004A218C"/>
    <w:rsid w:val="004B137C"/>
    <w:rsid w:val="004D0416"/>
    <w:rsid w:val="004D2326"/>
    <w:rsid w:val="004F1E33"/>
    <w:rsid w:val="005135B4"/>
    <w:rsid w:val="005139A7"/>
    <w:rsid w:val="005626B4"/>
    <w:rsid w:val="00565177"/>
    <w:rsid w:val="005710C1"/>
    <w:rsid w:val="00590B53"/>
    <w:rsid w:val="005A49C5"/>
    <w:rsid w:val="005B5B04"/>
    <w:rsid w:val="005C74B1"/>
    <w:rsid w:val="006064F6"/>
    <w:rsid w:val="00611CBA"/>
    <w:rsid w:val="00635B9B"/>
    <w:rsid w:val="00635D73"/>
    <w:rsid w:val="0063716C"/>
    <w:rsid w:val="00646FDC"/>
    <w:rsid w:val="00656CF3"/>
    <w:rsid w:val="00672677"/>
    <w:rsid w:val="006818CE"/>
    <w:rsid w:val="006E3810"/>
    <w:rsid w:val="007065BF"/>
    <w:rsid w:val="00717086"/>
    <w:rsid w:val="0073001E"/>
    <w:rsid w:val="007506C3"/>
    <w:rsid w:val="00761977"/>
    <w:rsid w:val="007847CE"/>
    <w:rsid w:val="007969CB"/>
    <w:rsid w:val="007A3712"/>
    <w:rsid w:val="007C2679"/>
    <w:rsid w:val="007C454D"/>
    <w:rsid w:val="007E063E"/>
    <w:rsid w:val="007E26C7"/>
    <w:rsid w:val="00817F39"/>
    <w:rsid w:val="00825DA3"/>
    <w:rsid w:val="008510F5"/>
    <w:rsid w:val="00864F7E"/>
    <w:rsid w:val="00871678"/>
    <w:rsid w:val="008A1ED6"/>
    <w:rsid w:val="008B1931"/>
    <w:rsid w:val="008E07BA"/>
    <w:rsid w:val="009417C5"/>
    <w:rsid w:val="0095220A"/>
    <w:rsid w:val="00957E00"/>
    <w:rsid w:val="00964356"/>
    <w:rsid w:val="00985D3A"/>
    <w:rsid w:val="009C4ACF"/>
    <w:rsid w:val="009E7065"/>
    <w:rsid w:val="009F7407"/>
    <w:rsid w:val="00A31C1A"/>
    <w:rsid w:val="00A53D96"/>
    <w:rsid w:val="00A56456"/>
    <w:rsid w:val="00A56DFA"/>
    <w:rsid w:val="00A751B9"/>
    <w:rsid w:val="00A8100C"/>
    <w:rsid w:val="00AC4381"/>
    <w:rsid w:val="00AD2F9D"/>
    <w:rsid w:val="00AE1BD9"/>
    <w:rsid w:val="00AE3F0F"/>
    <w:rsid w:val="00AF7DE4"/>
    <w:rsid w:val="00B33974"/>
    <w:rsid w:val="00B33D12"/>
    <w:rsid w:val="00B36418"/>
    <w:rsid w:val="00B421F1"/>
    <w:rsid w:val="00B56C7F"/>
    <w:rsid w:val="00B67110"/>
    <w:rsid w:val="00B86636"/>
    <w:rsid w:val="00BB4182"/>
    <w:rsid w:val="00BB7C57"/>
    <w:rsid w:val="00BE05EC"/>
    <w:rsid w:val="00C4008E"/>
    <w:rsid w:val="00C513C4"/>
    <w:rsid w:val="00C96373"/>
    <w:rsid w:val="00C9799C"/>
    <w:rsid w:val="00CA21BF"/>
    <w:rsid w:val="00CB5C64"/>
    <w:rsid w:val="00CB68EA"/>
    <w:rsid w:val="00CC07F6"/>
    <w:rsid w:val="00D1419B"/>
    <w:rsid w:val="00D26219"/>
    <w:rsid w:val="00D91954"/>
    <w:rsid w:val="00DA3A03"/>
    <w:rsid w:val="00DC24AA"/>
    <w:rsid w:val="00DE3527"/>
    <w:rsid w:val="00E06C07"/>
    <w:rsid w:val="00E11B84"/>
    <w:rsid w:val="00E34A83"/>
    <w:rsid w:val="00E44686"/>
    <w:rsid w:val="00E50507"/>
    <w:rsid w:val="00E81AFE"/>
    <w:rsid w:val="00EA3588"/>
    <w:rsid w:val="00EA7513"/>
    <w:rsid w:val="00F0099E"/>
    <w:rsid w:val="00F40984"/>
    <w:rsid w:val="00F54D37"/>
    <w:rsid w:val="00F72DCE"/>
    <w:rsid w:val="00F8534C"/>
    <w:rsid w:val="00F94120"/>
    <w:rsid w:val="00FA158D"/>
    <w:rsid w:val="00FA578C"/>
    <w:rsid w:val="00FD3B2E"/>
    <w:rsid w:val="00FF51C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25DA3"/>
    <w:pPr>
      <w:suppressAutoHyphens/>
      <w:autoSpaceDN w:val="0"/>
      <w:spacing w:after="0" w:line="240" w:lineRule="auto"/>
      <w:textAlignment w:val="baseline"/>
    </w:pPr>
    <w:rPr>
      <w:rFonts w:ascii="Liberation Serif" w:eastAsia="Noto Sans CJK SC Regular" w:hAnsi="Liberation Serif" w:cs="FreeSans"/>
      <w:kern w:val="3"/>
      <w:sz w:val="24"/>
      <w:szCs w:val="24"/>
      <w:lang w:val="en-US"/>
    </w:rPr>
  </w:style>
  <w:style w:type="paragraph" w:styleId="ListParagraph">
    <w:name w:val="List Paragraph"/>
    <w:basedOn w:val="Normal"/>
    <w:qFormat/>
    <w:rsid w:val="00DC24AA"/>
    <w:pPr>
      <w:spacing w:after="160" w:line="259" w:lineRule="auto"/>
      <w:ind w:left="720"/>
      <w:contextualSpacing/>
    </w:pPr>
  </w:style>
  <w:style w:type="table" w:styleId="TableGrid">
    <w:name w:val="Table Grid"/>
    <w:basedOn w:val="TableNormal"/>
    <w:uiPriority w:val="39"/>
    <w:rsid w:val="00DC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371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16C"/>
    <w:rPr>
      <w:rFonts w:ascii="Tahoma" w:hAnsi="Tahoma" w:cs="Tahoma"/>
      <w:sz w:val="16"/>
      <w:szCs w:val="16"/>
    </w:rPr>
  </w:style>
  <w:style w:type="paragraph" w:customStyle="1" w:styleId="Textbody">
    <w:name w:val="Text body"/>
    <w:basedOn w:val="Standard"/>
    <w:rsid w:val="00BB4182"/>
    <w:pPr>
      <w:suppressAutoHyphens w:val="0"/>
      <w:spacing w:after="283" w:line="288" w:lineRule="auto"/>
    </w:pPr>
    <w:rPr>
      <w:rFonts w:ascii="Calibri" w:eastAsia="Calibri" w:hAnsi="Calibri" w:cs="Times New Roman"/>
      <w:kern w:val="0"/>
      <w:sz w:val="22"/>
      <w:szCs w:val="22"/>
      <w:lang w:val="en-GB"/>
    </w:rPr>
  </w:style>
  <w:style w:type="paragraph" w:styleId="FootnoteText">
    <w:name w:val="footnote text"/>
    <w:basedOn w:val="Normal"/>
    <w:link w:val="FootnoteTextChar"/>
    <w:uiPriority w:val="99"/>
    <w:semiHidden/>
    <w:unhideWhenUsed/>
    <w:rsid w:val="00B33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3D12"/>
    <w:rPr>
      <w:sz w:val="20"/>
      <w:szCs w:val="20"/>
    </w:rPr>
  </w:style>
  <w:style w:type="character" w:styleId="FootnoteReference">
    <w:name w:val="footnote reference"/>
    <w:basedOn w:val="DefaultParagraphFont"/>
    <w:uiPriority w:val="99"/>
    <w:semiHidden/>
    <w:unhideWhenUsed/>
    <w:rsid w:val="00B33D12"/>
    <w:rPr>
      <w:vertAlign w:val="superscript"/>
    </w:rPr>
  </w:style>
  <w:style w:type="paragraph" w:styleId="Header">
    <w:name w:val="header"/>
    <w:basedOn w:val="Normal"/>
    <w:link w:val="HeaderChar"/>
    <w:uiPriority w:val="99"/>
    <w:unhideWhenUsed/>
    <w:rsid w:val="00B421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1F1"/>
  </w:style>
  <w:style w:type="paragraph" w:styleId="Footer">
    <w:name w:val="footer"/>
    <w:basedOn w:val="Normal"/>
    <w:link w:val="FooterChar"/>
    <w:uiPriority w:val="99"/>
    <w:unhideWhenUsed/>
    <w:rsid w:val="00B421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25DA3"/>
    <w:pPr>
      <w:suppressAutoHyphens/>
      <w:autoSpaceDN w:val="0"/>
      <w:spacing w:after="0" w:line="240" w:lineRule="auto"/>
      <w:textAlignment w:val="baseline"/>
    </w:pPr>
    <w:rPr>
      <w:rFonts w:ascii="Liberation Serif" w:eastAsia="Noto Sans CJK SC Regular" w:hAnsi="Liberation Serif" w:cs="FreeSans"/>
      <w:kern w:val="3"/>
      <w:sz w:val="24"/>
      <w:szCs w:val="24"/>
      <w:lang w:val="en-US"/>
    </w:rPr>
  </w:style>
  <w:style w:type="paragraph" w:styleId="ListParagraph">
    <w:name w:val="List Paragraph"/>
    <w:basedOn w:val="Normal"/>
    <w:qFormat/>
    <w:rsid w:val="00DC24AA"/>
    <w:pPr>
      <w:spacing w:after="160" w:line="259" w:lineRule="auto"/>
      <w:ind w:left="720"/>
      <w:contextualSpacing/>
    </w:pPr>
  </w:style>
  <w:style w:type="table" w:styleId="TableGrid">
    <w:name w:val="Table Grid"/>
    <w:basedOn w:val="TableNormal"/>
    <w:uiPriority w:val="39"/>
    <w:rsid w:val="00DC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371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16C"/>
    <w:rPr>
      <w:rFonts w:ascii="Tahoma" w:hAnsi="Tahoma" w:cs="Tahoma"/>
      <w:sz w:val="16"/>
      <w:szCs w:val="16"/>
    </w:rPr>
  </w:style>
  <w:style w:type="paragraph" w:customStyle="1" w:styleId="Textbody">
    <w:name w:val="Text body"/>
    <w:basedOn w:val="Standard"/>
    <w:rsid w:val="00BB4182"/>
    <w:pPr>
      <w:suppressAutoHyphens w:val="0"/>
      <w:spacing w:after="283" w:line="288" w:lineRule="auto"/>
    </w:pPr>
    <w:rPr>
      <w:rFonts w:ascii="Calibri" w:eastAsia="Calibri" w:hAnsi="Calibri" w:cs="Times New Roman"/>
      <w:kern w:val="0"/>
      <w:sz w:val="22"/>
      <w:szCs w:val="22"/>
      <w:lang w:val="en-GB"/>
    </w:rPr>
  </w:style>
  <w:style w:type="paragraph" w:styleId="FootnoteText">
    <w:name w:val="footnote text"/>
    <w:basedOn w:val="Normal"/>
    <w:link w:val="FootnoteTextChar"/>
    <w:uiPriority w:val="99"/>
    <w:semiHidden/>
    <w:unhideWhenUsed/>
    <w:rsid w:val="00B33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3D12"/>
    <w:rPr>
      <w:sz w:val="20"/>
      <w:szCs w:val="20"/>
    </w:rPr>
  </w:style>
  <w:style w:type="character" w:styleId="FootnoteReference">
    <w:name w:val="footnote reference"/>
    <w:basedOn w:val="DefaultParagraphFont"/>
    <w:uiPriority w:val="99"/>
    <w:semiHidden/>
    <w:unhideWhenUsed/>
    <w:rsid w:val="00B33D12"/>
    <w:rPr>
      <w:vertAlign w:val="superscript"/>
    </w:rPr>
  </w:style>
  <w:style w:type="paragraph" w:styleId="Header">
    <w:name w:val="header"/>
    <w:basedOn w:val="Normal"/>
    <w:link w:val="HeaderChar"/>
    <w:uiPriority w:val="99"/>
    <w:unhideWhenUsed/>
    <w:rsid w:val="00B421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1F1"/>
  </w:style>
  <w:style w:type="paragraph" w:styleId="Footer">
    <w:name w:val="footer"/>
    <w:basedOn w:val="Normal"/>
    <w:link w:val="FooterChar"/>
    <w:uiPriority w:val="99"/>
    <w:unhideWhenUsed/>
    <w:rsid w:val="00B421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1111111111111111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ZA"/>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4.3347249954619707E-2"/>
          <c:y val="4.8192771084337352E-2"/>
        </c:manualLayout>
      </c:layout>
      <c:overlay val="0"/>
      <c:txPr>
        <a:bodyPr/>
        <a:lstStyle/>
        <a:p>
          <a:pPr>
            <a:defRPr lang="en-ZA"/>
          </a:pPr>
          <a:endParaRPr lang="en-US"/>
        </a:p>
      </c:txPr>
    </c:title>
    <c:autoTitleDeleted val="0"/>
    <c:plotArea>
      <c:layout>
        <c:manualLayout>
          <c:layoutTarget val="inner"/>
          <c:xMode val="edge"/>
          <c:yMode val="edge"/>
          <c:x val="0.29147847094273266"/>
          <c:y val="0.293951509073414"/>
          <c:w val="0.3119339434540187"/>
          <c:h val="0.59154702047786201"/>
        </c:manualLayout>
      </c:layout>
      <c:pieChart>
        <c:varyColors val="1"/>
        <c:ser>
          <c:idx val="0"/>
          <c:order val="0"/>
          <c:tx>
            <c:strRef>
              <c:f>Sheet1!$B$1</c:f>
              <c:strCache>
                <c:ptCount val="1"/>
                <c:pt idx="0">
                  <c:v>key</c:v>
                </c:pt>
              </c:strCache>
            </c:strRef>
          </c:tx>
          <c:cat>
            <c:strRef>
              <c:f>Sheet1!$A$2:$A$4</c:f>
              <c:strCache>
                <c:ptCount val="3"/>
                <c:pt idx="0">
                  <c:v>0</c:v>
                </c:pt>
                <c:pt idx="1">
                  <c:v>1-5 words</c:v>
                </c:pt>
                <c:pt idx="2">
                  <c:v>5-8 words</c:v>
                </c:pt>
              </c:strCache>
            </c:strRef>
          </c:cat>
          <c:val>
            <c:numRef>
              <c:f>Sheet1!$B$2:$B$4</c:f>
              <c:numCache>
                <c:formatCode>0%</c:formatCode>
                <c:ptCount val="3"/>
                <c:pt idx="0">
                  <c:v>8.0000000000000085E-2</c:v>
                </c:pt>
                <c:pt idx="1">
                  <c:v>0.48000000000000032</c:v>
                </c:pt>
                <c:pt idx="2">
                  <c:v>0.44000000000000017</c:v>
                </c:pt>
              </c:numCache>
            </c:numRef>
          </c:val>
        </c:ser>
        <c:dLbls>
          <c:showLegendKey val="0"/>
          <c:showVal val="0"/>
          <c:showCatName val="0"/>
          <c:showSerName val="0"/>
          <c:showPercent val="1"/>
          <c:showBubbleSize val="0"/>
          <c:showLeaderLines val="0"/>
        </c:dLbls>
        <c:firstSliceAng val="0"/>
      </c:pieChart>
    </c:plotArea>
    <c:legend>
      <c:legendPos val="t"/>
      <c:layout>
        <c:manualLayout>
          <c:xMode val="edge"/>
          <c:yMode val="edge"/>
          <c:x val="0.16514528490750799"/>
          <c:y val="0.11919010123734533"/>
          <c:w val="0.49304717118693497"/>
          <c:h val="7.5725846769153796E-2"/>
        </c:manualLayout>
      </c:layout>
      <c:overlay val="0"/>
      <c:txPr>
        <a:bodyPr/>
        <a:lstStyle/>
        <a:p>
          <a:pPr>
            <a:defRPr lang="en-ZA"/>
          </a:pPr>
          <a:endParaRPr lang="en-US"/>
        </a:p>
      </c:txPr>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BE7D2-849F-4C60-B552-7D070FD3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25</Pages>
  <Words>3244</Words>
  <Characters>18496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maichris</dc:creator>
  <cp:lastModifiedBy>JULIET M MUKARO</cp:lastModifiedBy>
  <cp:revision>28</cp:revision>
  <dcterms:created xsi:type="dcterms:W3CDTF">2023-03-26T14:05:00Z</dcterms:created>
  <dcterms:modified xsi:type="dcterms:W3CDTF">2024-05-06T19:13:00Z</dcterms:modified>
</cp:coreProperties>
</file>