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2F7588" w14:textId="4ACC319E" w:rsidR="000365DA" w:rsidRDefault="000365DA" w:rsidP="0057513D">
      <w:pPr>
        <w:jc w:val="left"/>
        <w:rPr>
          <w:rFonts w:ascii="Times New Roman" w:eastAsia="DoulosSIL" w:hAnsi="Times New Roman"/>
          <w:kern w:val="0"/>
          <w:sz w:val="22"/>
          <w:lang w:val="en-GB"/>
        </w:rPr>
      </w:pPr>
      <w:r>
        <w:rPr>
          <w:rFonts w:ascii="Times New Roman" w:eastAsia="DoulosSIL" w:hAnsi="Times New Roman"/>
          <w:kern w:val="0"/>
          <w:sz w:val="22"/>
          <w:lang w:val="en-GB"/>
        </w:rPr>
        <w:fldChar w:fldCharType="begin"/>
      </w:r>
      <w:r>
        <w:rPr>
          <w:rFonts w:ascii="Times New Roman" w:eastAsia="DoulosSIL" w:hAnsi="Times New Roman"/>
          <w:kern w:val="0"/>
          <w:sz w:val="22"/>
          <w:lang w:val="en-GB"/>
        </w:rPr>
        <w:instrText xml:space="preserve"> HYPERLINK "</w:instrText>
      </w:r>
      <w:r w:rsidRPr="000365DA">
        <w:rPr>
          <w:rFonts w:ascii="Times New Roman" w:eastAsia="DoulosSIL" w:hAnsi="Times New Roman"/>
          <w:kern w:val="0"/>
          <w:sz w:val="22"/>
          <w:lang w:val="en-GB"/>
        </w:rPr>
        <w:instrText>http://dx.doi.org/10.4314/gjl.v8i1.2</w:instrText>
      </w:r>
      <w:r>
        <w:rPr>
          <w:rFonts w:ascii="Times New Roman" w:eastAsia="DoulosSIL" w:hAnsi="Times New Roman"/>
          <w:kern w:val="0"/>
          <w:sz w:val="22"/>
          <w:lang w:val="en-GB"/>
        </w:rPr>
        <w:instrText xml:space="preserve">" </w:instrText>
      </w:r>
      <w:r>
        <w:rPr>
          <w:rFonts w:ascii="Times New Roman" w:eastAsia="DoulosSIL" w:hAnsi="Times New Roman"/>
          <w:kern w:val="0"/>
          <w:sz w:val="22"/>
          <w:lang w:val="en-GB"/>
        </w:rPr>
        <w:fldChar w:fldCharType="separate"/>
      </w:r>
      <w:r w:rsidRPr="0053372D">
        <w:rPr>
          <w:rStyle w:val="Hyperlink"/>
          <w:rFonts w:ascii="Times New Roman" w:eastAsia="DoulosSIL" w:hAnsi="Times New Roman"/>
          <w:kern w:val="0"/>
          <w:sz w:val="22"/>
          <w:lang w:val="en-GB"/>
        </w:rPr>
        <w:t>http://dx.doi.org/10.4314/gjl.v8i1.2</w:t>
      </w:r>
      <w:r>
        <w:rPr>
          <w:rFonts w:ascii="Times New Roman" w:eastAsia="DoulosSIL" w:hAnsi="Times New Roman"/>
          <w:kern w:val="0"/>
          <w:sz w:val="22"/>
          <w:lang w:val="en-GB"/>
        </w:rPr>
        <w:fldChar w:fldCharType="end"/>
      </w:r>
    </w:p>
    <w:p w14:paraId="1C52E646" w14:textId="77777777" w:rsidR="00051ED8" w:rsidRDefault="00051ED8" w:rsidP="00763A49">
      <w:pPr>
        <w:jc w:val="center"/>
        <w:rPr>
          <w:rFonts w:ascii="Times New Roman" w:eastAsia="DoulosSIL" w:hAnsi="Times New Roman"/>
          <w:b/>
          <w:kern w:val="0"/>
          <w:sz w:val="24"/>
          <w:szCs w:val="24"/>
          <w:lang w:val="en-GB"/>
        </w:rPr>
      </w:pPr>
    </w:p>
    <w:p w14:paraId="71B43884" w14:textId="58F0A5EF" w:rsidR="00733CB2" w:rsidRDefault="00D15020" w:rsidP="00733CB2">
      <w:pPr>
        <w:widowControl/>
        <w:spacing w:line="280" w:lineRule="exact"/>
        <w:contextualSpacing/>
        <w:jc w:val="center"/>
        <w:rPr>
          <w:rFonts w:ascii="Times New Roman" w:eastAsia="PMingLiU" w:hAnsi="Times New Roman"/>
          <w:b/>
          <w:kern w:val="0"/>
          <w:sz w:val="28"/>
          <w:szCs w:val="28"/>
          <w:lang w:val="en-GB" w:eastAsia="zh-TW"/>
        </w:rPr>
      </w:pPr>
      <w:r w:rsidRPr="00D15020">
        <w:rPr>
          <w:rFonts w:ascii="Times New Roman" w:eastAsia="PMingLiU" w:hAnsi="Times New Roman"/>
          <w:b/>
          <w:kern w:val="0"/>
          <w:sz w:val="28"/>
          <w:szCs w:val="28"/>
          <w:lang w:val="en-GB" w:eastAsia="zh-TW"/>
        </w:rPr>
        <w:t>MARKING EXHAUSTIVITY IN DAGBANI</w:t>
      </w:r>
    </w:p>
    <w:p w14:paraId="231AB07F" w14:textId="77777777" w:rsidR="00D15020" w:rsidRPr="00733CB2" w:rsidRDefault="00D15020" w:rsidP="00733CB2">
      <w:pPr>
        <w:widowControl/>
        <w:spacing w:line="280" w:lineRule="exact"/>
        <w:contextualSpacing/>
        <w:jc w:val="center"/>
        <w:rPr>
          <w:rFonts w:ascii="Times New Roman" w:eastAsia="PMingLiU" w:hAnsi="Times New Roman"/>
          <w:b/>
          <w:kern w:val="0"/>
          <w:sz w:val="24"/>
          <w:szCs w:val="20"/>
          <w:lang w:val="en-GB" w:eastAsia="zh-TW"/>
        </w:rPr>
      </w:pPr>
    </w:p>
    <w:p w14:paraId="38E79EA4" w14:textId="29B9CC2D" w:rsidR="007D5FF1" w:rsidRDefault="007D5FF1" w:rsidP="007D5FF1">
      <w:pPr>
        <w:widowControl/>
        <w:spacing w:line="280" w:lineRule="exact"/>
        <w:jc w:val="center"/>
        <w:rPr>
          <w:rFonts w:ascii="Times New Roman" w:eastAsia="PMingLiU" w:hAnsi="Times New Roman"/>
          <w:i/>
          <w:kern w:val="0"/>
          <w:sz w:val="24"/>
          <w:szCs w:val="20"/>
          <w:lang w:val="en-GB" w:eastAsia="zh-TW"/>
        </w:rPr>
      </w:pPr>
      <w:r w:rsidRPr="007D5FF1">
        <w:rPr>
          <w:rFonts w:ascii="Times New Roman" w:eastAsia="PMingLiU" w:hAnsi="Times New Roman"/>
          <w:i/>
          <w:kern w:val="0"/>
          <w:sz w:val="24"/>
          <w:szCs w:val="20"/>
          <w:lang w:val="en-GB" w:eastAsia="zh-TW"/>
        </w:rPr>
        <w:t>Abdul-</w:t>
      </w:r>
      <w:proofErr w:type="spellStart"/>
      <w:r w:rsidRPr="007D5FF1">
        <w:rPr>
          <w:rFonts w:ascii="Times New Roman" w:eastAsia="PMingLiU" w:hAnsi="Times New Roman"/>
          <w:i/>
          <w:kern w:val="0"/>
          <w:sz w:val="24"/>
          <w:szCs w:val="20"/>
          <w:lang w:val="en-GB" w:eastAsia="zh-TW"/>
        </w:rPr>
        <w:t>Razak</w:t>
      </w:r>
      <w:proofErr w:type="spellEnd"/>
      <w:r w:rsidRPr="007D5FF1">
        <w:rPr>
          <w:rFonts w:ascii="Times New Roman" w:eastAsia="PMingLiU" w:hAnsi="Times New Roman"/>
          <w:i/>
          <w:kern w:val="0"/>
          <w:sz w:val="24"/>
          <w:szCs w:val="20"/>
          <w:lang w:val="en-GB" w:eastAsia="zh-TW"/>
        </w:rPr>
        <w:t xml:space="preserve"> </w:t>
      </w:r>
      <w:proofErr w:type="spellStart"/>
      <w:r w:rsidRPr="007D5FF1">
        <w:rPr>
          <w:rFonts w:ascii="Times New Roman" w:eastAsia="PMingLiU" w:hAnsi="Times New Roman"/>
          <w:i/>
          <w:kern w:val="0"/>
          <w:sz w:val="24"/>
          <w:szCs w:val="20"/>
          <w:lang w:val="en-GB" w:eastAsia="zh-TW"/>
        </w:rPr>
        <w:t>Inusa</w:t>
      </w:r>
      <w:r>
        <w:rPr>
          <w:rFonts w:ascii="Times New Roman" w:eastAsia="PMingLiU" w:hAnsi="Times New Roman"/>
          <w:i/>
          <w:kern w:val="0"/>
          <w:sz w:val="24"/>
          <w:szCs w:val="20"/>
          <w:lang w:val="en-GB" w:eastAsia="zh-TW"/>
        </w:rPr>
        <w:t>h</w:t>
      </w:r>
      <w:proofErr w:type="spellEnd"/>
    </w:p>
    <w:p w14:paraId="28211831" w14:textId="6E406ECD" w:rsidR="00733CB2" w:rsidRDefault="007D5FF1" w:rsidP="007D5FF1">
      <w:pPr>
        <w:widowControl/>
        <w:spacing w:line="280" w:lineRule="exact"/>
        <w:jc w:val="center"/>
        <w:rPr>
          <w:rFonts w:ascii="Times New Roman" w:eastAsia="PMingLiU" w:hAnsi="Times New Roman"/>
          <w:i/>
          <w:kern w:val="0"/>
          <w:sz w:val="24"/>
          <w:szCs w:val="20"/>
          <w:lang w:val="en-GB" w:eastAsia="zh-TW"/>
        </w:rPr>
      </w:pPr>
      <w:r w:rsidRPr="007D5FF1">
        <w:rPr>
          <w:rFonts w:ascii="Times New Roman" w:eastAsia="PMingLiU" w:hAnsi="Times New Roman"/>
          <w:i/>
          <w:kern w:val="0"/>
          <w:sz w:val="24"/>
          <w:szCs w:val="20"/>
          <w:lang w:val="en-GB" w:eastAsia="zh-TW"/>
        </w:rPr>
        <w:t>Edward Salifu Mahama</w:t>
      </w:r>
    </w:p>
    <w:p w14:paraId="3DD9F95E" w14:textId="77777777" w:rsidR="007D5FF1" w:rsidRPr="00733CB2" w:rsidRDefault="007D5FF1" w:rsidP="00733CB2">
      <w:pPr>
        <w:widowControl/>
        <w:spacing w:line="280" w:lineRule="exact"/>
        <w:rPr>
          <w:rFonts w:ascii="Times New Roman" w:eastAsia="PMingLiU" w:hAnsi="Times New Roman"/>
          <w:b/>
          <w:kern w:val="0"/>
          <w:sz w:val="24"/>
          <w:szCs w:val="20"/>
          <w:lang w:val="en-GB" w:eastAsia="zh-TW"/>
        </w:rPr>
      </w:pPr>
    </w:p>
    <w:p w14:paraId="18A9E72B" w14:textId="77777777" w:rsidR="00733CB2" w:rsidRPr="00733CB2" w:rsidRDefault="00733CB2" w:rsidP="00733CB2">
      <w:pPr>
        <w:widowControl/>
        <w:spacing w:line="280" w:lineRule="exact"/>
        <w:jc w:val="center"/>
        <w:rPr>
          <w:rFonts w:ascii="Times New Roman" w:eastAsia="PMingLiU" w:hAnsi="Times New Roman"/>
          <w:b/>
          <w:kern w:val="0"/>
          <w:sz w:val="24"/>
          <w:szCs w:val="20"/>
          <w:lang w:val="en-GB" w:eastAsia="zh-TW"/>
        </w:rPr>
      </w:pPr>
      <w:r w:rsidRPr="00733CB2">
        <w:rPr>
          <w:rFonts w:ascii="Times New Roman" w:eastAsia="PMingLiU" w:hAnsi="Times New Roman"/>
          <w:b/>
          <w:kern w:val="0"/>
          <w:sz w:val="24"/>
          <w:szCs w:val="20"/>
          <w:lang w:val="en-GB" w:eastAsia="zh-TW"/>
        </w:rPr>
        <w:t>Abstract</w:t>
      </w:r>
    </w:p>
    <w:p w14:paraId="49162E84" w14:textId="1395CC65" w:rsidR="00733CB2" w:rsidRPr="00733CB2" w:rsidRDefault="00733CB2" w:rsidP="00733CB2">
      <w:pPr>
        <w:widowControl/>
        <w:spacing w:line="280" w:lineRule="exact"/>
        <w:ind w:left="720" w:right="720"/>
        <w:rPr>
          <w:rFonts w:ascii="Times New Roman" w:eastAsia="PMingLiU" w:hAnsi="Times New Roman"/>
          <w:kern w:val="0"/>
          <w:sz w:val="24"/>
          <w:szCs w:val="20"/>
          <w:lang w:val="en-GB" w:eastAsia="zh-TW"/>
        </w:rPr>
      </w:pPr>
      <w:r w:rsidRPr="00733CB2">
        <w:rPr>
          <w:rFonts w:ascii="Times New Roman" w:eastAsia="PMingLiU" w:hAnsi="Times New Roman"/>
          <w:b/>
          <w:kern w:val="0"/>
          <w:sz w:val="24"/>
          <w:szCs w:val="20"/>
          <w:lang w:val="en-GB" w:eastAsia="zh-TW"/>
        </w:rPr>
        <w:br/>
      </w:r>
      <w:r w:rsidR="007D5FF1" w:rsidRPr="007D5FF1">
        <w:rPr>
          <w:rFonts w:ascii="Times New Roman" w:eastAsia="PMingLiU" w:hAnsi="Times New Roman"/>
          <w:kern w:val="0"/>
          <w:sz w:val="24"/>
          <w:szCs w:val="20"/>
          <w:lang w:val="en-GB" w:eastAsia="zh-TW"/>
        </w:rPr>
        <w:t xml:space="preserve">The paper examines the semantics of the so-called focus particle </w:t>
      </w:r>
      <w:proofErr w:type="gramStart"/>
      <w:r w:rsidR="007D5FF1" w:rsidRPr="007D5FF1">
        <w:rPr>
          <w:rFonts w:ascii="Times New Roman" w:eastAsia="PMingLiU" w:hAnsi="Times New Roman"/>
          <w:kern w:val="0"/>
          <w:sz w:val="24"/>
          <w:szCs w:val="20"/>
          <w:lang w:val="en-GB" w:eastAsia="zh-TW"/>
        </w:rPr>
        <w:t>ko</w:t>
      </w:r>
      <w:proofErr w:type="gramEnd"/>
      <w:r w:rsidR="007D5FF1" w:rsidRPr="007D5FF1">
        <w:rPr>
          <w:rFonts w:ascii="Times New Roman" w:eastAsia="PMingLiU" w:hAnsi="Times New Roman"/>
          <w:kern w:val="0"/>
          <w:sz w:val="24"/>
          <w:szCs w:val="20"/>
          <w:lang w:val="en-GB" w:eastAsia="zh-TW"/>
        </w:rPr>
        <w:t xml:space="preserve"> as an exhaustive focus marker which expresses exhaustive identification in Dagbani, a Gur language spoken in Ghana. The paper argues that </w:t>
      </w:r>
      <w:proofErr w:type="gramStart"/>
      <w:r w:rsidR="007D5FF1" w:rsidRPr="007D5FF1">
        <w:rPr>
          <w:rFonts w:ascii="Times New Roman" w:eastAsia="PMingLiU" w:hAnsi="Times New Roman"/>
          <w:kern w:val="0"/>
          <w:sz w:val="24"/>
          <w:szCs w:val="20"/>
          <w:lang w:val="en-GB" w:eastAsia="zh-TW"/>
        </w:rPr>
        <w:t>ko</w:t>
      </w:r>
      <w:proofErr w:type="gramEnd"/>
      <w:r w:rsidR="007D5FF1" w:rsidRPr="007D5FF1">
        <w:rPr>
          <w:rFonts w:ascii="Times New Roman" w:eastAsia="PMingLiU" w:hAnsi="Times New Roman"/>
          <w:kern w:val="0"/>
          <w:sz w:val="24"/>
          <w:szCs w:val="20"/>
          <w:lang w:val="en-GB" w:eastAsia="zh-TW"/>
        </w:rPr>
        <w:t xml:space="preserve"> expresses exhaustivity in both in situ and ex situ when it occurs in a focus sentence. The paper explores </w:t>
      </w:r>
      <w:proofErr w:type="gramStart"/>
      <w:r w:rsidR="007D5FF1" w:rsidRPr="007D5FF1">
        <w:rPr>
          <w:rFonts w:ascii="Times New Roman" w:eastAsia="PMingLiU" w:hAnsi="Times New Roman"/>
          <w:kern w:val="0"/>
          <w:sz w:val="24"/>
          <w:szCs w:val="20"/>
          <w:lang w:val="en-GB" w:eastAsia="zh-TW"/>
        </w:rPr>
        <w:t>ko</w:t>
      </w:r>
      <w:proofErr w:type="gramEnd"/>
      <w:r w:rsidR="007D5FF1" w:rsidRPr="007D5FF1">
        <w:rPr>
          <w:rFonts w:ascii="Times New Roman" w:eastAsia="PMingLiU" w:hAnsi="Times New Roman"/>
          <w:kern w:val="0"/>
          <w:sz w:val="24"/>
          <w:szCs w:val="20"/>
          <w:lang w:val="en-GB" w:eastAsia="zh-TW"/>
        </w:rPr>
        <w:t xml:space="preserve"> as an operator expressing exhaustive focus on constituents and examines exhaustivity of ko as a pragmatic inference giving specific meaning to it. It shows that the particle only occurs in exhaustive focus environments in the language and focuses on both non-subject constituents and subject constituents. The paper argues that Dagbani expresses exhaustive identification in ex-situ and in-situ with evidence to show that the construction of Dagbani is established as </w:t>
      </w:r>
      <w:proofErr w:type="spellStart"/>
      <w:r w:rsidR="007D5FF1" w:rsidRPr="007D5FF1">
        <w:rPr>
          <w:rFonts w:ascii="Times New Roman" w:eastAsia="PMingLiU" w:hAnsi="Times New Roman"/>
          <w:kern w:val="0"/>
          <w:sz w:val="24"/>
          <w:szCs w:val="20"/>
          <w:lang w:val="en-GB" w:eastAsia="zh-TW"/>
        </w:rPr>
        <w:t>monoclausal</w:t>
      </w:r>
      <w:proofErr w:type="spellEnd"/>
      <w:r w:rsidR="007D5FF1" w:rsidRPr="007D5FF1">
        <w:rPr>
          <w:rFonts w:ascii="Times New Roman" w:eastAsia="PMingLiU" w:hAnsi="Times New Roman"/>
          <w:kern w:val="0"/>
          <w:sz w:val="24"/>
          <w:szCs w:val="20"/>
          <w:lang w:val="en-GB" w:eastAsia="zh-TW"/>
        </w:rPr>
        <w:t xml:space="preserve">. The available data show that </w:t>
      </w:r>
      <w:proofErr w:type="gramStart"/>
      <w:r w:rsidR="007D5FF1" w:rsidRPr="007D5FF1">
        <w:rPr>
          <w:rFonts w:ascii="Times New Roman" w:eastAsia="PMingLiU" w:hAnsi="Times New Roman"/>
          <w:kern w:val="0"/>
          <w:sz w:val="24"/>
          <w:szCs w:val="20"/>
          <w:lang w:val="en-GB" w:eastAsia="zh-TW"/>
        </w:rPr>
        <w:t>ko</w:t>
      </w:r>
      <w:proofErr w:type="gramEnd"/>
      <w:r w:rsidR="007D5FF1" w:rsidRPr="007D5FF1">
        <w:rPr>
          <w:rFonts w:ascii="Times New Roman" w:eastAsia="PMingLiU" w:hAnsi="Times New Roman"/>
          <w:kern w:val="0"/>
          <w:sz w:val="24"/>
          <w:szCs w:val="20"/>
          <w:lang w:val="en-GB" w:eastAsia="zh-TW"/>
        </w:rPr>
        <w:t xml:space="preserve"> exhaustively marks objects constituents in post-verbal position and subjects in pre-verbal position. Finally it shows that </w:t>
      </w:r>
      <w:proofErr w:type="gramStart"/>
      <w:r w:rsidR="007D5FF1" w:rsidRPr="007D5FF1">
        <w:rPr>
          <w:rFonts w:ascii="Times New Roman" w:eastAsia="PMingLiU" w:hAnsi="Times New Roman"/>
          <w:kern w:val="0"/>
          <w:sz w:val="24"/>
          <w:szCs w:val="20"/>
          <w:lang w:val="en-GB" w:eastAsia="zh-TW"/>
        </w:rPr>
        <w:t>ko</w:t>
      </w:r>
      <w:proofErr w:type="gramEnd"/>
      <w:r w:rsidR="007D5FF1" w:rsidRPr="007D5FF1">
        <w:rPr>
          <w:rFonts w:ascii="Times New Roman" w:eastAsia="PMingLiU" w:hAnsi="Times New Roman"/>
          <w:kern w:val="0"/>
          <w:sz w:val="24"/>
          <w:szCs w:val="20"/>
          <w:lang w:val="en-GB" w:eastAsia="zh-TW"/>
        </w:rPr>
        <w:t xml:space="preserve"> can co-occur with the Dagbani focus markers [ka, n, la] in ex-situ. The paper employs standard tests for exhaustivity using mainly Kiss’s (1998) and test of </w:t>
      </w:r>
      <w:proofErr w:type="spellStart"/>
      <w:r w:rsidR="007D5FF1" w:rsidRPr="007D5FF1">
        <w:rPr>
          <w:rFonts w:ascii="Times New Roman" w:eastAsia="PMingLiU" w:hAnsi="Times New Roman"/>
          <w:kern w:val="0"/>
          <w:sz w:val="24"/>
          <w:szCs w:val="20"/>
          <w:lang w:val="en-GB" w:eastAsia="zh-TW"/>
        </w:rPr>
        <w:t>exhaustivity</w:t>
      </w:r>
      <w:proofErr w:type="spellEnd"/>
      <w:r w:rsidR="007D5FF1" w:rsidRPr="007D5FF1">
        <w:rPr>
          <w:rFonts w:ascii="Times New Roman" w:eastAsia="PMingLiU" w:hAnsi="Times New Roman"/>
          <w:kern w:val="0"/>
          <w:sz w:val="24"/>
          <w:szCs w:val="20"/>
          <w:lang w:val="en-GB" w:eastAsia="zh-TW"/>
        </w:rPr>
        <w:t xml:space="preserve"> developed by </w:t>
      </w:r>
      <w:proofErr w:type="spellStart"/>
      <w:r w:rsidR="007D5FF1" w:rsidRPr="007D5FF1">
        <w:rPr>
          <w:rFonts w:ascii="Times New Roman" w:eastAsia="PMingLiU" w:hAnsi="Times New Roman"/>
          <w:kern w:val="0"/>
          <w:sz w:val="24"/>
          <w:szCs w:val="20"/>
          <w:lang w:val="en-GB" w:eastAsia="zh-TW"/>
        </w:rPr>
        <w:t>Szabolcsi</w:t>
      </w:r>
      <w:proofErr w:type="spellEnd"/>
      <w:r w:rsidR="007D5FF1" w:rsidRPr="007D5FF1">
        <w:rPr>
          <w:rFonts w:ascii="Times New Roman" w:eastAsia="PMingLiU" w:hAnsi="Times New Roman"/>
          <w:kern w:val="0"/>
          <w:sz w:val="24"/>
          <w:szCs w:val="20"/>
          <w:lang w:val="en-GB" w:eastAsia="zh-TW"/>
        </w:rPr>
        <w:t xml:space="preserve"> (1981).</w:t>
      </w:r>
    </w:p>
    <w:p w14:paraId="73036C3F" w14:textId="77777777" w:rsidR="00733CB2" w:rsidRPr="00733CB2" w:rsidRDefault="00733CB2" w:rsidP="00733CB2">
      <w:pPr>
        <w:widowControl/>
        <w:spacing w:line="280" w:lineRule="exact"/>
        <w:ind w:left="720" w:right="720"/>
        <w:rPr>
          <w:rFonts w:ascii="Times New Roman" w:eastAsia="PMingLiU" w:hAnsi="Times New Roman"/>
          <w:kern w:val="0"/>
          <w:sz w:val="24"/>
          <w:szCs w:val="20"/>
          <w:lang w:val="en-GB" w:eastAsia="zh-TW"/>
        </w:rPr>
      </w:pPr>
    </w:p>
    <w:p w14:paraId="2BD1467D" w14:textId="05A27B99" w:rsidR="00733CB2" w:rsidRPr="00733CB2" w:rsidRDefault="00733CB2" w:rsidP="007D5FF1">
      <w:pPr>
        <w:widowControl/>
        <w:spacing w:line="280" w:lineRule="exact"/>
        <w:ind w:left="720" w:right="720"/>
        <w:rPr>
          <w:rFonts w:ascii="Times New Roman" w:eastAsia="PMingLiU" w:hAnsi="Times New Roman"/>
          <w:kern w:val="0"/>
          <w:sz w:val="24"/>
          <w:szCs w:val="20"/>
          <w:lang w:val="en-GB" w:eastAsia="zh-TW"/>
        </w:rPr>
      </w:pPr>
      <w:r w:rsidRPr="00733CB2">
        <w:rPr>
          <w:rFonts w:ascii="Times New Roman" w:eastAsia="PMingLiU" w:hAnsi="Times New Roman"/>
          <w:b/>
          <w:kern w:val="0"/>
          <w:sz w:val="24"/>
          <w:szCs w:val="20"/>
          <w:lang w:val="en-GB" w:eastAsia="zh-TW"/>
        </w:rPr>
        <w:t>Keywords:</w:t>
      </w:r>
      <w:r w:rsidRPr="00733CB2">
        <w:rPr>
          <w:rFonts w:ascii="Times New Roman" w:eastAsia="PMingLiU" w:hAnsi="Times New Roman"/>
          <w:kern w:val="0"/>
          <w:sz w:val="24"/>
          <w:szCs w:val="20"/>
          <w:lang w:val="en-GB" w:eastAsia="zh-TW"/>
        </w:rPr>
        <w:t xml:space="preserve"> </w:t>
      </w:r>
      <w:r w:rsidR="007D5FF1" w:rsidRPr="007D5FF1">
        <w:rPr>
          <w:rFonts w:ascii="Times New Roman" w:eastAsia="PMingLiU" w:hAnsi="Times New Roman"/>
          <w:kern w:val="0"/>
          <w:sz w:val="24"/>
          <w:szCs w:val="20"/>
          <w:lang w:val="en-GB" w:eastAsia="zh-TW"/>
        </w:rPr>
        <w:t xml:space="preserve">Focus marker, Dagbani, ex-situ, exhaustivity, </w:t>
      </w:r>
      <w:proofErr w:type="gramStart"/>
      <w:r w:rsidR="007D5FF1" w:rsidRPr="007D5FF1">
        <w:rPr>
          <w:rFonts w:ascii="Times New Roman" w:eastAsia="PMingLiU" w:hAnsi="Times New Roman"/>
          <w:kern w:val="0"/>
          <w:sz w:val="24"/>
          <w:szCs w:val="20"/>
          <w:lang w:val="en-GB" w:eastAsia="zh-TW"/>
        </w:rPr>
        <w:t>ko</w:t>
      </w:r>
      <w:proofErr w:type="gramEnd"/>
    </w:p>
    <w:p w14:paraId="1689F1CB" w14:textId="77777777" w:rsidR="00733CB2" w:rsidRPr="00733CB2" w:rsidRDefault="00733CB2" w:rsidP="00733CB2">
      <w:pPr>
        <w:widowControl/>
        <w:rPr>
          <w:rFonts w:ascii="Times New Roman" w:eastAsia="PMingLiU" w:hAnsi="Times New Roman"/>
          <w:kern w:val="0"/>
          <w:sz w:val="24"/>
          <w:szCs w:val="20"/>
          <w:lang w:val="en-GB" w:eastAsia="zh-TW"/>
        </w:rPr>
      </w:pPr>
    </w:p>
    <w:p w14:paraId="5222D028" w14:textId="18E9FFCF" w:rsidR="00733CB2" w:rsidRDefault="00733CB2" w:rsidP="00087B2E">
      <w:pPr>
        <w:pStyle w:val="Heading1"/>
      </w:pPr>
      <w:r w:rsidRPr="00733CB2">
        <w:t xml:space="preserve">1.   </w:t>
      </w:r>
      <w:r w:rsidRPr="00087B2E">
        <w:t>Introduction</w:t>
      </w:r>
    </w:p>
    <w:p w14:paraId="713DDCC3" w14:textId="77777777" w:rsidR="00087B2E" w:rsidRPr="00087B2E" w:rsidRDefault="00087B2E" w:rsidP="00087B2E">
      <w:pPr>
        <w:rPr>
          <w:lang w:val="en-GB" w:eastAsia="zh-TW"/>
        </w:rPr>
      </w:pPr>
    </w:p>
    <w:p w14:paraId="7E00582E" w14:textId="5C7881B3" w:rsidR="007D5FF1" w:rsidRPr="007D5FF1"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 xml:space="preserve">The general notion of focus as notional category in language that interacts with grammar refers to the part of the clause that provides the most relevant or most salient information in a given discourse situation. </w:t>
      </w:r>
      <w:proofErr w:type="spellStart"/>
      <w:proofErr w:type="gramStart"/>
      <w:r w:rsidRPr="007D5FF1">
        <w:rPr>
          <w:rFonts w:ascii="Times New Roman" w:eastAsia="PMingLiU" w:hAnsi="Times New Roman"/>
          <w:kern w:val="0"/>
          <w:sz w:val="24"/>
          <w:szCs w:val="20"/>
          <w:lang w:val="en-GB" w:eastAsia="zh-TW"/>
        </w:rPr>
        <w:t>Olawsky</w:t>
      </w:r>
      <w:proofErr w:type="spellEnd"/>
      <w:r w:rsidRPr="007D5FF1">
        <w:rPr>
          <w:rFonts w:ascii="Times New Roman" w:eastAsia="PMingLiU" w:hAnsi="Times New Roman"/>
          <w:kern w:val="0"/>
          <w:sz w:val="24"/>
          <w:szCs w:val="20"/>
          <w:lang w:val="en-GB" w:eastAsia="zh-TW"/>
        </w:rPr>
        <w:t xml:space="preserve"> (1999), </w:t>
      </w:r>
      <w:proofErr w:type="spellStart"/>
      <w:r w:rsidRPr="007D5FF1">
        <w:rPr>
          <w:rFonts w:ascii="Times New Roman" w:eastAsia="PMingLiU" w:hAnsi="Times New Roman"/>
          <w:kern w:val="0"/>
          <w:sz w:val="24"/>
          <w:szCs w:val="20"/>
          <w:lang w:val="en-GB" w:eastAsia="zh-TW"/>
        </w:rPr>
        <w:t>Hudu</w:t>
      </w:r>
      <w:proofErr w:type="spellEnd"/>
      <w:r w:rsidRPr="007D5FF1">
        <w:rPr>
          <w:rFonts w:ascii="Times New Roman" w:eastAsia="PMingLiU" w:hAnsi="Times New Roman"/>
          <w:kern w:val="0"/>
          <w:sz w:val="24"/>
          <w:szCs w:val="20"/>
          <w:lang w:val="en-GB" w:eastAsia="zh-TW"/>
        </w:rPr>
        <w:t xml:space="preserve"> (2006) and </w:t>
      </w:r>
      <w:proofErr w:type="spellStart"/>
      <w:r w:rsidRPr="007D5FF1">
        <w:rPr>
          <w:rFonts w:ascii="Times New Roman" w:eastAsia="PMingLiU" w:hAnsi="Times New Roman"/>
          <w:kern w:val="0"/>
          <w:sz w:val="24"/>
          <w:szCs w:val="20"/>
          <w:lang w:val="en-GB" w:eastAsia="zh-TW"/>
        </w:rPr>
        <w:t>Issah</w:t>
      </w:r>
      <w:proofErr w:type="spellEnd"/>
      <w:r w:rsidRPr="007D5FF1">
        <w:rPr>
          <w:rFonts w:ascii="Times New Roman" w:eastAsia="PMingLiU" w:hAnsi="Times New Roman"/>
          <w:kern w:val="0"/>
          <w:sz w:val="24"/>
          <w:szCs w:val="20"/>
          <w:lang w:val="en-GB" w:eastAsia="zh-TW"/>
        </w:rPr>
        <w:t xml:space="preserve"> (2008, 2013a, 2013b) have identified and analysed the particles ka, n, and la as focus markers in Dagbani.</w:t>
      </w:r>
      <w:proofErr w:type="gramEnd"/>
      <w:r w:rsidRPr="007D5FF1">
        <w:rPr>
          <w:rFonts w:ascii="Times New Roman" w:eastAsia="PMingLiU" w:hAnsi="Times New Roman"/>
          <w:kern w:val="0"/>
          <w:sz w:val="24"/>
          <w:szCs w:val="20"/>
          <w:lang w:val="en-GB" w:eastAsia="zh-TW"/>
        </w:rPr>
        <w:t xml:space="preserve"> However, the particle </w:t>
      </w:r>
      <w:proofErr w:type="gramStart"/>
      <w:r w:rsidRPr="004672AE">
        <w:rPr>
          <w:rFonts w:ascii="Times New Roman" w:eastAsia="PMingLiU" w:hAnsi="Times New Roman"/>
          <w:i/>
          <w:iCs/>
          <w:kern w:val="0"/>
          <w:sz w:val="24"/>
          <w:szCs w:val="20"/>
          <w:lang w:val="en-GB" w:eastAsia="zh-TW"/>
        </w:rPr>
        <w:t>ko</w:t>
      </w:r>
      <w:proofErr w:type="gramEnd"/>
      <w:r w:rsidRPr="004672AE">
        <w:rPr>
          <w:rFonts w:ascii="Times New Roman" w:eastAsia="PMingLiU" w:hAnsi="Times New Roman"/>
          <w:i/>
          <w:iCs/>
          <w:kern w:val="0"/>
          <w:sz w:val="24"/>
          <w:szCs w:val="20"/>
          <w:lang w:val="en-GB" w:eastAsia="zh-TW"/>
        </w:rPr>
        <w:t xml:space="preserve"> </w:t>
      </w:r>
      <w:r w:rsidRPr="007D5FF1">
        <w:rPr>
          <w:rFonts w:ascii="Times New Roman" w:eastAsia="PMingLiU" w:hAnsi="Times New Roman"/>
          <w:kern w:val="0"/>
          <w:sz w:val="24"/>
          <w:szCs w:val="20"/>
          <w:lang w:val="en-GB" w:eastAsia="zh-TW"/>
        </w:rPr>
        <w:t xml:space="preserve">which expresses exhaustivity has not been identified as a focus marker in Dagbani. This paper argues that </w:t>
      </w:r>
      <w:proofErr w:type="gramStart"/>
      <w:r w:rsidRPr="007D5FF1">
        <w:rPr>
          <w:rFonts w:ascii="Times New Roman" w:eastAsia="PMingLiU" w:hAnsi="Times New Roman"/>
          <w:kern w:val="0"/>
          <w:sz w:val="24"/>
          <w:szCs w:val="20"/>
          <w:lang w:val="en-GB" w:eastAsia="zh-TW"/>
        </w:rPr>
        <w:t>ko</w:t>
      </w:r>
      <w:proofErr w:type="gramEnd"/>
      <w:r w:rsidRPr="007D5FF1">
        <w:rPr>
          <w:rFonts w:ascii="Times New Roman" w:eastAsia="PMingLiU" w:hAnsi="Times New Roman"/>
          <w:kern w:val="0"/>
          <w:sz w:val="24"/>
          <w:szCs w:val="20"/>
          <w:lang w:val="en-GB" w:eastAsia="zh-TW"/>
        </w:rPr>
        <w:t xml:space="preserve"> is an exhaustive focus marker that expresses exhaustivity when it occurs in both in situ and ex situ environments. </w:t>
      </w:r>
    </w:p>
    <w:p w14:paraId="6E43D8A4" w14:textId="161485AC" w:rsidR="007D5FF1" w:rsidRPr="007D5FF1"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 xml:space="preserve">The choice between ka and n has been argued to be dependent on the grammatical role of the constituent that is to be moved to the left periphery position (Fiedler and Schwarz 2004, 2005; </w:t>
      </w:r>
      <w:proofErr w:type="spellStart"/>
      <w:r w:rsidRPr="007D5FF1">
        <w:rPr>
          <w:rFonts w:ascii="Times New Roman" w:eastAsia="PMingLiU" w:hAnsi="Times New Roman"/>
          <w:kern w:val="0"/>
          <w:sz w:val="24"/>
          <w:szCs w:val="20"/>
          <w:lang w:val="en-GB" w:eastAsia="zh-TW"/>
        </w:rPr>
        <w:t>Hudu</w:t>
      </w:r>
      <w:proofErr w:type="spellEnd"/>
      <w:r w:rsidRPr="007D5FF1">
        <w:rPr>
          <w:rFonts w:ascii="Times New Roman" w:eastAsia="PMingLiU" w:hAnsi="Times New Roman"/>
          <w:kern w:val="0"/>
          <w:sz w:val="24"/>
          <w:szCs w:val="20"/>
          <w:lang w:val="en-GB" w:eastAsia="zh-TW"/>
        </w:rPr>
        <w:t xml:space="preserve"> 2006; </w:t>
      </w:r>
      <w:proofErr w:type="spellStart"/>
      <w:r w:rsidRPr="007D5FF1">
        <w:rPr>
          <w:rFonts w:ascii="Times New Roman" w:eastAsia="PMingLiU" w:hAnsi="Times New Roman"/>
          <w:kern w:val="0"/>
          <w:sz w:val="24"/>
          <w:szCs w:val="20"/>
          <w:lang w:val="en-GB" w:eastAsia="zh-TW"/>
        </w:rPr>
        <w:t>Issah</w:t>
      </w:r>
      <w:proofErr w:type="spellEnd"/>
      <w:r w:rsidRPr="007D5FF1">
        <w:rPr>
          <w:rFonts w:ascii="Times New Roman" w:eastAsia="PMingLiU" w:hAnsi="Times New Roman"/>
          <w:kern w:val="0"/>
          <w:sz w:val="24"/>
          <w:szCs w:val="20"/>
          <w:lang w:val="en-GB" w:eastAsia="zh-TW"/>
        </w:rPr>
        <w:t xml:space="preserve"> 2008). </w:t>
      </w:r>
      <w:proofErr w:type="spellStart"/>
      <w:r w:rsidRPr="007D5FF1">
        <w:rPr>
          <w:rFonts w:ascii="Times New Roman" w:eastAsia="PMingLiU" w:hAnsi="Times New Roman"/>
          <w:kern w:val="0"/>
          <w:sz w:val="24"/>
          <w:szCs w:val="20"/>
          <w:lang w:val="en-GB" w:eastAsia="zh-TW"/>
        </w:rPr>
        <w:t>Issah</w:t>
      </w:r>
      <w:proofErr w:type="spellEnd"/>
      <w:r w:rsidRPr="007D5FF1">
        <w:rPr>
          <w:rFonts w:ascii="Times New Roman" w:eastAsia="PMingLiU" w:hAnsi="Times New Roman"/>
          <w:kern w:val="0"/>
          <w:sz w:val="24"/>
          <w:szCs w:val="20"/>
          <w:lang w:val="en-GB" w:eastAsia="zh-TW"/>
        </w:rPr>
        <w:t xml:space="preserve"> (2008) confirms that this asymmetry </w:t>
      </w:r>
      <w:r w:rsidRPr="007D5FF1">
        <w:rPr>
          <w:rFonts w:ascii="Times New Roman" w:eastAsia="PMingLiU" w:hAnsi="Times New Roman"/>
          <w:kern w:val="0"/>
          <w:sz w:val="24"/>
          <w:szCs w:val="20"/>
          <w:lang w:val="en-GB" w:eastAsia="zh-TW"/>
        </w:rPr>
        <w:lastRenderedPageBreak/>
        <w:t xml:space="preserve">holds only for simple clauses. The particle </w:t>
      </w:r>
      <w:proofErr w:type="gramStart"/>
      <w:r w:rsidRPr="007D5FF1">
        <w:rPr>
          <w:rFonts w:ascii="Times New Roman" w:eastAsia="PMingLiU" w:hAnsi="Times New Roman"/>
          <w:kern w:val="0"/>
          <w:sz w:val="24"/>
          <w:szCs w:val="20"/>
          <w:lang w:val="en-GB" w:eastAsia="zh-TW"/>
        </w:rPr>
        <w:t>ko</w:t>
      </w:r>
      <w:proofErr w:type="gramEnd"/>
      <w:r w:rsidRPr="007D5FF1">
        <w:rPr>
          <w:rFonts w:ascii="Times New Roman" w:eastAsia="PMingLiU" w:hAnsi="Times New Roman"/>
          <w:kern w:val="0"/>
          <w:sz w:val="24"/>
          <w:szCs w:val="20"/>
          <w:lang w:val="en-GB" w:eastAsia="zh-TW"/>
        </w:rPr>
        <w:t xml:space="preserve"> does not depend on the grammatical role of the constituent that is to be moved to the left periphery position; it marks positions with different grammatical and thematic roles. It exhaustively marks objects and other constituents that are in post-verbal position, and exhaustively marks the subject in pre-verbal position. The examples presented in (1) shows both SF, and NSF marking. Note that the perfective marker becomes zero in a sentence when it has an object or when the verb is followed by a focus marker.</w:t>
      </w:r>
    </w:p>
    <w:p w14:paraId="3BDAF634" w14:textId="77777777" w:rsidR="007D5FF1" w:rsidRPr="007D5FF1" w:rsidRDefault="007D5FF1" w:rsidP="007D5FF1">
      <w:pPr>
        <w:widowControl/>
        <w:spacing w:line="280" w:lineRule="exact"/>
        <w:ind w:firstLine="720"/>
        <w:rPr>
          <w:rFonts w:ascii="Times New Roman" w:eastAsia="PMingLiU" w:hAnsi="Times New Roman"/>
          <w:kern w:val="0"/>
          <w:sz w:val="24"/>
          <w:szCs w:val="20"/>
          <w:lang w:val="en-GB" w:eastAsia="zh-TW"/>
        </w:rPr>
      </w:pPr>
    </w:p>
    <w:p w14:paraId="5A23EEA6" w14:textId="77777777" w:rsidR="007D5FF1" w:rsidRPr="007D5FF1"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(1)</w:t>
      </w:r>
      <w:r w:rsidRPr="007D5FF1">
        <w:rPr>
          <w:rFonts w:ascii="Times New Roman" w:eastAsia="PMingLiU" w:hAnsi="Times New Roman"/>
          <w:kern w:val="0"/>
          <w:sz w:val="24"/>
          <w:szCs w:val="20"/>
          <w:lang w:val="en-GB" w:eastAsia="zh-TW"/>
        </w:rPr>
        <w:tab/>
      </w:r>
      <w:proofErr w:type="gramStart"/>
      <w:r w:rsidRPr="007D5FF1">
        <w:rPr>
          <w:rFonts w:ascii="Times New Roman" w:eastAsia="PMingLiU" w:hAnsi="Times New Roman"/>
          <w:kern w:val="0"/>
          <w:sz w:val="24"/>
          <w:szCs w:val="20"/>
          <w:lang w:val="en-GB" w:eastAsia="zh-TW"/>
        </w:rPr>
        <w:t>a</w:t>
      </w:r>
      <w:proofErr w:type="gramEnd"/>
      <w:r w:rsidRPr="007D5FF1">
        <w:rPr>
          <w:rFonts w:ascii="Times New Roman" w:eastAsia="PMingLiU" w:hAnsi="Times New Roman"/>
          <w:kern w:val="0"/>
          <w:sz w:val="24"/>
          <w:szCs w:val="20"/>
          <w:lang w:val="en-GB" w:eastAsia="zh-TW"/>
        </w:rPr>
        <w:t>.</w:t>
      </w:r>
      <w:r w:rsidRPr="007D5FF1">
        <w:rPr>
          <w:rFonts w:ascii="Times New Roman" w:eastAsia="PMingLiU" w:hAnsi="Times New Roman"/>
          <w:kern w:val="0"/>
          <w:sz w:val="24"/>
          <w:szCs w:val="20"/>
          <w:lang w:val="en-GB" w:eastAsia="zh-TW"/>
        </w:rPr>
        <w:tab/>
        <w:t xml:space="preserve">  Ali     </w:t>
      </w:r>
      <w:r w:rsidRPr="007D5FF1">
        <w:rPr>
          <w:rFonts w:ascii="Times New Roman" w:eastAsia="PMingLiU" w:hAnsi="Times New Roman"/>
          <w:kern w:val="0"/>
          <w:sz w:val="24"/>
          <w:szCs w:val="20"/>
          <w:lang w:val="en-GB" w:eastAsia="zh-TW"/>
        </w:rPr>
        <w:tab/>
      </w:r>
      <w:proofErr w:type="spellStart"/>
      <w:r w:rsidRPr="007D5FF1">
        <w:rPr>
          <w:rFonts w:ascii="Times New Roman" w:eastAsia="PMingLiU" w:hAnsi="Times New Roman"/>
          <w:kern w:val="0"/>
          <w:sz w:val="24"/>
          <w:szCs w:val="20"/>
          <w:lang w:val="en-GB" w:eastAsia="zh-TW"/>
        </w:rPr>
        <w:t>ʧaŋ</w:t>
      </w:r>
      <w:proofErr w:type="spellEnd"/>
      <w:r w:rsidRPr="007D5FF1">
        <w:rPr>
          <w:rFonts w:ascii="Times New Roman" w:eastAsia="PMingLiU" w:hAnsi="Times New Roman"/>
          <w:kern w:val="0"/>
          <w:sz w:val="24"/>
          <w:szCs w:val="20"/>
          <w:lang w:val="en-GB" w:eastAsia="zh-TW"/>
        </w:rPr>
        <w:t>-</w:t>
      </w:r>
      <w:r w:rsidRPr="007D5FF1">
        <w:rPr>
          <w:rFonts w:ascii="Cambria Math" w:eastAsia="PMingLiU" w:hAnsi="Cambria Math" w:cs="Cambria Math"/>
          <w:kern w:val="0"/>
          <w:sz w:val="24"/>
          <w:szCs w:val="20"/>
          <w:lang w:val="en-GB" w:eastAsia="zh-TW"/>
        </w:rPr>
        <w:t>∅</w:t>
      </w:r>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r>
      <w:proofErr w:type="spellStart"/>
      <w:r w:rsidRPr="007D5FF1">
        <w:rPr>
          <w:rFonts w:ascii="Times New Roman" w:eastAsia="PMingLiU" w:hAnsi="Times New Roman"/>
          <w:kern w:val="0"/>
          <w:sz w:val="24"/>
          <w:szCs w:val="20"/>
          <w:lang w:val="en-GB" w:eastAsia="zh-TW"/>
        </w:rPr>
        <w:t>ʃɨkʊrʊ</w:t>
      </w:r>
      <w:proofErr w:type="spellEnd"/>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r>
    </w:p>
    <w:p w14:paraId="2F873444" w14:textId="33DD8163" w:rsidR="007D5FF1" w:rsidRPr="007D5FF1"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ab/>
      </w:r>
      <w:r w:rsidR="004E6FBA">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 xml:space="preserve">  Ali     </w:t>
      </w:r>
      <w:r w:rsidRPr="007D5FF1">
        <w:rPr>
          <w:rFonts w:ascii="Times New Roman" w:eastAsia="PMingLiU" w:hAnsi="Times New Roman"/>
          <w:kern w:val="0"/>
          <w:sz w:val="24"/>
          <w:szCs w:val="20"/>
          <w:lang w:val="en-GB" w:eastAsia="zh-TW"/>
        </w:rPr>
        <w:tab/>
      </w:r>
      <w:proofErr w:type="spellStart"/>
      <w:r w:rsidRPr="007D5FF1">
        <w:rPr>
          <w:rFonts w:ascii="Times New Roman" w:eastAsia="PMingLiU" w:hAnsi="Times New Roman"/>
          <w:kern w:val="0"/>
          <w:sz w:val="24"/>
          <w:szCs w:val="20"/>
          <w:lang w:val="en-GB" w:eastAsia="zh-TW"/>
        </w:rPr>
        <w:t>go.pef</w:t>
      </w:r>
      <w:proofErr w:type="spellEnd"/>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t>school</w:t>
      </w:r>
      <w:r w:rsidRPr="007D5FF1">
        <w:rPr>
          <w:rFonts w:ascii="Times New Roman" w:eastAsia="PMingLiU" w:hAnsi="Times New Roman"/>
          <w:kern w:val="0"/>
          <w:sz w:val="24"/>
          <w:szCs w:val="20"/>
          <w:lang w:val="en-GB" w:eastAsia="zh-TW"/>
        </w:rPr>
        <w:tab/>
      </w:r>
    </w:p>
    <w:p w14:paraId="70ECE5FF" w14:textId="77777777" w:rsidR="007D5FF1" w:rsidRPr="007D5FF1"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t xml:space="preserve"> ‘Ali went to school.’</w:t>
      </w:r>
    </w:p>
    <w:p w14:paraId="4B406AE9" w14:textId="77777777" w:rsidR="007D5FF1" w:rsidRPr="007D5FF1" w:rsidRDefault="007D5FF1" w:rsidP="004E6FBA">
      <w:pPr>
        <w:widowControl/>
        <w:spacing w:line="280" w:lineRule="exact"/>
        <w:ind w:left="720"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b.</w:t>
      </w:r>
      <w:r w:rsidRPr="007D5FF1">
        <w:rPr>
          <w:rFonts w:ascii="Times New Roman" w:eastAsia="PMingLiU" w:hAnsi="Times New Roman"/>
          <w:kern w:val="0"/>
          <w:sz w:val="24"/>
          <w:szCs w:val="20"/>
          <w:lang w:val="en-GB" w:eastAsia="zh-TW"/>
        </w:rPr>
        <w:tab/>
        <w:t xml:space="preserve"> Ali</w:t>
      </w:r>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r>
      <w:proofErr w:type="gramStart"/>
      <w:r w:rsidRPr="007D5FF1">
        <w:rPr>
          <w:rFonts w:ascii="Times New Roman" w:eastAsia="PMingLiU" w:hAnsi="Times New Roman"/>
          <w:kern w:val="0"/>
          <w:sz w:val="24"/>
          <w:szCs w:val="20"/>
          <w:lang w:val="en-GB" w:eastAsia="zh-TW"/>
        </w:rPr>
        <w:t>ko</w:t>
      </w:r>
      <w:proofErr w:type="gramEnd"/>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t xml:space="preserve">n             </w:t>
      </w:r>
      <w:proofErr w:type="spellStart"/>
      <w:r w:rsidRPr="007D5FF1">
        <w:rPr>
          <w:rFonts w:ascii="Times New Roman" w:eastAsia="PMingLiU" w:hAnsi="Times New Roman"/>
          <w:kern w:val="0"/>
          <w:sz w:val="24"/>
          <w:szCs w:val="20"/>
          <w:lang w:val="en-GB" w:eastAsia="zh-TW"/>
        </w:rPr>
        <w:t>ʧaŋ</w:t>
      </w:r>
      <w:proofErr w:type="spellEnd"/>
      <w:r w:rsidRPr="007D5FF1">
        <w:rPr>
          <w:rFonts w:ascii="Times New Roman" w:eastAsia="PMingLiU" w:hAnsi="Times New Roman"/>
          <w:kern w:val="0"/>
          <w:sz w:val="24"/>
          <w:szCs w:val="20"/>
          <w:lang w:val="en-GB" w:eastAsia="zh-TW"/>
        </w:rPr>
        <w:t>-</w:t>
      </w:r>
      <w:r w:rsidRPr="007D5FF1">
        <w:rPr>
          <w:rFonts w:ascii="Cambria Math" w:eastAsia="PMingLiU" w:hAnsi="Cambria Math" w:cs="Cambria Math"/>
          <w:kern w:val="0"/>
          <w:sz w:val="24"/>
          <w:szCs w:val="20"/>
          <w:lang w:val="en-GB" w:eastAsia="zh-TW"/>
        </w:rPr>
        <w:t>∅</w:t>
      </w:r>
      <w:r w:rsidRPr="007D5FF1">
        <w:rPr>
          <w:rFonts w:ascii="Times New Roman" w:eastAsia="PMingLiU" w:hAnsi="Times New Roman"/>
          <w:kern w:val="0"/>
          <w:sz w:val="24"/>
          <w:szCs w:val="20"/>
          <w:lang w:val="en-GB" w:eastAsia="zh-TW"/>
        </w:rPr>
        <w:tab/>
      </w:r>
      <w:proofErr w:type="spellStart"/>
      <w:r w:rsidRPr="007D5FF1">
        <w:rPr>
          <w:rFonts w:ascii="Times New Roman" w:eastAsia="PMingLiU" w:hAnsi="Times New Roman"/>
          <w:kern w:val="0"/>
          <w:sz w:val="24"/>
          <w:szCs w:val="20"/>
          <w:lang w:val="en-GB" w:eastAsia="zh-TW"/>
        </w:rPr>
        <w:t>ʃɨkʊrʊ</w:t>
      </w:r>
      <w:proofErr w:type="spellEnd"/>
      <w:r w:rsidRPr="007D5FF1">
        <w:rPr>
          <w:rFonts w:ascii="Times New Roman" w:eastAsia="PMingLiU" w:hAnsi="Times New Roman"/>
          <w:kern w:val="0"/>
          <w:sz w:val="24"/>
          <w:szCs w:val="20"/>
          <w:lang w:val="en-GB" w:eastAsia="zh-TW"/>
        </w:rPr>
        <w:tab/>
      </w:r>
    </w:p>
    <w:p w14:paraId="01524F7B" w14:textId="53B993D9" w:rsidR="007D5FF1" w:rsidRPr="007D5FF1" w:rsidRDefault="004E6FBA" w:rsidP="007D5FF1">
      <w:pPr>
        <w:widowControl/>
        <w:spacing w:line="280" w:lineRule="exact"/>
        <w:ind w:firstLine="720"/>
        <w:rPr>
          <w:rFonts w:ascii="Times New Roman" w:eastAsia="PMingLiU" w:hAnsi="Times New Roman"/>
          <w:kern w:val="0"/>
          <w:sz w:val="24"/>
          <w:szCs w:val="20"/>
          <w:lang w:val="en-GB" w:eastAsia="zh-TW"/>
        </w:rPr>
      </w:pPr>
      <w:r>
        <w:rPr>
          <w:rFonts w:ascii="Times New Roman" w:eastAsia="PMingLiU" w:hAnsi="Times New Roman"/>
          <w:kern w:val="0"/>
          <w:sz w:val="24"/>
          <w:szCs w:val="20"/>
          <w:lang w:val="en-GB" w:eastAsia="zh-TW"/>
        </w:rPr>
        <w:tab/>
      </w:r>
      <w:r w:rsidR="007D5FF1" w:rsidRPr="007D5FF1">
        <w:rPr>
          <w:rFonts w:ascii="Times New Roman" w:eastAsia="PMingLiU" w:hAnsi="Times New Roman"/>
          <w:kern w:val="0"/>
          <w:sz w:val="24"/>
          <w:szCs w:val="20"/>
          <w:lang w:val="en-GB" w:eastAsia="zh-TW"/>
        </w:rPr>
        <w:tab/>
        <w:t xml:space="preserve"> Ali   </w:t>
      </w:r>
      <w:r w:rsidR="007D5FF1" w:rsidRPr="007D5FF1">
        <w:rPr>
          <w:rFonts w:ascii="Times New Roman" w:eastAsia="PMingLiU" w:hAnsi="Times New Roman"/>
          <w:kern w:val="0"/>
          <w:sz w:val="24"/>
          <w:szCs w:val="20"/>
          <w:lang w:val="en-GB" w:eastAsia="zh-TW"/>
        </w:rPr>
        <w:tab/>
      </w:r>
      <w:r w:rsidR="007D5FF1" w:rsidRPr="007D5FF1">
        <w:rPr>
          <w:rFonts w:ascii="Times New Roman" w:eastAsia="PMingLiU" w:hAnsi="Times New Roman"/>
          <w:kern w:val="0"/>
          <w:sz w:val="24"/>
          <w:szCs w:val="20"/>
          <w:lang w:val="en-GB" w:eastAsia="zh-TW"/>
        </w:rPr>
        <w:tab/>
        <w:t>part</w:t>
      </w:r>
      <w:r w:rsidR="007D5FF1" w:rsidRPr="007D5FF1">
        <w:rPr>
          <w:rFonts w:ascii="Times New Roman" w:eastAsia="PMingLiU" w:hAnsi="Times New Roman"/>
          <w:kern w:val="0"/>
          <w:sz w:val="24"/>
          <w:szCs w:val="20"/>
          <w:lang w:val="en-GB" w:eastAsia="zh-TW"/>
        </w:rPr>
        <w:tab/>
      </w:r>
      <w:r w:rsidR="007D5FF1" w:rsidRPr="007D5FF1">
        <w:rPr>
          <w:rFonts w:ascii="Times New Roman" w:eastAsia="PMingLiU" w:hAnsi="Times New Roman"/>
          <w:kern w:val="0"/>
          <w:sz w:val="24"/>
          <w:szCs w:val="20"/>
          <w:lang w:val="en-GB" w:eastAsia="zh-TW"/>
        </w:rPr>
        <w:tab/>
        <w:t xml:space="preserve">1sg          </w:t>
      </w:r>
      <w:proofErr w:type="spellStart"/>
      <w:r w:rsidR="007D5FF1" w:rsidRPr="007D5FF1">
        <w:rPr>
          <w:rFonts w:ascii="Times New Roman" w:eastAsia="PMingLiU" w:hAnsi="Times New Roman"/>
          <w:kern w:val="0"/>
          <w:sz w:val="24"/>
          <w:szCs w:val="20"/>
          <w:lang w:val="en-GB" w:eastAsia="zh-TW"/>
        </w:rPr>
        <w:t>go.pef</w:t>
      </w:r>
      <w:proofErr w:type="spellEnd"/>
      <w:r w:rsidR="007D5FF1" w:rsidRPr="007D5FF1">
        <w:rPr>
          <w:rFonts w:ascii="Times New Roman" w:eastAsia="PMingLiU" w:hAnsi="Times New Roman"/>
          <w:kern w:val="0"/>
          <w:sz w:val="24"/>
          <w:szCs w:val="20"/>
          <w:lang w:val="en-GB" w:eastAsia="zh-TW"/>
        </w:rPr>
        <w:t xml:space="preserve">    </w:t>
      </w:r>
      <w:r w:rsidR="007D5FF1" w:rsidRPr="007D5FF1">
        <w:rPr>
          <w:rFonts w:ascii="Times New Roman" w:eastAsia="PMingLiU" w:hAnsi="Times New Roman"/>
          <w:kern w:val="0"/>
          <w:sz w:val="24"/>
          <w:szCs w:val="20"/>
          <w:lang w:val="en-GB" w:eastAsia="zh-TW"/>
        </w:rPr>
        <w:tab/>
        <w:t>school</w:t>
      </w:r>
      <w:r w:rsidR="007D5FF1" w:rsidRPr="007D5FF1">
        <w:rPr>
          <w:rFonts w:ascii="Times New Roman" w:eastAsia="PMingLiU" w:hAnsi="Times New Roman"/>
          <w:kern w:val="0"/>
          <w:sz w:val="24"/>
          <w:szCs w:val="20"/>
          <w:lang w:val="en-GB" w:eastAsia="zh-TW"/>
        </w:rPr>
        <w:tab/>
      </w:r>
      <w:r w:rsidR="007D5FF1" w:rsidRPr="007D5FF1">
        <w:rPr>
          <w:rFonts w:ascii="Times New Roman" w:eastAsia="PMingLiU" w:hAnsi="Times New Roman"/>
          <w:kern w:val="0"/>
          <w:sz w:val="24"/>
          <w:szCs w:val="20"/>
          <w:lang w:val="en-GB" w:eastAsia="zh-TW"/>
        </w:rPr>
        <w:tab/>
      </w:r>
    </w:p>
    <w:p w14:paraId="4DBFC533" w14:textId="77777777" w:rsidR="007D5FF1" w:rsidRPr="007D5FF1"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t>‘Ali went to school.’</w:t>
      </w:r>
    </w:p>
    <w:p w14:paraId="50FD131D" w14:textId="77777777" w:rsidR="007D5FF1" w:rsidRPr="007D5FF1" w:rsidRDefault="007D5FF1" w:rsidP="004E6FBA">
      <w:pPr>
        <w:widowControl/>
        <w:spacing w:line="280" w:lineRule="exact"/>
        <w:ind w:left="720"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c.</w:t>
      </w:r>
      <w:r w:rsidRPr="007D5FF1">
        <w:rPr>
          <w:rFonts w:ascii="Times New Roman" w:eastAsia="PMingLiU" w:hAnsi="Times New Roman"/>
          <w:kern w:val="0"/>
          <w:sz w:val="24"/>
          <w:szCs w:val="20"/>
          <w:lang w:val="en-GB" w:eastAsia="zh-TW"/>
        </w:rPr>
        <w:tab/>
        <w:t xml:space="preserve"> Ali</w:t>
      </w:r>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r>
      <w:proofErr w:type="spellStart"/>
      <w:r w:rsidRPr="007D5FF1">
        <w:rPr>
          <w:rFonts w:ascii="Times New Roman" w:eastAsia="PMingLiU" w:hAnsi="Times New Roman"/>
          <w:kern w:val="0"/>
          <w:sz w:val="24"/>
          <w:szCs w:val="20"/>
          <w:lang w:val="en-GB" w:eastAsia="zh-TW"/>
        </w:rPr>
        <w:t>ʧaŋ</w:t>
      </w:r>
      <w:proofErr w:type="spellEnd"/>
      <w:r w:rsidRPr="007D5FF1">
        <w:rPr>
          <w:rFonts w:ascii="Times New Roman" w:eastAsia="PMingLiU" w:hAnsi="Times New Roman"/>
          <w:kern w:val="0"/>
          <w:sz w:val="24"/>
          <w:szCs w:val="20"/>
          <w:lang w:val="en-GB" w:eastAsia="zh-TW"/>
        </w:rPr>
        <w:t>-</w:t>
      </w:r>
      <w:r w:rsidRPr="007D5FF1">
        <w:rPr>
          <w:rFonts w:ascii="Cambria Math" w:eastAsia="PMingLiU" w:hAnsi="Cambria Math" w:cs="Cambria Math"/>
          <w:kern w:val="0"/>
          <w:sz w:val="24"/>
          <w:szCs w:val="20"/>
          <w:lang w:val="en-GB" w:eastAsia="zh-TW"/>
        </w:rPr>
        <w:t>∅</w:t>
      </w:r>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r>
      <w:proofErr w:type="spellStart"/>
      <w:r w:rsidRPr="007D5FF1">
        <w:rPr>
          <w:rFonts w:ascii="Times New Roman" w:eastAsia="PMingLiU" w:hAnsi="Times New Roman"/>
          <w:kern w:val="0"/>
          <w:sz w:val="24"/>
          <w:szCs w:val="20"/>
          <w:lang w:val="en-GB" w:eastAsia="zh-TW"/>
        </w:rPr>
        <w:t>ʃɨkʊrʊ</w:t>
      </w:r>
      <w:proofErr w:type="spellEnd"/>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r>
      <w:proofErr w:type="spellStart"/>
      <w:proofErr w:type="gramStart"/>
      <w:r w:rsidRPr="007D5FF1">
        <w:rPr>
          <w:rFonts w:ascii="Times New Roman" w:eastAsia="PMingLiU" w:hAnsi="Times New Roman"/>
          <w:kern w:val="0"/>
          <w:sz w:val="24"/>
          <w:szCs w:val="20"/>
          <w:lang w:val="en-GB" w:eastAsia="zh-TW"/>
        </w:rPr>
        <w:t>ko</w:t>
      </w:r>
      <w:proofErr w:type="spellEnd"/>
      <w:proofErr w:type="gramEnd"/>
    </w:p>
    <w:p w14:paraId="17D31FD2" w14:textId="1169C05B" w:rsidR="007D5FF1" w:rsidRPr="007D5FF1" w:rsidRDefault="004E6FBA" w:rsidP="007D5FF1">
      <w:pPr>
        <w:widowControl/>
        <w:spacing w:line="280" w:lineRule="exact"/>
        <w:ind w:firstLine="720"/>
        <w:rPr>
          <w:rFonts w:ascii="Times New Roman" w:eastAsia="PMingLiU" w:hAnsi="Times New Roman"/>
          <w:kern w:val="0"/>
          <w:sz w:val="24"/>
          <w:szCs w:val="20"/>
          <w:lang w:val="en-GB" w:eastAsia="zh-TW"/>
        </w:rPr>
      </w:pPr>
      <w:r>
        <w:rPr>
          <w:rFonts w:ascii="Times New Roman" w:eastAsia="PMingLiU" w:hAnsi="Times New Roman"/>
          <w:kern w:val="0"/>
          <w:sz w:val="24"/>
          <w:szCs w:val="20"/>
          <w:lang w:val="en-GB" w:eastAsia="zh-TW"/>
        </w:rPr>
        <w:tab/>
      </w:r>
      <w:r w:rsidR="007D5FF1" w:rsidRPr="007D5FF1">
        <w:rPr>
          <w:rFonts w:ascii="Times New Roman" w:eastAsia="PMingLiU" w:hAnsi="Times New Roman"/>
          <w:kern w:val="0"/>
          <w:sz w:val="24"/>
          <w:szCs w:val="20"/>
          <w:lang w:val="en-GB" w:eastAsia="zh-TW"/>
        </w:rPr>
        <w:tab/>
        <w:t xml:space="preserve"> Ali   </w:t>
      </w:r>
      <w:r w:rsidR="007D5FF1" w:rsidRPr="007D5FF1">
        <w:rPr>
          <w:rFonts w:ascii="Times New Roman" w:eastAsia="PMingLiU" w:hAnsi="Times New Roman"/>
          <w:kern w:val="0"/>
          <w:sz w:val="24"/>
          <w:szCs w:val="20"/>
          <w:lang w:val="en-GB" w:eastAsia="zh-TW"/>
        </w:rPr>
        <w:tab/>
      </w:r>
      <w:r w:rsidR="007D5FF1" w:rsidRPr="007D5FF1">
        <w:rPr>
          <w:rFonts w:ascii="Times New Roman" w:eastAsia="PMingLiU" w:hAnsi="Times New Roman"/>
          <w:kern w:val="0"/>
          <w:sz w:val="24"/>
          <w:szCs w:val="20"/>
          <w:lang w:val="en-GB" w:eastAsia="zh-TW"/>
        </w:rPr>
        <w:tab/>
      </w:r>
      <w:proofErr w:type="spellStart"/>
      <w:r w:rsidR="007D5FF1" w:rsidRPr="007D5FF1">
        <w:rPr>
          <w:rFonts w:ascii="Times New Roman" w:eastAsia="PMingLiU" w:hAnsi="Times New Roman"/>
          <w:kern w:val="0"/>
          <w:sz w:val="24"/>
          <w:szCs w:val="20"/>
          <w:lang w:val="en-GB" w:eastAsia="zh-TW"/>
        </w:rPr>
        <w:t>go.pef</w:t>
      </w:r>
      <w:proofErr w:type="spellEnd"/>
      <w:r w:rsidR="007D5FF1" w:rsidRPr="007D5FF1">
        <w:rPr>
          <w:rFonts w:ascii="Times New Roman" w:eastAsia="PMingLiU" w:hAnsi="Times New Roman"/>
          <w:kern w:val="0"/>
          <w:sz w:val="24"/>
          <w:szCs w:val="20"/>
          <w:lang w:val="en-GB" w:eastAsia="zh-TW"/>
        </w:rPr>
        <w:tab/>
      </w:r>
      <w:r w:rsidR="007D5FF1" w:rsidRPr="007D5FF1">
        <w:rPr>
          <w:rFonts w:ascii="Times New Roman" w:eastAsia="PMingLiU" w:hAnsi="Times New Roman"/>
          <w:kern w:val="0"/>
          <w:sz w:val="24"/>
          <w:szCs w:val="20"/>
          <w:lang w:val="en-GB" w:eastAsia="zh-TW"/>
        </w:rPr>
        <w:tab/>
        <w:t>school</w:t>
      </w:r>
      <w:r w:rsidR="007D5FF1" w:rsidRPr="007D5FF1">
        <w:rPr>
          <w:rFonts w:ascii="Times New Roman" w:eastAsia="PMingLiU" w:hAnsi="Times New Roman"/>
          <w:kern w:val="0"/>
          <w:sz w:val="24"/>
          <w:szCs w:val="20"/>
          <w:lang w:val="en-GB" w:eastAsia="zh-TW"/>
        </w:rPr>
        <w:tab/>
      </w:r>
      <w:r w:rsidR="007D5FF1" w:rsidRPr="007D5FF1">
        <w:rPr>
          <w:rFonts w:ascii="Times New Roman" w:eastAsia="PMingLiU" w:hAnsi="Times New Roman"/>
          <w:kern w:val="0"/>
          <w:sz w:val="24"/>
          <w:szCs w:val="20"/>
          <w:lang w:val="en-GB" w:eastAsia="zh-TW"/>
        </w:rPr>
        <w:tab/>
        <w:t>part</w:t>
      </w:r>
    </w:p>
    <w:p w14:paraId="19787E6D" w14:textId="5A9D5EAF" w:rsidR="007D5FF1"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 xml:space="preserve">   </w:t>
      </w:r>
      <w:r w:rsidR="004E6FBA">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 xml:space="preserve">         ‘Ali went to school.’ </w:t>
      </w:r>
    </w:p>
    <w:p w14:paraId="62463990" w14:textId="77777777" w:rsidR="004E6FBA" w:rsidRPr="007D5FF1" w:rsidRDefault="004E6FBA" w:rsidP="007D5FF1">
      <w:pPr>
        <w:widowControl/>
        <w:spacing w:line="280" w:lineRule="exact"/>
        <w:ind w:firstLine="720"/>
        <w:rPr>
          <w:rFonts w:ascii="Times New Roman" w:eastAsia="PMingLiU" w:hAnsi="Times New Roman"/>
          <w:kern w:val="0"/>
          <w:sz w:val="24"/>
          <w:szCs w:val="20"/>
          <w:lang w:val="en-GB" w:eastAsia="zh-TW"/>
        </w:rPr>
      </w:pPr>
    </w:p>
    <w:p w14:paraId="3E96EBD9" w14:textId="77777777" w:rsidR="007D5FF1" w:rsidRPr="007D5FF1"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 xml:space="preserve">It is noticed in the example in (1) that </w:t>
      </w:r>
      <w:proofErr w:type="gramStart"/>
      <w:r w:rsidRPr="007D5FF1">
        <w:rPr>
          <w:rFonts w:ascii="Times New Roman" w:eastAsia="PMingLiU" w:hAnsi="Times New Roman"/>
          <w:kern w:val="0"/>
          <w:sz w:val="24"/>
          <w:szCs w:val="20"/>
          <w:lang w:val="en-GB" w:eastAsia="zh-TW"/>
        </w:rPr>
        <w:t>ko</w:t>
      </w:r>
      <w:proofErr w:type="gramEnd"/>
      <w:r w:rsidRPr="007D5FF1">
        <w:rPr>
          <w:rFonts w:ascii="Times New Roman" w:eastAsia="PMingLiU" w:hAnsi="Times New Roman"/>
          <w:kern w:val="0"/>
          <w:sz w:val="24"/>
          <w:szCs w:val="20"/>
          <w:lang w:val="en-GB" w:eastAsia="zh-TW"/>
        </w:rPr>
        <w:t xml:space="preserve"> can exhaustively mark object constituents in post-verbal position as in (1c), and exhaustively mark the subject in pre-verbal as in (1b). The examples also express exhaustive identification focus in (1b and 1c); and mere informational focus in (1a). </w:t>
      </w:r>
      <w:proofErr w:type="spellStart"/>
      <w:r w:rsidRPr="007D5FF1">
        <w:rPr>
          <w:rFonts w:ascii="Times New Roman" w:eastAsia="PMingLiU" w:hAnsi="Times New Roman"/>
          <w:kern w:val="0"/>
          <w:sz w:val="24"/>
          <w:szCs w:val="20"/>
          <w:lang w:val="en-GB" w:eastAsia="zh-TW"/>
        </w:rPr>
        <w:t>Issah</w:t>
      </w:r>
      <w:proofErr w:type="spellEnd"/>
      <w:r w:rsidRPr="007D5FF1">
        <w:rPr>
          <w:rFonts w:ascii="Times New Roman" w:eastAsia="PMingLiU" w:hAnsi="Times New Roman"/>
          <w:kern w:val="0"/>
          <w:sz w:val="24"/>
          <w:szCs w:val="20"/>
          <w:lang w:val="en-GB" w:eastAsia="zh-TW"/>
        </w:rPr>
        <w:t xml:space="preserve"> (2008) observes that though the exhaustively marked constituents in Dagbani are translated as clefts in English, it is done for the purpose of achieving naturalness in the reading of those sentences in English. In this paper, the exhaustively marked constituents will be translated </w:t>
      </w:r>
      <w:proofErr w:type="gramStart"/>
      <w:r w:rsidRPr="007D5FF1">
        <w:rPr>
          <w:rFonts w:ascii="Times New Roman" w:eastAsia="PMingLiU" w:hAnsi="Times New Roman"/>
          <w:kern w:val="0"/>
          <w:sz w:val="24"/>
          <w:szCs w:val="20"/>
          <w:lang w:val="en-GB" w:eastAsia="zh-TW"/>
        </w:rPr>
        <w:t xml:space="preserve">as  </w:t>
      </w:r>
      <w:proofErr w:type="spellStart"/>
      <w:r w:rsidRPr="007D5FF1">
        <w:rPr>
          <w:rFonts w:ascii="Times New Roman" w:eastAsia="PMingLiU" w:hAnsi="Times New Roman"/>
          <w:kern w:val="0"/>
          <w:sz w:val="24"/>
          <w:szCs w:val="20"/>
          <w:lang w:val="en-GB" w:eastAsia="zh-TW"/>
        </w:rPr>
        <w:t>monoclausal</w:t>
      </w:r>
      <w:proofErr w:type="spellEnd"/>
      <w:proofErr w:type="gramEnd"/>
      <w:r w:rsidRPr="007D5FF1">
        <w:rPr>
          <w:rFonts w:ascii="Times New Roman" w:eastAsia="PMingLiU" w:hAnsi="Times New Roman"/>
          <w:kern w:val="0"/>
          <w:sz w:val="24"/>
          <w:szCs w:val="20"/>
          <w:lang w:val="en-GB" w:eastAsia="zh-TW"/>
        </w:rPr>
        <w:t xml:space="preserve"> as in (1b &amp; 1b). The paper looks at whether </w:t>
      </w:r>
      <w:proofErr w:type="gramStart"/>
      <w:r w:rsidRPr="007D5FF1">
        <w:rPr>
          <w:rFonts w:ascii="Times New Roman" w:eastAsia="PMingLiU" w:hAnsi="Times New Roman"/>
          <w:kern w:val="0"/>
          <w:sz w:val="24"/>
          <w:szCs w:val="20"/>
          <w:lang w:val="en-GB" w:eastAsia="zh-TW"/>
        </w:rPr>
        <w:t>ko</w:t>
      </w:r>
      <w:proofErr w:type="gramEnd"/>
      <w:r w:rsidRPr="007D5FF1">
        <w:rPr>
          <w:rFonts w:ascii="Times New Roman" w:eastAsia="PMingLiU" w:hAnsi="Times New Roman"/>
          <w:kern w:val="0"/>
          <w:sz w:val="24"/>
          <w:szCs w:val="20"/>
          <w:lang w:val="en-GB" w:eastAsia="zh-TW"/>
        </w:rPr>
        <w:t xml:space="preserve"> is an exhaustive particle in Dagbani that expresses exhaustivity in both ex situ and in situ focus marking. It is observed that the marker always expresses exhaustivity when it occurs in focused environments. This claim is demonstrated by applying Kiss’s (1998) standard tests for exhaustivity to </w:t>
      </w:r>
      <w:proofErr w:type="gramStart"/>
      <w:r w:rsidRPr="007D5FF1">
        <w:rPr>
          <w:rFonts w:ascii="Times New Roman" w:eastAsia="PMingLiU" w:hAnsi="Times New Roman"/>
          <w:kern w:val="0"/>
          <w:sz w:val="24"/>
          <w:szCs w:val="20"/>
          <w:lang w:val="en-GB" w:eastAsia="zh-TW"/>
        </w:rPr>
        <w:t>ko</w:t>
      </w:r>
      <w:proofErr w:type="gramEnd"/>
      <w:r w:rsidRPr="007D5FF1">
        <w:rPr>
          <w:rFonts w:ascii="Times New Roman" w:eastAsia="PMingLiU" w:hAnsi="Times New Roman"/>
          <w:kern w:val="0"/>
          <w:sz w:val="24"/>
          <w:szCs w:val="20"/>
          <w:lang w:val="en-GB" w:eastAsia="zh-TW"/>
        </w:rPr>
        <w:t xml:space="preserve"> focus constructions and the results show that this particle only occurs in exhaustive focus environments in the language. </w:t>
      </w:r>
    </w:p>
    <w:p w14:paraId="29450FC1" w14:textId="187311D5" w:rsidR="00733CB2"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 xml:space="preserve"> The paper is organized in five (5) sections. Section 1.1 presents a brief description of Dagbani speakers; section 2 presents methodology and focus marking in Dagbani. Section 3 discusses </w:t>
      </w:r>
      <w:proofErr w:type="gramStart"/>
      <w:r w:rsidRPr="007D5FF1">
        <w:rPr>
          <w:rFonts w:ascii="Times New Roman" w:eastAsia="PMingLiU" w:hAnsi="Times New Roman"/>
          <w:kern w:val="0"/>
          <w:sz w:val="24"/>
          <w:szCs w:val="20"/>
          <w:lang w:val="en-GB" w:eastAsia="zh-TW"/>
        </w:rPr>
        <w:t>ko</w:t>
      </w:r>
      <w:proofErr w:type="gramEnd"/>
      <w:r w:rsidRPr="007D5FF1">
        <w:rPr>
          <w:rFonts w:ascii="Times New Roman" w:eastAsia="PMingLiU" w:hAnsi="Times New Roman"/>
          <w:kern w:val="0"/>
          <w:sz w:val="24"/>
          <w:szCs w:val="20"/>
          <w:lang w:val="en-GB" w:eastAsia="zh-TW"/>
        </w:rPr>
        <w:t xml:space="preserve"> as Dagbani exhaustive focus marker; Section 4 looks at application of some tests on exhaustivity to show that ko is an exhaustive focus marker that expresses exhaustivity and section 5 concludes the paper.  </w:t>
      </w:r>
      <w:proofErr w:type="gramStart"/>
      <w:r w:rsidR="00733CB2" w:rsidRPr="00733CB2">
        <w:rPr>
          <w:rFonts w:ascii="Times New Roman" w:eastAsia="PMingLiU" w:hAnsi="Times New Roman"/>
          <w:kern w:val="0"/>
          <w:sz w:val="24"/>
          <w:szCs w:val="20"/>
          <w:lang w:val="en-GB" w:eastAsia="zh-TW"/>
        </w:rPr>
        <w:t>to</w:t>
      </w:r>
      <w:proofErr w:type="gramEnd"/>
      <w:r w:rsidR="00733CB2" w:rsidRPr="00733CB2">
        <w:rPr>
          <w:rFonts w:ascii="Times New Roman" w:eastAsia="PMingLiU" w:hAnsi="Times New Roman"/>
          <w:kern w:val="0"/>
          <w:sz w:val="24"/>
          <w:szCs w:val="20"/>
          <w:lang w:val="en-GB" w:eastAsia="zh-TW"/>
        </w:rPr>
        <w:t xml:space="preserve"> capture certain syntactic alternations in the SVN. Section 5 concludes the paper.</w:t>
      </w:r>
    </w:p>
    <w:p w14:paraId="117FC93C" w14:textId="6E57C6C1" w:rsidR="007D5FF1" w:rsidRDefault="007D5FF1" w:rsidP="007D5FF1">
      <w:pPr>
        <w:widowControl/>
        <w:spacing w:line="280" w:lineRule="exact"/>
        <w:ind w:firstLine="720"/>
        <w:rPr>
          <w:rFonts w:ascii="Times New Roman" w:eastAsia="PMingLiU" w:hAnsi="Times New Roman"/>
          <w:kern w:val="0"/>
          <w:sz w:val="24"/>
          <w:szCs w:val="20"/>
          <w:lang w:val="en-GB" w:eastAsia="zh-TW"/>
        </w:rPr>
      </w:pPr>
    </w:p>
    <w:p w14:paraId="3A7C21B3" w14:textId="2FFB7306" w:rsidR="007D5FF1" w:rsidRPr="007D5FF1" w:rsidRDefault="004672AE" w:rsidP="004672AE">
      <w:pPr>
        <w:pStyle w:val="Heading2"/>
      </w:pPr>
      <w:r>
        <w:t xml:space="preserve">1.1 </w:t>
      </w:r>
      <w:r w:rsidR="007D5FF1" w:rsidRPr="007D5FF1">
        <w:t xml:space="preserve">Dagbani speakers </w:t>
      </w:r>
    </w:p>
    <w:p w14:paraId="68F8884D" w14:textId="77777777" w:rsidR="004672AE" w:rsidRDefault="004672AE" w:rsidP="004672AE">
      <w:pPr>
        <w:widowControl/>
        <w:spacing w:line="280" w:lineRule="exact"/>
        <w:rPr>
          <w:rFonts w:ascii="Times New Roman" w:eastAsia="PMingLiU" w:hAnsi="Times New Roman"/>
          <w:kern w:val="0"/>
          <w:sz w:val="24"/>
          <w:szCs w:val="20"/>
          <w:lang w:val="en-GB" w:eastAsia="zh-TW"/>
        </w:rPr>
      </w:pPr>
    </w:p>
    <w:p w14:paraId="3870D0A7" w14:textId="331F8AE7" w:rsidR="007D5FF1" w:rsidRPr="00733CB2" w:rsidRDefault="007D5FF1" w:rsidP="004672AE">
      <w:pPr>
        <w:widowControl/>
        <w:spacing w:line="280" w:lineRule="exact"/>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lastRenderedPageBreak/>
        <w:t xml:space="preserve">The study was conducted in Yendi, a native Dagbani settlement and the capital of </w:t>
      </w:r>
      <w:proofErr w:type="spellStart"/>
      <w:r w:rsidRPr="007D5FF1">
        <w:rPr>
          <w:rFonts w:ascii="Times New Roman" w:eastAsia="PMingLiU" w:hAnsi="Times New Roman"/>
          <w:kern w:val="0"/>
          <w:sz w:val="24"/>
          <w:szCs w:val="20"/>
          <w:lang w:val="en-GB" w:eastAsia="zh-TW"/>
        </w:rPr>
        <w:t>Dagboŋ</w:t>
      </w:r>
      <w:proofErr w:type="spellEnd"/>
      <w:r w:rsidRPr="007D5FF1">
        <w:rPr>
          <w:rFonts w:ascii="Times New Roman" w:eastAsia="PMingLiU" w:hAnsi="Times New Roman"/>
          <w:kern w:val="0"/>
          <w:sz w:val="24"/>
          <w:szCs w:val="20"/>
          <w:lang w:val="en-GB" w:eastAsia="zh-TW"/>
        </w:rPr>
        <w:t xml:space="preserve"> kingdom. Native speakers of Dagbani are called Dagbamba.pl or Dagbana.sg. Dagbani is a Gur language that belongs to the Niger-Congo language family and spoken by </w:t>
      </w:r>
      <w:proofErr w:type="spellStart"/>
      <w:r w:rsidRPr="007D5FF1">
        <w:rPr>
          <w:rFonts w:ascii="Times New Roman" w:eastAsia="PMingLiU" w:hAnsi="Times New Roman"/>
          <w:kern w:val="0"/>
          <w:sz w:val="24"/>
          <w:szCs w:val="20"/>
          <w:lang w:val="en-GB" w:eastAsia="zh-TW"/>
        </w:rPr>
        <w:t>Dagbamba</w:t>
      </w:r>
      <w:proofErr w:type="spellEnd"/>
      <w:r w:rsidRPr="007D5FF1">
        <w:rPr>
          <w:rFonts w:ascii="Times New Roman" w:eastAsia="PMingLiU" w:hAnsi="Times New Roman"/>
          <w:kern w:val="0"/>
          <w:sz w:val="24"/>
          <w:szCs w:val="20"/>
          <w:lang w:val="en-GB" w:eastAsia="zh-TW"/>
        </w:rPr>
        <w:t xml:space="preserve"> in the Northern part of Ghana. </w:t>
      </w:r>
      <w:proofErr w:type="spellStart"/>
      <w:r w:rsidRPr="007D5FF1">
        <w:rPr>
          <w:rFonts w:ascii="Times New Roman" w:eastAsia="PMingLiU" w:hAnsi="Times New Roman"/>
          <w:kern w:val="0"/>
          <w:sz w:val="24"/>
          <w:szCs w:val="20"/>
          <w:lang w:val="en-GB" w:eastAsia="zh-TW"/>
        </w:rPr>
        <w:t>Dagomba</w:t>
      </w:r>
      <w:proofErr w:type="spellEnd"/>
      <w:r w:rsidRPr="007D5FF1">
        <w:rPr>
          <w:rFonts w:ascii="Times New Roman" w:eastAsia="PMingLiU" w:hAnsi="Times New Roman"/>
          <w:kern w:val="0"/>
          <w:sz w:val="24"/>
          <w:szCs w:val="20"/>
          <w:lang w:val="en-GB" w:eastAsia="zh-TW"/>
        </w:rPr>
        <w:t xml:space="preserve"> and </w:t>
      </w:r>
      <w:proofErr w:type="spellStart"/>
      <w:r w:rsidRPr="007D5FF1">
        <w:rPr>
          <w:rFonts w:ascii="Times New Roman" w:eastAsia="PMingLiU" w:hAnsi="Times New Roman"/>
          <w:kern w:val="0"/>
          <w:sz w:val="24"/>
          <w:szCs w:val="20"/>
          <w:lang w:val="en-GB" w:eastAsia="zh-TW"/>
        </w:rPr>
        <w:t>Dagbani</w:t>
      </w:r>
      <w:proofErr w:type="spellEnd"/>
      <w:r w:rsidRPr="007D5FF1">
        <w:rPr>
          <w:rFonts w:ascii="Times New Roman" w:eastAsia="PMingLiU" w:hAnsi="Times New Roman"/>
          <w:kern w:val="0"/>
          <w:sz w:val="24"/>
          <w:szCs w:val="20"/>
          <w:lang w:val="en-GB" w:eastAsia="zh-TW"/>
        </w:rPr>
        <w:t xml:space="preserve"> are the forms used by speakers. The geographical area within which Dagbani is spoken is called </w:t>
      </w:r>
      <w:proofErr w:type="spellStart"/>
      <w:r w:rsidRPr="007D5FF1">
        <w:rPr>
          <w:rFonts w:ascii="Times New Roman" w:eastAsia="PMingLiU" w:hAnsi="Times New Roman"/>
          <w:kern w:val="0"/>
          <w:sz w:val="24"/>
          <w:szCs w:val="20"/>
          <w:lang w:val="en-GB" w:eastAsia="zh-TW"/>
        </w:rPr>
        <w:t>Dagboŋ</w:t>
      </w:r>
      <w:proofErr w:type="spellEnd"/>
      <w:r w:rsidRPr="007D5FF1">
        <w:rPr>
          <w:rFonts w:ascii="Times New Roman" w:eastAsia="PMingLiU" w:hAnsi="Times New Roman"/>
          <w:kern w:val="0"/>
          <w:sz w:val="24"/>
          <w:szCs w:val="20"/>
          <w:lang w:val="en-GB" w:eastAsia="zh-TW"/>
        </w:rPr>
        <w:t>. Dagbani has been classified as belonging to the Moore-</w:t>
      </w:r>
      <w:proofErr w:type="spellStart"/>
      <w:r w:rsidRPr="007D5FF1">
        <w:rPr>
          <w:rFonts w:ascii="Times New Roman" w:eastAsia="PMingLiU" w:hAnsi="Times New Roman"/>
          <w:kern w:val="0"/>
          <w:sz w:val="24"/>
          <w:szCs w:val="20"/>
          <w:lang w:val="en-GB" w:eastAsia="zh-TW"/>
        </w:rPr>
        <w:t>Gurma</w:t>
      </w:r>
      <w:proofErr w:type="spellEnd"/>
      <w:r w:rsidRPr="007D5FF1">
        <w:rPr>
          <w:rFonts w:ascii="Times New Roman" w:eastAsia="PMingLiU" w:hAnsi="Times New Roman"/>
          <w:kern w:val="0"/>
          <w:sz w:val="24"/>
          <w:szCs w:val="20"/>
          <w:lang w:val="en-GB" w:eastAsia="zh-TW"/>
        </w:rPr>
        <w:t xml:space="preserve"> sub-group of African languages (</w:t>
      </w:r>
      <w:proofErr w:type="spellStart"/>
      <w:r w:rsidRPr="007D5FF1">
        <w:rPr>
          <w:rFonts w:ascii="Times New Roman" w:eastAsia="PMingLiU" w:hAnsi="Times New Roman"/>
          <w:kern w:val="0"/>
          <w:sz w:val="24"/>
          <w:szCs w:val="20"/>
          <w:lang w:val="en-GB" w:eastAsia="zh-TW"/>
        </w:rPr>
        <w:t>Bendor</w:t>
      </w:r>
      <w:proofErr w:type="spellEnd"/>
      <w:r w:rsidRPr="007D5FF1">
        <w:rPr>
          <w:rFonts w:ascii="Times New Roman" w:eastAsia="PMingLiU" w:hAnsi="Times New Roman"/>
          <w:kern w:val="0"/>
          <w:sz w:val="24"/>
          <w:szCs w:val="20"/>
          <w:lang w:val="en-GB" w:eastAsia="zh-TW"/>
        </w:rPr>
        <w:t xml:space="preserve"> 1971; Greenberg 1963 and Wilson 1970). Though Dagbani has a continuum of dialects, three major dialects stand out: </w:t>
      </w:r>
      <w:proofErr w:type="spellStart"/>
      <w:r w:rsidRPr="007D5FF1">
        <w:rPr>
          <w:rFonts w:ascii="Times New Roman" w:eastAsia="PMingLiU" w:hAnsi="Times New Roman"/>
          <w:kern w:val="0"/>
          <w:sz w:val="24"/>
          <w:szCs w:val="20"/>
          <w:lang w:val="en-GB" w:eastAsia="zh-TW"/>
        </w:rPr>
        <w:t>Tomosili</w:t>
      </w:r>
      <w:proofErr w:type="spellEnd"/>
      <w:r w:rsidRPr="007D5FF1">
        <w:rPr>
          <w:rFonts w:ascii="Times New Roman" w:eastAsia="PMingLiU" w:hAnsi="Times New Roman"/>
          <w:kern w:val="0"/>
          <w:sz w:val="24"/>
          <w:szCs w:val="20"/>
          <w:lang w:val="en-GB" w:eastAsia="zh-TW"/>
        </w:rPr>
        <w:t xml:space="preserve">, </w:t>
      </w:r>
      <w:proofErr w:type="spellStart"/>
      <w:r w:rsidRPr="007D5FF1">
        <w:rPr>
          <w:rFonts w:ascii="Times New Roman" w:eastAsia="PMingLiU" w:hAnsi="Times New Roman"/>
          <w:kern w:val="0"/>
          <w:sz w:val="24"/>
          <w:szCs w:val="20"/>
          <w:lang w:val="en-GB" w:eastAsia="zh-TW"/>
        </w:rPr>
        <w:t>Nayahili</w:t>
      </w:r>
      <w:proofErr w:type="spellEnd"/>
      <w:r w:rsidRPr="007D5FF1">
        <w:rPr>
          <w:rFonts w:ascii="Times New Roman" w:eastAsia="PMingLiU" w:hAnsi="Times New Roman"/>
          <w:kern w:val="0"/>
          <w:sz w:val="24"/>
          <w:szCs w:val="20"/>
          <w:lang w:val="en-GB" w:eastAsia="zh-TW"/>
        </w:rPr>
        <w:t xml:space="preserve"> and </w:t>
      </w:r>
      <w:proofErr w:type="spellStart"/>
      <w:r w:rsidRPr="007D5FF1">
        <w:rPr>
          <w:rFonts w:ascii="Times New Roman" w:eastAsia="PMingLiU" w:hAnsi="Times New Roman"/>
          <w:kern w:val="0"/>
          <w:sz w:val="24"/>
          <w:szCs w:val="20"/>
          <w:lang w:val="en-GB" w:eastAsia="zh-TW"/>
        </w:rPr>
        <w:t>Nanunli</w:t>
      </w:r>
      <w:proofErr w:type="spellEnd"/>
      <w:r w:rsidRPr="007D5FF1">
        <w:rPr>
          <w:rFonts w:ascii="Times New Roman" w:eastAsia="PMingLiU" w:hAnsi="Times New Roman"/>
          <w:kern w:val="0"/>
          <w:sz w:val="24"/>
          <w:szCs w:val="20"/>
          <w:lang w:val="en-GB" w:eastAsia="zh-TW"/>
        </w:rPr>
        <w:t xml:space="preserve">; </w:t>
      </w:r>
      <w:proofErr w:type="spellStart"/>
      <w:r w:rsidRPr="007D5FF1">
        <w:rPr>
          <w:rFonts w:ascii="Times New Roman" w:eastAsia="PMingLiU" w:hAnsi="Times New Roman"/>
          <w:kern w:val="0"/>
          <w:sz w:val="24"/>
          <w:szCs w:val="20"/>
          <w:lang w:val="en-GB" w:eastAsia="zh-TW"/>
        </w:rPr>
        <w:t>Tomosili</w:t>
      </w:r>
      <w:proofErr w:type="spellEnd"/>
      <w:r w:rsidRPr="007D5FF1">
        <w:rPr>
          <w:rFonts w:ascii="Times New Roman" w:eastAsia="PMingLiU" w:hAnsi="Times New Roman"/>
          <w:kern w:val="0"/>
          <w:sz w:val="24"/>
          <w:szCs w:val="20"/>
          <w:lang w:val="en-GB" w:eastAsia="zh-TW"/>
        </w:rPr>
        <w:t xml:space="preserve"> is spoken in and around Tamale, </w:t>
      </w:r>
      <w:proofErr w:type="spellStart"/>
      <w:r w:rsidRPr="007D5FF1">
        <w:rPr>
          <w:rFonts w:ascii="Times New Roman" w:eastAsia="PMingLiU" w:hAnsi="Times New Roman"/>
          <w:kern w:val="0"/>
          <w:sz w:val="24"/>
          <w:szCs w:val="20"/>
          <w:lang w:val="en-GB" w:eastAsia="zh-TW"/>
        </w:rPr>
        <w:t>Nayahili</w:t>
      </w:r>
      <w:proofErr w:type="spellEnd"/>
      <w:r w:rsidRPr="007D5FF1">
        <w:rPr>
          <w:rFonts w:ascii="Times New Roman" w:eastAsia="PMingLiU" w:hAnsi="Times New Roman"/>
          <w:kern w:val="0"/>
          <w:sz w:val="24"/>
          <w:szCs w:val="20"/>
          <w:lang w:val="en-GB" w:eastAsia="zh-TW"/>
        </w:rPr>
        <w:t xml:space="preserve"> is spoken in and around Yendi, the seat of the traditional head of </w:t>
      </w:r>
      <w:proofErr w:type="spellStart"/>
      <w:r w:rsidRPr="007D5FF1">
        <w:rPr>
          <w:rFonts w:ascii="Times New Roman" w:eastAsia="PMingLiU" w:hAnsi="Times New Roman"/>
          <w:kern w:val="0"/>
          <w:sz w:val="24"/>
          <w:szCs w:val="20"/>
          <w:lang w:val="en-GB" w:eastAsia="zh-TW"/>
        </w:rPr>
        <w:t>Dagboŋ</w:t>
      </w:r>
      <w:proofErr w:type="spellEnd"/>
      <w:r w:rsidRPr="007D5FF1">
        <w:rPr>
          <w:rFonts w:ascii="Times New Roman" w:eastAsia="PMingLiU" w:hAnsi="Times New Roman"/>
          <w:kern w:val="0"/>
          <w:sz w:val="24"/>
          <w:szCs w:val="20"/>
          <w:lang w:val="en-GB" w:eastAsia="zh-TW"/>
        </w:rPr>
        <w:t xml:space="preserve"> and </w:t>
      </w:r>
      <w:proofErr w:type="spellStart"/>
      <w:r w:rsidRPr="007D5FF1">
        <w:rPr>
          <w:rFonts w:ascii="Times New Roman" w:eastAsia="PMingLiU" w:hAnsi="Times New Roman"/>
          <w:kern w:val="0"/>
          <w:sz w:val="24"/>
          <w:szCs w:val="20"/>
          <w:lang w:val="en-GB" w:eastAsia="zh-TW"/>
        </w:rPr>
        <w:t>Nanunli</w:t>
      </w:r>
      <w:proofErr w:type="spellEnd"/>
      <w:r w:rsidRPr="007D5FF1">
        <w:rPr>
          <w:rFonts w:ascii="Times New Roman" w:eastAsia="PMingLiU" w:hAnsi="Times New Roman"/>
          <w:kern w:val="0"/>
          <w:sz w:val="24"/>
          <w:szCs w:val="20"/>
          <w:lang w:val="en-GB" w:eastAsia="zh-TW"/>
        </w:rPr>
        <w:t xml:space="preserve"> is sp</w:t>
      </w:r>
      <w:r w:rsidR="008521B0">
        <w:rPr>
          <w:rFonts w:ascii="Times New Roman" w:eastAsia="PMingLiU" w:hAnsi="Times New Roman"/>
          <w:kern w:val="0"/>
          <w:sz w:val="24"/>
          <w:szCs w:val="20"/>
          <w:lang w:val="en-GB" w:eastAsia="zh-TW"/>
        </w:rPr>
        <w:t xml:space="preserve">oken in and around </w:t>
      </w:r>
      <w:proofErr w:type="spellStart"/>
      <w:r w:rsidR="008521B0">
        <w:rPr>
          <w:rFonts w:ascii="Times New Roman" w:eastAsia="PMingLiU" w:hAnsi="Times New Roman"/>
          <w:kern w:val="0"/>
          <w:sz w:val="24"/>
          <w:szCs w:val="20"/>
          <w:lang w:val="en-GB" w:eastAsia="zh-TW"/>
        </w:rPr>
        <w:t>Bimbila</w:t>
      </w:r>
      <w:proofErr w:type="spellEnd"/>
      <w:r w:rsidR="008521B0">
        <w:rPr>
          <w:rFonts w:ascii="Times New Roman" w:eastAsia="PMingLiU" w:hAnsi="Times New Roman"/>
          <w:kern w:val="0"/>
          <w:sz w:val="24"/>
          <w:szCs w:val="20"/>
          <w:lang w:val="en-GB" w:eastAsia="zh-TW"/>
        </w:rPr>
        <w:t xml:space="preserve"> (</w:t>
      </w:r>
      <w:proofErr w:type="spellStart"/>
      <w:r w:rsidR="008521B0">
        <w:rPr>
          <w:rFonts w:ascii="Times New Roman" w:eastAsia="PMingLiU" w:hAnsi="Times New Roman"/>
          <w:kern w:val="0"/>
          <w:sz w:val="24"/>
          <w:szCs w:val="20"/>
          <w:lang w:val="en-GB" w:eastAsia="zh-TW"/>
        </w:rPr>
        <w:t>Inusah</w:t>
      </w:r>
      <w:proofErr w:type="spellEnd"/>
      <w:r w:rsidRPr="007D5FF1">
        <w:rPr>
          <w:rFonts w:ascii="Times New Roman" w:eastAsia="PMingLiU" w:hAnsi="Times New Roman"/>
          <w:kern w:val="0"/>
          <w:sz w:val="24"/>
          <w:szCs w:val="20"/>
          <w:lang w:val="en-GB" w:eastAsia="zh-TW"/>
        </w:rPr>
        <w:t xml:space="preserve"> 2016, 2017).</w:t>
      </w:r>
    </w:p>
    <w:p w14:paraId="597A30DC" w14:textId="77777777" w:rsidR="00733CB2" w:rsidRPr="00733CB2" w:rsidRDefault="00733CB2" w:rsidP="00733CB2">
      <w:pPr>
        <w:widowControl/>
        <w:spacing w:line="280" w:lineRule="exact"/>
        <w:ind w:firstLine="720"/>
        <w:rPr>
          <w:rFonts w:ascii="Times New Roman" w:eastAsia="PMingLiU" w:hAnsi="Times New Roman"/>
          <w:kern w:val="0"/>
          <w:sz w:val="24"/>
          <w:szCs w:val="20"/>
          <w:lang w:val="en-GB" w:eastAsia="zh-TW"/>
        </w:rPr>
      </w:pPr>
    </w:p>
    <w:p w14:paraId="0F2EBC43" w14:textId="19AA6599" w:rsidR="00733CB2" w:rsidRPr="00733CB2" w:rsidRDefault="00733CB2" w:rsidP="004672AE">
      <w:pPr>
        <w:pStyle w:val="Heading2"/>
      </w:pPr>
      <w:r w:rsidRPr="00087B2E">
        <w:t xml:space="preserve">2. </w:t>
      </w:r>
      <w:r w:rsidR="004672AE" w:rsidRPr="004672AE">
        <w:t>Methodology</w:t>
      </w:r>
      <w:r w:rsidRPr="00733CB2">
        <w:tab/>
      </w:r>
    </w:p>
    <w:p w14:paraId="61ACEC01" w14:textId="77777777" w:rsidR="00302089" w:rsidRDefault="00302089" w:rsidP="00733CB2">
      <w:pPr>
        <w:widowControl/>
        <w:spacing w:line="280" w:lineRule="exact"/>
        <w:rPr>
          <w:rFonts w:ascii="Times New Roman" w:eastAsia="PMingLiU" w:hAnsi="Times New Roman"/>
          <w:kern w:val="0"/>
          <w:sz w:val="24"/>
          <w:szCs w:val="20"/>
          <w:lang w:val="en-GB" w:eastAsia="zh-TW"/>
        </w:rPr>
      </w:pPr>
    </w:p>
    <w:p w14:paraId="6AB983A2" w14:textId="531B843D" w:rsidR="00733CB2" w:rsidRDefault="004672AE" w:rsidP="00733CB2">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The instrument used for the data collection was an interview guide with people who are native speakers of Dagbani. The data for this paper reflect the pronunciation of the speakers of </w:t>
      </w:r>
      <w:proofErr w:type="spellStart"/>
      <w:r w:rsidRPr="004672AE">
        <w:rPr>
          <w:rFonts w:ascii="Times New Roman" w:eastAsia="PMingLiU" w:hAnsi="Times New Roman"/>
          <w:kern w:val="0"/>
          <w:sz w:val="24"/>
          <w:szCs w:val="20"/>
          <w:lang w:val="en-GB" w:eastAsia="zh-TW"/>
        </w:rPr>
        <w:t>Nayahili</w:t>
      </w:r>
      <w:proofErr w:type="spellEnd"/>
      <w:r w:rsidRPr="004672AE">
        <w:rPr>
          <w:rFonts w:ascii="Times New Roman" w:eastAsia="PMingLiU" w:hAnsi="Times New Roman"/>
          <w:kern w:val="0"/>
          <w:sz w:val="24"/>
          <w:szCs w:val="20"/>
          <w:lang w:val="en-GB" w:eastAsia="zh-TW"/>
        </w:rPr>
        <w:t xml:space="preserve"> ‘the eastern dialect’ spoken in Yendi and its surrounding villages. The approach used was qualitative. The key informants were put in conventional contexts that obliged them to use specific words and phrases leading to the collection of the primary data in the study. The secondary data were collected from written text (</w:t>
      </w:r>
      <w:proofErr w:type="spellStart"/>
      <w:r w:rsidRPr="004672AE">
        <w:rPr>
          <w:rFonts w:ascii="Times New Roman" w:eastAsia="PMingLiU" w:hAnsi="Times New Roman"/>
          <w:kern w:val="0"/>
          <w:sz w:val="24"/>
          <w:szCs w:val="20"/>
          <w:lang w:val="en-GB" w:eastAsia="zh-TW"/>
        </w:rPr>
        <w:t>Karim</w:t>
      </w:r>
      <w:proofErr w:type="spellEnd"/>
      <w:r w:rsidRPr="004672AE">
        <w:rPr>
          <w:rFonts w:ascii="Times New Roman" w:eastAsia="PMingLiU" w:hAnsi="Times New Roman"/>
          <w:kern w:val="0"/>
          <w:sz w:val="24"/>
          <w:szCs w:val="20"/>
          <w:lang w:val="en-GB" w:eastAsia="zh-TW"/>
        </w:rPr>
        <w:t xml:space="preserve"> </w:t>
      </w:r>
      <w:proofErr w:type="spellStart"/>
      <w:r w:rsidRPr="004672AE">
        <w:rPr>
          <w:rFonts w:ascii="Times New Roman" w:eastAsia="PMingLiU" w:hAnsi="Times New Roman"/>
          <w:kern w:val="0"/>
          <w:sz w:val="24"/>
          <w:szCs w:val="20"/>
          <w:lang w:val="en-GB" w:eastAsia="zh-TW"/>
        </w:rPr>
        <w:t>kundili</w:t>
      </w:r>
      <w:proofErr w:type="spellEnd"/>
      <w:r w:rsidRPr="004672AE">
        <w:rPr>
          <w:rFonts w:ascii="Times New Roman" w:eastAsia="PMingLiU" w:hAnsi="Times New Roman"/>
          <w:kern w:val="0"/>
          <w:sz w:val="24"/>
          <w:szCs w:val="20"/>
          <w:lang w:val="en-GB" w:eastAsia="zh-TW"/>
        </w:rPr>
        <w:t xml:space="preserve"> 2). Both primary and secondary data were cross checked with eleven (11) key informants. The key informants were native speakers of Dagbani (expertise). They were made of six males and five females. The ages of the participants were between 25 and 60 years because I wanted adult participants who were married. Though Dagbani is a tonal language, tone is not marked in this paper.</w:t>
      </w:r>
    </w:p>
    <w:p w14:paraId="75013156" w14:textId="77777777" w:rsidR="004672AE" w:rsidRPr="00733CB2" w:rsidRDefault="004672AE" w:rsidP="00733CB2">
      <w:pPr>
        <w:widowControl/>
        <w:spacing w:line="280" w:lineRule="exact"/>
        <w:rPr>
          <w:rFonts w:ascii="Times New Roman" w:eastAsia="PMingLiU" w:hAnsi="Times New Roman"/>
          <w:kern w:val="0"/>
          <w:sz w:val="24"/>
          <w:szCs w:val="20"/>
          <w:lang w:val="en-GB" w:eastAsia="zh-TW"/>
        </w:rPr>
      </w:pPr>
    </w:p>
    <w:p w14:paraId="69FBC7DF" w14:textId="19F7AB24" w:rsidR="00733CB2" w:rsidRPr="00733CB2" w:rsidRDefault="00733CB2" w:rsidP="004672AE">
      <w:pPr>
        <w:pStyle w:val="Heading2"/>
      </w:pPr>
      <w:r w:rsidRPr="00733CB2">
        <w:t xml:space="preserve">2.1. </w:t>
      </w:r>
      <w:r w:rsidR="004672AE" w:rsidRPr="004672AE">
        <w:t>Focus Marking in Dagbani</w:t>
      </w:r>
    </w:p>
    <w:p w14:paraId="193CD833" w14:textId="77777777" w:rsidR="004672AE" w:rsidRDefault="004672AE" w:rsidP="00733CB2">
      <w:pPr>
        <w:widowControl/>
        <w:spacing w:line="280" w:lineRule="exact"/>
        <w:rPr>
          <w:rFonts w:ascii="Times New Roman" w:eastAsia="PMingLiU" w:hAnsi="Times New Roman"/>
          <w:kern w:val="0"/>
          <w:sz w:val="24"/>
          <w:szCs w:val="20"/>
          <w:lang w:val="en-GB" w:eastAsia="zh-TW"/>
        </w:rPr>
      </w:pPr>
    </w:p>
    <w:p w14:paraId="0884C6B2" w14:textId="29158AE9" w:rsid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Previous accounts of focus marking in </w:t>
      </w:r>
      <w:proofErr w:type="spellStart"/>
      <w:r w:rsidRPr="004672AE">
        <w:rPr>
          <w:rFonts w:ascii="Times New Roman" w:eastAsia="PMingLiU" w:hAnsi="Times New Roman"/>
          <w:kern w:val="0"/>
          <w:sz w:val="24"/>
          <w:szCs w:val="20"/>
          <w:lang w:val="en-GB" w:eastAsia="zh-TW"/>
        </w:rPr>
        <w:t>Dagbani</w:t>
      </w:r>
      <w:proofErr w:type="spellEnd"/>
      <w:r w:rsidRPr="004672AE">
        <w:rPr>
          <w:rFonts w:ascii="Times New Roman" w:eastAsia="PMingLiU" w:hAnsi="Times New Roman"/>
          <w:kern w:val="0"/>
          <w:sz w:val="24"/>
          <w:szCs w:val="20"/>
          <w:lang w:val="en-GB" w:eastAsia="zh-TW"/>
        </w:rPr>
        <w:t xml:space="preserve"> (</w:t>
      </w:r>
      <w:proofErr w:type="spellStart"/>
      <w:r w:rsidRPr="004672AE">
        <w:rPr>
          <w:rFonts w:ascii="Times New Roman" w:eastAsia="PMingLiU" w:hAnsi="Times New Roman"/>
          <w:kern w:val="0"/>
          <w:sz w:val="24"/>
          <w:szCs w:val="20"/>
          <w:lang w:val="en-GB" w:eastAsia="zh-TW"/>
        </w:rPr>
        <w:t>Olawsky</w:t>
      </w:r>
      <w:proofErr w:type="spellEnd"/>
      <w:r w:rsidRPr="004672AE">
        <w:rPr>
          <w:rFonts w:ascii="Times New Roman" w:eastAsia="PMingLiU" w:hAnsi="Times New Roman"/>
          <w:kern w:val="0"/>
          <w:sz w:val="24"/>
          <w:szCs w:val="20"/>
          <w:lang w:val="en-GB" w:eastAsia="zh-TW"/>
        </w:rPr>
        <w:t xml:space="preserve"> 1999; </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 and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2008, 2013a, 2013b) show that Dagbani marks focus morphologically by means of the particles ka, n and la. There, however, continue to be diverse views by various researchers as to the role of these various particles in the information structure of the language.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(2013a) explains that researchers have really not come to a consensus on the functions of these particles in the information structure of the language. </w:t>
      </w:r>
      <w:proofErr w:type="spellStart"/>
      <w:r w:rsidRPr="004672AE">
        <w:rPr>
          <w:rFonts w:ascii="Times New Roman" w:eastAsia="PMingLiU" w:hAnsi="Times New Roman"/>
          <w:kern w:val="0"/>
          <w:sz w:val="24"/>
          <w:szCs w:val="20"/>
          <w:lang w:val="en-GB" w:eastAsia="zh-TW"/>
        </w:rPr>
        <w:t>Olawsky</w:t>
      </w:r>
      <w:proofErr w:type="spellEnd"/>
      <w:r w:rsidRPr="004672AE">
        <w:rPr>
          <w:rFonts w:ascii="Times New Roman" w:eastAsia="PMingLiU" w:hAnsi="Times New Roman"/>
          <w:kern w:val="0"/>
          <w:sz w:val="24"/>
          <w:szCs w:val="20"/>
          <w:lang w:val="en-GB" w:eastAsia="zh-TW"/>
        </w:rPr>
        <w:t xml:space="preserve"> (1999) discusses focus marking in Dagbani arguing on the roles of the particles ka, la, and mi as focus markers. The controversy in Dagbani has been the post verbal particle la. </w:t>
      </w:r>
      <w:proofErr w:type="spellStart"/>
      <w:r w:rsidRPr="004672AE">
        <w:rPr>
          <w:rFonts w:ascii="Times New Roman" w:eastAsia="PMingLiU" w:hAnsi="Times New Roman"/>
          <w:kern w:val="0"/>
          <w:sz w:val="24"/>
          <w:szCs w:val="20"/>
          <w:lang w:val="en-GB" w:eastAsia="zh-TW"/>
        </w:rPr>
        <w:t>Olawsky</w:t>
      </w:r>
      <w:proofErr w:type="spellEnd"/>
      <w:r w:rsidRPr="004672AE">
        <w:rPr>
          <w:rFonts w:ascii="Times New Roman" w:eastAsia="PMingLiU" w:hAnsi="Times New Roman"/>
          <w:kern w:val="0"/>
          <w:sz w:val="24"/>
          <w:szCs w:val="20"/>
          <w:lang w:val="en-GB" w:eastAsia="zh-TW"/>
        </w:rPr>
        <w:t xml:space="preserve"> (1999) describes the particle la as a morpheme with aspectual function that marks habitual as well as a continuous aspect when it is found in between the verb and the object. He uses the data below to buttress his claims:</w:t>
      </w:r>
    </w:p>
    <w:p w14:paraId="3A7EE2E3" w14:textId="77777777" w:rsidR="000B1BB2" w:rsidRPr="004672AE" w:rsidRDefault="000B1BB2" w:rsidP="004672AE">
      <w:pPr>
        <w:widowControl/>
        <w:spacing w:line="280" w:lineRule="exact"/>
        <w:rPr>
          <w:rFonts w:ascii="Times New Roman" w:eastAsia="PMingLiU" w:hAnsi="Times New Roman"/>
          <w:kern w:val="0"/>
          <w:sz w:val="24"/>
          <w:szCs w:val="20"/>
          <w:lang w:val="en-GB" w:eastAsia="zh-TW"/>
        </w:rPr>
      </w:pPr>
    </w:p>
    <w:p w14:paraId="5C208560" w14:textId="77777777" w:rsidR="008521B0" w:rsidRDefault="008521B0" w:rsidP="004672AE">
      <w:pPr>
        <w:widowControl/>
        <w:spacing w:line="280" w:lineRule="exact"/>
        <w:rPr>
          <w:rFonts w:ascii="Times New Roman" w:eastAsia="PMingLiU" w:hAnsi="Times New Roman"/>
          <w:kern w:val="0"/>
          <w:sz w:val="24"/>
          <w:szCs w:val="20"/>
          <w:lang w:val="en-GB" w:eastAsia="zh-TW"/>
        </w:rPr>
      </w:pPr>
    </w:p>
    <w:p w14:paraId="66A99C53" w14:textId="77777777" w:rsidR="008521B0" w:rsidRDefault="008521B0" w:rsidP="004672AE">
      <w:pPr>
        <w:widowControl/>
        <w:spacing w:line="280" w:lineRule="exact"/>
        <w:rPr>
          <w:rFonts w:ascii="Times New Roman" w:eastAsia="PMingLiU" w:hAnsi="Times New Roman"/>
          <w:kern w:val="0"/>
          <w:sz w:val="24"/>
          <w:szCs w:val="20"/>
          <w:lang w:val="en-GB" w:eastAsia="zh-TW"/>
        </w:rPr>
      </w:pPr>
    </w:p>
    <w:p w14:paraId="68C75AF3" w14:textId="13DEFDF0"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lastRenderedPageBreak/>
        <w:t>(2)</w:t>
      </w:r>
      <w:r w:rsidRPr="004672AE">
        <w:rPr>
          <w:rFonts w:ascii="Times New Roman" w:eastAsia="PMingLiU" w:hAnsi="Times New Roman"/>
          <w:kern w:val="0"/>
          <w:sz w:val="24"/>
          <w:szCs w:val="20"/>
          <w:lang w:val="en-GB" w:eastAsia="zh-TW"/>
        </w:rPr>
        <w:tab/>
        <w:t>a.</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Fati</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ba</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la        </w:t>
      </w:r>
      <w:r w:rsidR="008521B0">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ʧeʧe</w:t>
      </w:r>
      <w:proofErr w:type="spellEnd"/>
    </w:p>
    <w:p w14:paraId="42F916A3"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proofErr w:type="spellStart"/>
      <w:r w:rsidRPr="004672AE">
        <w:rPr>
          <w:rFonts w:ascii="Times New Roman" w:eastAsia="PMingLiU" w:hAnsi="Times New Roman"/>
          <w:kern w:val="0"/>
          <w:sz w:val="24"/>
          <w:szCs w:val="20"/>
          <w:lang w:val="en-GB" w:eastAsia="zh-TW"/>
        </w:rPr>
        <w:t>Fati</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ride.imperf</w:t>
      </w:r>
      <w:proofErr w:type="spellEnd"/>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foc</w:t>
      </w:r>
      <w:proofErr w:type="spellEnd"/>
      <w:r w:rsidRPr="004672AE">
        <w:rPr>
          <w:rFonts w:ascii="Times New Roman" w:eastAsia="PMingLiU" w:hAnsi="Times New Roman"/>
          <w:kern w:val="0"/>
          <w:sz w:val="24"/>
          <w:szCs w:val="20"/>
          <w:lang w:val="en-GB" w:eastAsia="zh-TW"/>
        </w:rPr>
        <w:tab/>
        <w:t xml:space="preserve">            bicycle </w:t>
      </w:r>
    </w:p>
    <w:p w14:paraId="68E63671"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w:t>
      </w:r>
      <w:proofErr w:type="spellStart"/>
      <w:r w:rsidRPr="004672AE">
        <w:rPr>
          <w:rFonts w:ascii="Times New Roman" w:eastAsia="PMingLiU" w:hAnsi="Times New Roman"/>
          <w:kern w:val="0"/>
          <w:sz w:val="24"/>
          <w:szCs w:val="20"/>
          <w:lang w:val="en-GB" w:eastAsia="zh-TW"/>
        </w:rPr>
        <w:t>Fati</w:t>
      </w:r>
      <w:proofErr w:type="spellEnd"/>
      <w:r w:rsidRPr="004672AE">
        <w:rPr>
          <w:rFonts w:ascii="Times New Roman" w:eastAsia="PMingLiU" w:hAnsi="Times New Roman"/>
          <w:kern w:val="0"/>
          <w:sz w:val="24"/>
          <w:szCs w:val="20"/>
          <w:lang w:val="en-GB" w:eastAsia="zh-TW"/>
        </w:rPr>
        <w:t xml:space="preserve"> is riding a bicycle’ </w:t>
      </w:r>
    </w:p>
    <w:p w14:paraId="62C374F9"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
      </w:r>
      <w:proofErr w:type="gramStart"/>
      <w:r w:rsidRPr="004672AE">
        <w:rPr>
          <w:rFonts w:ascii="Times New Roman" w:eastAsia="PMingLiU" w:hAnsi="Times New Roman"/>
          <w:kern w:val="0"/>
          <w:sz w:val="24"/>
          <w:szCs w:val="20"/>
          <w:lang w:val="en-GB" w:eastAsia="zh-TW"/>
        </w:rPr>
        <w:t>b</w:t>
      </w:r>
      <w:proofErr w:type="gramEnd"/>
      <w:r w:rsidRPr="004672AE">
        <w:rPr>
          <w:rFonts w:ascii="Times New Roman" w:eastAsia="PMingLiU" w:hAnsi="Times New Roman"/>
          <w:kern w:val="0"/>
          <w:sz w:val="24"/>
          <w:szCs w:val="20"/>
          <w:lang w:val="en-GB" w:eastAsia="zh-TW"/>
        </w:rPr>
        <w:t>.</w:t>
      </w:r>
      <w:r w:rsidRPr="004672AE">
        <w:rPr>
          <w:rFonts w:ascii="Times New Roman" w:eastAsia="PMingLiU" w:hAnsi="Times New Roman"/>
          <w:kern w:val="0"/>
          <w:sz w:val="24"/>
          <w:szCs w:val="20"/>
          <w:lang w:val="en-GB" w:eastAsia="zh-TW"/>
        </w:rPr>
        <w:tab/>
        <w:t xml:space="preserve">m </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bɔhɨndɨ</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 la         </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Dagbani</w:t>
      </w:r>
      <w:proofErr w:type="spellEnd"/>
      <w:r w:rsidRPr="004672AE">
        <w:rPr>
          <w:rFonts w:ascii="Times New Roman" w:eastAsia="PMingLiU" w:hAnsi="Times New Roman"/>
          <w:kern w:val="0"/>
          <w:sz w:val="24"/>
          <w:szCs w:val="20"/>
          <w:lang w:val="en-GB" w:eastAsia="zh-TW"/>
        </w:rPr>
        <w:t>.</w:t>
      </w:r>
    </w:p>
    <w:p w14:paraId="7F6B722F"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I </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learn.imperf</w:t>
      </w:r>
      <w:proofErr w:type="spellEnd"/>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foc</w:t>
      </w:r>
      <w:proofErr w:type="spellEnd"/>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Dagbani</w:t>
      </w:r>
      <w:proofErr w:type="spellEnd"/>
    </w:p>
    <w:p w14:paraId="58086D55" w14:textId="21A0932E"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003020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‘I am learning Dagbani.’</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
    <w:p w14:paraId="5657443F"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(cf. </w:t>
      </w:r>
      <w:proofErr w:type="spellStart"/>
      <w:r w:rsidRPr="004672AE">
        <w:rPr>
          <w:rFonts w:ascii="Times New Roman" w:eastAsia="PMingLiU" w:hAnsi="Times New Roman"/>
          <w:kern w:val="0"/>
          <w:sz w:val="24"/>
          <w:szCs w:val="20"/>
          <w:lang w:val="en-GB" w:eastAsia="zh-TW"/>
        </w:rPr>
        <w:t>Olawsky</w:t>
      </w:r>
      <w:proofErr w:type="spellEnd"/>
      <w:r w:rsidRPr="004672AE">
        <w:rPr>
          <w:rFonts w:ascii="Times New Roman" w:eastAsia="PMingLiU" w:hAnsi="Times New Roman"/>
          <w:kern w:val="0"/>
          <w:sz w:val="24"/>
          <w:szCs w:val="20"/>
          <w:lang w:val="en-GB" w:eastAsia="zh-TW"/>
        </w:rPr>
        <w:t xml:space="preserve"> 1999:38)</w:t>
      </w:r>
    </w:p>
    <w:p w14:paraId="6CE21414"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The particle la in (2) is used as post verbal aspectual morpheme that marks habitual as well as continuous aspect; </w:t>
      </w:r>
      <w:proofErr w:type="spellStart"/>
      <w:r w:rsidRPr="004672AE">
        <w:rPr>
          <w:rFonts w:ascii="Times New Roman" w:eastAsia="PMingLiU" w:hAnsi="Times New Roman"/>
          <w:kern w:val="0"/>
          <w:sz w:val="24"/>
          <w:szCs w:val="20"/>
          <w:lang w:val="en-GB" w:eastAsia="zh-TW"/>
        </w:rPr>
        <w:t>Olawsky</w:t>
      </w:r>
      <w:proofErr w:type="spellEnd"/>
      <w:r w:rsidRPr="004672AE">
        <w:rPr>
          <w:rFonts w:ascii="Times New Roman" w:eastAsia="PMingLiU" w:hAnsi="Times New Roman"/>
          <w:kern w:val="0"/>
          <w:sz w:val="24"/>
          <w:szCs w:val="20"/>
          <w:lang w:val="en-GB" w:eastAsia="zh-TW"/>
        </w:rPr>
        <w:t xml:space="preserve"> (1999) however points out that the la particle could as well be marking emphasis in the language. </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 disagrees with </w:t>
      </w:r>
      <w:proofErr w:type="spellStart"/>
      <w:r w:rsidRPr="004672AE">
        <w:rPr>
          <w:rFonts w:ascii="Times New Roman" w:eastAsia="PMingLiU" w:hAnsi="Times New Roman"/>
          <w:kern w:val="0"/>
          <w:sz w:val="24"/>
          <w:szCs w:val="20"/>
          <w:lang w:val="en-GB" w:eastAsia="zh-TW"/>
        </w:rPr>
        <w:t>Olawsky</w:t>
      </w:r>
      <w:proofErr w:type="spellEnd"/>
      <w:r w:rsidRPr="004672AE">
        <w:rPr>
          <w:rFonts w:ascii="Times New Roman" w:eastAsia="PMingLiU" w:hAnsi="Times New Roman"/>
          <w:kern w:val="0"/>
          <w:sz w:val="24"/>
          <w:szCs w:val="20"/>
          <w:lang w:val="en-GB" w:eastAsia="zh-TW"/>
        </w:rPr>
        <w:t xml:space="preserve"> and argues that in Dagbani, transitive and intransitive verbs that occur in sentence final positions (i.e. with no overt objects) are obligatorily marked for aspect and so if la is an aspectual marker, it will be expected to occur in such final positions.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(2008</w:t>
      </w:r>
      <w:proofErr w:type="gramStart"/>
      <w:r w:rsidRPr="004672AE">
        <w:rPr>
          <w:rFonts w:ascii="Times New Roman" w:eastAsia="PMingLiU" w:hAnsi="Times New Roman"/>
          <w:kern w:val="0"/>
          <w:sz w:val="24"/>
          <w:szCs w:val="20"/>
          <w:lang w:val="en-GB" w:eastAsia="zh-TW"/>
        </w:rPr>
        <w:t>)  also</w:t>
      </w:r>
      <w:proofErr w:type="gramEnd"/>
      <w:r w:rsidRPr="004672AE">
        <w:rPr>
          <w:rFonts w:ascii="Times New Roman" w:eastAsia="PMingLiU" w:hAnsi="Times New Roman"/>
          <w:kern w:val="0"/>
          <w:sz w:val="24"/>
          <w:szCs w:val="20"/>
          <w:lang w:val="en-GB" w:eastAsia="zh-TW"/>
        </w:rPr>
        <w:t xml:space="preserve"> disagrees by noting that </w:t>
      </w:r>
      <w:proofErr w:type="spellStart"/>
      <w:r w:rsidRPr="004672AE">
        <w:rPr>
          <w:rFonts w:ascii="Times New Roman" w:eastAsia="PMingLiU" w:hAnsi="Times New Roman"/>
          <w:kern w:val="0"/>
          <w:sz w:val="24"/>
          <w:szCs w:val="20"/>
          <w:lang w:val="en-GB" w:eastAsia="zh-TW"/>
        </w:rPr>
        <w:t>Olawsky</w:t>
      </w:r>
      <w:proofErr w:type="spellEnd"/>
      <w:r w:rsidRPr="004672AE">
        <w:rPr>
          <w:rFonts w:ascii="Times New Roman" w:eastAsia="PMingLiU" w:hAnsi="Times New Roman"/>
          <w:kern w:val="0"/>
          <w:sz w:val="24"/>
          <w:szCs w:val="20"/>
          <w:lang w:val="en-GB" w:eastAsia="zh-TW"/>
        </w:rPr>
        <w:t xml:space="preserve"> fails to pin down the constituent within the sentence structure on which la marks focus or emphasis. He explains that la imperfective aspectual function in the language is questionable noting that the aspectual function of la is based on two observations: first, it is possible to have an imperfective reading in Dagbani without the la particle as in (3a) and (3b) and second, it is also possible in Dagbani to have the la particle in the sentence structure of Dagbani without necessarily getting an imperfective reading of that sentence as in (3c) and (3d) illustrated bellow:</w:t>
      </w:r>
    </w:p>
    <w:p w14:paraId="38293263"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p>
    <w:p w14:paraId="5CDEAEE4"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3.</w:t>
      </w:r>
      <w:r w:rsidRPr="004672AE">
        <w:rPr>
          <w:rFonts w:ascii="Times New Roman" w:eastAsia="PMingLiU" w:hAnsi="Times New Roman"/>
          <w:kern w:val="0"/>
          <w:sz w:val="24"/>
          <w:szCs w:val="20"/>
          <w:lang w:val="en-GB" w:eastAsia="zh-TW"/>
        </w:rPr>
        <w:tab/>
        <w:t>a.</w:t>
      </w:r>
      <w:r w:rsidRPr="004672AE">
        <w:rPr>
          <w:rFonts w:ascii="Times New Roman" w:eastAsia="PMingLiU" w:hAnsi="Times New Roman"/>
          <w:kern w:val="0"/>
          <w:sz w:val="24"/>
          <w:szCs w:val="20"/>
          <w:lang w:val="en-GB" w:eastAsia="zh-TW"/>
        </w:rPr>
        <w:tab/>
        <w:t xml:space="preserve">Abu      </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bu</w:t>
      </w:r>
      <w:proofErr w:type="spellEnd"/>
      <w:r w:rsidRPr="004672AE">
        <w:rPr>
          <w:rFonts w:ascii="Times New Roman" w:eastAsia="PMingLiU" w:hAnsi="Times New Roman"/>
          <w:kern w:val="0"/>
          <w:sz w:val="24"/>
          <w:szCs w:val="20"/>
          <w:lang w:val="en-GB" w:eastAsia="zh-TW"/>
        </w:rPr>
        <w:t>- Ø</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bi-hi</w:t>
      </w:r>
    </w:p>
    <w:p w14:paraId="65E8489A"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Abu      </w:t>
      </w:r>
      <w:r w:rsidRPr="004672AE">
        <w:rPr>
          <w:rFonts w:ascii="Times New Roman" w:eastAsia="PMingLiU" w:hAnsi="Times New Roman"/>
          <w:kern w:val="0"/>
          <w:sz w:val="24"/>
          <w:szCs w:val="20"/>
          <w:lang w:val="en-GB" w:eastAsia="zh-TW"/>
        </w:rPr>
        <w:tab/>
        <w:t>beat-imperf</w:t>
      </w:r>
      <w:r w:rsidRPr="004672AE">
        <w:rPr>
          <w:rFonts w:ascii="Times New Roman" w:eastAsia="PMingLiU" w:hAnsi="Times New Roman"/>
          <w:kern w:val="0"/>
          <w:sz w:val="24"/>
          <w:szCs w:val="20"/>
          <w:lang w:val="en-GB" w:eastAsia="zh-TW"/>
        </w:rPr>
        <w:tab/>
        <w:t xml:space="preserve">child-pl </w:t>
      </w:r>
    </w:p>
    <w:p w14:paraId="1B362BBE"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‘Abu is beating children’</w:t>
      </w:r>
    </w:p>
    <w:p w14:paraId="0838CBCD" w14:textId="77777777" w:rsidR="004672AE" w:rsidRPr="004672AE" w:rsidRDefault="004672AE" w:rsidP="00302089">
      <w:pPr>
        <w:widowControl/>
        <w:spacing w:line="280" w:lineRule="exact"/>
        <w:ind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b.</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Ama</w:t>
      </w:r>
      <w:proofErr w:type="spellEnd"/>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t>di-</w:t>
      </w:r>
      <w:proofErr w:type="spellStart"/>
      <w:r w:rsidRPr="004672AE">
        <w:rPr>
          <w:rFonts w:ascii="Times New Roman" w:eastAsia="PMingLiU" w:hAnsi="Times New Roman"/>
          <w:kern w:val="0"/>
          <w:sz w:val="24"/>
          <w:szCs w:val="20"/>
          <w:lang w:val="en-GB" w:eastAsia="zh-TW"/>
        </w:rPr>
        <w:t>ra</w:t>
      </w:r>
      <w:proofErr w:type="spellEnd"/>
      <w:r w:rsidRPr="004672AE">
        <w:rPr>
          <w:rFonts w:ascii="Times New Roman" w:eastAsia="PMingLiU" w:hAnsi="Times New Roman"/>
          <w:kern w:val="0"/>
          <w:sz w:val="24"/>
          <w:szCs w:val="20"/>
          <w:lang w:val="en-GB" w:eastAsia="zh-TW"/>
        </w:rPr>
        <w:tab/>
      </w:r>
    </w:p>
    <w:p w14:paraId="05EF3EA9" w14:textId="6CC0953C"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00302089">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Ama</w:t>
      </w:r>
      <w:proofErr w:type="spellEnd"/>
      <w:r w:rsidRPr="004672AE">
        <w:rPr>
          <w:rFonts w:ascii="Times New Roman" w:eastAsia="PMingLiU" w:hAnsi="Times New Roman"/>
          <w:kern w:val="0"/>
          <w:sz w:val="24"/>
          <w:szCs w:val="20"/>
          <w:lang w:val="en-GB" w:eastAsia="zh-TW"/>
        </w:rPr>
        <w:t xml:space="preserve">   </w:t>
      </w:r>
      <w:r w:rsidR="008521B0">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t>eat-</w:t>
      </w:r>
      <w:proofErr w:type="spellStart"/>
      <w:r w:rsidRPr="004672AE">
        <w:rPr>
          <w:rFonts w:ascii="Times New Roman" w:eastAsia="PMingLiU" w:hAnsi="Times New Roman"/>
          <w:kern w:val="0"/>
          <w:sz w:val="24"/>
          <w:szCs w:val="20"/>
          <w:lang w:val="en-GB" w:eastAsia="zh-TW"/>
        </w:rPr>
        <w:t>imperf</w:t>
      </w:r>
      <w:proofErr w:type="spellEnd"/>
    </w:p>
    <w:p w14:paraId="46437BF0"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w:t>
      </w:r>
      <w:proofErr w:type="spellStart"/>
      <w:r w:rsidRPr="004672AE">
        <w:rPr>
          <w:rFonts w:ascii="Times New Roman" w:eastAsia="PMingLiU" w:hAnsi="Times New Roman"/>
          <w:kern w:val="0"/>
          <w:sz w:val="24"/>
          <w:szCs w:val="20"/>
          <w:lang w:val="en-GB" w:eastAsia="zh-TW"/>
        </w:rPr>
        <w:t>Ama</w:t>
      </w:r>
      <w:proofErr w:type="spellEnd"/>
      <w:r w:rsidRPr="004672AE">
        <w:rPr>
          <w:rFonts w:ascii="Times New Roman" w:eastAsia="PMingLiU" w:hAnsi="Times New Roman"/>
          <w:kern w:val="0"/>
          <w:sz w:val="24"/>
          <w:szCs w:val="20"/>
          <w:lang w:val="en-GB" w:eastAsia="zh-TW"/>
        </w:rPr>
        <w:t xml:space="preserve"> is eating’</w:t>
      </w:r>
    </w:p>
    <w:p w14:paraId="25F675EA" w14:textId="409098A5"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 xml:space="preserve">c. </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Ama</w:t>
      </w:r>
      <w:proofErr w:type="spellEnd"/>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ku</w:t>
      </w:r>
      <w:proofErr w:type="spellEnd"/>
      <w:r w:rsidRPr="004672AE">
        <w:rPr>
          <w:rFonts w:ascii="Times New Roman" w:eastAsia="PMingLiU" w:hAnsi="Times New Roman"/>
          <w:kern w:val="0"/>
          <w:sz w:val="24"/>
          <w:szCs w:val="20"/>
          <w:lang w:val="en-GB" w:eastAsia="zh-TW"/>
        </w:rPr>
        <w:t>- Ø</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 la</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bua</w:t>
      </w:r>
      <w:proofErr w:type="spellEnd"/>
      <w:r w:rsidRPr="004672AE">
        <w:rPr>
          <w:rFonts w:ascii="Times New Roman" w:eastAsia="PMingLiU" w:hAnsi="Times New Roman"/>
          <w:kern w:val="0"/>
          <w:sz w:val="24"/>
          <w:szCs w:val="20"/>
          <w:lang w:val="en-GB" w:eastAsia="zh-TW"/>
        </w:rPr>
        <w:t xml:space="preserve"> </w:t>
      </w:r>
    </w:p>
    <w:p w14:paraId="7B164FAC"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proofErr w:type="spellStart"/>
      <w:r w:rsidRPr="004672AE">
        <w:rPr>
          <w:rFonts w:ascii="Times New Roman" w:eastAsia="PMingLiU" w:hAnsi="Times New Roman"/>
          <w:kern w:val="0"/>
          <w:sz w:val="24"/>
          <w:szCs w:val="20"/>
          <w:lang w:val="en-GB" w:eastAsia="zh-TW"/>
        </w:rPr>
        <w:t>Ama</w:t>
      </w:r>
      <w:proofErr w:type="spellEnd"/>
      <w:r w:rsidRPr="004672AE">
        <w:rPr>
          <w:rFonts w:ascii="Times New Roman" w:eastAsia="PMingLiU" w:hAnsi="Times New Roman"/>
          <w:kern w:val="0"/>
          <w:sz w:val="24"/>
          <w:szCs w:val="20"/>
          <w:lang w:val="en-GB" w:eastAsia="zh-TW"/>
        </w:rPr>
        <w:tab/>
        <w:t xml:space="preserve">           kill-</w:t>
      </w:r>
      <w:proofErr w:type="spellStart"/>
      <w:r w:rsidRPr="004672AE">
        <w:rPr>
          <w:rFonts w:ascii="Times New Roman" w:eastAsia="PMingLiU" w:hAnsi="Times New Roman"/>
          <w:kern w:val="0"/>
          <w:sz w:val="24"/>
          <w:szCs w:val="20"/>
          <w:lang w:val="en-GB" w:eastAsia="zh-TW"/>
        </w:rPr>
        <w:t>perf</w:t>
      </w:r>
      <w:proofErr w:type="spellEnd"/>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Det</w:t>
      </w:r>
      <w:proofErr w:type="spellEnd"/>
      <w:r w:rsidRPr="004672AE">
        <w:rPr>
          <w:rFonts w:ascii="Times New Roman" w:eastAsia="PMingLiU" w:hAnsi="Times New Roman"/>
          <w:kern w:val="0"/>
          <w:sz w:val="24"/>
          <w:szCs w:val="20"/>
          <w:lang w:val="en-GB" w:eastAsia="zh-TW"/>
        </w:rPr>
        <w:tab/>
        <w:t xml:space="preserve">     goat</w:t>
      </w:r>
    </w:p>
    <w:p w14:paraId="21FB6622"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w:t>
      </w:r>
      <w:proofErr w:type="spellStart"/>
      <w:r w:rsidRPr="004672AE">
        <w:rPr>
          <w:rFonts w:ascii="Times New Roman" w:eastAsia="PMingLiU" w:hAnsi="Times New Roman"/>
          <w:kern w:val="0"/>
          <w:sz w:val="24"/>
          <w:szCs w:val="20"/>
          <w:lang w:val="en-GB" w:eastAsia="zh-TW"/>
        </w:rPr>
        <w:t>Ama</w:t>
      </w:r>
      <w:proofErr w:type="spellEnd"/>
      <w:r w:rsidRPr="004672AE">
        <w:rPr>
          <w:rFonts w:ascii="Times New Roman" w:eastAsia="PMingLiU" w:hAnsi="Times New Roman"/>
          <w:kern w:val="0"/>
          <w:sz w:val="24"/>
          <w:szCs w:val="20"/>
          <w:lang w:val="en-GB" w:eastAsia="zh-TW"/>
        </w:rPr>
        <w:t xml:space="preserve"> has killed a goat’</w:t>
      </w:r>
    </w:p>
    <w:p w14:paraId="4489E883" w14:textId="77777777" w:rsidR="004672AE" w:rsidRPr="004672AE" w:rsidRDefault="004672AE" w:rsidP="00302089">
      <w:pPr>
        <w:widowControl/>
        <w:spacing w:line="280" w:lineRule="exact"/>
        <w:ind w:firstLine="720"/>
        <w:rPr>
          <w:rFonts w:ascii="Times New Roman" w:eastAsia="PMingLiU" w:hAnsi="Times New Roman"/>
          <w:kern w:val="0"/>
          <w:sz w:val="24"/>
          <w:szCs w:val="20"/>
          <w:lang w:val="en-GB" w:eastAsia="zh-TW"/>
        </w:rPr>
      </w:pPr>
      <w:proofErr w:type="gramStart"/>
      <w:r w:rsidRPr="004672AE">
        <w:rPr>
          <w:rFonts w:ascii="Times New Roman" w:eastAsia="PMingLiU" w:hAnsi="Times New Roman"/>
          <w:kern w:val="0"/>
          <w:sz w:val="24"/>
          <w:szCs w:val="20"/>
          <w:lang w:val="en-GB" w:eastAsia="zh-TW"/>
        </w:rPr>
        <w:t>d</w:t>
      </w:r>
      <w:proofErr w:type="gramEnd"/>
      <w:r w:rsidRPr="004672AE">
        <w:rPr>
          <w:rFonts w:ascii="Times New Roman" w:eastAsia="PMingLiU" w:hAnsi="Times New Roman"/>
          <w:kern w:val="0"/>
          <w:sz w:val="24"/>
          <w:szCs w:val="20"/>
          <w:lang w:val="en-GB" w:eastAsia="zh-TW"/>
        </w:rPr>
        <w:t>.</w:t>
      </w:r>
      <w:r w:rsidRPr="004672AE">
        <w:rPr>
          <w:rFonts w:ascii="Times New Roman" w:eastAsia="PMingLiU" w:hAnsi="Times New Roman"/>
          <w:kern w:val="0"/>
          <w:sz w:val="24"/>
          <w:szCs w:val="20"/>
          <w:lang w:val="en-GB" w:eastAsia="zh-TW"/>
        </w:rPr>
        <w:tab/>
        <w:t>bi-hi</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maa</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tu</w:t>
      </w:r>
      <w:proofErr w:type="spellEnd"/>
      <w:r w:rsidRPr="004672AE">
        <w:rPr>
          <w:rFonts w:ascii="Times New Roman" w:eastAsia="PMingLiU" w:hAnsi="Times New Roman"/>
          <w:kern w:val="0"/>
          <w:sz w:val="24"/>
          <w:szCs w:val="20"/>
          <w:lang w:val="en-GB" w:eastAsia="zh-TW"/>
        </w:rPr>
        <w:t>- Ø</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 la</w:t>
      </w:r>
      <w:r w:rsidRPr="004672AE">
        <w:rPr>
          <w:rFonts w:ascii="Times New Roman" w:eastAsia="PMingLiU" w:hAnsi="Times New Roman"/>
          <w:kern w:val="0"/>
          <w:sz w:val="24"/>
          <w:szCs w:val="20"/>
          <w:lang w:val="en-GB" w:eastAsia="zh-TW"/>
        </w:rPr>
        <w:tab/>
        <w:t xml:space="preserve">    Abu</w:t>
      </w:r>
      <w:r w:rsidRPr="004672AE">
        <w:rPr>
          <w:rFonts w:ascii="Times New Roman" w:eastAsia="PMingLiU" w:hAnsi="Times New Roman"/>
          <w:kern w:val="0"/>
          <w:sz w:val="24"/>
          <w:szCs w:val="20"/>
          <w:lang w:val="en-GB" w:eastAsia="zh-TW"/>
        </w:rPr>
        <w:tab/>
      </w:r>
    </w:p>
    <w:p w14:paraId="79A9D256"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Child-</w:t>
      </w:r>
      <w:proofErr w:type="spellStart"/>
      <w:r w:rsidRPr="004672AE">
        <w:rPr>
          <w:rFonts w:ascii="Times New Roman" w:eastAsia="PMingLiU" w:hAnsi="Times New Roman"/>
          <w:kern w:val="0"/>
          <w:sz w:val="24"/>
          <w:szCs w:val="20"/>
          <w:lang w:val="en-GB" w:eastAsia="zh-TW"/>
        </w:rPr>
        <w:t>plu</w:t>
      </w:r>
      <w:proofErr w:type="spellEnd"/>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def</w:t>
      </w:r>
      <w:proofErr w:type="spellEnd"/>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insult-</w:t>
      </w:r>
      <w:proofErr w:type="spellStart"/>
      <w:r w:rsidRPr="004672AE">
        <w:rPr>
          <w:rFonts w:ascii="Times New Roman" w:eastAsia="PMingLiU" w:hAnsi="Times New Roman"/>
          <w:kern w:val="0"/>
          <w:sz w:val="24"/>
          <w:szCs w:val="20"/>
          <w:lang w:val="en-GB" w:eastAsia="zh-TW"/>
        </w:rPr>
        <w:t>perf</w:t>
      </w:r>
      <w:proofErr w:type="spellEnd"/>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Det</w:t>
      </w:r>
      <w:proofErr w:type="spellEnd"/>
      <w:r w:rsidRPr="004672AE">
        <w:rPr>
          <w:rFonts w:ascii="Times New Roman" w:eastAsia="PMingLiU" w:hAnsi="Times New Roman"/>
          <w:kern w:val="0"/>
          <w:sz w:val="24"/>
          <w:szCs w:val="20"/>
          <w:lang w:val="en-GB" w:eastAsia="zh-TW"/>
        </w:rPr>
        <w:tab/>
        <w:t xml:space="preserve">    Abu</w:t>
      </w:r>
    </w:p>
    <w:p w14:paraId="02F72AE7" w14:textId="631263F8"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The children (have) insulted Abu’</w:t>
      </w:r>
    </w:p>
    <w:p w14:paraId="5F35848E" w14:textId="1BFEC2DB"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003020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2008:25)</w:t>
      </w:r>
    </w:p>
    <w:p w14:paraId="0C70189B" w14:textId="77777777" w:rsidR="00302089" w:rsidRDefault="00302089" w:rsidP="004672AE">
      <w:pPr>
        <w:widowControl/>
        <w:spacing w:line="280" w:lineRule="exact"/>
        <w:rPr>
          <w:rFonts w:ascii="Times New Roman" w:eastAsia="PMingLiU" w:hAnsi="Times New Roman"/>
          <w:kern w:val="0"/>
          <w:sz w:val="24"/>
          <w:szCs w:val="20"/>
          <w:lang w:val="en-GB" w:eastAsia="zh-TW"/>
        </w:rPr>
      </w:pPr>
    </w:p>
    <w:p w14:paraId="232B34F9" w14:textId="17860B66" w:rsidR="004672AE" w:rsidRPr="004672AE" w:rsidRDefault="004672AE" w:rsidP="004672AE">
      <w:pPr>
        <w:widowControl/>
        <w:spacing w:line="280" w:lineRule="exact"/>
        <w:rPr>
          <w:rFonts w:ascii="Times New Roman" w:eastAsia="PMingLiU" w:hAnsi="Times New Roman"/>
          <w:kern w:val="0"/>
          <w:sz w:val="24"/>
          <w:szCs w:val="20"/>
          <w:lang w:val="en-GB" w:eastAsia="zh-TW"/>
        </w:rPr>
      </w:pPr>
      <w:proofErr w:type="spellStart"/>
      <w:r w:rsidRPr="004672AE">
        <w:rPr>
          <w:rFonts w:ascii="Times New Roman" w:eastAsia="PMingLiU" w:hAnsi="Times New Roman"/>
          <w:kern w:val="0"/>
          <w:sz w:val="24"/>
          <w:szCs w:val="20"/>
          <w:lang w:val="en-GB" w:eastAsia="zh-TW"/>
        </w:rPr>
        <w:t>Olawsky</w:t>
      </w:r>
      <w:proofErr w:type="spellEnd"/>
      <w:r w:rsidRPr="004672AE">
        <w:rPr>
          <w:rFonts w:ascii="Times New Roman" w:eastAsia="PMingLiU" w:hAnsi="Times New Roman"/>
          <w:kern w:val="0"/>
          <w:sz w:val="24"/>
          <w:szCs w:val="20"/>
          <w:lang w:val="en-GB" w:eastAsia="zh-TW"/>
        </w:rPr>
        <w:t xml:space="preserve"> further confirms the status of la as a focus marker morpheme in Dagbani rather than aspectual morpheme.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(2013b) then concludes that the particle la marks presentational focus on either constituent that follows the verb or on the entire verb phrase, and it is possible to have an imperfective reading in Dagbani without the la particle as presented in (3a). The paper supports (</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 and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(2008, 2013b) that the particle la marks presentational focus on either constituent that follows the verb or on the entire </w:t>
      </w:r>
      <w:r w:rsidRPr="004672AE">
        <w:rPr>
          <w:rFonts w:ascii="Times New Roman" w:eastAsia="PMingLiU" w:hAnsi="Times New Roman"/>
          <w:kern w:val="0"/>
          <w:sz w:val="24"/>
          <w:szCs w:val="20"/>
          <w:lang w:val="en-GB" w:eastAsia="zh-TW"/>
        </w:rPr>
        <w:lastRenderedPageBreak/>
        <w:t xml:space="preserve">verb phrase, and it is possible to have an imperfective reading in Dagbani without the particle.   </w:t>
      </w:r>
    </w:p>
    <w:p w14:paraId="4B9C08D3" w14:textId="6FFD051B" w:rsid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 further discussed ka and n as focus markers in Dagbani. He argues that ka focuses post-verbal constituents by pre-posing them into initial position and forming a cleft construction in what he calls “sentence initial position (ex situ)” and explains that n focuses the noun phrase or emphatic pronoun in subject position producing a cleft construction and differs from ka only in that no overt surface movement is involved. He presented the following data to back his claim:</w:t>
      </w:r>
    </w:p>
    <w:p w14:paraId="58B9C63B" w14:textId="77777777" w:rsidR="00302089" w:rsidRPr="004672AE" w:rsidRDefault="00302089" w:rsidP="004672AE">
      <w:pPr>
        <w:widowControl/>
        <w:spacing w:line="280" w:lineRule="exact"/>
        <w:rPr>
          <w:rFonts w:ascii="Times New Roman" w:eastAsia="PMingLiU" w:hAnsi="Times New Roman"/>
          <w:kern w:val="0"/>
          <w:sz w:val="24"/>
          <w:szCs w:val="20"/>
          <w:lang w:val="en-GB" w:eastAsia="zh-TW"/>
        </w:rPr>
      </w:pPr>
    </w:p>
    <w:p w14:paraId="3C0B74B9"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(4)</w:t>
      </w:r>
      <w:r w:rsidRPr="004672AE">
        <w:rPr>
          <w:rFonts w:ascii="Times New Roman" w:eastAsia="PMingLiU" w:hAnsi="Times New Roman"/>
          <w:kern w:val="0"/>
          <w:sz w:val="24"/>
          <w:szCs w:val="20"/>
          <w:lang w:val="en-GB" w:eastAsia="zh-TW"/>
        </w:rPr>
        <w:tab/>
        <w:t xml:space="preserve"> </w:t>
      </w:r>
      <w:proofErr w:type="gramStart"/>
      <w:r w:rsidRPr="004672AE">
        <w:rPr>
          <w:rFonts w:ascii="Times New Roman" w:eastAsia="PMingLiU" w:hAnsi="Times New Roman"/>
          <w:kern w:val="0"/>
          <w:sz w:val="24"/>
          <w:szCs w:val="20"/>
          <w:lang w:val="en-GB" w:eastAsia="zh-TW"/>
        </w:rPr>
        <w:t>a</w:t>
      </w:r>
      <w:proofErr w:type="gramEnd"/>
      <w:r w:rsidRPr="004672AE">
        <w:rPr>
          <w:rFonts w:ascii="Times New Roman" w:eastAsia="PMingLiU" w:hAnsi="Times New Roman"/>
          <w:kern w:val="0"/>
          <w:sz w:val="24"/>
          <w:szCs w:val="20"/>
          <w:lang w:val="en-GB" w:eastAsia="zh-TW"/>
        </w:rPr>
        <w:t>.</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Amina</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ʧaŋ</w:t>
      </w:r>
      <w:proofErr w:type="spellEnd"/>
      <w:r w:rsidRPr="004672AE">
        <w:rPr>
          <w:rFonts w:ascii="Times New Roman" w:eastAsia="PMingLiU" w:hAnsi="Times New Roman"/>
          <w:kern w:val="0"/>
          <w:sz w:val="24"/>
          <w:szCs w:val="20"/>
          <w:lang w:val="en-GB" w:eastAsia="zh-TW"/>
        </w:rPr>
        <w:t>-</w:t>
      </w:r>
      <w:r w:rsidRPr="004672AE">
        <w:rPr>
          <w:rFonts w:ascii="Cambria Math" w:eastAsia="PMingLiU" w:hAnsi="Cambria Math" w:cs="Cambria Math"/>
          <w:kern w:val="0"/>
          <w:sz w:val="24"/>
          <w:szCs w:val="20"/>
          <w:lang w:val="en-GB" w:eastAsia="zh-TW"/>
        </w:rPr>
        <w:t>∅</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daa</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proofErr w:type="gramStart"/>
      <w:r w:rsidRPr="004672AE">
        <w:rPr>
          <w:rFonts w:ascii="Times New Roman" w:eastAsia="PMingLiU" w:hAnsi="Times New Roman"/>
          <w:kern w:val="0"/>
          <w:sz w:val="24"/>
          <w:szCs w:val="20"/>
          <w:lang w:val="en-GB" w:eastAsia="zh-TW"/>
        </w:rPr>
        <w:t>ni</w:t>
      </w:r>
      <w:proofErr w:type="spellEnd"/>
      <w:proofErr w:type="gramEnd"/>
      <w:r w:rsidRPr="004672AE">
        <w:rPr>
          <w:rFonts w:ascii="Times New Roman" w:eastAsia="PMingLiU" w:hAnsi="Times New Roman"/>
          <w:kern w:val="0"/>
          <w:sz w:val="24"/>
          <w:szCs w:val="20"/>
          <w:lang w:val="en-GB" w:eastAsia="zh-TW"/>
        </w:rPr>
        <w:tab/>
      </w:r>
    </w:p>
    <w:p w14:paraId="1E89B088"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Amina</w:t>
      </w:r>
      <w:proofErr w:type="spellEnd"/>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t>go-</w:t>
      </w:r>
      <w:proofErr w:type="spellStart"/>
      <w:r w:rsidRPr="004672AE">
        <w:rPr>
          <w:rFonts w:ascii="Times New Roman" w:eastAsia="PMingLiU" w:hAnsi="Times New Roman"/>
          <w:kern w:val="0"/>
          <w:sz w:val="24"/>
          <w:szCs w:val="20"/>
          <w:lang w:val="en-GB" w:eastAsia="zh-TW"/>
        </w:rPr>
        <w:t>perf</w:t>
      </w:r>
      <w:proofErr w:type="spellEnd"/>
      <w:r w:rsidRPr="004672AE">
        <w:rPr>
          <w:rFonts w:ascii="Times New Roman" w:eastAsia="PMingLiU" w:hAnsi="Times New Roman"/>
          <w:kern w:val="0"/>
          <w:sz w:val="24"/>
          <w:szCs w:val="20"/>
          <w:lang w:val="en-GB" w:eastAsia="zh-TW"/>
        </w:rPr>
        <w:tab/>
        <w:t xml:space="preserve">            market</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loc</w:t>
      </w:r>
      <w:proofErr w:type="spellEnd"/>
      <w:r w:rsidRPr="004672AE">
        <w:rPr>
          <w:rFonts w:ascii="Times New Roman" w:eastAsia="PMingLiU" w:hAnsi="Times New Roman"/>
          <w:kern w:val="0"/>
          <w:sz w:val="24"/>
          <w:szCs w:val="20"/>
          <w:lang w:val="en-GB" w:eastAsia="zh-TW"/>
        </w:rPr>
        <w:tab/>
      </w:r>
    </w:p>
    <w:p w14:paraId="501F24CF" w14:textId="13C6FE84"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
        <w:t xml:space="preserve">            ‘Amina went to the market.’ </w:t>
      </w:r>
    </w:p>
    <w:p w14:paraId="55D3ED31" w14:textId="4999BCB1" w:rsidR="004672AE" w:rsidRPr="004672AE" w:rsidRDefault="004672AE" w:rsidP="00302089">
      <w:pPr>
        <w:widowControl/>
        <w:spacing w:line="280" w:lineRule="exact"/>
        <w:ind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b.     </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Amina</w:t>
      </w:r>
      <w:proofErr w:type="spellEnd"/>
      <w:r w:rsidRPr="004672AE">
        <w:rPr>
          <w:rFonts w:ascii="Times New Roman" w:eastAsia="PMingLiU" w:hAnsi="Times New Roman"/>
          <w:kern w:val="0"/>
          <w:sz w:val="24"/>
          <w:szCs w:val="20"/>
          <w:lang w:val="en-GB" w:eastAsia="zh-TW"/>
        </w:rPr>
        <w:t xml:space="preserve">          n</w:t>
      </w:r>
      <w:r w:rsidRPr="004672AE">
        <w:rPr>
          <w:rFonts w:ascii="Times New Roman" w:eastAsia="PMingLiU" w:hAnsi="Times New Roman"/>
          <w:kern w:val="0"/>
          <w:sz w:val="24"/>
          <w:szCs w:val="20"/>
          <w:lang w:val="en-GB" w:eastAsia="zh-TW"/>
        </w:rPr>
        <w:tab/>
      </w:r>
      <w:r w:rsidR="008521B0">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ʧaŋ</w:t>
      </w:r>
      <w:proofErr w:type="spellEnd"/>
      <w:r w:rsidRPr="004672AE">
        <w:rPr>
          <w:rFonts w:ascii="Times New Roman" w:eastAsia="PMingLiU" w:hAnsi="Times New Roman"/>
          <w:kern w:val="0"/>
          <w:sz w:val="24"/>
          <w:szCs w:val="20"/>
          <w:lang w:val="en-GB" w:eastAsia="zh-TW"/>
        </w:rPr>
        <w:t>-</w:t>
      </w:r>
      <w:r w:rsidRPr="004672AE">
        <w:rPr>
          <w:rFonts w:ascii="Cambria Math" w:eastAsia="PMingLiU" w:hAnsi="Cambria Math" w:cs="Cambria Math"/>
          <w:kern w:val="0"/>
          <w:sz w:val="24"/>
          <w:szCs w:val="20"/>
          <w:lang w:val="en-GB" w:eastAsia="zh-TW"/>
        </w:rPr>
        <w:t>∅</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daa</w:t>
      </w:r>
      <w:proofErr w:type="spellEnd"/>
      <w:r w:rsidRPr="004672AE">
        <w:rPr>
          <w:rFonts w:ascii="Times New Roman" w:eastAsia="PMingLiU" w:hAnsi="Times New Roman"/>
          <w:kern w:val="0"/>
          <w:sz w:val="24"/>
          <w:szCs w:val="20"/>
          <w:lang w:val="en-GB" w:eastAsia="zh-TW"/>
        </w:rPr>
        <w:tab/>
        <w:t xml:space="preserve"> </w:t>
      </w:r>
      <w:r w:rsidRPr="004672AE">
        <w:rPr>
          <w:rFonts w:ascii="Times New Roman" w:eastAsia="PMingLiU" w:hAnsi="Times New Roman"/>
          <w:kern w:val="0"/>
          <w:sz w:val="24"/>
          <w:szCs w:val="20"/>
          <w:lang w:val="en-GB" w:eastAsia="zh-TW"/>
        </w:rPr>
        <w:tab/>
        <w:t xml:space="preserve">  </w:t>
      </w:r>
      <w:proofErr w:type="spellStart"/>
      <w:proofErr w:type="gramStart"/>
      <w:r w:rsidRPr="004672AE">
        <w:rPr>
          <w:rFonts w:ascii="Times New Roman" w:eastAsia="PMingLiU" w:hAnsi="Times New Roman"/>
          <w:kern w:val="0"/>
          <w:sz w:val="24"/>
          <w:szCs w:val="20"/>
          <w:lang w:val="en-GB" w:eastAsia="zh-TW"/>
        </w:rPr>
        <w:t>ni</w:t>
      </w:r>
      <w:proofErr w:type="spellEnd"/>
      <w:proofErr w:type="gramEnd"/>
      <w:r w:rsidRPr="004672AE">
        <w:rPr>
          <w:rFonts w:ascii="Times New Roman" w:eastAsia="PMingLiU" w:hAnsi="Times New Roman"/>
          <w:kern w:val="0"/>
          <w:sz w:val="24"/>
          <w:szCs w:val="20"/>
          <w:lang w:val="en-GB" w:eastAsia="zh-TW"/>
        </w:rPr>
        <w:t xml:space="preserve">        </w:t>
      </w:r>
    </w:p>
    <w:p w14:paraId="3E3F6264" w14:textId="322903FA"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Amina</w:t>
      </w:r>
      <w:proofErr w:type="spellEnd"/>
      <w:r w:rsidRPr="004672AE">
        <w:rPr>
          <w:rFonts w:ascii="Times New Roman" w:eastAsia="PMingLiU" w:hAnsi="Times New Roman"/>
          <w:kern w:val="0"/>
          <w:sz w:val="24"/>
          <w:szCs w:val="20"/>
          <w:lang w:val="en-GB" w:eastAsia="zh-TW"/>
        </w:rPr>
        <w:t xml:space="preserve">          </w:t>
      </w:r>
      <w:r w:rsidR="008521B0">
        <w:rPr>
          <w:rFonts w:ascii="Times New Roman" w:eastAsia="PMingLiU" w:hAnsi="Times New Roman"/>
          <w:kern w:val="0"/>
          <w:sz w:val="24"/>
          <w:szCs w:val="20"/>
          <w:lang w:val="en-GB" w:eastAsia="zh-TW"/>
        </w:rPr>
        <w:t>1sg</w:t>
      </w:r>
      <w:r w:rsidR="008521B0">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go-</w:t>
      </w:r>
      <w:proofErr w:type="spellStart"/>
      <w:r w:rsidRPr="004672AE">
        <w:rPr>
          <w:rFonts w:ascii="Times New Roman" w:eastAsia="PMingLiU" w:hAnsi="Times New Roman"/>
          <w:kern w:val="0"/>
          <w:sz w:val="24"/>
          <w:szCs w:val="20"/>
          <w:lang w:val="en-GB" w:eastAsia="zh-TW"/>
        </w:rPr>
        <w:t>perf</w:t>
      </w:r>
      <w:proofErr w:type="spellEnd"/>
      <w:r w:rsidRPr="004672AE">
        <w:rPr>
          <w:rFonts w:ascii="Times New Roman" w:eastAsia="PMingLiU" w:hAnsi="Times New Roman"/>
          <w:kern w:val="0"/>
          <w:sz w:val="24"/>
          <w:szCs w:val="20"/>
          <w:lang w:val="en-GB" w:eastAsia="zh-TW"/>
        </w:rPr>
        <w:t xml:space="preserve">     </w:t>
      </w:r>
      <w:r w:rsidR="008521B0">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 xml:space="preserve"> market    </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loc</w:t>
      </w:r>
      <w:proofErr w:type="spellEnd"/>
    </w:p>
    <w:p w14:paraId="20AE7E42"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‘It is Amina who went to the market.’</w:t>
      </w:r>
    </w:p>
    <w:p w14:paraId="612E5AFA" w14:textId="77777777" w:rsidR="004672AE" w:rsidRPr="004672AE" w:rsidRDefault="004672AE" w:rsidP="00302089">
      <w:pPr>
        <w:widowControl/>
        <w:spacing w:line="280" w:lineRule="exact"/>
        <w:ind w:firstLine="720"/>
        <w:rPr>
          <w:rFonts w:ascii="Times New Roman" w:eastAsia="PMingLiU" w:hAnsi="Times New Roman"/>
          <w:kern w:val="0"/>
          <w:sz w:val="24"/>
          <w:szCs w:val="20"/>
          <w:lang w:val="en-GB" w:eastAsia="zh-TW"/>
        </w:rPr>
      </w:pPr>
      <w:proofErr w:type="gramStart"/>
      <w:r w:rsidRPr="004672AE">
        <w:rPr>
          <w:rFonts w:ascii="Times New Roman" w:eastAsia="PMingLiU" w:hAnsi="Times New Roman"/>
          <w:kern w:val="0"/>
          <w:sz w:val="24"/>
          <w:szCs w:val="20"/>
          <w:lang w:val="en-GB" w:eastAsia="zh-TW"/>
        </w:rPr>
        <w:t>c</w:t>
      </w:r>
      <w:proofErr w:type="gramEnd"/>
      <w:r w:rsidRPr="004672AE">
        <w:rPr>
          <w:rFonts w:ascii="Times New Roman" w:eastAsia="PMingLiU" w:hAnsi="Times New Roman"/>
          <w:kern w:val="0"/>
          <w:sz w:val="24"/>
          <w:szCs w:val="20"/>
          <w:lang w:val="en-GB" w:eastAsia="zh-TW"/>
        </w:rPr>
        <w:t>.</w:t>
      </w:r>
      <w:r w:rsidRPr="004672AE">
        <w:rPr>
          <w:rFonts w:ascii="Times New Roman" w:eastAsia="PMingLiU" w:hAnsi="Times New Roman"/>
          <w:kern w:val="0"/>
          <w:sz w:val="24"/>
          <w:szCs w:val="20"/>
          <w:lang w:val="en-GB" w:eastAsia="zh-TW"/>
        </w:rPr>
        <w:tab/>
        <w:t xml:space="preserve"> n </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zaŋ</w:t>
      </w:r>
      <w:proofErr w:type="spellEnd"/>
      <w:r w:rsidRPr="004672AE">
        <w:rPr>
          <w:rFonts w:ascii="Times New Roman" w:eastAsia="PMingLiU" w:hAnsi="Times New Roman"/>
          <w:kern w:val="0"/>
          <w:sz w:val="24"/>
          <w:szCs w:val="20"/>
          <w:lang w:val="en-GB" w:eastAsia="zh-TW"/>
        </w:rPr>
        <w:t>-</w:t>
      </w:r>
      <w:r w:rsidRPr="004672AE">
        <w:rPr>
          <w:rFonts w:ascii="Cambria Math" w:eastAsia="PMingLiU" w:hAnsi="Cambria Math" w:cs="Cambria Math"/>
          <w:kern w:val="0"/>
          <w:sz w:val="24"/>
          <w:szCs w:val="20"/>
          <w:lang w:val="en-GB" w:eastAsia="zh-TW"/>
        </w:rPr>
        <w:t>∅</w:t>
      </w:r>
      <w:r w:rsidRPr="004672AE">
        <w:rPr>
          <w:rFonts w:ascii="Times New Roman" w:eastAsia="PMingLiU" w:hAnsi="Times New Roman"/>
          <w:kern w:val="0"/>
          <w:sz w:val="24"/>
          <w:szCs w:val="20"/>
          <w:lang w:val="en-GB" w:eastAsia="zh-TW"/>
        </w:rPr>
        <w:tab/>
        <w:t xml:space="preserve">  </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Amina</w:t>
      </w:r>
      <w:proofErr w:type="spellEnd"/>
      <w:r w:rsidRPr="004672AE">
        <w:rPr>
          <w:rFonts w:ascii="Times New Roman" w:eastAsia="PMingLiU" w:hAnsi="Times New Roman"/>
          <w:kern w:val="0"/>
          <w:sz w:val="24"/>
          <w:szCs w:val="20"/>
          <w:lang w:val="en-GB" w:eastAsia="zh-TW"/>
        </w:rPr>
        <w:t xml:space="preserve">            </w:t>
      </w:r>
      <w:proofErr w:type="spellStart"/>
      <w:r w:rsidRPr="004672AE">
        <w:rPr>
          <w:rFonts w:ascii="Times New Roman" w:eastAsia="PMingLiU" w:hAnsi="Times New Roman"/>
          <w:kern w:val="0"/>
          <w:sz w:val="24"/>
          <w:szCs w:val="20"/>
          <w:lang w:val="en-GB" w:eastAsia="zh-TW"/>
        </w:rPr>
        <w:t>na</w:t>
      </w:r>
      <w:proofErr w:type="spellEnd"/>
    </w:p>
    <w:p w14:paraId="4A652114"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1sg</w:t>
      </w:r>
      <w:r w:rsidRPr="004672AE">
        <w:rPr>
          <w:rFonts w:ascii="Times New Roman" w:eastAsia="PMingLiU" w:hAnsi="Times New Roman"/>
          <w:kern w:val="0"/>
          <w:sz w:val="24"/>
          <w:szCs w:val="20"/>
          <w:lang w:val="en-GB" w:eastAsia="zh-TW"/>
        </w:rPr>
        <w:tab/>
        <w:t xml:space="preserve"> take-</w:t>
      </w:r>
      <w:proofErr w:type="spellStart"/>
      <w:r w:rsidRPr="004672AE">
        <w:rPr>
          <w:rFonts w:ascii="Times New Roman" w:eastAsia="PMingLiU" w:hAnsi="Times New Roman"/>
          <w:kern w:val="0"/>
          <w:sz w:val="24"/>
          <w:szCs w:val="20"/>
          <w:lang w:val="en-GB" w:eastAsia="zh-TW"/>
        </w:rPr>
        <w:t>perf</w:t>
      </w:r>
      <w:proofErr w:type="spellEnd"/>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Amina</w:t>
      </w:r>
      <w:proofErr w:type="spellEnd"/>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loc</w:t>
      </w:r>
      <w:proofErr w:type="spellEnd"/>
    </w:p>
    <w:p w14:paraId="24B2EA90"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‘I brought Amina.’</w:t>
      </w:r>
    </w:p>
    <w:p w14:paraId="7EDD582C" w14:textId="783C5474"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d.</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Amina</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ka</w:t>
      </w:r>
      <w:proofErr w:type="spellEnd"/>
      <w:r w:rsidRPr="004672AE">
        <w:rPr>
          <w:rFonts w:ascii="Times New Roman" w:eastAsia="PMingLiU" w:hAnsi="Times New Roman"/>
          <w:kern w:val="0"/>
          <w:sz w:val="24"/>
          <w:szCs w:val="20"/>
          <w:lang w:val="en-GB" w:eastAsia="zh-TW"/>
        </w:rPr>
        <w:tab/>
        <w:t xml:space="preserve"> n</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zaŋ</w:t>
      </w:r>
      <w:proofErr w:type="spellEnd"/>
      <w:r w:rsidRPr="004672AE">
        <w:rPr>
          <w:rFonts w:ascii="Times New Roman" w:eastAsia="PMingLiU" w:hAnsi="Times New Roman"/>
          <w:kern w:val="0"/>
          <w:sz w:val="24"/>
          <w:szCs w:val="20"/>
          <w:lang w:val="en-GB" w:eastAsia="zh-TW"/>
        </w:rPr>
        <w:t>-</w:t>
      </w:r>
      <w:r w:rsidRPr="004672AE">
        <w:rPr>
          <w:rFonts w:ascii="Cambria Math" w:eastAsia="PMingLiU" w:hAnsi="Cambria Math" w:cs="Cambria Math"/>
          <w:kern w:val="0"/>
          <w:sz w:val="24"/>
          <w:szCs w:val="20"/>
          <w:lang w:val="en-GB" w:eastAsia="zh-TW"/>
        </w:rPr>
        <w:t>∅</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proofErr w:type="gramStart"/>
      <w:r w:rsidRPr="004672AE">
        <w:rPr>
          <w:rFonts w:ascii="Times New Roman" w:eastAsia="PMingLiU" w:hAnsi="Times New Roman"/>
          <w:kern w:val="0"/>
          <w:sz w:val="24"/>
          <w:szCs w:val="20"/>
          <w:lang w:val="en-GB" w:eastAsia="zh-TW"/>
        </w:rPr>
        <w:t>na</w:t>
      </w:r>
      <w:proofErr w:type="spellEnd"/>
      <w:proofErr w:type="gramEnd"/>
      <w:r w:rsidRPr="004672AE">
        <w:rPr>
          <w:rFonts w:ascii="Times New Roman" w:eastAsia="PMingLiU" w:hAnsi="Times New Roman"/>
          <w:kern w:val="0"/>
          <w:sz w:val="24"/>
          <w:szCs w:val="20"/>
          <w:lang w:val="en-GB" w:eastAsia="zh-TW"/>
        </w:rPr>
        <w:tab/>
      </w:r>
    </w:p>
    <w:p w14:paraId="0C8C833A"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proofErr w:type="spellStart"/>
      <w:r w:rsidRPr="004672AE">
        <w:rPr>
          <w:rFonts w:ascii="Times New Roman" w:eastAsia="PMingLiU" w:hAnsi="Times New Roman"/>
          <w:kern w:val="0"/>
          <w:sz w:val="24"/>
          <w:szCs w:val="20"/>
          <w:lang w:val="en-GB" w:eastAsia="zh-TW"/>
        </w:rPr>
        <w:t>Amina</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foc</w:t>
      </w:r>
      <w:proofErr w:type="spellEnd"/>
      <w:r w:rsidRPr="004672AE">
        <w:rPr>
          <w:rFonts w:ascii="Times New Roman" w:eastAsia="PMingLiU" w:hAnsi="Times New Roman"/>
          <w:kern w:val="0"/>
          <w:sz w:val="24"/>
          <w:szCs w:val="20"/>
          <w:lang w:val="en-GB" w:eastAsia="zh-TW"/>
        </w:rPr>
        <w:tab/>
        <w:t>1sg</w:t>
      </w:r>
      <w:r w:rsidRPr="004672AE">
        <w:rPr>
          <w:rFonts w:ascii="Times New Roman" w:eastAsia="PMingLiU" w:hAnsi="Times New Roman"/>
          <w:kern w:val="0"/>
          <w:sz w:val="24"/>
          <w:szCs w:val="20"/>
          <w:lang w:val="en-GB" w:eastAsia="zh-TW"/>
        </w:rPr>
        <w:tab/>
        <w:t xml:space="preserve"> take-</w:t>
      </w:r>
      <w:proofErr w:type="spellStart"/>
      <w:r w:rsidRPr="004672AE">
        <w:rPr>
          <w:rFonts w:ascii="Times New Roman" w:eastAsia="PMingLiU" w:hAnsi="Times New Roman"/>
          <w:kern w:val="0"/>
          <w:sz w:val="24"/>
          <w:szCs w:val="20"/>
          <w:lang w:val="en-GB" w:eastAsia="zh-TW"/>
        </w:rPr>
        <w:t>perf</w:t>
      </w:r>
      <w:proofErr w:type="spellEnd"/>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loc</w:t>
      </w:r>
      <w:proofErr w:type="spellEnd"/>
    </w:p>
    <w:p w14:paraId="059309A3"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‘It is Amina that I brought (not Adam)’</w:t>
      </w:r>
    </w:p>
    <w:p w14:paraId="74E56337" w14:textId="541ECE8A" w:rsid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2006:19)</w:t>
      </w:r>
    </w:p>
    <w:p w14:paraId="3CE67400" w14:textId="77777777" w:rsidR="00302089" w:rsidRPr="004672AE" w:rsidRDefault="00302089" w:rsidP="00302089">
      <w:pPr>
        <w:widowControl/>
        <w:spacing w:line="280" w:lineRule="exact"/>
        <w:ind w:left="720" w:firstLine="720"/>
        <w:rPr>
          <w:rFonts w:ascii="Times New Roman" w:eastAsia="PMingLiU" w:hAnsi="Times New Roman"/>
          <w:kern w:val="0"/>
          <w:sz w:val="24"/>
          <w:szCs w:val="20"/>
          <w:lang w:val="en-GB" w:eastAsia="zh-TW"/>
        </w:rPr>
      </w:pPr>
    </w:p>
    <w:p w14:paraId="1F1C2D3E" w14:textId="69F6B526" w:rsid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The data show ka focusing the object (NSF) in (4d) by pre-posing it into initial position forming a cleft construction and (4c) contains an in situ focus as a simple sentence. (4d) shows that Amina is the only one who went to the market or being brought considering the sentence to be contradicted by any other which has a different referent in place of Amina. The paper agrees with (</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 and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(2008) that ka is a focus marker but argues that ko is also an exhaustive marker which expresses exhaustive identification when it focuses both  subject (SF) and object (NSF) in a sentence. When the two focus particles ka and n co-occur with </w:t>
      </w:r>
      <w:proofErr w:type="gramStart"/>
      <w:r w:rsidRPr="004672AE">
        <w:rPr>
          <w:rFonts w:ascii="Times New Roman" w:eastAsia="PMingLiU" w:hAnsi="Times New Roman"/>
          <w:kern w:val="0"/>
          <w:sz w:val="24"/>
          <w:szCs w:val="20"/>
          <w:lang w:val="en-GB" w:eastAsia="zh-TW"/>
        </w:rPr>
        <w:t>ko</w:t>
      </w:r>
      <w:proofErr w:type="gramEnd"/>
      <w:r w:rsidRPr="004672AE">
        <w:rPr>
          <w:rFonts w:ascii="Times New Roman" w:eastAsia="PMingLiU" w:hAnsi="Times New Roman"/>
          <w:kern w:val="0"/>
          <w:sz w:val="24"/>
          <w:szCs w:val="20"/>
          <w:lang w:val="en-GB" w:eastAsia="zh-TW"/>
        </w:rPr>
        <w:t xml:space="preserve"> in a sentence, the particle n becomes a </w:t>
      </w:r>
      <w:proofErr w:type="spellStart"/>
      <w:r w:rsidRPr="004672AE">
        <w:rPr>
          <w:rFonts w:ascii="Times New Roman" w:eastAsia="PMingLiU" w:hAnsi="Times New Roman"/>
          <w:kern w:val="0"/>
          <w:sz w:val="24"/>
          <w:szCs w:val="20"/>
          <w:lang w:val="en-GB" w:eastAsia="zh-TW"/>
        </w:rPr>
        <w:t>resumptive</w:t>
      </w:r>
      <w:proofErr w:type="spellEnd"/>
      <w:r w:rsidRPr="004672AE">
        <w:rPr>
          <w:rFonts w:ascii="Times New Roman" w:eastAsia="PMingLiU" w:hAnsi="Times New Roman"/>
          <w:kern w:val="0"/>
          <w:sz w:val="24"/>
          <w:szCs w:val="20"/>
          <w:lang w:val="en-GB" w:eastAsia="zh-TW"/>
        </w:rPr>
        <w:t xml:space="preserve"> pronoun while </w:t>
      </w:r>
      <w:proofErr w:type="spellStart"/>
      <w:r w:rsidRPr="004672AE">
        <w:rPr>
          <w:rFonts w:ascii="Times New Roman" w:eastAsia="PMingLiU" w:hAnsi="Times New Roman"/>
          <w:kern w:val="0"/>
          <w:sz w:val="24"/>
          <w:szCs w:val="20"/>
          <w:lang w:val="en-GB" w:eastAsia="zh-TW"/>
        </w:rPr>
        <w:t>ka</w:t>
      </w:r>
      <w:proofErr w:type="spellEnd"/>
      <w:r w:rsidRPr="004672AE">
        <w:rPr>
          <w:rFonts w:ascii="Times New Roman" w:eastAsia="PMingLiU" w:hAnsi="Times New Roman"/>
          <w:kern w:val="0"/>
          <w:sz w:val="24"/>
          <w:szCs w:val="20"/>
          <w:lang w:val="en-GB" w:eastAsia="zh-TW"/>
        </w:rPr>
        <w:t xml:space="preserve"> becomes a relative pronoun. This is illustrated in example (5).</w:t>
      </w:r>
    </w:p>
    <w:p w14:paraId="38906C57" w14:textId="77777777" w:rsidR="00302089" w:rsidRPr="004672AE" w:rsidRDefault="00302089" w:rsidP="004672AE">
      <w:pPr>
        <w:widowControl/>
        <w:spacing w:line="280" w:lineRule="exact"/>
        <w:rPr>
          <w:rFonts w:ascii="Times New Roman" w:eastAsia="PMingLiU" w:hAnsi="Times New Roman"/>
          <w:kern w:val="0"/>
          <w:sz w:val="24"/>
          <w:szCs w:val="20"/>
          <w:lang w:val="en-GB" w:eastAsia="zh-TW"/>
        </w:rPr>
      </w:pPr>
    </w:p>
    <w:p w14:paraId="17006B88"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(5)</w:t>
      </w:r>
      <w:r w:rsidRPr="004672AE">
        <w:rPr>
          <w:rFonts w:ascii="Times New Roman" w:eastAsia="PMingLiU" w:hAnsi="Times New Roman"/>
          <w:kern w:val="0"/>
          <w:sz w:val="24"/>
          <w:szCs w:val="20"/>
          <w:lang w:val="en-GB" w:eastAsia="zh-TW"/>
        </w:rPr>
        <w:tab/>
        <w:t xml:space="preserve"> </w:t>
      </w:r>
      <w:proofErr w:type="gramStart"/>
      <w:r w:rsidRPr="004672AE">
        <w:rPr>
          <w:rFonts w:ascii="Times New Roman" w:eastAsia="PMingLiU" w:hAnsi="Times New Roman"/>
          <w:kern w:val="0"/>
          <w:sz w:val="24"/>
          <w:szCs w:val="20"/>
          <w:lang w:val="en-GB" w:eastAsia="zh-TW"/>
        </w:rPr>
        <w:t>a</w:t>
      </w:r>
      <w:proofErr w:type="gramEnd"/>
      <w:r w:rsidRPr="004672AE">
        <w:rPr>
          <w:rFonts w:ascii="Times New Roman" w:eastAsia="PMingLiU" w:hAnsi="Times New Roman"/>
          <w:kern w:val="0"/>
          <w:sz w:val="24"/>
          <w:szCs w:val="20"/>
          <w:lang w:val="en-GB" w:eastAsia="zh-TW"/>
        </w:rPr>
        <w:t>.</w:t>
      </w:r>
      <w:r w:rsidRPr="004672AE">
        <w:rPr>
          <w:rFonts w:ascii="Times New Roman" w:eastAsia="PMingLiU" w:hAnsi="Times New Roman"/>
          <w:kern w:val="0"/>
          <w:sz w:val="24"/>
          <w:szCs w:val="20"/>
          <w:lang w:val="en-GB" w:eastAsia="zh-TW"/>
        </w:rPr>
        <w:tab/>
        <w:t xml:space="preserve"> Amina</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proofErr w:type="gramStart"/>
      <w:r w:rsidRPr="004672AE">
        <w:rPr>
          <w:rFonts w:ascii="Times New Roman" w:eastAsia="PMingLiU" w:hAnsi="Times New Roman"/>
          <w:kern w:val="0"/>
          <w:sz w:val="24"/>
          <w:szCs w:val="20"/>
          <w:lang w:val="en-GB" w:eastAsia="zh-TW"/>
        </w:rPr>
        <w:t>ko</w:t>
      </w:r>
      <w:proofErr w:type="spellEnd"/>
      <w:proofErr w:type="gramEnd"/>
      <w:r w:rsidRPr="004672AE">
        <w:rPr>
          <w:rFonts w:ascii="Times New Roman" w:eastAsia="PMingLiU" w:hAnsi="Times New Roman"/>
          <w:kern w:val="0"/>
          <w:sz w:val="24"/>
          <w:szCs w:val="20"/>
          <w:lang w:val="en-GB" w:eastAsia="zh-TW"/>
        </w:rPr>
        <w:tab/>
        <w:t xml:space="preserve">  n           </w:t>
      </w:r>
      <w:proofErr w:type="spellStart"/>
      <w:r w:rsidRPr="004672AE">
        <w:rPr>
          <w:rFonts w:ascii="Times New Roman" w:eastAsia="PMingLiU" w:hAnsi="Times New Roman"/>
          <w:kern w:val="0"/>
          <w:sz w:val="24"/>
          <w:szCs w:val="20"/>
          <w:lang w:val="en-GB" w:eastAsia="zh-TW"/>
        </w:rPr>
        <w:t>ʧaŋ</w:t>
      </w:r>
      <w:proofErr w:type="spellEnd"/>
      <w:r w:rsidRPr="004672AE">
        <w:rPr>
          <w:rFonts w:ascii="Times New Roman" w:eastAsia="PMingLiU" w:hAnsi="Times New Roman"/>
          <w:kern w:val="0"/>
          <w:sz w:val="24"/>
          <w:szCs w:val="20"/>
          <w:lang w:val="en-GB" w:eastAsia="zh-TW"/>
        </w:rPr>
        <w:t>-</w:t>
      </w:r>
      <w:r w:rsidRPr="004672AE">
        <w:rPr>
          <w:rFonts w:ascii="Cambria Math" w:eastAsia="PMingLiU" w:hAnsi="Cambria Math" w:cs="Cambria Math"/>
          <w:kern w:val="0"/>
          <w:sz w:val="24"/>
          <w:szCs w:val="20"/>
          <w:lang w:val="en-GB" w:eastAsia="zh-TW"/>
        </w:rPr>
        <w:t>∅</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daa</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ni</w:t>
      </w:r>
      <w:proofErr w:type="spellEnd"/>
      <w:r w:rsidRPr="004672AE">
        <w:rPr>
          <w:rFonts w:ascii="Times New Roman" w:eastAsia="PMingLiU" w:hAnsi="Times New Roman"/>
          <w:kern w:val="0"/>
          <w:sz w:val="24"/>
          <w:szCs w:val="20"/>
          <w:lang w:val="en-GB" w:eastAsia="zh-TW"/>
        </w:rPr>
        <w:t>.</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
    <w:p w14:paraId="062A093E"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Amina</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part        1sg       go-</w:t>
      </w:r>
      <w:proofErr w:type="spellStart"/>
      <w:r w:rsidRPr="004672AE">
        <w:rPr>
          <w:rFonts w:ascii="Times New Roman" w:eastAsia="PMingLiU" w:hAnsi="Times New Roman"/>
          <w:kern w:val="0"/>
          <w:sz w:val="24"/>
          <w:szCs w:val="20"/>
          <w:lang w:val="en-GB" w:eastAsia="zh-TW"/>
        </w:rPr>
        <w:t>perf</w:t>
      </w:r>
      <w:proofErr w:type="spellEnd"/>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t>market</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loc</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
    <w:p w14:paraId="15B131EB"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‘Amina went to the market.’ </w:t>
      </w:r>
    </w:p>
    <w:p w14:paraId="49D4C628" w14:textId="77777777" w:rsidR="004672AE" w:rsidRPr="004672AE" w:rsidRDefault="004672AE" w:rsidP="00302089">
      <w:pPr>
        <w:widowControl/>
        <w:spacing w:line="280" w:lineRule="exact"/>
        <w:ind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b.</w:t>
      </w:r>
      <w:r w:rsidRPr="004672AE">
        <w:rPr>
          <w:rFonts w:ascii="Times New Roman" w:eastAsia="PMingLiU" w:hAnsi="Times New Roman"/>
          <w:kern w:val="0"/>
          <w:sz w:val="24"/>
          <w:szCs w:val="20"/>
          <w:lang w:val="en-GB" w:eastAsia="zh-TW"/>
        </w:rPr>
        <w:tab/>
        <w:t xml:space="preserve">  Amina</w:t>
      </w:r>
      <w:r w:rsidRPr="004672AE">
        <w:rPr>
          <w:rFonts w:ascii="Times New Roman" w:eastAsia="PMingLiU" w:hAnsi="Times New Roman"/>
          <w:kern w:val="0"/>
          <w:sz w:val="24"/>
          <w:szCs w:val="20"/>
          <w:lang w:val="en-GB" w:eastAsia="zh-TW"/>
        </w:rPr>
        <w:tab/>
      </w:r>
      <w:proofErr w:type="gramStart"/>
      <w:r w:rsidRPr="004672AE">
        <w:rPr>
          <w:rFonts w:ascii="Times New Roman" w:eastAsia="PMingLiU" w:hAnsi="Times New Roman"/>
          <w:kern w:val="0"/>
          <w:sz w:val="24"/>
          <w:szCs w:val="20"/>
          <w:lang w:val="en-GB" w:eastAsia="zh-TW"/>
        </w:rPr>
        <w:t>ko</w:t>
      </w:r>
      <w:proofErr w:type="gramEnd"/>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ka</w:t>
      </w:r>
      <w:proofErr w:type="spellEnd"/>
      <w:r w:rsidRPr="004672AE">
        <w:rPr>
          <w:rFonts w:ascii="Times New Roman" w:eastAsia="PMingLiU" w:hAnsi="Times New Roman"/>
          <w:kern w:val="0"/>
          <w:sz w:val="24"/>
          <w:szCs w:val="20"/>
          <w:lang w:val="en-GB" w:eastAsia="zh-TW"/>
        </w:rPr>
        <w:tab/>
        <w:t xml:space="preserve"> n        </w:t>
      </w:r>
      <w:proofErr w:type="spellStart"/>
      <w:r w:rsidRPr="004672AE">
        <w:rPr>
          <w:rFonts w:ascii="Times New Roman" w:eastAsia="PMingLiU" w:hAnsi="Times New Roman"/>
          <w:kern w:val="0"/>
          <w:sz w:val="24"/>
          <w:szCs w:val="20"/>
          <w:lang w:val="en-GB" w:eastAsia="zh-TW"/>
        </w:rPr>
        <w:t>zaŋ</w:t>
      </w:r>
      <w:proofErr w:type="spellEnd"/>
      <w:r w:rsidRPr="004672AE">
        <w:rPr>
          <w:rFonts w:ascii="Times New Roman" w:eastAsia="PMingLiU" w:hAnsi="Times New Roman"/>
          <w:kern w:val="0"/>
          <w:sz w:val="24"/>
          <w:szCs w:val="20"/>
          <w:lang w:val="en-GB" w:eastAsia="zh-TW"/>
        </w:rPr>
        <w:t>-</w:t>
      </w:r>
      <w:r w:rsidRPr="004672AE">
        <w:rPr>
          <w:rFonts w:ascii="Cambria Math" w:eastAsia="PMingLiU" w:hAnsi="Cambria Math" w:cs="Cambria Math"/>
          <w:kern w:val="0"/>
          <w:sz w:val="24"/>
          <w:szCs w:val="20"/>
          <w:lang w:val="en-GB" w:eastAsia="zh-TW"/>
        </w:rPr>
        <w:t>∅</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na</w:t>
      </w:r>
      <w:proofErr w:type="spellEnd"/>
      <w:r w:rsidRPr="004672AE">
        <w:rPr>
          <w:rFonts w:ascii="Times New Roman" w:eastAsia="PMingLiU" w:hAnsi="Times New Roman"/>
          <w:kern w:val="0"/>
          <w:sz w:val="24"/>
          <w:szCs w:val="20"/>
          <w:lang w:val="en-GB" w:eastAsia="zh-TW"/>
        </w:rPr>
        <w:tab/>
      </w:r>
    </w:p>
    <w:p w14:paraId="02C2D8CF" w14:textId="07F72899"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001706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 xml:space="preserve"> </w:t>
      </w:r>
      <w:proofErr w:type="spellStart"/>
      <w:r w:rsidRPr="004672AE">
        <w:rPr>
          <w:rFonts w:ascii="Times New Roman" w:eastAsia="PMingLiU" w:hAnsi="Times New Roman"/>
          <w:kern w:val="0"/>
          <w:sz w:val="24"/>
          <w:szCs w:val="20"/>
          <w:lang w:val="en-GB" w:eastAsia="zh-TW"/>
        </w:rPr>
        <w:t>Amina</w:t>
      </w:r>
      <w:proofErr w:type="spellEnd"/>
      <w:r w:rsidR="003020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part</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rel</w:t>
      </w:r>
      <w:proofErr w:type="spellEnd"/>
      <w:r w:rsidRPr="004672AE">
        <w:rPr>
          <w:rFonts w:ascii="Times New Roman" w:eastAsia="PMingLiU" w:hAnsi="Times New Roman"/>
          <w:kern w:val="0"/>
          <w:sz w:val="24"/>
          <w:szCs w:val="20"/>
          <w:lang w:val="en-GB" w:eastAsia="zh-TW"/>
        </w:rPr>
        <w:tab/>
        <w:t>1sg      take-</w:t>
      </w:r>
      <w:proofErr w:type="spellStart"/>
      <w:r w:rsidRPr="004672AE">
        <w:rPr>
          <w:rFonts w:ascii="Times New Roman" w:eastAsia="PMingLiU" w:hAnsi="Times New Roman"/>
          <w:kern w:val="0"/>
          <w:sz w:val="24"/>
          <w:szCs w:val="20"/>
          <w:lang w:val="en-GB" w:eastAsia="zh-TW"/>
        </w:rPr>
        <w:t>perf</w:t>
      </w:r>
      <w:proofErr w:type="spellEnd"/>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loc</w:t>
      </w:r>
      <w:proofErr w:type="spellEnd"/>
    </w:p>
    <w:p w14:paraId="08041C60" w14:textId="662A832C"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001706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‘It is Amina that I brought. ’</w:t>
      </w:r>
    </w:p>
    <w:p w14:paraId="20C13192" w14:textId="77777777" w:rsidR="004672AE" w:rsidRPr="004672AE" w:rsidRDefault="004672AE" w:rsidP="00302089">
      <w:pPr>
        <w:widowControl/>
        <w:spacing w:line="280" w:lineRule="exact"/>
        <w:ind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c.</w:t>
      </w:r>
      <w:r w:rsidRPr="004672AE">
        <w:rPr>
          <w:rFonts w:ascii="Times New Roman" w:eastAsia="PMingLiU" w:hAnsi="Times New Roman"/>
          <w:kern w:val="0"/>
          <w:sz w:val="24"/>
          <w:szCs w:val="20"/>
          <w:lang w:val="en-GB" w:eastAsia="zh-TW"/>
        </w:rPr>
        <w:tab/>
        <w:t xml:space="preserve"> Amina</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proofErr w:type="gramStart"/>
      <w:r w:rsidRPr="004672AE">
        <w:rPr>
          <w:rFonts w:ascii="Times New Roman" w:eastAsia="PMingLiU" w:hAnsi="Times New Roman"/>
          <w:kern w:val="0"/>
          <w:sz w:val="24"/>
          <w:szCs w:val="20"/>
          <w:lang w:val="en-GB" w:eastAsia="zh-TW"/>
        </w:rPr>
        <w:t>ko</w:t>
      </w:r>
      <w:proofErr w:type="spellEnd"/>
      <w:proofErr w:type="gramEnd"/>
      <w:r w:rsidRPr="004672AE">
        <w:rPr>
          <w:rFonts w:ascii="Times New Roman" w:eastAsia="PMingLiU" w:hAnsi="Times New Roman"/>
          <w:kern w:val="0"/>
          <w:sz w:val="24"/>
          <w:szCs w:val="20"/>
          <w:lang w:val="en-GB" w:eastAsia="zh-TW"/>
        </w:rPr>
        <w:tab/>
        <w:t xml:space="preserve"> n        </w:t>
      </w:r>
      <w:proofErr w:type="spellStart"/>
      <w:r w:rsidRPr="004672AE">
        <w:rPr>
          <w:rFonts w:ascii="Times New Roman" w:eastAsia="PMingLiU" w:hAnsi="Times New Roman"/>
          <w:kern w:val="0"/>
          <w:sz w:val="24"/>
          <w:szCs w:val="20"/>
          <w:lang w:val="en-GB" w:eastAsia="zh-TW"/>
        </w:rPr>
        <w:t>ʧaŋ</w:t>
      </w:r>
      <w:proofErr w:type="spellEnd"/>
      <w:r w:rsidRPr="004672AE">
        <w:rPr>
          <w:rFonts w:ascii="Times New Roman" w:eastAsia="PMingLiU" w:hAnsi="Times New Roman"/>
          <w:kern w:val="0"/>
          <w:sz w:val="24"/>
          <w:szCs w:val="20"/>
          <w:lang w:val="en-GB" w:eastAsia="zh-TW"/>
        </w:rPr>
        <w:t>-</w:t>
      </w:r>
      <w:r w:rsidRPr="004672AE">
        <w:rPr>
          <w:rFonts w:ascii="Cambria Math" w:eastAsia="PMingLiU" w:hAnsi="Cambria Math" w:cs="Cambria Math"/>
          <w:kern w:val="0"/>
          <w:sz w:val="24"/>
          <w:szCs w:val="20"/>
          <w:lang w:val="en-GB" w:eastAsia="zh-TW"/>
        </w:rPr>
        <w:t>∅</w:t>
      </w:r>
      <w:r w:rsidRPr="004672AE">
        <w:rPr>
          <w:rFonts w:ascii="Times New Roman" w:eastAsia="PMingLiU" w:hAnsi="Times New Roman"/>
          <w:kern w:val="0"/>
          <w:sz w:val="24"/>
          <w:szCs w:val="20"/>
          <w:lang w:val="en-GB" w:eastAsia="zh-TW"/>
        </w:rPr>
        <w:t xml:space="preserve">              </w:t>
      </w:r>
      <w:proofErr w:type="spellStart"/>
      <w:r w:rsidRPr="004672AE">
        <w:rPr>
          <w:rFonts w:ascii="Times New Roman" w:eastAsia="PMingLiU" w:hAnsi="Times New Roman"/>
          <w:kern w:val="0"/>
          <w:sz w:val="24"/>
          <w:szCs w:val="20"/>
          <w:lang w:val="en-GB" w:eastAsia="zh-TW"/>
        </w:rPr>
        <w:t>daa</w:t>
      </w:r>
      <w:proofErr w:type="spellEnd"/>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ni</w:t>
      </w:r>
      <w:proofErr w:type="spellEnd"/>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t xml:space="preserve"> la</w:t>
      </w:r>
      <w:r w:rsidRPr="004672AE">
        <w:rPr>
          <w:rFonts w:ascii="Times New Roman" w:eastAsia="PMingLiU" w:hAnsi="Times New Roman"/>
          <w:kern w:val="0"/>
          <w:sz w:val="24"/>
          <w:szCs w:val="20"/>
          <w:lang w:val="en-GB" w:eastAsia="zh-TW"/>
        </w:rPr>
        <w:tab/>
      </w:r>
    </w:p>
    <w:p w14:paraId="2E977C55" w14:textId="2FDD217E"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170689">
        <w:rPr>
          <w:rFonts w:ascii="Times New Roman" w:eastAsia="PMingLiU" w:hAnsi="Times New Roman"/>
          <w:kern w:val="0"/>
          <w:sz w:val="24"/>
          <w:szCs w:val="20"/>
          <w:lang w:val="en-GB" w:eastAsia="zh-TW"/>
        </w:rPr>
        <w:tab/>
      </w:r>
      <w:r w:rsidR="00302089">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Amina</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part</w:t>
      </w:r>
      <w:r w:rsidRPr="004672AE">
        <w:rPr>
          <w:rFonts w:ascii="Times New Roman" w:eastAsia="PMingLiU" w:hAnsi="Times New Roman"/>
          <w:kern w:val="0"/>
          <w:sz w:val="24"/>
          <w:szCs w:val="20"/>
          <w:lang w:val="en-GB" w:eastAsia="zh-TW"/>
        </w:rPr>
        <w:tab/>
        <w:t xml:space="preserve"> 1sg     go-</w:t>
      </w:r>
      <w:proofErr w:type="spellStart"/>
      <w:r w:rsidRPr="004672AE">
        <w:rPr>
          <w:rFonts w:ascii="Times New Roman" w:eastAsia="PMingLiU" w:hAnsi="Times New Roman"/>
          <w:kern w:val="0"/>
          <w:sz w:val="24"/>
          <w:szCs w:val="20"/>
          <w:lang w:val="en-GB" w:eastAsia="zh-TW"/>
        </w:rPr>
        <w:t>perf</w:t>
      </w:r>
      <w:proofErr w:type="spellEnd"/>
      <w:r w:rsidRPr="004672AE">
        <w:rPr>
          <w:rFonts w:ascii="Times New Roman" w:eastAsia="PMingLiU" w:hAnsi="Times New Roman"/>
          <w:kern w:val="0"/>
          <w:sz w:val="24"/>
          <w:szCs w:val="20"/>
          <w:lang w:val="en-GB" w:eastAsia="zh-TW"/>
        </w:rPr>
        <w:t xml:space="preserve">           market</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loc</w:t>
      </w:r>
      <w:proofErr w:type="spellEnd"/>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Det</w:t>
      </w:r>
      <w:proofErr w:type="spellEnd"/>
    </w:p>
    <w:p w14:paraId="04898C5B" w14:textId="515AA32F" w:rsid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lastRenderedPageBreak/>
        <w:t>‘Amina went to the market.’</w:t>
      </w:r>
    </w:p>
    <w:p w14:paraId="1D3315B2" w14:textId="77777777" w:rsidR="00302089" w:rsidRPr="004672AE" w:rsidRDefault="00302089" w:rsidP="00302089">
      <w:pPr>
        <w:widowControl/>
        <w:spacing w:line="280" w:lineRule="exact"/>
        <w:ind w:left="720" w:firstLine="720"/>
        <w:rPr>
          <w:rFonts w:ascii="Times New Roman" w:eastAsia="PMingLiU" w:hAnsi="Times New Roman"/>
          <w:kern w:val="0"/>
          <w:sz w:val="24"/>
          <w:szCs w:val="20"/>
          <w:lang w:val="en-GB" w:eastAsia="zh-TW"/>
        </w:rPr>
      </w:pPr>
    </w:p>
    <w:p w14:paraId="2BDA351F"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The data in (5a, 5b, 5c) show that ka n or la cannot show </w:t>
      </w:r>
      <w:proofErr w:type="spellStart"/>
      <w:r w:rsidRPr="004672AE">
        <w:rPr>
          <w:rFonts w:ascii="Times New Roman" w:eastAsia="PMingLiU" w:hAnsi="Times New Roman"/>
          <w:kern w:val="0"/>
          <w:sz w:val="24"/>
          <w:szCs w:val="20"/>
          <w:lang w:val="en-GB" w:eastAsia="zh-TW"/>
        </w:rPr>
        <w:t>exhauativity</w:t>
      </w:r>
      <w:proofErr w:type="spellEnd"/>
      <w:r w:rsidRPr="004672AE">
        <w:rPr>
          <w:rFonts w:ascii="Times New Roman" w:eastAsia="PMingLiU" w:hAnsi="Times New Roman"/>
          <w:kern w:val="0"/>
          <w:sz w:val="24"/>
          <w:szCs w:val="20"/>
          <w:lang w:val="en-GB" w:eastAsia="zh-TW"/>
        </w:rPr>
        <w:t xml:space="preserve"> when they occur with </w:t>
      </w:r>
      <w:proofErr w:type="gramStart"/>
      <w:r w:rsidRPr="004672AE">
        <w:rPr>
          <w:rFonts w:ascii="Times New Roman" w:eastAsia="PMingLiU" w:hAnsi="Times New Roman"/>
          <w:kern w:val="0"/>
          <w:sz w:val="24"/>
          <w:szCs w:val="20"/>
          <w:lang w:val="en-GB" w:eastAsia="zh-TW"/>
        </w:rPr>
        <w:t>ko</w:t>
      </w:r>
      <w:proofErr w:type="gramEnd"/>
      <w:r w:rsidRPr="004672AE">
        <w:rPr>
          <w:rFonts w:ascii="Times New Roman" w:eastAsia="PMingLiU" w:hAnsi="Times New Roman"/>
          <w:kern w:val="0"/>
          <w:sz w:val="24"/>
          <w:szCs w:val="20"/>
          <w:lang w:val="en-GB" w:eastAsia="zh-TW"/>
        </w:rPr>
        <w:t xml:space="preserve"> but can be interpreted as deictic discourse particles or and not focus markers. </w:t>
      </w:r>
      <w:proofErr w:type="gramStart"/>
      <w:r w:rsidRPr="004672AE">
        <w:rPr>
          <w:rFonts w:ascii="Times New Roman" w:eastAsia="PMingLiU" w:hAnsi="Times New Roman"/>
          <w:kern w:val="0"/>
          <w:sz w:val="24"/>
          <w:szCs w:val="20"/>
          <w:lang w:val="en-GB" w:eastAsia="zh-TW"/>
        </w:rPr>
        <w:t>n</w:t>
      </w:r>
      <w:proofErr w:type="gramEnd"/>
      <w:r w:rsidRPr="004672AE">
        <w:rPr>
          <w:rFonts w:ascii="Times New Roman" w:eastAsia="PMingLiU" w:hAnsi="Times New Roman"/>
          <w:kern w:val="0"/>
          <w:sz w:val="24"/>
          <w:szCs w:val="20"/>
          <w:lang w:val="en-GB" w:eastAsia="zh-TW"/>
        </w:rPr>
        <w:t xml:space="preserve"> in (5a) is a </w:t>
      </w:r>
      <w:proofErr w:type="spellStart"/>
      <w:r w:rsidRPr="004672AE">
        <w:rPr>
          <w:rFonts w:ascii="Times New Roman" w:eastAsia="PMingLiU" w:hAnsi="Times New Roman"/>
          <w:kern w:val="0"/>
          <w:sz w:val="24"/>
          <w:szCs w:val="20"/>
          <w:lang w:val="en-GB" w:eastAsia="zh-TW"/>
        </w:rPr>
        <w:t>resumptive</w:t>
      </w:r>
      <w:proofErr w:type="spellEnd"/>
      <w:r w:rsidRPr="004672AE">
        <w:rPr>
          <w:rFonts w:ascii="Times New Roman" w:eastAsia="PMingLiU" w:hAnsi="Times New Roman"/>
          <w:kern w:val="0"/>
          <w:sz w:val="24"/>
          <w:szCs w:val="20"/>
          <w:lang w:val="en-GB" w:eastAsia="zh-TW"/>
        </w:rPr>
        <w:t xml:space="preserve"> pronoun; </w:t>
      </w:r>
      <w:proofErr w:type="spellStart"/>
      <w:r w:rsidRPr="004672AE">
        <w:rPr>
          <w:rFonts w:ascii="Times New Roman" w:eastAsia="PMingLiU" w:hAnsi="Times New Roman"/>
          <w:kern w:val="0"/>
          <w:sz w:val="24"/>
          <w:szCs w:val="20"/>
          <w:lang w:val="en-GB" w:eastAsia="zh-TW"/>
        </w:rPr>
        <w:t>ka</w:t>
      </w:r>
      <w:proofErr w:type="spellEnd"/>
      <w:r w:rsidRPr="004672AE">
        <w:rPr>
          <w:rFonts w:ascii="Times New Roman" w:eastAsia="PMingLiU" w:hAnsi="Times New Roman"/>
          <w:kern w:val="0"/>
          <w:sz w:val="24"/>
          <w:szCs w:val="20"/>
          <w:lang w:val="en-GB" w:eastAsia="zh-TW"/>
        </w:rPr>
        <w:t xml:space="preserve"> in (5b) is an RC marker while la in (5c) is a post verbal particle or preverbal that is more of a definite article that encodes familiarity.   </w:t>
      </w:r>
    </w:p>
    <w:p w14:paraId="6D34AEFA" w14:textId="4BD41C6A" w:rsidR="004672AE" w:rsidRDefault="004672AE" w:rsidP="004672AE">
      <w:pPr>
        <w:widowControl/>
        <w:spacing w:line="280" w:lineRule="exact"/>
        <w:rPr>
          <w:rFonts w:ascii="Times New Roman" w:eastAsia="PMingLiU" w:hAnsi="Times New Roman"/>
          <w:kern w:val="0"/>
          <w:sz w:val="24"/>
          <w:szCs w:val="20"/>
          <w:lang w:val="en-GB" w:eastAsia="zh-TW"/>
        </w:rPr>
      </w:pP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(2013a:43) states “the constituent that is marked for contrastive focus must invariably be located within the clause initial position of the sentence with an obligatory introduction of special morphemes called focus markers.”  He again demonstrates that Dagbani is mainly an ex-situ language, in that its question words are generally located in the sentence-initial position and followed immediately by the appropriate focus marker. Fiedler and Schwarz (2005) in what they call “out-of-focus” encoding posit that there is a structural asymmetry between SF (subject focus) and NSF (</w:t>
      </w:r>
      <w:proofErr w:type="spellStart"/>
      <w:r w:rsidRPr="004672AE">
        <w:rPr>
          <w:rFonts w:ascii="Times New Roman" w:eastAsia="PMingLiU" w:hAnsi="Times New Roman"/>
          <w:kern w:val="0"/>
          <w:sz w:val="24"/>
          <w:szCs w:val="20"/>
          <w:lang w:val="en-GB" w:eastAsia="zh-TW"/>
        </w:rPr>
        <w:t>non subject</w:t>
      </w:r>
      <w:proofErr w:type="spellEnd"/>
      <w:r w:rsidRPr="004672AE">
        <w:rPr>
          <w:rFonts w:ascii="Times New Roman" w:eastAsia="PMingLiU" w:hAnsi="Times New Roman"/>
          <w:kern w:val="0"/>
          <w:sz w:val="24"/>
          <w:szCs w:val="20"/>
          <w:lang w:val="en-GB" w:eastAsia="zh-TW"/>
        </w:rPr>
        <w:t xml:space="preserve"> focus) arguing that the canonical SF construction contains a postponed syllabic nasal called “emphatic” by </w:t>
      </w:r>
      <w:proofErr w:type="spellStart"/>
      <w:r w:rsidRPr="004672AE">
        <w:rPr>
          <w:rFonts w:ascii="Times New Roman" w:eastAsia="PMingLiU" w:hAnsi="Times New Roman"/>
          <w:kern w:val="0"/>
          <w:sz w:val="24"/>
          <w:szCs w:val="20"/>
          <w:lang w:val="en-GB" w:eastAsia="zh-TW"/>
        </w:rPr>
        <w:t>Olwasky</w:t>
      </w:r>
      <w:proofErr w:type="spellEnd"/>
      <w:r w:rsidRPr="004672AE">
        <w:rPr>
          <w:rFonts w:ascii="Times New Roman" w:eastAsia="PMingLiU" w:hAnsi="Times New Roman"/>
          <w:kern w:val="0"/>
          <w:sz w:val="24"/>
          <w:szCs w:val="20"/>
          <w:lang w:val="en-GB" w:eastAsia="zh-TW"/>
        </w:rPr>
        <w:t xml:space="preserve"> (1999). They further argue, using the cleft analysis hypothesis that these constructions are described as </w:t>
      </w:r>
      <w:proofErr w:type="spellStart"/>
      <w:r w:rsidRPr="004672AE">
        <w:rPr>
          <w:rFonts w:ascii="Times New Roman" w:eastAsia="PMingLiU" w:hAnsi="Times New Roman"/>
          <w:kern w:val="0"/>
          <w:sz w:val="24"/>
          <w:szCs w:val="20"/>
          <w:lang w:val="en-GB" w:eastAsia="zh-TW"/>
        </w:rPr>
        <w:t>biclausal</w:t>
      </w:r>
      <w:proofErr w:type="spellEnd"/>
      <w:r w:rsidRPr="004672AE">
        <w:rPr>
          <w:rFonts w:ascii="Times New Roman" w:eastAsia="PMingLiU" w:hAnsi="Times New Roman"/>
          <w:kern w:val="0"/>
          <w:sz w:val="24"/>
          <w:szCs w:val="20"/>
          <w:lang w:val="en-GB" w:eastAsia="zh-TW"/>
        </w:rPr>
        <w:t xml:space="preserve">. Though </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 also makes the same observation on structural asymmetry between subject and </w:t>
      </w:r>
      <w:proofErr w:type="spellStart"/>
      <w:r w:rsidRPr="004672AE">
        <w:rPr>
          <w:rFonts w:ascii="Times New Roman" w:eastAsia="PMingLiU" w:hAnsi="Times New Roman"/>
          <w:kern w:val="0"/>
          <w:sz w:val="24"/>
          <w:szCs w:val="20"/>
          <w:lang w:val="en-GB" w:eastAsia="zh-TW"/>
        </w:rPr>
        <w:t>non subject</w:t>
      </w:r>
      <w:proofErr w:type="spellEnd"/>
      <w:r w:rsidRPr="004672AE">
        <w:rPr>
          <w:rFonts w:ascii="Times New Roman" w:eastAsia="PMingLiU" w:hAnsi="Times New Roman"/>
          <w:kern w:val="0"/>
          <w:sz w:val="24"/>
          <w:szCs w:val="20"/>
          <w:lang w:val="en-GB" w:eastAsia="zh-TW"/>
        </w:rPr>
        <w:t xml:space="preserve"> focus constituents,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(2008</w:t>
      </w:r>
      <w:proofErr w:type="gramStart"/>
      <w:r w:rsidRPr="004672AE">
        <w:rPr>
          <w:rFonts w:ascii="Times New Roman" w:eastAsia="PMingLiU" w:hAnsi="Times New Roman"/>
          <w:kern w:val="0"/>
          <w:sz w:val="24"/>
          <w:szCs w:val="20"/>
          <w:lang w:val="en-GB" w:eastAsia="zh-TW"/>
        </w:rPr>
        <w:t>)  observed</w:t>
      </w:r>
      <w:proofErr w:type="gramEnd"/>
      <w:r w:rsidRPr="004672AE">
        <w:rPr>
          <w:rFonts w:ascii="Times New Roman" w:eastAsia="PMingLiU" w:hAnsi="Times New Roman"/>
          <w:kern w:val="0"/>
          <w:sz w:val="24"/>
          <w:szCs w:val="20"/>
          <w:lang w:val="en-GB" w:eastAsia="zh-TW"/>
        </w:rPr>
        <w:t xml:space="preserve">  that the structural asymmetry is not as strict as pointed out and then opined that ex-situ focus constructions in Dagbani must be analysed as </w:t>
      </w:r>
      <w:proofErr w:type="spellStart"/>
      <w:r w:rsidRPr="004672AE">
        <w:rPr>
          <w:rFonts w:ascii="Times New Roman" w:eastAsia="PMingLiU" w:hAnsi="Times New Roman"/>
          <w:kern w:val="0"/>
          <w:sz w:val="24"/>
          <w:szCs w:val="20"/>
          <w:lang w:val="en-GB" w:eastAsia="zh-TW"/>
        </w:rPr>
        <w:t>monoclausal</w:t>
      </w:r>
      <w:proofErr w:type="spellEnd"/>
      <w:r w:rsidRPr="004672AE">
        <w:rPr>
          <w:rFonts w:ascii="Times New Roman" w:eastAsia="PMingLiU" w:hAnsi="Times New Roman"/>
          <w:kern w:val="0"/>
          <w:sz w:val="24"/>
          <w:szCs w:val="20"/>
          <w:lang w:val="en-GB" w:eastAsia="zh-TW"/>
        </w:rPr>
        <w:t xml:space="preserve">. These seem to be the case as </w:t>
      </w:r>
      <w:proofErr w:type="gramStart"/>
      <w:r w:rsidRPr="004672AE">
        <w:rPr>
          <w:rFonts w:ascii="Times New Roman" w:eastAsia="PMingLiU" w:hAnsi="Times New Roman"/>
          <w:kern w:val="0"/>
          <w:sz w:val="24"/>
          <w:szCs w:val="20"/>
          <w:lang w:val="en-GB" w:eastAsia="zh-TW"/>
        </w:rPr>
        <w:t>ko</w:t>
      </w:r>
      <w:proofErr w:type="gramEnd"/>
      <w:r w:rsidRPr="004672AE">
        <w:rPr>
          <w:rFonts w:ascii="Times New Roman" w:eastAsia="PMingLiU" w:hAnsi="Times New Roman"/>
          <w:kern w:val="0"/>
          <w:sz w:val="24"/>
          <w:szCs w:val="20"/>
          <w:lang w:val="en-GB" w:eastAsia="zh-TW"/>
        </w:rPr>
        <w:t xml:space="preserve"> marks focus in </w:t>
      </w:r>
      <w:proofErr w:type="spellStart"/>
      <w:r w:rsidRPr="004672AE">
        <w:rPr>
          <w:rFonts w:ascii="Times New Roman" w:eastAsia="PMingLiU" w:hAnsi="Times New Roman"/>
          <w:kern w:val="0"/>
          <w:sz w:val="24"/>
          <w:szCs w:val="20"/>
          <w:lang w:val="en-GB" w:eastAsia="zh-TW"/>
        </w:rPr>
        <w:t>monoclausal</w:t>
      </w:r>
      <w:proofErr w:type="spellEnd"/>
      <w:r w:rsidRPr="004672AE">
        <w:rPr>
          <w:rFonts w:ascii="Times New Roman" w:eastAsia="PMingLiU" w:hAnsi="Times New Roman"/>
          <w:kern w:val="0"/>
          <w:sz w:val="24"/>
          <w:szCs w:val="20"/>
          <w:lang w:val="en-GB" w:eastAsia="zh-TW"/>
        </w:rPr>
        <w:t xml:space="preserve">. The findings agree that Dagbani marks focus morphologically by means of particles in </w:t>
      </w:r>
      <w:proofErr w:type="spellStart"/>
      <w:r w:rsidRPr="004672AE">
        <w:rPr>
          <w:rFonts w:ascii="Times New Roman" w:eastAsia="PMingLiU" w:hAnsi="Times New Roman"/>
          <w:kern w:val="0"/>
          <w:sz w:val="24"/>
          <w:szCs w:val="20"/>
          <w:lang w:val="en-GB" w:eastAsia="zh-TW"/>
        </w:rPr>
        <w:t>monoclausal</w:t>
      </w:r>
      <w:proofErr w:type="spellEnd"/>
      <w:r w:rsidRPr="004672AE">
        <w:rPr>
          <w:rFonts w:ascii="Times New Roman" w:eastAsia="PMingLiU" w:hAnsi="Times New Roman"/>
          <w:kern w:val="0"/>
          <w:sz w:val="24"/>
          <w:szCs w:val="20"/>
          <w:lang w:val="en-GB" w:eastAsia="zh-TW"/>
        </w:rPr>
        <w:t>.</w:t>
      </w:r>
    </w:p>
    <w:p w14:paraId="2352E4AD" w14:textId="77777777" w:rsidR="00302089" w:rsidRPr="004672AE" w:rsidRDefault="00302089" w:rsidP="004672AE">
      <w:pPr>
        <w:widowControl/>
        <w:spacing w:line="280" w:lineRule="exact"/>
        <w:rPr>
          <w:rFonts w:ascii="Times New Roman" w:eastAsia="PMingLiU" w:hAnsi="Times New Roman"/>
          <w:kern w:val="0"/>
          <w:sz w:val="24"/>
          <w:szCs w:val="20"/>
          <w:lang w:val="en-GB" w:eastAsia="zh-TW"/>
        </w:rPr>
      </w:pPr>
    </w:p>
    <w:p w14:paraId="1929A4AC" w14:textId="5810F367" w:rsid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Kiss (1998:245) argues that “focus is applied in the literature of two syntactically and semantically different types of phenomena which must be kept apart: </w:t>
      </w:r>
      <w:proofErr w:type="spellStart"/>
      <w:r w:rsidRPr="004672AE">
        <w:rPr>
          <w:rFonts w:ascii="Times New Roman" w:eastAsia="PMingLiU" w:hAnsi="Times New Roman"/>
          <w:kern w:val="0"/>
          <w:sz w:val="24"/>
          <w:szCs w:val="20"/>
          <w:lang w:val="en-GB" w:eastAsia="zh-TW"/>
        </w:rPr>
        <w:t>indentificational</w:t>
      </w:r>
      <w:proofErr w:type="spellEnd"/>
      <w:r w:rsidRPr="004672AE">
        <w:rPr>
          <w:rFonts w:ascii="Times New Roman" w:eastAsia="PMingLiU" w:hAnsi="Times New Roman"/>
          <w:kern w:val="0"/>
          <w:sz w:val="24"/>
          <w:szCs w:val="20"/>
          <w:lang w:val="en-GB" w:eastAsia="zh-TW"/>
        </w:rPr>
        <w:t xml:space="preserve"> focus and informational focus.” She outlines the difference between the two focus notions that hinges mainly on exhaustivity and movement. She defines contrastive focus semantically as one that represents the value of the variable bound by an abstract operator expressing exhaustive identification, and syntactically as the constituent that acts as an operator moving into scope position and binding a variable. Kiss mentions that situationally given elements for which the predicate phrase potentially hold is identified as the exhaustive subset of the set for which the predicate phrase actually holds and that since some sentences are not marked for it, the focus type is non-obligatory. </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 explains that in Dagbani the contrasts with presentational focus is obligatorily expressed in every sentence and marked by a pitch accent. It is expressed by a phrase that conveys new and non- presupposed information without any movement, and that does not express exhaustive identification on given entities. The two focus notions also differ in that whereas presentational focus places no restriction on constituents that mark it, some constituents such as universal quantifiers and also-phrases cannot express contrastive focus.</w:t>
      </w:r>
    </w:p>
    <w:p w14:paraId="43636B1C" w14:textId="77777777" w:rsidR="00302089" w:rsidRPr="004672AE" w:rsidRDefault="00302089" w:rsidP="004672AE">
      <w:pPr>
        <w:widowControl/>
        <w:spacing w:line="280" w:lineRule="exact"/>
        <w:rPr>
          <w:rFonts w:ascii="Times New Roman" w:eastAsia="PMingLiU" w:hAnsi="Times New Roman"/>
          <w:kern w:val="0"/>
          <w:sz w:val="24"/>
          <w:szCs w:val="20"/>
          <w:lang w:val="en-GB" w:eastAsia="zh-TW"/>
        </w:rPr>
      </w:pPr>
    </w:p>
    <w:p w14:paraId="6D9F0F4E"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It has been shown in the literature that ka and n can encode </w:t>
      </w:r>
      <w:proofErr w:type="spellStart"/>
      <w:r w:rsidRPr="004672AE">
        <w:rPr>
          <w:rFonts w:ascii="Times New Roman" w:eastAsia="PMingLiU" w:hAnsi="Times New Roman"/>
          <w:kern w:val="0"/>
          <w:sz w:val="24"/>
          <w:szCs w:val="20"/>
          <w:lang w:val="en-GB" w:eastAsia="zh-TW"/>
        </w:rPr>
        <w:t>identificational</w:t>
      </w:r>
      <w:proofErr w:type="spellEnd"/>
      <w:r w:rsidRPr="004672AE">
        <w:rPr>
          <w:rFonts w:ascii="Times New Roman" w:eastAsia="PMingLiU" w:hAnsi="Times New Roman"/>
          <w:kern w:val="0"/>
          <w:sz w:val="24"/>
          <w:szCs w:val="20"/>
          <w:lang w:val="en-GB" w:eastAsia="zh-TW"/>
        </w:rPr>
        <w:t xml:space="preserve"> (contrastive) focus on constituents which is located in the clausal left periphery. Both particles involve </w:t>
      </w:r>
      <w:r w:rsidRPr="004672AE">
        <w:rPr>
          <w:rFonts w:ascii="Times New Roman" w:eastAsia="PMingLiU" w:hAnsi="Times New Roman"/>
          <w:kern w:val="0"/>
          <w:sz w:val="24"/>
          <w:szCs w:val="20"/>
          <w:lang w:val="en-GB" w:eastAsia="zh-TW"/>
        </w:rPr>
        <w:lastRenderedPageBreak/>
        <w:t xml:space="preserve">the movement of the constituent that is in focus to the left periphery position and then following it immediately with ka or n. The difference between these morphemes is that while ka focuses non-subject constituents, n focuses subject constituents.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(2008) notes that the choice between ka and n has been argued to be dependent on the grammatical role of the constituent that is to be moved to the left periphery position: Fiedler and Schwarz (2004), Fiedler and Schwarz (2005) and </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 It is however shown that this asymmetry holds only for simple clauses since it is possible to focus subject constituents of embedded clauses with ka which otherwise is used to focus-mark only non-subject constituents.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(2008) observes that constituents that can be focused via the use of ka are NP objects as in (1b), adjuncts as in (2b), and pronouns as in (3b). These are the categories that can be hosted by the left periphery position of Dagbani. These constituents, however, undergo overt movement to left periphery positions. It is observed that marking of focus using ka always demands an obligatory movement of the focused constituent to sentence initial position. It is noted that ka does not mark focus in-situ but rather it marks focus in ex-situ position.</w:t>
      </w:r>
    </w:p>
    <w:p w14:paraId="0A1B25B7" w14:textId="1D569548"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The paper supports this analysis but makes a stronger case that the exhaustive meaning associated with the particle </w:t>
      </w:r>
      <w:proofErr w:type="gramStart"/>
      <w:r w:rsidRPr="004672AE">
        <w:rPr>
          <w:rFonts w:ascii="Times New Roman" w:eastAsia="PMingLiU" w:hAnsi="Times New Roman"/>
          <w:kern w:val="0"/>
          <w:sz w:val="24"/>
          <w:szCs w:val="20"/>
          <w:lang w:val="en-GB" w:eastAsia="zh-TW"/>
        </w:rPr>
        <w:t>ko</w:t>
      </w:r>
      <w:proofErr w:type="gramEnd"/>
      <w:r w:rsidRPr="004672AE">
        <w:rPr>
          <w:rFonts w:ascii="Times New Roman" w:eastAsia="PMingLiU" w:hAnsi="Times New Roman"/>
          <w:kern w:val="0"/>
          <w:sz w:val="24"/>
          <w:szCs w:val="20"/>
          <w:lang w:val="en-GB" w:eastAsia="zh-TW"/>
        </w:rPr>
        <w:t xml:space="preserve"> is not an additional meaning but the meaning that is expressing exhaustivity when it occurs in focus sentences.  In the next section, we will demonstrate with specific tests that </w:t>
      </w:r>
      <w:proofErr w:type="gramStart"/>
      <w:r w:rsidRPr="00302089">
        <w:rPr>
          <w:rFonts w:ascii="Times New Roman" w:eastAsia="PMingLiU" w:hAnsi="Times New Roman"/>
          <w:i/>
          <w:iCs/>
          <w:kern w:val="0"/>
          <w:sz w:val="24"/>
          <w:szCs w:val="20"/>
          <w:lang w:val="en-GB" w:eastAsia="zh-TW"/>
        </w:rPr>
        <w:t>ko</w:t>
      </w:r>
      <w:proofErr w:type="gramEnd"/>
      <w:r w:rsidRPr="004672AE">
        <w:rPr>
          <w:rFonts w:ascii="Times New Roman" w:eastAsia="PMingLiU" w:hAnsi="Times New Roman"/>
          <w:kern w:val="0"/>
          <w:sz w:val="24"/>
          <w:szCs w:val="20"/>
          <w:lang w:val="en-GB" w:eastAsia="zh-TW"/>
        </w:rPr>
        <w:t xml:space="preserve"> only expresses a specific kind of focus namely, exhaustive focus and marks identification focus in both subject constituent and object constituent positions. It will also show that </w:t>
      </w:r>
      <w:proofErr w:type="spellStart"/>
      <w:r w:rsidRPr="004672AE">
        <w:rPr>
          <w:rFonts w:ascii="Times New Roman" w:eastAsia="PMingLiU" w:hAnsi="Times New Roman"/>
          <w:kern w:val="0"/>
          <w:sz w:val="24"/>
          <w:szCs w:val="20"/>
          <w:lang w:val="en-GB" w:eastAsia="zh-TW"/>
        </w:rPr>
        <w:t>Issah’s</w:t>
      </w:r>
      <w:proofErr w:type="spellEnd"/>
      <w:r w:rsidRPr="004672AE">
        <w:rPr>
          <w:rFonts w:ascii="Times New Roman" w:eastAsia="PMingLiU" w:hAnsi="Times New Roman"/>
          <w:kern w:val="0"/>
          <w:sz w:val="24"/>
          <w:szCs w:val="20"/>
          <w:lang w:val="en-GB" w:eastAsia="zh-TW"/>
        </w:rPr>
        <w:t xml:space="preserve"> (2008) claim that focus in situ does not show exhaustivity in Dagbani may not be accurate.</w:t>
      </w:r>
    </w:p>
    <w:p w14:paraId="0447BE94" w14:textId="77777777" w:rsidR="00733CB2" w:rsidRPr="00733CB2" w:rsidRDefault="00733CB2" w:rsidP="00733CB2">
      <w:pPr>
        <w:widowControl/>
        <w:spacing w:line="280" w:lineRule="exact"/>
        <w:rPr>
          <w:rFonts w:ascii="Times New Roman" w:eastAsia="PMingLiU" w:hAnsi="Times New Roman"/>
          <w:kern w:val="0"/>
          <w:sz w:val="24"/>
          <w:szCs w:val="20"/>
          <w:lang w:val="en-GB" w:eastAsia="zh-TW"/>
        </w:rPr>
      </w:pPr>
    </w:p>
    <w:p w14:paraId="4F66E66B" w14:textId="716556A7" w:rsidR="00733CB2" w:rsidRPr="00733CB2" w:rsidRDefault="00170689" w:rsidP="00170689">
      <w:pPr>
        <w:pStyle w:val="Heading1"/>
      </w:pPr>
      <w:r>
        <w:t>3.</w:t>
      </w:r>
      <w:r w:rsidR="00733CB2" w:rsidRPr="00733CB2">
        <w:t xml:space="preserve"> </w:t>
      </w:r>
      <w:r w:rsidRPr="00170689">
        <w:t>Marking Exhaustivity in Dagbani</w:t>
      </w:r>
    </w:p>
    <w:p w14:paraId="39A276FE" w14:textId="77777777" w:rsidR="00733CB2" w:rsidRPr="00733CB2" w:rsidRDefault="00733CB2" w:rsidP="00733CB2">
      <w:pPr>
        <w:widowControl/>
        <w:spacing w:line="280" w:lineRule="exact"/>
        <w:ind w:firstLine="720"/>
        <w:rPr>
          <w:rFonts w:ascii="Times New Roman" w:eastAsia="PMingLiU" w:hAnsi="Times New Roman"/>
          <w:kern w:val="0"/>
          <w:sz w:val="24"/>
          <w:szCs w:val="20"/>
          <w:lang w:val="en-GB" w:eastAsia="zh-TW"/>
        </w:rPr>
      </w:pPr>
    </w:p>
    <w:p w14:paraId="36CE9B2B" w14:textId="1DA99CFC" w:rsidR="00170689" w:rsidRDefault="00170689" w:rsidP="00170689">
      <w:pPr>
        <w:widowControl/>
        <w:spacing w:line="280" w:lineRule="exact"/>
        <w:rPr>
          <w:rFonts w:ascii="Times New Roman" w:eastAsia="PMingLiU" w:hAnsi="Times New Roman"/>
          <w:kern w:val="0"/>
          <w:sz w:val="24"/>
          <w:szCs w:val="20"/>
          <w:lang w:eastAsia="zh-TW"/>
        </w:rPr>
      </w:pPr>
      <w:proofErr w:type="spellStart"/>
      <w:r w:rsidRPr="00170689">
        <w:rPr>
          <w:rFonts w:ascii="Times New Roman" w:eastAsia="PMingLiU" w:hAnsi="Times New Roman"/>
          <w:kern w:val="0"/>
          <w:sz w:val="24"/>
          <w:szCs w:val="20"/>
          <w:lang w:eastAsia="zh-TW"/>
        </w:rPr>
        <w:t>Hudu</w:t>
      </w:r>
      <w:proofErr w:type="spellEnd"/>
      <w:r w:rsidRPr="00170689">
        <w:rPr>
          <w:rFonts w:ascii="Times New Roman" w:eastAsia="PMingLiU" w:hAnsi="Times New Roman"/>
          <w:kern w:val="0"/>
          <w:sz w:val="24"/>
          <w:szCs w:val="20"/>
          <w:lang w:eastAsia="zh-TW"/>
        </w:rPr>
        <w:t xml:space="preserve"> (2006:13) argues, “</w:t>
      </w:r>
      <w:proofErr w:type="gramStart"/>
      <w:r w:rsidRPr="00170689">
        <w:rPr>
          <w:rFonts w:ascii="Times New Roman" w:eastAsia="PMingLiU" w:hAnsi="Times New Roman"/>
          <w:kern w:val="0"/>
          <w:sz w:val="24"/>
          <w:szCs w:val="20"/>
          <w:lang w:eastAsia="zh-TW"/>
        </w:rPr>
        <w:t>the</w:t>
      </w:r>
      <w:proofErr w:type="gramEnd"/>
      <w:r w:rsidRPr="00170689">
        <w:rPr>
          <w:rFonts w:ascii="Times New Roman" w:eastAsia="PMingLiU" w:hAnsi="Times New Roman"/>
          <w:kern w:val="0"/>
          <w:sz w:val="24"/>
          <w:szCs w:val="20"/>
          <w:lang w:eastAsia="zh-TW"/>
        </w:rPr>
        <w:t xml:space="preserve"> particle </w:t>
      </w:r>
      <w:r w:rsidRPr="00170689">
        <w:rPr>
          <w:rFonts w:ascii="Times New Roman" w:eastAsia="PMingLiU" w:hAnsi="Times New Roman"/>
          <w:i/>
          <w:kern w:val="0"/>
          <w:sz w:val="24"/>
          <w:szCs w:val="20"/>
          <w:lang w:eastAsia="zh-TW"/>
        </w:rPr>
        <w:t>ka</w:t>
      </w:r>
      <w:r w:rsidRPr="00170689">
        <w:rPr>
          <w:rFonts w:ascii="Times New Roman" w:eastAsia="PMingLiU" w:hAnsi="Times New Roman"/>
          <w:kern w:val="0"/>
          <w:sz w:val="24"/>
          <w:szCs w:val="20"/>
          <w:lang w:eastAsia="zh-TW"/>
        </w:rPr>
        <w:t xml:space="preserve"> focuses post-verbal constituents by pre-posing them into initial position and forming a cleft construction. Subjects and other preverbal constituents can only be clefted with the use of</w:t>
      </w:r>
      <w:r w:rsidRPr="00170689">
        <w:rPr>
          <w:rFonts w:ascii="Times New Roman" w:eastAsia="PMingLiU" w:hAnsi="Times New Roman"/>
          <w:i/>
          <w:kern w:val="0"/>
          <w:sz w:val="24"/>
          <w:szCs w:val="20"/>
          <w:lang w:eastAsia="zh-TW"/>
        </w:rPr>
        <w:t xml:space="preserve"> n</w:t>
      </w:r>
      <w:r w:rsidRPr="00170689">
        <w:rPr>
          <w:rFonts w:ascii="Times New Roman" w:eastAsia="PMingLiU" w:hAnsi="Times New Roman"/>
          <w:kern w:val="0"/>
          <w:sz w:val="24"/>
          <w:szCs w:val="20"/>
          <w:lang w:eastAsia="zh-TW"/>
        </w:rPr>
        <w:t xml:space="preserve"> focus marker. Constituents that can be focused include noun phrases, emphatic pronouns and adjuncts.”  The data below presents his argument:</w:t>
      </w:r>
    </w:p>
    <w:p w14:paraId="0EF8415F" w14:textId="77777777" w:rsidR="00302089" w:rsidRPr="00170689" w:rsidRDefault="00302089" w:rsidP="00170689">
      <w:pPr>
        <w:widowControl/>
        <w:spacing w:line="280" w:lineRule="exact"/>
        <w:rPr>
          <w:rFonts w:ascii="Times New Roman" w:eastAsia="PMingLiU" w:hAnsi="Times New Roman"/>
          <w:kern w:val="0"/>
          <w:sz w:val="24"/>
          <w:szCs w:val="20"/>
          <w:lang w:eastAsia="zh-TW"/>
        </w:rPr>
      </w:pPr>
    </w:p>
    <w:p w14:paraId="2F239AFC"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(6) </w:t>
      </w:r>
      <w:r w:rsidRPr="00170689">
        <w:rPr>
          <w:rFonts w:ascii="Times New Roman" w:eastAsia="PMingLiU" w:hAnsi="Times New Roman"/>
          <w:kern w:val="0"/>
          <w:sz w:val="24"/>
          <w:szCs w:val="20"/>
          <w:lang w:eastAsia="zh-TW"/>
        </w:rPr>
        <w:tab/>
      </w:r>
      <w:proofErr w:type="gramStart"/>
      <w:r w:rsidRPr="00170689">
        <w:rPr>
          <w:rFonts w:ascii="Times New Roman" w:eastAsia="PMingLiU" w:hAnsi="Times New Roman"/>
          <w:kern w:val="0"/>
          <w:sz w:val="24"/>
          <w:szCs w:val="20"/>
          <w:lang w:eastAsia="zh-TW"/>
        </w:rPr>
        <w:t>a</w:t>
      </w:r>
      <w:proofErr w:type="gramEnd"/>
      <w:r w:rsidRPr="00170689">
        <w:rPr>
          <w:rFonts w:ascii="Times New Roman" w:eastAsia="PMingLiU" w:hAnsi="Times New Roman"/>
          <w:kern w:val="0"/>
          <w:sz w:val="24"/>
          <w:szCs w:val="20"/>
          <w:lang w:eastAsia="zh-TW"/>
        </w:rPr>
        <w:t>.</w:t>
      </w:r>
      <w:r w:rsidRPr="00170689">
        <w:rPr>
          <w:rFonts w:ascii="Times New Roman" w:eastAsia="PMingLiU" w:hAnsi="Times New Roman"/>
          <w:kern w:val="0"/>
          <w:sz w:val="24"/>
          <w:szCs w:val="20"/>
          <w:lang w:eastAsia="zh-TW"/>
        </w:rPr>
        <w:tab/>
        <w:t xml:space="preserve">  </w:t>
      </w:r>
      <w:proofErr w:type="gramStart"/>
      <w:r w:rsidRPr="00170689">
        <w:rPr>
          <w:rFonts w:ascii="Times New Roman" w:eastAsia="PMingLiU" w:hAnsi="Times New Roman"/>
          <w:kern w:val="0"/>
          <w:sz w:val="24"/>
          <w:szCs w:val="20"/>
          <w:lang w:eastAsia="zh-TW"/>
        </w:rPr>
        <w:t>n</w:t>
      </w:r>
      <w:proofErr w:type="gramEnd"/>
      <w:r w:rsidRPr="00170689">
        <w:rPr>
          <w:rFonts w:ascii="Times New Roman" w:eastAsia="PMingLiU" w:hAnsi="Times New Roman"/>
          <w:kern w:val="0"/>
          <w:sz w:val="24"/>
          <w:szCs w:val="20"/>
          <w:lang w:eastAsia="zh-TW"/>
        </w:rPr>
        <w:t xml:space="preserve">           </w:t>
      </w:r>
      <w:proofErr w:type="spellStart"/>
      <w:r w:rsidRPr="00170689">
        <w:rPr>
          <w:rFonts w:ascii="Times New Roman" w:eastAsia="PMingLiU" w:hAnsi="Times New Roman"/>
          <w:kern w:val="0"/>
          <w:sz w:val="24"/>
          <w:szCs w:val="20"/>
          <w:lang w:eastAsia="zh-TW"/>
        </w:rPr>
        <w:t>zaŋ</w:t>
      </w:r>
      <w:proofErr w:type="spellEnd"/>
      <w:r w:rsidRPr="00170689">
        <w:rPr>
          <w:rFonts w:ascii="Times New Roman" w:eastAsia="PMingLiU" w:hAnsi="Times New Roman"/>
          <w:kern w:val="0"/>
          <w:sz w:val="24"/>
          <w:szCs w:val="20"/>
          <w:lang w:eastAsia="zh-TW"/>
        </w:rPr>
        <w:t>-</w:t>
      </w:r>
      <w:r w:rsidRPr="00170689">
        <w:rPr>
          <w:rFonts w:ascii="Cambria Math" w:eastAsia="PMingLiU" w:hAnsi="Cambria Math" w:cs="Cambria Math"/>
          <w:kern w:val="0"/>
          <w:sz w:val="24"/>
          <w:szCs w:val="20"/>
          <w:lang w:eastAsia="zh-TW"/>
        </w:rPr>
        <w:t>∅</w:t>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Amina</w:t>
      </w:r>
      <w:proofErr w:type="spellEnd"/>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na.</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03FD91A3" w14:textId="77777777" w:rsidR="00170689" w:rsidRPr="00170689" w:rsidRDefault="00170689" w:rsidP="00302089">
      <w:pPr>
        <w:widowControl/>
        <w:spacing w:line="280" w:lineRule="exact"/>
        <w:ind w:left="720"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 1sg</w:t>
      </w:r>
      <w:r w:rsidRPr="00170689">
        <w:rPr>
          <w:rFonts w:ascii="Times New Roman" w:eastAsia="PMingLiU" w:hAnsi="Times New Roman"/>
          <w:kern w:val="0"/>
          <w:sz w:val="24"/>
          <w:szCs w:val="20"/>
          <w:lang w:eastAsia="zh-TW"/>
        </w:rPr>
        <w:tab/>
        <w:t xml:space="preserve">   take-perf   </w:t>
      </w:r>
      <w:r w:rsidRPr="00170689">
        <w:rPr>
          <w:rFonts w:ascii="Times New Roman" w:eastAsia="PMingLiU" w:hAnsi="Times New Roman"/>
          <w:kern w:val="0"/>
          <w:sz w:val="24"/>
          <w:szCs w:val="20"/>
          <w:lang w:eastAsia="zh-TW"/>
        </w:rPr>
        <w:tab/>
        <w:t xml:space="preserve">     Amina           loc</w:t>
      </w:r>
    </w:p>
    <w:p w14:paraId="31C8D6C2" w14:textId="77777777" w:rsidR="00170689" w:rsidRPr="00170689" w:rsidRDefault="00170689" w:rsidP="00302089">
      <w:pPr>
        <w:widowControl/>
        <w:spacing w:line="280" w:lineRule="exact"/>
        <w:ind w:left="720"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‘I brought Amina.’</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00E3A154" w14:textId="77777777" w:rsidR="00170689" w:rsidRPr="00170689" w:rsidRDefault="00170689" w:rsidP="00302089">
      <w:pPr>
        <w:widowControl/>
        <w:spacing w:line="280" w:lineRule="exact"/>
        <w:ind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b.</w:t>
      </w:r>
      <w:r w:rsidRPr="00170689">
        <w:rPr>
          <w:rFonts w:ascii="Times New Roman" w:eastAsia="PMingLiU" w:hAnsi="Times New Roman"/>
          <w:kern w:val="0"/>
          <w:sz w:val="24"/>
          <w:szCs w:val="20"/>
          <w:lang w:eastAsia="zh-TW"/>
        </w:rPr>
        <w:tab/>
        <w:t xml:space="preserve"> Amina</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b/>
          <w:kern w:val="0"/>
          <w:sz w:val="24"/>
          <w:szCs w:val="20"/>
          <w:lang w:eastAsia="zh-TW"/>
        </w:rPr>
        <w:t>ka</w:t>
      </w:r>
      <w:proofErr w:type="spellEnd"/>
      <w:r w:rsidRPr="00170689">
        <w:rPr>
          <w:rFonts w:ascii="Times New Roman" w:eastAsia="PMingLiU" w:hAnsi="Times New Roman"/>
          <w:b/>
          <w:kern w:val="0"/>
          <w:sz w:val="24"/>
          <w:szCs w:val="20"/>
          <w:lang w:eastAsia="zh-TW"/>
        </w:rPr>
        <w:tab/>
        <w:t xml:space="preserve">  </w:t>
      </w:r>
      <w:r w:rsidRPr="00170689">
        <w:rPr>
          <w:rFonts w:ascii="Times New Roman" w:eastAsia="PMingLiU" w:hAnsi="Times New Roman"/>
          <w:kern w:val="0"/>
          <w:sz w:val="24"/>
          <w:szCs w:val="20"/>
          <w:lang w:eastAsia="zh-TW"/>
        </w:rPr>
        <w:t xml:space="preserve">n           </w:t>
      </w:r>
      <w:proofErr w:type="spellStart"/>
      <w:r w:rsidRPr="00170689">
        <w:rPr>
          <w:rFonts w:ascii="Times New Roman" w:eastAsia="PMingLiU" w:hAnsi="Times New Roman"/>
          <w:kern w:val="0"/>
          <w:sz w:val="24"/>
          <w:szCs w:val="20"/>
          <w:lang w:eastAsia="zh-TW"/>
        </w:rPr>
        <w:t>zaŋ</w:t>
      </w:r>
      <w:proofErr w:type="spellEnd"/>
      <w:r w:rsidRPr="00170689">
        <w:rPr>
          <w:rFonts w:ascii="Times New Roman" w:eastAsia="PMingLiU" w:hAnsi="Times New Roman"/>
          <w:kern w:val="0"/>
          <w:sz w:val="24"/>
          <w:szCs w:val="20"/>
          <w:lang w:eastAsia="zh-TW"/>
        </w:rPr>
        <w:t>-</w:t>
      </w:r>
      <w:r w:rsidRPr="00170689">
        <w:rPr>
          <w:rFonts w:ascii="Cambria Math" w:eastAsia="PMingLiU" w:hAnsi="Cambria Math" w:cs="Cambria Math"/>
          <w:kern w:val="0"/>
          <w:sz w:val="24"/>
          <w:szCs w:val="20"/>
          <w:lang w:eastAsia="zh-TW"/>
        </w:rPr>
        <w:t>∅</w:t>
      </w:r>
      <w:r w:rsidRPr="00170689">
        <w:rPr>
          <w:rFonts w:ascii="Times New Roman" w:eastAsia="PMingLiU" w:hAnsi="Times New Roman"/>
          <w:kern w:val="0"/>
          <w:sz w:val="24"/>
          <w:szCs w:val="20"/>
          <w:lang w:eastAsia="zh-TW"/>
        </w:rPr>
        <w:t xml:space="preserve">           </w:t>
      </w:r>
      <w:r w:rsidRPr="00170689">
        <w:rPr>
          <w:rFonts w:ascii="Times New Roman" w:eastAsia="PMingLiU" w:hAnsi="Times New Roman"/>
          <w:kern w:val="0"/>
          <w:sz w:val="24"/>
          <w:szCs w:val="20"/>
          <w:lang w:eastAsia="zh-TW"/>
        </w:rPr>
        <w:tab/>
      </w:r>
      <w:proofErr w:type="spellStart"/>
      <w:proofErr w:type="gramStart"/>
      <w:r w:rsidRPr="00170689">
        <w:rPr>
          <w:rFonts w:ascii="Times New Roman" w:eastAsia="PMingLiU" w:hAnsi="Times New Roman"/>
          <w:kern w:val="0"/>
          <w:sz w:val="24"/>
          <w:szCs w:val="20"/>
          <w:lang w:eastAsia="zh-TW"/>
        </w:rPr>
        <w:t>na</w:t>
      </w:r>
      <w:proofErr w:type="spellEnd"/>
      <w:proofErr w:type="gramEnd"/>
    </w:p>
    <w:p w14:paraId="37B0C69E"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Amina</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foc</w:t>
      </w:r>
      <w:proofErr w:type="spellEnd"/>
      <w:r w:rsidRPr="00170689">
        <w:rPr>
          <w:rFonts w:ascii="Times New Roman" w:eastAsia="PMingLiU" w:hAnsi="Times New Roman"/>
          <w:kern w:val="0"/>
          <w:sz w:val="24"/>
          <w:szCs w:val="20"/>
          <w:lang w:eastAsia="zh-TW"/>
        </w:rPr>
        <w:tab/>
        <w:t xml:space="preserve"> 1sg         take-</w:t>
      </w:r>
      <w:proofErr w:type="spellStart"/>
      <w:r w:rsidRPr="00170689">
        <w:rPr>
          <w:rFonts w:ascii="Times New Roman" w:eastAsia="PMingLiU" w:hAnsi="Times New Roman"/>
          <w:kern w:val="0"/>
          <w:sz w:val="24"/>
          <w:szCs w:val="20"/>
          <w:lang w:eastAsia="zh-TW"/>
        </w:rPr>
        <w:t>perf</w:t>
      </w:r>
      <w:proofErr w:type="spellEnd"/>
      <w:r w:rsidRPr="00170689">
        <w:rPr>
          <w:rFonts w:ascii="Times New Roman" w:eastAsia="PMingLiU" w:hAnsi="Times New Roman"/>
          <w:kern w:val="0"/>
          <w:sz w:val="24"/>
          <w:szCs w:val="20"/>
          <w:lang w:eastAsia="zh-TW"/>
        </w:rPr>
        <w:t xml:space="preserve">      </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loc</w:t>
      </w:r>
      <w:proofErr w:type="spellEnd"/>
    </w:p>
    <w:p w14:paraId="13C07099" w14:textId="77777777" w:rsidR="00170689" w:rsidRPr="00170689" w:rsidRDefault="00170689" w:rsidP="00302089">
      <w:pPr>
        <w:widowControl/>
        <w:spacing w:line="280" w:lineRule="exact"/>
        <w:ind w:left="720"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‘It is Amina that I brought.’</w:t>
      </w:r>
    </w:p>
    <w:p w14:paraId="58AC4A50" w14:textId="42315000"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(7)</w:t>
      </w:r>
      <w:r w:rsidRPr="00170689">
        <w:rPr>
          <w:rFonts w:ascii="Times New Roman" w:eastAsia="PMingLiU" w:hAnsi="Times New Roman"/>
          <w:kern w:val="0"/>
          <w:sz w:val="24"/>
          <w:szCs w:val="20"/>
          <w:lang w:eastAsia="zh-TW"/>
        </w:rPr>
        <w:tab/>
        <w:t>a.</w:t>
      </w:r>
      <w:r w:rsidRPr="00170689">
        <w:rPr>
          <w:rFonts w:ascii="Times New Roman" w:eastAsia="PMingLiU" w:hAnsi="Times New Roman"/>
          <w:kern w:val="0"/>
          <w:sz w:val="24"/>
          <w:szCs w:val="20"/>
          <w:lang w:eastAsia="zh-TW"/>
        </w:rPr>
        <w:tab/>
        <w:t xml:space="preserve">n           </w:t>
      </w:r>
      <w:proofErr w:type="spellStart"/>
      <w:r w:rsidRPr="00170689">
        <w:rPr>
          <w:rFonts w:ascii="Times New Roman" w:eastAsia="PMingLiU" w:hAnsi="Times New Roman"/>
          <w:kern w:val="0"/>
          <w:sz w:val="24"/>
          <w:szCs w:val="20"/>
          <w:lang w:eastAsia="zh-TW"/>
        </w:rPr>
        <w:t>zaŋ</w:t>
      </w:r>
      <w:proofErr w:type="spellEnd"/>
      <w:r w:rsidRPr="00170689">
        <w:rPr>
          <w:rFonts w:ascii="Times New Roman" w:eastAsia="PMingLiU" w:hAnsi="Times New Roman"/>
          <w:kern w:val="0"/>
          <w:sz w:val="24"/>
          <w:szCs w:val="20"/>
          <w:lang w:eastAsia="zh-TW"/>
        </w:rPr>
        <w:t>-</w:t>
      </w:r>
      <w:r w:rsidRPr="00170689">
        <w:rPr>
          <w:rFonts w:ascii="Cambria Math" w:eastAsia="PMingLiU" w:hAnsi="Cambria Math" w:cs="Cambria Math"/>
          <w:kern w:val="0"/>
          <w:sz w:val="24"/>
          <w:szCs w:val="20"/>
          <w:lang w:eastAsia="zh-TW"/>
        </w:rPr>
        <w:t>∅</w:t>
      </w:r>
      <w:r w:rsidRPr="00170689">
        <w:rPr>
          <w:rFonts w:ascii="Times New Roman" w:eastAsia="PMingLiU" w:hAnsi="Times New Roman"/>
          <w:kern w:val="0"/>
          <w:sz w:val="24"/>
          <w:szCs w:val="20"/>
          <w:lang w:eastAsia="zh-TW"/>
        </w:rPr>
        <w:t xml:space="preserve">            </w:t>
      </w:r>
      <w:proofErr w:type="spellStart"/>
      <w:r w:rsidRPr="00170689">
        <w:rPr>
          <w:rFonts w:ascii="Times New Roman" w:eastAsia="PMingLiU" w:hAnsi="Times New Roman"/>
          <w:kern w:val="0"/>
          <w:sz w:val="24"/>
          <w:szCs w:val="20"/>
          <w:lang w:eastAsia="zh-TW"/>
        </w:rPr>
        <w:t>Amina</w:t>
      </w:r>
      <w:proofErr w:type="spellEnd"/>
      <w:r w:rsidRPr="00170689">
        <w:rPr>
          <w:rFonts w:ascii="Times New Roman" w:eastAsia="PMingLiU" w:hAnsi="Times New Roman"/>
          <w:kern w:val="0"/>
          <w:sz w:val="24"/>
          <w:szCs w:val="20"/>
          <w:lang w:eastAsia="zh-TW"/>
        </w:rPr>
        <w:t xml:space="preserve">          *</w:t>
      </w:r>
      <w:proofErr w:type="spellStart"/>
      <w:r w:rsidRPr="00170689">
        <w:rPr>
          <w:rFonts w:ascii="Times New Roman" w:eastAsia="PMingLiU" w:hAnsi="Times New Roman"/>
          <w:b/>
          <w:kern w:val="0"/>
          <w:sz w:val="24"/>
          <w:szCs w:val="20"/>
          <w:lang w:eastAsia="zh-TW"/>
        </w:rPr>
        <w:t>ka</w:t>
      </w:r>
      <w:proofErr w:type="spellEnd"/>
      <w:r w:rsidRPr="00170689">
        <w:rPr>
          <w:rFonts w:ascii="Times New Roman" w:eastAsia="PMingLiU" w:hAnsi="Times New Roman"/>
          <w:b/>
          <w:kern w:val="0"/>
          <w:sz w:val="24"/>
          <w:szCs w:val="20"/>
          <w:lang w:eastAsia="zh-TW"/>
        </w:rPr>
        <w:t xml:space="preserve">        </w:t>
      </w:r>
      <w:r w:rsidRPr="00170689">
        <w:rPr>
          <w:rFonts w:ascii="Times New Roman" w:eastAsia="PMingLiU" w:hAnsi="Times New Roman"/>
          <w:b/>
          <w:kern w:val="0"/>
          <w:sz w:val="24"/>
          <w:szCs w:val="20"/>
          <w:lang w:eastAsia="zh-TW"/>
        </w:rPr>
        <w:tab/>
      </w:r>
      <w:proofErr w:type="spellStart"/>
      <w:proofErr w:type="gramStart"/>
      <w:r w:rsidRPr="00170689">
        <w:rPr>
          <w:rFonts w:ascii="Times New Roman" w:eastAsia="PMingLiU" w:hAnsi="Times New Roman"/>
          <w:kern w:val="0"/>
          <w:sz w:val="24"/>
          <w:szCs w:val="20"/>
          <w:lang w:eastAsia="zh-TW"/>
        </w:rPr>
        <w:t>na</w:t>
      </w:r>
      <w:proofErr w:type="gramEnd"/>
      <w:r w:rsidRPr="00170689">
        <w:rPr>
          <w:rFonts w:ascii="Times New Roman" w:eastAsia="PMingLiU" w:hAnsi="Times New Roman"/>
          <w:kern w:val="0"/>
          <w:sz w:val="24"/>
          <w:szCs w:val="20"/>
          <w:lang w:eastAsia="zh-TW"/>
        </w:rPr>
        <w:t>.</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64ABC9C2" w14:textId="5839E676"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  </w:t>
      </w:r>
      <w:r w:rsidR="00182860">
        <w:rPr>
          <w:rFonts w:ascii="Times New Roman" w:eastAsia="PMingLiU" w:hAnsi="Times New Roman"/>
          <w:kern w:val="0"/>
          <w:sz w:val="24"/>
          <w:szCs w:val="20"/>
          <w:lang w:eastAsia="zh-TW"/>
        </w:rPr>
        <w:tab/>
      </w:r>
      <w:r w:rsidR="00182860">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1sg</w:t>
      </w:r>
      <w:r w:rsidRPr="00170689">
        <w:rPr>
          <w:rFonts w:ascii="Times New Roman" w:eastAsia="PMingLiU" w:hAnsi="Times New Roman"/>
          <w:kern w:val="0"/>
          <w:sz w:val="24"/>
          <w:szCs w:val="20"/>
          <w:lang w:eastAsia="zh-TW"/>
        </w:rPr>
        <w:tab/>
        <w:t xml:space="preserve"> take-</w:t>
      </w:r>
      <w:proofErr w:type="spellStart"/>
      <w:r w:rsidRPr="00170689">
        <w:rPr>
          <w:rFonts w:ascii="Times New Roman" w:eastAsia="PMingLiU" w:hAnsi="Times New Roman"/>
          <w:kern w:val="0"/>
          <w:sz w:val="24"/>
          <w:szCs w:val="20"/>
          <w:lang w:eastAsia="zh-TW"/>
        </w:rPr>
        <w:t>perf</w:t>
      </w:r>
      <w:proofErr w:type="spellEnd"/>
      <w:r w:rsidRPr="00170689">
        <w:rPr>
          <w:rFonts w:ascii="Times New Roman" w:eastAsia="PMingLiU" w:hAnsi="Times New Roman"/>
          <w:kern w:val="0"/>
          <w:sz w:val="24"/>
          <w:szCs w:val="20"/>
          <w:lang w:eastAsia="zh-TW"/>
        </w:rPr>
        <w:t xml:space="preserve">       </w:t>
      </w:r>
      <w:proofErr w:type="spellStart"/>
      <w:r w:rsidRPr="00170689">
        <w:rPr>
          <w:rFonts w:ascii="Times New Roman" w:eastAsia="PMingLiU" w:hAnsi="Times New Roman"/>
          <w:kern w:val="0"/>
          <w:sz w:val="24"/>
          <w:szCs w:val="20"/>
          <w:lang w:eastAsia="zh-TW"/>
        </w:rPr>
        <w:t>Amina</w:t>
      </w:r>
      <w:proofErr w:type="spellEnd"/>
      <w:r w:rsidRPr="00170689">
        <w:rPr>
          <w:rFonts w:ascii="Times New Roman" w:eastAsia="PMingLiU" w:hAnsi="Times New Roman"/>
          <w:kern w:val="0"/>
          <w:sz w:val="24"/>
          <w:szCs w:val="20"/>
          <w:lang w:eastAsia="zh-TW"/>
        </w:rPr>
        <w:t xml:space="preserve">            </w:t>
      </w:r>
      <w:proofErr w:type="spellStart"/>
      <w:r w:rsidRPr="00170689">
        <w:rPr>
          <w:rFonts w:ascii="Times New Roman" w:eastAsia="PMingLiU" w:hAnsi="Times New Roman"/>
          <w:kern w:val="0"/>
          <w:sz w:val="24"/>
          <w:szCs w:val="20"/>
          <w:lang w:eastAsia="zh-TW"/>
        </w:rPr>
        <w:t>foc</w:t>
      </w:r>
      <w:proofErr w:type="spellEnd"/>
      <w:r w:rsidRPr="00170689">
        <w:rPr>
          <w:rFonts w:ascii="Times New Roman" w:eastAsia="PMingLiU" w:hAnsi="Times New Roman"/>
          <w:kern w:val="0"/>
          <w:sz w:val="24"/>
          <w:szCs w:val="20"/>
          <w:lang w:eastAsia="zh-TW"/>
        </w:rPr>
        <w:t xml:space="preserve">       </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loc</w:t>
      </w:r>
      <w:proofErr w:type="spellEnd"/>
    </w:p>
    <w:p w14:paraId="2D680A7E" w14:textId="1C230A62"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  </w:t>
      </w:r>
      <w:r w:rsidR="00182860">
        <w:rPr>
          <w:rFonts w:ascii="Times New Roman" w:eastAsia="PMingLiU" w:hAnsi="Times New Roman"/>
          <w:kern w:val="0"/>
          <w:sz w:val="24"/>
          <w:szCs w:val="20"/>
          <w:lang w:eastAsia="zh-TW"/>
        </w:rPr>
        <w:tab/>
      </w:r>
      <w:r w:rsidR="00182860">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‘I brought Amina.’</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0B6756A6" w14:textId="77777777" w:rsidR="00170689" w:rsidRPr="00170689" w:rsidRDefault="00170689" w:rsidP="00182860">
      <w:pPr>
        <w:widowControl/>
        <w:spacing w:line="280" w:lineRule="exact"/>
        <w:ind w:firstLine="720"/>
        <w:rPr>
          <w:rFonts w:ascii="Times New Roman" w:eastAsia="PMingLiU" w:hAnsi="Times New Roman"/>
          <w:kern w:val="0"/>
          <w:sz w:val="24"/>
          <w:szCs w:val="20"/>
          <w:lang w:eastAsia="zh-TW"/>
        </w:rPr>
      </w:pPr>
      <w:proofErr w:type="gramStart"/>
      <w:r w:rsidRPr="00170689">
        <w:rPr>
          <w:rFonts w:ascii="Times New Roman" w:eastAsia="PMingLiU" w:hAnsi="Times New Roman"/>
          <w:kern w:val="0"/>
          <w:sz w:val="24"/>
          <w:szCs w:val="20"/>
          <w:lang w:eastAsia="zh-TW"/>
        </w:rPr>
        <w:t>b</w:t>
      </w:r>
      <w:proofErr w:type="gramEnd"/>
      <w:r w:rsidRPr="00170689">
        <w:rPr>
          <w:rFonts w:ascii="Times New Roman" w:eastAsia="PMingLiU" w:hAnsi="Times New Roman"/>
          <w:kern w:val="0"/>
          <w:sz w:val="24"/>
          <w:szCs w:val="20"/>
          <w:lang w:eastAsia="zh-TW"/>
        </w:rPr>
        <w:t>.</w:t>
      </w:r>
      <w:r w:rsidRPr="00170689">
        <w:rPr>
          <w:rFonts w:ascii="Times New Roman" w:eastAsia="PMingLiU" w:hAnsi="Times New Roman"/>
          <w:kern w:val="0"/>
          <w:sz w:val="24"/>
          <w:szCs w:val="20"/>
          <w:lang w:eastAsia="zh-TW"/>
        </w:rPr>
        <w:tab/>
        <w:t xml:space="preserve">  n </w:t>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zaŋ</w:t>
      </w:r>
      <w:proofErr w:type="spellEnd"/>
      <w:r w:rsidRPr="00170689">
        <w:rPr>
          <w:rFonts w:ascii="Times New Roman" w:eastAsia="PMingLiU" w:hAnsi="Times New Roman"/>
          <w:kern w:val="0"/>
          <w:sz w:val="24"/>
          <w:szCs w:val="20"/>
          <w:lang w:eastAsia="zh-TW"/>
        </w:rPr>
        <w:t>-</w:t>
      </w:r>
      <w:r w:rsidRPr="00170689">
        <w:rPr>
          <w:rFonts w:ascii="Cambria Math" w:eastAsia="PMingLiU" w:hAnsi="Cambria Math" w:cs="Cambria Math"/>
          <w:kern w:val="0"/>
          <w:sz w:val="24"/>
          <w:szCs w:val="20"/>
          <w:lang w:eastAsia="zh-TW"/>
        </w:rPr>
        <w:t>∅</w:t>
      </w:r>
      <w:r w:rsidRPr="00170689">
        <w:rPr>
          <w:rFonts w:ascii="Times New Roman" w:eastAsia="PMingLiU" w:hAnsi="Times New Roman"/>
          <w:kern w:val="0"/>
          <w:sz w:val="24"/>
          <w:szCs w:val="20"/>
          <w:lang w:eastAsia="zh-TW"/>
        </w:rPr>
        <w:t xml:space="preserve">           </w:t>
      </w:r>
      <w:proofErr w:type="spellStart"/>
      <w:r w:rsidRPr="00170689">
        <w:rPr>
          <w:rFonts w:ascii="Times New Roman" w:eastAsia="PMingLiU" w:hAnsi="Times New Roman"/>
          <w:kern w:val="0"/>
          <w:sz w:val="24"/>
          <w:szCs w:val="20"/>
          <w:lang w:eastAsia="zh-TW"/>
        </w:rPr>
        <w:t>Amina</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b/>
          <w:kern w:val="0"/>
          <w:sz w:val="24"/>
          <w:szCs w:val="20"/>
          <w:lang w:eastAsia="zh-TW"/>
        </w:rPr>
        <w:t>ko</w:t>
      </w:r>
      <w:proofErr w:type="spellEnd"/>
      <w:r w:rsidRPr="00170689">
        <w:rPr>
          <w:rFonts w:ascii="Times New Roman" w:eastAsia="PMingLiU" w:hAnsi="Times New Roman"/>
          <w:b/>
          <w:kern w:val="0"/>
          <w:sz w:val="24"/>
          <w:szCs w:val="20"/>
          <w:lang w:eastAsia="zh-TW"/>
        </w:rPr>
        <w:t xml:space="preserve">        </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na.</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1673CDBD"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lastRenderedPageBreak/>
        <w:tab/>
      </w:r>
      <w:r w:rsidRPr="00170689">
        <w:rPr>
          <w:rFonts w:ascii="Times New Roman" w:eastAsia="PMingLiU" w:hAnsi="Times New Roman"/>
          <w:kern w:val="0"/>
          <w:sz w:val="24"/>
          <w:szCs w:val="20"/>
          <w:lang w:eastAsia="zh-TW"/>
        </w:rPr>
        <w:tab/>
        <w:t xml:space="preserve"> 1sg</w:t>
      </w:r>
      <w:r w:rsidRPr="00170689">
        <w:rPr>
          <w:rFonts w:ascii="Times New Roman" w:eastAsia="PMingLiU" w:hAnsi="Times New Roman"/>
          <w:kern w:val="0"/>
          <w:sz w:val="24"/>
          <w:szCs w:val="20"/>
          <w:lang w:eastAsia="zh-TW"/>
        </w:rPr>
        <w:tab/>
        <w:t xml:space="preserve">   take-</w:t>
      </w:r>
      <w:proofErr w:type="spellStart"/>
      <w:r w:rsidRPr="00170689">
        <w:rPr>
          <w:rFonts w:ascii="Times New Roman" w:eastAsia="PMingLiU" w:hAnsi="Times New Roman"/>
          <w:kern w:val="0"/>
          <w:sz w:val="24"/>
          <w:szCs w:val="20"/>
          <w:lang w:eastAsia="zh-TW"/>
        </w:rPr>
        <w:t>perf</w:t>
      </w:r>
      <w:proofErr w:type="spellEnd"/>
      <w:r w:rsidRPr="00170689">
        <w:rPr>
          <w:rFonts w:ascii="Times New Roman" w:eastAsia="PMingLiU" w:hAnsi="Times New Roman"/>
          <w:kern w:val="0"/>
          <w:sz w:val="24"/>
          <w:szCs w:val="20"/>
          <w:lang w:eastAsia="zh-TW"/>
        </w:rPr>
        <w:t xml:space="preserve">      </w:t>
      </w:r>
      <w:proofErr w:type="spellStart"/>
      <w:r w:rsidRPr="00170689">
        <w:rPr>
          <w:rFonts w:ascii="Times New Roman" w:eastAsia="PMingLiU" w:hAnsi="Times New Roman"/>
          <w:kern w:val="0"/>
          <w:sz w:val="24"/>
          <w:szCs w:val="20"/>
          <w:lang w:eastAsia="zh-TW"/>
        </w:rPr>
        <w:t>Amina</w:t>
      </w:r>
      <w:proofErr w:type="spellEnd"/>
      <w:r w:rsidRPr="00170689">
        <w:rPr>
          <w:rFonts w:ascii="Times New Roman" w:eastAsia="PMingLiU" w:hAnsi="Times New Roman"/>
          <w:kern w:val="0"/>
          <w:sz w:val="24"/>
          <w:szCs w:val="20"/>
          <w:lang w:eastAsia="zh-TW"/>
        </w:rPr>
        <w:t xml:space="preserve">  </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foc</w:t>
      </w:r>
      <w:proofErr w:type="spellEnd"/>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loc</w:t>
      </w:r>
      <w:proofErr w:type="spellEnd"/>
    </w:p>
    <w:p w14:paraId="73A87E4F" w14:textId="77777777" w:rsidR="00170689" w:rsidRPr="00170689" w:rsidRDefault="00170689" w:rsidP="00182860">
      <w:pPr>
        <w:widowControl/>
        <w:spacing w:line="280" w:lineRule="exact"/>
        <w:ind w:left="720"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‘I brought Amina.’</w:t>
      </w:r>
      <w:r w:rsidRPr="00170689">
        <w:rPr>
          <w:rFonts w:ascii="Times New Roman" w:eastAsia="PMingLiU" w:hAnsi="Times New Roman"/>
          <w:kern w:val="0"/>
          <w:sz w:val="24"/>
          <w:szCs w:val="20"/>
          <w:lang w:eastAsia="zh-TW"/>
        </w:rPr>
        <w:tab/>
      </w:r>
    </w:p>
    <w:p w14:paraId="220294D0" w14:textId="77777777" w:rsidR="00170689" w:rsidRPr="00170689" w:rsidRDefault="00170689" w:rsidP="00182860">
      <w:pPr>
        <w:widowControl/>
        <w:spacing w:line="280" w:lineRule="exact"/>
        <w:ind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c.</w:t>
      </w:r>
      <w:r w:rsidRPr="00170689">
        <w:rPr>
          <w:rFonts w:ascii="Times New Roman" w:eastAsia="PMingLiU" w:hAnsi="Times New Roman"/>
          <w:kern w:val="0"/>
          <w:sz w:val="24"/>
          <w:szCs w:val="20"/>
          <w:lang w:eastAsia="zh-TW"/>
        </w:rPr>
        <w:tab/>
        <w:t xml:space="preserve"> Amina</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proofErr w:type="gramStart"/>
      <w:r w:rsidRPr="00170689">
        <w:rPr>
          <w:rFonts w:ascii="Times New Roman" w:eastAsia="PMingLiU" w:hAnsi="Times New Roman"/>
          <w:b/>
          <w:kern w:val="0"/>
          <w:sz w:val="24"/>
          <w:szCs w:val="20"/>
          <w:lang w:eastAsia="zh-TW"/>
        </w:rPr>
        <w:t>ko</w:t>
      </w:r>
      <w:proofErr w:type="spellEnd"/>
      <w:proofErr w:type="gramEnd"/>
      <w:r w:rsidRPr="00170689">
        <w:rPr>
          <w:rFonts w:ascii="Times New Roman" w:eastAsia="PMingLiU" w:hAnsi="Times New Roman"/>
          <w:b/>
          <w:kern w:val="0"/>
          <w:sz w:val="24"/>
          <w:szCs w:val="20"/>
          <w:lang w:eastAsia="zh-TW"/>
        </w:rPr>
        <w:t xml:space="preserve">            </w:t>
      </w:r>
      <w:proofErr w:type="spellStart"/>
      <w:r w:rsidRPr="00170689">
        <w:rPr>
          <w:rFonts w:ascii="Times New Roman" w:eastAsia="PMingLiU" w:hAnsi="Times New Roman"/>
          <w:kern w:val="0"/>
          <w:sz w:val="24"/>
          <w:szCs w:val="20"/>
          <w:lang w:eastAsia="zh-TW"/>
        </w:rPr>
        <w:t>ka</w:t>
      </w:r>
      <w:proofErr w:type="spellEnd"/>
      <w:r w:rsidRPr="00170689">
        <w:rPr>
          <w:rFonts w:ascii="Times New Roman" w:eastAsia="PMingLiU" w:hAnsi="Times New Roman"/>
          <w:kern w:val="0"/>
          <w:sz w:val="24"/>
          <w:szCs w:val="20"/>
          <w:lang w:eastAsia="zh-TW"/>
        </w:rPr>
        <w:t xml:space="preserve">         n         </w:t>
      </w:r>
      <w:proofErr w:type="spellStart"/>
      <w:r w:rsidRPr="00170689">
        <w:rPr>
          <w:rFonts w:ascii="Times New Roman" w:eastAsia="PMingLiU" w:hAnsi="Times New Roman"/>
          <w:kern w:val="0"/>
          <w:sz w:val="24"/>
          <w:szCs w:val="20"/>
          <w:lang w:eastAsia="zh-TW"/>
        </w:rPr>
        <w:t>zaŋ</w:t>
      </w:r>
      <w:proofErr w:type="spellEnd"/>
      <w:r w:rsidRPr="00170689">
        <w:rPr>
          <w:rFonts w:ascii="Times New Roman" w:eastAsia="PMingLiU" w:hAnsi="Times New Roman"/>
          <w:kern w:val="0"/>
          <w:sz w:val="24"/>
          <w:szCs w:val="20"/>
          <w:lang w:eastAsia="zh-TW"/>
        </w:rPr>
        <w:t>-</w:t>
      </w:r>
      <w:r w:rsidRPr="00170689">
        <w:rPr>
          <w:rFonts w:ascii="Cambria Math" w:eastAsia="PMingLiU" w:hAnsi="Cambria Math" w:cs="Cambria Math"/>
          <w:kern w:val="0"/>
          <w:sz w:val="24"/>
          <w:szCs w:val="20"/>
          <w:lang w:eastAsia="zh-TW"/>
        </w:rPr>
        <w:t>∅</w:t>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na</w:t>
      </w:r>
      <w:proofErr w:type="spellEnd"/>
    </w:p>
    <w:p w14:paraId="5813A9A1"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Amina</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part</w:t>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rel</w:t>
      </w:r>
      <w:proofErr w:type="spellEnd"/>
      <w:r w:rsidRPr="00170689">
        <w:rPr>
          <w:rFonts w:ascii="Times New Roman" w:eastAsia="PMingLiU" w:hAnsi="Times New Roman"/>
          <w:kern w:val="0"/>
          <w:sz w:val="24"/>
          <w:szCs w:val="20"/>
          <w:lang w:eastAsia="zh-TW"/>
        </w:rPr>
        <w:t xml:space="preserve">        1sg      </w:t>
      </w:r>
      <w:proofErr w:type="spellStart"/>
      <w:r w:rsidRPr="00170689">
        <w:rPr>
          <w:rFonts w:ascii="Times New Roman" w:eastAsia="PMingLiU" w:hAnsi="Times New Roman"/>
          <w:kern w:val="0"/>
          <w:sz w:val="24"/>
          <w:szCs w:val="20"/>
          <w:lang w:eastAsia="zh-TW"/>
        </w:rPr>
        <w:t>take.perf</w:t>
      </w:r>
      <w:proofErr w:type="spellEnd"/>
      <w:r w:rsidRPr="00170689">
        <w:rPr>
          <w:rFonts w:ascii="Times New Roman" w:eastAsia="PMingLiU" w:hAnsi="Times New Roman"/>
          <w:kern w:val="0"/>
          <w:sz w:val="24"/>
          <w:szCs w:val="20"/>
          <w:lang w:eastAsia="zh-TW"/>
        </w:rPr>
        <w:t xml:space="preserve">         </w:t>
      </w:r>
      <w:proofErr w:type="spellStart"/>
      <w:r w:rsidRPr="00170689">
        <w:rPr>
          <w:rFonts w:ascii="Times New Roman" w:eastAsia="PMingLiU" w:hAnsi="Times New Roman"/>
          <w:kern w:val="0"/>
          <w:sz w:val="24"/>
          <w:szCs w:val="20"/>
          <w:lang w:eastAsia="zh-TW"/>
        </w:rPr>
        <w:t>loc</w:t>
      </w:r>
      <w:proofErr w:type="spellEnd"/>
    </w:p>
    <w:p w14:paraId="055F7CEE" w14:textId="77777777" w:rsidR="00170689" w:rsidRPr="00170689" w:rsidRDefault="00170689" w:rsidP="00182860">
      <w:pPr>
        <w:widowControl/>
        <w:spacing w:line="280" w:lineRule="exact"/>
        <w:ind w:left="720"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‘It is Amina that I brought.’</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3B48581B" w14:textId="075223BA" w:rsidR="00170689" w:rsidRPr="00170689" w:rsidRDefault="00170689" w:rsidP="00182860">
      <w:pPr>
        <w:widowControl/>
        <w:spacing w:line="280" w:lineRule="exact"/>
        <w:ind w:left="720"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(cf. </w:t>
      </w:r>
      <w:proofErr w:type="spellStart"/>
      <w:r w:rsidRPr="00170689">
        <w:rPr>
          <w:rFonts w:ascii="Times New Roman" w:eastAsia="PMingLiU" w:hAnsi="Times New Roman"/>
          <w:kern w:val="0"/>
          <w:sz w:val="24"/>
          <w:szCs w:val="20"/>
          <w:lang w:eastAsia="zh-TW"/>
        </w:rPr>
        <w:t>Hudu</w:t>
      </w:r>
      <w:proofErr w:type="spellEnd"/>
      <w:r w:rsidRPr="00170689">
        <w:rPr>
          <w:rFonts w:ascii="Times New Roman" w:eastAsia="PMingLiU" w:hAnsi="Times New Roman"/>
          <w:kern w:val="0"/>
          <w:sz w:val="24"/>
          <w:szCs w:val="20"/>
          <w:lang w:eastAsia="zh-TW"/>
        </w:rPr>
        <w:t xml:space="preserve"> 2006: 14)</w:t>
      </w:r>
    </w:p>
    <w:p w14:paraId="6168CCA3" w14:textId="3DD355C3" w:rsid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The data in (6b) explains that the particle </w:t>
      </w:r>
      <w:r w:rsidRPr="00170689">
        <w:rPr>
          <w:rFonts w:ascii="Times New Roman" w:eastAsia="PMingLiU" w:hAnsi="Times New Roman"/>
          <w:i/>
          <w:kern w:val="0"/>
          <w:sz w:val="24"/>
          <w:szCs w:val="20"/>
          <w:lang w:eastAsia="zh-TW"/>
        </w:rPr>
        <w:t>ka</w:t>
      </w:r>
      <w:r w:rsidRPr="00170689">
        <w:rPr>
          <w:rFonts w:ascii="Times New Roman" w:eastAsia="PMingLiU" w:hAnsi="Times New Roman"/>
          <w:kern w:val="0"/>
          <w:sz w:val="24"/>
          <w:szCs w:val="20"/>
          <w:lang w:eastAsia="zh-TW"/>
        </w:rPr>
        <w:t xml:space="preserve"> like </w:t>
      </w:r>
      <w:r w:rsidRPr="00170689">
        <w:rPr>
          <w:rFonts w:ascii="Times New Roman" w:eastAsia="PMingLiU" w:hAnsi="Times New Roman"/>
          <w:i/>
          <w:kern w:val="0"/>
          <w:sz w:val="24"/>
          <w:szCs w:val="20"/>
          <w:lang w:eastAsia="zh-TW"/>
        </w:rPr>
        <w:t xml:space="preserve">n </w:t>
      </w:r>
      <w:r w:rsidRPr="00170689">
        <w:rPr>
          <w:rFonts w:ascii="Times New Roman" w:eastAsia="PMingLiU" w:hAnsi="Times New Roman"/>
          <w:kern w:val="0"/>
          <w:sz w:val="24"/>
          <w:szCs w:val="20"/>
          <w:lang w:eastAsia="zh-TW"/>
        </w:rPr>
        <w:t xml:space="preserve">cannot focus post-verbal constituents in in- situ without </w:t>
      </w:r>
      <w:proofErr w:type="spellStart"/>
      <w:r w:rsidRPr="00170689">
        <w:rPr>
          <w:rFonts w:ascii="Times New Roman" w:eastAsia="PMingLiU" w:hAnsi="Times New Roman"/>
          <w:kern w:val="0"/>
          <w:sz w:val="24"/>
          <w:szCs w:val="20"/>
          <w:lang w:eastAsia="zh-TW"/>
        </w:rPr>
        <w:t>clefting</w:t>
      </w:r>
      <w:proofErr w:type="spellEnd"/>
      <w:r w:rsidRPr="00170689">
        <w:rPr>
          <w:rFonts w:ascii="Times New Roman" w:eastAsia="PMingLiU" w:hAnsi="Times New Roman"/>
          <w:kern w:val="0"/>
          <w:sz w:val="24"/>
          <w:szCs w:val="20"/>
          <w:lang w:eastAsia="zh-TW"/>
        </w:rPr>
        <w:t xml:space="preserve"> but (7) provides an alternative </w:t>
      </w:r>
      <w:proofErr w:type="gramStart"/>
      <w:r w:rsidRPr="00170689">
        <w:rPr>
          <w:rFonts w:ascii="Times New Roman" w:eastAsia="PMingLiU" w:hAnsi="Times New Roman"/>
          <w:i/>
          <w:kern w:val="0"/>
          <w:sz w:val="24"/>
          <w:szCs w:val="20"/>
          <w:lang w:eastAsia="zh-TW"/>
        </w:rPr>
        <w:t>ko</w:t>
      </w:r>
      <w:proofErr w:type="gramEnd"/>
      <w:r w:rsidRPr="00170689">
        <w:rPr>
          <w:rFonts w:ascii="Times New Roman" w:eastAsia="PMingLiU" w:hAnsi="Times New Roman"/>
          <w:kern w:val="0"/>
          <w:sz w:val="24"/>
          <w:szCs w:val="20"/>
          <w:lang w:eastAsia="zh-TW"/>
        </w:rPr>
        <w:t xml:space="preserve"> that can focus post-verbal constituents and preverbal constituent in a </w:t>
      </w:r>
      <w:proofErr w:type="spellStart"/>
      <w:r w:rsidRPr="00170689">
        <w:rPr>
          <w:rFonts w:ascii="Times New Roman" w:eastAsia="PMingLiU" w:hAnsi="Times New Roman"/>
          <w:kern w:val="0"/>
          <w:sz w:val="24"/>
          <w:szCs w:val="20"/>
          <w:lang w:eastAsia="zh-TW"/>
        </w:rPr>
        <w:t>monoclausal</w:t>
      </w:r>
      <w:proofErr w:type="spellEnd"/>
      <w:r w:rsidRPr="00170689">
        <w:rPr>
          <w:rFonts w:ascii="Times New Roman" w:eastAsia="PMingLiU" w:hAnsi="Times New Roman"/>
          <w:kern w:val="0"/>
          <w:sz w:val="24"/>
          <w:szCs w:val="20"/>
          <w:lang w:eastAsia="zh-TW"/>
        </w:rPr>
        <w:t xml:space="preserve">. The data in (6) also show that one will have to use two different particles </w:t>
      </w:r>
      <w:r w:rsidRPr="00170689">
        <w:rPr>
          <w:rFonts w:ascii="Times New Roman" w:eastAsia="PMingLiU" w:hAnsi="Times New Roman"/>
          <w:i/>
          <w:kern w:val="0"/>
          <w:sz w:val="24"/>
          <w:szCs w:val="20"/>
          <w:lang w:eastAsia="zh-TW"/>
        </w:rPr>
        <w:t>n</w:t>
      </w:r>
      <w:r w:rsidRPr="00170689">
        <w:rPr>
          <w:rFonts w:ascii="Times New Roman" w:eastAsia="PMingLiU" w:hAnsi="Times New Roman"/>
          <w:kern w:val="0"/>
          <w:sz w:val="24"/>
          <w:szCs w:val="20"/>
          <w:lang w:eastAsia="zh-TW"/>
        </w:rPr>
        <w:t xml:space="preserve"> to mark SF and </w:t>
      </w:r>
      <w:r w:rsidRPr="00170689">
        <w:rPr>
          <w:rFonts w:ascii="Times New Roman" w:eastAsia="PMingLiU" w:hAnsi="Times New Roman"/>
          <w:i/>
          <w:kern w:val="0"/>
          <w:sz w:val="24"/>
          <w:szCs w:val="20"/>
          <w:lang w:eastAsia="zh-TW"/>
        </w:rPr>
        <w:t>ka</w:t>
      </w:r>
      <w:r w:rsidRPr="00170689">
        <w:rPr>
          <w:rFonts w:ascii="Times New Roman" w:eastAsia="PMingLiU" w:hAnsi="Times New Roman"/>
          <w:kern w:val="0"/>
          <w:sz w:val="24"/>
          <w:szCs w:val="20"/>
          <w:lang w:eastAsia="zh-TW"/>
        </w:rPr>
        <w:t xml:space="preserve"> to mark NSF in pre-verbal and post-verbal slots in the language. </w:t>
      </w:r>
      <w:r w:rsidRPr="00170689">
        <w:rPr>
          <w:rFonts w:ascii="Times New Roman" w:eastAsia="PMingLiU" w:hAnsi="Times New Roman"/>
          <w:kern w:val="0"/>
          <w:sz w:val="24"/>
          <w:szCs w:val="20"/>
          <w:lang w:eastAsia="zh-TW"/>
        </w:rPr>
        <w:fldChar w:fldCharType="begin" w:fldLock="1"/>
      </w:r>
      <w:r w:rsidRPr="00170689">
        <w:rPr>
          <w:rFonts w:ascii="Times New Roman" w:eastAsia="PMingLiU" w:hAnsi="Times New Roman"/>
          <w:kern w:val="0"/>
          <w:sz w:val="24"/>
          <w:szCs w:val="20"/>
          <w:lang w:eastAsia="zh-TW"/>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 Issah (2008:36)", "plainTextFormattedCitation" : "(Issah, 2008)", "previouslyFormattedCitation" : "(Issah, 2008)" }, "properties" : { "noteIndex" : 0 }, "schema" : "https://github.com/citation-style-language/schema/raw/master/csl-citation.json" }</w:instrText>
      </w:r>
      <w:r w:rsidRPr="00170689">
        <w:rPr>
          <w:rFonts w:ascii="Times New Roman" w:eastAsia="PMingLiU" w:hAnsi="Times New Roman"/>
          <w:kern w:val="0"/>
          <w:sz w:val="24"/>
          <w:szCs w:val="20"/>
          <w:lang w:eastAsia="zh-TW"/>
        </w:rPr>
        <w:fldChar w:fldCharType="separate"/>
      </w:r>
      <w:r w:rsidRPr="00170689">
        <w:rPr>
          <w:rFonts w:ascii="Times New Roman" w:eastAsia="PMingLiU" w:hAnsi="Times New Roman"/>
          <w:kern w:val="0"/>
          <w:sz w:val="24"/>
          <w:szCs w:val="20"/>
          <w:lang w:eastAsia="zh-TW"/>
        </w:rPr>
        <w:t xml:space="preserve"> Issah (2008)</w:t>
      </w:r>
      <w:r w:rsidRPr="00170689">
        <w:rPr>
          <w:rFonts w:ascii="Times New Roman" w:eastAsia="PMingLiU" w:hAnsi="Times New Roman"/>
          <w:kern w:val="0"/>
          <w:sz w:val="24"/>
          <w:szCs w:val="20"/>
          <w:lang w:val="en-GB" w:eastAsia="zh-TW"/>
        </w:rPr>
        <w:fldChar w:fldCharType="end"/>
      </w:r>
      <w:r w:rsidRPr="00170689">
        <w:rPr>
          <w:rFonts w:ascii="Times New Roman" w:eastAsia="PMingLiU" w:hAnsi="Times New Roman"/>
          <w:kern w:val="0"/>
          <w:sz w:val="24"/>
          <w:szCs w:val="20"/>
          <w:lang w:eastAsia="zh-TW"/>
        </w:rPr>
        <w:t xml:space="preserve"> mentions that both particles involve the movement of the constituent that is in focus to the left periphery position and then following it immediately with </w:t>
      </w:r>
      <w:r w:rsidRPr="00170689">
        <w:rPr>
          <w:rFonts w:ascii="Times New Roman" w:eastAsia="PMingLiU" w:hAnsi="Times New Roman"/>
          <w:i/>
          <w:kern w:val="0"/>
          <w:sz w:val="24"/>
          <w:szCs w:val="20"/>
          <w:lang w:eastAsia="zh-TW"/>
        </w:rPr>
        <w:t>ka</w:t>
      </w:r>
      <w:r w:rsidRPr="00170689">
        <w:rPr>
          <w:rFonts w:ascii="Times New Roman" w:eastAsia="PMingLiU" w:hAnsi="Times New Roman"/>
          <w:kern w:val="0"/>
          <w:sz w:val="24"/>
          <w:szCs w:val="20"/>
          <w:lang w:eastAsia="zh-TW"/>
        </w:rPr>
        <w:t xml:space="preserve"> or </w:t>
      </w:r>
      <w:r w:rsidRPr="00170689">
        <w:rPr>
          <w:rFonts w:ascii="Times New Roman" w:eastAsia="PMingLiU" w:hAnsi="Times New Roman"/>
          <w:i/>
          <w:kern w:val="0"/>
          <w:sz w:val="24"/>
          <w:szCs w:val="20"/>
          <w:lang w:eastAsia="zh-TW"/>
        </w:rPr>
        <w:t>n</w:t>
      </w:r>
      <w:r w:rsidRPr="00170689">
        <w:rPr>
          <w:rFonts w:ascii="Times New Roman" w:eastAsia="PMingLiU" w:hAnsi="Times New Roman"/>
          <w:kern w:val="0"/>
          <w:sz w:val="24"/>
          <w:szCs w:val="20"/>
          <w:lang w:eastAsia="zh-TW"/>
        </w:rPr>
        <w:t xml:space="preserve">. There is a difference between these morphemes: whilst </w:t>
      </w:r>
      <w:r w:rsidRPr="00170689">
        <w:rPr>
          <w:rFonts w:ascii="Times New Roman" w:eastAsia="PMingLiU" w:hAnsi="Times New Roman"/>
          <w:i/>
          <w:kern w:val="0"/>
          <w:sz w:val="24"/>
          <w:szCs w:val="20"/>
          <w:lang w:eastAsia="zh-TW"/>
        </w:rPr>
        <w:t>ka</w:t>
      </w:r>
      <w:r w:rsidRPr="00170689">
        <w:rPr>
          <w:rFonts w:ascii="Times New Roman" w:eastAsia="PMingLiU" w:hAnsi="Times New Roman"/>
          <w:kern w:val="0"/>
          <w:sz w:val="24"/>
          <w:szCs w:val="20"/>
          <w:lang w:eastAsia="zh-TW"/>
        </w:rPr>
        <w:t xml:space="preserve"> focuses non-subject constituents, </w:t>
      </w:r>
      <w:r w:rsidRPr="00170689">
        <w:rPr>
          <w:rFonts w:ascii="Times New Roman" w:eastAsia="PMingLiU" w:hAnsi="Times New Roman"/>
          <w:i/>
          <w:kern w:val="0"/>
          <w:sz w:val="24"/>
          <w:szCs w:val="20"/>
          <w:lang w:eastAsia="zh-TW"/>
        </w:rPr>
        <w:t>n</w:t>
      </w:r>
      <w:r w:rsidRPr="00170689">
        <w:rPr>
          <w:rFonts w:ascii="Times New Roman" w:eastAsia="PMingLiU" w:hAnsi="Times New Roman"/>
          <w:kern w:val="0"/>
          <w:sz w:val="24"/>
          <w:szCs w:val="20"/>
          <w:lang w:eastAsia="zh-TW"/>
        </w:rPr>
        <w:t xml:space="preserve"> focuses subject constituent. It will be shown that this asymmetry holds only for simple clauses since it is possible to focus subject constituents of simple clauses with </w:t>
      </w:r>
      <w:r w:rsidRPr="00170689">
        <w:rPr>
          <w:rFonts w:ascii="Times New Roman" w:eastAsia="PMingLiU" w:hAnsi="Times New Roman"/>
          <w:i/>
          <w:kern w:val="0"/>
          <w:sz w:val="24"/>
          <w:szCs w:val="20"/>
          <w:lang w:eastAsia="zh-TW"/>
        </w:rPr>
        <w:t>ko</w:t>
      </w:r>
      <w:r w:rsidRPr="00170689">
        <w:rPr>
          <w:rFonts w:ascii="Times New Roman" w:eastAsia="PMingLiU" w:hAnsi="Times New Roman"/>
          <w:kern w:val="0"/>
          <w:sz w:val="24"/>
          <w:szCs w:val="20"/>
          <w:lang w:eastAsia="zh-TW"/>
        </w:rPr>
        <w:t xml:space="preserve"> which is also used to focus-mark non-subject constituents and adjuncts as in (7) above. The data below illustrates this claim:</w:t>
      </w:r>
    </w:p>
    <w:p w14:paraId="6F8DF0FB" w14:textId="77777777" w:rsidR="00182860" w:rsidRPr="00170689" w:rsidRDefault="00182860" w:rsidP="00170689">
      <w:pPr>
        <w:widowControl/>
        <w:spacing w:line="280" w:lineRule="exact"/>
        <w:rPr>
          <w:rFonts w:ascii="Times New Roman" w:eastAsia="PMingLiU" w:hAnsi="Times New Roman"/>
          <w:kern w:val="0"/>
          <w:sz w:val="24"/>
          <w:szCs w:val="20"/>
          <w:lang w:eastAsia="zh-TW"/>
        </w:rPr>
      </w:pPr>
    </w:p>
    <w:p w14:paraId="0C7F7856"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(8)</w:t>
      </w:r>
      <w:r w:rsidRPr="00170689">
        <w:rPr>
          <w:rFonts w:ascii="Times New Roman" w:eastAsia="PMingLiU" w:hAnsi="Times New Roman"/>
          <w:kern w:val="0"/>
          <w:sz w:val="24"/>
          <w:szCs w:val="20"/>
          <w:lang w:eastAsia="zh-TW"/>
        </w:rPr>
        <w:tab/>
      </w:r>
      <w:proofErr w:type="gramStart"/>
      <w:r w:rsidRPr="00170689">
        <w:rPr>
          <w:rFonts w:ascii="Times New Roman" w:eastAsia="PMingLiU" w:hAnsi="Times New Roman"/>
          <w:kern w:val="0"/>
          <w:sz w:val="24"/>
          <w:szCs w:val="20"/>
          <w:lang w:eastAsia="zh-TW"/>
        </w:rPr>
        <w:t>a</w:t>
      </w:r>
      <w:proofErr w:type="gramEnd"/>
      <w:r w:rsidRPr="00170689">
        <w:rPr>
          <w:rFonts w:ascii="Times New Roman" w:eastAsia="PMingLiU" w:hAnsi="Times New Roman"/>
          <w:kern w:val="0"/>
          <w:sz w:val="24"/>
          <w:szCs w:val="20"/>
          <w:lang w:eastAsia="zh-TW"/>
        </w:rPr>
        <w:t>.</w:t>
      </w:r>
      <w:r w:rsidRPr="00170689">
        <w:rPr>
          <w:rFonts w:ascii="Times New Roman" w:eastAsia="PMingLiU" w:hAnsi="Times New Roman"/>
          <w:kern w:val="0"/>
          <w:sz w:val="24"/>
          <w:szCs w:val="20"/>
          <w:lang w:eastAsia="zh-TW"/>
        </w:rPr>
        <w:tab/>
        <w:t xml:space="preserve"> Ali</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da-</w:t>
      </w:r>
      <w:r w:rsidRPr="00170689">
        <w:rPr>
          <w:rFonts w:ascii="Cambria Math" w:eastAsia="PMingLiU" w:hAnsi="Cambria Math" w:cs="Cambria Math"/>
          <w:kern w:val="0"/>
          <w:sz w:val="24"/>
          <w:szCs w:val="20"/>
          <w:lang w:eastAsia="zh-TW"/>
        </w:rPr>
        <w:t>∅</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nɨmdɨ</w:t>
      </w:r>
      <w:proofErr w:type="spellEnd"/>
      <w:r w:rsidRPr="00170689">
        <w:rPr>
          <w:rFonts w:ascii="Times New Roman" w:eastAsia="PMingLiU" w:hAnsi="Times New Roman"/>
          <w:kern w:val="0"/>
          <w:sz w:val="24"/>
          <w:szCs w:val="20"/>
          <w:lang w:eastAsia="zh-TW"/>
        </w:rPr>
        <w:tab/>
      </w:r>
    </w:p>
    <w:p w14:paraId="11383D08"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 Ali</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buy.pef</w:t>
      </w:r>
      <w:proofErr w:type="spellEnd"/>
      <w:r w:rsidRPr="00170689">
        <w:rPr>
          <w:rFonts w:ascii="Times New Roman" w:eastAsia="PMingLiU" w:hAnsi="Times New Roman"/>
          <w:kern w:val="0"/>
          <w:sz w:val="24"/>
          <w:szCs w:val="20"/>
          <w:lang w:eastAsia="zh-TW"/>
        </w:rPr>
        <w:tab/>
        <w:t xml:space="preserve"> meat</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358A21D1"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‘Ali bought meat.’    </w:t>
      </w:r>
    </w:p>
    <w:p w14:paraId="0F401476" w14:textId="77777777" w:rsidR="00170689" w:rsidRPr="00170689" w:rsidRDefault="00170689" w:rsidP="00170689">
      <w:pPr>
        <w:widowControl/>
        <w:spacing w:line="280" w:lineRule="exact"/>
        <w:rPr>
          <w:rFonts w:ascii="Times New Roman" w:eastAsia="PMingLiU" w:hAnsi="Times New Roman"/>
          <w:kern w:val="0"/>
          <w:sz w:val="24"/>
          <w:szCs w:val="20"/>
          <w:lang w:val="fr-FR"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val="en-GB" w:eastAsia="zh-TW"/>
        </w:rPr>
        <w:t>b.</w:t>
      </w:r>
      <w:r w:rsidRPr="00170689">
        <w:rPr>
          <w:rFonts w:ascii="Times New Roman" w:eastAsia="PMingLiU" w:hAnsi="Times New Roman"/>
          <w:kern w:val="0"/>
          <w:sz w:val="24"/>
          <w:szCs w:val="20"/>
          <w:lang w:val="en-GB" w:eastAsia="zh-TW"/>
        </w:rPr>
        <w:tab/>
      </w:r>
      <w:r w:rsidRPr="00170689">
        <w:rPr>
          <w:rFonts w:ascii="Times New Roman" w:eastAsia="PMingLiU" w:hAnsi="Times New Roman"/>
          <w:kern w:val="0"/>
          <w:sz w:val="24"/>
          <w:szCs w:val="20"/>
          <w:lang w:val="fr-FR" w:eastAsia="zh-TW"/>
        </w:rPr>
        <w:t>Ali</w:t>
      </w:r>
      <w:r w:rsidRPr="00170689">
        <w:rPr>
          <w:rFonts w:ascii="Times New Roman" w:eastAsia="PMingLiU" w:hAnsi="Times New Roman"/>
          <w:kern w:val="0"/>
          <w:sz w:val="24"/>
          <w:szCs w:val="20"/>
          <w:lang w:val="fr-FR" w:eastAsia="zh-TW"/>
        </w:rPr>
        <w:tab/>
      </w:r>
      <w:r w:rsidRPr="00170689">
        <w:rPr>
          <w:rFonts w:ascii="Times New Roman" w:eastAsia="PMingLiU" w:hAnsi="Times New Roman"/>
          <w:kern w:val="0"/>
          <w:sz w:val="24"/>
          <w:szCs w:val="20"/>
          <w:lang w:val="fr-FR" w:eastAsia="zh-TW"/>
        </w:rPr>
        <w:tab/>
      </w:r>
      <w:proofErr w:type="gramStart"/>
      <w:r w:rsidRPr="00170689">
        <w:rPr>
          <w:rFonts w:ascii="Times New Roman" w:eastAsia="PMingLiU" w:hAnsi="Times New Roman"/>
          <w:b/>
          <w:kern w:val="0"/>
          <w:sz w:val="24"/>
          <w:szCs w:val="20"/>
          <w:lang w:val="fr-FR" w:eastAsia="zh-TW"/>
        </w:rPr>
        <w:t>ko</w:t>
      </w:r>
      <w:proofErr w:type="gramEnd"/>
      <w:r w:rsidRPr="00170689">
        <w:rPr>
          <w:rFonts w:ascii="Times New Roman" w:eastAsia="PMingLiU" w:hAnsi="Times New Roman"/>
          <w:kern w:val="0"/>
          <w:sz w:val="24"/>
          <w:szCs w:val="20"/>
          <w:lang w:val="fr-FR" w:eastAsia="zh-TW"/>
        </w:rPr>
        <w:tab/>
        <w:t xml:space="preserve">  </w:t>
      </w:r>
      <w:proofErr w:type="spellStart"/>
      <w:r w:rsidRPr="00170689">
        <w:rPr>
          <w:rFonts w:ascii="Times New Roman" w:eastAsia="PMingLiU" w:hAnsi="Times New Roman"/>
          <w:kern w:val="0"/>
          <w:sz w:val="24"/>
          <w:szCs w:val="20"/>
          <w:lang w:val="fr-FR" w:eastAsia="zh-TW"/>
        </w:rPr>
        <w:t>n-da</w:t>
      </w:r>
      <w:proofErr w:type="spellEnd"/>
      <w:r w:rsidRPr="00170689">
        <w:rPr>
          <w:rFonts w:ascii="Times New Roman" w:eastAsia="PMingLiU" w:hAnsi="Times New Roman"/>
          <w:kern w:val="0"/>
          <w:sz w:val="24"/>
          <w:szCs w:val="20"/>
          <w:lang w:val="fr-FR" w:eastAsia="zh-TW"/>
        </w:rPr>
        <w:t>-</w:t>
      </w:r>
      <w:r w:rsidRPr="00170689">
        <w:rPr>
          <w:rFonts w:ascii="Cambria Math" w:eastAsia="PMingLiU" w:hAnsi="Cambria Math" w:cs="Cambria Math"/>
          <w:kern w:val="0"/>
          <w:sz w:val="24"/>
          <w:szCs w:val="20"/>
          <w:lang w:val="fr-FR" w:eastAsia="zh-TW"/>
        </w:rPr>
        <w:t>∅</w:t>
      </w:r>
      <w:r w:rsidRPr="00170689">
        <w:rPr>
          <w:rFonts w:ascii="Times New Roman" w:eastAsia="PMingLiU" w:hAnsi="Times New Roman"/>
          <w:kern w:val="0"/>
          <w:sz w:val="24"/>
          <w:szCs w:val="20"/>
          <w:lang w:val="fr-FR" w:eastAsia="zh-TW"/>
        </w:rPr>
        <w:tab/>
        <w:t xml:space="preserve">     </w:t>
      </w:r>
      <w:proofErr w:type="spellStart"/>
      <w:r w:rsidRPr="00170689">
        <w:rPr>
          <w:rFonts w:ascii="Times New Roman" w:eastAsia="PMingLiU" w:hAnsi="Times New Roman"/>
          <w:kern w:val="0"/>
          <w:sz w:val="24"/>
          <w:szCs w:val="20"/>
          <w:lang w:eastAsia="zh-TW"/>
        </w:rPr>
        <w:t>nɨmdɨ</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val="fr-FR" w:eastAsia="zh-TW"/>
        </w:rPr>
        <w:tab/>
        <w:t xml:space="preserve">      .</w:t>
      </w:r>
    </w:p>
    <w:p w14:paraId="285DBBED"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val="fr-FR" w:eastAsia="zh-TW"/>
        </w:rPr>
        <w:tab/>
      </w:r>
      <w:r w:rsidRPr="00170689">
        <w:rPr>
          <w:rFonts w:ascii="Times New Roman" w:eastAsia="PMingLiU" w:hAnsi="Times New Roman"/>
          <w:kern w:val="0"/>
          <w:sz w:val="24"/>
          <w:szCs w:val="20"/>
          <w:lang w:val="fr-FR" w:eastAsia="zh-TW"/>
        </w:rPr>
        <w:tab/>
      </w:r>
      <w:r w:rsidRPr="00170689">
        <w:rPr>
          <w:rFonts w:ascii="Times New Roman" w:eastAsia="PMingLiU" w:hAnsi="Times New Roman"/>
          <w:kern w:val="0"/>
          <w:sz w:val="24"/>
          <w:szCs w:val="20"/>
          <w:lang w:eastAsia="zh-TW"/>
        </w:rPr>
        <w:t xml:space="preserve">Ali   </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part</w:t>
      </w:r>
      <w:r w:rsidRPr="00170689">
        <w:rPr>
          <w:rFonts w:ascii="Times New Roman" w:eastAsia="PMingLiU" w:hAnsi="Times New Roman"/>
          <w:kern w:val="0"/>
          <w:sz w:val="24"/>
          <w:szCs w:val="20"/>
          <w:lang w:eastAsia="zh-TW"/>
        </w:rPr>
        <w:tab/>
        <w:t xml:space="preserve">  1sg-buy.pef</w:t>
      </w:r>
      <w:r w:rsidRPr="00170689">
        <w:rPr>
          <w:rFonts w:ascii="Times New Roman" w:eastAsia="PMingLiU" w:hAnsi="Times New Roman"/>
          <w:kern w:val="0"/>
          <w:sz w:val="24"/>
          <w:szCs w:val="20"/>
          <w:lang w:eastAsia="zh-TW"/>
        </w:rPr>
        <w:tab/>
        <w:t xml:space="preserve">     meat</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2EFF2A65"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w:t>
      </w:r>
      <w:r w:rsidRPr="00170689">
        <w:rPr>
          <w:rFonts w:ascii="Times New Roman" w:eastAsia="PMingLiU" w:hAnsi="Times New Roman"/>
          <w:b/>
          <w:kern w:val="0"/>
          <w:sz w:val="24"/>
          <w:szCs w:val="20"/>
          <w:lang w:eastAsia="zh-TW"/>
        </w:rPr>
        <w:t xml:space="preserve">Ali </w:t>
      </w:r>
      <w:r w:rsidRPr="00170689">
        <w:rPr>
          <w:rFonts w:ascii="Times New Roman" w:eastAsia="PMingLiU" w:hAnsi="Times New Roman"/>
          <w:kern w:val="0"/>
          <w:sz w:val="24"/>
          <w:szCs w:val="20"/>
          <w:lang w:eastAsia="zh-TW"/>
        </w:rPr>
        <w:t xml:space="preserve">bought the meat.’    </w:t>
      </w:r>
    </w:p>
    <w:p w14:paraId="0E0A407B"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t>c.</w:t>
      </w:r>
      <w:r w:rsidRPr="00170689">
        <w:rPr>
          <w:rFonts w:ascii="Times New Roman" w:eastAsia="PMingLiU" w:hAnsi="Times New Roman"/>
          <w:kern w:val="0"/>
          <w:sz w:val="24"/>
          <w:szCs w:val="20"/>
          <w:lang w:eastAsia="zh-TW"/>
        </w:rPr>
        <w:tab/>
        <w:t xml:space="preserve"> Ali</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da-</w:t>
      </w:r>
      <w:r w:rsidRPr="00170689">
        <w:rPr>
          <w:rFonts w:ascii="Cambria Math" w:eastAsia="PMingLiU" w:hAnsi="Cambria Math" w:cs="Cambria Math"/>
          <w:kern w:val="0"/>
          <w:sz w:val="24"/>
          <w:szCs w:val="20"/>
          <w:lang w:eastAsia="zh-TW"/>
        </w:rPr>
        <w:t>∅</w:t>
      </w:r>
      <w:r w:rsidRPr="00170689">
        <w:rPr>
          <w:rFonts w:ascii="Times New Roman" w:eastAsia="PMingLiU" w:hAnsi="Times New Roman"/>
          <w:kern w:val="0"/>
          <w:sz w:val="24"/>
          <w:szCs w:val="20"/>
          <w:lang w:eastAsia="zh-TW"/>
        </w:rPr>
        <w:tab/>
        <w:t xml:space="preserve">  </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nɨmdɨ</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proofErr w:type="gramStart"/>
      <w:r w:rsidRPr="00170689">
        <w:rPr>
          <w:rFonts w:ascii="Times New Roman" w:eastAsia="PMingLiU" w:hAnsi="Times New Roman"/>
          <w:b/>
          <w:kern w:val="0"/>
          <w:sz w:val="24"/>
          <w:szCs w:val="20"/>
          <w:lang w:eastAsia="zh-TW"/>
        </w:rPr>
        <w:t>ko</w:t>
      </w:r>
      <w:proofErr w:type="spellEnd"/>
      <w:proofErr w:type="gram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3A5875B7"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 Ali</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buy.pef</w:t>
      </w:r>
      <w:proofErr w:type="spellEnd"/>
      <w:r w:rsidRPr="00170689">
        <w:rPr>
          <w:rFonts w:ascii="Times New Roman" w:eastAsia="PMingLiU" w:hAnsi="Times New Roman"/>
          <w:kern w:val="0"/>
          <w:sz w:val="24"/>
          <w:szCs w:val="20"/>
          <w:lang w:eastAsia="zh-TW"/>
        </w:rPr>
        <w:tab/>
        <w:t xml:space="preserve">meat </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part</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6EA8CECF" w14:textId="3362B08A" w:rsid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‘Ali bought the </w:t>
      </w:r>
      <w:r w:rsidRPr="00170689">
        <w:rPr>
          <w:rFonts w:ascii="Times New Roman" w:eastAsia="PMingLiU" w:hAnsi="Times New Roman"/>
          <w:b/>
          <w:kern w:val="0"/>
          <w:sz w:val="24"/>
          <w:szCs w:val="20"/>
          <w:lang w:eastAsia="zh-TW"/>
        </w:rPr>
        <w:t>meat.</w:t>
      </w:r>
      <w:r w:rsidRPr="00170689">
        <w:rPr>
          <w:rFonts w:ascii="Times New Roman" w:eastAsia="PMingLiU" w:hAnsi="Times New Roman"/>
          <w:kern w:val="0"/>
          <w:sz w:val="24"/>
          <w:szCs w:val="20"/>
          <w:lang w:eastAsia="zh-TW"/>
        </w:rPr>
        <w:t xml:space="preserve">’    </w:t>
      </w:r>
    </w:p>
    <w:p w14:paraId="6C1B7293" w14:textId="77777777" w:rsidR="00182860" w:rsidRPr="00170689" w:rsidRDefault="00182860" w:rsidP="00170689">
      <w:pPr>
        <w:widowControl/>
        <w:spacing w:line="280" w:lineRule="exact"/>
        <w:rPr>
          <w:rFonts w:ascii="Times New Roman" w:eastAsia="PMingLiU" w:hAnsi="Times New Roman"/>
          <w:kern w:val="0"/>
          <w:sz w:val="24"/>
          <w:szCs w:val="20"/>
          <w:lang w:eastAsia="zh-TW"/>
        </w:rPr>
      </w:pPr>
    </w:p>
    <w:p w14:paraId="5D12D987"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(9)</w:t>
      </w:r>
      <w:r w:rsidRPr="00170689">
        <w:rPr>
          <w:rFonts w:ascii="Times New Roman" w:eastAsia="PMingLiU" w:hAnsi="Times New Roman"/>
          <w:kern w:val="0"/>
          <w:sz w:val="24"/>
          <w:szCs w:val="20"/>
          <w:lang w:eastAsia="zh-TW"/>
        </w:rPr>
        <w:tab/>
        <w:t xml:space="preserve"> a.</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b/>
          <w:kern w:val="0"/>
          <w:sz w:val="24"/>
          <w:szCs w:val="20"/>
          <w:lang w:eastAsia="zh-TW"/>
        </w:rPr>
        <w:t>zʊŋɔ</w:t>
      </w:r>
      <w:proofErr w:type="spellEnd"/>
      <w:r w:rsidRPr="00170689">
        <w:rPr>
          <w:rFonts w:ascii="Times New Roman" w:eastAsia="PMingLiU" w:hAnsi="Times New Roman"/>
          <w:b/>
          <w:kern w:val="0"/>
          <w:sz w:val="24"/>
          <w:szCs w:val="20"/>
          <w:lang w:eastAsia="zh-TW"/>
        </w:rPr>
        <w:t xml:space="preserve">            </w:t>
      </w:r>
      <w:proofErr w:type="spellStart"/>
      <w:proofErr w:type="gramStart"/>
      <w:r w:rsidRPr="00170689">
        <w:rPr>
          <w:rFonts w:ascii="Times New Roman" w:eastAsia="PMingLiU" w:hAnsi="Times New Roman"/>
          <w:b/>
          <w:kern w:val="0"/>
          <w:sz w:val="24"/>
          <w:szCs w:val="20"/>
          <w:lang w:eastAsia="zh-TW"/>
        </w:rPr>
        <w:t>ko</w:t>
      </w:r>
      <w:proofErr w:type="spellEnd"/>
      <w:proofErr w:type="gramEnd"/>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ka</w:t>
      </w:r>
      <w:proofErr w:type="spellEnd"/>
      <w:r w:rsidRPr="00170689">
        <w:rPr>
          <w:rFonts w:ascii="Times New Roman" w:eastAsia="PMingLiU" w:hAnsi="Times New Roman"/>
          <w:kern w:val="0"/>
          <w:sz w:val="24"/>
          <w:szCs w:val="20"/>
          <w:lang w:eastAsia="zh-TW"/>
        </w:rPr>
        <w:tab/>
        <w:t>Ali</w:t>
      </w:r>
      <w:r w:rsidRPr="00170689">
        <w:rPr>
          <w:rFonts w:ascii="Times New Roman" w:eastAsia="PMingLiU" w:hAnsi="Times New Roman"/>
          <w:kern w:val="0"/>
          <w:sz w:val="24"/>
          <w:szCs w:val="20"/>
          <w:lang w:eastAsia="zh-TW"/>
        </w:rPr>
        <w:tab/>
        <w:t>da-</w:t>
      </w:r>
      <w:r w:rsidRPr="00170689">
        <w:rPr>
          <w:rFonts w:ascii="Cambria Math" w:eastAsia="PMingLiU" w:hAnsi="Cambria Math" w:cs="Cambria Math"/>
          <w:kern w:val="0"/>
          <w:sz w:val="24"/>
          <w:szCs w:val="20"/>
          <w:lang w:eastAsia="zh-TW"/>
        </w:rPr>
        <w:t>∅</w:t>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nɨmdɨ</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372FF379"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gramStart"/>
      <w:r w:rsidRPr="00170689">
        <w:rPr>
          <w:rFonts w:ascii="Times New Roman" w:eastAsia="PMingLiU" w:hAnsi="Times New Roman"/>
          <w:kern w:val="0"/>
          <w:sz w:val="24"/>
          <w:szCs w:val="20"/>
          <w:lang w:eastAsia="zh-TW"/>
        </w:rPr>
        <w:t>today</w:t>
      </w:r>
      <w:proofErr w:type="gramEnd"/>
      <w:r w:rsidRPr="00170689">
        <w:rPr>
          <w:rFonts w:ascii="Times New Roman" w:eastAsia="PMingLiU" w:hAnsi="Times New Roman"/>
          <w:kern w:val="0"/>
          <w:sz w:val="24"/>
          <w:szCs w:val="20"/>
          <w:lang w:eastAsia="zh-TW"/>
        </w:rPr>
        <w:t xml:space="preserve"> </w:t>
      </w:r>
      <w:r w:rsidRPr="00170689">
        <w:rPr>
          <w:rFonts w:ascii="Times New Roman" w:eastAsia="PMingLiU" w:hAnsi="Times New Roman"/>
          <w:kern w:val="0"/>
          <w:sz w:val="24"/>
          <w:szCs w:val="20"/>
          <w:lang w:eastAsia="zh-TW"/>
        </w:rPr>
        <w:tab/>
        <w:t xml:space="preserve">        part</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rel</w:t>
      </w:r>
      <w:proofErr w:type="spellEnd"/>
      <w:r w:rsidRPr="00170689">
        <w:rPr>
          <w:rFonts w:ascii="Times New Roman" w:eastAsia="PMingLiU" w:hAnsi="Times New Roman"/>
          <w:kern w:val="0"/>
          <w:sz w:val="24"/>
          <w:szCs w:val="20"/>
          <w:lang w:eastAsia="zh-TW"/>
        </w:rPr>
        <w:tab/>
        <w:t>Ali</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buy.pef</w:t>
      </w:r>
      <w:proofErr w:type="spellEnd"/>
      <w:r w:rsidRPr="00170689">
        <w:rPr>
          <w:rFonts w:ascii="Times New Roman" w:eastAsia="PMingLiU" w:hAnsi="Times New Roman"/>
          <w:kern w:val="0"/>
          <w:sz w:val="24"/>
          <w:szCs w:val="20"/>
          <w:lang w:eastAsia="zh-TW"/>
        </w:rPr>
        <w:t xml:space="preserve">      meat</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16F1FB54" w14:textId="75314D0A"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‘Today, Ali bought meat.’</w:t>
      </w:r>
    </w:p>
    <w:p w14:paraId="5C4376F8" w14:textId="77777777" w:rsidR="00170689" w:rsidRPr="00170689" w:rsidRDefault="00170689" w:rsidP="00170689">
      <w:pPr>
        <w:widowControl/>
        <w:spacing w:line="280" w:lineRule="exact"/>
        <w:rPr>
          <w:rFonts w:ascii="Times New Roman" w:eastAsia="PMingLiU" w:hAnsi="Times New Roman"/>
          <w:kern w:val="0"/>
          <w:sz w:val="24"/>
          <w:szCs w:val="20"/>
          <w:lang w:val="fr-FR"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val="fr-FR" w:eastAsia="zh-TW"/>
        </w:rPr>
        <w:t>b.</w:t>
      </w:r>
      <w:r w:rsidRPr="00170689">
        <w:rPr>
          <w:rFonts w:ascii="Times New Roman" w:eastAsia="PMingLiU" w:hAnsi="Times New Roman"/>
          <w:kern w:val="0"/>
          <w:sz w:val="24"/>
          <w:szCs w:val="20"/>
          <w:lang w:val="fr-FR" w:eastAsia="zh-TW"/>
        </w:rPr>
        <w:tab/>
      </w:r>
      <w:proofErr w:type="spellStart"/>
      <w:r w:rsidRPr="00170689">
        <w:rPr>
          <w:rFonts w:ascii="Times New Roman" w:eastAsia="PMingLiU" w:hAnsi="Times New Roman"/>
          <w:b/>
          <w:kern w:val="0"/>
          <w:sz w:val="24"/>
          <w:szCs w:val="20"/>
          <w:lang w:val="fr-FR" w:eastAsia="zh-TW"/>
        </w:rPr>
        <w:t>mani</w:t>
      </w:r>
      <w:proofErr w:type="spellEnd"/>
      <w:r w:rsidRPr="00170689">
        <w:rPr>
          <w:rFonts w:ascii="Times New Roman" w:eastAsia="PMingLiU" w:hAnsi="Times New Roman"/>
          <w:kern w:val="0"/>
          <w:sz w:val="24"/>
          <w:szCs w:val="20"/>
          <w:lang w:val="fr-FR" w:eastAsia="zh-TW"/>
        </w:rPr>
        <w:tab/>
      </w:r>
      <w:r w:rsidRPr="00170689">
        <w:rPr>
          <w:rFonts w:ascii="Times New Roman" w:eastAsia="PMingLiU" w:hAnsi="Times New Roman"/>
          <w:kern w:val="0"/>
          <w:sz w:val="24"/>
          <w:szCs w:val="20"/>
          <w:lang w:val="fr-FR" w:eastAsia="zh-TW"/>
        </w:rPr>
        <w:tab/>
      </w:r>
      <w:r w:rsidRPr="00170689">
        <w:rPr>
          <w:rFonts w:ascii="Times New Roman" w:eastAsia="PMingLiU" w:hAnsi="Times New Roman"/>
          <w:b/>
          <w:kern w:val="0"/>
          <w:sz w:val="24"/>
          <w:szCs w:val="20"/>
          <w:lang w:val="fr-FR" w:eastAsia="zh-TW"/>
        </w:rPr>
        <w:t>ko</w:t>
      </w:r>
      <w:r w:rsidRPr="00170689">
        <w:rPr>
          <w:rFonts w:ascii="Times New Roman" w:eastAsia="PMingLiU" w:hAnsi="Times New Roman"/>
          <w:kern w:val="0"/>
          <w:sz w:val="24"/>
          <w:szCs w:val="20"/>
          <w:lang w:val="fr-FR" w:eastAsia="zh-TW"/>
        </w:rPr>
        <w:tab/>
        <w:t>n              da-</w:t>
      </w:r>
      <w:r w:rsidRPr="00170689">
        <w:rPr>
          <w:rFonts w:ascii="Cambria Math" w:eastAsia="PMingLiU" w:hAnsi="Cambria Math" w:cs="Cambria Math"/>
          <w:kern w:val="0"/>
          <w:sz w:val="24"/>
          <w:szCs w:val="20"/>
          <w:lang w:val="fr-FR" w:eastAsia="zh-TW"/>
        </w:rPr>
        <w:t>∅</w:t>
      </w:r>
      <w:r w:rsidRPr="00170689">
        <w:rPr>
          <w:rFonts w:ascii="Times New Roman" w:eastAsia="PMingLiU" w:hAnsi="Times New Roman"/>
          <w:kern w:val="0"/>
          <w:sz w:val="24"/>
          <w:szCs w:val="20"/>
          <w:lang w:val="fr-FR" w:eastAsia="zh-TW"/>
        </w:rPr>
        <w:tab/>
      </w:r>
      <w:r w:rsidRPr="00170689">
        <w:rPr>
          <w:rFonts w:ascii="Times New Roman" w:eastAsia="PMingLiU" w:hAnsi="Times New Roman"/>
          <w:kern w:val="0"/>
          <w:sz w:val="24"/>
          <w:szCs w:val="20"/>
          <w:lang w:val="fr-FR" w:eastAsia="zh-TW"/>
        </w:rPr>
        <w:tab/>
        <w:t xml:space="preserve"> </w:t>
      </w:r>
      <w:proofErr w:type="spellStart"/>
      <w:r w:rsidRPr="00170689">
        <w:rPr>
          <w:rFonts w:ascii="Times New Roman" w:eastAsia="PMingLiU" w:hAnsi="Times New Roman"/>
          <w:kern w:val="0"/>
          <w:sz w:val="24"/>
          <w:szCs w:val="20"/>
          <w:lang w:eastAsia="zh-TW"/>
        </w:rPr>
        <w:t>nɨmdɨ</w:t>
      </w:r>
      <w:proofErr w:type="spellEnd"/>
      <w:r w:rsidRPr="00170689">
        <w:rPr>
          <w:rFonts w:ascii="Times New Roman" w:eastAsia="PMingLiU" w:hAnsi="Times New Roman"/>
          <w:kern w:val="0"/>
          <w:sz w:val="24"/>
          <w:szCs w:val="20"/>
          <w:lang w:eastAsia="zh-TW"/>
        </w:rPr>
        <w:tab/>
        <w:t xml:space="preserve">       </w:t>
      </w:r>
      <w:r w:rsidRPr="00170689">
        <w:rPr>
          <w:rFonts w:ascii="Times New Roman" w:eastAsia="PMingLiU" w:hAnsi="Times New Roman"/>
          <w:kern w:val="0"/>
          <w:sz w:val="24"/>
          <w:szCs w:val="20"/>
          <w:lang w:val="fr-FR" w:eastAsia="zh-TW"/>
        </w:rPr>
        <w:t>maa</w:t>
      </w:r>
      <w:r w:rsidRPr="00170689">
        <w:rPr>
          <w:rFonts w:ascii="Times New Roman" w:eastAsia="PMingLiU" w:hAnsi="Times New Roman"/>
          <w:kern w:val="0"/>
          <w:sz w:val="24"/>
          <w:szCs w:val="20"/>
          <w:lang w:val="fr-FR" w:eastAsia="zh-TW"/>
        </w:rPr>
        <w:tab/>
      </w:r>
    </w:p>
    <w:p w14:paraId="2337DD70"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val="fr-FR" w:eastAsia="zh-TW"/>
        </w:rPr>
        <w:tab/>
      </w:r>
      <w:r w:rsidRPr="00170689">
        <w:rPr>
          <w:rFonts w:ascii="Times New Roman" w:eastAsia="PMingLiU" w:hAnsi="Times New Roman"/>
          <w:kern w:val="0"/>
          <w:sz w:val="24"/>
          <w:szCs w:val="20"/>
          <w:lang w:val="fr-FR" w:eastAsia="zh-TW"/>
        </w:rPr>
        <w:tab/>
      </w:r>
      <w:proofErr w:type="gramStart"/>
      <w:r w:rsidRPr="00170689">
        <w:rPr>
          <w:rFonts w:ascii="Times New Roman" w:eastAsia="PMingLiU" w:hAnsi="Times New Roman"/>
          <w:kern w:val="0"/>
          <w:sz w:val="24"/>
          <w:szCs w:val="20"/>
          <w:lang w:eastAsia="zh-TW"/>
        </w:rPr>
        <w:t>1sg.emph</w:t>
      </w:r>
      <w:r w:rsidRPr="00170689">
        <w:rPr>
          <w:rFonts w:ascii="Times New Roman" w:eastAsia="PMingLiU" w:hAnsi="Times New Roman"/>
          <w:kern w:val="0"/>
          <w:sz w:val="24"/>
          <w:szCs w:val="20"/>
          <w:lang w:eastAsia="zh-TW"/>
        </w:rPr>
        <w:tab/>
        <w:t>part</w:t>
      </w:r>
      <w:r w:rsidRPr="00170689">
        <w:rPr>
          <w:rFonts w:ascii="Times New Roman" w:eastAsia="PMingLiU" w:hAnsi="Times New Roman"/>
          <w:kern w:val="0"/>
          <w:sz w:val="24"/>
          <w:szCs w:val="20"/>
          <w:lang w:eastAsia="zh-TW"/>
        </w:rPr>
        <w:tab/>
        <w:t xml:space="preserve">1sg          </w:t>
      </w:r>
      <w:proofErr w:type="spellStart"/>
      <w:r w:rsidRPr="00170689">
        <w:rPr>
          <w:rFonts w:ascii="Times New Roman" w:eastAsia="PMingLiU" w:hAnsi="Times New Roman"/>
          <w:kern w:val="0"/>
          <w:sz w:val="24"/>
          <w:szCs w:val="20"/>
          <w:lang w:eastAsia="zh-TW"/>
        </w:rPr>
        <w:t>buy.pef</w:t>
      </w:r>
      <w:proofErr w:type="spellEnd"/>
      <w:r w:rsidRPr="00170689">
        <w:rPr>
          <w:rFonts w:ascii="Times New Roman" w:eastAsia="PMingLiU" w:hAnsi="Times New Roman"/>
          <w:kern w:val="0"/>
          <w:sz w:val="24"/>
          <w:szCs w:val="20"/>
          <w:lang w:eastAsia="zh-TW"/>
        </w:rPr>
        <w:t xml:space="preserve"> </w:t>
      </w:r>
      <w:r w:rsidRPr="00170689">
        <w:rPr>
          <w:rFonts w:ascii="Times New Roman" w:eastAsia="PMingLiU" w:hAnsi="Times New Roman"/>
          <w:kern w:val="0"/>
          <w:sz w:val="24"/>
          <w:szCs w:val="20"/>
          <w:lang w:eastAsia="zh-TW"/>
        </w:rPr>
        <w:tab/>
        <w:t xml:space="preserve"> meat</w:t>
      </w:r>
      <w:r w:rsidRPr="00170689">
        <w:rPr>
          <w:rFonts w:ascii="Times New Roman" w:eastAsia="PMingLiU" w:hAnsi="Times New Roman"/>
          <w:kern w:val="0"/>
          <w:sz w:val="24"/>
          <w:szCs w:val="20"/>
          <w:lang w:eastAsia="zh-TW"/>
        </w:rPr>
        <w:tab/>
        <w:t xml:space="preserve">       Det.</w:t>
      </w:r>
      <w:proofErr w:type="gramEnd"/>
      <w:r w:rsidRPr="00170689">
        <w:rPr>
          <w:rFonts w:ascii="Times New Roman" w:eastAsia="PMingLiU" w:hAnsi="Times New Roman"/>
          <w:kern w:val="0"/>
          <w:sz w:val="24"/>
          <w:szCs w:val="20"/>
          <w:lang w:eastAsia="zh-TW"/>
        </w:rPr>
        <w:tab/>
      </w:r>
    </w:p>
    <w:p w14:paraId="3136E742" w14:textId="7F657ADB" w:rsid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‘I only bought the meat.’</w:t>
      </w:r>
      <w:r w:rsidRPr="00170689">
        <w:rPr>
          <w:rFonts w:ascii="Times New Roman" w:eastAsia="PMingLiU" w:hAnsi="Times New Roman"/>
          <w:kern w:val="0"/>
          <w:sz w:val="24"/>
          <w:szCs w:val="20"/>
          <w:lang w:eastAsia="zh-TW"/>
        </w:rPr>
        <w:tab/>
        <w:t xml:space="preserve">  </w:t>
      </w:r>
    </w:p>
    <w:p w14:paraId="73271812" w14:textId="77777777" w:rsidR="00182860" w:rsidRPr="00170689" w:rsidRDefault="00182860" w:rsidP="00170689">
      <w:pPr>
        <w:widowControl/>
        <w:spacing w:line="280" w:lineRule="exact"/>
        <w:rPr>
          <w:rFonts w:ascii="Times New Roman" w:eastAsia="PMingLiU" w:hAnsi="Times New Roman"/>
          <w:kern w:val="0"/>
          <w:sz w:val="24"/>
          <w:szCs w:val="20"/>
          <w:lang w:eastAsia="zh-TW"/>
        </w:rPr>
      </w:pPr>
    </w:p>
    <w:p w14:paraId="22529317" w14:textId="74076670" w:rsid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The data in (8a) is mere information that contradicts with (8b-c and 9a-b).  The data provide the idea that only Ali bought the meat and no one else expressing exhaustive identification in ex situ in (8b-9a-b) and in situ in (8c) in the post verbal focus environment. The example in (9a) shows </w:t>
      </w:r>
      <w:r w:rsidRPr="00170689">
        <w:rPr>
          <w:rFonts w:ascii="Times New Roman" w:eastAsia="PMingLiU" w:hAnsi="Times New Roman"/>
          <w:i/>
          <w:kern w:val="0"/>
          <w:sz w:val="24"/>
          <w:szCs w:val="20"/>
          <w:lang w:eastAsia="zh-TW"/>
        </w:rPr>
        <w:t>ko</w:t>
      </w:r>
      <w:r w:rsidRPr="00170689">
        <w:rPr>
          <w:rFonts w:ascii="Times New Roman" w:eastAsia="PMingLiU" w:hAnsi="Times New Roman"/>
          <w:kern w:val="0"/>
          <w:sz w:val="24"/>
          <w:szCs w:val="20"/>
          <w:lang w:eastAsia="zh-TW"/>
        </w:rPr>
        <w:t xml:space="preserve"> focusing the adverb </w:t>
      </w:r>
      <w:proofErr w:type="spellStart"/>
      <w:r w:rsidRPr="00170689">
        <w:rPr>
          <w:rFonts w:ascii="Times New Roman" w:eastAsia="PMingLiU" w:hAnsi="Times New Roman"/>
          <w:i/>
          <w:kern w:val="0"/>
          <w:sz w:val="24"/>
          <w:szCs w:val="20"/>
          <w:lang w:eastAsia="zh-TW"/>
        </w:rPr>
        <w:t>zuŋɔ</w:t>
      </w:r>
      <w:proofErr w:type="spellEnd"/>
      <w:r w:rsidRPr="00170689">
        <w:rPr>
          <w:rFonts w:ascii="Times New Roman" w:eastAsia="PMingLiU" w:hAnsi="Times New Roman"/>
          <w:i/>
          <w:kern w:val="0"/>
          <w:sz w:val="24"/>
          <w:szCs w:val="20"/>
          <w:lang w:eastAsia="zh-TW"/>
        </w:rPr>
        <w:t xml:space="preserve"> </w:t>
      </w:r>
      <w:r w:rsidRPr="00170689">
        <w:rPr>
          <w:rFonts w:ascii="Times New Roman" w:eastAsia="PMingLiU" w:hAnsi="Times New Roman"/>
          <w:kern w:val="0"/>
          <w:sz w:val="24"/>
          <w:szCs w:val="20"/>
          <w:lang w:eastAsia="zh-TW"/>
        </w:rPr>
        <w:t xml:space="preserve">‘today’ to mean only today and not a different day, the particle focus marks on the emphatic pronoun </w:t>
      </w:r>
      <w:proofErr w:type="spellStart"/>
      <w:r w:rsidRPr="00170689">
        <w:rPr>
          <w:rFonts w:ascii="Times New Roman" w:eastAsia="PMingLiU" w:hAnsi="Times New Roman"/>
          <w:i/>
          <w:kern w:val="0"/>
          <w:sz w:val="24"/>
          <w:szCs w:val="20"/>
          <w:lang w:eastAsia="zh-TW"/>
        </w:rPr>
        <w:t>mani</w:t>
      </w:r>
      <w:proofErr w:type="spellEnd"/>
      <w:r w:rsidRPr="00170689">
        <w:rPr>
          <w:rFonts w:ascii="Times New Roman" w:eastAsia="PMingLiU" w:hAnsi="Times New Roman"/>
          <w:kern w:val="0"/>
          <w:sz w:val="24"/>
          <w:szCs w:val="20"/>
          <w:lang w:eastAsia="zh-TW"/>
        </w:rPr>
        <w:t xml:space="preserve"> ‘me’. This shows that </w:t>
      </w:r>
      <w:proofErr w:type="gramStart"/>
      <w:r w:rsidRPr="00170689">
        <w:rPr>
          <w:rFonts w:ascii="Times New Roman" w:eastAsia="PMingLiU" w:hAnsi="Times New Roman"/>
          <w:i/>
          <w:kern w:val="0"/>
          <w:sz w:val="24"/>
          <w:szCs w:val="20"/>
          <w:lang w:eastAsia="zh-TW"/>
        </w:rPr>
        <w:t>ko</w:t>
      </w:r>
      <w:proofErr w:type="gramEnd"/>
      <w:r w:rsidRPr="00170689">
        <w:rPr>
          <w:rFonts w:ascii="Times New Roman" w:eastAsia="PMingLiU" w:hAnsi="Times New Roman"/>
          <w:kern w:val="0"/>
          <w:sz w:val="24"/>
          <w:szCs w:val="20"/>
          <w:lang w:eastAsia="zh-TW"/>
        </w:rPr>
        <w:t xml:space="preserve"> can also focus other constituents apart from subjects and objects. While (</w:t>
      </w:r>
      <w:proofErr w:type="gramStart"/>
      <w:r w:rsidRPr="00170689">
        <w:rPr>
          <w:rFonts w:ascii="Times New Roman" w:eastAsia="PMingLiU" w:hAnsi="Times New Roman"/>
          <w:kern w:val="0"/>
          <w:sz w:val="24"/>
          <w:szCs w:val="20"/>
          <w:lang w:eastAsia="zh-TW"/>
        </w:rPr>
        <w:t>8b,</w:t>
      </w:r>
      <w:proofErr w:type="gramEnd"/>
      <w:r w:rsidRPr="00170689">
        <w:rPr>
          <w:rFonts w:ascii="Times New Roman" w:eastAsia="PMingLiU" w:hAnsi="Times New Roman"/>
          <w:kern w:val="0"/>
          <w:sz w:val="24"/>
          <w:szCs w:val="20"/>
          <w:lang w:eastAsia="zh-TW"/>
        </w:rPr>
        <w:t xml:space="preserve"> and 9a-</w:t>
      </w:r>
      <w:r w:rsidRPr="00170689">
        <w:rPr>
          <w:rFonts w:ascii="Times New Roman" w:eastAsia="PMingLiU" w:hAnsi="Times New Roman"/>
          <w:kern w:val="0"/>
          <w:sz w:val="24"/>
          <w:szCs w:val="20"/>
          <w:lang w:eastAsia="zh-TW"/>
        </w:rPr>
        <w:lastRenderedPageBreak/>
        <w:t xml:space="preserve">b) show focus exhaustivity in subject ex situ position, (8c) shows focus exhaustivity in object in situ and (8a) shows </w:t>
      </w:r>
      <w:proofErr w:type="spellStart"/>
      <w:r w:rsidRPr="00170689">
        <w:rPr>
          <w:rFonts w:ascii="Times New Roman" w:eastAsia="PMingLiU" w:hAnsi="Times New Roman"/>
          <w:kern w:val="0"/>
          <w:sz w:val="24"/>
          <w:szCs w:val="20"/>
          <w:lang w:eastAsia="zh-TW"/>
        </w:rPr>
        <w:t>nonpresuppose</w:t>
      </w:r>
      <w:proofErr w:type="spellEnd"/>
      <w:r w:rsidRPr="00170689">
        <w:rPr>
          <w:rFonts w:ascii="Times New Roman" w:eastAsia="PMingLiU" w:hAnsi="Times New Roman"/>
          <w:kern w:val="0"/>
          <w:sz w:val="24"/>
          <w:szCs w:val="20"/>
          <w:lang w:eastAsia="zh-TW"/>
        </w:rPr>
        <w:t xml:space="preserve"> information. The paper proposes that the particle </w:t>
      </w:r>
      <w:proofErr w:type="gramStart"/>
      <w:r w:rsidRPr="00170689">
        <w:rPr>
          <w:rFonts w:ascii="Times New Roman" w:eastAsia="PMingLiU" w:hAnsi="Times New Roman"/>
          <w:i/>
          <w:kern w:val="0"/>
          <w:sz w:val="24"/>
          <w:szCs w:val="20"/>
          <w:lang w:eastAsia="zh-TW"/>
        </w:rPr>
        <w:t>ko</w:t>
      </w:r>
      <w:proofErr w:type="gramEnd"/>
      <w:r w:rsidRPr="00170689">
        <w:rPr>
          <w:rFonts w:ascii="Times New Roman" w:eastAsia="PMingLiU" w:hAnsi="Times New Roman"/>
          <w:i/>
          <w:kern w:val="0"/>
          <w:sz w:val="24"/>
          <w:szCs w:val="20"/>
          <w:lang w:eastAsia="zh-TW"/>
        </w:rPr>
        <w:t xml:space="preserve"> </w:t>
      </w:r>
      <w:r w:rsidRPr="00170689">
        <w:rPr>
          <w:rFonts w:ascii="Times New Roman" w:eastAsia="PMingLiU" w:hAnsi="Times New Roman"/>
          <w:kern w:val="0"/>
          <w:sz w:val="24"/>
          <w:szCs w:val="20"/>
          <w:lang w:eastAsia="zh-TW"/>
        </w:rPr>
        <w:t xml:space="preserve">also encodes identification focus (exhaustive) and can also mark focus on emphatic pronouns and adjuncts as illustrated in (10): </w:t>
      </w:r>
    </w:p>
    <w:p w14:paraId="5AF1CC66" w14:textId="77777777" w:rsidR="00182860" w:rsidRPr="00170689" w:rsidRDefault="00182860" w:rsidP="00170689">
      <w:pPr>
        <w:widowControl/>
        <w:spacing w:line="280" w:lineRule="exact"/>
        <w:rPr>
          <w:rFonts w:ascii="Times New Roman" w:eastAsia="PMingLiU" w:hAnsi="Times New Roman"/>
          <w:kern w:val="0"/>
          <w:sz w:val="24"/>
          <w:szCs w:val="20"/>
          <w:lang w:eastAsia="zh-TW"/>
        </w:rPr>
      </w:pPr>
    </w:p>
    <w:p w14:paraId="54E1911A" w14:textId="597E3E29"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 (10) </w:t>
      </w:r>
      <w:r w:rsidRPr="00170689">
        <w:rPr>
          <w:rFonts w:ascii="Times New Roman" w:eastAsia="PMingLiU" w:hAnsi="Times New Roman"/>
          <w:kern w:val="0"/>
          <w:sz w:val="24"/>
          <w:szCs w:val="20"/>
          <w:lang w:eastAsia="zh-TW"/>
        </w:rPr>
        <w:tab/>
      </w:r>
      <w:proofErr w:type="gramStart"/>
      <w:r w:rsidRPr="00170689">
        <w:rPr>
          <w:rFonts w:ascii="Times New Roman" w:eastAsia="PMingLiU" w:hAnsi="Times New Roman"/>
          <w:kern w:val="0"/>
          <w:sz w:val="24"/>
          <w:szCs w:val="20"/>
          <w:lang w:eastAsia="zh-TW"/>
        </w:rPr>
        <w:t>a</w:t>
      </w:r>
      <w:proofErr w:type="gramEnd"/>
      <w:r w:rsidRPr="00170689">
        <w:rPr>
          <w:rFonts w:ascii="Times New Roman" w:eastAsia="PMingLiU" w:hAnsi="Times New Roman"/>
          <w:kern w:val="0"/>
          <w:sz w:val="24"/>
          <w:szCs w:val="20"/>
          <w:lang w:eastAsia="zh-TW"/>
        </w:rPr>
        <w:t xml:space="preserve">. </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b/>
          <w:kern w:val="0"/>
          <w:sz w:val="24"/>
          <w:szCs w:val="20"/>
          <w:lang w:eastAsia="zh-TW"/>
        </w:rPr>
        <w:t>Kpe</w:t>
      </w:r>
      <w:proofErr w:type="spellEnd"/>
      <w:r w:rsidRPr="00170689">
        <w:rPr>
          <w:rFonts w:ascii="Times New Roman" w:eastAsia="PMingLiU" w:hAnsi="Times New Roman"/>
          <w:b/>
          <w:kern w:val="0"/>
          <w:sz w:val="24"/>
          <w:szCs w:val="20"/>
          <w:lang w:eastAsia="zh-TW"/>
        </w:rPr>
        <w:t xml:space="preserve">             </w:t>
      </w:r>
      <w:proofErr w:type="spellStart"/>
      <w:proofErr w:type="gramStart"/>
      <w:r w:rsidRPr="00170689">
        <w:rPr>
          <w:rFonts w:ascii="Times New Roman" w:eastAsia="PMingLiU" w:hAnsi="Times New Roman"/>
          <w:b/>
          <w:kern w:val="0"/>
          <w:sz w:val="24"/>
          <w:szCs w:val="20"/>
          <w:lang w:eastAsia="zh-TW"/>
        </w:rPr>
        <w:t>ko</w:t>
      </w:r>
      <w:proofErr w:type="spellEnd"/>
      <w:proofErr w:type="gramEnd"/>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ka</w:t>
      </w:r>
      <w:proofErr w:type="spellEnd"/>
      <w:r w:rsidRPr="00170689">
        <w:rPr>
          <w:rFonts w:ascii="Times New Roman" w:eastAsia="PMingLiU" w:hAnsi="Times New Roman"/>
          <w:kern w:val="0"/>
          <w:sz w:val="24"/>
          <w:szCs w:val="20"/>
          <w:lang w:eastAsia="zh-TW"/>
        </w:rPr>
        <w:tab/>
        <w:t xml:space="preserve">o-di              </w:t>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sa</w:t>
      </w:r>
      <w:r w:rsidR="008521B0">
        <w:rPr>
          <w:rFonts w:ascii="Times New Roman" w:eastAsia="PMingLiU" w:hAnsi="Times New Roman"/>
          <w:kern w:val="0"/>
          <w:sz w:val="24"/>
          <w:szCs w:val="20"/>
          <w:lang w:eastAsia="zh-TW"/>
        </w:rPr>
        <w:t>h</w:t>
      </w:r>
      <w:r w:rsidRPr="00170689">
        <w:rPr>
          <w:rFonts w:ascii="Times New Roman" w:eastAsia="PMingLiU" w:hAnsi="Times New Roman"/>
          <w:kern w:val="0"/>
          <w:sz w:val="24"/>
          <w:szCs w:val="20"/>
          <w:lang w:eastAsia="zh-TW"/>
        </w:rPr>
        <w:t>ɨm</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maa</w:t>
      </w:r>
      <w:proofErr w:type="spellEnd"/>
    </w:p>
    <w:p w14:paraId="6C8871AD"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gramStart"/>
      <w:r w:rsidRPr="00170689">
        <w:rPr>
          <w:rFonts w:ascii="Times New Roman" w:eastAsia="PMingLiU" w:hAnsi="Times New Roman"/>
          <w:kern w:val="0"/>
          <w:sz w:val="24"/>
          <w:szCs w:val="20"/>
          <w:lang w:eastAsia="zh-TW"/>
        </w:rPr>
        <w:t>loc.</w:t>
      </w:r>
      <w:proofErr w:type="gramEnd"/>
      <w:r w:rsidRPr="00170689">
        <w:rPr>
          <w:rFonts w:ascii="Times New Roman" w:eastAsia="PMingLiU" w:hAnsi="Times New Roman"/>
          <w:kern w:val="0"/>
          <w:sz w:val="24"/>
          <w:szCs w:val="20"/>
          <w:lang w:eastAsia="zh-TW"/>
        </w:rPr>
        <w:tab/>
        <w:t xml:space="preserve">        </w:t>
      </w:r>
      <w:proofErr w:type="gramStart"/>
      <w:r w:rsidRPr="00170689">
        <w:rPr>
          <w:rFonts w:ascii="Times New Roman" w:eastAsia="PMingLiU" w:hAnsi="Times New Roman"/>
          <w:kern w:val="0"/>
          <w:sz w:val="24"/>
          <w:szCs w:val="20"/>
          <w:lang w:eastAsia="zh-TW"/>
        </w:rPr>
        <w:t>part</w:t>
      </w:r>
      <w:proofErr w:type="gramEnd"/>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rel</w:t>
      </w:r>
      <w:proofErr w:type="spellEnd"/>
      <w:r w:rsidRPr="00170689">
        <w:rPr>
          <w:rFonts w:ascii="Times New Roman" w:eastAsia="PMingLiU" w:hAnsi="Times New Roman"/>
          <w:kern w:val="0"/>
          <w:sz w:val="24"/>
          <w:szCs w:val="20"/>
          <w:lang w:eastAsia="zh-TW"/>
        </w:rPr>
        <w:tab/>
        <w:t xml:space="preserve">3sg.eat.perf  </w:t>
      </w:r>
      <w:r w:rsidRPr="00170689">
        <w:rPr>
          <w:rFonts w:ascii="Times New Roman" w:eastAsia="PMingLiU" w:hAnsi="Times New Roman"/>
          <w:kern w:val="0"/>
          <w:sz w:val="24"/>
          <w:szCs w:val="20"/>
          <w:lang w:eastAsia="zh-TW"/>
        </w:rPr>
        <w:tab/>
        <w:t xml:space="preserve"> food      </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Det</w:t>
      </w:r>
      <w:proofErr w:type="spellEnd"/>
    </w:p>
    <w:p w14:paraId="497DF4E1" w14:textId="598B71CB" w:rsidR="00170689" w:rsidRPr="00170689" w:rsidRDefault="00170689" w:rsidP="00182860">
      <w:pPr>
        <w:widowControl/>
        <w:spacing w:line="280" w:lineRule="exact"/>
        <w:ind w:left="720"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‘It is </w:t>
      </w:r>
      <w:r w:rsidRPr="00170689">
        <w:rPr>
          <w:rFonts w:ascii="Times New Roman" w:eastAsia="PMingLiU" w:hAnsi="Times New Roman"/>
          <w:b/>
          <w:kern w:val="0"/>
          <w:sz w:val="24"/>
          <w:szCs w:val="20"/>
          <w:lang w:eastAsia="zh-TW"/>
        </w:rPr>
        <w:t>here</w:t>
      </w:r>
      <w:r w:rsidRPr="00170689">
        <w:rPr>
          <w:rFonts w:ascii="Times New Roman" w:eastAsia="PMingLiU" w:hAnsi="Times New Roman"/>
          <w:kern w:val="0"/>
          <w:sz w:val="24"/>
          <w:szCs w:val="20"/>
          <w:lang w:eastAsia="zh-TW"/>
        </w:rPr>
        <w:t xml:space="preserve"> that he ate the food.’</w:t>
      </w:r>
      <w:r w:rsidRPr="00170689">
        <w:rPr>
          <w:rFonts w:ascii="Times New Roman" w:eastAsia="PMingLiU" w:hAnsi="Times New Roman"/>
          <w:kern w:val="0"/>
          <w:sz w:val="24"/>
          <w:szCs w:val="20"/>
          <w:lang w:eastAsia="zh-TW"/>
        </w:rPr>
        <w:tab/>
      </w:r>
    </w:p>
    <w:p w14:paraId="00283F79" w14:textId="00AA23CE"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proofErr w:type="gramStart"/>
      <w:r w:rsidRPr="00170689">
        <w:rPr>
          <w:rFonts w:ascii="Times New Roman" w:eastAsia="PMingLiU" w:hAnsi="Times New Roman"/>
          <w:kern w:val="0"/>
          <w:sz w:val="24"/>
          <w:szCs w:val="20"/>
          <w:lang w:eastAsia="zh-TW"/>
        </w:rPr>
        <w:t>b</w:t>
      </w:r>
      <w:proofErr w:type="gramEnd"/>
      <w:r w:rsidRPr="00170689">
        <w:rPr>
          <w:rFonts w:ascii="Times New Roman" w:eastAsia="PMingLiU" w:hAnsi="Times New Roman"/>
          <w:kern w:val="0"/>
          <w:sz w:val="24"/>
          <w:szCs w:val="20"/>
          <w:lang w:eastAsia="zh-TW"/>
        </w:rPr>
        <w:t xml:space="preserve">. </w:t>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b/>
          <w:kern w:val="0"/>
          <w:sz w:val="24"/>
          <w:szCs w:val="20"/>
          <w:lang w:eastAsia="zh-TW"/>
        </w:rPr>
        <w:t>mani</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b/>
          <w:kern w:val="0"/>
          <w:sz w:val="24"/>
          <w:szCs w:val="20"/>
          <w:lang w:eastAsia="zh-TW"/>
        </w:rPr>
        <w:t>ko</w:t>
      </w:r>
      <w:proofErr w:type="spellEnd"/>
      <w:r w:rsidRPr="00170689">
        <w:rPr>
          <w:rFonts w:ascii="Times New Roman" w:eastAsia="PMingLiU" w:hAnsi="Times New Roman"/>
          <w:kern w:val="0"/>
          <w:sz w:val="24"/>
          <w:szCs w:val="20"/>
          <w:lang w:eastAsia="zh-TW"/>
        </w:rPr>
        <w:tab/>
        <w:t xml:space="preserve"> n         di</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sa</w:t>
      </w:r>
      <w:r w:rsidR="008521B0">
        <w:rPr>
          <w:rFonts w:ascii="Times New Roman" w:eastAsia="PMingLiU" w:hAnsi="Times New Roman"/>
          <w:kern w:val="0"/>
          <w:sz w:val="24"/>
          <w:szCs w:val="20"/>
          <w:lang w:eastAsia="zh-TW"/>
        </w:rPr>
        <w:t>h</w:t>
      </w:r>
      <w:r w:rsidRPr="00170689">
        <w:rPr>
          <w:rFonts w:ascii="Times New Roman" w:eastAsia="PMingLiU" w:hAnsi="Times New Roman"/>
          <w:kern w:val="0"/>
          <w:sz w:val="24"/>
          <w:szCs w:val="20"/>
          <w:lang w:eastAsia="zh-TW"/>
        </w:rPr>
        <w:t>ɨm</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maa</w:t>
      </w:r>
      <w:proofErr w:type="spellEnd"/>
    </w:p>
    <w:p w14:paraId="2317AF5E"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t xml:space="preserve">            1sg.emph</w:t>
      </w:r>
      <w:r w:rsidRPr="00170689">
        <w:rPr>
          <w:rFonts w:ascii="Times New Roman" w:eastAsia="PMingLiU" w:hAnsi="Times New Roman"/>
          <w:kern w:val="0"/>
          <w:sz w:val="24"/>
          <w:szCs w:val="20"/>
          <w:lang w:eastAsia="zh-TW"/>
        </w:rPr>
        <w:tab/>
        <w:t>part</w:t>
      </w:r>
      <w:r w:rsidRPr="00170689">
        <w:rPr>
          <w:rFonts w:ascii="Times New Roman" w:eastAsia="PMingLiU" w:hAnsi="Times New Roman"/>
          <w:kern w:val="0"/>
          <w:sz w:val="24"/>
          <w:szCs w:val="20"/>
          <w:lang w:eastAsia="zh-TW"/>
        </w:rPr>
        <w:tab/>
        <w:t xml:space="preserve"> 1sg.     </w:t>
      </w:r>
      <w:proofErr w:type="spellStart"/>
      <w:proofErr w:type="gramStart"/>
      <w:r w:rsidRPr="00170689">
        <w:rPr>
          <w:rFonts w:ascii="Times New Roman" w:eastAsia="PMingLiU" w:hAnsi="Times New Roman"/>
          <w:kern w:val="0"/>
          <w:sz w:val="24"/>
          <w:szCs w:val="20"/>
          <w:lang w:eastAsia="zh-TW"/>
        </w:rPr>
        <w:t>eat.perf</w:t>
      </w:r>
      <w:proofErr w:type="spellEnd"/>
      <w:proofErr w:type="gramEnd"/>
      <w:r w:rsidRPr="00170689">
        <w:rPr>
          <w:rFonts w:ascii="Times New Roman" w:eastAsia="PMingLiU" w:hAnsi="Times New Roman"/>
          <w:kern w:val="0"/>
          <w:sz w:val="24"/>
          <w:szCs w:val="20"/>
          <w:lang w:eastAsia="zh-TW"/>
        </w:rPr>
        <w:t xml:space="preserve">           food</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Det</w:t>
      </w:r>
      <w:proofErr w:type="spellEnd"/>
    </w:p>
    <w:p w14:paraId="5EAF7BA5" w14:textId="55995907" w:rsid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‘It is </w:t>
      </w:r>
      <w:r w:rsidRPr="00170689">
        <w:rPr>
          <w:rFonts w:ascii="Times New Roman" w:eastAsia="PMingLiU" w:hAnsi="Times New Roman"/>
          <w:b/>
          <w:kern w:val="0"/>
          <w:sz w:val="24"/>
          <w:szCs w:val="20"/>
          <w:lang w:eastAsia="zh-TW"/>
        </w:rPr>
        <w:t>me</w:t>
      </w:r>
      <w:r w:rsidRPr="00170689">
        <w:rPr>
          <w:rFonts w:ascii="Times New Roman" w:eastAsia="PMingLiU" w:hAnsi="Times New Roman"/>
          <w:kern w:val="0"/>
          <w:sz w:val="24"/>
          <w:szCs w:val="20"/>
          <w:lang w:eastAsia="zh-TW"/>
        </w:rPr>
        <w:t xml:space="preserve"> who ate the food.’</w:t>
      </w:r>
    </w:p>
    <w:p w14:paraId="76F94B0A" w14:textId="77777777" w:rsidR="00182860" w:rsidRPr="00170689" w:rsidRDefault="00182860" w:rsidP="00170689">
      <w:pPr>
        <w:widowControl/>
        <w:spacing w:line="280" w:lineRule="exact"/>
        <w:rPr>
          <w:rFonts w:ascii="Times New Roman" w:eastAsia="PMingLiU" w:hAnsi="Times New Roman"/>
          <w:kern w:val="0"/>
          <w:sz w:val="24"/>
          <w:szCs w:val="20"/>
          <w:lang w:eastAsia="zh-TW"/>
        </w:rPr>
      </w:pPr>
    </w:p>
    <w:p w14:paraId="0D2750A5"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The data provides an adjunct </w:t>
      </w:r>
      <w:proofErr w:type="spellStart"/>
      <w:r w:rsidRPr="00170689">
        <w:rPr>
          <w:rFonts w:ascii="Times New Roman" w:eastAsia="PMingLiU" w:hAnsi="Times New Roman"/>
          <w:i/>
          <w:kern w:val="0"/>
          <w:sz w:val="24"/>
          <w:szCs w:val="20"/>
          <w:lang w:eastAsia="zh-TW"/>
        </w:rPr>
        <w:t>kpe</w:t>
      </w:r>
      <w:proofErr w:type="spellEnd"/>
      <w:r w:rsidRPr="00170689">
        <w:rPr>
          <w:rFonts w:ascii="Times New Roman" w:eastAsia="PMingLiU" w:hAnsi="Times New Roman"/>
          <w:kern w:val="0"/>
          <w:sz w:val="24"/>
          <w:szCs w:val="20"/>
          <w:lang w:eastAsia="zh-TW"/>
        </w:rPr>
        <w:t xml:space="preserve"> ‘here’ that is pre-posed and focused in initial position in (10a) and emphatic pronoun </w:t>
      </w:r>
      <w:proofErr w:type="spellStart"/>
      <w:proofErr w:type="gramStart"/>
      <w:r w:rsidRPr="00170689">
        <w:rPr>
          <w:rFonts w:ascii="Times New Roman" w:eastAsia="PMingLiU" w:hAnsi="Times New Roman"/>
          <w:i/>
          <w:kern w:val="0"/>
          <w:sz w:val="24"/>
          <w:szCs w:val="20"/>
          <w:lang w:eastAsia="zh-TW"/>
        </w:rPr>
        <w:t>mani</w:t>
      </w:r>
      <w:proofErr w:type="spellEnd"/>
      <w:proofErr w:type="gramEnd"/>
      <w:r w:rsidRPr="00170689">
        <w:rPr>
          <w:rFonts w:ascii="Times New Roman" w:eastAsia="PMingLiU" w:hAnsi="Times New Roman"/>
          <w:i/>
          <w:kern w:val="0"/>
          <w:sz w:val="24"/>
          <w:szCs w:val="20"/>
          <w:lang w:eastAsia="zh-TW"/>
        </w:rPr>
        <w:t xml:space="preserve"> </w:t>
      </w:r>
      <w:r w:rsidRPr="00170689">
        <w:rPr>
          <w:rFonts w:ascii="Times New Roman" w:eastAsia="PMingLiU" w:hAnsi="Times New Roman"/>
          <w:kern w:val="0"/>
          <w:sz w:val="24"/>
          <w:szCs w:val="20"/>
          <w:lang w:eastAsia="zh-TW"/>
        </w:rPr>
        <w:t>‘me’ also focused in (10b). Both sentences in (10) show exhaustivity to mean (here only) and (me and nobody else).</w:t>
      </w:r>
    </w:p>
    <w:p w14:paraId="384D8C67"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p>
    <w:p w14:paraId="0F16BC54" w14:textId="77777777" w:rsidR="00733CB2" w:rsidRPr="00733CB2" w:rsidRDefault="00733CB2" w:rsidP="00733CB2">
      <w:pPr>
        <w:widowControl/>
        <w:spacing w:line="280" w:lineRule="exact"/>
        <w:rPr>
          <w:rFonts w:ascii="Times New Roman" w:eastAsia="PMingLiU" w:hAnsi="Times New Roman"/>
          <w:kern w:val="0"/>
          <w:sz w:val="24"/>
          <w:szCs w:val="20"/>
          <w:lang w:val="en-GB" w:eastAsia="zh-TW"/>
        </w:rPr>
      </w:pPr>
    </w:p>
    <w:p w14:paraId="764399BC" w14:textId="6088CD9C" w:rsidR="00733CB2" w:rsidRPr="00733CB2" w:rsidRDefault="00733CB2" w:rsidP="00170689">
      <w:pPr>
        <w:pStyle w:val="Heading2"/>
      </w:pPr>
      <w:r w:rsidRPr="00733CB2">
        <w:t>3.</w:t>
      </w:r>
      <w:r w:rsidR="00170689">
        <w:t>1</w:t>
      </w:r>
      <w:r w:rsidRPr="00733CB2">
        <w:t xml:space="preserve"> </w:t>
      </w:r>
      <w:r w:rsidR="00170689" w:rsidRPr="00170689">
        <w:t>Ex Situ and in Situ Positions</w:t>
      </w:r>
    </w:p>
    <w:p w14:paraId="1A6DBC7B" w14:textId="77777777" w:rsidR="00733CB2" w:rsidRPr="00733CB2" w:rsidRDefault="00733CB2" w:rsidP="00733CB2">
      <w:pPr>
        <w:widowControl/>
        <w:spacing w:line="280" w:lineRule="exact"/>
        <w:rPr>
          <w:rFonts w:ascii="Times New Roman" w:eastAsia="PMingLiU" w:hAnsi="Times New Roman"/>
          <w:smallCaps/>
          <w:kern w:val="0"/>
          <w:sz w:val="24"/>
          <w:szCs w:val="24"/>
          <w:lang w:val="en-GB" w:eastAsia="zh-TW"/>
        </w:rPr>
      </w:pPr>
    </w:p>
    <w:p w14:paraId="668A1B5D" w14:textId="1A864EC4" w:rsid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When a focus marker occurs in the pre-verbal position it is described as ex situ as in example (5b) but when it occurs in a post-verbal slot, it is described as in situ as in (5c). Kiss (1998:246) says, “Presentational focus does not have a unique syntactic position and exhaustivity can only be expressed by a constituent pre-posed into preverbal slot.” In other words</w:t>
      </w:r>
      <w:r w:rsidR="00182860">
        <w:rPr>
          <w:rFonts w:ascii="Times New Roman" w:eastAsia="PMingLiU" w:hAnsi="Times New Roman"/>
          <w:kern w:val="0"/>
          <w:sz w:val="24"/>
          <w:szCs w:val="20"/>
          <w:lang w:eastAsia="zh-TW"/>
        </w:rPr>
        <w:t>,</w:t>
      </w:r>
      <w:r w:rsidRPr="00034B79">
        <w:rPr>
          <w:rFonts w:ascii="Times New Roman" w:eastAsia="PMingLiU" w:hAnsi="Times New Roman"/>
          <w:kern w:val="0"/>
          <w:sz w:val="24"/>
          <w:szCs w:val="20"/>
          <w:lang w:eastAsia="zh-TW"/>
        </w:rPr>
        <w:t xml:space="preserve"> all contrastive focus positions must be preverbal while presentational focus positions may occur VP-internally or in situ.  This might not be true in Dagbani since the particle </w:t>
      </w:r>
      <w:r w:rsidRPr="00034B79">
        <w:rPr>
          <w:rFonts w:ascii="Times New Roman" w:eastAsia="PMingLiU" w:hAnsi="Times New Roman"/>
          <w:i/>
          <w:kern w:val="0"/>
          <w:sz w:val="24"/>
          <w:szCs w:val="20"/>
          <w:lang w:eastAsia="zh-TW"/>
        </w:rPr>
        <w:t>ko</w:t>
      </w:r>
      <w:r w:rsidRPr="00034B79">
        <w:rPr>
          <w:rFonts w:ascii="Times New Roman" w:eastAsia="PMingLiU" w:hAnsi="Times New Roman"/>
          <w:kern w:val="0"/>
          <w:sz w:val="24"/>
          <w:szCs w:val="20"/>
          <w:lang w:eastAsia="zh-TW"/>
        </w:rPr>
        <w:t xml:space="preserve"> may express exhaustivity in both in situ and ex situ as illustrated in example (11) bellow. </w:t>
      </w:r>
      <w:r w:rsidRPr="00034B79">
        <w:rPr>
          <w:rFonts w:ascii="Times New Roman" w:eastAsia="PMingLiU" w:hAnsi="Times New Roman"/>
          <w:kern w:val="0"/>
          <w:sz w:val="24"/>
          <w:szCs w:val="20"/>
          <w:lang w:eastAsia="zh-TW"/>
        </w:rPr>
        <w:fldChar w:fldCharType="begin" w:fldLock="1"/>
      </w:r>
      <w:r w:rsidRPr="00034B79">
        <w:rPr>
          <w:rFonts w:ascii="Times New Roman" w:eastAsia="PMingLiU" w:hAnsi="Times New Roman"/>
          <w:kern w:val="0"/>
          <w:sz w:val="24"/>
          <w:szCs w:val="20"/>
          <w:lang w:eastAsia="zh-TW"/>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(2006:24)", "plainTextFormattedCitation" : "(Fusheini, 2006)", "previouslyFormattedCitation" : "(Fusheini, 2006)" }, "properties" : { "noteIndex" : 0 }, "schema" : "https://github.com/citation-style-language/schema/raw/master/csl-citation.json" }</w:instrText>
      </w:r>
      <w:r w:rsidRPr="00034B79">
        <w:rPr>
          <w:rFonts w:ascii="Times New Roman" w:eastAsia="PMingLiU" w:hAnsi="Times New Roman"/>
          <w:kern w:val="0"/>
          <w:sz w:val="24"/>
          <w:szCs w:val="20"/>
          <w:lang w:eastAsia="zh-TW"/>
        </w:rPr>
        <w:fldChar w:fldCharType="separate"/>
      </w:r>
      <w:r w:rsidRPr="00034B79">
        <w:rPr>
          <w:rFonts w:ascii="Times New Roman" w:eastAsia="PMingLiU" w:hAnsi="Times New Roman"/>
          <w:kern w:val="0"/>
          <w:sz w:val="24"/>
          <w:szCs w:val="20"/>
          <w:lang w:eastAsia="zh-TW"/>
        </w:rPr>
        <w:t>Hudu (2006)</w:t>
      </w:r>
      <w:r w:rsidRPr="00034B79">
        <w:rPr>
          <w:rFonts w:ascii="Times New Roman" w:eastAsia="PMingLiU" w:hAnsi="Times New Roman"/>
          <w:kern w:val="0"/>
          <w:sz w:val="24"/>
          <w:szCs w:val="20"/>
          <w:lang w:val="en-GB" w:eastAsia="zh-TW"/>
        </w:rPr>
        <w:fldChar w:fldCharType="end"/>
      </w:r>
      <w:r w:rsidRPr="00034B79">
        <w:rPr>
          <w:rFonts w:ascii="Times New Roman" w:eastAsia="PMingLiU" w:hAnsi="Times New Roman"/>
          <w:kern w:val="0"/>
          <w:sz w:val="24"/>
          <w:szCs w:val="20"/>
          <w:lang w:eastAsia="zh-TW"/>
        </w:rPr>
        <w:t xml:space="preserve"> disagrees with Kiss and confirms that the pattern in Dagbani presents an exception to Kiss’ claim of universality of preverbal position for contrastively focused positions.</w:t>
      </w:r>
    </w:p>
    <w:p w14:paraId="7FF5FA0A" w14:textId="77777777" w:rsidR="00182860" w:rsidRPr="00034B79" w:rsidRDefault="00182860" w:rsidP="00034B79">
      <w:pPr>
        <w:widowControl/>
        <w:spacing w:line="280" w:lineRule="exact"/>
        <w:rPr>
          <w:rFonts w:ascii="Times New Roman" w:eastAsia="PMingLiU" w:hAnsi="Times New Roman"/>
          <w:kern w:val="0"/>
          <w:sz w:val="24"/>
          <w:szCs w:val="20"/>
          <w:lang w:eastAsia="zh-TW"/>
        </w:rPr>
      </w:pPr>
    </w:p>
    <w:p w14:paraId="5B489D6B" w14:textId="0469591A"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11</w:t>
      </w:r>
      <w:r w:rsidRPr="00034B79">
        <w:rPr>
          <w:rFonts w:ascii="Times New Roman" w:eastAsia="PMingLiU" w:hAnsi="Times New Roman"/>
          <w:kern w:val="0"/>
          <w:sz w:val="24"/>
          <w:szCs w:val="20"/>
          <w:lang w:val="fr-FR" w:eastAsia="zh-TW"/>
        </w:rPr>
        <w:t xml:space="preserve">. </w:t>
      </w:r>
      <w:r w:rsidRPr="00034B79">
        <w:rPr>
          <w:rFonts w:ascii="Times New Roman" w:eastAsia="PMingLiU" w:hAnsi="Times New Roman"/>
          <w:kern w:val="0"/>
          <w:sz w:val="24"/>
          <w:szCs w:val="20"/>
          <w:lang w:val="fr-FR" w:eastAsia="zh-TW"/>
        </w:rPr>
        <w:tab/>
      </w:r>
      <w:r w:rsidRPr="00034B79">
        <w:rPr>
          <w:rFonts w:ascii="Times New Roman" w:eastAsia="PMingLiU" w:hAnsi="Times New Roman"/>
          <w:kern w:val="0"/>
          <w:sz w:val="24"/>
          <w:szCs w:val="20"/>
          <w:lang w:eastAsia="zh-TW"/>
        </w:rPr>
        <w:t>Q:</w:t>
      </w:r>
      <w:r w:rsidRPr="00034B79">
        <w:rPr>
          <w:rFonts w:ascii="Times New Roman" w:eastAsia="PMingLiU" w:hAnsi="Times New Roman"/>
          <w:kern w:val="0"/>
          <w:sz w:val="24"/>
          <w:szCs w:val="20"/>
          <w:lang w:val="fr-FR" w:eastAsia="zh-TW"/>
        </w:rPr>
        <w:t xml:space="preserve"> </w:t>
      </w:r>
      <w:proofErr w:type="spellStart"/>
      <w:r w:rsidRPr="00034B79">
        <w:rPr>
          <w:rFonts w:ascii="Times New Roman" w:eastAsia="PMingLiU" w:hAnsi="Times New Roman"/>
          <w:kern w:val="0"/>
          <w:sz w:val="24"/>
          <w:szCs w:val="20"/>
          <w:lang w:val="fr-FR" w:eastAsia="zh-TW"/>
        </w:rPr>
        <w:t>ŋʊn</w:t>
      </w:r>
      <w:proofErr w:type="spellEnd"/>
      <w:r w:rsidRPr="00034B79">
        <w:rPr>
          <w:rFonts w:ascii="Times New Roman" w:eastAsia="PMingLiU" w:hAnsi="Times New Roman"/>
          <w:kern w:val="0"/>
          <w:sz w:val="24"/>
          <w:szCs w:val="20"/>
          <w:lang w:val="fr-FR" w:eastAsia="zh-TW"/>
        </w:rPr>
        <w:tab/>
        <w:t xml:space="preserve">     n        </w:t>
      </w:r>
      <w:proofErr w:type="spellStart"/>
      <w:r w:rsidRPr="00034B79">
        <w:rPr>
          <w:rFonts w:ascii="Times New Roman" w:eastAsia="PMingLiU" w:hAnsi="Times New Roman"/>
          <w:kern w:val="0"/>
          <w:sz w:val="24"/>
          <w:szCs w:val="20"/>
          <w:lang w:val="fr-FR" w:eastAsia="zh-TW"/>
        </w:rPr>
        <w:t>be</w:t>
      </w:r>
      <w:proofErr w:type="spellEnd"/>
      <w:r w:rsidRPr="00034B79">
        <w:rPr>
          <w:rFonts w:ascii="Times New Roman" w:eastAsia="PMingLiU" w:hAnsi="Times New Roman"/>
          <w:kern w:val="0"/>
          <w:sz w:val="24"/>
          <w:szCs w:val="20"/>
          <w:lang w:val="fr-FR" w:eastAsia="zh-TW"/>
        </w:rPr>
        <w:tab/>
        <w:t xml:space="preserve">                </w:t>
      </w:r>
      <w:proofErr w:type="spellStart"/>
      <w:r w:rsidRPr="00034B79">
        <w:rPr>
          <w:rFonts w:ascii="Times New Roman" w:eastAsia="PMingLiU" w:hAnsi="Times New Roman"/>
          <w:kern w:val="0"/>
          <w:sz w:val="24"/>
          <w:szCs w:val="20"/>
          <w:lang w:val="fr-FR" w:eastAsia="zh-TW"/>
        </w:rPr>
        <w:t>jili</w:t>
      </w:r>
      <w:proofErr w:type="spellEnd"/>
      <w:r w:rsidRPr="00034B79">
        <w:rPr>
          <w:rFonts w:ascii="Times New Roman" w:eastAsia="PMingLiU" w:hAnsi="Times New Roman"/>
          <w:kern w:val="0"/>
          <w:sz w:val="24"/>
          <w:szCs w:val="20"/>
          <w:lang w:val="fr-FR" w:eastAsia="zh-TW"/>
        </w:rPr>
        <w:t xml:space="preserve">        </w:t>
      </w:r>
      <w:r w:rsidRPr="00034B79">
        <w:rPr>
          <w:rFonts w:ascii="Times New Roman" w:eastAsia="PMingLiU" w:hAnsi="Times New Roman"/>
          <w:kern w:val="0"/>
          <w:sz w:val="24"/>
          <w:szCs w:val="20"/>
          <w:lang w:val="fr-FR" w:eastAsia="zh-TW"/>
        </w:rPr>
        <w:tab/>
      </w:r>
      <w:proofErr w:type="spellStart"/>
      <w:r w:rsidRPr="00034B79">
        <w:rPr>
          <w:rFonts w:ascii="Times New Roman" w:eastAsia="PMingLiU" w:hAnsi="Times New Roman"/>
          <w:kern w:val="0"/>
          <w:sz w:val="24"/>
          <w:szCs w:val="20"/>
          <w:lang w:val="fr-FR" w:eastAsia="zh-TW"/>
        </w:rPr>
        <w:t>bili</w:t>
      </w:r>
      <w:proofErr w:type="spellEnd"/>
      <w:r w:rsidRPr="00034B79">
        <w:rPr>
          <w:rFonts w:ascii="Times New Roman" w:eastAsia="PMingLiU" w:hAnsi="Times New Roman"/>
          <w:kern w:val="0"/>
          <w:sz w:val="24"/>
          <w:szCs w:val="20"/>
          <w:lang w:val="fr-FR" w:eastAsia="zh-TW"/>
        </w:rPr>
        <w:tab/>
        <w:t xml:space="preserve">     maa        </w:t>
      </w:r>
      <w:proofErr w:type="gramStart"/>
      <w:r w:rsidRPr="00034B79">
        <w:rPr>
          <w:rFonts w:ascii="Times New Roman" w:eastAsia="PMingLiU" w:hAnsi="Times New Roman"/>
          <w:kern w:val="0"/>
          <w:sz w:val="24"/>
          <w:szCs w:val="20"/>
          <w:lang w:val="fr-FR" w:eastAsia="zh-TW"/>
        </w:rPr>
        <w:t>ni</w:t>
      </w:r>
      <w:proofErr w:type="gramEnd"/>
      <w:r w:rsidRPr="00034B79">
        <w:rPr>
          <w:rFonts w:ascii="Times New Roman" w:eastAsia="PMingLiU" w:hAnsi="Times New Roman"/>
          <w:kern w:val="0"/>
          <w:sz w:val="24"/>
          <w:szCs w:val="20"/>
          <w:lang w:val="fr-FR" w:eastAsia="zh-TW"/>
        </w:rPr>
        <w:t>.</w:t>
      </w:r>
    </w:p>
    <w:p w14:paraId="0BCBFB86" w14:textId="70123D09"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val="fr-FR" w:eastAsia="zh-TW"/>
        </w:rPr>
        <w:tab/>
      </w:r>
      <w:r>
        <w:rPr>
          <w:rFonts w:ascii="Times New Roman" w:eastAsia="PMingLiU" w:hAnsi="Times New Roman"/>
          <w:kern w:val="0"/>
          <w:sz w:val="24"/>
          <w:szCs w:val="20"/>
          <w:lang w:val="fr-FR" w:eastAsia="zh-TW"/>
        </w:rPr>
        <w:t xml:space="preserve">     </w:t>
      </w:r>
      <w:proofErr w:type="spellStart"/>
      <w:proofErr w:type="gramStart"/>
      <w:r w:rsidRPr="00034B79">
        <w:rPr>
          <w:rFonts w:ascii="Times New Roman" w:eastAsia="PMingLiU" w:hAnsi="Times New Roman"/>
          <w:kern w:val="0"/>
          <w:sz w:val="24"/>
          <w:szCs w:val="20"/>
          <w:lang w:val="fr-FR" w:eastAsia="zh-TW"/>
        </w:rPr>
        <w:t>who</w:t>
      </w:r>
      <w:proofErr w:type="spellEnd"/>
      <w:proofErr w:type="gramEnd"/>
      <w:r w:rsidRPr="00034B79">
        <w:rPr>
          <w:rFonts w:ascii="Times New Roman" w:eastAsia="PMingLiU" w:hAnsi="Times New Roman"/>
          <w:kern w:val="0"/>
          <w:sz w:val="24"/>
          <w:szCs w:val="20"/>
          <w:lang w:val="fr-FR" w:eastAsia="zh-TW"/>
        </w:rPr>
        <w:tab/>
        <w:t xml:space="preserve">    1</w:t>
      </w:r>
      <w:r w:rsidRPr="00034B79">
        <w:rPr>
          <w:rFonts w:ascii="Times New Roman" w:eastAsia="PMingLiU" w:hAnsi="Times New Roman"/>
          <w:kern w:val="0"/>
          <w:sz w:val="24"/>
          <w:szCs w:val="20"/>
          <w:lang w:eastAsia="zh-TW"/>
        </w:rPr>
        <w:t>sg      inside</w:t>
      </w:r>
      <w:r w:rsidRPr="00034B79">
        <w:rPr>
          <w:rFonts w:ascii="Times New Roman" w:eastAsia="PMingLiU" w:hAnsi="Times New Roman"/>
          <w:kern w:val="0"/>
          <w:sz w:val="24"/>
          <w:szCs w:val="20"/>
          <w:lang w:eastAsia="zh-TW"/>
        </w:rPr>
        <w:tab/>
        <w:t xml:space="preserve">    house          small</w:t>
      </w:r>
      <w:r w:rsidRPr="00034B79">
        <w:rPr>
          <w:rFonts w:ascii="Times New Roman" w:eastAsia="PMingLiU" w:hAnsi="Times New Roman"/>
          <w:kern w:val="0"/>
          <w:sz w:val="24"/>
          <w:szCs w:val="20"/>
          <w:lang w:eastAsia="zh-TW"/>
        </w:rPr>
        <w:tab/>
        <w:t xml:space="preserve">     Det.</w:t>
      </w:r>
      <w:r w:rsidRPr="00034B79">
        <w:rPr>
          <w:rFonts w:ascii="Times New Roman" w:eastAsia="PMingLiU" w:hAnsi="Times New Roman"/>
          <w:kern w:val="0"/>
          <w:sz w:val="24"/>
          <w:szCs w:val="20"/>
          <w:lang w:eastAsia="zh-TW"/>
        </w:rPr>
        <w:tab/>
        <w:t xml:space="preserve">        </w:t>
      </w:r>
      <w:proofErr w:type="gramStart"/>
      <w:r w:rsidRPr="00034B79">
        <w:rPr>
          <w:rFonts w:ascii="Times New Roman" w:eastAsia="PMingLiU" w:hAnsi="Times New Roman"/>
          <w:kern w:val="0"/>
          <w:sz w:val="24"/>
          <w:szCs w:val="20"/>
          <w:lang w:eastAsia="zh-TW"/>
        </w:rPr>
        <w:t>loc</w:t>
      </w:r>
      <w:proofErr w:type="gramEnd"/>
    </w:p>
    <w:p w14:paraId="2B7CFB81" w14:textId="07A115A0"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Pr>
          <w:rFonts w:ascii="Times New Roman" w:eastAsia="PMingLiU" w:hAnsi="Times New Roman"/>
          <w:kern w:val="0"/>
          <w:sz w:val="24"/>
          <w:szCs w:val="20"/>
          <w:lang w:eastAsia="zh-TW"/>
        </w:rPr>
        <w:tab/>
        <w:t xml:space="preserve">     </w:t>
      </w:r>
      <w:r w:rsidRPr="00034B79">
        <w:rPr>
          <w:rFonts w:ascii="Times New Roman" w:eastAsia="PMingLiU" w:hAnsi="Times New Roman"/>
          <w:kern w:val="0"/>
          <w:sz w:val="24"/>
          <w:szCs w:val="20"/>
          <w:lang w:eastAsia="zh-TW"/>
        </w:rPr>
        <w:t>‘Who is inside the small house?’</w:t>
      </w:r>
    </w:p>
    <w:p w14:paraId="74C943B3" w14:textId="49C77892" w:rsidR="00034B79" w:rsidRPr="00034B79" w:rsidRDefault="00034B79" w:rsidP="00034B79">
      <w:pPr>
        <w:widowControl/>
        <w:spacing w:line="280" w:lineRule="exact"/>
        <w:ind w:firstLine="720"/>
        <w:rPr>
          <w:rFonts w:ascii="Times New Roman" w:eastAsia="PMingLiU" w:hAnsi="Times New Roman"/>
          <w:kern w:val="0"/>
          <w:sz w:val="24"/>
          <w:szCs w:val="20"/>
          <w:lang w:val="fr-FR" w:eastAsia="zh-TW"/>
        </w:rPr>
      </w:pPr>
      <w:r w:rsidRPr="00034B79">
        <w:rPr>
          <w:rFonts w:ascii="Times New Roman" w:eastAsia="PMingLiU" w:hAnsi="Times New Roman"/>
          <w:kern w:val="0"/>
          <w:sz w:val="24"/>
          <w:szCs w:val="20"/>
          <w:lang w:val="fr-FR" w:eastAsia="zh-TW"/>
        </w:rPr>
        <w:t>b</w:t>
      </w:r>
      <w:r>
        <w:rPr>
          <w:rFonts w:ascii="Times New Roman" w:eastAsia="PMingLiU" w:hAnsi="Times New Roman"/>
          <w:kern w:val="0"/>
          <w:sz w:val="24"/>
          <w:szCs w:val="20"/>
          <w:lang w:val="fr-FR" w:eastAsia="zh-TW"/>
        </w:rPr>
        <w:t>.</w:t>
      </w:r>
      <w:r w:rsidRPr="00034B79">
        <w:rPr>
          <w:rFonts w:ascii="Times New Roman" w:eastAsia="PMingLiU" w:hAnsi="Times New Roman"/>
          <w:kern w:val="0"/>
          <w:sz w:val="24"/>
          <w:szCs w:val="20"/>
          <w:lang w:val="fr-FR" w:eastAsia="zh-TW"/>
        </w:rPr>
        <w:t xml:space="preserve"> </w:t>
      </w:r>
      <w:proofErr w:type="spellStart"/>
      <w:r w:rsidRPr="00034B79">
        <w:rPr>
          <w:rFonts w:ascii="Times New Roman" w:eastAsia="PMingLiU" w:hAnsi="Times New Roman"/>
          <w:kern w:val="0"/>
          <w:sz w:val="24"/>
          <w:szCs w:val="20"/>
          <w:lang w:val="fr-FR" w:eastAsia="zh-TW"/>
        </w:rPr>
        <w:t>ʤɛngbarɨgɨ</w:t>
      </w:r>
      <w:proofErr w:type="spellEnd"/>
      <w:r w:rsidRPr="00034B79">
        <w:rPr>
          <w:rFonts w:ascii="Times New Roman" w:eastAsia="PMingLiU" w:hAnsi="Times New Roman"/>
          <w:kern w:val="0"/>
          <w:sz w:val="24"/>
          <w:szCs w:val="20"/>
          <w:lang w:val="fr-FR" w:eastAsia="zh-TW"/>
        </w:rPr>
        <w:t xml:space="preserve">    </w:t>
      </w:r>
      <w:r w:rsidRPr="00034B79">
        <w:rPr>
          <w:rFonts w:ascii="Times New Roman" w:eastAsia="PMingLiU" w:hAnsi="Times New Roman"/>
          <w:b/>
          <w:kern w:val="0"/>
          <w:sz w:val="24"/>
          <w:szCs w:val="20"/>
          <w:lang w:val="fr-FR" w:eastAsia="zh-TW"/>
        </w:rPr>
        <w:t xml:space="preserve">ko        </w:t>
      </w:r>
      <w:r w:rsidRPr="00034B79">
        <w:rPr>
          <w:rFonts w:ascii="Times New Roman" w:eastAsia="PMingLiU" w:hAnsi="Times New Roman"/>
          <w:kern w:val="0"/>
          <w:sz w:val="24"/>
          <w:szCs w:val="20"/>
          <w:lang w:val="fr-FR" w:eastAsia="zh-TW"/>
        </w:rPr>
        <w:t xml:space="preserve"> n        </w:t>
      </w:r>
      <w:proofErr w:type="spellStart"/>
      <w:r w:rsidRPr="00034B79">
        <w:rPr>
          <w:rFonts w:ascii="Times New Roman" w:eastAsia="PMingLiU" w:hAnsi="Times New Roman"/>
          <w:kern w:val="0"/>
          <w:sz w:val="24"/>
          <w:szCs w:val="20"/>
          <w:lang w:val="fr-FR" w:eastAsia="zh-TW"/>
        </w:rPr>
        <w:t>be</w:t>
      </w:r>
      <w:proofErr w:type="spellEnd"/>
      <w:r w:rsidRPr="00034B79">
        <w:rPr>
          <w:rFonts w:ascii="Times New Roman" w:eastAsia="PMingLiU" w:hAnsi="Times New Roman"/>
          <w:kern w:val="0"/>
          <w:sz w:val="24"/>
          <w:szCs w:val="20"/>
          <w:lang w:val="fr-FR" w:eastAsia="zh-TW"/>
        </w:rPr>
        <w:tab/>
        <w:t xml:space="preserve">      </w:t>
      </w:r>
      <w:proofErr w:type="spellStart"/>
      <w:r w:rsidRPr="00034B79">
        <w:rPr>
          <w:rFonts w:ascii="Times New Roman" w:eastAsia="PMingLiU" w:hAnsi="Times New Roman"/>
          <w:kern w:val="0"/>
          <w:sz w:val="24"/>
          <w:szCs w:val="20"/>
          <w:lang w:val="fr-FR" w:eastAsia="zh-TW"/>
        </w:rPr>
        <w:t>jili</w:t>
      </w:r>
      <w:proofErr w:type="spellEnd"/>
      <w:r w:rsidRPr="00034B79">
        <w:rPr>
          <w:rFonts w:ascii="Times New Roman" w:eastAsia="PMingLiU" w:hAnsi="Times New Roman"/>
          <w:kern w:val="0"/>
          <w:sz w:val="24"/>
          <w:szCs w:val="20"/>
          <w:lang w:val="fr-FR" w:eastAsia="zh-TW"/>
        </w:rPr>
        <w:tab/>
        <w:t xml:space="preserve">         </w:t>
      </w:r>
      <w:proofErr w:type="spellStart"/>
      <w:r w:rsidRPr="00034B79">
        <w:rPr>
          <w:rFonts w:ascii="Times New Roman" w:eastAsia="PMingLiU" w:hAnsi="Times New Roman"/>
          <w:kern w:val="0"/>
          <w:sz w:val="24"/>
          <w:szCs w:val="20"/>
          <w:lang w:val="fr-FR" w:eastAsia="zh-TW"/>
        </w:rPr>
        <w:t>bili</w:t>
      </w:r>
      <w:proofErr w:type="spellEnd"/>
      <w:r w:rsidRPr="00034B79">
        <w:rPr>
          <w:rFonts w:ascii="Times New Roman" w:eastAsia="PMingLiU" w:hAnsi="Times New Roman"/>
          <w:kern w:val="0"/>
          <w:sz w:val="24"/>
          <w:szCs w:val="20"/>
          <w:lang w:val="fr-FR" w:eastAsia="zh-TW"/>
        </w:rPr>
        <w:tab/>
        <w:t>maa     ni.</w:t>
      </w:r>
    </w:p>
    <w:p w14:paraId="683720F0" w14:textId="56930D69" w:rsidR="00034B79" w:rsidRPr="00034B79" w:rsidRDefault="00034B79" w:rsidP="00034B79">
      <w:pPr>
        <w:widowControl/>
        <w:spacing w:line="280" w:lineRule="exact"/>
        <w:rPr>
          <w:rFonts w:ascii="Times New Roman" w:eastAsia="PMingLiU" w:hAnsi="Times New Roman"/>
          <w:kern w:val="0"/>
          <w:sz w:val="24"/>
          <w:szCs w:val="20"/>
          <w:lang w:eastAsia="zh-TW"/>
        </w:rPr>
      </w:pPr>
      <w:r>
        <w:rPr>
          <w:rFonts w:ascii="Times New Roman" w:eastAsia="PMingLiU" w:hAnsi="Times New Roman"/>
          <w:kern w:val="0"/>
          <w:sz w:val="24"/>
          <w:szCs w:val="20"/>
          <w:lang w:eastAsia="zh-TW"/>
        </w:rPr>
        <w:t xml:space="preserve">                </w:t>
      </w:r>
      <w:proofErr w:type="gramStart"/>
      <w:r w:rsidRPr="00034B79">
        <w:rPr>
          <w:rFonts w:ascii="Times New Roman" w:eastAsia="PMingLiU" w:hAnsi="Times New Roman"/>
          <w:kern w:val="0"/>
          <w:sz w:val="24"/>
          <w:szCs w:val="20"/>
          <w:lang w:eastAsia="zh-TW"/>
        </w:rPr>
        <w:t>mouse</w:t>
      </w:r>
      <w:proofErr w:type="gramEnd"/>
      <w:r w:rsidRPr="00034B79">
        <w:rPr>
          <w:rFonts w:ascii="Times New Roman" w:eastAsia="PMingLiU" w:hAnsi="Times New Roman"/>
          <w:kern w:val="0"/>
          <w:sz w:val="24"/>
          <w:szCs w:val="20"/>
          <w:lang w:eastAsia="zh-TW"/>
        </w:rPr>
        <w:tab/>
        <w:t xml:space="preserve">  </w:t>
      </w:r>
      <w:r w:rsidRPr="00034B79">
        <w:rPr>
          <w:rFonts w:ascii="Times New Roman" w:eastAsia="PMingLiU" w:hAnsi="Times New Roman"/>
          <w:b/>
          <w:kern w:val="0"/>
          <w:sz w:val="24"/>
          <w:szCs w:val="20"/>
          <w:lang w:eastAsia="zh-TW"/>
        </w:rPr>
        <w:t xml:space="preserve">part      </w:t>
      </w:r>
      <w:r w:rsidRPr="00034B79">
        <w:rPr>
          <w:rFonts w:ascii="Times New Roman" w:eastAsia="PMingLiU" w:hAnsi="Times New Roman"/>
          <w:kern w:val="0"/>
          <w:sz w:val="24"/>
          <w:szCs w:val="20"/>
          <w:lang w:eastAsia="zh-TW"/>
        </w:rPr>
        <w:t>1sg     inside</w:t>
      </w:r>
      <w:r w:rsidRPr="00034B79">
        <w:rPr>
          <w:rFonts w:ascii="Times New Roman" w:eastAsia="PMingLiU" w:hAnsi="Times New Roman"/>
          <w:kern w:val="0"/>
          <w:sz w:val="24"/>
          <w:szCs w:val="20"/>
          <w:lang w:eastAsia="zh-TW"/>
        </w:rPr>
        <w:tab/>
        <w:t xml:space="preserve">      house     small      Det.</w:t>
      </w:r>
      <w:r w:rsidRPr="00034B79">
        <w:rPr>
          <w:rFonts w:ascii="Times New Roman" w:eastAsia="PMingLiU" w:hAnsi="Times New Roman"/>
          <w:kern w:val="0"/>
          <w:sz w:val="24"/>
          <w:szCs w:val="20"/>
          <w:lang w:eastAsia="zh-TW"/>
        </w:rPr>
        <w:tab/>
        <w:t>loc</w:t>
      </w:r>
    </w:p>
    <w:p w14:paraId="25F77B38" w14:textId="4A6FBD34"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 xml:space="preserve">‘The </w:t>
      </w:r>
      <w:r w:rsidRPr="00034B79">
        <w:rPr>
          <w:rFonts w:ascii="Times New Roman" w:eastAsia="PMingLiU" w:hAnsi="Times New Roman"/>
          <w:b/>
          <w:kern w:val="0"/>
          <w:sz w:val="24"/>
          <w:szCs w:val="20"/>
          <w:lang w:eastAsia="zh-TW"/>
        </w:rPr>
        <w:t>mouse</w:t>
      </w:r>
      <w:r w:rsidRPr="00034B79">
        <w:rPr>
          <w:rFonts w:ascii="Times New Roman" w:eastAsia="PMingLiU" w:hAnsi="Times New Roman"/>
          <w:kern w:val="0"/>
          <w:sz w:val="24"/>
          <w:szCs w:val="20"/>
          <w:lang w:eastAsia="zh-TW"/>
        </w:rPr>
        <w:t xml:space="preserve"> is inside the small house.’</w:t>
      </w:r>
    </w:p>
    <w:p w14:paraId="223ED9A1" w14:textId="5157C12F"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proofErr w:type="gramStart"/>
      <w:r w:rsidRPr="00034B79">
        <w:rPr>
          <w:rFonts w:ascii="Times New Roman" w:eastAsia="PMingLiU" w:hAnsi="Times New Roman"/>
          <w:kern w:val="0"/>
          <w:sz w:val="24"/>
          <w:szCs w:val="20"/>
          <w:lang w:eastAsia="zh-TW"/>
        </w:rPr>
        <w:t>c</w:t>
      </w:r>
      <w:proofErr w:type="gramEnd"/>
      <w:r>
        <w:rPr>
          <w:rFonts w:ascii="Times New Roman" w:eastAsia="PMingLiU" w:hAnsi="Times New Roman"/>
          <w:kern w:val="0"/>
          <w:sz w:val="24"/>
          <w:szCs w:val="20"/>
          <w:lang w:eastAsia="zh-TW"/>
        </w:rPr>
        <w:t xml:space="preserve">. </w:t>
      </w:r>
      <w:proofErr w:type="spellStart"/>
      <w:r w:rsidRPr="00034B79">
        <w:rPr>
          <w:rFonts w:ascii="Times New Roman" w:eastAsia="PMingLiU" w:hAnsi="Times New Roman"/>
          <w:kern w:val="0"/>
          <w:sz w:val="24"/>
          <w:szCs w:val="20"/>
          <w:lang w:eastAsia="zh-TW"/>
        </w:rPr>
        <w:t>bɛ</w:t>
      </w:r>
      <w:proofErr w:type="spellEnd"/>
      <w:r w:rsidRPr="00034B79">
        <w:rPr>
          <w:rFonts w:ascii="Times New Roman" w:eastAsia="PMingLiU" w:hAnsi="Times New Roman"/>
          <w:kern w:val="0"/>
          <w:sz w:val="24"/>
          <w:szCs w:val="20"/>
          <w:lang w:eastAsia="zh-TW"/>
        </w:rPr>
        <w:t xml:space="preserve">        </w:t>
      </w:r>
      <w:proofErr w:type="spellStart"/>
      <w:r w:rsidRPr="00034B79">
        <w:rPr>
          <w:rFonts w:ascii="Times New Roman" w:eastAsia="PMingLiU" w:hAnsi="Times New Roman"/>
          <w:kern w:val="0"/>
          <w:sz w:val="24"/>
          <w:szCs w:val="20"/>
          <w:lang w:eastAsia="zh-TW"/>
        </w:rPr>
        <w:t>ʧe</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ʤɛngbar</w:t>
      </w:r>
      <w:r w:rsidRPr="00034B79">
        <w:rPr>
          <w:rFonts w:ascii="Times New Roman" w:eastAsia="PMingLiU" w:hAnsi="Times New Roman"/>
          <w:kern w:val="0"/>
          <w:sz w:val="24"/>
          <w:szCs w:val="20"/>
          <w:lang w:val="fr-FR" w:eastAsia="zh-TW"/>
        </w:rPr>
        <w:t>ɨgɨ</w:t>
      </w:r>
      <w:proofErr w:type="spellEnd"/>
      <w:r w:rsidRPr="00034B79">
        <w:rPr>
          <w:rFonts w:ascii="Times New Roman" w:eastAsia="PMingLiU" w:hAnsi="Times New Roman"/>
          <w:kern w:val="0"/>
          <w:sz w:val="24"/>
          <w:szCs w:val="20"/>
          <w:lang w:val="fr-FR" w:eastAsia="zh-TW"/>
        </w:rPr>
        <w:t xml:space="preserve">     </w:t>
      </w:r>
      <w:proofErr w:type="spellStart"/>
      <w:r w:rsidRPr="00034B79">
        <w:rPr>
          <w:rFonts w:ascii="Times New Roman" w:eastAsia="PMingLiU" w:hAnsi="Times New Roman"/>
          <w:b/>
          <w:kern w:val="0"/>
          <w:sz w:val="24"/>
          <w:szCs w:val="20"/>
          <w:lang w:eastAsia="zh-TW"/>
        </w:rPr>
        <w:t>ko</w:t>
      </w:r>
      <w:proofErr w:type="spellEnd"/>
      <w:r w:rsidRPr="00034B79">
        <w:rPr>
          <w:rFonts w:ascii="Times New Roman" w:eastAsia="PMingLiU" w:hAnsi="Times New Roman"/>
          <w:b/>
          <w:kern w:val="0"/>
          <w:sz w:val="24"/>
          <w:szCs w:val="20"/>
          <w:lang w:eastAsia="zh-TW"/>
        </w:rPr>
        <w:tab/>
        <w:t xml:space="preserve"> </w:t>
      </w:r>
      <w:r w:rsidRPr="00034B79">
        <w:rPr>
          <w:rFonts w:ascii="Times New Roman" w:eastAsia="PMingLiU" w:hAnsi="Times New Roman"/>
          <w:kern w:val="0"/>
          <w:sz w:val="24"/>
          <w:szCs w:val="20"/>
          <w:lang w:eastAsia="zh-TW"/>
        </w:rPr>
        <w:t xml:space="preserve">n        </w:t>
      </w:r>
      <w:proofErr w:type="spellStart"/>
      <w:r w:rsidRPr="00034B79">
        <w:rPr>
          <w:rFonts w:ascii="Times New Roman" w:eastAsia="PMingLiU" w:hAnsi="Times New Roman"/>
          <w:kern w:val="0"/>
          <w:sz w:val="24"/>
          <w:szCs w:val="20"/>
          <w:lang w:eastAsia="zh-TW"/>
        </w:rPr>
        <w:t>nɨŋ</w:t>
      </w:r>
      <w:proofErr w:type="spellEnd"/>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val="fr-FR" w:eastAsia="zh-TW"/>
        </w:rPr>
        <w:t>jili</w:t>
      </w:r>
      <w:proofErr w:type="spellEnd"/>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maa</w:t>
      </w:r>
      <w:proofErr w:type="spellEnd"/>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ni</w:t>
      </w:r>
      <w:proofErr w:type="spellEnd"/>
      <w:r w:rsidRPr="00034B79">
        <w:rPr>
          <w:rFonts w:ascii="Times New Roman" w:eastAsia="PMingLiU" w:hAnsi="Times New Roman"/>
          <w:kern w:val="0"/>
          <w:sz w:val="24"/>
          <w:szCs w:val="20"/>
          <w:lang w:eastAsia="zh-TW"/>
        </w:rPr>
        <w:t>.</w:t>
      </w:r>
    </w:p>
    <w:p w14:paraId="602FB780" w14:textId="696F2DDC"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r>
      <w:r>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 xml:space="preserve">3pl.      </w:t>
      </w:r>
      <w:proofErr w:type="spellStart"/>
      <w:proofErr w:type="gramStart"/>
      <w:r w:rsidRPr="00034B79">
        <w:rPr>
          <w:rFonts w:ascii="Times New Roman" w:eastAsia="PMingLiU" w:hAnsi="Times New Roman"/>
          <w:kern w:val="0"/>
          <w:sz w:val="24"/>
          <w:szCs w:val="20"/>
          <w:lang w:eastAsia="zh-TW"/>
        </w:rPr>
        <w:t>leave.perf</w:t>
      </w:r>
      <w:proofErr w:type="spellEnd"/>
      <w:proofErr w:type="gramEnd"/>
      <w:r w:rsidRPr="00034B79">
        <w:rPr>
          <w:rFonts w:ascii="Times New Roman" w:eastAsia="PMingLiU" w:hAnsi="Times New Roman"/>
          <w:kern w:val="0"/>
          <w:sz w:val="24"/>
          <w:szCs w:val="20"/>
          <w:lang w:eastAsia="zh-TW"/>
        </w:rPr>
        <w:tab/>
        <w:t>mouse</w:t>
      </w:r>
      <w:r w:rsidRPr="00034B79">
        <w:rPr>
          <w:rFonts w:ascii="Times New Roman" w:eastAsia="PMingLiU" w:hAnsi="Times New Roman"/>
          <w:kern w:val="0"/>
          <w:sz w:val="24"/>
          <w:szCs w:val="20"/>
          <w:lang w:eastAsia="zh-TW"/>
        </w:rPr>
        <w:tab/>
        <w:t xml:space="preserve">           </w:t>
      </w:r>
      <w:r w:rsidRPr="00034B79">
        <w:rPr>
          <w:rFonts w:ascii="Times New Roman" w:eastAsia="PMingLiU" w:hAnsi="Times New Roman"/>
          <w:b/>
          <w:kern w:val="0"/>
          <w:sz w:val="24"/>
          <w:szCs w:val="20"/>
          <w:lang w:eastAsia="zh-TW"/>
        </w:rPr>
        <w:t>part</w:t>
      </w:r>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t xml:space="preserve"> 1sg    do          house   Det</w:t>
      </w:r>
      <w:r w:rsidRPr="00034B79">
        <w:rPr>
          <w:rFonts w:ascii="Times New Roman" w:eastAsia="PMingLiU" w:hAnsi="Times New Roman"/>
          <w:kern w:val="0"/>
          <w:sz w:val="24"/>
          <w:szCs w:val="20"/>
          <w:lang w:eastAsia="zh-TW"/>
        </w:rPr>
        <w:tab/>
        <w:t>loc</w:t>
      </w:r>
    </w:p>
    <w:p w14:paraId="219F8451" w14:textId="1EE8568B"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‘The mouse is left inside the house.’</w:t>
      </w:r>
    </w:p>
    <w:p w14:paraId="7FA3D098" w14:textId="4DD83A39" w:rsid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t xml:space="preserve"> </w:t>
      </w:r>
      <w:r>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 xml:space="preserve">(cf. </w:t>
      </w:r>
      <w:proofErr w:type="spellStart"/>
      <w:r w:rsidRPr="00034B79">
        <w:rPr>
          <w:rFonts w:ascii="Times New Roman" w:eastAsia="PMingLiU" w:hAnsi="Times New Roman"/>
          <w:kern w:val="0"/>
          <w:sz w:val="24"/>
          <w:szCs w:val="20"/>
          <w:lang w:eastAsia="zh-TW"/>
        </w:rPr>
        <w:t>Karim</w:t>
      </w:r>
      <w:proofErr w:type="spellEnd"/>
      <w:r w:rsidRPr="00034B79">
        <w:rPr>
          <w:rFonts w:ascii="Times New Roman" w:eastAsia="PMingLiU" w:hAnsi="Times New Roman"/>
          <w:kern w:val="0"/>
          <w:sz w:val="24"/>
          <w:szCs w:val="20"/>
          <w:lang w:eastAsia="zh-TW"/>
        </w:rPr>
        <w:t xml:space="preserve"> </w:t>
      </w:r>
      <w:proofErr w:type="spellStart"/>
      <w:r w:rsidRPr="00034B79">
        <w:rPr>
          <w:rFonts w:ascii="Times New Roman" w:eastAsia="PMingLiU" w:hAnsi="Times New Roman"/>
          <w:kern w:val="0"/>
          <w:sz w:val="24"/>
          <w:szCs w:val="20"/>
          <w:lang w:eastAsia="zh-TW"/>
        </w:rPr>
        <w:t>kundili</w:t>
      </w:r>
      <w:proofErr w:type="spellEnd"/>
      <w:r w:rsidRPr="00034B79">
        <w:rPr>
          <w:rFonts w:ascii="Times New Roman" w:eastAsia="PMingLiU" w:hAnsi="Times New Roman"/>
          <w:kern w:val="0"/>
          <w:sz w:val="24"/>
          <w:szCs w:val="20"/>
          <w:lang w:eastAsia="zh-TW"/>
        </w:rPr>
        <w:t xml:space="preserve"> 2:45) </w:t>
      </w:r>
    </w:p>
    <w:p w14:paraId="7B3E6E3A"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p>
    <w:p w14:paraId="4A8647C3"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lastRenderedPageBreak/>
        <w:t xml:space="preserve">The data in (11) show that exhaustivity can be expressed by a constituent pre-posed into preverbal slot as in (11b) as well a post-posed into post-verbal slot in Dagbani as in (11c). This is contrary to Kiss’ claim of universality of preverbal position for contrastively focused positions and that exhaustivity can only be expressed by a constituent pre-posed into preverbal slot. In the next section, we will demonstrate with specific tests that </w:t>
      </w:r>
      <w:proofErr w:type="gramStart"/>
      <w:r w:rsidRPr="00034B79">
        <w:rPr>
          <w:rFonts w:ascii="Times New Roman" w:eastAsia="PMingLiU" w:hAnsi="Times New Roman"/>
          <w:i/>
          <w:kern w:val="0"/>
          <w:sz w:val="24"/>
          <w:szCs w:val="20"/>
          <w:lang w:eastAsia="zh-TW"/>
        </w:rPr>
        <w:t>ko</w:t>
      </w:r>
      <w:proofErr w:type="gramEnd"/>
      <w:r w:rsidRPr="00034B79">
        <w:rPr>
          <w:rFonts w:ascii="Times New Roman" w:eastAsia="PMingLiU" w:hAnsi="Times New Roman"/>
          <w:kern w:val="0"/>
          <w:sz w:val="24"/>
          <w:szCs w:val="20"/>
          <w:lang w:eastAsia="zh-TW"/>
        </w:rPr>
        <w:t xml:space="preserve"> only expresses a specific kind of focus namely, exhaustive focus.</w:t>
      </w:r>
    </w:p>
    <w:p w14:paraId="231DF3CE" w14:textId="77777777" w:rsidR="00733CB2" w:rsidRPr="00733CB2" w:rsidRDefault="00733CB2" w:rsidP="00733CB2">
      <w:pPr>
        <w:widowControl/>
        <w:spacing w:line="280" w:lineRule="exact"/>
        <w:rPr>
          <w:rFonts w:ascii="Times New Roman" w:eastAsia="PMingLiU" w:hAnsi="Times New Roman"/>
          <w:b/>
          <w:kern w:val="0"/>
          <w:sz w:val="24"/>
          <w:szCs w:val="24"/>
          <w:lang w:val="en-GB" w:eastAsia="zh-TW"/>
        </w:rPr>
      </w:pPr>
    </w:p>
    <w:p w14:paraId="4F1EEF6A" w14:textId="6ADBE998" w:rsidR="00733CB2" w:rsidRPr="00034B79" w:rsidRDefault="00733CB2" w:rsidP="00034B79">
      <w:pPr>
        <w:pStyle w:val="Heading1"/>
      </w:pPr>
      <w:r w:rsidRPr="00733CB2">
        <w:t xml:space="preserve">4. </w:t>
      </w:r>
      <w:r w:rsidR="00034B79" w:rsidRPr="00034B79">
        <w:t xml:space="preserve">The Tests for Exhaustivity: </w:t>
      </w:r>
      <w:proofErr w:type="gramStart"/>
      <w:r w:rsidR="00034B79" w:rsidRPr="00182860">
        <w:rPr>
          <w:i/>
          <w:iCs/>
        </w:rPr>
        <w:t>ko</w:t>
      </w:r>
      <w:proofErr w:type="gramEnd"/>
      <w:r w:rsidR="00034B79" w:rsidRPr="00034B79">
        <w:t xml:space="preserve"> Focus</w:t>
      </w:r>
    </w:p>
    <w:p w14:paraId="70D39D95" w14:textId="77777777" w:rsidR="00733CB2" w:rsidRPr="00733CB2" w:rsidRDefault="00733CB2" w:rsidP="00733CB2">
      <w:pPr>
        <w:widowControl/>
        <w:spacing w:line="280" w:lineRule="exact"/>
        <w:jc w:val="left"/>
        <w:rPr>
          <w:rFonts w:ascii="Times New Roman" w:eastAsia="PMingLiU" w:hAnsi="Times New Roman"/>
          <w:smallCaps/>
          <w:kern w:val="0"/>
          <w:sz w:val="24"/>
          <w:szCs w:val="24"/>
          <w:lang w:val="en-GB" w:eastAsia="zh-TW"/>
        </w:rPr>
      </w:pPr>
    </w:p>
    <w:p w14:paraId="6F2B3D22" w14:textId="77777777" w:rsidR="00034B79" w:rsidRPr="00034B79" w:rsidRDefault="00034B79" w:rsidP="00034B79">
      <w:pPr>
        <w:widowControl/>
        <w:spacing w:line="280" w:lineRule="exact"/>
        <w:ind w:firstLine="720"/>
        <w:rPr>
          <w:rFonts w:ascii="Times New Roman" w:eastAsia="PMingLiU" w:hAnsi="Times New Roman"/>
          <w:kern w:val="0"/>
          <w:sz w:val="24"/>
          <w:szCs w:val="20"/>
          <w:lang w:val="en-GB" w:eastAsia="zh-TW" w:bidi="en-US"/>
        </w:rPr>
      </w:pPr>
      <w:r w:rsidRPr="00034B79">
        <w:rPr>
          <w:rFonts w:ascii="Times New Roman" w:eastAsia="PMingLiU" w:hAnsi="Times New Roman"/>
          <w:kern w:val="0"/>
          <w:sz w:val="24"/>
          <w:szCs w:val="20"/>
          <w:lang w:val="en-GB" w:eastAsia="zh-TW" w:bidi="en-US"/>
        </w:rPr>
        <w:t xml:space="preserve">In this section, we justify the claim that </w:t>
      </w:r>
      <w:proofErr w:type="gramStart"/>
      <w:r w:rsidRPr="00034B79">
        <w:rPr>
          <w:rFonts w:ascii="Times New Roman" w:eastAsia="PMingLiU" w:hAnsi="Times New Roman"/>
          <w:i/>
          <w:kern w:val="0"/>
          <w:sz w:val="24"/>
          <w:szCs w:val="20"/>
          <w:lang w:val="en-GB" w:eastAsia="zh-TW" w:bidi="en-US"/>
        </w:rPr>
        <w:t>ko</w:t>
      </w:r>
      <w:proofErr w:type="gramEnd"/>
      <w:r w:rsidRPr="00034B79">
        <w:rPr>
          <w:rFonts w:ascii="Times New Roman" w:eastAsia="PMingLiU" w:hAnsi="Times New Roman"/>
          <w:kern w:val="0"/>
          <w:sz w:val="24"/>
          <w:szCs w:val="20"/>
          <w:lang w:val="en-GB" w:eastAsia="zh-TW" w:bidi="en-US"/>
        </w:rPr>
        <w:t xml:space="preserve"> is an exhaustive focus marker. This is achieved by using the tests in Kiss (1998). Previous account in </w:t>
      </w:r>
      <w:proofErr w:type="spellStart"/>
      <w:r w:rsidRPr="00034B79">
        <w:rPr>
          <w:rFonts w:ascii="Times New Roman" w:eastAsia="PMingLiU" w:hAnsi="Times New Roman"/>
          <w:kern w:val="0"/>
          <w:sz w:val="24"/>
          <w:szCs w:val="20"/>
          <w:lang w:val="en-GB" w:eastAsia="zh-TW" w:bidi="en-US"/>
        </w:rPr>
        <w:t>Dagbani</w:t>
      </w:r>
      <w:proofErr w:type="spellEnd"/>
      <w:r w:rsidRPr="00034B79">
        <w:rPr>
          <w:rFonts w:ascii="Times New Roman" w:eastAsia="PMingLiU" w:hAnsi="Times New Roman"/>
          <w:kern w:val="0"/>
          <w:sz w:val="24"/>
          <w:szCs w:val="20"/>
          <w:lang w:val="en-GB" w:eastAsia="zh-TW" w:bidi="en-US"/>
        </w:rPr>
        <w:t xml:space="preserve"> (</w:t>
      </w:r>
      <w:proofErr w:type="spellStart"/>
      <w:r w:rsidRPr="00034B79">
        <w:rPr>
          <w:rFonts w:ascii="Times New Roman" w:eastAsia="PMingLiU" w:hAnsi="Times New Roman"/>
          <w:kern w:val="0"/>
          <w:sz w:val="24"/>
          <w:szCs w:val="20"/>
          <w:lang w:val="en-GB" w:eastAsia="zh-TW" w:bidi="en-US"/>
        </w:rPr>
        <w:t>Hudu</w:t>
      </w:r>
      <w:proofErr w:type="spellEnd"/>
      <w:r w:rsidRPr="00034B79">
        <w:rPr>
          <w:rFonts w:ascii="Times New Roman" w:eastAsia="PMingLiU" w:hAnsi="Times New Roman"/>
          <w:kern w:val="0"/>
          <w:sz w:val="24"/>
          <w:szCs w:val="20"/>
          <w:lang w:val="en-GB" w:eastAsia="zh-TW" w:bidi="en-US"/>
        </w:rPr>
        <w:t xml:space="preserve"> 2006; </w:t>
      </w:r>
      <w:proofErr w:type="spellStart"/>
      <w:r w:rsidRPr="00034B79">
        <w:rPr>
          <w:rFonts w:ascii="Times New Roman" w:eastAsia="PMingLiU" w:hAnsi="Times New Roman"/>
          <w:kern w:val="0"/>
          <w:sz w:val="24"/>
          <w:szCs w:val="20"/>
          <w:lang w:val="en-GB" w:eastAsia="zh-TW" w:bidi="en-US"/>
        </w:rPr>
        <w:t>Issah</w:t>
      </w:r>
      <w:proofErr w:type="spellEnd"/>
      <w:r w:rsidRPr="00034B79">
        <w:rPr>
          <w:rFonts w:ascii="Times New Roman" w:eastAsia="PMingLiU" w:hAnsi="Times New Roman"/>
          <w:kern w:val="0"/>
          <w:sz w:val="24"/>
          <w:szCs w:val="20"/>
          <w:lang w:val="en-GB" w:eastAsia="zh-TW" w:bidi="en-US"/>
        </w:rPr>
        <w:t xml:space="preserve"> 2008 2013a) applied the tests in Kiss (1998) to Dagbani data to confirm the status of the particle </w:t>
      </w:r>
      <w:r w:rsidRPr="00034B79">
        <w:rPr>
          <w:rFonts w:ascii="Times New Roman" w:eastAsia="PMingLiU" w:hAnsi="Times New Roman"/>
          <w:i/>
          <w:kern w:val="0"/>
          <w:sz w:val="24"/>
          <w:szCs w:val="20"/>
          <w:lang w:val="en-GB" w:eastAsia="zh-TW" w:bidi="en-US"/>
        </w:rPr>
        <w:t>ka</w:t>
      </w:r>
      <w:r w:rsidRPr="00034B79">
        <w:rPr>
          <w:rFonts w:ascii="Times New Roman" w:eastAsia="PMingLiU" w:hAnsi="Times New Roman"/>
          <w:kern w:val="0"/>
          <w:sz w:val="24"/>
          <w:szCs w:val="20"/>
          <w:lang w:val="en-GB" w:eastAsia="zh-TW" w:bidi="en-US"/>
        </w:rPr>
        <w:t xml:space="preserve"> and </w:t>
      </w:r>
      <w:r w:rsidRPr="00034B79">
        <w:rPr>
          <w:rFonts w:ascii="Times New Roman" w:eastAsia="PMingLiU" w:hAnsi="Times New Roman"/>
          <w:i/>
          <w:kern w:val="0"/>
          <w:sz w:val="24"/>
          <w:szCs w:val="20"/>
          <w:lang w:val="en-GB" w:eastAsia="zh-TW" w:bidi="en-US"/>
        </w:rPr>
        <w:t>n</w:t>
      </w:r>
      <w:r w:rsidRPr="00034B79">
        <w:rPr>
          <w:rFonts w:ascii="Times New Roman" w:eastAsia="PMingLiU" w:hAnsi="Times New Roman"/>
          <w:kern w:val="0"/>
          <w:sz w:val="24"/>
          <w:szCs w:val="20"/>
          <w:lang w:val="en-GB" w:eastAsia="zh-TW" w:bidi="en-US"/>
        </w:rPr>
        <w:t xml:space="preserve"> as </w:t>
      </w:r>
      <w:proofErr w:type="spellStart"/>
      <w:r w:rsidRPr="00034B79">
        <w:rPr>
          <w:rFonts w:ascii="Times New Roman" w:eastAsia="PMingLiU" w:hAnsi="Times New Roman"/>
          <w:kern w:val="0"/>
          <w:sz w:val="24"/>
          <w:szCs w:val="20"/>
          <w:lang w:val="en-GB" w:eastAsia="zh-TW" w:bidi="en-US"/>
        </w:rPr>
        <w:t>identificational</w:t>
      </w:r>
      <w:proofErr w:type="spellEnd"/>
      <w:r w:rsidRPr="00034B79">
        <w:rPr>
          <w:rFonts w:ascii="Times New Roman" w:eastAsia="PMingLiU" w:hAnsi="Times New Roman"/>
          <w:kern w:val="0"/>
          <w:sz w:val="24"/>
          <w:szCs w:val="20"/>
          <w:lang w:val="en-GB" w:eastAsia="zh-TW" w:bidi="en-US"/>
        </w:rPr>
        <w:t xml:space="preserve"> or contrastive focus markers. </w:t>
      </w:r>
      <w:r w:rsidRPr="00034B79">
        <w:rPr>
          <w:rFonts w:ascii="Times New Roman" w:eastAsia="PMingLiU" w:hAnsi="Times New Roman"/>
          <w:b/>
          <w:kern w:val="0"/>
          <w:sz w:val="24"/>
          <w:szCs w:val="20"/>
          <w:lang w:val="en-GB" w:eastAsia="zh-TW" w:bidi="en-US"/>
        </w:rPr>
        <w:t xml:space="preserve"> </w:t>
      </w:r>
      <w:r w:rsidRPr="00034B79">
        <w:rPr>
          <w:rFonts w:ascii="Times New Roman" w:eastAsia="PMingLiU" w:hAnsi="Times New Roman"/>
          <w:kern w:val="0"/>
          <w:sz w:val="24"/>
          <w:szCs w:val="20"/>
          <w:lang w:val="en-GB" w:eastAsia="zh-TW" w:bidi="en-US"/>
        </w:rPr>
        <w:t>Kiss (1998) outlines the difference between the two focus notions that hinges mainly on exhaustivity and movement.  Kiss (1998) defines….</w:t>
      </w:r>
    </w:p>
    <w:p w14:paraId="68D536E9" w14:textId="77777777" w:rsidR="00034B79" w:rsidRPr="00034B79" w:rsidRDefault="00034B79" w:rsidP="00034B79">
      <w:pPr>
        <w:widowControl/>
        <w:spacing w:line="280" w:lineRule="exact"/>
        <w:ind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w:t>
      </w:r>
      <w:proofErr w:type="spellStart"/>
      <w:r w:rsidRPr="00034B79">
        <w:rPr>
          <w:rFonts w:ascii="Times New Roman" w:eastAsia="PMingLiU" w:hAnsi="Times New Roman"/>
          <w:kern w:val="0"/>
          <w:sz w:val="24"/>
          <w:szCs w:val="20"/>
          <w:lang w:eastAsia="zh-TW"/>
        </w:rPr>
        <w:t>identificational</w:t>
      </w:r>
      <w:proofErr w:type="spellEnd"/>
      <w:r w:rsidRPr="00034B79">
        <w:rPr>
          <w:rFonts w:ascii="Times New Roman" w:eastAsia="PMingLiU" w:hAnsi="Times New Roman"/>
          <w:kern w:val="0"/>
          <w:sz w:val="24"/>
          <w:szCs w:val="20"/>
          <w:lang w:eastAsia="zh-TW"/>
        </w:rPr>
        <w:t xml:space="preserve"> (exhaustive) focus as a subset of the set of contextually or situationally given elements for which the predicate phrase can potentially hold; it is identified as the exhaustive subset of this set for which the predicate phrase actually holds,  and information focus as that if a sentence part conveys  new, </w:t>
      </w:r>
      <w:proofErr w:type="spellStart"/>
      <w:r w:rsidRPr="00034B79">
        <w:rPr>
          <w:rFonts w:ascii="Times New Roman" w:eastAsia="PMingLiU" w:hAnsi="Times New Roman"/>
          <w:kern w:val="0"/>
          <w:sz w:val="24"/>
          <w:szCs w:val="20"/>
          <w:lang w:eastAsia="zh-TW"/>
        </w:rPr>
        <w:t>nonpresupposed</w:t>
      </w:r>
      <w:proofErr w:type="spellEnd"/>
      <w:r w:rsidRPr="00034B79">
        <w:rPr>
          <w:rFonts w:ascii="Times New Roman" w:eastAsia="PMingLiU" w:hAnsi="Times New Roman"/>
          <w:kern w:val="0"/>
          <w:sz w:val="24"/>
          <w:szCs w:val="20"/>
          <w:lang w:eastAsia="zh-TW"/>
        </w:rPr>
        <w:t xml:space="preserve"> information without expressing exhaustive identification performed on a set of contextually or situationally given entities, it is a mere information focus (Kiss 1998:246-249)</w:t>
      </w:r>
    </w:p>
    <w:p w14:paraId="70AC0F99" w14:textId="200C3522" w:rsidR="00733CB2" w:rsidRDefault="00034B79" w:rsidP="00034B79">
      <w:pPr>
        <w:widowControl/>
        <w:spacing w:line="280" w:lineRule="exact"/>
        <w:ind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These tests are employed in this paper to find out if </w:t>
      </w:r>
      <w:proofErr w:type="spellStart"/>
      <w:proofErr w:type="gramStart"/>
      <w:r w:rsidRPr="00034B79">
        <w:rPr>
          <w:rFonts w:ascii="Times New Roman" w:eastAsia="PMingLiU" w:hAnsi="Times New Roman"/>
          <w:i/>
          <w:kern w:val="0"/>
          <w:sz w:val="24"/>
          <w:szCs w:val="20"/>
          <w:lang w:eastAsia="zh-TW"/>
        </w:rPr>
        <w:t>ko</w:t>
      </w:r>
      <w:proofErr w:type="spellEnd"/>
      <w:proofErr w:type="gramEnd"/>
      <w:r w:rsidRPr="00034B79">
        <w:rPr>
          <w:rFonts w:ascii="Times New Roman" w:eastAsia="PMingLiU" w:hAnsi="Times New Roman"/>
          <w:kern w:val="0"/>
          <w:sz w:val="24"/>
          <w:szCs w:val="20"/>
          <w:lang w:eastAsia="zh-TW"/>
        </w:rPr>
        <w:t xml:space="preserve"> is an </w:t>
      </w:r>
      <w:proofErr w:type="spellStart"/>
      <w:r w:rsidRPr="00034B79">
        <w:rPr>
          <w:rFonts w:ascii="Times New Roman" w:eastAsia="PMingLiU" w:hAnsi="Times New Roman"/>
          <w:kern w:val="0"/>
          <w:sz w:val="24"/>
          <w:szCs w:val="20"/>
          <w:lang w:eastAsia="zh-TW"/>
        </w:rPr>
        <w:t>identificational</w:t>
      </w:r>
      <w:proofErr w:type="spellEnd"/>
      <w:r w:rsidRPr="00034B79">
        <w:rPr>
          <w:rFonts w:ascii="Times New Roman" w:eastAsia="PMingLiU" w:hAnsi="Times New Roman"/>
          <w:kern w:val="0"/>
          <w:sz w:val="24"/>
          <w:szCs w:val="20"/>
          <w:lang w:eastAsia="zh-TW"/>
        </w:rPr>
        <w:t xml:space="preserve"> focus marker that expresses exhaustivity. This is achieved by using the tests developed by </w:t>
      </w:r>
      <w:proofErr w:type="spellStart"/>
      <w:r w:rsidRPr="00034B79">
        <w:rPr>
          <w:rFonts w:ascii="Times New Roman" w:eastAsia="PMingLiU" w:hAnsi="Times New Roman"/>
          <w:kern w:val="0"/>
          <w:sz w:val="24"/>
          <w:szCs w:val="20"/>
          <w:lang w:eastAsia="zh-TW"/>
        </w:rPr>
        <w:t>Szabolsci</w:t>
      </w:r>
      <w:proofErr w:type="spellEnd"/>
      <w:r w:rsidRPr="00034B79">
        <w:rPr>
          <w:rFonts w:ascii="Times New Roman" w:eastAsia="PMingLiU" w:hAnsi="Times New Roman"/>
          <w:kern w:val="0"/>
          <w:sz w:val="24"/>
          <w:szCs w:val="20"/>
          <w:lang w:eastAsia="zh-TW"/>
        </w:rPr>
        <w:t xml:space="preserve"> (1981). The tests employed include: coordination and entailment test, partial answer interpreted as full answer, distributional restrictions on exhaustivity and interpretation</w:t>
      </w:r>
    </w:p>
    <w:p w14:paraId="0F5F0FD4" w14:textId="77777777" w:rsidR="00034B79" w:rsidRPr="00733CB2" w:rsidRDefault="00034B79" w:rsidP="00034B79">
      <w:pPr>
        <w:widowControl/>
        <w:spacing w:line="280" w:lineRule="exact"/>
        <w:ind w:firstLine="720"/>
        <w:rPr>
          <w:rFonts w:ascii="Times New Roman" w:eastAsia="PMingLiU" w:hAnsi="Times New Roman"/>
          <w:kern w:val="0"/>
          <w:sz w:val="24"/>
          <w:szCs w:val="20"/>
          <w:lang w:val="en-GB" w:eastAsia="zh-TW"/>
        </w:rPr>
      </w:pPr>
    </w:p>
    <w:p w14:paraId="13DF57F2" w14:textId="56DDD43F" w:rsidR="00733CB2" w:rsidRPr="00733CB2" w:rsidRDefault="00733CB2" w:rsidP="00B801B7">
      <w:pPr>
        <w:pStyle w:val="Heading2"/>
      </w:pPr>
      <w:r w:rsidRPr="00733CB2">
        <w:t xml:space="preserve">4.1 </w:t>
      </w:r>
      <w:r w:rsidR="00034B79" w:rsidRPr="00034B79">
        <w:t>Coordination and Entailment Test</w:t>
      </w:r>
    </w:p>
    <w:p w14:paraId="7A3DA006" w14:textId="77777777" w:rsidR="00733CB2" w:rsidRPr="00733CB2" w:rsidRDefault="00733CB2" w:rsidP="00733CB2">
      <w:pPr>
        <w:widowControl/>
        <w:spacing w:line="280" w:lineRule="exact"/>
        <w:ind w:firstLine="720"/>
        <w:rPr>
          <w:rFonts w:ascii="Times New Roman" w:eastAsia="PMingLiU" w:hAnsi="Times New Roman"/>
          <w:kern w:val="0"/>
          <w:sz w:val="24"/>
          <w:szCs w:val="20"/>
          <w:lang w:val="en-GB" w:eastAsia="zh-TW"/>
        </w:rPr>
      </w:pPr>
    </w:p>
    <w:p w14:paraId="3D9D5B84"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proofErr w:type="spellStart"/>
      <w:r w:rsidRPr="00034B79">
        <w:rPr>
          <w:rFonts w:ascii="Times New Roman" w:eastAsia="PMingLiU" w:hAnsi="Times New Roman"/>
          <w:kern w:val="0"/>
          <w:sz w:val="24"/>
          <w:szCs w:val="20"/>
          <w:lang w:eastAsia="zh-TW"/>
        </w:rPr>
        <w:t>Duah</w:t>
      </w:r>
      <w:proofErr w:type="spellEnd"/>
      <w:r w:rsidRPr="00034B79">
        <w:rPr>
          <w:rFonts w:ascii="Times New Roman" w:eastAsia="PMingLiU" w:hAnsi="Times New Roman"/>
          <w:kern w:val="0"/>
          <w:sz w:val="24"/>
          <w:szCs w:val="20"/>
          <w:lang w:eastAsia="zh-TW"/>
        </w:rPr>
        <w:t xml:space="preserve"> (2015:10) states that “the coordination test was first used by </w:t>
      </w:r>
      <w:proofErr w:type="spellStart"/>
      <w:r w:rsidRPr="00034B79">
        <w:rPr>
          <w:rFonts w:ascii="Times New Roman" w:eastAsia="PMingLiU" w:hAnsi="Times New Roman"/>
          <w:kern w:val="0"/>
          <w:sz w:val="24"/>
          <w:szCs w:val="20"/>
          <w:lang w:eastAsia="zh-TW"/>
        </w:rPr>
        <w:t>Szabolsci</w:t>
      </w:r>
      <w:proofErr w:type="spellEnd"/>
      <w:r w:rsidRPr="00034B79">
        <w:rPr>
          <w:rFonts w:ascii="Times New Roman" w:eastAsia="PMingLiU" w:hAnsi="Times New Roman"/>
          <w:kern w:val="0"/>
          <w:sz w:val="24"/>
          <w:szCs w:val="20"/>
          <w:lang w:eastAsia="zh-TW"/>
        </w:rPr>
        <w:t xml:space="preserve"> (1981) to identify exhaustivity of focus in Hungarian.” He explains that the test involves a pair of sentences in which one contains two co-ordinate DPs that are focused, and differ from the second in </w:t>
      </w:r>
      <w:proofErr w:type="gramStart"/>
      <w:r w:rsidRPr="00034B79">
        <w:rPr>
          <w:rFonts w:ascii="Times New Roman" w:eastAsia="PMingLiU" w:hAnsi="Times New Roman"/>
          <w:kern w:val="0"/>
          <w:sz w:val="24"/>
          <w:szCs w:val="20"/>
          <w:lang w:eastAsia="zh-TW"/>
        </w:rPr>
        <w:t>which</w:t>
      </w:r>
      <w:proofErr w:type="gramEnd"/>
      <w:r w:rsidRPr="00034B79">
        <w:rPr>
          <w:rFonts w:ascii="Times New Roman" w:eastAsia="PMingLiU" w:hAnsi="Times New Roman"/>
          <w:kern w:val="0"/>
          <w:sz w:val="24"/>
          <w:szCs w:val="20"/>
          <w:lang w:eastAsia="zh-TW"/>
        </w:rPr>
        <w:t xml:space="preserve"> one of the coordinate DPs is dropped. Here, exhaustivity depends on the lack of logical consequence between the two sentences. The focus expresses exhaustive identification only if the second sentence is not among the logical consequences of the first. When this test is applied to </w:t>
      </w:r>
      <w:proofErr w:type="gramStart"/>
      <w:r w:rsidRPr="00034B79">
        <w:rPr>
          <w:rFonts w:ascii="Times New Roman" w:eastAsia="PMingLiU" w:hAnsi="Times New Roman"/>
          <w:i/>
          <w:kern w:val="0"/>
          <w:sz w:val="24"/>
          <w:szCs w:val="20"/>
          <w:lang w:eastAsia="zh-TW"/>
        </w:rPr>
        <w:t>ko</w:t>
      </w:r>
      <w:proofErr w:type="gramEnd"/>
      <w:r w:rsidRPr="00034B79">
        <w:rPr>
          <w:rFonts w:ascii="Times New Roman" w:eastAsia="PMingLiU" w:hAnsi="Times New Roman"/>
          <w:kern w:val="0"/>
          <w:sz w:val="24"/>
          <w:szCs w:val="20"/>
          <w:lang w:eastAsia="zh-TW"/>
        </w:rPr>
        <w:t>, it confirms its status as identification focus marker in Dagbani. The following are examples:</w:t>
      </w:r>
    </w:p>
    <w:p w14:paraId="58CCB480"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(12)      Q:</w:t>
      </w:r>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ŋʊn</w:t>
      </w:r>
      <w:proofErr w:type="spellEnd"/>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ɲu</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kom</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maa</w:t>
      </w:r>
      <w:proofErr w:type="spellEnd"/>
      <w:r w:rsidRPr="00034B79">
        <w:rPr>
          <w:rFonts w:ascii="Times New Roman" w:eastAsia="PMingLiU" w:hAnsi="Times New Roman"/>
          <w:kern w:val="0"/>
          <w:sz w:val="24"/>
          <w:szCs w:val="20"/>
          <w:lang w:eastAsia="zh-TW"/>
        </w:rPr>
        <w:t>?</w:t>
      </w:r>
    </w:p>
    <w:p w14:paraId="4035770E"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 xml:space="preserve"> </w:t>
      </w:r>
      <w:proofErr w:type="gramStart"/>
      <w:r w:rsidRPr="00034B79">
        <w:rPr>
          <w:rFonts w:ascii="Times New Roman" w:eastAsia="PMingLiU" w:hAnsi="Times New Roman"/>
          <w:kern w:val="0"/>
          <w:sz w:val="24"/>
          <w:szCs w:val="20"/>
          <w:lang w:eastAsia="zh-TW"/>
        </w:rPr>
        <w:t>who</w:t>
      </w:r>
      <w:proofErr w:type="gramEnd"/>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drink.perf</w:t>
      </w:r>
      <w:proofErr w:type="spellEnd"/>
      <w:r w:rsidRPr="00034B79">
        <w:rPr>
          <w:rFonts w:ascii="Times New Roman" w:eastAsia="PMingLiU" w:hAnsi="Times New Roman"/>
          <w:kern w:val="0"/>
          <w:sz w:val="24"/>
          <w:szCs w:val="20"/>
          <w:lang w:eastAsia="zh-TW"/>
        </w:rPr>
        <w:tab/>
        <w:t xml:space="preserve">            water    </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Det</w:t>
      </w:r>
      <w:proofErr w:type="spellEnd"/>
    </w:p>
    <w:p w14:paraId="5E2524C8" w14:textId="77777777" w:rsidR="00034B79" w:rsidRPr="00034B79" w:rsidRDefault="00034B79" w:rsidP="00182860">
      <w:pPr>
        <w:widowControl/>
        <w:spacing w:line="280" w:lineRule="exact"/>
        <w:ind w:left="720"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‘Who drank the water?’</w:t>
      </w:r>
    </w:p>
    <w:p w14:paraId="5200FE8C"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t>A:</w:t>
      </w:r>
      <w:r w:rsidRPr="00034B79">
        <w:rPr>
          <w:rFonts w:ascii="Times New Roman" w:eastAsia="PMingLiU" w:hAnsi="Times New Roman"/>
          <w:kern w:val="0"/>
          <w:sz w:val="24"/>
          <w:szCs w:val="20"/>
          <w:lang w:eastAsia="zh-TW"/>
        </w:rPr>
        <w:tab/>
        <w:t xml:space="preserve"> </w:t>
      </w:r>
      <w:r w:rsidRPr="00034B79">
        <w:rPr>
          <w:rFonts w:ascii="Times New Roman" w:eastAsia="PMingLiU" w:hAnsi="Times New Roman"/>
          <w:b/>
          <w:kern w:val="0"/>
          <w:sz w:val="24"/>
          <w:szCs w:val="20"/>
          <w:lang w:eastAsia="zh-TW"/>
        </w:rPr>
        <w:t xml:space="preserve">Ali </w:t>
      </w:r>
      <w:r w:rsidRPr="00034B79">
        <w:rPr>
          <w:rFonts w:ascii="Times New Roman" w:eastAsia="PMingLiU" w:hAnsi="Times New Roman"/>
          <w:b/>
          <w:kern w:val="0"/>
          <w:sz w:val="24"/>
          <w:szCs w:val="20"/>
          <w:lang w:eastAsia="zh-TW"/>
        </w:rPr>
        <w:tab/>
        <w:t>mini</w:t>
      </w:r>
      <w:r w:rsidRPr="00034B79">
        <w:rPr>
          <w:rFonts w:ascii="Times New Roman" w:eastAsia="PMingLiU" w:hAnsi="Times New Roman"/>
          <w:b/>
          <w:kern w:val="0"/>
          <w:sz w:val="24"/>
          <w:szCs w:val="20"/>
          <w:lang w:eastAsia="zh-TW"/>
        </w:rPr>
        <w:tab/>
      </w:r>
      <w:proofErr w:type="spellStart"/>
      <w:r w:rsidRPr="00034B79">
        <w:rPr>
          <w:rFonts w:ascii="Times New Roman" w:eastAsia="PMingLiU" w:hAnsi="Times New Roman"/>
          <w:b/>
          <w:kern w:val="0"/>
          <w:sz w:val="24"/>
          <w:szCs w:val="20"/>
          <w:lang w:eastAsia="zh-TW"/>
        </w:rPr>
        <w:t>Ayi</w:t>
      </w:r>
      <w:proofErr w:type="spellEnd"/>
      <w:r w:rsidRPr="00034B79">
        <w:rPr>
          <w:rFonts w:ascii="Times New Roman" w:eastAsia="PMingLiU" w:hAnsi="Times New Roman"/>
          <w:kern w:val="0"/>
          <w:sz w:val="24"/>
          <w:szCs w:val="20"/>
          <w:lang w:eastAsia="zh-TW"/>
        </w:rPr>
        <w:tab/>
      </w:r>
      <w:proofErr w:type="spellStart"/>
      <w:proofErr w:type="gramStart"/>
      <w:r w:rsidRPr="00034B79">
        <w:rPr>
          <w:rFonts w:ascii="Times New Roman" w:eastAsia="PMingLiU" w:hAnsi="Times New Roman"/>
          <w:b/>
          <w:kern w:val="0"/>
          <w:sz w:val="24"/>
          <w:szCs w:val="20"/>
          <w:lang w:eastAsia="zh-TW"/>
        </w:rPr>
        <w:t>ko</w:t>
      </w:r>
      <w:proofErr w:type="spellEnd"/>
      <w:proofErr w:type="gramEnd"/>
      <w:r w:rsidRPr="00034B79">
        <w:rPr>
          <w:rFonts w:ascii="Times New Roman" w:eastAsia="PMingLiU" w:hAnsi="Times New Roman"/>
          <w:kern w:val="0"/>
          <w:sz w:val="24"/>
          <w:szCs w:val="20"/>
          <w:lang w:eastAsia="zh-TW"/>
        </w:rPr>
        <w:tab/>
        <w:t xml:space="preserve">n           </w:t>
      </w:r>
      <w:proofErr w:type="spellStart"/>
      <w:r w:rsidRPr="00034B79">
        <w:rPr>
          <w:rFonts w:ascii="Times New Roman" w:eastAsia="PMingLiU" w:hAnsi="Times New Roman"/>
          <w:kern w:val="0"/>
          <w:sz w:val="24"/>
          <w:szCs w:val="20"/>
          <w:lang w:eastAsia="zh-TW"/>
        </w:rPr>
        <w:t>ɲu</w:t>
      </w:r>
      <w:proofErr w:type="spellEnd"/>
      <w:r w:rsidRPr="00034B79">
        <w:rPr>
          <w:rFonts w:ascii="Times New Roman" w:eastAsia="PMingLiU" w:hAnsi="Times New Roman"/>
          <w:kern w:val="0"/>
          <w:sz w:val="24"/>
          <w:szCs w:val="20"/>
          <w:lang w:eastAsia="zh-TW"/>
        </w:rPr>
        <w:t>-Ø</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kom</w:t>
      </w:r>
      <w:proofErr w:type="spellEnd"/>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maa</w:t>
      </w:r>
      <w:proofErr w:type="spellEnd"/>
    </w:p>
    <w:p w14:paraId="0B321E4C"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lastRenderedPageBreak/>
        <w:tab/>
      </w:r>
      <w:r w:rsidRPr="00034B79">
        <w:rPr>
          <w:rFonts w:ascii="Times New Roman" w:eastAsia="PMingLiU" w:hAnsi="Times New Roman"/>
          <w:kern w:val="0"/>
          <w:sz w:val="24"/>
          <w:szCs w:val="20"/>
          <w:lang w:eastAsia="zh-TW"/>
        </w:rPr>
        <w:tab/>
        <w:t>Ali</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conj</w:t>
      </w:r>
      <w:proofErr w:type="spellEnd"/>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Ayi</w:t>
      </w:r>
      <w:proofErr w:type="spellEnd"/>
      <w:r w:rsidRPr="00034B79">
        <w:rPr>
          <w:rFonts w:ascii="Times New Roman" w:eastAsia="PMingLiU" w:hAnsi="Times New Roman"/>
          <w:kern w:val="0"/>
          <w:sz w:val="24"/>
          <w:szCs w:val="20"/>
          <w:lang w:eastAsia="zh-TW"/>
        </w:rPr>
        <w:tab/>
        <w:t>part</w:t>
      </w:r>
      <w:r w:rsidRPr="00034B79">
        <w:rPr>
          <w:rFonts w:ascii="Times New Roman" w:eastAsia="PMingLiU" w:hAnsi="Times New Roman"/>
          <w:kern w:val="0"/>
          <w:sz w:val="24"/>
          <w:szCs w:val="20"/>
          <w:lang w:eastAsia="zh-TW"/>
        </w:rPr>
        <w:tab/>
        <w:t xml:space="preserve">1sg       </w:t>
      </w:r>
      <w:proofErr w:type="spellStart"/>
      <w:r w:rsidRPr="00034B79">
        <w:rPr>
          <w:rFonts w:ascii="Times New Roman" w:eastAsia="PMingLiU" w:hAnsi="Times New Roman"/>
          <w:kern w:val="0"/>
          <w:sz w:val="24"/>
          <w:szCs w:val="20"/>
          <w:lang w:eastAsia="zh-TW"/>
        </w:rPr>
        <w:t>drink.perf</w:t>
      </w:r>
      <w:proofErr w:type="spellEnd"/>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t>water      Det.</w:t>
      </w:r>
    </w:p>
    <w:p w14:paraId="1CC1107E"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 xml:space="preserve">Ali and </w:t>
      </w:r>
      <w:proofErr w:type="spellStart"/>
      <w:r w:rsidRPr="00034B79">
        <w:rPr>
          <w:rFonts w:ascii="Times New Roman" w:eastAsia="PMingLiU" w:hAnsi="Times New Roman"/>
          <w:kern w:val="0"/>
          <w:sz w:val="24"/>
          <w:szCs w:val="20"/>
          <w:lang w:eastAsia="zh-TW"/>
        </w:rPr>
        <w:t>Ayi</w:t>
      </w:r>
      <w:proofErr w:type="spellEnd"/>
      <w:r w:rsidRPr="00034B79">
        <w:rPr>
          <w:rFonts w:ascii="Times New Roman" w:eastAsia="PMingLiU" w:hAnsi="Times New Roman"/>
          <w:kern w:val="0"/>
          <w:sz w:val="24"/>
          <w:szCs w:val="20"/>
          <w:lang w:eastAsia="zh-TW"/>
        </w:rPr>
        <w:t xml:space="preserve"> drank the water.”</w:t>
      </w:r>
      <w:r w:rsidRPr="00034B79">
        <w:rPr>
          <w:rFonts w:ascii="Times New Roman" w:eastAsia="PMingLiU" w:hAnsi="Times New Roman"/>
          <w:kern w:val="0"/>
          <w:sz w:val="24"/>
          <w:szCs w:val="20"/>
          <w:lang w:eastAsia="zh-TW"/>
        </w:rPr>
        <w:tab/>
      </w:r>
    </w:p>
    <w:p w14:paraId="35A2852B" w14:textId="77777777" w:rsidR="00034B79" w:rsidRPr="00034B79" w:rsidRDefault="00034B79" w:rsidP="00182860">
      <w:pPr>
        <w:widowControl/>
        <w:spacing w:line="280" w:lineRule="exact"/>
        <w:ind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A1:</w:t>
      </w:r>
      <w:r w:rsidRPr="00034B79">
        <w:rPr>
          <w:rFonts w:ascii="Times New Roman" w:eastAsia="PMingLiU" w:hAnsi="Times New Roman"/>
          <w:b/>
          <w:kern w:val="0"/>
          <w:sz w:val="24"/>
          <w:szCs w:val="20"/>
          <w:lang w:eastAsia="zh-TW"/>
        </w:rPr>
        <w:tab/>
        <w:t>Ali</w:t>
      </w:r>
      <w:r w:rsidRPr="00034B79">
        <w:rPr>
          <w:rFonts w:ascii="Times New Roman" w:eastAsia="PMingLiU" w:hAnsi="Times New Roman"/>
          <w:kern w:val="0"/>
          <w:sz w:val="24"/>
          <w:szCs w:val="20"/>
          <w:lang w:eastAsia="zh-TW"/>
        </w:rPr>
        <w:tab/>
      </w:r>
      <w:proofErr w:type="spellStart"/>
      <w:proofErr w:type="gramStart"/>
      <w:r w:rsidRPr="00034B79">
        <w:rPr>
          <w:rFonts w:ascii="Times New Roman" w:eastAsia="PMingLiU" w:hAnsi="Times New Roman"/>
          <w:b/>
          <w:kern w:val="0"/>
          <w:sz w:val="24"/>
          <w:szCs w:val="20"/>
          <w:lang w:eastAsia="zh-TW"/>
        </w:rPr>
        <w:t>ko</w:t>
      </w:r>
      <w:proofErr w:type="spellEnd"/>
      <w:proofErr w:type="gramEnd"/>
      <w:r w:rsidRPr="00034B79">
        <w:rPr>
          <w:rFonts w:ascii="Times New Roman" w:eastAsia="PMingLiU" w:hAnsi="Times New Roman"/>
          <w:kern w:val="0"/>
          <w:sz w:val="24"/>
          <w:szCs w:val="20"/>
          <w:lang w:eastAsia="zh-TW"/>
        </w:rPr>
        <w:tab/>
        <w:t xml:space="preserve">n           </w:t>
      </w:r>
      <w:proofErr w:type="spellStart"/>
      <w:r w:rsidRPr="00034B79">
        <w:rPr>
          <w:rFonts w:ascii="Times New Roman" w:eastAsia="PMingLiU" w:hAnsi="Times New Roman"/>
          <w:kern w:val="0"/>
          <w:sz w:val="24"/>
          <w:szCs w:val="20"/>
          <w:lang w:eastAsia="zh-TW"/>
        </w:rPr>
        <w:t>ɲu</w:t>
      </w:r>
      <w:proofErr w:type="spellEnd"/>
      <w:r w:rsidRPr="00034B79">
        <w:rPr>
          <w:rFonts w:ascii="Times New Roman" w:eastAsia="PMingLiU" w:hAnsi="Times New Roman"/>
          <w:kern w:val="0"/>
          <w:sz w:val="24"/>
          <w:szCs w:val="20"/>
          <w:lang w:eastAsia="zh-TW"/>
        </w:rPr>
        <w:t>-Ø</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kom</w:t>
      </w:r>
      <w:proofErr w:type="spellEnd"/>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maa</w:t>
      </w:r>
      <w:proofErr w:type="spellEnd"/>
      <w:r w:rsidRPr="00034B79">
        <w:rPr>
          <w:rFonts w:ascii="Times New Roman" w:eastAsia="PMingLiU" w:hAnsi="Times New Roman"/>
          <w:kern w:val="0"/>
          <w:sz w:val="24"/>
          <w:szCs w:val="20"/>
          <w:lang w:eastAsia="zh-TW"/>
        </w:rPr>
        <w:t>.</w:t>
      </w:r>
    </w:p>
    <w:p w14:paraId="36DBA2D4"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Ali</w:t>
      </w:r>
      <w:r w:rsidRPr="00034B79">
        <w:rPr>
          <w:rFonts w:ascii="Times New Roman" w:eastAsia="PMingLiU" w:hAnsi="Times New Roman"/>
          <w:kern w:val="0"/>
          <w:sz w:val="24"/>
          <w:szCs w:val="20"/>
          <w:lang w:eastAsia="zh-TW"/>
        </w:rPr>
        <w:tab/>
        <w:t>part</w:t>
      </w:r>
      <w:r w:rsidRPr="00034B79">
        <w:rPr>
          <w:rFonts w:ascii="Times New Roman" w:eastAsia="PMingLiU" w:hAnsi="Times New Roman"/>
          <w:kern w:val="0"/>
          <w:sz w:val="24"/>
          <w:szCs w:val="20"/>
          <w:lang w:eastAsia="zh-TW"/>
        </w:rPr>
        <w:tab/>
        <w:t xml:space="preserve">1sg       </w:t>
      </w:r>
      <w:proofErr w:type="spellStart"/>
      <w:r w:rsidRPr="00034B79">
        <w:rPr>
          <w:rFonts w:ascii="Times New Roman" w:eastAsia="PMingLiU" w:hAnsi="Times New Roman"/>
          <w:kern w:val="0"/>
          <w:sz w:val="24"/>
          <w:szCs w:val="20"/>
          <w:lang w:eastAsia="zh-TW"/>
        </w:rPr>
        <w:t>drink.perf</w:t>
      </w:r>
      <w:proofErr w:type="spellEnd"/>
      <w:r w:rsidRPr="00034B79">
        <w:rPr>
          <w:rFonts w:ascii="Times New Roman" w:eastAsia="PMingLiU" w:hAnsi="Times New Roman"/>
          <w:kern w:val="0"/>
          <w:sz w:val="24"/>
          <w:szCs w:val="20"/>
          <w:lang w:eastAsia="zh-TW"/>
        </w:rPr>
        <w:t xml:space="preserve">       water               Det.</w:t>
      </w:r>
    </w:p>
    <w:p w14:paraId="2302818C"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w:t>
      </w:r>
      <w:r w:rsidRPr="00034B79">
        <w:rPr>
          <w:rFonts w:ascii="Times New Roman" w:eastAsia="PMingLiU" w:hAnsi="Times New Roman"/>
          <w:b/>
          <w:kern w:val="0"/>
          <w:sz w:val="24"/>
          <w:szCs w:val="20"/>
          <w:lang w:eastAsia="zh-TW"/>
        </w:rPr>
        <w:t xml:space="preserve">Ali </w:t>
      </w:r>
      <w:r w:rsidRPr="00034B79">
        <w:rPr>
          <w:rFonts w:ascii="Times New Roman" w:eastAsia="PMingLiU" w:hAnsi="Times New Roman"/>
          <w:kern w:val="0"/>
          <w:sz w:val="24"/>
          <w:szCs w:val="20"/>
          <w:lang w:eastAsia="zh-TW"/>
        </w:rPr>
        <w:t>drank the water.’</w:t>
      </w:r>
    </w:p>
    <w:p w14:paraId="3230AC3B" w14:textId="2D8875DE"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sidR="00182860">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 xml:space="preserve">A2:     </w:t>
      </w:r>
      <w:r w:rsidRPr="00034B79">
        <w:rPr>
          <w:rFonts w:ascii="Times New Roman" w:eastAsia="PMingLiU" w:hAnsi="Times New Roman"/>
          <w:b/>
          <w:kern w:val="0"/>
          <w:sz w:val="24"/>
          <w:szCs w:val="20"/>
          <w:lang w:eastAsia="zh-TW"/>
        </w:rPr>
        <w:t>Ali</w:t>
      </w:r>
      <w:r w:rsidRPr="00034B79">
        <w:rPr>
          <w:rFonts w:ascii="Times New Roman" w:eastAsia="PMingLiU" w:hAnsi="Times New Roman"/>
          <w:kern w:val="0"/>
          <w:sz w:val="24"/>
          <w:szCs w:val="20"/>
          <w:lang w:eastAsia="zh-TW"/>
        </w:rPr>
        <w:tab/>
      </w:r>
      <w:r w:rsidRPr="00034B79">
        <w:rPr>
          <w:rFonts w:ascii="Times New Roman" w:eastAsia="PMingLiU" w:hAnsi="Times New Roman"/>
          <w:b/>
          <w:kern w:val="0"/>
          <w:sz w:val="24"/>
          <w:szCs w:val="20"/>
          <w:lang w:eastAsia="zh-TW"/>
        </w:rPr>
        <w:t>n</w:t>
      </w:r>
      <w:r w:rsidRPr="00034B79">
        <w:rPr>
          <w:rFonts w:ascii="Times New Roman" w:eastAsia="PMingLiU" w:hAnsi="Times New Roman"/>
          <w:kern w:val="0"/>
          <w:sz w:val="24"/>
          <w:szCs w:val="20"/>
          <w:lang w:eastAsia="zh-TW"/>
        </w:rPr>
        <w:t xml:space="preserve">           </w:t>
      </w:r>
      <w:proofErr w:type="spellStart"/>
      <w:r w:rsidRPr="00034B79">
        <w:rPr>
          <w:rFonts w:ascii="Times New Roman" w:eastAsia="PMingLiU" w:hAnsi="Times New Roman"/>
          <w:kern w:val="0"/>
          <w:sz w:val="24"/>
          <w:szCs w:val="20"/>
          <w:lang w:eastAsia="zh-TW"/>
        </w:rPr>
        <w:t>ɲu</w:t>
      </w:r>
      <w:proofErr w:type="spellEnd"/>
      <w:r w:rsidRPr="00034B79">
        <w:rPr>
          <w:rFonts w:ascii="Times New Roman" w:eastAsia="PMingLiU" w:hAnsi="Times New Roman"/>
          <w:kern w:val="0"/>
          <w:sz w:val="24"/>
          <w:szCs w:val="20"/>
          <w:lang w:eastAsia="zh-TW"/>
        </w:rPr>
        <w:t xml:space="preserve">-Ø              </w:t>
      </w:r>
      <w:proofErr w:type="spellStart"/>
      <w:r w:rsidRPr="00034B79">
        <w:rPr>
          <w:rFonts w:ascii="Times New Roman" w:eastAsia="PMingLiU" w:hAnsi="Times New Roman"/>
          <w:kern w:val="0"/>
          <w:sz w:val="24"/>
          <w:szCs w:val="20"/>
          <w:lang w:eastAsia="zh-TW"/>
        </w:rPr>
        <w:t>kom</w:t>
      </w:r>
      <w:proofErr w:type="spellEnd"/>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maa</w:t>
      </w:r>
      <w:proofErr w:type="spellEnd"/>
      <w:r w:rsidRPr="00034B79">
        <w:rPr>
          <w:rFonts w:ascii="Times New Roman" w:eastAsia="PMingLiU" w:hAnsi="Times New Roman"/>
          <w:kern w:val="0"/>
          <w:sz w:val="24"/>
          <w:szCs w:val="20"/>
          <w:lang w:eastAsia="zh-TW"/>
        </w:rPr>
        <w:t>.</w:t>
      </w:r>
    </w:p>
    <w:p w14:paraId="104C1B25"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Ali</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foc</w:t>
      </w:r>
      <w:proofErr w:type="spellEnd"/>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drink.perf</w:t>
      </w:r>
      <w:proofErr w:type="spellEnd"/>
      <w:r w:rsidRPr="00034B79">
        <w:rPr>
          <w:rFonts w:ascii="Times New Roman" w:eastAsia="PMingLiU" w:hAnsi="Times New Roman"/>
          <w:kern w:val="0"/>
          <w:sz w:val="24"/>
          <w:szCs w:val="20"/>
          <w:lang w:eastAsia="zh-TW"/>
        </w:rPr>
        <w:t xml:space="preserve">       water          Det.</w:t>
      </w:r>
    </w:p>
    <w:p w14:paraId="52BA0766"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‘Ali</w:t>
      </w:r>
      <w:r w:rsidRPr="00034B79">
        <w:rPr>
          <w:rFonts w:ascii="Times New Roman" w:eastAsia="PMingLiU" w:hAnsi="Times New Roman"/>
          <w:b/>
          <w:kern w:val="0"/>
          <w:sz w:val="24"/>
          <w:szCs w:val="20"/>
          <w:lang w:eastAsia="zh-TW"/>
        </w:rPr>
        <w:t xml:space="preserve"> </w:t>
      </w:r>
      <w:r w:rsidRPr="00034B79">
        <w:rPr>
          <w:rFonts w:ascii="Times New Roman" w:eastAsia="PMingLiU" w:hAnsi="Times New Roman"/>
          <w:kern w:val="0"/>
          <w:sz w:val="24"/>
          <w:szCs w:val="20"/>
          <w:lang w:eastAsia="zh-TW"/>
        </w:rPr>
        <w:t>drank the water.’</w:t>
      </w:r>
    </w:p>
    <w:p w14:paraId="45BAAD4B"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t>B:</w:t>
      </w:r>
      <w:r w:rsidRPr="00034B79">
        <w:rPr>
          <w:rFonts w:ascii="Times New Roman" w:eastAsia="PMingLiU" w:hAnsi="Times New Roman"/>
          <w:kern w:val="0"/>
          <w:sz w:val="24"/>
          <w:szCs w:val="20"/>
          <w:lang w:eastAsia="zh-TW"/>
        </w:rPr>
        <w:tab/>
      </w:r>
      <w:r w:rsidRPr="00034B79">
        <w:rPr>
          <w:rFonts w:ascii="Times New Roman" w:eastAsia="PMingLiU" w:hAnsi="Times New Roman"/>
          <w:b/>
          <w:kern w:val="0"/>
          <w:sz w:val="24"/>
          <w:szCs w:val="20"/>
          <w:lang w:eastAsia="zh-TW"/>
        </w:rPr>
        <w:t xml:space="preserve">Ali </w:t>
      </w:r>
      <w:r w:rsidRPr="00034B79">
        <w:rPr>
          <w:rFonts w:ascii="Times New Roman" w:eastAsia="PMingLiU" w:hAnsi="Times New Roman"/>
          <w:b/>
          <w:kern w:val="0"/>
          <w:sz w:val="24"/>
          <w:szCs w:val="20"/>
          <w:lang w:eastAsia="zh-TW"/>
        </w:rPr>
        <w:tab/>
        <w:t>mini</w:t>
      </w:r>
      <w:r w:rsidRPr="00034B79">
        <w:rPr>
          <w:rFonts w:ascii="Times New Roman" w:eastAsia="PMingLiU" w:hAnsi="Times New Roman"/>
          <w:b/>
          <w:kern w:val="0"/>
          <w:sz w:val="24"/>
          <w:szCs w:val="20"/>
          <w:lang w:eastAsia="zh-TW"/>
        </w:rPr>
        <w:tab/>
      </w:r>
      <w:proofErr w:type="spellStart"/>
      <w:r w:rsidRPr="00034B79">
        <w:rPr>
          <w:rFonts w:ascii="Times New Roman" w:eastAsia="PMingLiU" w:hAnsi="Times New Roman"/>
          <w:b/>
          <w:kern w:val="0"/>
          <w:sz w:val="24"/>
          <w:szCs w:val="20"/>
          <w:lang w:eastAsia="zh-TW"/>
        </w:rPr>
        <w:t>Ayi</w:t>
      </w:r>
      <w:proofErr w:type="spellEnd"/>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ɲu</w:t>
      </w:r>
      <w:proofErr w:type="spellEnd"/>
      <w:r w:rsidRPr="00034B79">
        <w:rPr>
          <w:rFonts w:ascii="Times New Roman" w:eastAsia="PMingLiU" w:hAnsi="Times New Roman"/>
          <w:kern w:val="0"/>
          <w:sz w:val="24"/>
          <w:szCs w:val="20"/>
          <w:lang w:eastAsia="zh-TW"/>
        </w:rPr>
        <w:t>-Ø</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kom</w:t>
      </w:r>
      <w:proofErr w:type="spellEnd"/>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maa</w:t>
      </w:r>
      <w:proofErr w:type="spellEnd"/>
    </w:p>
    <w:p w14:paraId="2596FCE6"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Ali</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conj</w:t>
      </w:r>
      <w:proofErr w:type="spellEnd"/>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Ayi</w:t>
      </w:r>
      <w:proofErr w:type="spellEnd"/>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drink.perf</w:t>
      </w:r>
      <w:proofErr w:type="spellEnd"/>
      <w:r w:rsidRPr="00034B79">
        <w:rPr>
          <w:rFonts w:ascii="Times New Roman" w:eastAsia="PMingLiU" w:hAnsi="Times New Roman"/>
          <w:kern w:val="0"/>
          <w:sz w:val="24"/>
          <w:szCs w:val="20"/>
          <w:lang w:eastAsia="zh-TW"/>
        </w:rPr>
        <w:t xml:space="preserve">       water      Det.</w:t>
      </w:r>
    </w:p>
    <w:p w14:paraId="2C70D78D"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t xml:space="preserve">           ‘Ali and </w:t>
      </w:r>
      <w:proofErr w:type="spellStart"/>
      <w:r w:rsidRPr="00034B79">
        <w:rPr>
          <w:rFonts w:ascii="Times New Roman" w:eastAsia="PMingLiU" w:hAnsi="Times New Roman"/>
          <w:kern w:val="0"/>
          <w:sz w:val="24"/>
          <w:szCs w:val="20"/>
          <w:lang w:eastAsia="zh-TW"/>
        </w:rPr>
        <w:t>Ayi</w:t>
      </w:r>
      <w:proofErr w:type="spellEnd"/>
      <w:r w:rsidRPr="00034B79">
        <w:rPr>
          <w:rFonts w:ascii="Times New Roman" w:eastAsia="PMingLiU" w:hAnsi="Times New Roman"/>
          <w:kern w:val="0"/>
          <w:sz w:val="24"/>
          <w:szCs w:val="20"/>
          <w:lang w:eastAsia="zh-TW"/>
        </w:rPr>
        <w:t xml:space="preserve"> drank the water.’</w:t>
      </w:r>
    </w:p>
    <w:p w14:paraId="000A0774" w14:textId="77777777" w:rsidR="00034B79" w:rsidRPr="00034B79" w:rsidRDefault="00034B79" w:rsidP="00182860">
      <w:pPr>
        <w:widowControl/>
        <w:spacing w:line="280" w:lineRule="exact"/>
        <w:ind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B1:</w:t>
      </w:r>
      <w:r w:rsidRPr="00034B79">
        <w:rPr>
          <w:rFonts w:ascii="Times New Roman" w:eastAsia="PMingLiU" w:hAnsi="Times New Roman"/>
          <w:b/>
          <w:kern w:val="0"/>
          <w:sz w:val="24"/>
          <w:szCs w:val="20"/>
          <w:lang w:eastAsia="zh-TW"/>
        </w:rPr>
        <w:tab/>
      </w:r>
      <w:proofErr w:type="spellStart"/>
      <w:r w:rsidRPr="00034B79">
        <w:rPr>
          <w:rFonts w:ascii="Times New Roman" w:eastAsia="PMingLiU" w:hAnsi="Times New Roman"/>
          <w:b/>
          <w:kern w:val="0"/>
          <w:sz w:val="24"/>
          <w:szCs w:val="20"/>
          <w:lang w:eastAsia="zh-TW"/>
        </w:rPr>
        <w:t>bɛ</w:t>
      </w:r>
      <w:proofErr w:type="spellEnd"/>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ɲu</w:t>
      </w:r>
      <w:proofErr w:type="spellEnd"/>
      <w:r w:rsidRPr="00034B79">
        <w:rPr>
          <w:rFonts w:ascii="Times New Roman" w:eastAsia="PMingLiU" w:hAnsi="Times New Roman"/>
          <w:kern w:val="0"/>
          <w:sz w:val="24"/>
          <w:szCs w:val="20"/>
          <w:lang w:eastAsia="zh-TW"/>
        </w:rPr>
        <w:t>-Ø</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kom</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maa</w:t>
      </w:r>
      <w:proofErr w:type="spellEnd"/>
      <w:r w:rsidRPr="00034B79">
        <w:rPr>
          <w:rFonts w:ascii="Times New Roman" w:eastAsia="PMingLiU" w:hAnsi="Times New Roman"/>
          <w:kern w:val="0"/>
          <w:sz w:val="24"/>
          <w:szCs w:val="20"/>
          <w:lang w:eastAsia="zh-TW"/>
        </w:rPr>
        <w:t>.</w:t>
      </w:r>
    </w:p>
    <w:p w14:paraId="1BCCAEB5" w14:textId="1B720040"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3pl</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drink.perf</w:t>
      </w:r>
      <w:proofErr w:type="spellEnd"/>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t xml:space="preserve">water     </w:t>
      </w:r>
      <w:r w:rsidRPr="00034B79">
        <w:rPr>
          <w:rFonts w:ascii="Times New Roman" w:eastAsia="PMingLiU" w:hAnsi="Times New Roman"/>
          <w:kern w:val="0"/>
          <w:sz w:val="24"/>
          <w:szCs w:val="20"/>
          <w:lang w:eastAsia="zh-TW"/>
        </w:rPr>
        <w:tab/>
        <w:t xml:space="preserve"> Det.</w:t>
      </w:r>
    </w:p>
    <w:p w14:paraId="165706C3" w14:textId="7F805AAF" w:rsidR="00034B79" w:rsidRDefault="00034B79" w:rsidP="001F4381">
      <w:pPr>
        <w:widowControl/>
        <w:spacing w:line="280" w:lineRule="exact"/>
        <w:ind w:left="720"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‘They drank the water.’</w:t>
      </w:r>
      <w:r w:rsidRPr="00034B79">
        <w:rPr>
          <w:rFonts w:ascii="Times New Roman" w:eastAsia="PMingLiU" w:hAnsi="Times New Roman"/>
          <w:kern w:val="0"/>
          <w:sz w:val="24"/>
          <w:szCs w:val="20"/>
          <w:lang w:eastAsia="zh-TW"/>
        </w:rPr>
        <w:tab/>
      </w:r>
    </w:p>
    <w:p w14:paraId="7A23D7B1" w14:textId="77777777" w:rsidR="00182860" w:rsidRPr="00034B79" w:rsidRDefault="00182860" w:rsidP="00182860">
      <w:pPr>
        <w:widowControl/>
        <w:spacing w:line="280" w:lineRule="exact"/>
        <w:ind w:firstLine="720"/>
        <w:rPr>
          <w:rFonts w:ascii="Times New Roman" w:eastAsia="PMingLiU" w:hAnsi="Times New Roman"/>
          <w:kern w:val="0"/>
          <w:sz w:val="24"/>
          <w:szCs w:val="20"/>
          <w:lang w:eastAsia="zh-TW"/>
        </w:rPr>
      </w:pPr>
    </w:p>
    <w:p w14:paraId="23AB2003"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Example (12A) shows that the coordinated NP Ali and </w:t>
      </w:r>
      <w:proofErr w:type="spellStart"/>
      <w:r w:rsidRPr="00034B79">
        <w:rPr>
          <w:rFonts w:ascii="Times New Roman" w:eastAsia="PMingLiU" w:hAnsi="Times New Roman"/>
          <w:kern w:val="0"/>
          <w:sz w:val="24"/>
          <w:szCs w:val="20"/>
          <w:lang w:eastAsia="zh-TW"/>
        </w:rPr>
        <w:t>Ayi</w:t>
      </w:r>
      <w:proofErr w:type="spellEnd"/>
      <w:r w:rsidRPr="00034B79">
        <w:rPr>
          <w:rFonts w:ascii="Times New Roman" w:eastAsia="PMingLiU" w:hAnsi="Times New Roman"/>
          <w:kern w:val="0"/>
          <w:sz w:val="24"/>
          <w:szCs w:val="20"/>
          <w:lang w:eastAsia="zh-TW"/>
        </w:rPr>
        <w:t xml:space="preserve"> are focused and marked with the particle </w:t>
      </w:r>
      <w:proofErr w:type="gramStart"/>
      <w:r w:rsidRPr="00034B79">
        <w:rPr>
          <w:rFonts w:ascii="Times New Roman" w:eastAsia="PMingLiU" w:hAnsi="Times New Roman"/>
          <w:i/>
          <w:kern w:val="0"/>
          <w:sz w:val="24"/>
          <w:szCs w:val="20"/>
          <w:lang w:eastAsia="zh-TW"/>
        </w:rPr>
        <w:t>ko</w:t>
      </w:r>
      <w:proofErr w:type="gramEnd"/>
      <w:r w:rsidRPr="00034B79">
        <w:rPr>
          <w:rFonts w:ascii="Times New Roman" w:eastAsia="PMingLiU" w:hAnsi="Times New Roman"/>
          <w:i/>
          <w:kern w:val="0"/>
          <w:sz w:val="24"/>
          <w:szCs w:val="20"/>
          <w:lang w:eastAsia="zh-TW"/>
        </w:rPr>
        <w:t>.</w:t>
      </w:r>
      <w:r w:rsidRPr="00034B79">
        <w:rPr>
          <w:rFonts w:ascii="Times New Roman" w:eastAsia="PMingLiU" w:hAnsi="Times New Roman"/>
          <w:kern w:val="0"/>
          <w:sz w:val="24"/>
          <w:szCs w:val="20"/>
          <w:lang w:eastAsia="zh-TW"/>
        </w:rPr>
        <w:t xml:space="preserve"> It implies that example (12A1) cannot replace (12A) to answer the question so the two sentences are said to be in complementary distribution. This is because the use of </w:t>
      </w:r>
      <w:proofErr w:type="gramStart"/>
      <w:r w:rsidRPr="00034B79">
        <w:rPr>
          <w:rFonts w:ascii="Times New Roman" w:eastAsia="PMingLiU" w:hAnsi="Times New Roman"/>
          <w:i/>
          <w:kern w:val="0"/>
          <w:sz w:val="24"/>
          <w:szCs w:val="20"/>
          <w:lang w:eastAsia="zh-TW"/>
        </w:rPr>
        <w:t>ko</w:t>
      </w:r>
      <w:proofErr w:type="gramEnd"/>
      <w:r w:rsidRPr="00034B79">
        <w:rPr>
          <w:rFonts w:ascii="Times New Roman" w:eastAsia="PMingLiU" w:hAnsi="Times New Roman"/>
          <w:kern w:val="0"/>
          <w:sz w:val="24"/>
          <w:szCs w:val="20"/>
          <w:lang w:eastAsia="zh-TW"/>
        </w:rPr>
        <w:t xml:space="preserve"> in (12A) implies that the water was drank by exactly two people (Ali and </w:t>
      </w:r>
      <w:proofErr w:type="spellStart"/>
      <w:r w:rsidRPr="00034B79">
        <w:rPr>
          <w:rFonts w:ascii="Times New Roman" w:eastAsia="PMingLiU" w:hAnsi="Times New Roman"/>
          <w:kern w:val="0"/>
          <w:sz w:val="24"/>
          <w:szCs w:val="20"/>
          <w:lang w:eastAsia="zh-TW"/>
        </w:rPr>
        <w:t>Ayi</w:t>
      </w:r>
      <w:proofErr w:type="spellEnd"/>
      <w:r w:rsidRPr="00034B79">
        <w:rPr>
          <w:rFonts w:ascii="Times New Roman" w:eastAsia="PMingLiU" w:hAnsi="Times New Roman"/>
          <w:kern w:val="0"/>
          <w:sz w:val="24"/>
          <w:szCs w:val="20"/>
          <w:lang w:eastAsia="zh-TW"/>
        </w:rPr>
        <w:t xml:space="preserve">) while (12A1) implies that it was drank by only Ali. However, when example (12B) is given as response to the question (Q), example (12B1) or (12A2) may also be used as a partial answer since the sentences do not contradict each other. It is assumed that in the test, the particle </w:t>
      </w:r>
      <w:proofErr w:type="gramStart"/>
      <w:r w:rsidRPr="00034B79">
        <w:rPr>
          <w:rFonts w:ascii="Times New Roman" w:eastAsia="PMingLiU" w:hAnsi="Times New Roman"/>
          <w:i/>
          <w:kern w:val="0"/>
          <w:sz w:val="24"/>
          <w:szCs w:val="20"/>
          <w:lang w:eastAsia="zh-TW"/>
        </w:rPr>
        <w:t>ko</w:t>
      </w:r>
      <w:proofErr w:type="gramEnd"/>
      <w:r w:rsidRPr="00034B79">
        <w:rPr>
          <w:rFonts w:ascii="Times New Roman" w:eastAsia="PMingLiU" w:hAnsi="Times New Roman"/>
          <w:i/>
          <w:kern w:val="0"/>
          <w:sz w:val="24"/>
          <w:szCs w:val="20"/>
          <w:lang w:eastAsia="zh-TW"/>
        </w:rPr>
        <w:t xml:space="preserve"> </w:t>
      </w:r>
      <w:r w:rsidRPr="00034B79">
        <w:rPr>
          <w:rFonts w:ascii="Times New Roman" w:eastAsia="PMingLiU" w:hAnsi="Times New Roman"/>
          <w:kern w:val="0"/>
          <w:sz w:val="24"/>
          <w:szCs w:val="20"/>
          <w:lang w:eastAsia="zh-TW"/>
        </w:rPr>
        <w:t xml:space="preserve">has passed the test of exhaustivity because while (12A) does not entail (12A1), (12B) does entail (12B1) and (12A2) ere </w:t>
      </w:r>
      <w:r w:rsidRPr="00034B79">
        <w:rPr>
          <w:rFonts w:ascii="Times New Roman" w:eastAsia="PMingLiU" w:hAnsi="Times New Roman"/>
          <w:i/>
          <w:kern w:val="0"/>
          <w:sz w:val="24"/>
          <w:szCs w:val="20"/>
          <w:lang w:eastAsia="zh-TW"/>
        </w:rPr>
        <w:t xml:space="preserve">n </w:t>
      </w:r>
      <w:r w:rsidRPr="00034B79">
        <w:rPr>
          <w:rFonts w:ascii="Times New Roman" w:eastAsia="PMingLiU" w:hAnsi="Times New Roman"/>
          <w:kern w:val="0"/>
          <w:sz w:val="24"/>
          <w:szCs w:val="20"/>
          <w:lang w:eastAsia="zh-TW"/>
        </w:rPr>
        <w:t>is</w:t>
      </w:r>
      <w:r w:rsidRPr="00034B79">
        <w:rPr>
          <w:rFonts w:ascii="Times New Roman" w:eastAsia="PMingLiU" w:hAnsi="Times New Roman"/>
          <w:i/>
          <w:kern w:val="0"/>
          <w:sz w:val="24"/>
          <w:szCs w:val="20"/>
          <w:lang w:eastAsia="zh-TW"/>
        </w:rPr>
        <w:t xml:space="preserve"> </w:t>
      </w:r>
      <w:r w:rsidRPr="00034B79">
        <w:rPr>
          <w:rFonts w:ascii="Times New Roman" w:eastAsia="PMingLiU" w:hAnsi="Times New Roman"/>
          <w:kern w:val="0"/>
          <w:sz w:val="24"/>
          <w:szCs w:val="20"/>
          <w:lang w:eastAsia="zh-TW"/>
        </w:rPr>
        <w:t xml:space="preserve">used to focus Ali. </w:t>
      </w:r>
    </w:p>
    <w:p w14:paraId="76F7DD44" w14:textId="4C16A5B3" w:rsid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A variation of the coordination test involves focused numerals (see </w:t>
      </w:r>
      <w:proofErr w:type="spellStart"/>
      <w:r w:rsidRPr="00034B79">
        <w:rPr>
          <w:rFonts w:ascii="Times New Roman" w:eastAsia="PMingLiU" w:hAnsi="Times New Roman"/>
          <w:kern w:val="0"/>
          <w:sz w:val="24"/>
          <w:szCs w:val="20"/>
          <w:lang w:eastAsia="zh-TW"/>
        </w:rPr>
        <w:t>Szabolsci</w:t>
      </w:r>
      <w:proofErr w:type="spellEnd"/>
      <w:r w:rsidRPr="00034B79">
        <w:rPr>
          <w:rFonts w:ascii="Times New Roman" w:eastAsia="PMingLiU" w:hAnsi="Times New Roman"/>
          <w:kern w:val="0"/>
          <w:sz w:val="24"/>
          <w:szCs w:val="20"/>
          <w:lang w:eastAsia="zh-TW"/>
        </w:rPr>
        <w:t xml:space="preserve"> 1981). “In this test, a numeral is added to a noun and focused; where focus is exhaustive the focused entity must be equal in number to the entity in question otherwise the sentence would be contradictory”  </w:t>
      </w:r>
      <w:r w:rsidRPr="00034B79">
        <w:rPr>
          <w:rFonts w:ascii="Times New Roman" w:eastAsia="PMingLiU" w:hAnsi="Times New Roman"/>
          <w:kern w:val="0"/>
          <w:sz w:val="24"/>
          <w:szCs w:val="20"/>
          <w:lang w:eastAsia="zh-TW"/>
        </w:rPr>
        <w:fldChar w:fldCharType="begin" w:fldLock="1"/>
      </w:r>
      <w:r w:rsidRPr="00034B79">
        <w:rPr>
          <w:rFonts w:ascii="Times New Roman" w:eastAsia="PMingLiU" w:hAnsi="Times New Roman"/>
          <w:kern w:val="0"/>
          <w:sz w:val="24"/>
          <w:szCs w:val="20"/>
          <w:lang w:eastAsia="zh-TW"/>
        </w:rPr>
        <w:instrText>ADDIN CSL_CITATION { "citationItems" : [ { "id" : "ITEM-1", "itemData" : { "author" : [ { "dropping-particle" : "", "family" : "Duah", "given" : "Reginald Akuoko", "non-dropping-particle" : "", "parse-names" : false, "suffix" : "" } ], "id" : "ITEM-1", "issued" : { "date-parts" : [ [ "2014" ] ] }, "title" : "Focus Exhaustivity in Akan *", "type" : "article-journal", "volume" : "00" }, "uris" : [ "http://www.mendeley.com/documents/?uuid=6a77bf15-fab4-456b-807f-3b81d9c31b46" ] } ], "mendeley" : { "formattedCitation" : "(Duah, 2014)", "manualFormatting" : "(Duah 2015:11)", "plainTextFormattedCitation" : "(Duah, 2014)", "previouslyFormattedCitation" : "(Duah, 2014)" }, "properties" : { "noteIndex" : 0 }, "schema" : "https://github.com/citation-style-language/schema/raw/master/csl-citation.json" }</w:instrText>
      </w:r>
      <w:r w:rsidRPr="00034B79">
        <w:rPr>
          <w:rFonts w:ascii="Times New Roman" w:eastAsia="PMingLiU" w:hAnsi="Times New Roman"/>
          <w:kern w:val="0"/>
          <w:sz w:val="24"/>
          <w:szCs w:val="20"/>
          <w:lang w:eastAsia="zh-TW"/>
        </w:rPr>
        <w:fldChar w:fldCharType="separate"/>
      </w:r>
      <w:r w:rsidRPr="00034B79">
        <w:rPr>
          <w:rFonts w:ascii="Times New Roman" w:eastAsia="PMingLiU" w:hAnsi="Times New Roman"/>
          <w:kern w:val="0"/>
          <w:sz w:val="24"/>
          <w:szCs w:val="20"/>
          <w:lang w:eastAsia="zh-TW"/>
        </w:rPr>
        <w:t>(Duah 2015:11)</w:t>
      </w:r>
      <w:r w:rsidRPr="00034B79">
        <w:rPr>
          <w:rFonts w:ascii="Times New Roman" w:eastAsia="PMingLiU" w:hAnsi="Times New Roman"/>
          <w:kern w:val="0"/>
          <w:sz w:val="24"/>
          <w:szCs w:val="20"/>
          <w:lang w:val="en-GB" w:eastAsia="zh-TW"/>
        </w:rPr>
        <w:fldChar w:fldCharType="end"/>
      </w:r>
      <w:r w:rsidRPr="00034B79">
        <w:rPr>
          <w:rFonts w:ascii="Times New Roman" w:eastAsia="PMingLiU" w:hAnsi="Times New Roman"/>
          <w:kern w:val="0"/>
          <w:sz w:val="24"/>
          <w:szCs w:val="20"/>
          <w:lang w:eastAsia="zh-TW"/>
        </w:rPr>
        <w:t xml:space="preserve">. For example, in  a story, </w:t>
      </w:r>
      <w:r w:rsidRPr="00034B79">
        <w:rPr>
          <w:rFonts w:ascii="Times New Roman" w:eastAsia="PMingLiU" w:hAnsi="Times New Roman"/>
          <w:i/>
          <w:kern w:val="0"/>
          <w:sz w:val="24"/>
          <w:szCs w:val="20"/>
          <w:lang w:eastAsia="zh-TW"/>
        </w:rPr>
        <w:t xml:space="preserve">Ata </w:t>
      </w:r>
      <w:r w:rsidRPr="00034B79">
        <w:rPr>
          <w:rFonts w:ascii="Times New Roman" w:eastAsia="PMingLiU" w:hAnsi="Times New Roman"/>
          <w:kern w:val="0"/>
          <w:sz w:val="24"/>
          <w:szCs w:val="20"/>
          <w:lang w:eastAsia="zh-TW"/>
        </w:rPr>
        <w:t xml:space="preserve">‘name’, </w:t>
      </w:r>
      <w:proofErr w:type="spellStart"/>
      <w:r w:rsidRPr="00034B79">
        <w:rPr>
          <w:rFonts w:ascii="Times New Roman" w:eastAsia="PMingLiU" w:hAnsi="Times New Roman"/>
          <w:kern w:val="0"/>
          <w:sz w:val="24"/>
          <w:szCs w:val="20"/>
          <w:lang w:eastAsia="zh-TW"/>
        </w:rPr>
        <w:t>ʤ</w:t>
      </w:r>
      <w:r w:rsidRPr="00034B79">
        <w:rPr>
          <w:rFonts w:ascii="Times New Roman" w:eastAsia="PMingLiU" w:hAnsi="Times New Roman"/>
          <w:i/>
          <w:kern w:val="0"/>
          <w:sz w:val="24"/>
          <w:szCs w:val="20"/>
          <w:lang w:eastAsia="zh-TW"/>
        </w:rPr>
        <w:t>ɛnkuno</w:t>
      </w:r>
      <w:proofErr w:type="spellEnd"/>
      <w:r w:rsidRPr="00034B79">
        <w:rPr>
          <w:rFonts w:ascii="Times New Roman" w:eastAsia="PMingLiU" w:hAnsi="Times New Roman"/>
          <w:kern w:val="0"/>
          <w:sz w:val="24"/>
          <w:szCs w:val="20"/>
          <w:lang w:eastAsia="zh-TW"/>
        </w:rPr>
        <w:t xml:space="preserve"> ‘cat’ and </w:t>
      </w:r>
      <w:proofErr w:type="spellStart"/>
      <w:r w:rsidRPr="00034B79">
        <w:rPr>
          <w:rFonts w:ascii="Times New Roman" w:eastAsia="PMingLiU" w:hAnsi="Times New Roman"/>
          <w:kern w:val="0"/>
          <w:sz w:val="24"/>
          <w:szCs w:val="20"/>
          <w:lang w:eastAsia="zh-TW"/>
        </w:rPr>
        <w:t>ʤ</w:t>
      </w:r>
      <w:r w:rsidRPr="00034B79">
        <w:rPr>
          <w:rFonts w:ascii="Times New Roman" w:eastAsia="PMingLiU" w:hAnsi="Times New Roman"/>
          <w:i/>
          <w:kern w:val="0"/>
          <w:sz w:val="24"/>
          <w:szCs w:val="20"/>
          <w:lang w:eastAsia="zh-TW"/>
        </w:rPr>
        <w:t>ɛngbariga</w:t>
      </w:r>
      <w:proofErr w:type="spellEnd"/>
      <w:r w:rsidRPr="00034B79">
        <w:rPr>
          <w:rFonts w:ascii="Times New Roman" w:eastAsia="PMingLiU" w:hAnsi="Times New Roman"/>
          <w:kern w:val="0"/>
          <w:sz w:val="24"/>
          <w:szCs w:val="20"/>
          <w:lang w:eastAsia="zh-TW"/>
        </w:rPr>
        <w:t xml:space="preserve"> ‘mouse’ lived in the same house and one day they decided to cook together. In their interaction the extract in (13) was heard:</w:t>
      </w:r>
    </w:p>
    <w:p w14:paraId="1BDF9C5F" w14:textId="77777777" w:rsidR="00182860" w:rsidRPr="00034B79" w:rsidRDefault="00182860" w:rsidP="00034B79">
      <w:pPr>
        <w:widowControl/>
        <w:spacing w:line="280" w:lineRule="exact"/>
        <w:rPr>
          <w:rFonts w:ascii="Times New Roman" w:eastAsia="PMingLiU" w:hAnsi="Times New Roman"/>
          <w:kern w:val="0"/>
          <w:sz w:val="24"/>
          <w:szCs w:val="20"/>
          <w:lang w:eastAsia="zh-TW"/>
        </w:rPr>
      </w:pPr>
    </w:p>
    <w:p w14:paraId="1DF0732A" w14:textId="4DE0F759"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(13)</w:t>
      </w:r>
      <w:r w:rsidRPr="00034B79">
        <w:rPr>
          <w:rFonts w:ascii="Times New Roman" w:eastAsia="PMingLiU" w:hAnsi="Times New Roman"/>
          <w:kern w:val="0"/>
          <w:sz w:val="24"/>
          <w:szCs w:val="20"/>
          <w:lang w:eastAsia="zh-TW"/>
        </w:rPr>
        <w:tab/>
        <w:t>Ata</w:t>
      </w:r>
      <w:proofErr w:type="gramStart"/>
      <w:r w:rsidRPr="00034B79">
        <w:rPr>
          <w:rFonts w:ascii="Times New Roman" w:eastAsia="PMingLiU" w:hAnsi="Times New Roman"/>
          <w:kern w:val="0"/>
          <w:sz w:val="24"/>
          <w:szCs w:val="20"/>
          <w:lang w:eastAsia="zh-TW"/>
        </w:rPr>
        <w:t xml:space="preserve">,  </w:t>
      </w:r>
      <w:proofErr w:type="spellStart"/>
      <w:r w:rsidRPr="00034B79">
        <w:rPr>
          <w:rFonts w:ascii="Times New Roman" w:eastAsia="PMingLiU" w:hAnsi="Times New Roman"/>
          <w:kern w:val="0"/>
          <w:sz w:val="24"/>
          <w:szCs w:val="20"/>
          <w:lang w:eastAsia="zh-TW"/>
        </w:rPr>
        <w:t>ʤɛnkuno</w:t>
      </w:r>
      <w:proofErr w:type="spellEnd"/>
      <w:proofErr w:type="gramEnd"/>
      <w:r w:rsidRPr="00034B79">
        <w:rPr>
          <w:rFonts w:ascii="Times New Roman" w:eastAsia="PMingLiU" w:hAnsi="Times New Roman"/>
          <w:kern w:val="0"/>
          <w:sz w:val="24"/>
          <w:szCs w:val="20"/>
          <w:lang w:eastAsia="zh-TW"/>
        </w:rPr>
        <w:t xml:space="preserve">  mini   </w:t>
      </w:r>
      <w:proofErr w:type="spellStart"/>
      <w:r w:rsidRPr="00034B79">
        <w:rPr>
          <w:rFonts w:ascii="Times New Roman" w:eastAsia="PMingLiU" w:hAnsi="Times New Roman"/>
          <w:kern w:val="0"/>
          <w:sz w:val="24"/>
          <w:szCs w:val="20"/>
          <w:lang w:eastAsia="zh-TW"/>
        </w:rPr>
        <w:t>ʤɛngbarɨga</w:t>
      </w:r>
      <w:proofErr w:type="spellEnd"/>
      <w:r w:rsidR="008521B0">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 xml:space="preserve"> to-</w:t>
      </w:r>
      <w:r w:rsidRPr="00034B79">
        <w:rPr>
          <w:rFonts w:ascii="Cambria Math" w:eastAsia="PMingLiU" w:hAnsi="Cambria Math" w:cs="Cambria Math"/>
          <w:kern w:val="0"/>
          <w:sz w:val="24"/>
          <w:szCs w:val="20"/>
          <w:lang w:eastAsia="zh-TW"/>
        </w:rPr>
        <w:t>∅</w:t>
      </w:r>
      <w:r w:rsidRPr="00034B79">
        <w:rPr>
          <w:rFonts w:ascii="Times New Roman" w:eastAsia="PMingLiU" w:hAnsi="Times New Roman"/>
          <w:kern w:val="0"/>
          <w:sz w:val="24"/>
          <w:szCs w:val="20"/>
          <w:lang w:eastAsia="zh-TW"/>
        </w:rPr>
        <w:t xml:space="preserve">               </w:t>
      </w:r>
      <w:proofErr w:type="spellStart"/>
      <w:r w:rsidRPr="00034B79">
        <w:rPr>
          <w:rFonts w:ascii="Times New Roman" w:eastAsia="PMingLiU" w:hAnsi="Times New Roman"/>
          <w:kern w:val="0"/>
          <w:sz w:val="24"/>
          <w:szCs w:val="20"/>
          <w:lang w:eastAsia="zh-TW"/>
        </w:rPr>
        <w:t>sakɔro</w:t>
      </w:r>
      <w:proofErr w:type="spellEnd"/>
      <w:r w:rsidRPr="00034B79">
        <w:rPr>
          <w:rFonts w:ascii="Times New Roman" w:eastAsia="PMingLiU" w:hAnsi="Times New Roman"/>
          <w:kern w:val="0"/>
          <w:sz w:val="24"/>
          <w:szCs w:val="20"/>
          <w:lang w:eastAsia="zh-TW"/>
        </w:rPr>
        <w:t xml:space="preserve">    mini     </w:t>
      </w:r>
      <w:proofErr w:type="spellStart"/>
      <w:r w:rsidR="008521B0">
        <w:rPr>
          <w:rFonts w:ascii="Times New Roman" w:eastAsia="PMingLiU" w:hAnsi="Times New Roman"/>
          <w:kern w:val="0"/>
          <w:sz w:val="24"/>
          <w:szCs w:val="20"/>
          <w:lang w:eastAsia="zh-TW"/>
        </w:rPr>
        <w:t>sima-</w:t>
      </w:r>
      <w:r w:rsidR="008521B0" w:rsidRPr="008521B0">
        <w:rPr>
          <w:rFonts w:ascii="Times New Roman" w:eastAsia="PMingLiU" w:hAnsi="Times New Roman"/>
          <w:kern w:val="0"/>
          <w:sz w:val="24"/>
          <w:szCs w:val="20"/>
          <w:lang w:eastAsia="zh-TW"/>
        </w:rPr>
        <w:t>ʒɛri</w:t>
      </w:r>
      <w:proofErr w:type="spellEnd"/>
      <w:r w:rsidR="008521B0" w:rsidRPr="008521B0">
        <w:rPr>
          <w:rFonts w:ascii="Times New Roman" w:eastAsia="PMingLiU" w:hAnsi="Times New Roman"/>
          <w:kern w:val="0"/>
          <w:sz w:val="24"/>
          <w:szCs w:val="20"/>
          <w:lang w:eastAsia="zh-TW"/>
        </w:rPr>
        <w:t xml:space="preserve"> </w:t>
      </w:r>
      <w:r w:rsidR="008521B0">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t xml:space="preserve"> </w:t>
      </w:r>
    </w:p>
    <w:p w14:paraId="2C7ED6AB" w14:textId="268D9D03" w:rsidR="00034B79" w:rsidRPr="00034B79" w:rsidRDefault="00034B79" w:rsidP="008521B0">
      <w:pPr>
        <w:widowControl/>
        <w:spacing w:line="280" w:lineRule="exact"/>
        <w:ind w:left="720"/>
        <w:rPr>
          <w:rFonts w:ascii="Times New Roman" w:eastAsia="PMingLiU" w:hAnsi="Times New Roman"/>
          <w:kern w:val="0"/>
          <w:sz w:val="24"/>
          <w:szCs w:val="20"/>
          <w:lang w:val="fr-FR" w:eastAsia="zh-TW"/>
        </w:rPr>
      </w:pPr>
      <w:r w:rsidRPr="00034B79">
        <w:rPr>
          <w:rFonts w:ascii="Times New Roman" w:eastAsia="PMingLiU" w:hAnsi="Times New Roman"/>
          <w:kern w:val="0"/>
          <w:sz w:val="24"/>
          <w:szCs w:val="20"/>
          <w:lang w:val="fr-FR" w:eastAsia="zh-TW"/>
        </w:rPr>
        <w:t>Ata   cat</w:t>
      </w:r>
      <w:r w:rsidRPr="00034B79">
        <w:rPr>
          <w:rFonts w:ascii="Times New Roman" w:eastAsia="PMingLiU" w:hAnsi="Times New Roman"/>
          <w:kern w:val="0"/>
          <w:sz w:val="24"/>
          <w:szCs w:val="20"/>
          <w:lang w:val="fr-FR" w:eastAsia="zh-TW"/>
        </w:rPr>
        <w:tab/>
        <w:t xml:space="preserve"> </w:t>
      </w:r>
      <w:proofErr w:type="spellStart"/>
      <w:r w:rsidRPr="00034B79">
        <w:rPr>
          <w:rFonts w:ascii="Times New Roman" w:eastAsia="PMingLiU" w:hAnsi="Times New Roman"/>
          <w:kern w:val="0"/>
          <w:sz w:val="24"/>
          <w:szCs w:val="20"/>
          <w:lang w:val="fr-FR" w:eastAsia="zh-TW"/>
        </w:rPr>
        <w:t>conj</w:t>
      </w:r>
      <w:proofErr w:type="spellEnd"/>
      <w:r w:rsidRPr="00034B79">
        <w:rPr>
          <w:rFonts w:ascii="Times New Roman" w:eastAsia="PMingLiU" w:hAnsi="Times New Roman"/>
          <w:kern w:val="0"/>
          <w:sz w:val="24"/>
          <w:szCs w:val="20"/>
          <w:lang w:val="fr-FR" w:eastAsia="zh-TW"/>
        </w:rPr>
        <w:t xml:space="preserve">     mouse</w:t>
      </w:r>
      <w:r w:rsidR="008521B0">
        <w:rPr>
          <w:rFonts w:ascii="Times New Roman" w:eastAsia="PMingLiU" w:hAnsi="Times New Roman"/>
          <w:kern w:val="0"/>
          <w:sz w:val="24"/>
          <w:szCs w:val="20"/>
          <w:lang w:val="fr-FR" w:eastAsia="zh-TW"/>
        </w:rPr>
        <w:t xml:space="preserve">         </w:t>
      </w:r>
      <w:r w:rsidRPr="00034B79">
        <w:rPr>
          <w:rFonts w:ascii="Times New Roman" w:eastAsia="PMingLiU" w:hAnsi="Times New Roman"/>
          <w:kern w:val="0"/>
          <w:sz w:val="24"/>
          <w:szCs w:val="20"/>
          <w:lang w:val="fr-FR" w:eastAsia="zh-TW"/>
        </w:rPr>
        <w:t xml:space="preserve"> </w:t>
      </w:r>
      <w:proofErr w:type="spellStart"/>
      <w:r w:rsidRPr="00034B79">
        <w:rPr>
          <w:rFonts w:ascii="Times New Roman" w:eastAsia="PMingLiU" w:hAnsi="Times New Roman"/>
          <w:kern w:val="0"/>
          <w:sz w:val="24"/>
          <w:szCs w:val="20"/>
          <w:lang w:val="fr-FR" w:eastAsia="zh-TW"/>
        </w:rPr>
        <w:t>pound.perf</w:t>
      </w:r>
      <w:proofErr w:type="spellEnd"/>
      <w:r w:rsidR="008521B0">
        <w:rPr>
          <w:rFonts w:ascii="Times New Roman" w:eastAsia="PMingLiU" w:hAnsi="Times New Roman"/>
          <w:kern w:val="0"/>
          <w:sz w:val="24"/>
          <w:szCs w:val="20"/>
          <w:lang w:val="fr-FR" w:eastAsia="zh-TW"/>
        </w:rPr>
        <w:t xml:space="preserve">   </w:t>
      </w:r>
      <w:r w:rsidRPr="00034B79">
        <w:rPr>
          <w:rFonts w:ascii="Times New Roman" w:eastAsia="PMingLiU" w:hAnsi="Times New Roman"/>
          <w:kern w:val="0"/>
          <w:sz w:val="24"/>
          <w:szCs w:val="20"/>
          <w:lang w:val="fr-FR" w:eastAsia="zh-TW"/>
        </w:rPr>
        <w:t xml:space="preserve"> </w:t>
      </w:r>
      <w:proofErr w:type="spellStart"/>
      <w:r w:rsidRPr="00034B79">
        <w:rPr>
          <w:rFonts w:ascii="Times New Roman" w:eastAsia="PMingLiU" w:hAnsi="Times New Roman"/>
          <w:kern w:val="0"/>
          <w:sz w:val="24"/>
          <w:szCs w:val="20"/>
          <w:lang w:val="fr-FR" w:eastAsia="zh-TW"/>
        </w:rPr>
        <w:t>fufu</w:t>
      </w:r>
      <w:proofErr w:type="spellEnd"/>
      <w:r w:rsidRPr="00034B79">
        <w:rPr>
          <w:rFonts w:ascii="Times New Roman" w:eastAsia="PMingLiU" w:hAnsi="Times New Roman"/>
          <w:kern w:val="0"/>
          <w:sz w:val="24"/>
          <w:szCs w:val="20"/>
          <w:lang w:val="fr-FR" w:eastAsia="zh-TW"/>
        </w:rPr>
        <w:t xml:space="preserve">        </w:t>
      </w:r>
      <w:proofErr w:type="spellStart"/>
      <w:r w:rsidRPr="00034B79">
        <w:rPr>
          <w:rFonts w:ascii="Times New Roman" w:eastAsia="PMingLiU" w:hAnsi="Times New Roman"/>
          <w:kern w:val="0"/>
          <w:sz w:val="24"/>
          <w:szCs w:val="20"/>
          <w:lang w:val="fr-FR" w:eastAsia="zh-TW"/>
        </w:rPr>
        <w:t>conj</w:t>
      </w:r>
      <w:proofErr w:type="spellEnd"/>
      <w:r w:rsidRPr="00034B79">
        <w:rPr>
          <w:rFonts w:ascii="Times New Roman" w:eastAsia="PMingLiU" w:hAnsi="Times New Roman"/>
          <w:kern w:val="0"/>
          <w:sz w:val="24"/>
          <w:szCs w:val="20"/>
          <w:lang w:val="fr-FR" w:eastAsia="zh-TW"/>
        </w:rPr>
        <w:t xml:space="preserve">   </w:t>
      </w:r>
      <w:proofErr w:type="spellStart"/>
      <w:r w:rsidRPr="00034B79">
        <w:rPr>
          <w:rFonts w:ascii="Times New Roman" w:eastAsia="PMingLiU" w:hAnsi="Times New Roman"/>
          <w:kern w:val="0"/>
          <w:sz w:val="24"/>
          <w:szCs w:val="20"/>
          <w:lang w:val="fr-FR" w:eastAsia="zh-TW"/>
        </w:rPr>
        <w:t>groundnut</w:t>
      </w:r>
      <w:r w:rsidR="008521B0">
        <w:rPr>
          <w:rFonts w:ascii="Times New Roman" w:eastAsia="PMingLiU" w:hAnsi="Times New Roman"/>
          <w:kern w:val="0"/>
          <w:sz w:val="24"/>
          <w:szCs w:val="20"/>
          <w:lang w:val="fr-FR" w:eastAsia="zh-TW"/>
        </w:rPr>
        <w:t>-soup</w:t>
      </w:r>
      <w:proofErr w:type="spellEnd"/>
    </w:p>
    <w:p w14:paraId="18FE31BE" w14:textId="77777777" w:rsidR="00034B79" w:rsidRPr="00034B79" w:rsidRDefault="00034B79" w:rsidP="001F4381">
      <w:pPr>
        <w:widowControl/>
        <w:spacing w:line="280" w:lineRule="exact"/>
        <w:ind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‘Ata, cat and mouse pounded fufu and prepared groundnut soup’ </w:t>
      </w:r>
    </w:p>
    <w:p w14:paraId="6AC714C5"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proofErr w:type="spellStart"/>
      <w:r w:rsidRPr="00034B79">
        <w:rPr>
          <w:rFonts w:ascii="Times New Roman" w:eastAsia="PMingLiU" w:hAnsi="Times New Roman"/>
          <w:kern w:val="0"/>
          <w:sz w:val="24"/>
          <w:szCs w:val="20"/>
          <w:lang w:eastAsia="zh-TW"/>
        </w:rPr>
        <w:t>cf</w:t>
      </w:r>
      <w:proofErr w:type="spellEnd"/>
      <w:r w:rsidRPr="00034B79">
        <w:rPr>
          <w:rFonts w:ascii="Times New Roman" w:eastAsia="PMingLiU" w:hAnsi="Times New Roman"/>
          <w:kern w:val="0"/>
          <w:sz w:val="24"/>
          <w:szCs w:val="20"/>
          <w:lang w:eastAsia="zh-TW"/>
        </w:rPr>
        <w:t xml:space="preserve">:  </w:t>
      </w:r>
      <w:proofErr w:type="spellStart"/>
      <w:r w:rsidRPr="00034B79">
        <w:rPr>
          <w:rFonts w:ascii="Times New Roman" w:eastAsia="PMingLiU" w:hAnsi="Times New Roman"/>
          <w:kern w:val="0"/>
          <w:sz w:val="24"/>
          <w:szCs w:val="20"/>
          <w:lang w:eastAsia="zh-TW"/>
        </w:rPr>
        <w:t>karimkundili</w:t>
      </w:r>
      <w:proofErr w:type="spellEnd"/>
      <w:r w:rsidRPr="00034B79">
        <w:rPr>
          <w:rFonts w:ascii="Times New Roman" w:eastAsia="PMingLiU" w:hAnsi="Times New Roman"/>
          <w:kern w:val="0"/>
          <w:sz w:val="24"/>
          <w:szCs w:val="20"/>
          <w:lang w:eastAsia="zh-TW"/>
        </w:rPr>
        <w:t xml:space="preserve"> 2:42)</w:t>
      </w:r>
    </w:p>
    <w:p w14:paraId="7274C618"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Q: </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niriba</w:t>
      </w:r>
      <w:proofErr w:type="spellEnd"/>
      <w:r w:rsidRPr="00034B79">
        <w:rPr>
          <w:rFonts w:ascii="Times New Roman" w:eastAsia="PMingLiU" w:hAnsi="Times New Roman"/>
          <w:kern w:val="0"/>
          <w:sz w:val="24"/>
          <w:szCs w:val="20"/>
          <w:lang w:eastAsia="zh-TW"/>
        </w:rPr>
        <w:tab/>
        <w:t xml:space="preserve"> </w:t>
      </w:r>
      <w:r w:rsidRPr="00034B79">
        <w:rPr>
          <w:rFonts w:ascii="Times New Roman" w:eastAsia="PMingLiU" w:hAnsi="Times New Roman"/>
          <w:kern w:val="0"/>
          <w:sz w:val="24"/>
          <w:szCs w:val="20"/>
          <w:lang w:eastAsia="zh-TW"/>
        </w:rPr>
        <w:tab/>
        <w:t>a-la</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proofErr w:type="gramStart"/>
      <w:r w:rsidRPr="00034B79">
        <w:rPr>
          <w:rFonts w:ascii="Times New Roman" w:eastAsia="PMingLiU" w:hAnsi="Times New Roman"/>
          <w:b/>
          <w:kern w:val="0"/>
          <w:sz w:val="24"/>
          <w:szCs w:val="20"/>
          <w:lang w:eastAsia="zh-TW"/>
        </w:rPr>
        <w:t>ko</w:t>
      </w:r>
      <w:proofErr w:type="spellEnd"/>
      <w:proofErr w:type="gramEnd"/>
      <w:r w:rsidRPr="00034B79">
        <w:rPr>
          <w:rFonts w:ascii="Times New Roman" w:eastAsia="PMingLiU" w:hAnsi="Times New Roman"/>
          <w:b/>
          <w:kern w:val="0"/>
          <w:sz w:val="24"/>
          <w:szCs w:val="20"/>
          <w:lang w:eastAsia="zh-TW"/>
        </w:rPr>
        <w:t xml:space="preserve"> </w:t>
      </w:r>
      <w:r w:rsidRPr="00034B79">
        <w:rPr>
          <w:rFonts w:ascii="Times New Roman" w:eastAsia="PMingLiU" w:hAnsi="Times New Roman"/>
          <w:kern w:val="0"/>
          <w:sz w:val="24"/>
          <w:szCs w:val="20"/>
          <w:lang w:eastAsia="zh-TW"/>
        </w:rPr>
        <w:tab/>
        <w:t>n-to</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sakɔro</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maa</w:t>
      </w:r>
      <w:proofErr w:type="spellEnd"/>
      <w:r w:rsidRPr="00034B79">
        <w:rPr>
          <w:rFonts w:ascii="Times New Roman" w:eastAsia="PMingLiU" w:hAnsi="Times New Roman"/>
          <w:kern w:val="0"/>
          <w:sz w:val="24"/>
          <w:szCs w:val="20"/>
          <w:lang w:eastAsia="zh-TW"/>
        </w:rPr>
        <w:t>?</w:t>
      </w:r>
    </w:p>
    <w:p w14:paraId="04E082BB"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t xml:space="preserve"> People</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how.many</w:t>
      </w:r>
      <w:proofErr w:type="spellEnd"/>
      <w:r w:rsidRPr="00034B79">
        <w:rPr>
          <w:rFonts w:ascii="Times New Roman" w:eastAsia="PMingLiU" w:hAnsi="Times New Roman"/>
          <w:kern w:val="0"/>
          <w:sz w:val="24"/>
          <w:szCs w:val="20"/>
          <w:lang w:eastAsia="zh-TW"/>
        </w:rPr>
        <w:tab/>
        <w:t>part</w:t>
      </w:r>
      <w:r w:rsidRPr="00034B79">
        <w:rPr>
          <w:rFonts w:ascii="Times New Roman" w:eastAsia="PMingLiU" w:hAnsi="Times New Roman"/>
          <w:kern w:val="0"/>
          <w:sz w:val="24"/>
          <w:szCs w:val="20"/>
          <w:lang w:eastAsia="zh-TW"/>
        </w:rPr>
        <w:tab/>
        <w:t xml:space="preserve">1sg-pound.perf      </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fufu</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Det</w:t>
      </w:r>
    </w:p>
    <w:p w14:paraId="3403E4B9" w14:textId="77777777" w:rsidR="00034B79" w:rsidRPr="00034B79" w:rsidRDefault="00034B79" w:rsidP="001F4381">
      <w:pPr>
        <w:widowControl/>
        <w:spacing w:line="280" w:lineRule="exact"/>
        <w:ind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‘How many people pounded the fufu?’</w:t>
      </w:r>
    </w:p>
    <w:p w14:paraId="146A6E2B"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b/>
          <w:kern w:val="0"/>
          <w:sz w:val="24"/>
          <w:szCs w:val="20"/>
          <w:lang w:eastAsia="zh-TW"/>
        </w:rPr>
        <w:t>niriba</w:t>
      </w:r>
      <w:proofErr w:type="spellEnd"/>
      <w:r w:rsidRPr="00034B79">
        <w:rPr>
          <w:rFonts w:ascii="Times New Roman" w:eastAsia="PMingLiU" w:hAnsi="Times New Roman"/>
          <w:b/>
          <w:kern w:val="0"/>
          <w:sz w:val="24"/>
          <w:szCs w:val="20"/>
          <w:lang w:eastAsia="zh-TW"/>
        </w:rPr>
        <w:tab/>
      </w:r>
      <w:r w:rsidRPr="00034B79">
        <w:rPr>
          <w:rFonts w:ascii="Times New Roman" w:eastAsia="PMingLiU" w:hAnsi="Times New Roman"/>
          <w:b/>
          <w:kern w:val="0"/>
          <w:sz w:val="24"/>
          <w:szCs w:val="20"/>
          <w:lang w:eastAsia="zh-TW"/>
        </w:rPr>
        <w:tab/>
      </w:r>
      <w:proofErr w:type="spellStart"/>
      <w:r w:rsidRPr="00034B79">
        <w:rPr>
          <w:rFonts w:ascii="Times New Roman" w:eastAsia="PMingLiU" w:hAnsi="Times New Roman"/>
          <w:b/>
          <w:kern w:val="0"/>
          <w:sz w:val="24"/>
          <w:szCs w:val="20"/>
          <w:lang w:eastAsia="zh-TW"/>
        </w:rPr>
        <w:t>ata</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n-to-</w:t>
      </w:r>
      <w:r w:rsidRPr="00034B79">
        <w:rPr>
          <w:rFonts w:ascii="Cambria Math" w:eastAsia="PMingLiU" w:hAnsi="Cambria Math" w:cs="Cambria Math"/>
          <w:kern w:val="0"/>
          <w:sz w:val="24"/>
          <w:szCs w:val="20"/>
          <w:lang w:eastAsia="zh-TW"/>
        </w:rPr>
        <w:t>∅</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sakɔro</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maa</w:t>
      </w:r>
      <w:proofErr w:type="spellEnd"/>
    </w:p>
    <w:p w14:paraId="52111CBF" w14:textId="77777777" w:rsidR="00034B79" w:rsidRPr="00034B79" w:rsidRDefault="00034B79" w:rsidP="001F4381">
      <w:pPr>
        <w:widowControl/>
        <w:spacing w:line="280" w:lineRule="exact"/>
        <w:ind w:firstLine="720"/>
        <w:rPr>
          <w:rFonts w:ascii="Times New Roman" w:eastAsia="PMingLiU" w:hAnsi="Times New Roman"/>
          <w:kern w:val="0"/>
          <w:sz w:val="24"/>
          <w:szCs w:val="20"/>
          <w:lang w:eastAsia="zh-TW"/>
        </w:rPr>
      </w:pPr>
      <w:proofErr w:type="gramStart"/>
      <w:r w:rsidRPr="00034B79">
        <w:rPr>
          <w:rFonts w:ascii="Times New Roman" w:eastAsia="PMingLiU" w:hAnsi="Times New Roman"/>
          <w:kern w:val="0"/>
          <w:sz w:val="24"/>
          <w:szCs w:val="20"/>
          <w:lang w:eastAsia="zh-TW"/>
        </w:rPr>
        <w:t>people</w:t>
      </w:r>
      <w:proofErr w:type="gramEnd"/>
      <w:r w:rsidRPr="00034B79">
        <w:rPr>
          <w:rFonts w:ascii="Times New Roman" w:eastAsia="PMingLiU" w:hAnsi="Times New Roman"/>
          <w:kern w:val="0"/>
          <w:sz w:val="24"/>
          <w:szCs w:val="20"/>
          <w:lang w:eastAsia="zh-TW"/>
        </w:rPr>
        <w:t xml:space="preserve">           three</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 xml:space="preserve">1sg-pound.perf      </w:t>
      </w:r>
      <w:r w:rsidRPr="00034B79">
        <w:rPr>
          <w:rFonts w:ascii="Times New Roman" w:eastAsia="PMingLiU" w:hAnsi="Times New Roman"/>
          <w:kern w:val="0"/>
          <w:sz w:val="24"/>
          <w:szCs w:val="20"/>
          <w:lang w:eastAsia="zh-TW"/>
        </w:rPr>
        <w:tab/>
        <w:t>fufu</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Det</w:t>
      </w:r>
    </w:p>
    <w:p w14:paraId="75889CE8"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sidRPr="00034B79">
        <w:rPr>
          <w:rFonts w:ascii="Times New Roman" w:eastAsia="PMingLiU" w:hAnsi="Times New Roman"/>
          <w:b/>
          <w:kern w:val="0"/>
          <w:sz w:val="24"/>
          <w:szCs w:val="20"/>
          <w:lang w:eastAsia="zh-TW"/>
        </w:rPr>
        <w:t>Three people</w:t>
      </w:r>
      <w:r w:rsidRPr="00034B79">
        <w:rPr>
          <w:rFonts w:ascii="Times New Roman" w:eastAsia="PMingLiU" w:hAnsi="Times New Roman"/>
          <w:kern w:val="0"/>
          <w:sz w:val="24"/>
          <w:szCs w:val="20"/>
          <w:lang w:eastAsia="zh-TW"/>
        </w:rPr>
        <w:t xml:space="preserve"> pounded the fufu?’</w:t>
      </w:r>
    </w:p>
    <w:p w14:paraId="14F8621A"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lastRenderedPageBreak/>
        <w:t>A1</w:t>
      </w:r>
      <w:r w:rsidRPr="00034B79">
        <w:rPr>
          <w:rFonts w:ascii="Times New Roman" w:eastAsia="PMingLiU" w:hAnsi="Times New Roman"/>
          <w:i/>
          <w:kern w:val="0"/>
          <w:sz w:val="24"/>
          <w:szCs w:val="20"/>
          <w:lang w:eastAsia="zh-TW"/>
        </w:rPr>
        <w:t>:</w:t>
      </w:r>
      <w:r w:rsidRPr="00034B79">
        <w:rPr>
          <w:rFonts w:ascii="Times New Roman" w:eastAsia="PMingLiU" w:hAnsi="Times New Roman"/>
          <w:i/>
          <w:kern w:val="0"/>
          <w:sz w:val="24"/>
          <w:szCs w:val="20"/>
          <w:lang w:eastAsia="zh-TW"/>
        </w:rPr>
        <w:tab/>
      </w:r>
      <w:proofErr w:type="spellStart"/>
      <w:r w:rsidRPr="00034B79">
        <w:rPr>
          <w:rFonts w:ascii="Times New Roman" w:eastAsia="PMingLiU" w:hAnsi="Times New Roman"/>
          <w:b/>
          <w:kern w:val="0"/>
          <w:sz w:val="24"/>
          <w:szCs w:val="20"/>
          <w:lang w:eastAsia="zh-TW"/>
        </w:rPr>
        <w:t>niriba</w:t>
      </w:r>
      <w:proofErr w:type="spellEnd"/>
      <w:r w:rsidRPr="00034B79">
        <w:rPr>
          <w:rFonts w:ascii="Times New Roman" w:eastAsia="PMingLiU" w:hAnsi="Times New Roman"/>
          <w:b/>
          <w:kern w:val="0"/>
          <w:sz w:val="24"/>
          <w:szCs w:val="20"/>
          <w:lang w:eastAsia="zh-TW"/>
        </w:rPr>
        <w:tab/>
      </w:r>
      <w:r w:rsidRPr="00034B79">
        <w:rPr>
          <w:rFonts w:ascii="Times New Roman" w:eastAsia="PMingLiU" w:hAnsi="Times New Roman"/>
          <w:b/>
          <w:kern w:val="0"/>
          <w:sz w:val="24"/>
          <w:szCs w:val="20"/>
          <w:lang w:eastAsia="zh-TW"/>
        </w:rPr>
        <w:tab/>
        <w:t>a</w:t>
      </w:r>
      <w:r w:rsidRPr="00034B79">
        <w:rPr>
          <w:rFonts w:ascii="Times New Roman" w:eastAsia="PMingLiU" w:hAnsi="Times New Roman"/>
          <w:b/>
          <w:kern w:val="0"/>
          <w:sz w:val="24"/>
          <w:szCs w:val="20"/>
          <w:lang w:val="fr-FR" w:eastAsia="zh-TW"/>
        </w:rPr>
        <w:t>j</w:t>
      </w:r>
      <w:r w:rsidRPr="00034B79">
        <w:rPr>
          <w:rFonts w:ascii="Times New Roman" w:eastAsia="PMingLiU" w:hAnsi="Times New Roman"/>
          <w:b/>
          <w:kern w:val="0"/>
          <w:sz w:val="24"/>
          <w:szCs w:val="20"/>
          <w:lang w:eastAsia="zh-TW"/>
        </w:rPr>
        <w:t>i</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 xml:space="preserve"> n-to</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sakɔro</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maa</w:t>
      </w:r>
      <w:proofErr w:type="spellEnd"/>
    </w:p>
    <w:p w14:paraId="17D82FA1"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t>People</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two</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1sg.pound.perf           fufu</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Det</w:t>
      </w:r>
    </w:p>
    <w:p w14:paraId="5BA7DF18"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sidRPr="00034B79">
        <w:rPr>
          <w:rFonts w:ascii="Times New Roman" w:eastAsia="PMingLiU" w:hAnsi="Times New Roman"/>
          <w:b/>
          <w:kern w:val="0"/>
          <w:sz w:val="24"/>
          <w:szCs w:val="20"/>
          <w:lang w:eastAsia="zh-TW"/>
        </w:rPr>
        <w:t>Two people</w:t>
      </w:r>
      <w:r w:rsidRPr="00034B79">
        <w:rPr>
          <w:rFonts w:ascii="Times New Roman" w:eastAsia="PMingLiU" w:hAnsi="Times New Roman"/>
          <w:kern w:val="0"/>
          <w:sz w:val="24"/>
          <w:szCs w:val="20"/>
          <w:lang w:eastAsia="zh-TW"/>
        </w:rPr>
        <w:t xml:space="preserve"> pounded the fufu?’</w:t>
      </w:r>
    </w:p>
    <w:p w14:paraId="522690FB"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B:</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b/>
          <w:kern w:val="0"/>
          <w:sz w:val="24"/>
          <w:szCs w:val="20"/>
          <w:lang w:eastAsia="zh-TW"/>
        </w:rPr>
        <w:t>niriba</w:t>
      </w:r>
      <w:proofErr w:type="spellEnd"/>
      <w:r w:rsidRPr="00034B79">
        <w:rPr>
          <w:rFonts w:ascii="Times New Roman" w:eastAsia="PMingLiU" w:hAnsi="Times New Roman"/>
          <w:b/>
          <w:kern w:val="0"/>
          <w:sz w:val="24"/>
          <w:szCs w:val="20"/>
          <w:lang w:eastAsia="zh-TW"/>
        </w:rPr>
        <w:tab/>
      </w:r>
      <w:r w:rsidRPr="00034B79">
        <w:rPr>
          <w:rFonts w:ascii="Times New Roman" w:eastAsia="PMingLiU" w:hAnsi="Times New Roman"/>
          <w:b/>
          <w:kern w:val="0"/>
          <w:sz w:val="24"/>
          <w:szCs w:val="20"/>
          <w:lang w:eastAsia="zh-TW"/>
        </w:rPr>
        <w:tab/>
      </w:r>
      <w:proofErr w:type="spellStart"/>
      <w:r w:rsidRPr="00034B79">
        <w:rPr>
          <w:rFonts w:ascii="Times New Roman" w:eastAsia="PMingLiU" w:hAnsi="Times New Roman"/>
          <w:b/>
          <w:kern w:val="0"/>
          <w:sz w:val="24"/>
          <w:szCs w:val="20"/>
          <w:lang w:eastAsia="zh-TW"/>
        </w:rPr>
        <w:t>ata</w:t>
      </w:r>
      <w:proofErr w:type="spellEnd"/>
      <w:r w:rsidRPr="00034B79">
        <w:rPr>
          <w:rFonts w:ascii="Times New Roman" w:eastAsia="PMingLiU" w:hAnsi="Times New Roman"/>
          <w:b/>
          <w:kern w:val="0"/>
          <w:sz w:val="24"/>
          <w:szCs w:val="20"/>
          <w:lang w:eastAsia="zh-TW"/>
        </w:rPr>
        <w:tab/>
      </w:r>
      <w:proofErr w:type="spellStart"/>
      <w:proofErr w:type="gramStart"/>
      <w:r w:rsidRPr="00034B79">
        <w:rPr>
          <w:rFonts w:ascii="Times New Roman" w:eastAsia="PMingLiU" w:hAnsi="Times New Roman"/>
          <w:b/>
          <w:kern w:val="0"/>
          <w:sz w:val="24"/>
          <w:szCs w:val="20"/>
          <w:lang w:eastAsia="zh-TW"/>
        </w:rPr>
        <w:t>ko</w:t>
      </w:r>
      <w:proofErr w:type="spellEnd"/>
      <w:proofErr w:type="gramEnd"/>
      <w:r w:rsidRPr="00034B79">
        <w:rPr>
          <w:rFonts w:ascii="Times New Roman" w:eastAsia="PMingLiU" w:hAnsi="Times New Roman"/>
          <w:kern w:val="0"/>
          <w:sz w:val="24"/>
          <w:szCs w:val="20"/>
          <w:lang w:eastAsia="zh-TW"/>
        </w:rPr>
        <w:tab/>
        <w:t xml:space="preserve"> n-to-</w:t>
      </w:r>
      <w:r w:rsidRPr="00034B79">
        <w:rPr>
          <w:rFonts w:ascii="Cambria Math" w:eastAsia="PMingLiU" w:hAnsi="Cambria Math" w:cs="Cambria Math"/>
          <w:kern w:val="0"/>
          <w:sz w:val="24"/>
          <w:szCs w:val="20"/>
          <w:lang w:eastAsia="zh-TW"/>
        </w:rPr>
        <w:t>∅</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sakɔro</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maa</w:t>
      </w:r>
      <w:proofErr w:type="spellEnd"/>
    </w:p>
    <w:p w14:paraId="2C94D14A" w14:textId="77777777" w:rsidR="00034B79" w:rsidRPr="00034B79" w:rsidRDefault="00034B79" w:rsidP="001F4381">
      <w:pPr>
        <w:widowControl/>
        <w:spacing w:line="280" w:lineRule="exact"/>
        <w:ind w:firstLine="720"/>
        <w:rPr>
          <w:rFonts w:ascii="Times New Roman" w:eastAsia="PMingLiU" w:hAnsi="Times New Roman"/>
          <w:kern w:val="0"/>
          <w:sz w:val="24"/>
          <w:szCs w:val="20"/>
          <w:lang w:eastAsia="zh-TW"/>
        </w:rPr>
      </w:pPr>
      <w:proofErr w:type="gramStart"/>
      <w:r w:rsidRPr="00034B79">
        <w:rPr>
          <w:rFonts w:ascii="Times New Roman" w:eastAsia="PMingLiU" w:hAnsi="Times New Roman"/>
          <w:kern w:val="0"/>
          <w:sz w:val="24"/>
          <w:szCs w:val="20"/>
          <w:lang w:eastAsia="zh-TW"/>
        </w:rPr>
        <w:t>People</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three    part       1sg.pound.perf.</w:t>
      </w:r>
      <w:proofErr w:type="gramEnd"/>
      <w:r w:rsidRPr="00034B79">
        <w:rPr>
          <w:rFonts w:ascii="Times New Roman" w:eastAsia="PMingLiU" w:hAnsi="Times New Roman"/>
          <w:kern w:val="0"/>
          <w:sz w:val="24"/>
          <w:szCs w:val="20"/>
          <w:lang w:eastAsia="zh-TW"/>
        </w:rPr>
        <w:tab/>
      </w:r>
      <w:proofErr w:type="gramStart"/>
      <w:r w:rsidRPr="00034B79">
        <w:rPr>
          <w:rFonts w:ascii="Times New Roman" w:eastAsia="PMingLiU" w:hAnsi="Times New Roman"/>
          <w:kern w:val="0"/>
          <w:sz w:val="24"/>
          <w:szCs w:val="20"/>
          <w:lang w:eastAsia="zh-TW"/>
        </w:rPr>
        <w:t>fufu</w:t>
      </w:r>
      <w:proofErr w:type="gram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Det</w:t>
      </w:r>
    </w:p>
    <w:p w14:paraId="642DD122"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t>‘</w:t>
      </w:r>
      <w:r w:rsidRPr="00034B79">
        <w:rPr>
          <w:rFonts w:ascii="Times New Roman" w:eastAsia="PMingLiU" w:hAnsi="Times New Roman"/>
          <w:b/>
          <w:kern w:val="0"/>
          <w:sz w:val="24"/>
          <w:szCs w:val="20"/>
          <w:lang w:eastAsia="zh-TW"/>
        </w:rPr>
        <w:t>Three people</w:t>
      </w:r>
      <w:r w:rsidRPr="00034B79">
        <w:rPr>
          <w:rFonts w:ascii="Times New Roman" w:eastAsia="PMingLiU" w:hAnsi="Times New Roman"/>
          <w:kern w:val="0"/>
          <w:sz w:val="24"/>
          <w:szCs w:val="20"/>
          <w:lang w:eastAsia="zh-TW"/>
        </w:rPr>
        <w:t xml:space="preserve"> pounded the fufu.’</w:t>
      </w:r>
    </w:p>
    <w:p w14:paraId="4CBCE99B"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B1:</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b/>
          <w:kern w:val="0"/>
          <w:sz w:val="24"/>
          <w:szCs w:val="20"/>
          <w:lang w:eastAsia="zh-TW"/>
        </w:rPr>
        <w:t>niriba</w:t>
      </w:r>
      <w:proofErr w:type="spellEnd"/>
      <w:r w:rsidRPr="00034B79">
        <w:rPr>
          <w:rFonts w:ascii="Times New Roman" w:eastAsia="PMingLiU" w:hAnsi="Times New Roman"/>
          <w:b/>
          <w:kern w:val="0"/>
          <w:sz w:val="24"/>
          <w:szCs w:val="20"/>
          <w:lang w:eastAsia="zh-TW"/>
        </w:rPr>
        <w:tab/>
      </w:r>
      <w:r w:rsidRPr="00034B79">
        <w:rPr>
          <w:rFonts w:ascii="Times New Roman" w:eastAsia="PMingLiU" w:hAnsi="Times New Roman"/>
          <w:b/>
          <w:kern w:val="0"/>
          <w:sz w:val="24"/>
          <w:szCs w:val="20"/>
          <w:lang w:eastAsia="zh-TW"/>
        </w:rPr>
        <w:tab/>
        <w:t>a</w:t>
      </w:r>
      <w:r w:rsidRPr="00034B79">
        <w:rPr>
          <w:rFonts w:ascii="Times New Roman" w:eastAsia="PMingLiU" w:hAnsi="Times New Roman"/>
          <w:b/>
          <w:kern w:val="0"/>
          <w:sz w:val="24"/>
          <w:szCs w:val="20"/>
          <w:lang w:val="fr-FR" w:eastAsia="zh-TW"/>
        </w:rPr>
        <w:t>j</w:t>
      </w:r>
      <w:r w:rsidRPr="00034B79">
        <w:rPr>
          <w:rFonts w:ascii="Times New Roman" w:eastAsia="PMingLiU" w:hAnsi="Times New Roman"/>
          <w:b/>
          <w:kern w:val="0"/>
          <w:sz w:val="24"/>
          <w:szCs w:val="20"/>
          <w:lang w:eastAsia="zh-TW"/>
        </w:rPr>
        <w:t>i</w:t>
      </w:r>
      <w:r w:rsidRPr="00034B79">
        <w:rPr>
          <w:rFonts w:ascii="Times New Roman" w:eastAsia="PMingLiU" w:hAnsi="Times New Roman"/>
          <w:b/>
          <w:kern w:val="0"/>
          <w:sz w:val="24"/>
          <w:szCs w:val="20"/>
          <w:lang w:eastAsia="zh-TW"/>
        </w:rPr>
        <w:tab/>
      </w:r>
      <w:proofErr w:type="spellStart"/>
      <w:proofErr w:type="gramStart"/>
      <w:r w:rsidRPr="00034B79">
        <w:rPr>
          <w:rFonts w:ascii="Times New Roman" w:eastAsia="PMingLiU" w:hAnsi="Times New Roman"/>
          <w:b/>
          <w:kern w:val="0"/>
          <w:sz w:val="24"/>
          <w:szCs w:val="20"/>
          <w:lang w:eastAsia="zh-TW"/>
        </w:rPr>
        <w:t>ko</w:t>
      </w:r>
      <w:proofErr w:type="spellEnd"/>
      <w:proofErr w:type="gramEnd"/>
      <w:r w:rsidRPr="00034B79">
        <w:rPr>
          <w:rFonts w:ascii="Times New Roman" w:eastAsia="PMingLiU" w:hAnsi="Times New Roman"/>
          <w:kern w:val="0"/>
          <w:sz w:val="24"/>
          <w:szCs w:val="20"/>
          <w:lang w:eastAsia="zh-TW"/>
        </w:rPr>
        <w:tab/>
        <w:t xml:space="preserve">   n-to-</w:t>
      </w:r>
      <w:r w:rsidRPr="00034B79">
        <w:rPr>
          <w:rFonts w:ascii="Cambria Math" w:eastAsia="PMingLiU" w:hAnsi="Cambria Math" w:cs="Cambria Math"/>
          <w:kern w:val="0"/>
          <w:sz w:val="24"/>
          <w:szCs w:val="20"/>
          <w:lang w:eastAsia="zh-TW"/>
        </w:rPr>
        <w:t>∅</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sakɔro</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maa</w:t>
      </w:r>
      <w:proofErr w:type="spellEnd"/>
    </w:p>
    <w:p w14:paraId="065ABA80" w14:textId="21CD4FDD"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proofErr w:type="gramStart"/>
      <w:r w:rsidRPr="00034B79">
        <w:rPr>
          <w:rFonts w:ascii="Times New Roman" w:eastAsia="PMingLiU" w:hAnsi="Times New Roman"/>
          <w:kern w:val="0"/>
          <w:sz w:val="24"/>
          <w:szCs w:val="20"/>
          <w:lang w:eastAsia="zh-TW"/>
        </w:rPr>
        <w:t>people</w:t>
      </w:r>
      <w:proofErr w:type="gram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 xml:space="preserve">two      part        1sg.pound.perf.       </w:t>
      </w:r>
      <w:r w:rsidR="008521B0">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 xml:space="preserve"> </w:t>
      </w:r>
      <w:proofErr w:type="gramStart"/>
      <w:r w:rsidRPr="00034B79">
        <w:rPr>
          <w:rFonts w:ascii="Times New Roman" w:eastAsia="PMingLiU" w:hAnsi="Times New Roman"/>
          <w:kern w:val="0"/>
          <w:sz w:val="24"/>
          <w:szCs w:val="20"/>
          <w:lang w:eastAsia="zh-TW"/>
        </w:rPr>
        <w:t>fufu</w:t>
      </w:r>
      <w:proofErr w:type="gram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Det</w:t>
      </w:r>
    </w:p>
    <w:p w14:paraId="61B17626"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sidRPr="00034B79">
        <w:rPr>
          <w:rFonts w:ascii="Times New Roman" w:eastAsia="PMingLiU" w:hAnsi="Times New Roman"/>
          <w:b/>
          <w:kern w:val="0"/>
          <w:sz w:val="24"/>
          <w:szCs w:val="20"/>
          <w:lang w:eastAsia="zh-TW"/>
        </w:rPr>
        <w:t>Two people</w:t>
      </w:r>
      <w:r w:rsidRPr="00034B79">
        <w:rPr>
          <w:rFonts w:ascii="Times New Roman" w:eastAsia="PMingLiU" w:hAnsi="Times New Roman"/>
          <w:kern w:val="0"/>
          <w:sz w:val="24"/>
          <w:szCs w:val="20"/>
          <w:lang w:eastAsia="zh-TW"/>
        </w:rPr>
        <w:t xml:space="preserve"> pounded the fufu?’</w:t>
      </w:r>
    </w:p>
    <w:p w14:paraId="700E6BBD"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The data in (13) is an extract from the written text (</w:t>
      </w:r>
      <w:proofErr w:type="spellStart"/>
      <w:r w:rsidRPr="00034B79">
        <w:rPr>
          <w:rFonts w:ascii="Times New Roman" w:eastAsia="PMingLiU" w:hAnsi="Times New Roman"/>
          <w:kern w:val="0"/>
          <w:sz w:val="24"/>
          <w:szCs w:val="20"/>
          <w:lang w:eastAsia="zh-TW"/>
        </w:rPr>
        <w:t>Karim</w:t>
      </w:r>
      <w:proofErr w:type="spellEnd"/>
      <w:r w:rsidRPr="00034B79">
        <w:rPr>
          <w:rFonts w:ascii="Times New Roman" w:eastAsia="PMingLiU" w:hAnsi="Times New Roman"/>
          <w:kern w:val="0"/>
          <w:sz w:val="24"/>
          <w:szCs w:val="20"/>
          <w:lang w:eastAsia="zh-TW"/>
        </w:rPr>
        <w:t xml:space="preserve"> </w:t>
      </w:r>
      <w:proofErr w:type="spellStart"/>
      <w:r w:rsidRPr="00034B79">
        <w:rPr>
          <w:rFonts w:ascii="Times New Roman" w:eastAsia="PMingLiU" w:hAnsi="Times New Roman"/>
          <w:kern w:val="0"/>
          <w:sz w:val="24"/>
          <w:szCs w:val="20"/>
          <w:lang w:eastAsia="zh-TW"/>
        </w:rPr>
        <w:t>kundili</w:t>
      </w:r>
      <w:proofErr w:type="spellEnd"/>
      <w:r w:rsidRPr="00034B79">
        <w:rPr>
          <w:rFonts w:ascii="Times New Roman" w:eastAsia="PMingLiU" w:hAnsi="Times New Roman"/>
          <w:kern w:val="0"/>
          <w:sz w:val="24"/>
          <w:szCs w:val="20"/>
          <w:lang w:eastAsia="zh-TW"/>
        </w:rPr>
        <w:t xml:space="preserve"> 2). It is observed that while (13A) entails (13A1), for example, the set of individuals who pounded the fufu is given as four people in (13A). </w:t>
      </w:r>
      <w:proofErr w:type="gramStart"/>
      <w:r w:rsidRPr="00034B79">
        <w:rPr>
          <w:rFonts w:ascii="Times New Roman" w:eastAsia="PMingLiU" w:hAnsi="Times New Roman"/>
          <w:kern w:val="0"/>
          <w:sz w:val="24"/>
          <w:szCs w:val="20"/>
          <w:lang w:eastAsia="zh-TW"/>
        </w:rPr>
        <w:t>nevertheless</w:t>
      </w:r>
      <w:proofErr w:type="gramEnd"/>
      <w:r w:rsidRPr="00034B79">
        <w:rPr>
          <w:rFonts w:ascii="Times New Roman" w:eastAsia="PMingLiU" w:hAnsi="Times New Roman"/>
          <w:kern w:val="0"/>
          <w:sz w:val="24"/>
          <w:szCs w:val="20"/>
          <w:lang w:eastAsia="zh-TW"/>
        </w:rPr>
        <w:t xml:space="preserve">, (13A1) follows from (13A) because if three students pounded the fufu, then at least two people pounded the fufu. (B) </w:t>
      </w:r>
      <w:proofErr w:type="gramStart"/>
      <w:r w:rsidRPr="00034B79">
        <w:rPr>
          <w:rFonts w:ascii="Times New Roman" w:eastAsia="PMingLiU" w:hAnsi="Times New Roman"/>
          <w:kern w:val="0"/>
          <w:sz w:val="24"/>
          <w:szCs w:val="20"/>
          <w:lang w:eastAsia="zh-TW"/>
        </w:rPr>
        <w:t>does</w:t>
      </w:r>
      <w:proofErr w:type="gramEnd"/>
      <w:r w:rsidRPr="00034B79">
        <w:rPr>
          <w:rFonts w:ascii="Times New Roman" w:eastAsia="PMingLiU" w:hAnsi="Times New Roman"/>
          <w:kern w:val="0"/>
          <w:sz w:val="24"/>
          <w:szCs w:val="20"/>
          <w:lang w:eastAsia="zh-TW"/>
        </w:rPr>
        <w:t xml:space="preserve"> not entail (B1) because (B1) carries the implication that only two people pounded the fufu  showing that  ex situ focus with </w:t>
      </w:r>
      <w:r w:rsidRPr="00034B79">
        <w:rPr>
          <w:rFonts w:ascii="Times New Roman" w:eastAsia="PMingLiU" w:hAnsi="Times New Roman"/>
          <w:i/>
          <w:kern w:val="0"/>
          <w:sz w:val="24"/>
          <w:szCs w:val="20"/>
          <w:lang w:eastAsia="zh-TW"/>
        </w:rPr>
        <w:t>ko</w:t>
      </w:r>
      <w:r w:rsidRPr="00034B79">
        <w:rPr>
          <w:rFonts w:ascii="Times New Roman" w:eastAsia="PMingLiU" w:hAnsi="Times New Roman"/>
          <w:kern w:val="0"/>
          <w:sz w:val="24"/>
          <w:szCs w:val="20"/>
          <w:lang w:eastAsia="zh-TW"/>
        </w:rPr>
        <w:t xml:space="preserve">  also involves exhaustive identification. </w:t>
      </w:r>
    </w:p>
    <w:p w14:paraId="3989B450" w14:textId="77777777" w:rsidR="00733CB2" w:rsidRPr="00733CB2" w:rsidRDefault="00733CB2" w:rsidP="00733CB2">
      <w:pPr>
        <w:widowControl/>
        <w:spacing w:line="280" w:lineRule="exact"/>
        <w:rPr>
          <w:rFonts w:ascii="Times New Roman" w:eastAsia="PMingLiU" w:hAnsi="Times New Roman"/>
          <w:kern w:val="0"/>
          <w:sz w:val="24"/>
          <w:szCs w:val="20"/>
          <w:lang w:val="en-GB" w:eastAsia="zh-TW"/>
        </w:rPr>
      </w:pPr>
    </w:p>
    <w:p w14:paraId="0B993BEE" w14:textId="48D33DDD" w:rsidR="00034B79" w:rsidRPr="00034B79" w:rsidRDefault="00733CB2" w:rsidP="000365DA">
      <w:pPr>
        <w:pStyle w:val="Heading3"/>
        <w:rPr>
          <w:lang w:eastAsia="zh-TW"/>
        </w:rPr>
      </w:pPr>
      <w:r w:rsidRPr="00733CB2">
        <w:t>4.</w:t>
      </w:r>
      <w:r w:rsidR="000365DA">
        <w:t>1.1</w:t>
      </w:r>
      <w:r w:rsidRPr="00733CB2">
        <w:t xml:space="preserve"> </w:t>
      </w:r>
      <w:r w:rsidR="00034B79" w:rsidRPr="00034B79">
        <w:t>Partial Answer Interpreted as full Answer</w:t>
      </w:r>
    </w:p>
    <w:p w14:paraId="553F5D36" w14:textId="77777777" w:rsidR="00034B79" w:rsidRDefault="00034B79" w:rsidP="00733CB2">
      <w:pPr>
        <w:widowControl/>
        <w:spacing w:line="280" w:lineRule="exact"/>
        <w:rPr>
          <w:rFonts w:ascii="Times New Roman" w:eastAsia="PMingLiU" w:hAnsi="Times New Roman"/>
          <w:kern w:val="0"/>
          <w:sz w:val="24"/>
          <w:szCs w:val="20"/>
          <w:lang w:val="en-GB" w:eastAsia="zh-TW"/>
        </w:rPr>
      </w:pPr>
    </w:p>
    <w:p w14:paraId="253E63FE" w14:textId="77777777" w:rsidR="000365DA" w:rsidRPr="000365DA" w:rsidRDefault="000365DA" w:rsidP="000365DA">
      <w:pPr>
        <w:widowControl/>
        <w:spacing w:line="280" w:lineRule="exact"/>
        <w:rPr>
          <w:rFonts w:ascii="Times New Roman" w:eastAsia="PMingLiU" w:hAnsi="Times New Roman"/>
          <w:kern w:val="0"/>
          <w:sz w:val="24"/>
          <w:szCs w:val="20"/>
          <w:lang w:val="en-GB" w:eastAsia="zh-TW" w:bidi="en-US"/>
        </w:rPr>
      </w:pPr>
      <w:r w:rsidRPr="000365DA">
        <w:rPr>
          <w:rFonts w:ascii="Times New Roman" w:eastAsia="PMingLiU" w:hAnsi="Times New Roman"/>
          <w:kern w:val="0"/>
          <w:sz w:val="24"/>
          <w:szCs w:val="20"/>
          <w:lang w:val="en-GB" w:eastAsia="zh-TW" w:bidi="en-US"/>
        </w:rPr>
        <w:t>Hartmann and Zimmermann (2007:253)</w:t>
      </w:r>
      <w:r w:rsidRPr="000365DA">
        <w:rPr>
          <w:rFonts w:ascii="Times New Roman" w:eastAsia="PMingLiU" w:hAnsi="Times New Roman"/>
          <w:b/>
          <w:kern w:val="0"/>
          <w:sz w:val="24"/>
          <w:szCs w:val="20"/>
          <w:lang w:val="en-GB" w:eastAsia="zh-TW" w:bidi="en-US"/>
        </w:rPr>
        <w:t xml:space="preserve"> </w:t>
      </w:r>
      <w:r w:rsidRPr="000365DA">
        <w:rPr>
          <w:rFonts w:ascii="Times New Roman" w:eastAsia="PMingLiU" w:hAnsi="Times New Roman"/>
          <w:kern w:val="0"/>
          <w:sz w:val="24"/>
          <w:szCs w:val="20"/>
          <w:lang w:val="en-GB" w:eastAsia="zh-TW" w:bidi="en-US"/>
        </w:rPr>
        <w:t>state, “</w:t>
      </w:r>
      <w:proofErr w:type="gramStart"/>
      <w:r w:rsidRPr="000365DA">
        <w:rPr>
          <w:rFonts w:ascii="Times New Roman" w:eastAsia="PMingLiU" w:hAnsi="Times New Roman"/>
          <w:kern w:val="0"/>
          <w:sz w:val="24"/>
          <w:szCs w:val="20"/>
          <w:lang w:val="en-GB" w:eastAsia="zh-TW" w:bidi="en-US"/>
        </w:rPr>
        <w:t>if</w:t>
      </w:r>
      <w:proofErr w:type="gramEnd"/>
      <w:r w:rsidRPr="000365DA">
        <w:rPr>
          <w:rFonts w:ascii="Times New Roman" w:eastAsia="PMingLiU" w:hAnsi="Times New Roman"/>
          <w:kern w:val="0"/>
          <w:sz w:val="24"/>
          <w:szCs w:val="20"/>
          <w:lang w:val="en-GB" w:eastAsia="zh-TW" w:bidi="en-US"/>
        </w:rPr>
        <w:t xml:space="preserve"> a focus (or focus-sensitive) particle cannot occur in mention some focus environments then that particle has exhaustivity properties associated with it.” The purpose of this test is to find out if the particle </w:t>
      </w:r>
      <w:proofErr w:type="gramStart"/>
      <w:r w:rsidRPr="000365DA">
        <w:rPr>
          <w:rFonts w:ascii="Times New Roman" w:eastAsia="PMingLiU" w:hAnsi="Times New Roman"/>
          <w:i/>
          <w:kern w:val="0"/>
          <w:sz w:val="24"/>
          <w:szCs w:val="20"/>
          <w:lang w:val="en-GB" w:eastAsia="zh-TW" w:bidi="en-US"/>
        </w:rPr>
        <w:t>ko</w:t>
      </w:r>
      <w:proofErr w:type="gramEnd"/>
      <w:r w:rsidRPr="000365DA">
        <w:rPr>
          <w:rFonts w:ascii="Times New Roman" w:eastAsia="PMingLiU" w:hAnsi="Times New Roman"/>
          <w:kern w:val="0"/>
          <w:sz w:val="24"/>
          <w:szCs w:val="20"/>
          <w:lang w:val="en-GB" w:eastAsia="zh-TW" w:bidi="en-US"/>
        </w:rPr>
        <w:t xml:space="preserve"> can or cannot occur in mention-some focus environments in Dagbani as used by Hartmann and Zimmerman to test focus in Hausa.</w:t>
      </w:r>
      <w:r w:rsidRPr="000365DA">
        <w:rPr>
          <w:rFonts w:ascii="Times New Roman" w:eastAsia="PMingLiU" w:hAnsi="Times New Roman"/>
          <w:b/>
          <w:kern w:val="0"/>
          <w:sz w:val="24"/>
          <w:szCs w:val="20"/>
          <w:lang w:val="en-GB" w:eastAsia="zh-TW" w:bidi="en-US"/>
        </w:rPr>
        <w:t xml:space="preserve"> </w:t>
      </w:r>
      <w:r w:rsidRPr="000365DA">
        <w:rPr>
          <w:rFonts w:ascii="Times New Roman" w:eastAsia="PMingLiU" w:hAnsi="Times New Roman"/>
          <w:kern w:val="0"/>
          <w:sz w:val="24"/>
          <w:szCs w:val="20"/>
          <w:lang w:val="en-GB" w:eastAsia="zh-TW" w:bidi="en-US"/>
        </w:rPr>
        <w:t xml:space="preserve">Consider the following scenario adapted from Hartmann and Zimmerman (2007:253) </w:t>
      </w:r>
      <w:proofErr w:type="gramStart"/>
      <w:r w:rsidRPr="000365DA">
        <w:rPr>
          <w:rFonts w:ascii="Times New Roman" w:eastAsia="PMingLiU" w:hAnsi="Times New Roman"/>
          <w:kern w:val="0"/>
          <w:sz w:val="24"/>
          <w:szCs w:val="20"/>
          <w:lang w:val="en-GB" w:eastAsia="zh-TW" w:bidi="en-US"/>
        </w:rPr>
        <w:t>adopted  from</w:t>
      </w:r>
      <w:proofErr w:type="gramEnd"/>
      <w:r w:rsidRPr="000365DA">
        <w:rPr>
          <w:rFonts w:ascii="Times New Roman" w:eastAsia="PMingLiU" w:hAnsi="Times New Roman"/>
          <w:kern w:val="0"/>
          <w:sz w:val="24"/>
          <w:szCs w:val="20"/>
          <w:lang w:val="en-GB" w:eastAsia="zh-TW" w:bidi="en-US"/>
        </w:rPr>
        <w:t xml:space="preserve"> </w:t>
      </w:r>
      <w:proofErr w:type="spellStart"/>
      <w:r w:rsidRPr="000365DA">
        <w:rPr>
          <w:rFonts w:ascii="Times New Roman" w:eastAsia="PMingLiU" w:hAnsi="Times New Roman"/>
          <w:kern w:val="0"/>
          <w:sz w:val="24"/>
          <w:szCs w:val="20"/>
          <w:lang w:val="en-GB" w:eastAsia="zh-TW" w:bidi="en-US"/>
        </w:rPr>
        <w:t>Duah</w:t>
      </w:r>
      <w:proofErr w:type="spellEnd"/>
      <w:r w:rsidRPr="000365DA">
        <w:rPr>
          <w:rFonts w:ascii="Times New Roman" w:eastAsia="PMingLiU" w:hAnsi="Times New Roman"/>
          <w:kern w:val="0"/>
          <w:sz w:val="24"/>
          <w:szCs w:val="20"/>
          <w:lang w:val="en-GB" w:eastAsia="zh-TW" w:bidi="en-US"/>
        </w:rPr>
        <w:t xml:space="preserve"> (2015:12). </w:t>
      </w:r>
    </w:p>
    <w:p w14:paraId="658EBC8C" w14:textId="77777777" w:rsidR="000365DA" w:rsidRPr="000365DA" w:rsidRDefault="000365DA" w:rsidP="000365DA">
      <w:pPr>
        <w:widowControl/>
        <w:spacing w:line="280" w:lineRule="exact"/>
        <w:rPr>
          <w:rFonts w:ascii="Times New Roman" w:eastAsia="PMingLiU" w:hAnsi="Times New Roman"/>
          <w:kern w:val="0"/>
          <w:sz w:val="24"/>
          <w:szCs w:val="20"/>
          <w:lang w:val="en-GB" w:eastAsia="zh-TW" w:bidi="en-US"/>
        </w:rPr>
      </w:pPr>
      <w:r w:rsidRPr="000365DA">
        <w:rPr>
          <w:rFonts w:ascii="Times New Roman" w:eastAsia="PMingLiU" w:hAnsi="Times New Roman"/>
          <w:kern w:val="0"/>
          <w:sz w:val="24"/>
          <w:szCs w:val="20"/>
          <w:lang w:val="en-GB" w:eastAsia="zh-TW" w:bidi="en-US"/>
        </w:rPr>
        <w:t>(14)</w:t>
      </w:r>
      <w:proofErr w:type="gramStart"/>
      <w:r w:rsidRPr="000365DA">
        <w:rPr>
          <w:rFonts w:ascii="Times New Roman" w:eastAsia="PMingLiU" w:hAnsi="Times New Roman"/>
          <w:kern w:val="0"/>
          <w:sz w:val="24"/>
          <w:szCs w:val="20"/>
          <w:lang w:val="en-GB" w:eastAsia="zh-TW" w:bidi="en-US"/>
        </w:rPr>
        <w:t>.  “</w:t>
      </w:r>
      <w:proofErr w:type="gramEnd"/>
      <w:r w:rsidRPr="000365DA">
        <w:rPr>
          <w:rFonts w:ascii="Times New Roman" w:eastAsia="PMingLiU" w:hAnsi="Times New Roman"/>
          <w:kern w:val="0"/>
          <w:sz w:val="24"/>
          <w:szCs w:val="20"/>
          <w:lang w:val="en-GB" w:eastAsia="zh-TW" w:bidi="en-US"/>
        </w:rPr>
        <w:t xml:space="preserve"> A student who is anxious that he might have failed a test approaches his teacher and asks: ‘Can you tell me whether I have passed or not?’ Unfortunately, teacher is by law forbidden to tell a student directly about his or her result. However, there is no law forbidding him to talk about other students’ performances” (</w:t>
      </w:r>
      <w:proofErr w:type="spellStart"/>
      <w:r w:rsidRPr="000365DA">
        <w:rPr>
          <w:rFonts w:ascii="Times New Roman" w:eastAsia="PMingLiU" w:hAnsi="Times New Roman"/>
          <w:kern w:val="0"/>
          <w:sz w:val="24"/>
          <w:szCs w:val="20"/>
          <w:lang w:val="en-GB" w:eastAsia="zh-TW" w:bidi="en-US"/>
        </w:rPr>
        <w:t>Duah</w:t>
      </w:r>
      <w:proofErr w:type="spellEnd"/>
      <w:r w:rsidRPr="000365DA">
        <w:rPr>
          <w:rFonts w:ascii="Times New Roman" w:eastAsia="PMingLiU" w:hAnsi="Times New Roman"/>
          <w:kern w:val="0"/>
          <w:sz w:val="24"/>
          <w:szCs w:val="20"/>
          <w:lang w:val="en-GB" w:eastAsia="zh-TW" w:bidi="en-US"/>
        </w:rPr>
        <w:t xml:space="preserve"> 2015:12).</w:t>
      </w:r>
    </w:p>
    <w:p w14:paraId="2FE42652"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eastAsia="zh-TW"/>
        </w:rPr>
        <w:t xml:space="preserve">(15) </w:t>
      </w:r>
      <w:r w:rsidRPr="000365DA">
        <w:rPr>
          <w:rFonts w:ascii="Times New Roman" w:eastAsia="PMingLiU" w:hAnsi="Times New Roman"/>
          <w:kern w:val="0"/>
          <w:sz w:val="24"/>
          <w:szCs w:val="20"/>
          <w:lang w:eastAsia="zh-TW"/>
        </w:rPr>
        <w:tab/>
        <w:t>Q:</w:t>
      </w:r>
      <w:r w:rsidRPr="000365DA">
        <w:rPr>
          <w:rFonts w:ascii="Times New Roman" w:eastAsia="PMingLiU" w:hAnsi="Times New Roman"/>
          <w:kern w:val="0"/>
          <w:sz w:val="24"/>
          <w:szCs w:val="20"/>
          <w:lang w:eastAsia="zh-TW"/>
        </w:rPr>
        <w:tab/>
      </w:r>
      <w:proofErr w:type="spellStart"/>
      <w:r w:rsidRPr="000365DA">
        <w:rPr>
          <w:rFonts w:ascii="Times New Roman" w:eastAsia="PMingLiU" w:hAnsi="Times New Roman"/>
          <w:kern w:val="0"/>
          <w:sz w:val="24"/>
          <w:szCs w:val="20"/>
          <w:lang w:eastAsia="zh-TW"/>
        </w:rPr>
        <w:t>ʧiʧa</w:t>
      </w:r>
      <w:proofErr w:type="spellEnd"/>
      <w:r w:rsidRPr="000365DA">
        <w:rPr>
          <w:rFonts w:ascii="Times New Roman" w:eastAsia="PMingLiU" w:hAnsi="Times New Roman"/>
          <w:b/>
          <w:kern w:val="0"/>
          <w:sz w:val="24"/>
          <w:szCs w:val="20"/>
          <w:lang w:eastAsia="zh-TW"/>
        </w:rPr>
        <w:t>,</w:t>
      </w:r>
      <w:r w:rsidRPr="000365DA">
        <w:rPr>
          <w:rFonts w:ascii="Times New Roman" w:eastAsia="PMingLiU" w:hAnsi="Times New Roman"/>
          <w:kern w:val="0"/>
          <w:sz w:val="24"/>
          <w:szCs w:val="20"/>
          <w:lang w:eastAsia="zh-TW"/>
        </w:rPr>
        <w:tab/>
        <w:t xml:space="preserve">   </w:t>
      </w:r>
      <w:proofErr w:type="spellStart"/>
      <w:r w:rsidRPr="000365DA">
        <w:rPr>
          <w:rFonts w:ascii="Times New Roman" w:eastAsia="PMingLiU" w:hAnsi="Times New Roman"/>
          <w:kern w:val="0"/>
          <w:sz w:val="24"/>
          <w:szCs w:val="20"/>
          <w:lang w:eastAsia="zh-TW"/>
        </w:rPr>
        <w:t>m-pa</w:t>
      </w:r>
      <w:proofErr w:type="gramStart"/>
      <w:r w:rsidRPr="000365DA">
        <w:rPr>
          <w:rFonts w:ascii="Times New Roman" w:eastAsia="PMingLiU" w:hAnsi="Times New Roman"/>
          <w:kern w:val="0"/>
          <w:sz w:val="24"/>
          <w:szCs w:val="20"/>
          <w:lang w:eastAsia="zh-TW"/>
        </w:rPr>
        <w:t>:si</w:t>
      </w:r>
      <w:proofErr w:type="spellEnd"/>
      <w:proofErr w:type="gramEnd"/>
      <w:r w:rsidRPr="000365DA">
        <w:rPr>
          <w:rFonts w:ascii="Times New Roman" w:eastAsia="PMingLiU" w:hAnsi="Times New Roman"/>
          <w:kern w:val="0"/>
          <w:sz w:val="24"/>
          <w:szCs w:val="20"/>
          <w:lang w:eastAsia="zh-TW"/>
        </w:rPr>
        <w:t xml:space="preserve">      </w:t>
      </w:r>
      <w:r w:rsidRPr="000365DA">
        <w:rPr>
          <w:rFonts w:ascii="Times New Roman" w:eastAsia="PMingLiU" w:hAnsi="Times New Roman"/>
          <w:kern w:val="0"/>
          <w:sz w:val="24"/>
          <w:szCs w:val="20"/>
          <w:lang w:eastAsia="zh-TW"/>
        </w:rPr>
        <w:tab/>
        <w:t xml:space="preserve">     </w:t>
      </w:r>
      <w:proofErr w:type="spellStart"/>
      <w:r w:rsidRPr="000365DA">
        <w:rPr>
          <w:rFonts w:ascii="Times New Roman" w:eastAsia="PMingLiU" w:hAnsi="Times New Roman"/>
          <w:kern w:val="0"/>
          <w:sz w:val="24"/>
          <w:szCs w:val="20"/>
          <w:lang w:eastAsia="zh-TW"/>
        </w:rPr>
        <w:t>teisi</w:t>
      </w:r>
      <w:proofErr w:type="spellEnd"/>
      <w:r w:rsidRPr="000365DA">
        <w:rPr>
          <w:rFonts w:ascii="Times New Roman" w:eastAsia="PMingLiU" w:hAnsi="Times New Roman"/>
          <w:kern w:val="0"/>
          <w:sz w:val="24"/>
          <w:szCs w:val="20"/>
          <w:lang w:eastAsia="zh-TW"/>
        </w:rPr>
        <w:tab/>
        <w:t xml:space="preserve">     </w:t>
      </w:r>
      <w:proofErr w:type="spellStart"/>
      <w:r w:rsidRPr="000365DA">
        <w:rPr>
          <w:rFonts w:ascii="Times New Roman" w:eastAsia="PMingLiU" w:hAnsi="Times New Roman"/>
          <w:kern w:val="0"/>
          <w:sz w:val="24"/>
          <w:szCs w:val="20"/>
          <w:lang w:eastAsia="zh-TW"/>
        </w:rPr>
        <w:t>maa</w:t>
      </w:r>
      <w:proofErr w:type="spellEnd"/>
      <w:r w:rsidRPr="000365DA">
        <w:rPr>
          <w:rFonts w:ascii="Times New Roman" w:eastAsia="PMingLiU" w:hAnsi="Times New Roman"/>
          <w:kern w:val="0"/>
          <w:sz w:val="24"/>
          <w:szCs w:val="20"/>
          <w:lang w:eastAsia="zh-TW"/>
        </w:rPr>
        <w:t xml:space="preserve">      bee    m-be   </w:t>
      </w:r>
      <w:r w:rsidRPr="000365DA">
        <w:rPr>
          <w:rFonts w:ascii="Times New Roman" w:eastAsia="PMingLiU" w:hAnsi="Times New Roman"/>
          <w:kern w:val="0"/>
          <w:sz w:val="24"/>
          <w:szCs w:val="20"/>
          <w:lang w:eastAsia="zh-TW"/>
        </w:rPr>
        <w:tab/>
      </w:r>
      <w:proofErr w:type="spellStart"/>
      <w:r w:rsidRPr="000365DA">
        <w:rPr>
          <w:rFonts w:ascii="Times New Roman" w:eastAsia="PMingLiU" w:hAnsi="Times New Roman"/>
          <w:kern w:val="0"/>
          <w:sz w:val="24"/>
          <w:szCs w:val="20"/>
          <w:lang w:eastAsia="zh-TW"/>
        </w:rPr>
        <w:t>pa:si</w:t>
      </w:r>
      <w:proofErr w:type="spellEnd"/>
      <w:r w:rsidRPr="000365DA">
        <w:rPr>
          <w:rFonts w:ascii="Times New Roman" w:eastAsia="PMingLiU" w:hAnsi="Times New Roman"/>
          <w:kern w:val="0"/>
          <w:sz w:val="24"/>
          <w:szCs w:val="20"/>
          <w:lang w:eastAsia="zh-TW"/>
        </w:rPr>
        <w:t>?</w:t>
      </w:r>
    </w:p>
    <w:p w14:paraId="5E9EDB00"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eastAsia="zh-TW"/>
        </w:rPr>
        <w:tab/>
      </w:r>
      <w:proofErr w:type="gramStart"/>
      <w:r w:rsidRPr="000365DA">
        <w:rPr>
          <w:rFonts w:ascii="Times New Roman" w:eastAsia="PMingLiU" w:hAnsi="Times New Roman"/>
          <w:kern w:val="0"/>
          <w:sz w:val="24"/>
          <w:szCs w:val="20"/>
          <w:lang w:eastAsia="zh-TW"/>
        </w:rPr>
        <w:t>teacher</w:t>
      </w:r>
      <w:proofErr w:type="gramEnd"/>
      <w:r w:rsidRPr="000365DA">
        <w:rPr>
          <w:rFonts w:ascii="Times New Roman" w:eastAsia="PMingLiU" w:hAnsi="Times New Roman"/>
          <w:kern w:val="0"/>
          <w:sz w:val="24"/>
          <w:szCs w:val="20"/>
          <w:lang w:eastAsia="zh-TW"/>
        </w:rPr>
        <w:t xml:space="preserve">   1sg-pass.perf    exam    </w:t>
      </w:r>
      <w:proofErr w:type="spellStart"/>
      <w:r w:rsidRPr="000365DA">
        <w:rPr>
          <w:rFonts w:ascii="Times New Roman" w:eastAsia="PMingLiU" w:hAnsi="Times New Roman"/>
          <w:kern w:val="0"/>
          <w:sz w:val="24"/>
          <w:szCs w:val="20"/>
          <w:lang w:eastAsia="zh-TW"/>
        </w:rPr>
        <w:t>Det</w:t>
      </w:r>
      <w:proofErr w:type="spellEnd"/>
      <w:r w:rsidRPr="000365DA">
        <w:rPr>
          <w:rFonts w:ascii="Times New Roman" w:eastAsia="PMingLiU" w:hAnsi="Times New Roman"/>
          <w:kern w:val="0"/>
          <w:sz w:val="24"/>
          <w:szCs w:val="20"/>
          <w:lang w:eastAsia="zh-TW"/>
        </w:rPr>
        <w:t xml:space="preserve">      </w:t>
      </w:r>
      <w:proofErr w:type="spellStart"/>
      <w:r w:rsidRPr="000365DA">
        <w:rPr>
          <w:rFonts w:ascii="Times New Roman" w:eastAsia="PMingLiU" w:hAnsi="Times New Roman"/>
          <w:kern w:val="0"/>
          <w:sz w:val="24"/>
          <w:szCs w:val="20"/>
          <w:lang w:eastAsia="zh-TW"/>
        </w:rPr>
        <w:t>conj</w:t>
      </w:r>
      <w:proofErr w:type="spellEnd"/>
      <w:r w:rsidRPr="000365DA">
        <w:rPr>
          <w:rFonts w:ascii="Times New Roman" w:eastAsia="PMingLiU" w:hAnsi="Times New Roman"/>
          <w:kern w:val="0"/>
          <w:sz w:val="24"/>
          <w:szCs w:val="20"/>
          <w:lang w:eastAsia="zh-TW"/>
        </w:rPr>
        <w:t xml:space="preserve">   1sg-neg</w:t>
      </w:r>
      <w:r w:rsidRPr="000365DA">
        <w:rPr>
          <w:rFonts w:ascii="Times New Roman" w:eastAsia="PMingLiU" w:hAnsi="Times New Roman"/>
          <w:kern w:val="0"/>
          <w:sz w:val="24"/>
          <w:szCs w:val="20"/>
          <w:lang w:eastAsia="zh-TW"/>
        </w:rPr>
        <w:tab/>
      </w:r>
      <w:proofErr w:type="spellStart"/>
      <w:r w:rsidRPr="000365DA">
        <w:rPr>
          <w:rFonts w:ascii="Times New Roman" w:eastAsia="PMingLiU" w:hAnsi="Times New Roman"/>
          <w:kern w:val="0"/>
          <w:sz w:val="24"/>
          <w:szCs w:val="20"/>
          <w:lang w:eastAsia="zh-TW"/>
        </w:rPr>
        <w:t>pass.perf</w:t>
      </w:r>
      <w:proofErr w:type="spellEnd"/>
    </w:p>
    <w:p w14:paraId="0F446638"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eastAsia="zh-TW"/>
        </w:rPr>
        <w:tab/>
        <w:t xml:space="preserve">          ‘Teacher, did I pass the exams or not?’</w:t>
      </w:r>
    </w:p>
    <w:p w14:paraId="4E12364E"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p>
    <w:p w14:paraId="2BBA1E83" w14:textId="77777777" w:rsidR="000365DA" w:rsidRPr="000365DA" w:rsidRDefault="000365DA" w:rsidP="000365DA">
      <w:pPr>
        <w:widowControl/>
        <w:spacing w:line="280" w:lineRule="exact"/>
        <w:rPr>
          <w:rFonts w:ascii="Times New Roman" w:eastAsia="PMingLiU" w:hAnsi="Times New Roman"/>
          <w:kern w:val="0"/>
          <w:sz w:val="24"/>
          <w:szCs w:val="20"/>
          <w:lang w:val="fr-FR" w:eastAsia="zh-TW"/>
        </w:rPr>
      </w:pPr>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val="fr-FR" w:eastAsia="zh-TW"/>
        </w:rPr>
        <w:t>A:</w:t>
      </w:r>
      <w:r w:rsidRPr="000365DA">
        <w:rPr>
          <w:rFonts w:ascii="Times New Roman" w:eastAsia="PMingLiU" w:hAnsi="Times New Roman"/>
          <w:kern w:val="0"/>
          <w:sz w:val="24"/>
          <w:szCs w:val="20"/>
          <w:lang w:val="fr-FR" w:eastAsia="zh-TW"/>
        </w:rPr>
        <w:tab/>
      </w:r>
      <w:proofErr w:type="spellStart"/>
      <w:r w:rsidRPr="000365DA">
        <w:rPr>
          <w:rFonts w:ascii="Times New Roman" w:eastAsia="PMingLiU" w:hAnsi="Times New Roman"/>
          <w:kern w:val="0"/>
          <w:sz w:val="24"/>
          <w:szCs w:val="20"/>
          <w:lang w:val="fr-FR" w:eastAsia="zh-TW"/>
        </w:rPr>
        <w:t>Alima</w:t>
      </w:r>
      <w:proofErr w:type="spellEnd"/>
      <w:r w:rsidRPr="000365DA">
        <w:rPr>
          <w:rFonts w:ascii="Times New Roman" w:eastAsia="PMingLiU" w:hAnsi="Times New Roman"/>
          <w:kern w:val="0"/>
          <w:sz w:val="24"/>
          <w:szCs w:val="20"/>
          <w:lang w:val="fr-FR" w:eastAsia="zh-TW"/>
        </w:rPr>
        <w:tab/>
      </w:r>
      <w:r w:rsidRPr="000365DA">
        <w:rPr>
          <w:rFonts w:ascii="Times New Roman" w:eastAsia="PMingLiU" w:hAnsi="Times New Roman"/>
          <w:kern w:val="0"/>
          <w:sz w:val="24"/>
          <w:szCs w:val="20"/>
          <w:lang w:val="fr-FR" w:eastAsia="zh-TW"/>
        </w:rPr>
        <w:tab/>
      </w:r>
      <w:proofErr w:type="spellStart"/>
      <w:r w:rsidRPr="000365DA">
        <w:rPr>
          <w:rFonts w:ascii="Times New Roman" w:eastAsia="PMingLiU" w:hAnsi="Times New Roman"/>
          <w:kern w:val="0"/>
          <w:sz w:val="24"/>
          <w:szCs w:val="20"/>
          <w:lang w:val="fr-FR" w:eastAsia="zh-TW"/>
        </w:rPr>
        <w:t>pa</w:t>
      </w:r>
      <w:proofErr w:type="spellEnd"/>
      <w:r w:rsidRPr="000365DA">
        <w:rPr>
          <w:rFonts w:ascii="Times New Roman" w:eastAsia="PMingLiU" w:hAnsi="Times New Roman"/>
          <w:kern w:val="0"/>
          <w:sz w:val="24"/>
          <w:szCs w:val="20"/>
          <w:lang w:val="fr-FR" w:eastAsia="zh-TW"/>
        </w:rPr>
        <w:t> </w:t>
      </w:r>
      <w:proofErr w:type="gramStart"/>
      <w:r w:rsidRPr="000365DA">
        <w:rPr>
          <w:rFonts w:ascii="Times New Roman" w:eastAsia="PMingLiU" w:hAnsi="Times New Roman"/>
          <w:kern w:val="0"/>
          <w:sz w:val="24"/>
          <w:szCs w:val="20"/>
          <w:lang w:val="fr-FR" w:eastAsia="zh-TW"/>
        </w:rPr>
        <w:t>:si</w:t>
      </w:r>
      <w:proofErr w:type="gramEnd"/>
      <w:r w:rsidRPr="000365DA">
        <w:rPr>
          <w:rFonts w:ascii="Times New Roman" w:eastAsia="PMingLiU" w:hAnsi="Times New Roman"/>
          <w:kern w:val="0"/>
          <w:sz w:val="24"/>
          <w:szCs w:val="20"/>
          <w:lang w:val="fr-FR" w:eastAsia="zh-TW"/>
        </w:rPr>
        <w:t>-</w:t>
      </w:r>
      <w:r w:rsidRPr="000365DA">
        <w:rPr>
          <w:rFonts w:ascii="Cambria Math" w:eastAsia="PMingLiU" w:hAnsi="Cambria Math" w:cs="Cambria Math"/>
          <w:kern w:val="0"/>
          <w:sz w:val="24"/>
          <w:szCs w:val="20"/>
          <w:lang w:val="fr-FR" w:eastAsia="zh-TW"/>
        </w:rPr>
        <w:t>∅</w:t>
      </w:r>
      <w:r w:rsidRPr="000365DA">
        <w:rPr>
          <w:rFonts w:ascii="Times New Roman" w:eastAsia="PMingLiU" w:hAnsi="Times New Roman"/>
          <w:kern w:val="0"/>
          <w:sz w:val="24"/>
          <w:szCs w:val="20"/>
          <w:lang w:val="fr-FR" w:eastAsia="zh-TW"/>
        </w:rPr>
        <w:tab/>
      </w:r>
      <w:proofErr w:type="spellStart"/>
      <w:r w:rsidRPr="000365DA">
        <w:rPr>
          <w:rFonts w:ascii="Times New Roman" w:eastAsia="PMingLiU" w:hAnsi="Times New Roman"/>
          <w:kern w:val="0"/>
          <w:sz w:val="24"/>
          <w:szCs w:val="20"/>
          <w:lang w:val="fr-FR" w:eastAsia="zh-TW"/>
        </w:rPr>
        <w:t>teisi</w:t>
      </w:r>
      <w:proofErr w:type="spellEnd"/>
      <w:r w:rsidRPr="000365DA">
        <w:rPr>
          <w:rFonts w:ascii="Times New Roman" w:eastAsia="PMingLiU" w:hAnsi="Times New Roman"/>
          <w:kern w:val="0"/>
          <w:sz w:val="24"/>
          <w:szCs w:val="20"/>
          <w:lang w:val="fr-FR" w:eastAsia="zh-TW"/>
        </w:rPr>
        <w:t xml:space="preserve">       </w:t>
      </w:r>
      <w:r w:rsidRPr="000365DA">
        <w:rPr>
          <w:rFonts w:ascii="Times New Roman" w:eastAsia="PMingLiU" w:hAnsi="Times New Roman"/>
          <w:kern w:val="0"/>
          <w:sz w:val="24"/>
          <w:szCs w:val="20"/>
          <w:lang w:val="fr-FR" w:eastAsia="zh-TW"/>
        </w:rPr>
        <w:tab/>
        <w:t xml:space="preserve">  maa    </w:t>
      </w:r>
    </w:p>
    <w:p w14:paraId="1E3148B4" w14:textId="77777777" w:rsidR="000365DA" w:rsidRPr="000365DA" w:rsidRDefault="000365DA" w:rsidP="000365DA">
      <w:pPr>
        <w:widowControl/>
        <w:spacing w:line="280" w:lineRule="exact"/>
        <w:rPr>
          <w:rFonts w:ascii="Times New Roman" w:eastAsia="PMingLiU" w:hAnsi="Times New Roman"/>
          <w:kern w:val="0"/>
          <w:sz w:val="24"/>
          <w:szCs w:val="20"/>
          <w:lang w:val="fr-FR" w:eastAsia="zh-TW"/>
        </w:rPr>
      </w:pPr>
      <w:r w:rsidRPr="000365DA">
        <w:rPr>
          <w:rFonts w:ascii="Times New Roman" w:eastAsia="PMingLiU" w:hAnsi="Times New Roman"/>
          <w:kern w:val="0"/>
          <w:sz w:val="24"/>
          <w:szCs w:val="20"/>
          <w:lang w:val="fr-FR" w:eastAsia="zh-TW"/>
        </w:rPr>
        <w:tab/>
      </w:r>
      <w:r w:rsidRPr="000365DA">
        <w:rPr>
          <w:rFonts w:ascii="Times New Roman" w:eastAsia="PMingLiU" w:hAnsi="Times New Roman"/>
          <w:kern w:val="0"/>
          <w:sz w:val="24"/>
          <w:szCs w:val="20"/>
          <w:lang w:val="fr-FR" w:eastAsia="zh-TW"/>
        </w:rPr>
        <w:tab/>
      </w:r>
      <w:proofErr w:type="spellStart"/>
      <w:r w:rsidRPr="000365DA">
        <w:rPr>
          <w:rFonts w:ascii="Times New Roman" w:eastAsia="PMingLiU" w:hAnsi="Times New Roman"/>
          <w:kern w:val="0"/>
          <w:sz w:val="24"/>
          <w:szCs w:val="20"/>
          <w:lang w:val="fr-FR" w:eastAsia="zh-TW"/>
        </w:rPr>
        <w:t>Alima</w:t>
      </w:r>
      <w:proofErr w:type="spellEnd"/>
      <w:r w:rsidRPr="000365DA">
        <w:rPr>
          <w:rFonts w:ascii="Times New Roman" w:eastAsia="PMingLiU" w:hAnsi="Times New Roman"/>
          <w:kern w:val="0"/>
          <w:sz w:val="24"/>
          <w:szCs w:val="20"/>
          <w:lang w:val="fr-FR" w:eastAsia="zh-TW"/>
        </w:rPr>
        <w:tab/>
      </w:r>
      <w:r w:rsidRPr="000365DA">
        <w:rPr>
          <w:rFonts w:ascii="Times New Roman" w:eastAsia="PMingLiU" w:hAnsi="Times New Roman"/>
          <w:kern w:val="0"/>
          <w:sz w:val="24"/>
          <w:szCs w:val="20"/>
          <w:lang w:val="fr-FR" w:eastAsia="zh-TW"/>
        </w:rPr>
        <w:tab/>
      </w:r>
      <w:proofErr w:type="spellStart"/>
      <w:r w:rsidRPr="000365DA">
        <w:rPr>
          <w:rFonts w:ascii="Times New Roman" w:eastAsia="PMingLiU" w:hAnsi="Times New Roman"/>
          <w:kern w:val="0"/>
          <w:sz w:val="24"/>
          <w:szCs w:val="20"/>
          <w:lang w:val="fr-FR" w:eastAsia="zh-TW"/>
        </w:rPr>
        <w:t>pass.perf</w:t>
      </w:r>
      <w:proofErr w:type="spellEnd"/>
      <w:r w:rsidRPr="000365DA">
        <w:rPr>
          <w:rFonts w:ascii="Times New Roman" w:eastAsia="PMingLiU" w:hAnsi="Times New Roman"/>
          <w:kern w:val="0"/>
          <w:sz w:val="24"/>
          <w:szCs w:val="20"/>
          <w:lang w:val="fr-FR" w:eastAsia="zh-TW"/>
        </w:rPr>
        <w:tab/>
        <w:t xml:space="preserve">exam                </w:t>
      </w:r>
      <w:proofErr w:type="spellStart"/>
      <w:r w:rsidRPr="000365DA">
        <w:rPr>
          <w:rFonts w:ascii="Times New Roman" w:eastAsia="PMingLiU" w:hAnsi="Times New Roman"/>
          <w:kern w:val="0"/>
          <w:sz w:val="24"/>
          <w:szCs w:val="20"/>
          <w:lang w:val="fr-FR" w:eastAsia="zh-TW"/>
        </w:rPr>
        <w:t>Det</w:t>
      </w:r>
      <w:proofErr w:type="spellEnd"/>
    </w:p>
    <w:p w14:paraId="63BEF54F"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val="fr-FR" w:eastAsia="zh-TW"/>
        </w:rPr>
        <w:tab/>
      </w:r>
      <w:r w:rsidRPr="000365DA">
        <w:rPr>
          <w:rFonts w:ascii="Times New Roman" w:eastAsia="PMingLiU" w:hAnsi="Times New Roman"/>
          <w:kern w:val="0"/>
          <w:sz w:val="24"/>
          <w:szCs w:val="20"/>
          <w:lang w:val="fr-FR" w:eastAsia="zh-TW"/>
        </w:rPr>
        <w:tab/>
      </w:r>
      <w:r w:rsidRPr="000365DA">
        <w:rPr>
          <w:rFonts w:ascii="Times New Roman" w:eastAsia="PMingLiU" w:hAnsi="Times New Roman"/>
          <w:kern w:val="0"/>
          <w:sz w:val="24"/>
          <w:szCs w:val="20"/>
          <w:lang w:eastAsia="zh-TW"/>
        </w:rPr>
        <w:t>‘</w:t>
      </w:r>
      <w:proofErr w:type="spellStart"/>
      <w:r w:rsidRPr="000365DA">
        <w:rPr>
          <w:rFonts w:ascii="Times New Roman" w:eastAsia="PMingLiU" w:hAnsi="Times New Roman"/>
          <w:b/>
          <w:kern w:val="0"/>
          <w:sz w:val="24"/>
          <w:szCs w:val="20"/>
          <w:lang w:eastAsia="zh-TW"/>
        </w:rPr>
        <w:t>Alima</w:t>
      </w:r>
      <w:proofErr w:type="spellEnd"/>
      <w:r w:rsidRPr="000365DA">
        <w:rPr>
          <w:rFonts w:ascii="Times New Roman" w:eastAsia="PMingLiU" w:hAnsi="Times New Roman"/>
          <w:kern w:val="0"/>
          <w:sz w:val="24"/>
          <w:szCs w:val="20"/>
          <w:lang w:eastAsia="zh-TW"/>
        </w:rPr>
        <w:t xml:space="preserve"> passed the test.’</w:t>
      </w:r>
    </w:p>
    <w:p w14:paraId="2FD5C253" w14:textId="77777777" w:rsidR="000365DA" w:rsidRPr="000365DA" w:rsidRDefault="000365DA" w:rsidP="000365DA">
      <w:pPr>
        <w:widowControl/>
        <w:spacing w:line="280" w:lineRule="exact"/>
        <w:rPr>
          <w:rFonts w:ascii="Times New Roman" w:eastAsia="PMingLiU" w:hAnsi="Times New Roman"/>
          <w:kern w:val="0"/>
          <w:sz w:val="24"/>
          <w:szCs w:val="20"/>
          <w:lang w:val="fr-FR" w:eastAsia="zh-TW"/>
        </w:rPr>
      </w:pPr>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val="fr-FR" w:eastAsia="zh-TW"/>
        </w:rPr>
        <w:t>A1:</w:t>
      </w:r>
      <w:r w:rsidRPr="000365DA">
        <w:rPr>
          <w:rFonts w:ascii="Times New Roman" w:eastAsia="PMingLiU" w:hAnsi="Times New Roman"/>
          <w:kern w:val="0"/>
          <w:sz w:val="24"/>
          <w:szCs w:val="20"/>
          <w:lang w:val="fr-FR" w:eastAsia="zh-TW"/>
        </w:rPr>
        <w:tab/>
        <w:t>Alima</w:t>
      </w:r>
      <w:r w:rsidRPr="000365DA">
        <w:rPr>
          <w:rFonts w:ascii="Times New Roman" w:eastAsia="PMingLiU" w:hAnsi="Times New Roman"/>
          <w:kern w:val="0"/>
          <w:sz w:val="24"/>
          <w:szCs w:val="20"/>
          <w:lang w:val="fr-FR" w:eastAsia="zh-TW"/>
        </w:rPr>
        <w:tab/>
      </w:r>
      <w:r w:rsidRPr="000365DA">
        <w:rPr>
          <w:rFonts w:ascii="Times New Roman" w:eastAsia="PMingLiU" w:hAnsi="Times New Roman"/>
          <w:kern w:val="0"/>
          <w:sz w:val="24"/>
          <w:szCs w:val="20"/>
          <w:lang w:val="fr-FR" w:eastAsia="zh-TW"/>
        </w:rPr>
        <w:tab/>
      </w:r>
      <w:r w:rsidRPr="000365DA">
        <w:rPr>
          <w:rFonts w:ascii="Times New Roman" w:eastAsia="PMingLiU" w:hAnsi="Times New Roman"/>
          <w:b/>
          <w:kern w:val="0"/>
          <w:sz w:val="24"/>
          <w:szCs w:val="20"/>
          <w:lang w:val="fr-FR" w:eastAsia="zh-TW"/>
        </w:rPr>
        <w:t xml:space="preserve">ko           </w:t>
      </w:r>
      <w:proofErr w:type="spellStart"/>
      <w:r w:rsidRPr="000365DA">
        <w:rPr>
          <w:rFonts w:ascii="Times New Roman" w:eastAsia="PMingLiU" w:hAnsi="Times New Roman"/>
          <w:kern w:val="0"/>
          <w:sz w:val="24"/>
          <w:szCs w:val="20"/>
          <w:lang w:val="fr-FR" w:eastAsia="zh-TW"/>
        </w:rPr>
        <w:t>pa</w:t>
      </w:r>
      <w:proofErr w:type="spellEnd"/>
      <w:r w:rsidRPr="000365DA">
        <w:rPr>
          <w:rFonts w:ascii="Times New Roman" w:eastAsia="PMingLiU" w:hAnsi="Times New Roman"/>
          <w:kern w:val="0"/>
          <w:sz w:val="24"/>
          <w:szCs w:val="20"/>
          <w:lang w:val="fr-FR" w:eastAsia="zh-TW"/>
        </w:rPr>
        <w:t> </w:t>
      </w:r>
      <w:proofErr w:type="gramStart"/>
      <w:r w:rsidRPr="000365DA">
        <w:rPr>
          <w:rFonts w:ascii="Times New Roman" w:eastAsia="PMingLiU" w:hAnsi="Times New Roman"/>
          <w:kern w:val="0"/>
          <w:sz w:val="24"/>
          <w:szCs w:val="20"/>
          <w:lang w:val="fr-FR" w:eastAsia="zh-TW"/>
        </w:rPr>
        <w:t>:si</w:t>
      </w:r>
      <w:proofErr w:type="gramEnd"/>
      <w:r w:rsidRPr="000365DA">
        <w:rPr>
          <w:rFonts w:ascii="Times New Roman" w:eastAsia="PMingLiU" w:hAnsi="Times New Roman"/>
          <w:kern w:val="0"/>
          <w:sz w:val="24"/>
          <w:szCs w:val="20"/>
          <w:lang w:val="fr-FR" w:eastAsia="zh-TW"/>
        </w:rPr>
        <w:t>-</w:t>
      </w:r>
      <w:r w:rsidRPr="000365DA">
        <w:rPr>
          <w:rFonts w:ascii="Cambria Math" w:eastAsia="PMingLiU" w:hAnsi="Cambria Math" w:cs="Cambria Math"/>
          <w:kern w:val="0"/>
          <w:sz w:val="24"/>
          <w:szCs w:val="20"/>
          <w:lang w:val="fr-FR" w:eastAsia="zh-TW"/>
        </w:rPr>
        <w:t>∅</w:t>
      </w:r>
      <w:r w:rsidRPr="000365DA">
        <w:rPr>
          <w:rFonts w:ascii="Times New Roman" w:eastAsia="PMingLiU" w:hAnsi="Times New Roman"/>
          <w:kern w:val="0"/>
          <w:sz w:val="24"/>
          <w:szCs w:val="20"/>
          <w:lang w:val="fr-FR" w:eastAsia="zh-TW"/>
        </w:rPr>
        <w:tab/>
        <w:t xml:space="preserve">  </w:t>
      </w:r>
      <w:proofErr w:type="spellStart"/>
      <w:r w:rsidRPr="000365DA">
        <w:rPr>
          <w:rFonts w:ascii="Times New Roman" w:eastAsia="PMingLiU" w:hAnsi="Times New Roman"/>
          <w:kern w:val="0"/>
          <w:sz w:val="24"/>
          <w:szCs w:val="20"/>
          <w:lang w:val="fr-FR" w:eastAsia="zh-TW"/>
        </w:rPr>
        <w:t>teisi</w:t>
      </w:r>
      <w:proofErr w:type="spellEnd"/>
      <w:r w:rsidRPr="000365DA">
        <w:rPr>
          <w:rFonts w:ascii="Times New Roman" w:eastAsia="PMingLiU" w:hAnsi="Times New Roman"/>
          <w:kern w:val="0"/>
          <w:sz w:val="24"/>
          <w:szCs w:val="20"/>
          <w:lang w:val="fr-FR" w:eastAsia="zh-TW"/>
        </w:rPr>
        <w:t xml:space="preserve">          maa    </w:t>
      </w:r>
    </w:p>
    <w:p w14:paraId="368CAFD6"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val="fr-FR" w:eastAsia="zh-TW"/>
        </w:rPr>
        <w:tab/>
      </w:r>
      <w:r w:rsidRPr="000365DA">
        <w:rPr>
          <w:rFonts w:ascii="Times New Roman" w:eastAsia="PMingLiU" w:hAnsi="Times New Roman"/>
          <w:kern w:val="0"/>
          <w:sz w:val="24"/>
          <w:szCs w:val="20"/>
          <w:lang w:val="fr-FR" w:eastAsia="zh-TW"/>
        </w:rPr>
        <w:tab/>
      </w:r>
      <w:proofErr w:type="spellStart"/>
      <w:r w:rsidRPr="000365DA">
        <w:rPr>
          <w:rFonts w:ascii="Times New Roman" w:eastAsia="PMingLiU" w:hAnsi="Times New Roman"/>
          <w:kern w:val="0"/>
          <w:sz w:val="24"/>
          <w:szCs w:val="20"/>
          <w:lang w:eastAsia="zh-TW"/>
        </w:rPr>
        <w:t>Alima</w:t>
      </w:r>
      <w:proofErr w:type="spellEnd"/>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eastAsia="zh-TW"/>
        </w:rPr>
        <w:tab/>
        <w:t>part</w:t>
      </w:r>
      <w:r w:rsidRPr="000365DA">
        <w:rPr>
          <w:rFonts w:ascii="Times New Roman" w:eastAsia="PMingLiU" w:hAnsi="Times New Roman"/>
          <w:kern w:val="0"/>
          <w:sz w:val="24"/>
          <w:szCs w:val="20"/>
          <w:lang w:eastAsia="zh-TW"/>
        </w:rPr>
        <w:tab/>
        <w:t xml:space="preserve">   </w:t>
      </w:r>
      <w:proofErr w:type="spellStart"/>
      <w:r w:rsidRPr="000365DA">
        <w:rPr>
          <w:rFonts w:ascii="Times New Roman" w:eastAsia="PMingLiU" w:hAnsi="Times New Roman"/>
          <w:kern w:val="0"/>
          <w:sz w:val="24"/>
          <w:szCs w:val="20"/>
          <w:lang w:eastAsia="zh-TW"/>
        </w:rPr>
        <w:t>pass.perf</w:t>
      </w:r>
      <w:proofErr w:type="spellEnd"/>
      <w:r w:rsidRPr="000365DA">
        <w:rPr>
          <w:rFonts w:ascii="Times New Roman" w:eastAsia="PMingLiU" w:hAnsi="Times New Roman"/>
          <w:kern w:val="0"/>
          <w:sz w:val="24"/>
          <w:szCs w:val="20"/>
          <w:lang w:eastAsia="zh-TW"/>
        </w:rPr>
        <w:tab/>
        <w:t xml:space="preserve">  exam       Det</w:t>
      </w:r>
    </w:p>
    <w:p w14:paraId="4E427BBC"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eastAsia="zh-TW"/>
        </w:rPr>
        <w:tab/>
      </w:r>
      <w:proofErr w:type="gramStart"/>
      <w:r w:rsidRPr="000365DA">
        <w:rPr>
          <w:rFonts w:ascii="Times New Roman" w:eastAsia="PMingLiU" w:hAnsi="Times New Roman"/>
          <w:kern w:val="0"/>
          <w:sz w:val="24"/>
          <w:szCs w:val="20"/>
          <w:lang w:eastAsia="zh-TW"/>
        </w:rPr>
        <w:t xml:space="preserve">‘ </w:t>
      </w:r>
      <w:proofErr w:type="spellStart"/>
      <w:r w:rsidRPr="000365DA">
        <w:rPr>
          <w:rFonts w:ascii="Times New Roman" w:eastAsia="PMingLiU" w:hAnsi="Times New Roman"/>
          <w:b/>
          <w:kern w:val="0"/>
          <w:sz w:val="24"/>
          <w:szCs w:val="20"/>
          <w:lang w:eastAsia="zh-TW"/>
        </w:rPr>
        <w:t>Alima</w:t>
      </w:r>
      <w:proofErr w:type="spellEnd"/>
      <w:proofErr w:type="gramEnd"/>
      <w:r w:rsidRPr="000365DA">
        <w:rPr>
          <w:rFonts w:ascii="Times New Roman" w:eastAsia="PMingLiU" w:hAnsi="Times New Roman"/>
          <w:kern w:val="0"/>
          <w:sz w:val="24"/>
          <w:szCs w:val="20"/>
          <w:lang w:eastAsia="zh-TW"/>
        </w:rPr>
        <w:t xml:space="preserve"> passed the test.’</w:t>
      </w:r>
    </w:p>
    <w:p w14:paraId="6791B0B7"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eastAsia="zh-TW"/>
        </w:rPr>
        <w:tab/>
        <w:t xml:space="preserve"> A2:</w:t>
      </w:r>
      <w:r w:rsidRPr="000365DA">
        <w:rPr>
          <w:rFonts w:ascii="Times New Roman" w:eastAsia="PMingLiU" w:hAnsi="Times New Roman"/>
          <w:kern w:val="0"/>
          <w:sz w:val="24"/>
          <w:szCs w:val="20"/>
          <w:lang w:eastAsia="zh-TW"/>
        </w:rPr>
        <w:tab/>
      </w:r>
      <w:proofErr w:type="spellStart"/>
      <w:r w:rsidRPr="000365DA">
        <w:rPr>
          <w:rFonts w:ascii="Times New Roman" w:eastAsia="PMingLiU" w:hAnsi="Times New Roman"/>
          <w:kern w:val="0"/>
          <w:sz w:val="24"/>
          <w:szCs w:val="20"/>
          <w:lang w:eastAsia="zh-TW"/>
        </w:rPr>
        <w:t>Alima</w:t>
      </w:r>
      <w:proofErr w:type="spellEnd"/>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eastAsia="zh-TW"/>
        </w:rPr>
        <w:tab/>
      </w:r>
      <w:proofErr w:type="spellStart"/>
      <w:r w:rsidRPr="000365DA">
        <w:rPr>
          <w:rFonts w:ascii="Times New Roman" w:eastAsia="PMingLiU" w:hAnsi="Times New Roman"/>
          <w:b/>
          <w:kern w:val="0"/>
          <w:sz w:val="24"/>
          <w:szCs w:val="20"/>
          <w:lang w:eastAsia="zh-TW"/>
        </w:rPr>
        <w:t>ko</w:t>
      </w:r>
      <w:proofErr w:type="spellEnd"/>
      <w:r w:rsidRPr="000365DA">
        <w:rPr>
          <w:rFonts w:ascii="Times New Roman" w:eastAsia="PMingLiU" w:hAnsi="Times New Roman"/>
          <w:kern w:val="0"/>
          <w:sz w:val="24"/>
          <w:szCs w:val="20"/>
          <w:lang w:eastAsia="zh-TW"/>
        </w:rPr>
        <w:tab/>
        <w:t xml:space="preserve"> m-be</w:t>
      </w:r>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eastAsia="zh-TW"/>
        </w:rPr>
        <w:tab/>
      </w:r>
      <w:proofErr w:type="spellStart"/>
      <w:r w:rsidRPr="000365DA">
        <w:rPr>
          <w:rFonts w:ascii="Times New Roman" w:eastAsia="PMingLiU" w:hAnsi="Times New Roman"/>
          <w:kern w:val="0"/>
          <w:sz w:val="24"/>
          <w:szCs w:val="20"/>
          <w:lang w:eastAsia="zh-TW"/>
        </w:rPr>
        <w:t>pa</w:t>
      </w:r>
      <w:proofErr w:type="gramStart"/>
      <w:r w:rsidRPr="000365DA">
        <w:rPr>
          <w:rFonts w:ascii="Times New Roman" w:eastAsia="PMingLiU" w:hAnsi="Times New Roman"/>
          <w:kern w:val="0"/>
          <w:sz w:val="24"/>
          <w:szCs w:val="20"/>
          <w:lang w:eastAsia="zh-TW"/>
        </w:rPr>
        <w:t>:si</w:t>
      </w:r>
      <w:proofErr w:type="spellEnd"/>
      <w:proofErr w:type="gramEnd"/>
      <w:r w:rsidRPr="000365DA">
        <w:rPr>
          <w:rFonts w:ascii="Times New Roman" w:eastAsia="PMingLiU" w:hAnsi="Times New Roman"/>
          <w:kern w:val="0"/>
          <w:sz w:val="24"/>
          <w:szCs w:val="20"/>
          <w:lang w:eastAsia="zh-TW"/>
        </w:rPr>
        <w:t>-</w:t>
      </w:r>
      <w:r w:rsidRPr="000365DA">
        <w:rPr>
          <w:rFonts w:ascii="Cambria Math" w:eastAsia="PMingLiU" w:hAnsi="Cambria Math" w:cs="Cambria Math"/>
          <w:kern w:val="0"/>
          <w:sz w:val="24"/>
          <w:szCs w:val="20"/>
          <w:lang w:eastAsia="zh-TW"/>
        </w:rPr>
        <w:t>∅</w:t>
      </w:r>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eastAsia="zh-TW"/>
        </w:rPr>
        <w:tab/>
        <w:t xml:space="preserve"> </w:t>
      </w:r>
      <w:proofErr w:type="spellStart"/>
      <w:r w:rsidRPr="000365DA">
        <w:rPr>
          <w:rFonts w:ascii="Times New Roman" w:eastAsia="PMingLiU" w:hAnsi="Times New Roman"/>
          <w:kern w:val="0"/>
          <w:sz w:val="24"/>
          <w:szCs w:val="20"/>
          <w:lang w:eastAsia="zh-TW"/>
        </w:rPr>
        <w:t>teisi</w:t>
      </w:r>
      <w:proofErr w:type="spellEnd"/>
      <w:r w:rsidRPr="000365DA">
        <w:rPr>
          <w:rFonts w:ascii="Times New Roman" w:eastAsia="PMingLiU" w:hAnsi="Times New Roman"/>
          <w:kern w:val="0"/>
          <w:sz w:val="24"/>
          <w:szCs w:val="20"/>
          <w:lang w:eastAsia="zh-TW"/>
        </w:rPr>
        <w:tab/>
        <w:t xml:space="preserve">     </w:t>
      </w:r>
      <w:proofErr w:type="spellStart"/>
      <w:r w:rsidRPr="000365DA">
        <w:rPr>
          <w:rFonts w:ascii="Times New Roman" w:eastAsia="PMingLiU" w:hAnsi="Times New Roman"/>
          <w:kern w:val="0"/>
          <w:sz w:val="24"/>
          <w:szCs w:val="20"/>
          <w:lang w:eastAsia="zh-TW"/>
        </w:rPr>
        <w:t>maa</w:t>
      </w:r>
      <w:proofErr w:type="spellEnd"/>
    </w:p>
    <w:p w14:paraId="5B353904"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eastAsia="zh-TW"/>
        </w:rPr>
        <w:tab/>
      </w:r>
      <w:proofErr w:type="spellStart"/>
      <w:r w:rsidRPr="000365DA">
        <w:rPr>
          <w:rFonts w:ascii="Times New Roman" w:eastAsia="PMingLiU" w:hAnsi="Times New Roman"/>
          <w:b/>
          <w:kern w:val="0"/>
          <w:sz w:val="24"/>
          <w:szCs w:val="20"/>
          <w:lang w:eastAsia="zh-TW"/>
        </w:rPr>
        <w:t>Alima</w:t>
      </w:r>
      <w:proofErr w:type="spellEnd"/>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eastAsia="zh-TW"/>
        </w:rPr>
        <w:tab/>
        <w:t>part</w:t>
      </w:r>
      <w:r w:rsidRPr="000365DA">
        <w:rPr>
          <w:rFonts w:ascii="Times New Roman" w:eastAsia="PMingLiU" w:hAnsi="Times New Roman"/>
          <w:kern w:val="0"/>
          <w:sz w:val="24"/>
          <w:szCs w:val="20"/>
          <w:lang w:eastAsia="zh-TW"/>
        </w:rPr>
        <w:tab/>
        <w:t xml:space="preserve">1sg.neg     </w:t>
      </w:r>
      <w:r w:rsidRPr="000365DA">
        <w:rPr>
          <w:rFonts w:ascii="Times New Roman" w:eastAsia="PMingLiU" w:hAnsi="Times New Roman"/>
          <w:kern w:val="0"/>
          <w:sz w:val="24"/>
          <w:szCs w:val="20"/>
          <w:lang w:eastAsia="zh-TW"/>
        </w:rPr>
        <w:tab/>
      </w:r>
      <w:proofErr w:type="spellStart"/>
      <w:r w:rsidRPr="000365DA">
        <w:rPr>
          <w:rFonts w:ascii="Times New Roman" w:eastAsia="PMingLiU" w:hAnsi="Times New Roman"/>
          <w:kern w:val="0"/>
          <w:sz w:val="24"/>
          <w:szCs w:val="20"/>
          <w:lang w:eastAsia="zh-TW"/>
        </w:rPr>
        <w:t>pass.perf</w:t>
      </w:r>
      <w:proofErr w:type="spellEnd"/>
      <w:r w:rsidRPr="000365DA">
        <w:rPr>
          <w:rFonts w:ascii="Times New Roman" w:eastAsia="PMingLiU" w:hAnsi="Times New Roman"/>
          <w:kern w:val="0"/>
          <w:sz w:val="24"/>
          <w:szCs w:val="20"/>
          <w:lang w:eastAsia="zh-TW"/>
        </w:rPr>
        <w:tab/>
        <w:t>exam        Det</w:t>
      </w:r>
    </w:p>
    <w:p w14:paraId="23D934CF" w14:textId="6C7EA1E8" w:rsid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eastAsia="zh-TW"/>
        </w:rPr>
        <w:tab/>
        <w:t xml:space="preserve">           </w:t>
      </w:r>
      <w:proofErr w:type="gramStart"/>
      <w:r w:rsidRPr="000365DA">
        <w:rPr>
          <w:rFonts w:ascii="Times New Roman" w:eastAsia="PMingLiU" w:hAnsi="Times New Roman"/>
          <w:kern w:val="0"/>
          <w:sz w:val="24"/>
          <w:szCs w:val="20"/>
          <w:lang w:eastAsia="zh-TW"/>
        </w:rPr>
        <w:t xml:space="preserve">‘ </w:t>
      </w:r>
      <w:proofErr w:type="spellStart"/>
      <w:r w:rsidRPr="000365DA">
        <w:rPr>
          <w:rFonts w:ascii="Times New Roman" w:eastAsia="PMingLiU" w:hAnsi="Times New Roman"/>
          <w:kern w:val="0"/>
          <w:sz w:val="24"/>
          <w:szCs w:val="20"/>
          <w:lang w:eastAsia="zh-TW"/>
        </w:rPr>
        <w:t>Alima</w:t>
      </w:r>
      <w:proofErr w:type="spellEnd"/>
      <w:proofErr w:type="gramEnd"/>
      <w:r w:rsidRPr="000365DA">
        <w:rPr>
          <w:rFonts w:ascii="Times New Roman" w:eastAsia="PMingLiU" w:hAnsi="Times New Roman"/>
          <w:kern w:val="0"/>
          <w:sz w:val="24"/>
          <w:szCs w:val="20"/>
          <w:lang w:eastAsia="zh-TW"/>
        </w:rPr>
        <w:t xml:space="preserve"> did not pass the test.’</w:t>
      </w:r>
    </w:p>
    <w:p w14:paraId="5116205D" w14:textId="77777777" w:rsidR="00182860" w:rsidRPr="000365DA" w:rsidRDefault="00182860" w:rsidP="000365DA">
      <w:pPr>
        <w:widowControl/>
        <w:spacing w:line="280" w:lineRule="exact"/>
        <w:rPr>
          <w:rFonts w:ascii="Times New Roman" w:eastAsia="PMingLiU" w:hAnsi="Times New Roman"/>
          <w:kern w:val="0"/>
          <w:sz w:val="24"/>
          <w:szCs w:val="20"/>
          <w:lang w:eastAsia="zh-TW"/>
        </w:rPr>
      </w:pPr>
    </w:p>
    <w:p w14:paraId="5ECBA152"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eastAsia="zh-TW"/>
        </w:rPr>
        <w:t xml:space="preserve"> (15A) provides the information that is not clear for other students to know their fate in the exam. The information in (15A1) with </w:t>
      </w:r>
      <w:proofErr w:type="gramStart"/>
      <w:r w:rsidRPr="000365DA">
        <w:rPr>
          <w:rFonts w:ascii="Times New Roman" w:eastAsia="PMingLiU" w:hAnsi="Times New Roman"/>
          <w:i/>
          <w:kern w:val="0"/>
          <w:sz w:val="24"/>
          <w:szCs w:val="20"/>
          <w:lang w:eastAsia="zh-TW"/>
        </w:rPr>
        <w:t>ko</w:t>
      </w:r>
      <w:proofErr w:type="gramEnd"/>
      <w:r w:rsidRPr="000365DA">
        <w:rPr>
          <w:rFonts w:ascii="Times New Roman" w:eastAsia="PMingLiU" w:hAnsi="Times New Roman"/>
          <w:kern w:val="0"/>
          <w:sz w:val="24"/>
          <w:szCs w:val="20"/>
          <w:lang w:eastAsia="zh-TW"/>
        </w:rPr>
        <w:t xml:space="preserve"> suggests that only </w:t>
      </w:r>
      <w:proofErr w:type="spellStart"/>
      <w:r w:rsidRPr="000365DA">
        <w:rPr>
          <w:rFonts w:ascii="Times New Roman" w:eastAsia="PMingLiU" w:hAnsi="Times New Roman"/>
          <w:i/>
          <w:kern w:val="0"/>
          <w:sz w:val="24"/>
          <w:szCs w:val="20"/>
          <w:lang w:eastAsia="zh-TW"/>
        </w:rPr>
        <w:t>Alima</w:t>
      </w:r>
      <w:proofErr w:type="spellEnd"/>
      <w:r w:rsidRPr="000365DA">
        <w:rPr>
          <w:rFonts w:ascii="Times New Roman" w:eastAsia="PMingLiU" w:hAnsi="Times New Roman"/>
          <w:i/>
          <w:kern w:val="0"/>
          <w:sz w:val="24"/>
          <w:szCs w:val="20"/>
          <w:lang w:eastAsia="zh-TW"/>
        </w:rPr>
        <w:t xml:space="preserve"> </w:t>
      </w:r>
      <w:r w:rsidRPr="000365DA">
        <w:rPr>
          <w:rFonts w:ascii="Times New Roman" w:eastAsia="PMingLiU" w:hAnsi="Times New Roman"/>
          <w:kern w:val="0"/>
          <w:sz w:val="24"/>
          <w:szCs w:val="20"/>
          <w:lang w:eastAsia="zh-TW"/>
        </w:rPr>
        <w:t xml:space="preserve">passed and the rest failed, so students can now tell their fate.  But if the answer in (15A2) is given, then one would consider being part of those who passed since the </w:t>
      </w:r>
      <w:proofErr w:type="gramStart"/>
      <w:r w:rsidRPr="000365DA">
        <w:rPr>
          <w:rFonts w:ascii="Times New Roman" w:eastAsia="PMingLiU" w:hAnsi="Times New Roman"/>
          <w:i/>
          <w:kern w:val="0"/>
          <w:sz w:val="24"/>
          <w:szCs w:val="20"/>
          <w:lang w:eastAsia="zh-TW"/>
        </w:rPr>
        <w:t>ko</w:t>
      </w:r>
      <w:proofErr w:type="gramEnd"/>
      <w:r w:rsidRPr="000365DA">
        <w:rPr>
          <w:rFonts w:ascii="Times New Roman" w:eastAsia="PMingLiU" w:hAnsi="Times New Roman"/>
          <w:kern w:val="0"/>
          <w:sz w:val="24"/>
          <w:szCs w:val="20"/>
          <w:lang w:eastAsia="zh-TW"/>
        </w:rPr>
        <w:t xml:space="preserve"> focused subject indicated that only </w:t>
      </w:r>
      <w:proofErr w:type="spellStart"/>
      <w:r w:rsidRPr="000365DA">
        <w:rPr>
          <w:rFonts w:ascii="Times New Roman" w:eastAsia="PMingLiU" w:hAnsi="Times New Roman"/>
          <w:i/>
          <w:kern w:val="0"/>
          <w:sz w:val="24"/>
          <w:szCs w:val="20"/>
          <w:lang w:eastAsia="zh-TW"/>
        </w:rPr>
        <w:t>Alima</w:t>
      </w:r>
      <w:proofErr w:type="spellEnd"/>
      <w:r w:rsidRPr="000365DA">
        <w:rPr>
          <w:rFonts w:ascii="Times New Roman" w:eastAsia="PMingLiU" w:hAnsi="Times New Roman"/>
          <w:kern w:val="0"/>
          <w:sz w:val="24"/>
          <w:szCs w:val="20"/>
          <w:lang w:eastAsia="zh-TW"/>
        </w:rPr>
        <w:t xml:space="preserve"> failed the exam. Thus, the particle </w:t>
      </w:r>
      <w:proofErr w:type="gramStart"/>
      <w:r w:rsidRPr="000365DA">
        <w:rPr>
          <w:rFonts w:ascii="Times New Roman" w:eastAsia="PMingLiU" w:hAnsi="Times New Roman"/>
          <w:i/>
          <w:kern w:val="0"/>
          <w:sz w:val="24"/>
          <w:szCs w:val="20"/>
          <w:lang w:eastAsia="zh-TW"/>
        </w:rPr>
        <w:t>ko</w:t>
      </w:r>
      <w:proofErr w:type="gramEnd"/>
      <w:r w:rsidRPr="000365DA">
        <w:rPr>
          <w:rFonts w:ascii="Times New Roman" w:eastAsia="PMingLiU" w:hAnsi="Times New Roman"/>
          <w:kern w:val="0"/>
          <w:sz w:val="24"/>
          <w:szCs w:val="20"/>
          <w:lang w:eastAsia="zh-TW"/>
        </w:rPr>
        <w:t xml:space="preserve"> fails in a mention some contexts because it identifies a focused item(s) as the exhaustive subset of situationally relevant given elements. </w:t>
      </w:r>
    </w:p>
    <w:p w14:paraId="350BB0FE" w14:textId="77777777" w:rsidR="000365DA" w:rsidRDefault="000365DA" w:rsidP="00B801B7">
      <w:pPr>
        <w:pStyle w:val="Heading1"/>
      </w:pPr>
    </w:p>
    <w:p w14:paraId="418879D1" w14:textId="6DD76CE3" w:rsidR="00733CB2" w:rsidRDefault="00182860" w:rsidP="00182860">
      <w:pPr>
        <w:pStyle w:val="Heading3"/>
      </w:pPr>
      <w:r w:rsidRPr="00182860">
        <w:t>4.1.</w:t>
      </w:r>
      <w:r>
        <w:t>2</w:t>
      </w:r>
      <w:r w:rsidRPr="00182860">
        <w:t xml:space="preserve"> Distributional Restrictions on Exhaustivity: Additive particles also/too</w:t>
      </w:r>
    </w:p>
    <w:p w14:paraId="59E5F5DA" w14:textId="77777777" w:rsidR="00B801B7" w:rsidRPr="00B801B7" w:rsidRDefault="00B801B7" w:rsidP="00B801B7">
      <w:pPr>
        <w:rPr>
          <w:lang w:val="en-GB" w:eastAsia="zh-TW"/>
        </w:rPr>
      </w:pPr>
    </w:p>
    <w:p w14:paraId="42D6EB1C" w14:textId="77777777" w:rsidR="00182860" w:rsidRPr="00182860" w:rsidRDefault="00182860" w:rsidP="00182860">
      <w:pPr>
        <w:widowControl/>
        <w:spacing w:after="160" w:line="280" w:lineRule="exact"/>
        <w:jc w:val="left"/>
        <w:rPr>
          <w:rFonts w:ascii="Times New Roman" w:eastAsia="PMingLiU" w:hAnsi="Times New Roman"/>
          <w:kern w:val="0"/>
          <w:sz w:val="24"/>
          <w:szCs w:val="20"/>
          <w:lang w:val="en-GB" w:eastAsia="zh-TW"/>
        </w:rPr>
      </w:pPr>
      <w:proofErr w:type="spellStart"/>
      <w:r w:rsidRPr="00182860">
        <w:rPr>
          <w:rFonts w:ascii="Times New Roman" w:eastAsia="PMingLiU" w:hAnsi="Times New Roman"/>
          <w:kern w:val="0"/>
          <w:sz w:val="24"/>
          <w:szCs w:val="20"/>
          <w:lang w:val="en-GB" w:eastAsia="zh-TW"/>
        </w:rPr>
        <w:t>Duah</w:t>
      </w:r>
      <w:proofErr w:type="spellEnd"/>
      <w:r w:rsidRPr="00182860">
        <w:rPr>
          <w:rFonts w:ascii="Times New Roman" w:eastAsia="PMingLiU" w:hAnsi="Times New Roman"/>
          <w:kern w:val="0"/>
          <w:sz w:val="24"/>
          <w:szCs w:val="20"/>
          <w:lang w:val="en-GB" w:eastAsia="zh-TW"/>
        </w:rPr>
        <w:t xml:space="preserve"> (2014:13) notes that “exhaustive focus behaves differently from informational focus in that while the former bares certain operators such as additive particles ‘also’ or ‘too’ the latter may occur with such operators.” The test explains that while exhaustive focus identifies only members of a set to the exclusion of others, also/too may add to the set. In Dagbani additive particles appear to be restricted where focus is exhaustive. This is illustrated in examples (16 and 17) </w:t>
      </w:r>
    </w:p>
    <w:p w14:paraId="4A06798C"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 xml:space="preserve">(16) </w:t>
      </w:r>
      <w:r w:rsidRPr="00182860">
        <w:rPr>
          <w:rFonts w:ascii="Times New Roman" w:eastAsia="PMingLiU" w:hAnsi="Times New Roman"/>
          <w:kern w:val="0"/>
          <w:sz w:val="24"/>
          <w:szCs w:val="20"/>
          <w:lang w:val="en-GB" w:eastAsia="zh-TW"/>
        </w:rPr>
        <w:tab/>
        <w:t>Q:</w:t>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bɔ</w:t>
      </w:r>
      <w:proofErr w:type="spellEnd"/>
      <w:r w:rsidRPr="00182860">
        <w:rPr>
          <w:rFonts w:ascii="Times New Roman" w:eastAsia="PMingLiU" w:hAnsi="Times New Roman"/>
          <w:kern w:val="0"/>
          <w:sz w:val="24"/>
          <w:szCs w:val="20"/>
          <w:lang w:val="en-GB" w:eastAsia="zh-TW"/>
        </w:rPr>
        <w:t xml:space="preserve">         </w:t>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jaʔ</w:t>
      </w:r>
      <w:proofErr w:type="spellEnd"/>
      <w:r w:rsidRPr="00182860">
        <w:rPr>
          <w:rFonts w:ascii="Times New Roman" w:eastAsia="PMingLiU" w:hAnsi="Times New Roman"/>
          <w:kern w:val="0"/>
          <w:sz w:val="24"/>
          <w:szCs w:val="20"/>
          <w:lang w:val="en-GB" w:eastAsia="zh-TW"/>
        </w:rPr>
        <w:t>-a</w:t>
      </w: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proofErr w:type="gramStart"/>
      <w:r w:rsidRPr="00182860">
        <w:rPr>
          <w:rFonts w:ascii="Times New Roman" w:eastAsia="PMingLiU" w:hAnsi="Times New Roman"/>
          <w:kern w:val="0"/>
          <w:sz w:val="24"/>
          <w:szCs w:val="20"/>
          <w:lang w:val="en-GB" w:eastAsia="zh-TW"/>
        </w:rPr>
        <w:t>ko</w:t>
      </w:r>
      <w:proofErr w:type="spellEnd"/>
      <w:proofErr w:type="gramEnd"/>
      <w:r w:rsidRPr="00182860">
        <w:rPr>
          <w:rFonts w:ascii="Times New Roman" w:eastAsia="PMingLiU" w:hAnsi="Times New Roman"/>
          <w:kern w:val="0"/>
          <w:sz w:val="24"/>
          <w:szCs w:val="20"/>
          <w:lang w:val="en-GB" w:eastAsia="zh-TW"/>
        </w:rPr>
        <w:tab/>
        <w:t xml:space="preserve">    o-da? </w:t>
      </w:r>
    </w:p>
    <w:p w14:paraId="7571CAAB"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gramStart"/>
      <w:r w:rsidRPr="00182860">
        <w:rPr>
          <w:rFonts w:ascii="Times New Roman" w:eastAsia="PMingLiU" w:hAnsi="Times New Roman"/>
          <w:kern w:val="0"/>
          <w:sz w:val="24"/>
          <w:szCs w:val="20"/>
          <w:lang w:val="en-GB" w:eastAsia="zh-TW"/>
        </w:rPr>
        <w:t>what</w:t>
      </w:r>
      <w:proofErr w:type="gramEnd"/>
      <w:r w:rsidRPr="00182860">
        <w:rPr>
          <w:rFonts w:ascii="Times New Roman" w:eastAsia="PMingLiU" w:hAnsi="Times New Roman"/>
          <w:kern w:val="0"/>
          <w:sz w:val="24"/>
          <w:szCs w:val="20"/>
          <w:lang w:val="en-GB" w:eastAsia="zh-TW"/>
        </w:rPr>
        <w:tab/>
        <w:t xml:space="preserve">           again   </w:t>
      </w: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 xml:space="preserve">part         3sg-buy.perf        </w:t>
      </w:r>
    </w:p>
    <w:p w14:paraId="29790805"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t xml:space="preserve">           ‘What else did he buy?”</w:t>
      </w:r>
    </w:p>
    <w:p w14:paraId="23357213"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 xml:space="preserve">            A:</w:t>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da-</w:t>
      </w:r>
      <w:r w:rsidRPr="00182860">
        <w:rPr>
          <w:rFonts w:ascii="Cambria Math" w:eastAsia="PMingLiU" w:hAnsi="Cambria Math" w:cs="Cambria Math"/>
          <w:kern w:val="0"/>
          <w:sz w:val="24"/>
          <w:szCs w:val="20"/>
          <w:lang w:val="en-GB" w:eastAsia="zh-TW"/>
        </w:rPr>
        <w:t>∅</w:t>
      </w: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loori</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gba</w:t>
      </w:r>
      <w:proofErr w:type="spellEnd"/>
    </w:p>
    <w:p w14:paraId="5465F69A"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buy.perf</w:t>
      </w:r>
      <w:proofErr w:type="spellEnd"/>
      <w:r w:rsidRPr="00182860">
        <w:rPr>
          <w:rFonts w:ascii="Times New Roman" w:eastAsia="PMingLiU" w:hAnsi="Times New Roman"/>
          <w:kern w:val="0"/>
          <w:sz w:val="24"/>
          <w:szCs w:val="20"/>
          <w:lang w:val="en-GB" w:eastAsia="zh-TW"/>
        </w:rPr>
        <w:tab/>
        <w:t xml:space="preserve"> lorry     </w:t>
      </w:r>
      <w:r w:rsidRPr="00182860">
        <w:rPr>
          <w:rFonts w:ascii="Times New Roman" w:eastAsia="PMingLiU" w:hAnsi="Times New Roman"/>
          <w:kern w:val="0"/>
          <w:sz w:val="24"/>
          <w:szCs w:val="20"/>
          <w:lang w:val="en-GB" w:eastAsia="zh-TW"/>
        </w:rPr>
        <w:tab/>
        <w:t>also</w:t>
      </w:r>
    </w:p>
    <w:p w14:paraId="66B25885"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t xml:space="preserve">           ‘</w:t>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 xml:space="preserve"> also bought a lorry’</w:t>
      </w:r>
    </w:p>
    <w:p w14:paraId="62FAD9B4"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t xml:space="preserve"> A1:     *</w:t>
      </w:r>
      <w:proofErr w:type="spellStart"/>
      <w:r w:rsidRPr="00182860">
        <w:rPr>
          <w:rFonts w:ascii="Times New Roman" w:eastAsia="PMingLiU" w:hAnsi="Times New Roman"/>
          <w:kern w:val="0"/>
          <w:sz w:val="24"/>
          <w:szCs w:val="20"/>
          <w:lang w:val="en-GB" w:eastAsia="zh-TW"/>
        </w:rPr>
        <w:t>loori</w:t>
      </w:r>
      <w:proofErr w:type="spellEnd"/>
      <w:r w:rsidRPr="00182860">
        <w:rPr>
          <w:rFonts w:ascii="Times New Roman" w:eastAsia="PMingLiU" w:hAnsi="Times New Roman"/>
          <w:kern w:val="0"/>
          <w:sz w:val="24"/>
          <w:szCs w:val="20"/>
          <w:lang w:val="en-GB" w:eastAsia="zh-TW"/>
        </w:rPr>
        <w:t xml:space="preserve">      (*</w:t>
      </w:r>
      <w:proofErr w:type="spellStart"/>
      <w:r w:rsidRPr="00182860">
        <w:rPr>
          <w:rFonts w:ascii="Times New Roman" w:eastAsia="PMingLiU" w:hAnsi="Times New Roman"/>
          <w:kern w:val="0"/>
          <w:sz w:val="24"/>
          <w:szCs w:val="20"/>
          <w:lang w:val="en-GB" w:eastAsia="zh-TW"/>
        </w:rPr>
        <w:t>gba</w:t>
      </w:r>
      <w:proofErr w:type="spellEnd"/>
      <w:r w:rsidRPr="00182860">
        <w:rPr>
          <w:rFonts w:ascii="Times New Roman" w:eastAsia="PMingLiU" w:hAnsi="Times New Roman"/>
          <w:kern w:val="0"/>
          <w:sz w:val="24"/>
          <w:szCs w:val="20"/>
          <w:lang w:val="en-GB" w:eastAsia="zh-TW"/>
        </w:rPr>
        <w:t>)</w:t>
      </w:r>
      <w:r w:rsidRPr="00182860">
        <w:rPr>
          <w:rFonts w:ascii="Times New Roman" w:eastAsia="PMingLiU" w:hAnsi="Times New Roman"/>
          <w:kern w:val="0"/>
          <w:sz w:val="24"/>
          <w:szCs w:val="20"/>
          <w:lang w:val="en-GB" w:eastAsia="zh-TW"/>
        </w:rPr>
        <w:tab/>
      </w:r>
      <w:proofErr w:type="spellStart"/>
      <w:proofErr w:type="gramStart"/>
      <w:r w:rsidRPr="00182860">
        <w:rPr>
          <w:rFonts w:ascii="Times New Roman" w:eastAsia="PMingLiU" w:hAnsi="Times New Roman"/>
          <w:kern w:val="0"/>
          <w:sz w:val="24"/>
          <w:szCs w:val="20"/>
          <w:lang w:val="en-GB" w:eastAsia="zh-TW"/>
        </w:rPr>
        <w:t>ko</w:t>
      </w:r>
      <w:proofErr w:type="spellEnd"/>
      <w:proofErr w:type="gramEnd"/>
      <w:r w:rsidRPr="00182860">
        <w:rPr>
          <w:rFonts w:ascii="Times New Roman" w:eastAsia="PMingLiU" w:hAnsi="Times New Roman"/>
          <w:kern w:val="0"/>
          <w:sz w:val="24"/>
          <w:szCs w:val="20"/>
          <w:lang w:val="en-GB" w:eastAsia="zh-TW"/>
        </w:rPr>
        <w:tab/>
        <w:t>(*</w:t>
      </w:r>
      <w:proofErr w:type="spellStart"/>
      <w:r w:rsidRPr="00182860">
        <w:rPr>
          <w:rFonts w:ascii="Times New Roman" w:eastAsia="PMingLiU" w:hAnsi="Times New Roman"/>
          <w:kern w:val="0"/>
          <w:sz w:val="24"/>
          <w:szCs w:val="20"/>
          <w:lang w:val="en-GB" w:eastAsia="zh-TW"/>
        </w:rPr>
        <w:t>gba</w:t>
      </w:r>
      <w:proofErr w:type="spellEnd"/>
      <w:r w:rsidRPr="00182860">
        <w:rPr>
          <w:rFonts w:ascii="Times New Roman" w:eastAsia="PMingLiU" w:hAnsi="Times New Roman"/>
          <w:kern w:val="0"/>
          <w:sz w:val="24"/>
          <w:szCs w:val="20"/>
          <w:lang w:val="en-GB" w:eastAsia="zh-TW"/>
        </w:rPr>
        <w:t>)</w:t>
      </w: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da.</w:t>
      </w:r>
      <w:r w:rsidRPr="00182860">
        <w:rPr>
          <w:rFonts w:ascii="Times New Roman" w:eastAsia="PMingLiU" w:hAnsi="Times New Roman"/>
          <w:kern w:val="0"/>
          <w:sz w:val="24"/>
          <w:szCs w:val="20"/>
          <w:lang w:val="en-GB" w:eastAsia="zh-TW"/>
        </w:rPr>
        <w:tab/>
      </w:r>
    </w:p>
    <w:p w14:paraId="4C7EC41A"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 xml:space="preserve">  </w:t>
      </w:r>
      <w:proofErr w:type="gramStart"/>
      <w:r w:rsidRPr="00182860">
        <w:rPr>
          <w:rFonts w:ascii="Times New Roman" w:eastAsia="PMingLiU" w:hAnsi="Times New Roman"/>
          <w:kern w:val="0"/>
          <w:sz w:val="24"/>
          <w:szCs w:val="20"/>
          <w:lang w:val="en-GB" w:eastAsia="zh-TW"/>
        </w:rPr>
        <w:t>lorry</w:t>
      </w:r>
      <w:proofErr w:type="gramEnd"/>
      <w:r w:rsidRPr="00182860">
        <w:rPr>
          <w:rFonts w:ascii="Times New Roman" w:eastAsia="PMingLiU" w:hAnsi="Times New Roman"/>
          <w:kern w:val="0"/>
          <w:sz w:val="24"/>
          <w:szCs w:val="20"/>
          <w:lang w:val="en-GB" w:eastAsia="zh-TW"/>
        </w:rPr>
        <w:t xml:space="preserve">        also</w:t>
      </w:r>
      <w:r w:rsidRPr="00182860">
        <w:rPr>
          <w:rFonts w:ascii="Times New Roman" w:eastAsia="PMingLiU" w:hAnsi="Times New Roman"/>
          <w:kern w:val="0"/>
          <w:sz w:val="24"/>
          <w:szCs w:val="20"/>
          <w:lang w:val="en-GB" w:eastAsia="zh-TW"/>
        </w:rPr>
        <w:tab/>
        <w:t>part</w:t>
      </w:r>
      <w:r w:rsidRPr="00182860">
        <w:rPr>
          <w:rFonts w:ascii="Times New Roman" w:eastAsia="PMingLiU" w:hAnsi="Times New Roman"/>
          <w:kern w:val="0"/>
          <w:sz w:val="24"/>
          <w:szCs w:val="20"/>
          <w:lang w:val="en-GB" w:eastAsia="zh-TW"/>
        </w:rPr>
        <w:tab/>
        <w:t xml:space="preserve">  also</w:t>
      </w:r>
      <w:r w:rsidRPr="00182860">
        <w:rPr>
          <w:rFonts w:ascii="Times New Roman" w:eastAsia="PMingLiU" w:hAnsi="Times New Roman"/>
          <w:kern w:val="0"/>
          <w:sz w:val="24"/>
          <w:szCs w:val="20"/>
          <w:lang w:val="en-GB" w:eastAsia="zh-TW"/>
        </w:rPr>
        <w:tab/>
        <w:t xml:space="preserve">  </w:t>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buy.perf</w:t>
      </w:r>
      <w:proofErr w:type="spellEnd"/>
    </w:p>
    <w:p w14:paraId="363600FF"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t xml:space="preserve">            *‘It was also a lorry that </w:t>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 xml:space="preserve"> bought.’</w:t>
      </w:r>
    </w:p>
    <w:p w14:paraId="50D11186"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 xml:space="preserve">(17) </w:t>
      </w:r>
      <w:r w:rsidRPr="00182860">
        <w:rPr>
          <w:rFonts w:ascii="Times New Roman" w:eastAsia="PMingLiU" w:hAnsi="Times New Roman"/>
          <w:kern w:val="0"/>
          <w:sz w:val="24"/>
          <w:szCs w:val="20"/>
          <w:lang w:val="en-GB" w:eastAsia="zh-TW"/>
        </w:rPr>
        <w:tab/>
        <w:t xml:space="preserve"> Q: </w:t>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ŋʊn</w:t>
      </w:r>
      <w:proofErr w:type="spellEnd"/>
      <w:r w:rsidRPr="00182860">
        <w:rPr>
          <w:rFonts w:ascii="Times New Roman" w:eastAsia="PMingLiU" w:hAnsi="Times New Roman"/>
          <w:kern w:val="0"/>
          <w:sz w:val="24"/>
          <w:szCs w:val="20"/>
          <w:lang w:val="en-GB" w:eastAsia="zh-TW"/>
        </w:rPr>
        <w:t xml:space="preserve">           </w:t>
      </w:r>
      <w:proofErr w:type="spellStart"/>
      <w:r w:rsidRPr="00182860">
        <w:rPr>
          <w:rFonts w:ascii="Times New Roman" w:eastAsia="PMingLiU" w:hAnsi="Times New Roman"/>
          <w:kern w:val="0"/>
          <w:sz w:val="24"/>
          <w:szCs w:val="20"/>
          <w:lang w:val="en-GB" w:eastAsia="zh-TW"/>
        </w:rPr>
        <w:t>jaʔ</w:t>
      </w:r>
      <w:proofErr w:type="spellEnd"/>
      <w:r w:rsidRPr="00182860">
        <w:rPr>
          <w:rFonts w:ascii="Times New Roman" w:eastAsia="PMingLiU" w:hAnsi="Times New Roman"/>
          <w:kern w:val="0"/>
          <w:sz w:val="24"/>
          <w:szCs w:val="20"/>
          <w:lang w:val="en-GB" w:eastAsia="zh-TW"/>
        </w:rPr>
        <w:t>-</w:t>
      </w:r>
      <w:proofErr w:type="gramStart"/>
      <w:r w:rsidRPr="00182860">
        <w:rPr>
          <w:rFonts w:ascii="Times New Roman" w:eastAsia="PMingLiU" w:hAnsi="Times New Roman"/>
          <w:kern w:val="0"/>
          <w:sz w:val="24"/>
          <w:szCs w:val="20"/>
          <w:lang w:val="en-GB" w:eastAsia="zh-TW"/>
        </w:rPr>
        <w:t>a</w:t>
      </w:r>
      <w:proofErr w:type="gramEnd"/>
      <w:r w:rsidRPr="00182860">
        <w:rPr>
          <w:rFonts w:ascii="Times New Roman" w:eastAsia="PMingLiU" w:hAnsi="Times New Roman"/>
          <w:kern w:val="0"/>
          <w:sz w:val="24"/>
          <w:szCs w:val="20"/>
          <w:lang w:val="en-GB" w:eastAsia="zh-TW"/>
        </w:rPr>
        <w:tab/>
        <w:t>n -</w:t>
      </w:r>
      <w:proofErr w:type="spellStart"/>
      <w:r w:rsidRPr="00182860">
        <w:rPr>
          <w:rFonts w:ascii="Times New Roman" w:eastAsia="PMingLiU" w:hAnsi="Times New Roman"/>
          <w:kern w:val="0"/>
          <w:sz w:val="24"/>
          <w:szCs w:val="20"/>
          <w:lang w:val="en-GB" w:eastAsia="zh-TW"/>
        </w:rPr>
        <w:t>ʧaŋ</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ʃɨkʊrʊ</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pahi</w:t>
      </w:r>
      <w:proofErr w:type="spellEnd"/>
    </w:p>
    <w:p w14:paraId="7F9A282E"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Who</w:t>
      </w:r>
      <w:r w:rsidRPr="00182860">
        <w:rPr>
          <w:rFonts w:ascii="Times New Roman" w:eastAsia="PMingLiU" w:hAnsi="Times New Roman"/>
          <w:kern w:val="0"/>
          <w:sz w:val="24"/>
          <w:szCs w:val="20"/>
          <w:lang w:val="en-GB" w:eastAsia="zh-TW"/>
        </w:rPr>
        <w:tab/>
        <w:t xml:space="preserve">     again</w:t>
      </w:r>
      <w:r w:rsidRPr="00182860">
        <w:rPr>
          <w:rFonts w:ascii="Times New Roman" w:eastAsia="PMingLiU" w:hAnsi="Times New Roman"/>
          <w:kern w:val="0"/>
          <w:sz w:val="24"/>
          <w:szCs w:val="20"/>
          <w:lang w:val="en-GB" w:eastAsia="zh-TW"/>
        </w:rPr>
        <w:tab/>
        <w:t>1sg-go.perf</w:t>
      </w:r>
      <w:r w:rsidRPr="00182860">
        <w:rPr>
          <w:rFonts w:ascii="Times New Roman" w:eastAsia="PMingLiU" w:hAnsi="Times New Roman"/>
          <w:kern w:val="0"/>
          <w:sz w:val="24"/>
          <w:szCs w:val="20"/>
          <w:lang w:val="en-GB" w:eastAsia="zh-TW"/>
        </w:rPr>
        <w:tab/>
        <w:t>school</w:t>
      </w:r>
      <w:r w:rsidRPr="00182860">
        <w:rPr>
          <w:rFonts w:ascii="Times New Roman" w:eastAsia="PMingLiU" w:hAnsi="Times New Roman"/>
          <w:kern w:val="0"/>
          <w:sz w:val="24"/>
          <w:szCs w:val="20"/>
          <w:lang w:val="en-GB" w:eastAsia="zh-TW"/>
        </w:rPr>
        <w:tab/>
        <w:t xml:space="preserve">     </w:t>
      </w:r>
      <w:r w:rsidRPr="00182860">
        <w:rPr>
          <w:rFonts w:ascii="Times New Roman" w:eastAsia="PMingLiU" w:hAnsi="Times New Roman"/>
          <w:kern w:val="0"/>
          <w:sz w:val="24"/>
          <w:szCs w:val="20"/>
          <w:lang w:val="en-GB" w:eastAsia="zh-TW"/>
        </w:rPr>
        <w:tab/>
        <w:t xml:space="preserve"> add</w:t>
      </w:r>
    </w:p>
    <w:p w14:paraId="58045922"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 xml:space="preserve"> ‘Who else went to school?’</w:t>
      </w:r>
    </w:p>
    <w:p w14:paraId="39DC40E6"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 xml:space="preserve">             A:        </w:t>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gba</w:t>
      </w:r>
      <w:proofErr w:type="spellEnd"/>
      <w:r w:rsidRPr="00182860">
        <w:rPr>
          <w:rFonts w:ascii="Times New Roman" w:eastAsia="PMingLiU" w:hAnsi="Times New Roman"/>
          <w:kern w:val="0"/>
          <w:sz w:val="24"/>
          <w:szCs w:val="20"/>
          <w:lang w:val="en-GB" w:eastAsia="zh-TW"/>
        </w:rPr>
        <w:tab/>
        <w:t xml:space="preserve">   n-</w:t>
      </w:r>
      <w:proofErr w:type="spellStart"/>
      <w:r w:rsidRPr="00182860">
        <w:rPr>
          <w:rFonts w:ascii="Times New Roman" w:eastAsia="PMingLiU" w:hAnsi="Times New Roman"/>
          <w:kern w:val="0"/>
          <w:sz w:val="24"/>
          <w:szCs w:val="20"/>
          <w:lang w:val="en-GB" w:eastAsia="zh-TW"/>
        </w:rPr>
        <w:t>ʧaŋ</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 xml:space="preserve">            </w:t>
      </w:r>
      <w:proofErr w:type="spellStart"/>
      <w:r w:rsidRPr="00182860">
        <w:rPr>
          <w:rFonts w:ascii="Times New Roman" w:eastAsia="PMingLiU" w:hAnsi="Times New Roman"/>
          <w:kern w:val="0"/>
          <w:sz w:val="24"/>
          <w:szCs w:val="20"/>
          <w:lang w:val="en-GB" w:eastAsia="zh-TW"/>
        </w:rPr>
        <w:t>ʃɨkʊrʊ</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maa</w:t>
      </w:r>
      <w:proofErr w:type="spellEnd"/>
      <w:r w:rsidRPr="00182860">
        <w:rPr>
          <w:rFonts w:ascii="Times New Roman" w:eastAsia="PMingLiU" w:hAnsi="Times New Roman"/>
          <w:kern w:val="0"/>
          <w:sz w:val="24"/>
          <w:szCs w:val="20"/>
          <w:lang w:val="en-GB" w:eastAsia="zh-TW"/>
        </w:rPr>
        <w:tab/>
        <w:t xml:space="preserve">  </w:t>
      </w:r>
      <w:proofErr w:type="spellStart"/>
      <w:r w:rsidRPr="00182860">
        <w:rPr>
          <w:rFonts w:ascii="Times New Roman" w:eastAsia="PMingLiU" w:hAnsi="Times New Roman"/>
          <w:kern w:val="0"/>
          <w:sz w:val="24"/>
          <w:szCs w:val="20"/>
          <w:lang w:val="en-GB" w:eastAsia="zh-TW"/>
        </w:rPr>
        <w:t>ʃɛlɨ</w:t>
      </w:r>
      <w:proofErr w:type="spellEnd"/>
    </w:p>
    <w:p w14:paraId="51B27F56"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 xml:space="preserve"> also</w:t>
      </w:r>
      <w:r w:rsidRPr="00182860">
        <w:rPr>
          <w:rFonts w:ascii="Times New Roman" w:eastAsia="PMingLiU" w:hAnsi="Times New Roman"/>
          <w:kern w:val="0"/>
          <w:sz w:val="24"/>
          <w:szCs w:val="20"/>
          <w:lang w:val="en-GB" w:eastAsia="zh-TW"/>
        </w:rPr>
        <w:tab/>
        <w:t xml:space="preserve">   1sg-go.perf</w:t>
      </w: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school</w:t>
      </w: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Det</w:t>
      </w:r>
      <w:r w:rsidRPr="00182860">
        <w:rPr>
          <w:rFonts w:ascii="Times New Roman" w:eastAsia="PMingLiU" w:hAnsi="Times New Roman"/>
          <w:kern w:val="0"/>
          <w:sz w:val="24"/>
          <w:szCs w:val="20"/>
          <w:lang w:val="en-GB" w:eastAsia="zh-TW"/>
        </w:rPr>
        <w:tab/>
        <w:t xml:space="preserve">  some</w:t>
      </w:r>
    </w:p>
    <w:p w14:paraId="47CBE088"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w:t>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 xml:space="preserve"> also went to </w:t>
      </w:r>
      <w:proofErr w:type="spellStart"/>
      <w:r w:rsidRPr="00182860">
        <w:rPr>
          <w:rFonts w:ascii="Times New Roman" w:eastAsia="PMingLiU" w:hAnsi="Times New Roman"/>
          <w:kern w:val="0"/>
          <w:sz w:val="24"/>
          <w:szCs w:val="20"/>
          <w:lang w:val="en-GB" w:eastAsia="zh-TW"/>
        </w:rPr>
        <w:t>schonol</w:t>
      </w:r>
      <w:proofErr w:type="spellEnd"/>
      <w:r w:rsidRPr="00182860">
        <w:rPr>
          <w:rFonts w:ascii="Times New Roman" w:eastAsia="PMingLiU" w:hAnsi="Times New Roman"/>
          <w:kern w:val="0"/>
          <w:sz w:val="24"/>
          <w:szCs w:val="20"/>
          <w:lang w:val="en-GB" w:eastAsia="zh-TW"/>
        </w:rPr>
        <w:t xml:space="preserve">.’ </w:t>
      </w:r>
    </w:p>
    <w:p w14:paraId="73719686"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t xml:space="preserve"> A1:</w:t>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ab/>
        <w:t xml:space="preserve">   (*</w:t>
      </w:r>
      <w:proofErr w:type="spellStart"/>
      <w:r w:rsidRPr="00182860">
        <w:rPr>
          <w:rFonts w:ascii="Times New Roman" w:eastAsia="PMingLiU" w:hAnsi="Times New Roman"/>
          <w:kern w:val="0"/>
          <w:sz w:val="24"/>
          <w:szCs w:val="20"/>
          <w:lang w:val="en-GB" w:eastAsia="zh-TW"/>
        </w:rPr>
        <w:t>gba</w:t>
      </w:r>
      <w:proofErr w:type="spellEnd"/>
      <w:r w:rsidRPr="00182860">
        <w:rPr>
          <w:rFonts w:ascii="Times New Roman" w:eastAsia="PMingLiU" w:hAnsi="Times New Roman"/>
          <w:kern w:val="0"/>
          <w:sz w:val="24"/>
          <w:szCs w:val="20"/>
          <w:lang w:val="en-GB" w:eastAsia="zh-TW"/>
        </w:rPr>
        <w:t xml:space="preserve">)       </w:t>
      </w:r>
      <w:proofErr w:type="spellStart"/>
      <w:proofErr w:type="gramStart"/>
      <w:r w:rsidRPr="00182860">
        <w:rPr>
          <w:rFonts w:ascii="Times New Roman" w:eastAsia="PMingLiU" w:hAnsi="Times New Roman"/>
          <w:kern w:val="0"/>
          <w:sz w:val="24"/>
          <w:szCs w:val="20"/>
          <w:lang w:val="en-GB" w:eastAsia="zh-TW"/>
        </w:rPr>
        <w:t>ko</w:t>
      </w:r>
      <w:proofErr w:type="spellEnd"/>
      <w:proofErr w:type="gramEnd"/>
      <w:r w:rsidRPr="00182860">
        <w:rPr>
          <w:rFonts w:ascii="Times New Roman" w:eastAsia="PMingLiU" w:hAnsi="Times New Roman"/>
          <w:kern w:val="0"/>
          <w:sz w:val="24"/>
          <w:szCs w:val="20"/>
          <w:lang w:val="en-GB" w:eastAsia="zh-TW"/>
        </w:rPr>
        <w:t xml:space="preserve">     (*</w:t>
      </w:r>
      <w:proofErr w:type="spellStart"/>
      <w:r w:rsidRPr="00182860">
        <w:rPr>
          <w:rFonts w:ascii="Times New Roman" w:eastAsia="PMingLiU" w:hAnsi="Times New Roman"/>
          <w:kern w:val="0"/>
          <w:sz w:val="24"/>
          <w:szCs w:val="20"/>
          <w:lang w:val="en-GB" w:eastAsia="zh-TW"/>
        </w:rPr>
        <w:t>gba</w:t>
      </w:r>
      <w:proofErr w:type="spellEnd"/>
      <w:r w:rsidRPr="00182860">
        <w:rPr>
          <w:rFonts w:ascii="Times New Roman" w:eastAsia="PMingLiU" w:hAnsi="Times New Roman"/>
          <w:kern w:val="0"/>
          <w:sz w:val="24"/>
          <w:szCs w:val="20"/>
          <w:lang w:val="en-GB" w:eastAsia="zh-TW"/>
        </w:rPr>
        <w:t xml:space="preserve">)     </w:t>
      </w:r>
      <w:proofErr w:type="spellStart"/>
      <w:r w:rsidRPr="00182860">
        <w:rPr>
          <w:rFonts w:ascii="Times New Roman" w:eastAsia="PMingLiU" w:hAnsi="Times New Roman"/>
          <w:kern w:val="0"/>
          <w:sz w:val="24"/>
          <w:szCs w:val="20"/>
          <w:lang w:val="en-GB" w:eastAsia="zh-TW"/>
        </w:rPr>
        <w:t>ʧaŋ</w:t>
      </w:r>
      <w:proofErr w:type="spellEnd"/>
      <w:r w:rsidRPr="00182860">
        <w:rPr>
          <w:rFonts w:ascii="Times New Roman" w:eastAsia="PMingLiU" w:hAnsi="Times New Roman"/>
          <w:kern w:val="0"/>
          <w:sz w:val="24"/>
          <w:szCs w:val="20"/>
          <w:lang w:val="en-GB" w:eastAsia="zh-TW"/>
        </w:rPr>
        <w:tab/>
        <w:t xml:space="preserve"> </w:t>
      </w:r>
      <w:proofErr w:type="spellStart"/>
      <w:r w:rsidRPr="00182860">
        <w:rPr>
          <w:rFonts w:ascii="Times New Roman" w:eastAsia="PMingLiU" w:hAnsi="Times New Roman"/>
          <w:kern w:val="0"/>
          <w:sz w:val="24"/>
          <w:szCs w:val="20"/>
          <w:lang w:val="en-GB" w:eastAsia="zh-TW"/>
        </w:rPr>
        <w:t>ʃɨkʊrʊ</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maa</w:t>
      </w:r>
      <w:proofErr w:type="spellEnd"/>
      <w:r w:rsidRPr="00182860">
        <w:rPr>
          <w:rFonts w:ascii="Times New Roman" w:eastAsia="PMingLiU" w:hAnsi="Times New Roman"/>
          <w:kern w:val="0"/>
          <w:sz w:val="24"/>
          <w:szCs w:val="20"/>
          <w:lang w:val="en-GB" w:eastAsia="zh-TW"/>
        </w:rPr>
        <w:tab/>
        <w:t xml:space="preserve">  </w:t>
      </w:r>
      <w:proofErr w:type="spellStart"/>
      <w:r w:rsidRPr="00182860">
        <w:rPr>
          <w:rFonts w:ascii="Times New Roman" w:eastAsia="PMingLiU" w:hAnsi="Times New Roman"/>
          <w:kern w:val="0"/>
          <w:sz w:val="24"/>
          <w:szCs w:val="20"/>
          <w:lang w:val="en-GB" w:eastAsia="zh-TW"/>
        </w:rPr>
        <w:t>ʃɛlɨ</w:t>
      </w:r>
      <w:proofErr w:type="spellEnd"/>
    </w:p>
    <w:p w14:paraId="67A879B4"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ab/>
        <w:t xml:space="preserve">    also         part      also      </w:t>
      </w:r>
      <w:proofErr w:type="spellStart"/>
      <w:r w:rsidRPr="00182860">
        <w:rPr>
          <w:rFonts w:ascii="Times New Roman" w:eastAsia="PMingLiU" w:hAnsi="Times New Roman"/>
          <w:kern w:val="0"/>
          <w:sz w:val="24"/>
          <w:szCs w:val="20"/>
          <w:lang w:val="en-GB" w:eastAsia="zh-TW"/>
        </w:rPr>
        <w:t>go.perf</w:t>
      </w:r>
      <w:proofErr w:type="spellEnd"/>
      <w:r w:rsidRPr="00182860">
        <w:rPr>
          <w:rFonts w:ascii="Times New Roman" w:eastAsia="PMingLiU" w:hAnsi="Times New Roman"/>
          <w:kern w:val="0"/>
          <w:sz w:val="24"/>
          <w:szCs w:val="20"/>
          <w:lang w:val="en-GB" w:eastAsia="zh-TW"/>
        </w:rPr>
        <w:tab/>
        <w:t xml:space="preserve"> school   </w:t>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Det</w:t>
      </w:r>
      <w:proofErr w:type="spellEnd"/>
      <w:r w:rsidRPr="00182860">
        <w:rPr>
          <w:rFonts w:ascii="Times New Roman" w:eastAsia="PMingLiU" w:hAnsi="Times New Roman"/>
          <w:kern w:val="0"/>
          <w:sz w:val="24"/>
          <w:szCs w:val="20"/>
          <w:lang w:val="en-GB" w:eastAsia="zh-TW"/>
        </w:rPr>
        <w:tab/>
        <w:t xml:space="preserve">  some</w:t>
      </w:r>
    </w:p>
    <w:p w14:paraId="4551E54D" w14:textId="62A83714" w:rsid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 xml:space="preserve">*‘it was also </w:t>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 xml:space="preserve"> who went to school.’</w:t>
      </w:r>
    </w:p>
    <w:p w14:paraId="6A55E377" w14:textId="77777777" w:rsidR="003C4B31" w:rsidRPr="00182860" w:rsidRDefault="003C4B31" w:rsidP="003C4B31">
      <w:pPr>
        <w:widowControl/>
        <w:spacing w:line="280" w:lineRule="exact"/>
        <w:jc w:val="left"/>
        <w:rPr>
          <w:rFonts w:ascii="Times New Roman" w:eastAsia="PMingLiU" w:hAnsi="Times New Roman"/>
          <w:kern w:val="0"/>
          <w:sz w:val="24"/>
          <w:szCs w:val="20"/>
          <w:lang w:val="en-GB" w:eastAsia="zh-TW"/>
        </w:rPr>
      </w:pPr>
    </w:p>
    <w:p w14:paraId="5C67F9DD" w14:textId="519BCFC6" w:rsidR="00733CB2" w:rsidRDefault="00182860" w:rsidP="00182860">
      <w:pPr>
        <w:widowControl/>
        <w:spacing w:after="160"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 xml:space="preserve">The data in (16 and 17) show the interaction of additive particles with in situ focus and ex situ focus with the </w:t>
      </w:r>
      <w:proofErr w:type="gramStart"/>
      <w:r w:rsidRPr="00182860">
        <w:rPr>
          <w:rFonts w:ascii="Times New Roman" w:eastAsia="PMingLiU" w:hAnsi="Times New Roman"/>
          <w:kern w:val="0"/>
          <w:sz w:val="24"/>
          <w:szCs w:val="20"/>
          <w:lang w:val="en-GB" w:eastAsia="zh-TW"/>
        </w:rPr>
        <w:t>ko</w:t>
      </w:r>
      <w:proofErr w:type="gramEnd"/>
      <w:r w:rsidRPr="00182860">
        <w:rPr>
          <w:rFonts w:ascii="Times New Roman" w:eastAsia="PMingLiU" w:hAnsi="Times New Roman"/>
          <w:kern w:val="0"/>
          <w:sz w:val="24"/>
          <w:szCs w:val="20"/>
          <w:lang w:val="en-GB" w:eastAsia="zh-TW"/>
        </w:rPr>
        <w:t xml:space="preserve"> particle. In (16A) and (17A), where the focus is on the subject </w:t>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 xml:space="preserve"> has different presuppositions than (16) and (17A1), respectively, where the object bears the focus. In each case, an appropriate context with an antecedent sentence is given which </w:t>
      </w:r>
      <w:r w:rsidRPr="00182860">
        <w:rPr>
          <w:rFonts w:ascii="Times New Roman" w:eastAsia="PMingLiU" w:hAnsi="Times New Roman"/>
          <w:kern w:val="0"/>
          <w:sz w:val="24"/>
          <w:szCs w:val="20"/>
          <w:lang w:val="en-GB" w:eastAsia="zh-TW"/>
        </w:rPr>
        <w:lastRenderedPageBreak/>
        <w:t xml:space="preserve">satisfies this presupposition.  It is seen from the data in (16A1 and 17A1) that the prediction of Kiss does not hold for Dagbani. For instance, (16A&amp;17A) show that, it is possible for Dagbani exhaustivity to co-occur with universal quantifier; </w:t>
      </w:r>
      <w:proofErr w:type="spellStart"/>
      <w:r w:rsidRPr="00182860">
        <w:rPr>
          <w:rFonts w:ascii="Times New Roman" w:eastAsia="PMingLiU" w:hAnsi="Times New Roman"/>
          <w:kern w:val="0"/>
          <w:sz w:val="24"/>
          <w:szCs w:val="20"/>
          <w:lang w:val="en-GB" w:eastAsia="zh-TW"/>
        </w:rPr>
        <w:t>gba</w:t>
      </w:r>
      <w:proofErr w:type="spellEnd"/>
      <w:r w:rsidRPr="00182860">
        <w:rPr>
          <w:rFonts w:ascii="Times New Roman" w:eastAsia="PMingLiU" w:hAnsi="Times New Roman"/>
          <w:kern w:val="0"/>
          <w:sz w:val="24"/>
          <w:szCs w:val="20"/>
          <w:lang w:val="en-GB" w:eastAsia="zh-TW"/>
        </w:rPr>
        <w:t xml:space="preserve"> “also” without affecting it grammaticality.</w:t>
      </w:r>
    </w:p>
    <w:p w14:paraId="617ECB80" w14:textId="24B70956" w:rsidR="00182860" w:rsidRDefault="00182860" w:rsidP="003C4B31">
      <w:pPr>
        <w:pStyle w:val="Heading3"/>
        <w:rPr>
          <w:lang w:eastAsia="zh-TW"/>
        </w:rPr>
      </w:pPr>
      <w:r w:rsidRPr="003C4B31">
        <w:rPr>
          <w:lang w:eastAsia="zh-TW"/>
        </w:rPr>
        <w:t>4.1.</w:t>
      </w:r>
      <w:r w:rsidR="003C4B31">
        <w:rPr>
          <w:lang w:eastAsia="zh-TW"/>
        </w:rPr>
        <w:t>3</w:t>
      </w:r>
      <w:r w:rsidRPr="003C4B31">
        <w:rPr>
          <w:lang w:eastAsia="zh-TW"/>
        </w:rPr>
        <w:t xml:space="preserve"> Interpretation of Negation</w:t>
      </w:r>
    </w:p>
    <w:p w14:paraId="001AEFD7" w14:textId="1CEDDDF8" w:rsidR="003C4B31" w:rsidRDefault="003C4B31" w:rsidP="00182860">
      <w:pPr>
        <w:widowControl/>
        <w:spacing w:after="160" w:line="280" w:lineRule="exact"/>
        <w:jc w:val="left"/>
        <w:rPr>
          <w:rFonts w:ascii="Times New Roman" w:eastAsia="PMingLiU" w:hAnsi="Times New Roman"/>
          <w:kern w:val="0"/>
          <w:sz w:val="24"/>
          <w:szCs w:val="24"/>
          <w:lang w:eastAsia="zh-TW"/>
        </w:rPr>
      </w:pPr>
    </w:p>
    <w:p w14:paraId="7F135342" w14:textId="77777777" w:rsidR="003C4B31" w:rsidRPr="003C4B31" w:rsidRDefault="003C4B31" w:rsidP="003C4B31">
      <w:pPr>
        <w:widowControl/>
        <w:spacing w:after="160"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 xml:space="preserve">This test is applied to show that ex situ focus with </w:t>
      </w:r>
      <w:proofErr w:type="gramStart"/>
      <w:r w:rsidRPr="003C4B31">
        <w:rPr>
          <w:rFonts w:ascii="Times New Roman" w:eastAsia="PMingLiU" w:hAnsi="Times New Roman"/>
          <w:i/>
          <w:kern w:val="0"/>
          <w:sz w:val="24"/>
          <w:szCs w:val="24"/>
          <w:lang w:eastAsia="zh-TW"/>
        </w:rPr>
        <w:t>ko</w:t>
      </w:r>
      <w:proofErr w:type="gramEnd"/>
      <w:r w:rsidRPr="003C4B31">
        <w:rPr>
          <w:rFonts w:ascii="Times New Roman" w:eastAsia="PMingLiU" w:hAnsi="Times New Roman"/>
          <w:kern w:val="0"/>
          <w:sz w:val="24"/>
          <w:szCs w:val="24"/>
          <w:lang w:eastAsia="zh-TW"/>
        </w:rPr>
        <w:t xml:space="preserve"> involves exhaustivity. According to </w:t>
      </w:r>
      <w:r w:rsidRPr="003C4B31">
        <w:rPr>
          <w:rFonts w:ascii="Times New Roman" w:eastAsia="PMingLiU" w:hAnsi="Times New Roman"/>
          <w:kern w:val="0"/>
          <w:sz w:val="24"/>
          <w:szCs w:val="24"/>
          <w:lang w:eastAsia="zh-TW"/>
        </w:rPr>
        <w:fldChar w:fldCharType="begin" w:fldLock="1"/>
      </w:r>
      <w:r w:rsidRPr="003C4B31">
        <w:rPr>
          <w:rFonts w:ascii="Times New Roman" w:eastAsia="PMingLiU" w:hAnsi="Times New Roman"/>
          <w:kern w:val="0"/>
          <w:sz w:val="24"/>
          <w:szCs w:val="24"/>
          <w:lang w:eastAsia="zh-TW"/>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 "plainTextFormattedCitation" : "(Issah, 2008)", "previouslyFormattedCitation" : "(Issah, 2008)" }, "properties" : { "noteIndex" : 0 }, "schema" : "https://github.com/citation-style-language/schema/raw/master/csl-citation.json" }</w:instrText>
      </w:r>
      <w:r w:rsidRPr="003C4B31">
        <w:rPr>
          <w:rFonts w:ascii="Times New Roman" w:eastAsia="PMingLiU" w:hAnsi="Times New Roman"/>
          <w:kern w:val="0"/>
          <w:sz w:val="24"/>
          <w:szCs w:val="24"/>
          <w:lang w:eastAsia="zh-TW"/>
        </w:rPr>
        <w:fldChar w:fldCharType="separate"/>
      </w:r>
      <w:r w:rsidRPr="003C4B31">
        <w:rPr>
          <w:rFonts w:ascii="Times New Roman" w:eastAsia="PMingLiU" w:hAnsi="Times New Roman"/>
          <w:kern w:val="0"/>
          <w:sz w:val="24"/>
          <w:szCs w:val="24"/>
          <w:lang w:eastAsia="zh-TW"/>
        </w:rPr>
        <w:t>Issah (2008)</w:t>
      </w:r>
      <w:r w:rsidRPr="003C4B31">
        <w:rPr>
          <w:rFonts w:ascii="Times New Roman" w:eastAsia="PMingLiU" w:hAnsi="Times New Roman"/>
          <w:kern w:val="0"/>
          <w:sz w:val="24"/>
          <w:szCs w:val="24"/>
          <w:lang w:eastAsia="zh-TW"/>
        </w:rPr>
        <w:fldChar w:fldCharType="end"/>
      </w:r>
      <w:r w:rsidRPr="003C4B31">
        <w:rPr>
          <w:rFonts w:ascii="Times New Roman" w:eastAsia="PMingLiU" w:hAnsi="Times New Roman"/>
          <w:kern w:val="0"/>
          <w:sz w:val="24"/>
          <w:szCs w:val="24"/>
          <w:lang w:eastAsia="zh-TW"/>
        </w:rPr>
        <w:t xml:space="preserve">, the main proposal of this test is that if a structure is said to be exhaustive, then it should not be possible to follow such a structure up, by agreeing and adding anything to what is said to be in focus. It suggests that negating new information is odd since it does not exclude other possibilities. Thus whilst exhaustivity can be negated, new information cannot be negated. The test of interpretation of negation asserts that in a dialogue, only exhaustivity can be negated as in (18). </w:t>
      </w:r>
    </w:p>
    <w:p w14:paraId="236E0231"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 xml:space="preserve">(18) </w:t>
      </w:r>
      <w:r w:rsidRPr="003C4B31">
        <w:rPr>
          <w:rFonts w:ascii="Times New Roman" w:eastAsia="PMingLiU" w:hAnsi="Times New Roman"/>
          <w:kern w:val="0"/>
          <w:sz w:val="24"/>
          <w:szCs w:val="24"/>
          <w:lang w:eastAsia="zh-TW"/>
        </w:rPr>
        <w:tab/>
        <w:t>Q:</w:t>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ŋʊn</w:t>
      </w:r>
      <w:proofErr w:type="spellEnd"/>
      <w:r w:rsidRPr="003C4B31">
        <w:rPr>
          <w:rFonts w:ascii="Times New Roman" w:eastAsia="PMingLiU" w:hAnsi="Times New Roman"/>
          <w:kern w:val="0"/>
          <w:sz w:val="24"/>
          <w:szCs w:val="24"/>
          <w:lang w:eastAsia="zh-TW"/>
        </w:rPr>
        <w:t xml:space="preserve">      n</w:t>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ʧaŋ</w:t>
      </w:r>
      <w:proofErr w:type="spellEnd"/>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puuni</w:t>
      </w:r>
      <w:proofErr w:type="spellEnd"/>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b/>
          <w:kern w:val="0"/>
          <w:sz w:val="24"/>
          <w:szCs w:val="24"/>
          <w:lang w:eastAsia="zh-TW"/>
        </w:rPr>
        <w:t>kpe</w:t>
      </w:r>
      <w:proofErr w:type="spellEnd"/>
      <w:r w:rsidRPr="003C4B31">
        <w:rPr>
          <w:rFonts w:ascii="Times New Roman" w:eastAsia="PMingLiU" w:hAnsi="Times New Roman"/>
          <w:b/>
          <w:kern w:val="0"/>
          <w:sz w:val="24"/>
          <w:szCs w:val="24"/>
          <w:lang w:eastAsia="zh-TW"/>
        </w:rPr>
        <w:t>?</w:t>
      </w:r>
    </w:p>
    <w:p w14:paraId="4E56C4FA"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r>
      <w:proofErr w:type="gramStart"/>
      <w:r w:rsidRPr="003C4B31">
        <w:rPr>
          <w:rFonts w:ascii="Times New Roman" w:eastAsia="PMingLiU" w:hAnsi="Times New Roman"/>
          <w:kern w:val="0"/>
          <w:sz w:val="24"/>
          <w:szCs w:val="24"/>
          <w:lang w:eastAsia="zh-TW"/>
        </w:rPr>
        <w:t>who</w:t>
      </w:r>
      <w:proofErr w:type="gramEnd"/>
      <w:r w:rsidRPr="003C4B31">
        <w:rPr>
          <w:rFonts w:ascii="Times New Roman" w:eastAsia="PMingLiU" w:hAnsi="Times New Roman"/>
          <w:kern w:val="0"/>
          <w:sz w:val="24"/>
          <w:szCs w:val="24"/>
          <w:lang w:eastAsia="zh-TW"/>
        </w:rPr>
        <w:tab/>
        <w:t>1sg</w:t>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go.perf</w:t>
      </w:r>
      <w:proofErr w:type="spellEnd"/>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t>farm</w:t>
      </w:r>
      <w:r w:rsidRPr="003C4B31">
        <w:rPr>
          <w:rFonts w:ascii="Times New Roman" w:eastAsia="PMingLiU" w:hAnsi="Times New Roman"/>
          <w:kern w:val="0"/>
          <w:sz w:val="24"/>
          <w:szCs w:val="24"/>
          <w:lang w:eastAsia="zh-TW"/>
        </w:rPr>
        <w:tab/>
        <w:t xml:space="preserve"> </w:t>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loc</w:t>
      </w:r>
      <w:proofErr w:type="spellEnd"/>
    </w:p>
    <w:p w14:paraId="71CF86FB"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b/>
        <w:t xml:space="preserve">           ‘Who went to the farm here?’</w:t>
      </w:r>
    </w:p>
    <w:p w14:paraId="417A350F" w14:textId="77777777" w:rsidR="003C4B31" w:rsidRPr="003C4B31" w:rsidRDefault="003C4B31" w:rsidP="003C4B31">
      <w:pPr>
        <w:widowControl/>
        <w:spacing w:line="280" w:lineRule="exact"/>
        <w:ind w:firstLine="720"/>
        <w:jc w:val="left"/>
        <w:rPr>
          <w:rFonts w:ascii="Times New Roman" w:eastAsia="PMingLiU" w:hAnsi="Times New Roman"/>
          <w:kern w:val="0"/>
          <w:sz w:val="24"/>
          <w:szCs w:val="24"/>
          <w:lang w:val="fr-FR" w:eastAsia="zh-TW"/>
        </w:rPr>
      </w:pPr>
      <w:r w:rsidRPr="003C4B31">
        <w:rPr>
          <w:rFonts w:ascii="Times New Roman" w:eastAsia="PMingLiU" w:hAnsi="Times New Roman"/>
          <w:kern w:val="0"/>
          <w:sz w:val="24"/>
          <w:szCs w:val="24"/>
          <w:lang w:val="fr-FR" w:eastAsia="zh-TW"/>
        </w:rPr>
        <w:t xml:space="preserve">A:      </w:t>
      </w:r>
      <w:r w:rsidRPr="003C4B31">
        <w:rPr>
          <w:rFonts w:ascii="Times New Roman" w:eastAsia="PMingLiU" w:hAnsi="Times New Roman"/>
          <w:kern w:val="0"/>
          <w:sz w:val="24"/>
          <w:szCs w:val="24"/>
          <w:lang w:val="fr-FR" w:eastAsia="zh-TW"/>
        </w:rPr>
        <w:tab/>
        <w:t xml:space="preserve"> Ali</w:t>
      </w:r>
      <w:r w:rsidRPr="003C4B31">
        <w:rPr>
          <w:rFonts w:ascii="Times New Roman" w:eastAsia="PMingLiU" w:hAnsi="Times New Roman"/>
          <w:kern w:val="0"/>
          <w:sz w:val="24"/>
          <w:szCs w:val="24"/>
          <w:lang w:val="fr-FR" w:eastAsia="zh-TW"/>
        </w:rPr>
        <w:tab/>
      </w:r>
      <w:r w:rsidRPr="003C4B31">
        <w:rPr>
          <w:rFonts w:ascii="Times New Roman" w:eastAsia="PMingLiU" w:hAnsi="Times New Roman"/>
          <w:kern w:val="0"/>
          <w:sz w:val="24"/>
          <w:szCs w:val="24"/>
          <w:lang w:val="fr-FR" w:eastAsia="zh-TW"/>
        </w:rPr>
        <w:tab/>
        <w:t xml:space="preserve"> </w:t>
      </w:r>
      <w:proofErr w:type="spellStart"/>
      <w:r w:rsidRPr="003C4B31">
        <w:rPr>
          <w:rFonts w:ascii="Times New Roman" w:eastAsia="PMingLiU" w:hAnsi="Times New Roman"/>
          <w:kern w:val="0"/>
          <w:sz w:val="24"/>
          <w:szCs w:val="24"/>
          <w:lang w:val="fr-FR" w:eastAsia="zh-TW"/>
        </w:rPr>
        <w:t>ʧaŋ</w:t>
      </w:r>
      <w:proofErr w:type="spellEnd"/>
      <w:r w:rsidRPr="003C4B31">
        <w:rPr>
          <w:rFonts w:ascii="Times New Roman" w:eastAsia="PMingLiU" w:hAnsi="Times New Roman"/>
          <w:kern w:val="0"/>
          <w:sz w:val="24"/>
          <w:szCs w:val="24"/>
          <w:lang w:val="fr-FR" w:eastAsia="zh-TW"/>
        </w:rPr>
        <w:t xml:space="preserve"> -Ø</w:t>
      </w:r>
      <w:r w:rsidRPr="003C4B31">
        <w:rPr>
          <w:rFonts w:ascii="Times New Roman" w:eastAsia="PMingLiU" w:hAnsi="Times New Roman"/>
          <w:kern w:val="0"/>
          <w:sz w:val="24"/>
          <w:szCs w:val="24"/>
          <w:lang w:val="fr-FR" w:eastAsia="zh-TW"/>
        </w:rPr>
        <w:tab/>
        <w:t xml:space="preserve">           </w:t>
      </w:r>
      <w:proofErr w:type="spellStart"/>
      <w:r w:rsidRPr="003C4B31">
        <w:rPr>
          <w:rFonts w:ascii="Times New Roman" w:eastAsia="PMingLiU" w:hAnsi="Times New Roman"/>
          <w:kern w:val="0"/>
          <w:sz w:val="24"/>
          <w:szCs w:val="24"/>
          <w:lang w:val="fr-FR" w:eastAsia="zh-TW"/>
        </w:rPr>
        <w:t>puuni</w:t>
      </w:r>
      <w:proofErr w:type="spellEnd"/>
      <w:r w:rsidRPr="003C4B31">
        <w:rPr>
          <w:rFonts w:ascii="Times New Roman" w:eastAsia="PMingLiU" w:hAnsi="Times New Roman"/>
          <w:kern w:val="0"/>
          <w:sz w:val="24"/>
          <w:szCs w:val="24"/>
          <w:lang w:val="fr-FR" w:eastAsia="zh-TW"/>
        </w:rPr>
        <w:tab/>
      </w:r>
      <w:r w:rsidRPr="003C4B31">
        <w:rPr>
          <w:rFonts w:ascii="Times New Roman" w:eastAsia="PMingLiU" w:hAnsi="Times New Roman"/>
          <w:kern w:val="0"/>
          <w:sz w:val="24"/>
          <w:szCs w:val="24"/>
          <w:lang w:val="fr-FR" w:eastAsia="zh-TW"/>
        </w:rPr>
        <w:tab/>
      </w:r>
      <w:proofErr w:type="spellStart"/>
      <w:r w:rsidRPr="003C4B31">
        <w:rPr>
          <w:rFonts w:ascii="Times New Roman" w:eastAsia="PMingLiU" w:hAnsi="Times New Roman"/>
          <w:kern w:val="0"/>
          <w:sz w:val="24"/>
          <w:szCs w:val="24"/>
          <w:lang w:val="fr-FR" w:eastAsia="zh-TW"/>
        </w:rPr>
        <w:t>kpe</w:t>
      </w:r>
      <w:proofErr w:type="spellEnd"/>
    </w:p>
    <w:p w14:paraId="08524D41"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val="fr-FR" w:eastAsia="zh-TW"/>
        </w:rPr>
        <w:tab/>
      </w:r>
      <w:r w:rsidRPr="003C4B31">
        <w:rPr>
          <w:rFonts w:ascii="Times New Roman" w:eastAsia="PMingLiU" w:hAnsi="Times New Roman"/>
          <w:kern w:val="0"/>
          <w:sz w:val="24"/>
          <w:szCs w:val="24"/>
          <w:lang w:val="fr-FR" w:eastAsia="zh-TW"/>
        </w:rPr>
        <w:tab/>
      </w:r>
      <w:r w:rsidRPr="003C4B31">
        <w:rPr>
          <w:rFonts w:ascii="Times New Roman" w:eastAsia="PMingLiU" w:hAnsi="Times New Roman"/>
          <w:kern w:val="0"/>
          <w:sz w:val="24"/>
          <w:szCs w:val="24"/>
          <w:lang w:eastAsia="zh-TW"/>
        </w:rPr>
        <w:t xml:space="preserve">Ali </w:t>
      </w:r>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go.perf</w:t>
      </w:r>
      <w:proofErr w:type="spellEnd"/>
      <w:r w:rsidRPr="003C4B31">
        <w:rPr>
          <w:rFonts w:ascii="Times New Roman" w:eastAsia="PMingLiU" w:hAnsi="Times New Roman"/>
          <w:kern w:val="0"/>
          <w:sz w:val="24"/>
          <w:szCs w:val="24"/>
          <w:lang w:eastAsia="zh-TW"/>
        </w:rPr>
        <w:tab/>
        <w:t xml:space="preserve">           farm  </w:t>
      </w:r>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loc</w:t>
      </w:r>
      <w:proofErr w:type="spellEnd"/>
    </w:p>
    <w:p w14:paraId="586A710E"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t>‘Ali went to the farm here.’</w:t>
      </w:r>
      <w:r w:rsidRPr="003C4B31">
        <w:rPr>
          <w:rFonts w:ascii="Times New Roman" w:eastAsia="PMingLiU" w:hAnsi="Times New Roman"/>
          <w:kern w:val="0"/>
          <w:sz w:val="24"/>
          <w:szCs w:val="24"/>
          <w:lang w:eastAsia="zh-TW"/>
        </w:rPr>
        <w:tab/>
      </w:r>
    </w:p>
    <w:p w14:paraId="06801A01" w14:textId="77777777" w:rsidR="003C4B31" w:rsidRPr="003C4B31" w:rsidRDefault="003C4B31" w:rsidP="003C4B31">
      <w:pPr>
        <w:widowControl/>
        <w:spacing w:line="280" w:lineRule="exact"/>
        <w:jc w:val="left"/>
        <w:rPr>
          <w:rFonts w:ascii="Times New Roman" w:eastAsia="PMingLiU" w:hAnsi="Times New Roman"/>
          <w:kern w:val="0"/>
          <w:sz w:val="24"/>
          <w:szCs w:val="24"/>
          <w:lang w:val="fr-FR" w:eastAsia="zh-TW"/>
        </w:rPr>
      </w:pPr>
      <w:r w:rsidRPr="003C4B31">
        <w:rPr>
          <w:rFonts w:ascii="Times New Roman" w:eastAsia="PMingLiU" w:hAnsi="Times New Roman"/>
          <w:kern w:val="0"/>
          <w:sz w:val="24"/>
          <w:szCs w:val="24"/>
          <w:lang w:val="fr-FR" w:eastAsia="zh-TW"/>
        </w:rPr>
        <w:tab/>
        <w:t>A1:</w:t>
      </w:r>
      <w:r w:rsidRPr="003C4B31">
        <w:rPr>
          <w:rFonts w:ascii="Times New Roman" w:eastAsia="PMingLiU" w:hAnsi="Times New Roman"/>
          <w:kern w:val="0"/>
          <w:sz w:val="24"/>
          <w:szCs w:val="24"/>
          <w:lang w:val="fr-FR" w:eastAsia="zh-TW"/>
        </w:rPr>
        <w:tab/>
        <w:t>Ali</w:t>
      </w:r>
      <w:r w:rsidRPr="003C4B31">
        <w:rPr>
          <w:rFonts w:ascii="Times New Roman" w:eastAsia="PMingLiU" w:hAnsi="Times New Roman"/>
          <w:kern w:val="0"/>
          <w:sz w:val="24"/>
          <w:szCs w:val="24"/>
          <w:lang w:val="fr-FR" w:eastAsia="zh-TW"/>
        </w:rPr>
        <w:tab/>
      </w:r>
      <w:r w:rsidRPr="003C4B31">
        <w:rPr>
          <w:rFonts w:ascii="Times New Roman" w:eastAsia="PMingLiU" w:hAnsi="Times New Roman"/>
          <w:b/>
          <w:i/>
          <w:kern w:val="0"/>
          <w:sz w:val="24"/>
          <w:szCs w:val="24"/>
          <w:lang w:val="fr-FR" w:eastAsia="zh-TW"/>
        </w:rPr>
        <w:t>ko</w:t>
      </w:r>
      <w:r w:rsidRPr="003C4B31">
        <w:rPr>
          <w:rFonts w:ascii="Times New Roman" w:eastAsia="PMingLiU" w:hAnsi="Times New Roman"/>
          <w:kern w:val="0"/>
          <w:sz w:val="24"/>
          <w:szCs w:val="24"/>
          <w:lang w:val="fr-FR" w:eastAsia="zh-TW"/>
        </w:rPr>
        <w:tab/>
        <w:t xml:space="preserve">     n-</w:t>
      </w:r>
      <w:proofErr w:type="spellStart"/>
      <w:r w:rsidRPr="003C4B31">
        <w:rPr>
          <w:rFonts w:ascii="Times New Roman" w:eastAsia="PMingLiU" w:hAnsi="Times New Roman"/>
          <w:kern w:val="0"/>
          <w:sz w:val="24"/>
          <w:szCs w:val="24"/>
          <w:lang w:val="fr-FR" w:eastAsia="zh-TW"/>
        </w:rPr>
        <w:t>ʧaŋ</w:t>
      </w:r>
      <w:proofErr w:type="spellEnd"/>
      <w:r w:rsidRPr="003C4B31">
        <w:rPr>
          <w:rFonts w:ascii="Times New Roman" w:eastAsia="PMingLiU" w:hAnsi="Times New Roman"/>
          <w:kern w:val="0"/>
          <w:sz w:val="24"/>
          <w:szCs w:val="24"/>
          <w:lang w:val="fr-FR" w:eastAsia="zh-TW"/>
        </w:rPr>
        <w:tab/>
        <w:t xml:space="preserve">        </w:t>
      </w:r>
      <w:proofErr w:type="spellStart"/>
      <w:r w:rsidRPr="003C4B31">
        <w:rPr>
          <w:rFonts w:ascii="Times New Roman" w:eastAsia="PMingLiU" w:hAnsi="Times New Roman"/>
          <w:kern w:val="0"/>
          <w:sz w:val="24"/>
          <w:szCs w:val="24"/>
          <w:lang w:val="fr-FR" w:eastAsia="zh-TW"/>
        </w:rPr>
        <w:t>puuni</w:t>
      </w:r>
      <w:proofErr w:type="spellEnd"/>
      <w:r w:rsidRPr="003C4B31">
        <w:rPr>
          <w:rFonts w:ascii="Times New Roman" w:eastAsia="PMingLiU" w:hAnsi="Times New Roman"/>
          <w:kern w:val="0"/>
          <w:sz w:val="24"/>
          <w:szCs w:val="24"/>
          <w:lang w:val="fr-FR" w:eastAsia="zh-TW"/>
        </w:rPr>
        <w:t xml:space="preserve">        </w:t>
      </w:r>
      <w:proofErr w:type="spellStart"/>
      <w:r w:rsidRPr="003C4B31">
        <w:rPr>
          <w:rFonts w:ascii="Times New Roman" w:eastAsia="PMingLiU" w:hAnsi="Times New Roman"/>
          <w:kern w:val="0"/>
          <w:sz w:val="24"/>
          <w:szCs w:val="24"/>
          <w:lang w:val="fr-FR" w:eastAsia="zh-TW"/>
        </w:rPr>
        <w:t>kpe</w:t>
      </w:r>
      <w:proofErr w:type="spellEnd"/>
      <w:r w:rsidRPr="003C4B31">
        <w:rPr>
          <w:rFonts w:ascii="Times New Roman" w:eastAsia="PMingLiU" w:hAnsi="Times New Roman"/>
          <w:kern w:val="0"/>
          <w:sz w:val="24"/>
          <w:szCs w:val="24"/>
          <w:lang w:val="fr-FR" w:eastAsia="zh-TW"/>
        </w:rPr>
        <w:tab/>
      </w:r>
    </w:p>
    <w:p w14:paraId="7B724BC3"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val="fr-FR" w:eastAsia="zh-TW"/>
        </w:rPr>
        <w:tab/>
      </w:r>
      <w:r w:rsidRPr="003C4B31">
        <w:rPr>
          <w:rFonts w:ascii="Times New Roman" w:eastAsia="PMingLiU" w:hAnsi="Times New Roman"/>
          <w:kern w:val="0"/>
          <w:sz w:val="24"/>
          <w:szCs w:val="24"/>
          <w:lang w:val="fr-FR" w:eastAsia="zh-TW"/>
        </w:rPr>
        <w:tab/>
      </w:r>
      <w:r w:rsidRPr="003C4B31">
        <w:rPr>
          <w:rFonts w:ascii="Times New Roman" w:eastAsia="PMingLiU" w:hAnsi="Times New Roman"/>
          <w:kern w:val="0"/>
          <w:sz w:val="24"/>
          <w:szCs w:val="24"/>
          <w:lang w:eastAsia="zh-TW"/>
        </w:rPr>
        <w:t xml:space="preserve">Ali </w:t>
      </w:r>
      <w:r w:rsidRPr="003C4B31">
        <w:rPr>
          <w:rFonts w:ascii="Times New Roman" w:eastAsia="PMingLiU" w:hAnsi="Times New Roman"/>
          <w:kern w:val="0"/>
          <w:sz w:val="24"/>
          <w:szCs w:val="24"/>
          <w:lang w:eastAsia="zh-TW"/>
        </w:rPr>
        <w:tab/>
        <w:t>part</w:t>
      </w:r>
      <w:r w:rsidRPr="003C4B31">
        <w:rPr>
          <w:rFonts w:ascii="Times New Roman" w:eastAsia="PMingLiU" w:hAnsi="Times New Roman"/>
          <w:kern w:val="0"/>
          <w:sz w:val="24"/>
          <w:szCs w:val="24"/>
          <w:lang w:eastAsia="zh-TW"/>
        </w:rPr>
        <w:tab/>
        <w:t xml:space="preserve">     1sg-go.perf         farm</w:t>
      </w:r>
      <w:r w:rsidRPr="003C4B31">
        <w:rPr>
          <w:rFonts w:ascii="Times New Roman" w:eastAsia="PMingLiU" w:hAnsi="Times New Roman"/>
          <w:kern w:val="0"/>
          <w:sz w:val="24"/>
          <w:szCs w:val="24"/>
          <w:lang w:eastAsia="zh-TW"/>
        </w:rPr>
        <w:tab/>
        <w:t xml:space="preserve">  loc</w:t>
      </w:r>
    </w:p>
    <w:p w14:paraId="7EB269DD" w14:textId="102C5DB9"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t>‘Ali went to the farm here (nobody else)’</w:t>
      </w:r>
    </w:p>
    <w:p w14:paraId="1D943E8B"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b/>
        <w:t>A2:</w:t>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aayi</w:t>
      </w:r>
      <w:proofErr w:type="spellEnd"/>
      <w:r w:rsidRPr="003C4B31">
        <w:rPr>
          <w:rFonts w:ascii="Times New Roman" w:eastAsia="PMingLiU" w:hAnsi="Times New Roman"/>
          <w:kern w:val="0"/>
          <w:sz w:val="24"/>
          <w:szCs w:val="24"/>
          <w:lang w:eastAsia="zh-TW"/>
        </w:rPr>
        <w:tab/>
        <w:t xml:space="preserve">o         </w:t>
      </w:r>
      <w:proofErr w:type="spellStart"/>
      <w:r w:rsidRPr="003C4B31">
        <w:rPr>
          <w:rFonts w:ascii="Times New Roman" w:eastAsia="PMingLiU" w:hAnsi="Times New Roman"/>
          <w:kern w:val="0"/>
          <w:sz w:val="24"/>
          <w:szCs w:val="24"/>
          <w:lang w:eastAsia="zh-TW"/>
        </w:rPr>
        <w:t>ʧaŋ</w:t>
      </w:r>
      <w:proofErr w:type="spellEnd"/>
      <w:r w:rsidRPr="003C4B31">
        <w:rPr>
          <w:rFonts w:ascii="Times New Roman" w:eastAsia="PMingLiU" w:hAnsi="Times New Roman"/>
          <w:kern w:val="0"/>
          <w:sz w:val="24"/>
          <w:szCs w:val="24"/>
          <w:lang w:eastAsia="zh-TW"/>
        </w:rPr>
        <w:tab/>
        <w:t xml:space="preserve">            </w:t>
      </w:r>
      <w:proofErr w:type="spellStart"/>
      <w:r w:rsidRPr="003C4B31">
        <w:rPr>
          <w:rFonts w:ascii="Times New Roman" w:eastAsia="PMingLiU" w:hAnsi="Times New Roman"/>
          <w:kern w:val="0"/>
          <w:sz w:val="24"/>
          <w:szCs w:val="24"/>
          <w:lang w:eastAsia="zh-TW"/>
        </w:rPr>
        <w:t>puuni</w:t>
      </w:r>
      <w:proofErr w:type="spellEnd"/>
      <w:r w:rsidRPr="003C4B31">
        <w:rPr>
          <w:rFonts w:ascii="Times New Roman" w:eastAsia="PMingLiU" w:hAnsi="Times New Roman"/>
          <w:kern w:val="0"/>
          <w:sz w:val="24"/>
          <w:szCs w:val="24"/>
          <w:lang w:eastAsia="zh-TW"/>
        </w:rPr>
        <w:tab/>
        <w:t xml:space="preserve">        </w:t>
      </w:r>
      <w:proofErr w:type="spellStart"/>
      <w:r w:rsidRPr="003C4B31">
        <w:rPr>
          <w:rFonts w:ascii="Times New Roman" w:eastAsia="PMingLiU" w:hAnsi="Times New Roman"/>
          <w:kern w:val="0"/>
          <w:sz w:val="24"/>
          <w:szCs w:val="24"/>
          <w:lang w:eastAsia="zh-TW"/>
        </w:rPr>
        <w:t>gba</w:t>
      </w:r>
      <w:proofErr w:type="spellEnd"/>
      <w:r w:rsidRPr="003C4B31">
        <w:rPr>
          <w:rFonts w:ascii="Times New Roman" w:eastAsia="PMingLiU" w:hAnsi="Times New Roman"/>
          <w:kern w:val="0"/>
          <w:sz w:val="24"/>
          <w:szCs w:val="24"/>
          <w:lang w:eastAsia="zh-TW"/>
        </w:rPr>
        <w:t xml:space="preserve">   </w:t>
      </w:r>
    </w:p>
    <w:p w14:paraId="5B302CB1"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r>
      <w:proofErr w:type="gramStart"/>
      <w:r w:rsidRPr="003C4B31">
        <w:rPr>
          <w:rFonts w:ascii="Times New Roman" w:eastAsia="PMingLiU" w:hAnsi="Times New Roman"/>
          <w:kern w:val="0"/>
          <w:sz w:val="24"/>
          <w:szCs w:val="24"/>
          <w:lang w:eastAsia="zh-TW"/>
        </w:rPr>
        <w:t>no</w:t>
      </w:r>
      <w:proofErr w:type="gramEnd"/>
      <w:r w:rsidRPr="003C4B31">
        <w:rPr>
          <w:rFonts w:ascii="Times New Roman" w:eastAsia="PMingLiU" w:hAnsi="Times New Roman"/>
          <w:kern w:val="0"/>
          <w:sz w:val="24"/>
          <w:szCs w:val="24"/>
          <w:lang w:eastAsia="zh-TW"/>
        </w:rPr>
        <w:tab/>
        <w:t>3sg</w:t>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go.perf</w:t>
      </w:r>
      <w:proofErr w:type="spellEnd"/>
      <w:r w:rsidRPr="003C4B31">
        <w:rPr>
          <w:rFonts w:ascii="Times New Roman" w:eastAsia="PMingLiU" w:hAnsi="Times New Roman"/>
          <w:kern w:val="0"/>
          <w:sz w:val="24"/>
          <w:szCs w:val="24"/>
          <w:lang w:eastAsia="zh-TW"/>
        </w:rPr>
        <w:t xml:space="preserve">  </w:t>
      </w:r>
      <w:r w:rsidRPr="003C4B31">
        <w:rPr>
          <w:rFonts w:ascii="Times New Roman" w:eastAsia="PMingLiU" w:hAnsi="Times New Roman"/>
          <w:kern w:val="0"/>
          <w:sz w:val="24"/>
          <w:szCs w:val="24"/>
          <w:lang w:eastAsia="zh-TW"/>
        </w:rPr>
        <w:tab/>
        <w:t xml:space="preserve"> farm           also </w:t>
      </w:r>
    </w:p>
    <w:p w14:paraId="622F661A"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t>No, Ali went to the farm also.’</w:t>
      </w:r>
    </w:p>
    <w:p w14:paraId="4F6CF18D" w14:textId="77777777" w:rsidR="003C4B31" w:rsidRPr="003C4B31" w:rsidRDefault="003C4B31" w:rsidP="003C4B31">
      <w:pPr>
        <w:widowControl/>
        <w:spacing w:after="160" w:line="280" w:lineRule="exact"/>
        <w:jc w:val="left"/>
        <w:rPr>
          <w:rFonts w:ascii="Times New Roman" w:eastAsia="PMingLiU" w:hAnsi="Times New Roman"/>
          <w:kern w:val="0"/>
          <w:sz w:val="24"/>
          <w:szCs w:val="24"/>
          <w:lang w:eastAsia="zh-TW"/>
        </w:rPr>
      </w:pPr>
    </w:p>
    <w:p w14:paraId="217B7C9A" w14:textId="77777777" w:rsidR="003C4B31" w:rsidRPr="003C4B31" w:rsidRDefault="003C4B31" w:rsidP="003C4B31">
      <w:pPr>
        <w:widowControl/>
        <w:spacing w:after="160"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 xml:space="preserve">The data in (18A1) show that exhaustivity is expressed by </w:t>
      </w:r>
      <w:proofErr w:type="gramStart"/>
      <w:r w:rsidRPr="003C4B31">
        <w:rPr>
          <w:rFonts w:ascii="Times New Roman" w:eastAsia="PMingLiU" w:hAnsi="Times New Roman"/>
          <w:kern w:val="0"/>
          <w:sz w:val="24"/>
          <w:szCs w:val="24"/>
          <w:lang w:eastAsia="zh-TW"/>
        </w:rPr>
        <w:t>ko</w:t>
      </w:r>
      <w:proofErr w:type="gramEnd"/>
      <w:r w:rsidRPr="003C4B31">
        <w:rPr>
          <w:rFonts w:ascii="Times New Roman" w:eastAsia="PMingLiU" w:hAnsi="Times New Roman"/>
          <w:kern w:val="0"/>
          <w:sz w:val="24"/>
          <w:szCs w:val="24"/>
          <w:lang w:eastAsia="zh-TW"/>
        </w:rPr>
        <w:t xml:space="preserve"> while that of (18) do not express exhaustivity</w:t>
      </w:r>
      <w:r w:rsidRPr="003C4B31">
        <w:rPr>
          <w:rFonts w:ascii="Times New Roman" w:eastAsia="PMingLiU" w:hAnsi="Times New Roman"/>
          <w:i/>
          <w:kern w:val="0"/>
          <w:sz w:val="24"/>
          <w:szCs w:val="24"/>
          <w:lang w:eastAsia="zh-TW"/>
        </w:rPr>
        <w:t>.</w:t>
      </w:r>
      <w:r w:rsidRPr="003C4B31">
        <w:rPr>
          <w:rFonts w:ascii="Times New Roman" w:eastAsia="PMingLiU" w:hAnsi="Times New Roman"/>
          <w:kern w:val="0"/>
          <w:sz w:val="24"/>
          <w:szCs w:val="24"/>
          <w:lang w:eastAsia="zh-TW"/>
        </w:rPr>
        <w:t xml:space="preserve"> (18A1) implies that only </w:t>
      </w:r>
      <w:r w:rsidRPr="003C4B31">
        <w:rPr>
          <w:rFonts w:ascii="Times New Roman" w:eastAsia="PMingLiU" w:hAnsi="Times New Roman"/>
          <w:i/>
          <w:kern w:val="0"/>
          <w:sz w:val="24"/>
          <w:szCs w:val="24"/>
          <w:lang w:eastAsia="zh-TW"/>
        </w:rPr>
        <w:t>Ali</w:t>
      </w:r>
      <w:r w:rsidRPr="003C4B31">
        <w:rPr>
          <w:rFonts w:ascii="Times New Roman" w:eastAsia="PMingLiU" w:hAnsi="Times New Roman"/>
          <w:kern w:val="0"/>
          <w:sz w:val="24"/>
          <w:szCs w:val="24"/>
          <w:lang w:eastAsia="zh-TW"/>
        </w:rPr>
        <w:t xml:space="preserve"> but nobody else goes to the farm. (18A) can also be used to answer the question but in case the information in (18A1) is false, then the speaker can be corrected in a form of a repair. This indicates that the morpheme </w:t>
      </w:r>
      <w:proofErr w:type="gramStart"/>
      <w:r w:rsidRPr="003C4B31">
        <w:rPr>
          <w:rFonts w:ascii="Times New Roman" w:eastAsia="PMingLiU" w:hAnsi="Times New Roman"/>
          <w:i/>
          <w:kern w:val="0"/>
          <w:sz w:val="24"/>
          <w:szCs w:val="24"/>
          <w:lang w:eastAsia="zh-TW"/>
        </w:rPr>
        <w:t>ko</w:t>
      </w:r>
      <w:proofErr w:type="gramEnd"/>
      <w:r w:rsidRPr="003C4B31">
        <w:rPr>
          <w:rFonts w:ascii="Times New Roman" w:eastAsia="PMingLiU" w:hAnsi="Times New Roman"/>
          <w:kern w:val="0"/>
          <w:sz w:val="24"/>
          <w:szCs w:val="24"/>
          <w:lang w:eastAsia="zh-TW"/>
        </w:rPr>
        <w:t xml:space="preserve"> becomes syntactically, an indispensable element in constituents which are exhaustively focused.</w:t>
      </w:r>
    </w:p>
    <w:p w14:paraId="6B9E4BC7" w14:textId="571A1C24" w:rsidR="003C4B31" w:rsidRPr="003C4B31" w:rsidRDefault="00DB02BF" w:rsidP="00DB02BF">
      <w:pPr>
        <w:pStyle w:val="Heading2"/>
      </w:pPr>
      <w:r>
        <w:t xml:space="preserve">4.2 </w:t>
      </w:r>
      <w:r w:rsidR="003C4B31" w:rsidRPr="003C4B31">
        <w:t xml:space="preserve">The Exhaustivity of </w:t>
      </w:r>
      <w:proofErr w:type="gramStart"/>
      <w:r w:rsidR="003C4B31" w:rsidRPr="003C4B31">
        <w:t>ko</w:t>
      </w:r>
      <w:proofErr w:type="gramEnd"/>
      <w:r w:rsidR="003C4B31" w:rsidRPr="003C4B31">
        <w:t xml:space="preserve"> as a Pragmatic Inference</w:t>
      </w:r>
    </w:p>
    <w:p w14:paraId="36D6EC86" w14:textId="77777777" w:rsidR="00DB02BF" w:rsidRDefault="00DB02BF" w:rsidP="003C4B31">
      <w:pPr>
        <w:widowControl/>
        <w:spacing w:line="280" w:lineRule="exact"/>
        <w:jc w:val="left"/>
        <w:rPr>
          <w:rFonts w:ascii="Times New Roman" w:eastAsia="PMingLiU" w:hAnsi="Times New Roman"/>
          <w:kern w:val="0"/>
          <w:sz w:val="24"/>
          <w:szCs w:val="24"/>
          <w:lang w:eastAsia="zh-TW"/>
        </w:rPr>
      </w:pPr>
    </w:p>
    <w:p w14:paraId="32CDFB05" w14:textId="1FB67C9A" w:rsid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 xml:space="preserve">The particle </w:t>
      </w:r>
      <w:proofErr w:type="gramStart"/>
      <w:r w:rsidRPr="003C4B31">
        <w:rPr>
          <w:rFonts w:ascii="Times New Roman" w:eastAsia="PMingLiU" w:hAnsi="Times New Roman"/>
          <w:i/>
          <w:kern w:val="0"/>
          <w:sz w:val="24"/>
          <w:szCs w:val="24"/>
          <w:lang w:eastAsia="zh-TW"/>
        </w:rPr>
        <w:t>ko</w:t>
      </w:r>
      <w:proofErr w:type="gramEnd"/>
      <w:r w:rsidRPr="003C4B31">
        <w:rPr>
          <w:rFonts w:ascii="Times New Roman" w:eastAsia="PMingLiU" w:hAnsi="Times New Roman"/>
          <w:kern w:val="0"/>
          <w:sz w:val="24"/>
          <w:szCs w:val="24"/>
          <w:lang w:eastAsia="zh-TW"/>
        </w:rPr>
        <w:t xml:space="preserve"> exhaustively identifies entities given in a context or marks them as information that is non-presupposed interpreted to mean “only X and nobody else.”  This can be seen when we compare the particle</w:t>
      </w:r>
      <w:r w:rsidRPr="003C4B31">
        <w:rPr>
          <w:rFonts w:ascii="Times New Roman" w:eastAsia="PMingLiU" w:hAnsi="Times New Roman"/>
          <w:i/>
          <w:kern w:val="0"/>
          <w:sz w:val="24"/>
          <w:szCs w:val="24"/>
          <w:lang w:eastAsia="zh-TW"/>
        </w:rPr>
        <w:t xml:space="preserve"> </w:t>
      </w:r>
      <w:proofErr w:type="gramStart"/>
      <w:r w:rsidRPr="003C4B31">
        <w:rPr>
          <w:rFonts w:ascii="Times New Roman" w:eastAsia="PMingLiU" w:hAnsi="Times New Roman"/>
          <w:i/>
          <w:kern w:val="0"/>
          <w:sz w:val="24"/>
          <w:szCs w:val="24"/>
          <w:lang w:eastAsia="zh-TW"/>
        </w:rPr>
        <w:t>ko</w:t>
      </w:r>
      <w:proofErr w:type="gramEnd"/>
      <w:r w:rsidRPr="003C4B31">
        <w:rPr>
          <w:rFonts w:ascii="Times New Roman" w:eastAsia="PMingLiU" w:hAnsi="Times New Roman"/>
          <w:kern w:val="0"/>
          <w:sz w:val="24"/>
          <w:szCs w:val="24"/>
          <w:lang w:eastAsia="zh-TW"/>
        </w:rPr>
        <w:t xml:space="preserve"> with the ̀exclusive particle </w:t>
      </w:r>
      <w:proofErr w:type="spellStart"/>
      <w:r w:rsidRPr="003C4B31">
        <w:rPr>
          <w:rFonts w:ascii="Times New Roman" w:eastAsia="PMingLiU" w:hAnsi="Times New Roman"/>
          <w:i/>
          <w:kern w:val="0"/>
          <w:sz w:val="24"/>
          <w:szCs w:val="24"/>
          <w:lang w:eastAsia="zh-TW"/>
        </w:rPr>
        <w:t>kɔŋko</w:t>
      </w:r>
      <w:proofErr w:type="spellEnd"/>
      <w:r w:rsidRPr="003C4B31">
        <w:rPr>
          <w:rFonts w:ascii="Times New Roman" w:eastAsia="PMingLiU" w:hAnsi="Times New Roman"/>
          <w:kern w:val="0"/>
          <w:sz w:val="24"/>
          <w:szCs w:val="24"/>
          <w:lang w:eastAsia="zh-TW"/>
        </w:rPr>
        <w:t xml:space="preserve"> ‘only’ in the examples below:</w:t>
      </w:r>
    </w:p>
    <w:p w14:paraId="04F8EDE0"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p>
    <w:p w14:paraId="2323ADAF" w14:textId="77777777" w:rsidR="003C4B31" w:rsidRPr="003C4B31" w:rsidRDefault="003C4B31" w:rsidP="003C4B31">
      <w:pPr>
        <w:widowControl/>
        <w:spacing w:line="280" w:lineRule="exact"/>
        <w:jc w:val="left"/>
        <w:rPr>
          <w:rFonts w:ascii="Times New Roman" w:eastAsia="PMingLiU" w:hAnsi="Times New Roman"/>
          <w:kern w:val="0"/>
          <w:sz w:val="24"/>
          <w:szCs w:val="24"/>
          <w:lang w:val="fr-FR" w:eastAsia="zh-TW"/>
        </w:rPr>
      </w:pPr>
      <w:r w:rsidRPr="003C4B31">
        <w:rPr>
          <w:rFonts w:ascii="Times New Roman" w:eastAsia="PMingLiU" w:hAnsi="Times New Roman"/>
          <w:kern w:val="0"/>
          <w:sz w:val="24"/>
          <w:szCs w:val="24"/>
          <w:lang w:val="fr-FR" w:eastAsia="zh-TW"/>
        </w:rPr>
        <w:t>(20)</w:t>
      </w:r>
      <w:r w:rsidRPr="003C4B31">
        <w:rPr>
          <w:rFonts w:ascii="Times New Roman" w:eastAsia="PMingLiU" w:hAnsi="Times New Roman"/>
          <w:kern w:val="0"/>
          <w:sz w:val="24"/>
          <w:szCs w:val="24"/>
          <w:lang w:val="fr-FR" w:eastAsia="zh-TW"/>
        </w:rPr>
        <w:tab/>
        <w:t xml:space="preserve"> A: </w:t>
      </w:r>
      <w:r w:rsidRPr="003C4B31">
        <w:rPr>
          <w:rFonts w:ascii="Times New Roman" w:eastAsia="PMingLiU" w:hAnsi="Times New Roman"/>
          <w:kern w:val="0"/>
          <w:sz w:val="24"/>
          <w:szCs w:val="24"/>
          <w:lang w:val="fr-FR" w:eastAsia="zh-TW"/>
        </w:rPr>
        <w:tab/>
        <w:t xml:space="preserve"> </w:t>
      </w:r>
      <w:proofErr w:type="spellStart"/>
      <w:r w:rsidRPr="003C4B31">
        <w:rPr>
          <w:rFonts w:ascii="Times New Roman" w:eastAsia="PMingLiU" w:hAnsi="Times New Roman"/>
          <w:kern w:val="0"/>
          <w:sz w:val="24"/>
          <w:szCs w:val="24"/>
          <w:lang w:val="fr-FR" w:eastAsia="zh-TW"/>
        </w:rPr>
        <w:t>Afi</w:t>
      </w:r>
      <w:proofErr w:type="spellEnd"/>
      <w:r w:rsidRPr="003C4B31">
        <w:rPr>
          <w:rFonts w:ascii="Times New Roman" w:eastAsia="PMingLiU" w:hAnsi="Times New Roman"/>
          <w:kern w:val="0"/>
          <w:sz w:val="24"/>
          <w:szCs w:val="24"/>
          <w:lang w:val="fr-FR" w:eastAsia="zh-TW"/>
        </w:rPr>
        <w:tab/>
        <w:t xml:space="preserve">     </w:t>
      </w:r>
      <w:proofErr w:type="spellStart"/>
      <w:r w:rsidRPr="003C4B31">
        <w:rPr>
          <w:rFonts w:ascii="Times New Roman" w:eastAsia="PMingLiU" w:hAnsi="Times New Roman"/>
          <w:kern w:val="0"/>
          <w:sz w:val="24"/>
          <w:szCs w:val="24"/>
          <w:lang w:val="fr-FR" w:eastAsia="zh-TW"/>
        </w:rPr>
        <w:t>ʧaŋ</w:t>
      </w:r>
      <w:proofErr w:type="spellEnd"/>
      <w:r w:rsidRPr="003C4B31">
        <w:rPr>
          <w:rFonts w:ascii="Times New Roman" w:eastAsia="PMingLiU" w:hAnsi="Times New Roman"/>
          <w:kern w:val="0"/>
          <w:sz w:val="24"/>
          <w:szCs w:val="24"/>
          <w:lang w:val="fr-FR" w:eastAsia="zh-TW"/>
        </w:rPr>
        <w:tab/>
        <w:t xml:space="preserve">              </w:t>
      </w:r>
      <w:r w:rsidRPr="003C4B31">
        <w:rPr>
          <w:rFonts w:ascii="Times New Roman" w:eastAsia="PMingLiU" w:hAnsi="Times New Roman"/>
          <w:kern w:val="0"/>
          <w:sz w:val="24"/>
          <w:szCs w:val="24"/>
          <w:lang w:eastAsia="zh-TW"/>
        </w:rPr>
        <w:t>l</w:t>
      </w:r>
      <w:proofErr w:type="spellStart"/>
      <w:r w:rsidRPr="003C4B31">
        <w:rPr>
          <w:rFonts w:ascii="Times New Roman" w:eastAsia="PMingLiU" w:hAnsi="Times New Roman"/>
          <w:kern w:val="0"/>
          <w:sz w:val="24"/>
          <w:szCs w:val="24"/>
          <w:lang w:val="fr-FR" w:eastAsia="zh-TW"/>
        </w:rPr>
        <w:t>a</w:t>
      </w:r>
      <w:proofErr w:type="spellEnd"/>
      <w:r w:rsidRPr="003C4B31">
        <w:rPr>
          <w:rFonts w:ascii="Times New Roman" w:eastAsia="PMingLiU" w:hAnsi="Times New Roman"/>
          <w:kern w:val="0"/>
          <w:sz w:val="24"/>
          <w:szCs w:val="24"/>
          <w:lang w:val="fr-FR" w:eastAsia="zh-TW"/>
        </w:rPr>
        <w:tab/>
        <w:t xml:space="preserve">       </w:t>
      </w:r>
      <w:proofErr w:type="spellStart"/>
      <w:r w:rsidRPr="003C4B31">
        <w:rPr>
          <w:rFonts w:ascii="Times New Roman" w:eastAsia="PMingLiU" w:hAnsi="Times New Roman"/>
          <w:kern w:val="0"/>
          <w:sz w:val="24"/>
          <w:szCs w:val="24"/>
          <w:lang w:val="fr-FR" w:eastAsia="zh-TW"/>
        </w:rPr>
        <w:t>daa</w:t>
      </w:r>
      <w:proofErr w:type="spellEnd"/>
      <w:r w:rsidRPr="003C4B31">
        <w:rPr>
          <w:rFonts w:ascii="Times New Roman" w:eastAsia="PMingLiU" w:hAnsi="Times New Roman"/>
          <w:kern w:val="0"/>
          <w:sz w:val="24"/>
          <w:szCs w:val="24"/>
          <w:lang w:val="fr-FR" w:eastAsia="zh-TW"/>
        </w:rPr>
        <w:t>-</w:t>
      </w:r>
      <w:r w:rsidRPr="003C4B31">
        <w:rPr>
          <w:rFonts w:ascii="Cambria Math" w:eastAsia="PMingLiU" w:hAnsi="Cambria Math" w:cs="Cambria Math"/>
          <w:kern w:val="0"/>
          <w:sz w:val="24"/>
          <w:szCs w:val="24"/>
          <w:lang w:val="fr-FR" w:eastAsia="zh-TW"/>
        </w:rPr>
        <w:t>∅</w:t>
      </w:r>
      <w:r w:rsidRPr="003C4B31">
        <w:rPr>
          <w:rFonts w:ascii="Times New Roman" w:eastAsia="PMingLiU" w:hAnsi="Times New Roman"/>
          <w:kern w:val="0"/>
          <w:sz w:val="24"/>
          <w:szCs w:val="24"/>
          <w:lang w:val="fr-FR" w:eastAsia="zh-TW"/>
        </w:rPr>
        <w:tab/>
      </w:r>
      <w:r w:rsidRPr="003C4B31">
        <w:rPr>
          <w:rFonts w:ascii="Times New Roman" w:eastAsia="PMingLiU" w:hAnsi="Times New Roman"/>
          <w:kern w:val="0"/>
          <w:sz w:val="24"/>
          <w:szCs w:val="24"/>
          <w:lang w:val="fr-FR" w:eastAsia="zh-TW"/>
        </w:rPr>
        <w:tab/>
      </w:r>
      <w:proofErr w:type="spellStart"/>
      <w:r w:rsidRPr="003C4B31">
        <w:rPr>
          <w:rFonts w:ascii="Times New Roman" w:eastAsia="PMingLiU" w:hAnsi="Times New Roman"/>
          <w:b/>
          <w:kern w:val="0"/>
          <w:sz w:val="24"/>
          <w:szCs w:val="24"/>
          <w:lang w:val="fr-FR" w:eastAsia="zh-TW"/>
        </w:rPr>
        <w:t>kɔŋko</w:t>
      </w:r>
      <w:proofErr w:type="spellEnd"/>
    </w:p>
    <w:p w14:paraId="2ACAD543" w14:textId="4F25AEB4"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val="fr-FR" w:eastAsia="zh-TW"/>
        </w:rPr>
        <w:t xml:space="preserve"> </w:t>
      </w:r>
      <w:r w:rsidR="001F4381">
        <w:rPr>
          <w:rFonts w:ascii="Times New Roman" w:eastAsia="PMingLiU" w:hAnsi="Times New Roman"/>
          <w:kern w:val="0"/>
          <w:sz w:val="24"/>
          <w:szCs w:val="24"/>
          <w:lang w:val="fr-FR" w:eastAsia="zh-TW"/>
        </w:rPr>
        <w:tab/>
      </w:r>
      <w:r w:rsidR="001F4381">
        <w:rPr>
          <w:rFonts w:ascii="Times New Roman" w:eastAsia="PMingLiU" w:hAnsi="Times New Roman"/>
          <w:kern w:val="0"/>
          <w:sz w:val="24"/>
          <w:szCs w:val="24"/>
          <w:lang w:val="fr-FR" w:eastAsia="zh-TW"/>
        </w:rPr>
        <w:tab/>
      </w:r>
      <w:proofErr w:type="spellStart"/>
      <w:r w:rsidRPr="003C4B31">
        <w:rPr>
          <w:rFonts w:ascii="Times New Roman" w:eastAsia="PMingLiU" w:hAnsi="Times New Roman"/>
          <w:kern w:val="0"/>
          <w:sz w:val="24"/>
          <w:szCs w:val="24"/>
          <w:lang w:eastAsia="zh-TW"/>
        </w:rPr>
        <w:t>Afi</w:t>
      </w:r>
      <w:proofErr w:type="spellEnd"/>
      <w:r w:rsidRPr="003C4B31">
        <w:rPr>
          <w:rFonts w:ascii="Times New Roman" w:eastAsia="PMingLiU" w:hAnsi="Times New Roman"/>
          <w:kern w:val="0"/>
          <w:sz w:val="24"/>
          <w:szCs w:val="24"/>
          <w:lang w:eastAsia="zh-TW"/>
        </w:rPr>
        <w:tab/>
        <w:t xml:space="preserve">     </w:t>
      </w:r>
      <w:proofErr w:type="spellStart"/>
      <w:r w:rsidRPr="003C4B31">
        <w:rPr>
          <w:rFonts w:ascii="Times New Roman" w:eastAsia="PMingLiU" w:hAnsi="Times New Roman"/>
          <w:kern w:val="0"/>
          <w:sz w:val="24"/>
          <w:szCs w:val="24"/>
          <w:lang w:eastAsia="zh-TW"/>
        </w:rPr>
        <w:t>go.perf</w:t>
      </w:r>
      <w:proofErr w:type="spellEnd"/>
      <w:r w:rsidRPr="003C4B31">
        <w:rPr>
          <w:rFonts w:ascii="Times New Roman" w:eastAsia="PMingLiU" w:hAnsi="Times New Roman"/>
          <w:kern w:val="0"/>
          <w:sz w:val="24"/>
          <w:szCs w:val="24"/>
          <w:lang w:eastAsia="zh-TW"/>
        </w:rPr>
        <w:tab/>
        <w:t xml:space="preserve">  </w:t>
      </w:r>
      <w:proofErr w:type="spellStart"/>
      <w:r w:rsidRPr="003C4B31">
        <w:rPr>
          <w:rFonts w:ascii="Times New Roman" w:eastAsia="PMingLiU" w:hAnsi="Times New Roman"/>
          <w:kern w:val="0"/>
          <w:sz w:val="24"/>
          <w:szCs w:val="24"/>
          <w:lang w:val="fr-FR" w:eastAsia="zh-TW"/>
        </w:rPr>
        <w:t>Det</w:t>
      </w:r>
      <w:proofErr w:type="spellEnd"/>
      <w:r w:rsidRPr="003C4B31">
        <w:rPr>
          <w:rFonts w:ascii="Times New Roman" w:eastAsia="PMingLiU" w:hAnsi="Times New Roman"/>
          <w:kern w:val="0"/>
          <w:sz w:val="24"/>
          <w:szCs w:val="24"/>
          <w:lang w:eastAsia="zh-TW"/>
        </w:rPr>
        <w:tab/>
        <w:t xml:space="preserve">       market </w:t>
      </w:r>
      <w:r w:rsidRPr="003C4B31">
        <w:rPr>
          <w:rFonts w:ascii="Times New Roman" w:eastAsia="PMingLiU" w:hAnsi="Times New Roman"/>
          <w:kern w:val="0"/>
          <w:sz w:val="24"/>
          <w:szCs w:val="24"/>
          <w:lang w:eastAsia="zh-TW"/>
        </w:rPr>
        <w:tab/>
        <w:t xml:space="preserve">           only </w:t>
      </w:r>
    </w:p>
    <w:p w14:paraId="42643824" w14:textId="77777777" w:rsidR="003C4B31" w:rsidRPr="003C4B31" w:rsidRDefault="003C4B31" w:rsidP="001F4381">
      <w:pPr>
        <w:widowControl/>
        <w:spacing w:line="280" w:lineRule="exact"/>
        <w:ind w:left="720" w:firstLine="720"/>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w:t>
      </w:r>
      <w:proofErr w:type="spellStart"/>
      <w:r w:rsidRPr="003C4B31">
        <w:rPr>
          <w:rFonts w:ascii="Times New Roman" w:eastAsia="PMingLiU" w:hAnsi="Times New Roman"/>
          <w:kern w:val="0"/>
          <w:sz w:val="24"/>
          <w:szCs w:val="24"/>
          <w:lang w:eastAsia="zh-TW"/>
        </w:rPr>
        <w:t>Afi</w:t>
      </w:r>
      <w:proofErr w:type="spellEnd"/>
      <w:r w:rsidRPr="003C4B31">
        <w:rPr>
          <w:rFonts w:ascii="Times New Roman" w:eastAsia="PMingLiU" w:hAnsi="Times New Roman"/>
          <w:kern w:val="0"/>
          <w:sz w:val="24"/>
          <w:szCs w:val="24"/>
          <w:lang w:eastAsia="zh-TW"/>
        </w:rPr>
        <w:t xml:space="preserve"> went to the market only.’</w:t>
      </w:r>
    </w:p>
    <w:p w14:paraId="19CA9DE3" w14:textId="2D8DB10D" w:rsidR="003C4B31" w:rsidRPr="003C4B31" w:rsidRDefault="007A743C" w:rsidP="001F4381">
      <w:pPr>
        <w:widowControl/>
        <w:spacing w:line="280" w:lineRule="exact"/>
        <w:ind w:left="1440" w:hanging="720"/>
        <w:jc w:val="left"/>
        <w:rPr>
          <w:rFonts w:ascii="Times New Roman" w:eastAsia="PMingLiU" w:hAnsi="Times New Roman"/>
          <w:kern w:val="0"/>
          <w:sz w:val="24"/>
          <w:szCs w:val="24"/>
          <w:lang w:eastAsia="zh-TW"/>
        </w:rPr>
      </w:pPr>
      <w:r>
        <w:rPr>
          <w:rFonts w:ascii="Times New Roman" w:eastAsia="PMingLiU" w:hAnsi="Times New Roman"/>
          <w:kern w:val="0"/>
          <w:sz w:val="24"/>
          <w:szCs w:val="24"/>
          <w:lang w:eastAsia="zh-TW"/>
        </w:rPr>
        <w:t>A1:</w:t>
      </w:r>
      <w:r>
        <w:rPr>
          <w:rFonts w:ascii="Times New Roman" w:eastAsia="PMingLiU" w:hAnsi="Times New Roman"/>
          <w:kern w:val="0"/>
          <w:sz w:val="24"/>
          <w:szCs w:val="24"/>
          <w:lang w:eastAsia="zh-TW"/>
        </w:rPr>
        <w:tab/>
      </w:r>
      <w:proofErr w:type="spellStart"/>
      <w:r>
        <w:rPr>
          <w:rFonts w:ascii="Times New Roman" w:eastAsia="PMingLiU" w:hAnsi="Times New Roman"/>
          <w:kern w:val="0"/>
          <w:sz w:val="24"/>
          <w:szCs w:val="24"/>
          <w:lang w:eastAsia="zh-TW"/>
        </w:rPr>
        <w:t>Afi</w:t>
      </w:r>
      <w:proofErr w:type="spellEnd"/>
      <w:r>
        <w:rPr>
          <w:rFonts w:ascii="Times New Roman" w:eastAsia="PMingLiU" w:hAnsi="Times New Roman"/>
          <w:kern w:val="0"/>
          <w:sz w:val="24"/>
          <w:szCs w:val="24"/>
          <w:lang w:eastAsia="zh-TW"/>
        </w:rPr>
        <w:tab/>
        <w:t xml:space="preserve"> be     </w:t>
      </w:r>
      <w:proofErr w:type="spellStart"/>
      <w:r w:rsidR="003C4B31" w:rsidRPr="003C4B31">
        <w:rPr>
          <w:rFonts w:ascii="Times New Roman" w:eastAsia="PMingLiU" w:hAnsi="Times New Roman"/>
          <w:kern w:val="0"/>
          <w:sz w:val="24"/>
          <w:szCs w:val="24"/>
          <w:lang w:eastAsia="zh-TW"/>
        </w:rPr>
        <w:t>ʧ</w:t>
      </w:r>
      <w:r>
        <w:rPr>
          <w:rFonts w:ascii="Times New Roman" w:eastAsia="PMingLiU" w:hAnsi="Times New Roman"/>
          <w:kern w:val="0"/>
          <w:sz w:val="24"/>
          <w:szCs w:val="24"/>
          <w:lang w:eastAsia="zh-TW"/>
        </w:rPr>
        <w:t>aŋ</w:t>
      </w:r>
      <w:proofErr w:type="spellEnd"/>
      <w:r>
        <w:rPr>
          <w:rFonts w:ascii="Times New Roman" w:eastAsia="PMingLiU" w:hAnsi="Times New Roman"/>
          <w:kern w:val="0"/>
          <w:sz w:val="24"/>
          <w:szCs w:val="24"/>
          <w:lang w:eastAsia="zh-TW"/>
        </w:rPr>
        <w:tab/>
      </w:r>
      <w:proofErr w:type="spellStart"/>
      <w:r w:rsidR="003C4B31" w:rsidRPr="003C4B31">
        <w:rPr>
          <w:rFonts w:ascii="Times New Roman" w:eastAsia="PMingLiU" w:hAnsi="Times New Roman"/>
          <w:kern w:val="0"/>
          <w:sz w:val="24"/>
          <w:szCs w:val="24"/>
          <w:lang w:eastAsia="zh-TW"/>
        </w:rPr>
        <w:t>daa</w:t>
      </w:r>
      <w:proofErr w:type="spellEnd"/>
      <w:r w:rsidR="003C4B31" w:rsidRPr="003C4B31">
        <w:rPr>
          <w:rFonts w:ascii="Times New Roman" w:eastAsia="PMingLiU" w:hAnsi="Times New Roman"/>
          <w:kern w:val="0"/>
          <w:sz w:val="24"/>
          <w:szCs w:val="24"/>
          <w:lang w:eastAsia="zh-TW"/>
        </w:rPr>
        <w:t xml:space="preserve">        </w:t>
      </w:r>
      <w:proofErr w:type="spellStart"/>
      <w:r w:rsidR="003C4B31" w:rsidRPr="003C4B31">
        <w:rPr>
          <w:rFonts w:ascii="Times New Roman" w:eastAsia="PMingLiU" w:hAnsi="Times New Roman"/>
          <w:b/>
          <w:kern w:val="0"/>
          <w:sz w:val="24"/>
          <w:szCs w:val="24"/>
          <w:lang w:eastAsia="zh-TW"/>
        </w:rPr>
        <w:t>kɔŋko</w:t>
      </w:r>
      <w:proofErr w:type="spellEnd"/>
      <w:r>
        <w:rPr>
          <w:rFonts w:ascii="Times New Roman" w:eastAsia="PMingLiU" w:hAnsi="Times New Roman"/>
          <w:kern w:val="0"/>
          <w:sz w:val="24"/>
          <w:szCs w:val="24"/>
          <w:lang w:eastAsia="zh-TW"/>
        </w:rPr>
        <w:t xml:space="preserve">   </w:t>
      </w:r>
      <w:proofErr w:type="spellStart"/>
      <w:r w:rsidR="003C4B31" w:rsidRPr="003C4B31">
        <w:rPr>
          <w:rFonts w:ascii="Times New Roman" w:eastAsia="PMingLiU" w:hAnsi="Times New Roman"/>
          <w:kern w:val="0"/>
          <w:sz w:val="24"/>
          <w:szCs w:val="24"/>
          <w:lang w:eastAsia="zh-TW"/>
        </w:rPr>
        <w:t>amaa</w:t>
      </w:r>
      <w:proofErr w:type="spellEnd"/>
      <w:r w:rsidR="003C4B31" w:rsidRPr="003C4B31">
        <w:rPr>
          <w:rFonts w:ascii="Times New Roman" w:eastAsia="PMingLiU" w:hAnsi="Times New Roman"/>
          <w:kern w:val="0"/>
          <w:sz w:val="24"/>
          <w:szCs w:val="24"/>
          <w:lang w:eastAsia="zh-TW"/>
        </w:rPr>
        <w:t xml:space="preserve">     o-</w:t>
      </w:r>
      <w:proofErr w:type="spellStart"/>
      <w:r w:rsidR="003C4B31" w:rsidRPr="003C4B31">
        <w:rPr>
          <w:rFonts w:ascii="Times New Roman" w:eastAsia="PMingLiU" w:hAnsi="Times New Roman"/>
          <w:kern w:val="0"/>
          <w:sz w:val="24"/>
          <w:szCs w:val="24"/>
          <w:lang w:eastAsia="zh-TW"/>
        </w:rPr>
        <w:t>ʧ</w:t>
      </w:r>
      <w:r>
        <w:rPr>
          <w:rFonts w:ascii="Times New Roman" w:eastAsia="PMingLiU" w:hAnsi="Times New Roman"/>
          <w:kern w:val="0"/>
          <w:sz w:val="24"/>
          <w:szCs w:val="24"/>
          <w:lang w:eastAsia="zh-TW"/>
        </w:rPr>
        <w:t>aŋ</w:t>
      </w:r>
      <w:proofErr w:type="spellEnd"/>
      <w:r>
        <w:rPr>
          <w:rFonts w:ascii="Times New Roman" w:eastAsia="PMingLiU" w:hAnsi="Times New Roman"/>
          <w:kern w:val="0"/>
          <w:sz w:val="24"/>
          <w:szCs w:val="24"/>
          <w:lang w:eastAsia="zh-TW"/>
        </w:rPr>
        <w:tab/>
      </w:r>
      <w:r w:rsidR="003C4B31" w:rsidRPr="003C4B31">
        <w:rPr>
          <w:rFonts w:ascii="Times New Roman" w:eastAsia="PMingLiU" w:hAnsi="Times New Roman"/>
          <w:kern w:val="0"/>
          <w:sz w:val="24"/>
          <w:szCs w:val="24"/>
          <w:lang w:eastAsia="zh-TW"/>
        </w:rPr>
        <w:t xml:space="preserve"> </w:t>
      </w:r>
      <w:proofErr w:type="spellStart"/>
      <w:r w:rsidR="003C4B31" w:rsidRPr="003C4B31">
        <w:rPr>
          <w:rFonts w:ascii="Times New Roman" w:eastAsia="PMingLiU" w:hAnsi="Times New Roman"/>
          <w:kern w:val="0"/>
          <w:sz w:val="24"/>
          <w:szCs w:val="24"/>
          <w:lang w:eastAsia="zh-TW"/>
        </w:rPr>
        <w:t>kuliga</w:t>
      </w:r>
      <w:proofErr w:type="spellEnd"/>
      <w:r>
        <w:rPr>
          <w:rFonts w:ascii="Times New Roman" w:eastAsia="PMingLiU" w:hAnsi="Times New Roman"/>
          <w:kern w:val="0"/>
          <w:sz w:val="24"/>
          <w:szCs w:val="24"/>
          <w:lang w:eastAsia="zh-TW"/>
        </w:rPr>
        <w:t xml:space="preserve"> *(</w:t>
      </w:r>
      <w:proofErr w:type="spellStart"/>
      <w:r>
        <w:rPr>
          <w:rFonts w:ascii="Times New Roman" w:eastAsia="PMingLiU" w:hAnsi="Times New Roman"/>
          <w:kern w:val="0"/>
          <w:sz w:val="24"/>
          <w:szCs w:val="24"/>
          <w:lang w:eastAsia="zh-TW"/>
        </w:rPr>
        <w:t>gba</w:t>
      </w:r>
      <w:proofErr w:type="spellEnd"/>
      <w:r>
        <w:rPr>
          <w:rFonts w:ascii="Times New Roman" w:eastAsia="PMingLiU" w:hAnsi="Times New Roman"/>
          <w:kern w:val="0"/>
          <w:sz w:val="24"/>
          <w:szCs w:val="24"/>
          <w:lang w:eastAsia="zh-TW"/>
        </w:rPr>
        <w:t>)</w:t>
      </w:r>
      <w:r w:rsidR="003C4B31" w:rsidRPr="003C4B31">
        <w:rPr>
          <w:rFonts w:ascii="Times New Roman" w:eastAsia="PMingLiU" w:hAnsi="Times New Roman"/>
          <w:kern w:val="0"/>
          <w:sz w:val="24"/>
          <w:szCs w:val="24"/>
          <w:lang w:eastAsia="zh-TW"/>
        </w:rPr>
        <w:t xml:space="preserve">  </w:t>
      </w:r>
      <w:r>
        <w:rPr>
          <w:rFonts w:ascii="Times New Roman" w:eastAsia="PMingLiU" w:hAnsi="Times New Roman"/>
          <w:kern w:val="0"/>
          <w:sz w:val="24"/>
          <w:szCs w:val="24"/>
          <w:lang w:eastAsia="zh-TW"/>
        </w:rPr>
        <w:t xml:space="preserve">        </w:t>
      </w:r>
      <w:r w:rsidR="003C4B31" w:rsidRPr="003C4B31">
        <w:rPr>
          <w:rFonts w:ascii="Times New Roman" w:eastAsia="PMingLiU" w:hAnsi="Times New Roman"/>
          <w:kern w:val="0"/>
          <w:sz w:val="24"/>
          <w:szCs w:val="24"/>
          <w:lang w:eastAsia="zh-TW"/>
        </w:rPr>
        <w:t xml:space="preserve">  </w:t>
      </w:r>
    </w:p>
    <w:p w14:paraId="3D512A1D" w14:textId="619FB553" w:rsidR="001F4381" w:rsidRDefault="007A743C" w:rsidP="007A743C">
      <w:pPr>
        <w:widowControl/>
        <w:ind w:left="1440"/>
        <w:jc w:val="left"/>
        <w:rPr>
          <w:rFonts w:ascii="Times New Roman" w:eastAsia="PMingLiU" w:hAnsi="Times New Roman"/>
          <w:kern w:val="0"/>
          <w:sz w:val="24"/>
          <w:szCs w:val="24"/>
          <w:lang w:eastAsia="zh-TW"/>
        </w:rPr>
      </w:pPr>
      <w:proofErr w:type="spellStart"/>
      <w:r>
        <w:rPr>
          <w:rFonts w:ascii="Times New Roman" w:eastAsia="PMingLiU" w:hAnsi="Times New Roman"/>
          <w:kern w:val="0"/>
          <w:sz w:val="24"/>
          <w:szCs w:val="24"/>
          <w:lang w:eastAsia="zh-TW"/>
        </w:rPr>
        <w:t>Afi</w:t>
      </w:r>
      <w:proofErr w:type="spellEnd"/>
      <w:r>
        <w:rPr>
          <w:rFonts w:ascii="Times New Roman" w:eastAsia="PMingLiU" w:hAnsi="Times New Roman"/>
          <w:kern w:val="0"/>
          <w:sz w:val="24"/>
          <w:szCs w:val="24"/>
          <w:lang w:eastAsia="zh-TW"/>
        </w:rPr>
        <w:tab/>
      </w:r>
      <w:proofErr w:type="spellStart"/>
      <w:r>
        <w:rPr>
          <w:rFonts w:ascii="Times New Roman" w:eastAsia="PMingLiU" w:hAnsi="Times New Roman"/>
          <w:kern w:val="0"/>
          <w:sz w:val="24"/>
          <w:szCs w:val="24"/>
          <w:lang w:eastAsia="zh-TW"/>
        </w:rPr>
        <w:t>neg</w:t>
      </w:r>
      <w:proofErr w:type="spellEnd"/>
      <w:r>
        <w:rPr>
          <w:rFonts w:ascii="Times New Roman" w:eastAsia="PMingLiU" w:hAnsi="Times New Roman"/>
          <w:kern w:val="0"/>
          <w:sz w:val="24"/>
          <w:szCs w:val="24"/>
          <w:lang w:eastAsia="zh-TW"/>
        </w:rPr>
        <w:t xml:space="preserve">   </w:t>
      </w:r>
      <w:proofErr w:type="spellStart"/>
      <w:r w:rsidR="003C4B31" w:rsidRPr="003C4B31">
        <w:rPr>
          <w:rFonts w:ascii="Times New Roman" w:eastAsia="PMingLiU" w:hAnsi="Times New Roman"/>
          <w:kern w:val="0"/>
          <w:sz w:val="24"/>
          <w:szCs w:val="24"/>
          <w:lang w:eastAsia="zh-TW"/>
        </w:rPr>
        <w:t>go.perf</w:t>
      </w:r>
      <w:proofErr w:type="spellEnd"/>
      <w:r>
        <w:rPr>
          <w:rFonts w:ascii="Times New Roman" w:eastAsia="PMingLiU" w:hAnsi="Times New Roman"/>
          <w:kern w:val="0"/>
          <w:sz w:val="24"/>
          <w:szCs w:val="24"/>
          <w:lang w:eastAsia="zh-TW"/>
        </w:rPr>
        <w:t xml:space="preserve">    </w:t>
      </w:r>
      <w:proofErr w:type="gramStart"/>
      <w:r>
        <w:rPr>
          <w:rFonts w:ascii="Times New Roman" w:eastAsia="PMingLiU" w:hAnsi="Times New Roman"/>
          <w:kern w:val="0"/>
          <w:sz w:val="24"/>
          <w:szCs w:val="24"/>
          <w:lang w:eastAsia="zh-TW"/>
        </w:rPr>
        <w:t xml:space="preserve">market  </w:t>
      </w:r>
      <w:r w:rsidR="003C4B31" w:rsidRPr="003C4B31">
        <w:rPr>
          <w:rFonts w:ascii="Times New Roman" w:eastAsia="PMingLiU" w:hAnsi="Times New Roman"/>
          <w:kern w:val="0"/>
          <w:sz w:val="24"/>
          <w:szCs w:val="24"/>
          <w:lang w:eastAsia="zh-TW"/>
        </w:rPr>
        <w:t>onl</w:t>
      </w:r>
      <w:r>
        <w:rPr>
          <w:rFonts w:ascii="Times New Roman" w:eastAsia="PMingLiU" w:hAnsi="Times New Roman"/>
          <w:kern w:val="0"/>
          <w:sz w:val="24"/>
          <w:szCs w:val="24"/>
          <w:lang w:eastAsia="zh-TW"/>
        </w:rPr>
        <w:t>y</w:t>
      </w:r>
      <w:proofErr w:type="gramEnd"/>
      <w:r>
        <w:rPr>
          <w:rFonts w:ascii="Times New Roman" w:eastAsia="PMingLiU" w:hAnsi="Times New Roman"/>
          <w:kern w:val="0"/>
          <w:sz w:val="24"/>
          <w:szCs w:val="24"/>
          <w:lang w:eastAsia="zh-TW"/>
        </w:rPr>
        <w:t xml:space="preserve">      </w:t>
      </w:r>
      <w:proofErr w:type="spellStart"/>
      <w:r>
        <w:rPr>
          <w:rFonts w:ascii="Times New Roman" w:eastAsia="PMingLiU" w:hAnsi="Times New Roman"/>
          <w:kern w:val="0"/>
          <w:sz w:val="24"/>
          <w:szCs w:val="24"/>
          <w:lang w:eastAsia="zh-TW"/>
        </w:rPr>
        <w:t>conj</w:t>
      </w:r>
      <w:proofErr w:type="spellEnd"/>
      <w:r>
        <w:rPr>
          <w:rFonts w:ascii="Times New Roman" w:eastAsia="PMingLiU" w:hAnsi="Times New Roman"/>
          <w:kern w:val="0"/>
          <w:sz w:val="24"/>
          <w:szCs w:val="24"/>
          <w:lang w:eastAsia="zh-TW"/>
        </w:rPr>
        <w:t xml:space="preserve">      3sg </w:t>
      </w:r>
      <w:proofErr w:type="spellStart"/>
      <w:r>
        <w:rPr>
          <w:rFonts w:ascii="Times New Roman" w:eastAsia="PMingLiU" w:hAnsi="Times New Roman"/>
          <w:kern w:val="0"/>
          <w:sz w:val="24"/>
          <w:szCs w:val="24"/>
          <w:lang w:eastAsia="zh-TW"/>
        </w:rPr>
        <w:t>go.perf</w:t>
      </w:r>
      <w:proofErr w:type="spellEnd"/>
      <w:r>
        <w:rPr>
          <w:rFonts w:ascii="Times New Roman" w:eastAsia="PMingLiU" w:hAnsi="Times New Roman"/>
          <w:kern w:val="0"/>
          <w:sz w:val="24"/>
          <w:szCs w:val="24"/>
          <w:lang w:eastAsia="zh-TW"/>
        </w:rPr>
        <w:t xml:space="preserve"> </w:t>
      </w:r>
      <w:r w:rsidR="003C4B31" w:rsidRPr="003C4B31">
        <w:rPr>
          <w:rFonts w:ascii="Times New Roman" w:eastAsia="PMingLiU" w:hAnsi="Times New Roman"/>
          <w:kern w:val="0"/>
          <w:sz w:val="24"/>
          <w:szCs w:val="24"/>
          <w:lang w:eastAsia="zh-TW"/>
        </w:rPr>
        <w:t xml:space="preserve"> </w:t>
      </w:r>
      <w:r>
        <w:rPr>
          <w:rFonts w:ascii="Times New Roman" w:eastAsia="PMingLiU" w:hAnsi="Times New Roman"/>
          <w:kern w:val="0"/>
          <w:sz w:val="24"/>
          <w:szCs w:val="24"/>
          <w:lang w:eastAsia="zh-TW"/>
        </w:rPr>
        <w:t xml:space="preserve"> </w:t>
      </w:r>
      <w:r w:rsidR="003C4B31" w:rsidRPr="003C4B31">
        <w:rPr>
          <w:rFonts w:ascii="Times New Roman" w:eastAsia="PMingLiU" w:hAnsi="Times New Roman"/>
          <w:kern w:val="0"/>
          <w:sz w:val="24"/>
          <w:szCs w:val="24"/>
          <w:lang w:eastAsia="zh-TW"/>
        </w:rPr>
        <w:t xml:space="preserve">stream </w:t>
      </w:r>
      <w:r>
        <w:rPr>
          <w:rFonts w:ascii="Times New Roman" w:eastAsia="PMingLiU" w:hAnsi="Times New Roman"/>
          <w:kern w:val="0"/>
          <w:sz w:val="24"/>
          <w:szCs w:val="24"/>
          <w:lang w:eastAsia="zh-TW"/>
        </w:rPr>
        <w:t xml:space="preserve">  too</w:t>
      </w:r>
      <w:r w:rsidR="003C4B31" w:rsidRPr="003C4B31">
        <w:rPr>
          <w:rFonts w:ascii="Times New Roman" w:eastAsia="PMingLiU" w:hAnsi="Times New Roman"/>
          <w:kern w:val="0"/>
          <w:sz w:val="24"/>
          <w:szCs w:val="24"/>
          <w:lang w:eastAsia="zh-TW"/>
        </w:rPr>
        <w:t xml:space="preserve">     </w:t>
      </w:r>
    </w:p>
    <w:p w14:paraId="673A0237" w14:textId="71D72034" w:rsidR="003C4B31" w:rsidRDefault="003C4B31" w:rsidP="001F4381">
      <w:pPr>
        <w:widowControl/>
        <w:spacing w:line="280" w:lineRule="exact"/>
        <w:ind w:left="720" w:firstLine="720"/>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w:t>
      </w:r>
      <w:proofErr w:type="spellStart"/>
      <w:r w:rsidRPr="003C4B31">
        <w:rPr>
          <w:rFonts w:ascii="Times New Roman" w:eastAsia="PMingLiU" w:hAnsi="Times New Roman"/>
          <w:kern w:val="0"/>
          <w:sz w:val="24"/>
          <w:szCs w:val="24"/>
          <w:lang w:eastAsia="zh-TW"/>
        </w:rPr>
        <w:t>Afi</w:t>
      </w:r>
      <w:proofErr w:type="spellEnd"/>
      <w:r w:rsidRPr="003C4B31">
        <w:rPr>
          <w:rFonts w:ascii="Times New Roman" w:eastAsia="PMingLiU" w:hAnsi="Times New Roman"/>
          <w:kern w:val="0"/>
          <w:sz w:val="24"/>
          <w:szCs w:val="24"/>
          <w:lang w:eastAsia="zh-TW"/>
        </w:rPr>
        <w:t xml:space="preserve"> didn’t go to the market only but she went to the stream too.’</w:t>
      </w:r>
    </w:p>
    <w:p w14:paraId="64FB6B51" w14:textId="77777777" w:rsidR="001F4381" w:rsidRPr="003C4B31" w:rsidRDefault="001F4381" w:rsidP="001F4381">
      <w:pPr>
        <w:widowControl/>
        <w:spacing w:line="280" w:lineRule="exact"/>
        <w:ind w:left="720" w:firstLine="720"/>
        <w:jc w:val="left"/>
        <w:rPr>
          <w:rFonts w:ascii="Times New Roman" w:eastAsia="PMingLiU" w:hAnsi="Times New Roman"/>
          <w:kern w:val="0"/>
          <w:sz w:val="24"/>
          <w:szCs w:val="24"/>
          <w:lang w:eastAsia="zh-TW"/>
        </w:rPr>
      </w:pPr>
    </w:p>
    <w:p w14:paraId="3773E90C"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(21)</w:t>
      </w:r>
      <w:r w:rsidRPr="003C4B31">
        <w:rPr>
          <w:rFonts w:ascii="Times New Roman" w:eastAsia="PMingLiU" w:hAnsi="Times New Roman"/>
          <w:kern w:val="0"/>
          <w:sz w:val="24"/>
          <w:szCs w:val="24"/>
          <w:lang w:eastAsia="zh-TW"/>
        </w:rPr>
        <w:tab/>
        <w:t>A:</w:t>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daa</w:t>
      </w:r>
      <w:proofErr w:type="spellEnd"/>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r>
      <w:proofErr w:type="spellStart"/>
      <w:proofErr w:type="gramStart"/>
      <w:r w:rsidRPr="003C4B31">
        <w:rPr>
          <w:rFonts w:ascii="Times New Roman" w:eastAsia="PMingLiU" w:hAnsi="Times New Roman"/>
          <w:b/>
          <w:kern w:val="0"/>
          <w:sz w:val="24"/>
          <w:szCs w:val="24"/>
          <w:lang w:eastAsia="zh-TW"/>
        </w:rPr>
        <w:t>ko</w:t>
      </w:r>
      <w:proofErr w:type="spellEnd"/>
      <w:proofErr w:type="gramEnd"/>
      <w:r w:rsidRPr="003C4B31">
        <w:rPr>
          <w:rFonts w:ascii="Times New Roman" w:eastAsia="PMingLiU" w:hAnsi="Times New Roman"/>
          <w:kern w:val="0"/>
          <w:sz w:val="24"/>
          <w:szCs w:val="24"/>
          <w:lang w:eastAsia="zh-TW"/>
        </w:rPr>
        <w:tab/>
        <w:t xml:space="preserve">  </w:t>
      </w:r>
      <w:proofErr w:type="spellStart"/>
      <w:r w:rsidRPr="003C4B31">
        <w:rPr>
          <w:rFonts w:ascii="Times New Roman" w:eastAsia="PMingLiU" w:hAnsi="Times New Roman"/>
          <w:kern w:val="0"/>
          <w:sz w:val="24"/>
          <w:szCs w:val="24"/>
          <w:lang w:eastAsia="zh-TW"/>
        </w:rPr>
        <w:t>ka</w:t>
      </w:r>
      <w:proofErr w:type="spellEnd"/>
      <w:r w:rsidRPr="003C4B31">
        <w:rPr>
          <w:rFonts w:ascii="Times New Roman" w:eastAsia="PMingLiU" w:hAnsi="Times New Roman"/>
          <w:kern w:val="0"/>
          <w:sz w:val="24"/>
          <w:szCs w:val="24"/>
          <w:lang w:eastAsia="zh-TW"/>
        </w:rPr>
        <w:tab/>
        <w:t xml:space="preserve">  o-</w:t>
      </w:r>
      <w:proofErr w:type="spellStart"/>
      <w:r w:rsidRPr="003C4B31">
        <w:rPr>
          <w:rFonts w:ascii="Times New Roman" w:eastAsia="PMingLiU" w:hAnsi="Times New Roman"/>
          <w:kern w:val="0"/>
          <w:sz w:val="24"/>
          <w:szCs w:val="24"/>
          <w:lang w:eastAsia="zh-TW"/>
        </w:rPr>
        <w:t>ʧaŋ</w:t>
      </w:r>
      <w:proofErr w:type="spellEnd"/>
      <w:r w:rsidRPr="003C4B31">
        <w:rPr>
          <w:rFonts w:ascii="Times New Roman" w:eastAsia="PMingLiU" w:hAnsi="Times New Roman"/>
          <w:kern w:val="0"/>
          <w:sz w:val="24"/>
          <w:szCs w:val="24"/>
          <w:lang w:eastAsia="zh-TW"/>
        </w:rPr>
        <w:t>-</w:t>
      </w:r>
      <w:r w:rsidRPr="003C4B31">
        <w:rPr>
          <w:rFonts w:ascii="Cambria Math" w:eastAsia="PMingLiU" w:hAnsi="Cambria Math" w:cs="Cambria Math"/>
          <w:kern w:val="0"/>
          <w:sz w:val="24"/>
          <w:szCs w:val="24"/>
          <w:lang w:eastAsia="zh-TW"/>
        </w:rPr>
        <w:t>∅</w:t>
      </w:r>
    </w:p>
    <w:p w14:paraId="74C04EDE" w14:textId="77777777" w:rsidR="003C4B31" w:rsidRPr="003C4B31" w:rsidRDefault="003C4B31" w:rsidP="001F4381">
      <w:pPr>
        <w:widowControl/>
        <w:spacing w:line="280" w:lineRule="exact"/>
        <w:ind w:left="720" w:firstLine="720"/>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Market</w:t>
      </w:r>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t xml:space="preserve">part       </w:t>
      </w:r>
      <w:proofErr w:type="spellStart"/>
      <w:r w:rsidRPr="003C4B31">
        <w:rPr>
          <w:rFonts w:ascii="Times New Roman" w:eastAsia="PMingLiU" w:hAnsi="Times New Roman"/>
          <w:kern w:val="0"/>
          <w:sz w:val="24"/>
          <w:szCs w:val="24"/>
          <w:lang w:eastAsia="zh-TW"/>
        </w:rPr>
        <w:t>rel</w:t>
      </w:r>
      <w:proofErr w:type="spellEnd"/>
      <w:r w:rsidRPr="003C4B31">
        <w:rPr>
          <w:rFonts w:ascii="Times New Roman" w:eastAsia="PMingLiU" w:hAnsi="Times New Roman"/>
          <w:kern w:val="0"/>
          <w:sz w:val="24"/>
          <w:szCs w:val="24"/>
          <w:lang w:eastAsia="zh-TW"/>
        </w:rPr>
        <w:t xml:space="preserve">        3sg.go.perf </w:t>
      </w:r>
    </w:p>
    <w:p w14:paraId="109E8EDE" w14:textId="77777777" w:rsidR="003C4B31" w:rsidRPr="003C4B31" w:rsidRDefault="003C4B31" w:rsidP="001F4381">
      <w:pPr>
        <w:widowControl/>
        <w:spacing w:line="280" w:lineRule="exact"/>
        <w:ind w:left="720" w:firstLine="720"/>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‘It was the market that she went.’</w:t>
      </w:r>
    </w:p>
    <w:p w14:paraId="2DDB83A3"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p>
    <w:p w14:paraId="5955C567" w14:textId="390D8168" w:rsidR="003C4B31" w:rsidRPr="003C4B31" w:rsidRDefault="003C4B31" w:rsidP="001F4381">
      <w:pPr>
        <w:widowControl/>
        <w:spacing w:line="280" w:lineRule="exact"/>
        <w:ind w:firstLine="720"/>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 xml:space="preserve">A1:  </w:t>
      </w:r>
      <w:r w:rsidR="00E673F4">
        <w:rPr>
          <w:rFonts w:ascii="Times New Roman" w:eastAsia="PMingLiU" w:hAnsi="Times New Roman"/>
          <w:kern w:val="0"/>
          <w:sz w:val="24"/>
          <w:szCs w:val="24"/>
          <w:lang w:eastAsia="zh-TW"/>
        </w:rPr>
        <w:tab/>
      </w:r>
      <w:proofErr w:type="spellStart"/>
      <w:r w:rsidR="007A743C">
        <w:rPr>
          <w:rFonts w:ascii="Times New Roman" w:eastAsia="PMingLiU" w:hAnsi="Times New Roman"/>
          <w:kern w:val="0"/>
          <w:sz w:val="24"/>
          <w:szCs w:val="24"/>
          <w:lang w:eastAsia="zh-TW"/>
        </w:rPr>
        <w:t>ka</w:t>
      </w:r>
      <w:proofErr w:type="spellEnd"/>
      <w:r w:rsidR="007A743C">
        <w:rPr>
          <w:rFonts w:ascii="Times New Roman" w:eastAsia="PMingLiU" w:hAnsi="Times New Roman"/>
          <w:kern w:val="0"/>
          <w:sz w:val="24"/>
          <w:szCs w:val="24"/>
          <w:lang w:eastAsia="zh-TW"/>
        </w:rPr>
        <w:t xml:space="preserve">      </w:t>
      </w:r>
      <w:proofErr w:type="spellStart"/>
      <w:r w:rsidR="007A743C">
        <w:rPr>
          <w:rFonts w:ascii="Times New Roman" w:eastAsia="PMingLiU" w:hAnsi="Times New Roman"/>
          <w:kern w:val="0"/>
          <w:sz w:val="24"/>
          <w:szCs w:val="24"/>
          <w:lang w:eastAsia="zh-TW"/>
        </w:rPr>
        <w:t>daa</w:t>
      </w:r>
      <w:proofErr w:type="spellEnd"/>
      <w:r w:rsidR="007A743C">
        <w:rPr>
          <w:rFonts w:ascii="Times New Roman" w:eastAsia="PMingLiU" w:hAnsi="Times New Roman"/>
          <w:kern w:val="0"/>
          <w:sz w:val="24"/>
          <w:szCs w:val="24"/>
          <w:lang w:eastAsia="zh-TW"/>
        </w:rPr>
        <w:tab/>
        <w:t xml:space="preserve"> </w:t>
      </w:r>
      <w:proofErr w:type="spellStart"/>
      <w:r w:rsidRPr="003C4B31">
        <w:rPr>
          <w:rFonts w:ascii="Times New Roman" w:eastAsia="PMingLiU" w:hAnsi="Times New Roman"/>
          <w:kern w:val="0"/>
          <w:sz w:val="24"/>
          <w:szCs w:val="24"/>
          <w:lang w:eastAsia="zh-TW"/>
        </w:rPr>
        <w:t>ko</w:t>
      </w:r>
      <w:proofErr w:type="spellEnd"/>
      <w:r w:rsidRPr="003C4B31">
        <w:rPr>
          <w:rFonts w:ascii="Times New Roman" w:eastAsia="PMingLiU" w:hAnsi="Times New Roman"/>
          <w:kern w:val="0"/>
          <w:sz w:val="24"/>
          <w:szCs w:val="24"/>
          <w:lang w:eastAsia="zh-TW"/>
        </w:rPr>
        <w:t xml:space="preserve">      </w:t>
      </w:r>
      <w:proofErr w:type="spellStart"/>
      <w:r w:rsidRPr="003C4B31">
        <w:rPr>
          <w:rFonts w:ascii="Times New Roman" w:eastAsia="PMingLiU" w:hAnsi="Times New Roman"/>
          <w:kern w:val="0"/>
          <w:sz w:val="24"/>
          <w:szCs w:val="24"/>
          <w:lang w:eastAsia="zh-TW"/>
        </w:rPr>
        <w:t>ka</w:t>
      </w:r>
      <w:proofErr w:type="spellEnd"/>
      <w:r w:rsidRPr="003C4B31">
        <w:rPr>
          <w:rFonts w:ascii="Times New Roman" w:eastAsia="PMingLiU" w:hAnsi="Times New Roman"/>
          <w:kern w:val="0"/>
          <w:sz w:val="24"/>
          <w:szCs w:val="24"/>
          <w:lang w:eastAsia="zh-TW"/>
        </w:rPr>
        <w:t xml:space="preserve">     o-</w:t>
      </w:r>
      <w:proofErr w:type="spellStart"/>
      <w:r w:rsidRPr="003C4B31">
        <w:rPr>
          <w:rFonts w:ascii="Times New Roman" w:eastAsia="PMingLiU" w:hAnsi="Times New Roman"/>
          <w:kern w:val="0"/>
          <w:sz w:val="24"/>
          <w:szCs w:val="24"/>
          <w:lang w:eastAsia="zh-TW"/>
        </w:rPr>
        <w:t>ʧ</w:t>
      </w:r>
      <w:r w:rsidR="007A743C">
        <w:rPr>
          <w:rFonts w:ascii="Times New Roman" w:eastAsia="PMingLiU" w:hAnsi="Times New Roman"/>
          <w:kern w:val="0"/>
          <w:sz w:val="24"/>
          <w:szCs w:val="24"/>
          <w:lang w:eastAsia="zh-TW"/>
        </w:rPr>
        <w:t>aŋ</w:t>
      </w:r>
      <w:proofErr w:type="spellEnd"/>
      <w:r w:rsidR="007A743C">
        <w:rPr>
          <w:rFonts w:ascii="Times New Roman" w:eastAsia="PMingLiU" w:hAnsi="Times New Roman"/>
          <w:kern w:val="0"/>
          <w:sz w:val="24"/>
          <w:szCs w:val="24"/>
          <w:lang w:eastAsia="zh-TW"/>
        </w:rPr>
        <w:tab/>
        <w:t xml:space="preserve">     </w:t>
      </w:r>
      <w:proofErr w:type="spellStart"/>
      <w:r w:rsidRPr="003C4B31">
        <w:rPr>
          <w:rFonts w:ascii="Times New Roman" w:eastAsia="PMingLiU" w:hAnsi="Times New Roman"/>
          <w:kern w:val="0"/>
          <w:sz w:val="24"/>
          <w:szCs w:val="24"/>
          <w:lang w:eastAsia="zh-TW"/>
        </w:rPr>
        <w:t>amaa</w:t>
      </w:r>
      <w:proofErr w:type="spellEnd"/>
      <w:r w:rsidRPr="003C4B31">
        <w:rPr>
          <w:rFonts w:ascii="Times New Roman" w:eastAsia="PMingLiU" w:hAnsi="Times New Roman"/>
          <w:kern w:val="0"/>
          <w:sz w:val="24"/>
          <w:szCs w:val="24"/>
          <w:lang w:eastAsia="zh-TW"/>
        </w:rPr>
        <w:t xml:space="preserve">   </w:t>
      </w:r>
      <w:proofErr w:type="spellStart"/>
      <w:r w:rsidRPr="003C4B31">
        <w:rPr>
          <w:rFonts w:ascii="Times New Roman" w:eastAsia="PMingLiU" w:hAnsi="Times New Roman"/>
          <w:kern w:val="0"/>
          <w:sz w:val="24"/>
          <w:szCs w:val="24"/>
          <w:lang w:eastAsia="zh-TW"/>
        </w:rPr>
        <w:t>Afi</w:t>
      </w:r>
      <w:proofErr w:type="spellEnd"/>
      <w:r w:rsidRPr="003C4B31">
        <w:rPr>
          <w:rFonts w:ascii="Times New Roman" w:eastAsia="PMingLiU" w:hAnsi="Times New Roman"/>
          <w:kern w:val="0"/>
          <w:sz w:val="24"/>
          <w:szCs w:val="24"/>
          <w:lang w:eastAsia="zh-TW"/>
        </w:rPr>
        <w:t xml:space="preserve">     </w:t>
      </w:r>
      <w:proofErr w:type="spellStart"/>
      <w:r w:rsidRPr="003C4B31">
        <w:rPr>
          <w:rFonts w:ascii="Times New Roman" w:eastAsia="PMingLiU" w:hAnsi="Times New Roman"/>
          <w:kern w:val="0"/>
          <w:sz w:val="24"/>
          <w:szCs w:val="24"/>
          <w:lang w:eastAsia="zh-TW"/>
        </w:rPr>
        <w:t>ʧaŋ</w:t>
      </w:r>
      <w:proofErr w:type="spellEnd"/>
      <w:r w:rsidRPr="003C4B31">
        <w:rPr>
          <w:rFonts w:ascii="Times New Roman" w:eastAsia="PMingLiU" w:hAnsi="Times New Roman"/>
          <w:kern w:val="0"/>
          <w:sz w:val="24"/>
          <w:szCs w:val="24"/>
          <w:lang w:eastAsia="zh-TW"/>
        </w:rPr>
        <w:tab/>
        <w:t xml:space="preserve">   </w:t>
      </w:r>
      <w:r w:rsidR="007A743C">
        <w:rPr>
          <w:rFonts w:ascii="Times New Roman" w:eastAsia="PMingLiU" w:hAnsi="Times New Roman"/>
          <w:kern w:val="0"/>
          <w:sz w:val="24"/>
          <w:szCs w:val="24"/>
          <w:lang w:eastAsia="zh-TW"/>
        </w:rPr>
        <w:t xml:space="preserve"> </w:t>
      </w:r>
      <w:proofErr w:type="spellStart"/>
      <w:proofErr w:type="gramStart"/>
      <w:r w:rsidRPr="003C4B31">
        <w:rPr>
          <w:rFonts w:ascii="Times New Roman" w:eastAsia="PMingLiU" w:hAnsi="Times New Roman"/>
          <w:kern w:val="0"/>
          <w:sz w:val="24"/>
          <w:szCs w:val="24"/>
          <w:lang w:eastAsia="zh-TW"/>
        </w:rPr>
        <w:t>ʃɨkʊrʊ</w:t>
      </w:r>
      <w:proofErr w:type="spellEnd"/>
      <w:r w:rsidRPr="003C4B31">
        <w:rPr>
          <w:rFonts w:ascii="Times New Roman" w:eastAsia="PMingLiU" w:hAnsi="Times New Roman"/>
          <w:kern w:val="0"/>
          <w:sz w:val="24"/>
          <w:szCs w:val="24"/>
          <w:lang w:eastAsia="zh-TW"/>
        </w:rPr>
        <w:t xml:space="preserve">  </w:t>
      </w:r>
      <w:r w:rsidR="007A743C">
        <w:rPr>
          <w:rFonts w:ascii="Times New Roman" w:eastAsia="PMingLiU" w:hAnsi="Times New Roman"/>
          <w:kern w:val="0"/>
          <w:sz w:val="24"/>
          <w:szCs w:val="24"/>
          <w:lang w:eastAsia="zh-TW"/>
        </w:rPr>
        <w:t>*</w:t>
      </w:r>
      <w:proofErr w:type="gramEnd"/>
      <w:r w:rsidR="007A743C">
        <w:rPr>
          <w:rFonts w:ascii="Times New Roman" w:eastAsia="PMingLiU" w:hAnsi="Times New Roman"/>
          <w:kern w:val="0"/>
          <w:sz w:val="24"/>
          <w:szCs w:val="24"/>
          <w:lang w:eastAsia="zh-TW"/>
        </w:rPr>
        <w:t>(</w:t>
      </w:r>
      <w:proofErr w:type="spellStart"/>
      <w:r w:rsidR="007A743C">
        <w:rPr>
          <w:rFonts w:ascii="Times New Roman" w:eastAsia="PMingLiU" w:hAnsi="Times New Roman"/>
          <w:kern w:val="0"/>
          <w:sz w:val="24"/>
          <w:szCs w:val="24"/>
          <w:lang w:eastAsia="zh-TW"/>
        </w:rPr>
        <w:t>gba</w:t>
      </w:r>
      <w:proofErr w:type="spellEnd"/>
      <w:r w:rsidR="007A743C">
        <w:rPr>
          <w:rFonts w:ascii="Times New Roman" w:eastAsia="PMingLiU" w:hAnsi="Times New Roman"/>
          <w:kern w:val="0"/>
          <w:sz w:val="24"/>
          <w:szCs w:val="24"/>
          <w:lang w:eastAsia="zh-TW"/>
        </w:rPr>
        <w:t>)</w:t>
      </w:r>
      <w:r w:rsidRPr="003C4B31">
        <w:rPr>
          <w:rFonts w:ascii="Times New Roman" w:eastAsia="PMingLiU" w:hAnsi="Times New Roman"/>
          <w:kern w:val="0"/>
          <w:sz w:val="24"/>
          <w:szCs w:val="24"/>
          <w:lang w:eastAsia="zh-TW"/>
        </w:rPr>
        <w:t xml:space="preserve"> </w:t>
      </w:r>
    </w:p>
    <w:p w14:paraId="4A82DB4E" w14:textId="6B5E980A" w:rsidR="003C4B31" w:rsidRPr="003C4B31" w:rsidRDefault="003C4B31" w:rsidP="007A743C">
      <w:pPr>
        <w:widowControl/>
        <w:spacing w:line="280" w:lineRule="exact"/>
        <w:ind w:left="1440"/>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 xml:space="preserve">Not    market  </w:t>
      </w:r>
      <w:r w:rsidR="007A743C">
        <w:rPr>
          <w:rFonts w:ascii="Times New Roman" w:eastAsia="PMingLiU" w:hAnsi="Times New Roman"/>
          <w:kern w:val="0"/>
          <w:sz w:val="24"/>
          <w:szCs w:val="24"/>
          <w:lang w:eastAsia="zh-TW"/>
        </w:rPr>
        <w:t xml:space="preserve">  part    </w:t>
      </w:r>
      <w:proofErr w:type="spellStart"/>
      <w:r w:rsidR="007A743C">
        <w:rPr>
          <w:rFonts w:ascii="Times New Roman" w:eastAsia="PMingLiU" w:hAnsi="Times New Roman"/>
          <w:kern w:val="0"/>
          <w:sz w:val="24"/>
          <w:szCs w:val="24"/>
          <w:lang w:eastAsia="zh-TW"/>
        </w:rPr>
        <w:t>rel</w:t>
      </w:r>
      <w:proofErr w:type="spellEnd"/>
      <w:r w:rsidR="007A743C">
        <w:rPr>
          <w:rFonts w:ascii="Times New Roman" w:eastAsia="PMingLiU" w:hAnsi="Times New Roman"/>
          <w:kern w:val="0"/>
          <w:sz w:val="24"/>
          <w:szCs w:val="24"/>
          <w:lang w:eastAsia="zh-TW"/>
        </w:rPr>
        <w:t xml:space="preserve">    3sg.go.perf   </w:t>
      </w:r>
      <w:proofErr w:type="spellStart"/>
      <w:r w:rsidR="007A743C">
        <w:rPr>
          <w:rFonts w:ascii="Times New Roman" w:eastAsia="PMingLiU" w:hAnsi="Times New Roman"/>
          <w:kern w:val="0"/>
          <w:sz w:val="24"/>
          <w:szCs w:val="24"/>
          <w:lang w:eastAsia="zh-TW"/>
        </w:rPr>
        <w:t>conj</w:t>
      </w:r>
      <w:proofErr w:type="spellEnd"/>
      <w:r w:rsidR="007A743C">
        <w:rPr>
          <w:rFonts w:ascii="Times New Roman" w:eastAsia="PMingLiU" w:hAnsi="Times New Roman"/>
          <w:kern w:val="0"/>
          <w:sz w:val="24"/>
          <w:szCs w:val="24"/>
          <w:lang w:eastAsia="zh-TW"/>
        </w:rPr>
        <w:t xml:space="preserve">     </w:t>
      </w:r>
      <w:proofErr w:type="spellStart"/>
      <w:r w:rsidR="007A743C">
        <w:rPr>
          <w:rFonts w:ascii="Times New Roman" w:eastAsia="PMingLiU" w:hAnsi="Times New Roman"/>
          <w:kern w:val="0"/>
          <w:sz w:val="24"/>
          <w:szCs w:val="24"/>
          <w:lang w:eastAsia="zh-TW"/>
        </w:rPr>
        <w:t>Afi</w:t>
      </w:r>
      <w:proofErr w:type="spellEnd"/>
      <w:r w:rsidR="007A743C">
        <w:rPr>
          <w:rFonts w:ascii="Times New Roman" w:eastAsia="PMingLiU" w:hAnsi="Times New Roman"/>
          <w:kern w:val="0"/>
          <w:sz w:val="24"/>
          <w:szCs w:val="24"/>
          <w:lang w:eastAsia="zh-TW"/>
        </w:rPr>
        <w:t xml:space="preserve">     </w:t>
      </w:r>
      <w:proofErr w:type="spellStart"/>
      <w:r w:rsidR="007A743C">
        <w:rPr>
          <w:rFonts w:ascii="Times New Roman" w:eastAsia="PMingLiU" w:hAnsi="Times New Roman"/>
          <w:kern w:val="0"/>
          <w:sz w:val="24"/>
          <w:szCs w:val="24"/>
          <w:lang w:eastAsia="zh-TW"/>
        </w:rPr>
        <w:t>go.perf</w:t>
      </w:r>
      <w:proofErr w:type="spellEnd"/>
      <w:r w:rsidRPr="003C4B31">
        <w:rPr>
          <w:rFonts w:ascii="Times New Roman" w:eastAsia="PMingLiU" w:hAnsi="Times New Roman"/>
          <w:kern w:val="0"/>
          <w:sz w:val="24"/>
          <w:szCs w:val="24"/>
          <w:lang w:eastAsia="zh-TW"/>
        </w:rPr>
        <w:t xml:space="preserve"> school  </w:t>
      </w:r>
      <w:r w:rsidR="007A743C">
        <w:rPr>
          <w:rFonts w:ascii="Times New Roman" w:eastAsia="PMingLiU" w:hAnsi="Times New Roman"/>
          <w:kern w:val="0"/>
          <w:sz w:val="24"/>
          <w:szCs w:val="24"/>
          <w:lang w:eastAsia="zh-TW"/>
        </w:rPr>
        <w:t xml:space="preserve">   too</w:t>
      </w:r>
      <w:r w:rsidRPr="003C4B31">
        <w:rPr>
          <w:rFonts w:ascii="Times New Roman" w:eastAsia="PMingLiU" w:hAnsi="Times New Roman"/>
          <w:kern w:val="0"/>
          <w:sz w:val="24"/>
          <w:szCs w:val="24"/>
          <w:lang w:eastAsia="zh-TW"/>
        </w:rPr>
        <w:t xml:space="preserve">  </w:t>
      </w:r>
    </w:p>
    <w:p w14:paraId="192425D7" w14:textId="61786746" w:rsid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b/>
        <w:t xml:space="preserve">    </w:t>
      </w:r>
      <w:r w:rsidR="00E673F4">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w:t>
      </w:r>
      <w:proofErr w:type="spellStart"/>
      <w:r w:rsidRPr="003C4B31">
        <w:rPr>
          <w:rFonts w:ascii="Times New Roman" w:eastAsia="PMingLiU" w:hAnsi="Times New Roman"/>
          <w:kern w:val="0"/>
          <w:sz w:val="24"/>
          <w:szCs w:val="24"/>
          <w:lang w:eastAsia="zh-TW"/>
        </w:rPr>
        <w:t>Afi</w:t>
      </w:r>
      <w:proofErr w:type="spellEnd"/>
      <w:r w:rsidRPr="003C4B31">
        <w:rPr>
          <w:rFonts w:ascii="Times New Roman" w:eastAsia="PMingLiU" w:hAnsi="Times New Roman"/>
          <w:kern w:val="0"/>
          <w:sz w:val="24"/>
          <w:szCs w:val="24"/>
          <w:lang w:eastAsia="zh-TW"/>
        </w:rPr>
        <w:t xml:space="preserve"> didn’t go to the market only but she went to the stream too.’</w:t>
      </w:r>
    </w:p>
    <w:p w14:paraId="23D1B3BE" w14:textId="77777777" w:rsidR="00E673F4" w:rsidRPr="003C4B31" w:rsidRDefault="00E673F4" w:rsidP="003C4B31">
      <w:pPr>
        <w:widowControl/>
        <w:spacing w:line="280" w:lineRule="exact"/>
        <w:jc w:val="left"/>
        <w:rPr>
          <w:rFonts w:ascii="Times New Roman" w:eastAsia="PMingLiU" w:hAnsi="Times New Roman"/>
          <w:kern w:val="0"/>
          <w:sz w:val="24"/>
          <w:szCs w:val="24"/>
          <w:lang w:eastAsia="zh-TW"/>
        </w:rPr>
      </w:pPr>
    </w:p>
    <w:p w14:paraId="1ACC6F2B"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 xml:space="preserve">The data in (20A) show that </w:t>
      </w:r>
      <w:proofErr w:type="spellStart"/>
      <w:r w:rsidRPr="003C4B31">
        <w:rPr>
          <w:rFonts w:ascii="Times New Roman" w:eastAsia="PMingLiU" w:hAnsi="Times New Roman"/>
          <w:kern w:val="0"/>
          <w:sz w:val="24"/>
          <w:szCs w:val="24"/>
          <w:lang w:eastAsia="zh-TW"/>
        </w:rPr>
        <w:t>Afi</w:t>
      </w:r>
      <w:proofErr w:type="spellEnd"/>
      <w:r w:rsidRPr="003C4B31">
        <w:rPr>
          <w:rFonts w:ascii="Times New Roman" w:eastAsia="PMingLiU" w:hAnsi="Times New Roman"/>
          <w:kern w:val="0"/>
          <w:sz w:val="24"/>
          <w:szCs w:val="24"/>
          <w:lang w:eastAsia="zh-TW"/>
        </w:rPr>
        <w:t xml:space="preserve"> went only to the market but the meaning in (20A1) changes to show that the market was not the only place but the stream too. When negation is introduced into the initial clause containing the particle </w:t>
      </w:r>
      <w:proofErr w:type="gramStart"/>
      <w:r w:rsidRPr="003C4B31">
        <w:rPr>
          <w:rFonts w:ascii="Times New Roman" w:eastAsia="PMingLiU" w:hAnsi="Times New Roman"/>
          <w:i/>
          <w:kern w:val="0"/>
          <w:sz w:val="24"/>
          <w:szCs w:val="24"/>
          <w:lang w:eastAsia="zh-TW"/>
        </w:rPr>
        <w:t>ko</w:t>
      </w:r>
      <w:proofErr w:type="gramEnd"/>
      <w:r w:rsidRPr="003C4B31">
        <w:rPr>
          <w:rFonts w:ascii="Times New Roman" w:eastAsia="PMingLiU" w:hAnsi="Times New Roman"/>
          <w:kern w:val="0"/>
          <w:sz w:val="24"/>
          <w:szCs w:val="24"/>
          <w:lang w:eastAsia="zh-TW"/>
        </w:rPr>
        <w:t>, the understanding is that X only went to the market is neutralized with the negation introduced.</w:t>
      </w:r>
    </w:p>
    <w:p w14:paraId="6C692FA2" w14:textId="6E3C9C94" w:rsidR="003C4B31" w:rsidRDefault="003C4B31" w:rsidP="00182860">
      <w:pPr>
        <w:widowControl/>
        <w:spacing w:after="160" w:line="280" w:lineRule="exact"/>
        <w:jc w:val="left"/>
        <w:rPr>
          <w:rFonts w:ascii="Times New Roman" w:eastAsia="PMingLiU" w:hAnsi="Times New Roman"/>
          <w:kern w:val="0"/>
          <w:sz w:val="24"/>
          <w:szCs w:val="24"/>
          <w:lang w:eastAsia="zh-TW"/>
        </w:rPr>
      </w:pPr>
    </w:p>
    <w:p w14:paraId="264FDA0B" w14:textId="2088E0D3" w:rsidR="00DB02BF" w:rsidRDefault="00DB02BF" w:rsidP="00DB02BF">
      <w:pPr>
        <w:pStyle w:val="Heading2"/>
      </w:pPr>
      <w:r>
        <w:t xml:space="preserve">5. </w:t>
      </w:r>
      <w:r w:rsidRPr="00DB02BF">
        <w:t>Conclusion</w:t>
      </w:r>
    </w:p>
    <w:p w14:paraId="6D625223" w14:textId="69A40F0E" w:rsidR="003C4B31" w:rsidRDefault="003C4B31" w:rsidP="00DB02BF">
      <w:pPr>
        <w:widowControl/>
        <w:spacing w:line="280" w:lineRule="exact"/>
        <w:jc w:val="left"/>
        <w:rPr>
          <w:rFonts w:ascii="Times New Roman" w:eastAsia="PMingLiU" w:hAnsi="Times New Roman"/>
          <w:kern w:val="0"/>
          <w:sz w:val="24"/>
          <w:szCs w:val="24"/>
          <w:lang w:eastAsia="zh-TW"/>
        </w:rPr>
      </w:pPr>
    </w:p>
    <w:p w14:paraId="217A83A7" w14:textId="18287DC7" w:rsid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 xml:space="preserve">The papers examined the particle </w:t>
      </w:r>
      <w:proofErr w:type="gramStart"/>
      <w:r w:rsidRPr="00DB02BF">
        <w:rPr>
          <w:rFonts w:ascii="Times New Roman" w:eastAsia="PMingLiU" w:hAnsi="Times New Roman"/>
          <w:i/>
          <w:kern w:val="0"/>
          <w:sz w:val="24"/>
          <w:szCs w:val="24"/>
          <w:lang w:eastAsia="zh-TW"/>
        </w:rPr>
        <w:t>ko</w:t>
      </w:r>
      <w:proofErr w:type="gramEnd"/>
      <w:r w:rsidRPr="00DB02BF">
        <w:rPr>
          <w:rFonts w:ascii="Times New Roman" w:eastAsia="PMingLiU" w:hAnsi="Times New Roman"/>
          <w:kern w:val="0"/>
          <w:sz w:val="24"/>
          <w:szCs w:val="24"/>
          <w:lang w:eastAsia="zh-TW"/>
        </w:rPr>
        <w:t xml:space="preserve"> as an exhaustive focus marker in Dagbani. It has shown that ex situ focus and in situ focus marked by the particle </w:t>
      </w:r>
      <w:proofErr w:type="gramStart"/>
      <w:r w:rsidRPr="00DB02BF">
        <w:rPr>
          <w:rFonts w:ascii="Times New Roman" w:eastAsia="PMingLiU" w:hAnsi="Times New Roman"/>
          <w:i/>
          <w:kern w:val="0"/>
          <w:sz w:val="24"/>
          <w:szCs w:val="24"/>
          <w:lang w:eastAsia="zh-TW"/>
        </w:rPr>
        <w:t>ko</w:t>
      </w:r>
      <w:proofErr w:type="gramEnd"/>
      <w:r w:rsidRPr="00DB02BF">
        <w:rPr>
          <w:rFonts w:ascii="Times New Roman" w:eastAsia="PMingLiU" w:hAnsi="Times New Roman"/>
          <w:i/>
          <w:kern w:val="0"/>
          <w:sz w:val="24"/>
          <w:szCs w:val="24"/>
          <w:lang w:eastAsia="zh-TW"/>
        </w:rPr>
        <w:t xml:space="preserve"> </w:t>
      </w:r>
      <w:r w:rsidRPr="00DB02BF">
        <w:rPr>
          <w:rFonts w:ascii="Times New Roman" w:eastAsia="PMingLiU" w:hAnsi="Times New Roman"/>
          <w:kern w:val="0"/>
          <w:sz w:val="24"/>
          <w:szCs w:val="24"/>
          <w:lang w:eastAsia="zh-TW"/>
        </w:rPr>
        <w:t xml:space="preserve">in Dagbani express exhaustivity.  Thus, the focus particle </w:t>
      </w:r>
      <w:proofErr w:type="gramStart"/>
      <w:r w:rsidRPr="00DB02BF">
        <w:rPr>
          <w:rFonts w:ascii="Times New Roman" w:eastAsia="PMingLiU" w:hAnsi="Times New Roman"/>
          <w:i/>
          <w:kern w:val="0"/>
          <w:sz w:val="24"/>
          <w:szCs w:val="24"/>
          <w:lang w:eastAsia="zh-TW"/>
        </w:rPr>
        <w:t>ko</w:t>
      </w:r>
      <w:proofErr w:type="gramEnd"/>
      <w:r w:rsidRPr="00DB02BF">
        <w:rPr>
          <w:rFonts w:ascii="Times New Roman" w:eastAsia="PMingLiU" w:hAnsi="Times New Roman"/>
          <w:kern w:val="0"/>
          <w:sz w:val="24"/>
          <w:szCs w:val="24"/>
          <w:lang w:eastAsia="zh-TW"/>
        </w:rPr>
        <w:t xml:space="preserve"> can appropriately be identified as an exhaustive focus particle because it occurs only in exhaustive focus environment showing [+exhaustive]. </w:t>
      </w:r>
      <w:proofErr w:type="gramStart"/>
      <w:r w:rsidRPr="00DB02BF">
        <w:rPr>
          <w:rFonts w:ascii="Times New Roman" w:eastAsia="PMingLiU" w:hAnsi="Times New Roman"/>
          <w:i/>
          <w:kern w:val="0"/>
          <w:sz w:val="24"/>
          <w:szCs w:val="24"/>
          <w:lang w:eastAsia="zh-TW"/>
        </w:rPr>
        <w:t>ko</w:t>
      </w:r>
      <w:proofErr w:type="gramEnd"/>
      <w:r w:rsidRPr="00DB02BF">
        <w:rPr>
          <w:rFonts w:ascii="Times New Roman" w:eastAsia="PMingLiU" w:hAnsi="Times New Roman"/>
          <w:kern w:val="0"/>
          <w:sz w:val="24"/>
          <w:szCs w:val="24"/>
          <w:lang w:eastAsia="zh-TW"/>
        </w:rPr>
        <w:t xml:space="preserve"> has been proved to mean only X and nothing else by applying various standard tests for exhaustivity to test it. The data showed that the particle only occurs in exhaustive focus environments in the language </w:t>
      </w:r>
      <w:proofErr w:type="spellStart"/>
      <w:r w:rsidRPr="00DB02BF">
        <w:rPr>
          <w:rFonts w:ascii="Times New Roman" w:eastAsia="PMingLiU" w:hAnsi="Times New Roman"/>
          <w:kern w:val="0"/>
          <w:sz w:val="24"/>
          <w:szCs w:val="24"/>
          <w:lang w:eastAsia="zh-TW"/>
        </w:rPr>
        <w:t>monoclausal</w:t>
      </w:r>
      <w:proofErr w:type="spellEnd"/>
      <w:r w:rsidRPr="00DB02BF">
        <w:rPr>
          <w:rFonts w:ascii="Times New Roman" w:eastAsia="PMingLiU" w:hAnsi="Times New Roman"/>
          <w:kern w:val="0"/>
          <w:sz w:val="24"/>
          <w:szCs w:val="24"/>
          <w:lang w:eastAsia="zh-TW"/>
        </w:rPr>
        <w:t>. It is also shown that Dagbani is mainly an ex-situ and in situ language with focus particles marking focus in situ and ex-situ to show exhaustivity. Consider the conversation between these people:</w:t>
      </w:r>
    </w:p>
    <w:p w14:paraId="646DEB18"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p>
    <w:p w14:paraId="741963F3"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(21)</w:t>
      </w:r>
      <w:r w:rsidRPr="00DB02BF">
        <w:rPr>
          <w:rFonts w:ascii="Times New Roman" w:eastAsia="PMingLiU" w:hAnsi="Times New Roman"/>
          <w:kern w:val="0"/>
          <w:sz w:val="24"/>
          <w:szCs w:val="24"/>
          <w:lang w:eastAsia="zh-TW"/>
        </w:rPr>
        <w:tab/>
        <w:t>Adam:</w:t>
      </w: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ŋʊn</w:t>
      </w:r>
      <w:proofErr w:type="spellEnd"/>
      <w:r w:rsidRPr="00DB02BF">
        <w:rPr>
          <w:rFonts w:ascii="Times New Roman" w:eastAsia="PMingLiU" w:hAnsi="Times New Roman"/>
          <w:kern w:val="0"/>
          <w:sz w:val="24"/>
          <w:szCs w:val="24"/>
          <w:lang w:eastAsia="zh-TW"/>
        </w:rPr>
        <w:t xml:space="preserve">      </w:t>
      </w: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ɲu</w:t>
      </w:r>
      <w:proofErr w:type="spellEnd"/>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kom</w:t>
      </w:r>
      <w:proofErr w:type="spellEnd"/>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maa</w:t>
      </w:r>
      <w:proofErr w:type="spellEnd"/>
      <w:r w:rsidRPr="00DB02BF">
        <w:rPr>
          <w:rFonts w:ascii="Times New Roman" w:eastAsia="PMingLiU" w:hAnsi="Times New Roman"/>
          <w:kern w:val="0"/>
          <w:sz w:val="24"/>
          <w:szCs w:val="24"/>
          <w:lang w:eastAsia="zh-TW"/>
        </w:rPr>
        <w:t>?</w:t>
      </w:r>
    </w:p>
    <w:p w14:paraId="0D1C49A8"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r>
      <w:proofErr w:type="gramStart"/>
      <w:r w:rsidRPr="00DB02BF">
        <w:rPr>
          <w:rFonts w:ascii="Times New Roman" w:eastAsia="PMingLiU" w:hAnsi="Times New Roman"/>
          <w:kern w:val="0"/>
          <w:sz w:val="24"/>
          <w:szCs w:val="24"/>
          <w:lang w:eastAsia="zh-TW"/>
        </w:rPr>
        <w:t>who</w:t>
      </w:r>
      <w:proofErr w:type="gramEnd"/>
      <w:r w:rsidRPr="00DB02BF">
        <w:rPr>
          <w:rFonts w:ascii="Times New Roman" w:eastAsia="PMingLiU" w:hAnsi="Times New Roman"/>
          <w:kern w:val="0"/>
          <w:sz w:val="24"/>
          <w:szCs w:val="24"/>
          <w:lang w:eastAsia="zh-TW"/>
        </w:rPr>
        <w:tab/>
        <w:t xml:space="preserve">           </w:t>
      </w:r>
      <w:proofErr w:type="spellStart"/>
      <w:r w:rsidRPr="00DB02BF">
        <w:rPr>
          <w:rFonts w:ascii="Times New Roman" w:eastAsia="PMingLiU" w:hAnsi="Times New Roman"/>
          <w:kern w:val="0"/>
          <w:sz w:val="24"/>
          <w:szCs w:val="24"/>
          <w:lang w:eastAsia="zh-TW"/>
        </w:rPr>
        <w:t>drinkperf</w:t>
      </w:r>
      <w:proofErr w:type="spellEnd"/>
      <w:r w:rsidRPr="00DB02BF">
        <w:rPr>
          <w:rFonts w:ascii="Times New Roman" w:eastAsia="PMingLiU" w:hAnsi="Times New Roman"/>
          <w:kern w:val="0"/>
          <w:sz w:val="24"/>
          <w:szCs w:val="24"/>
          <w:lang w:eastAsia="zh-TW"/>
        </w:rPr>
        <w:tab/>
        <w:t xml:space="preserve">water    </w:t>
      </w: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Det</w:t>
      </w:r>
      <w:proofErr w:type="spellEnd"/>
    </w:p>
    <w:p w14:paraId="1142668F" w14:textId="77777777" w:rsidR="00DB02BF" w:rsidRPr="00DB02BF" w:rsidRDefault="00DB02BF" w:rsidP="00DB02BF">
      <w:pPr>
        <w:widowControl/>
        <w:spacing w:line="280" w:lineRule="exact"/>
        <w:ind w:left="720" w:firstLine="720"/>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‘Who drank the water?’</w:t>
      </w:r>
    </w:p>
    <w:p w14:paraId="3B653C17"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Alima</w:t>
      </w:r>
      <w:proofErr w:type="spellEnd"/>
      <w:r w:rsidRPr="00DB02BF">
        <w:rPr>
          <w:rFonts w:ascii="Times New Roman" w:eastAsia="PMingLiU" w:hAnsi="Times New Roman"/>
          <w:kern w:val="0"/>
          <w:sz w:val="24"/>
          <w:szCs w:val="24"/>
          <w:lang w:eastAsia="zh-TW"/>
        </w:rPr>
        <w:t>:</w:t>
      </w:r>
      <w:r w:rsidRPr="00DB02BF">
        <w:rPr>
          <w:rFonts w:ascii="Times New Roman" w:eastAsia="PMingLiU" w:hAnsi="Times New Roman"/>
          <w:kern w:val="0"/>
          <w:sz w:val="24"/>
          <w:szCs w:val="24"/>
          <w:lang w:eastAsia="zh-TW"/>
        </w:rPr>
        <w:tab/>
      </w:r>
      <w:r w:rsidRPr="00DB02BF">
        <w:rPr>
          <w:rFonts w:ascii="Times New Roman" w:eastAsia="PMingLiU" w:hAnsi="Times New Roman"/>
          <w:b/>
          <w:kern w:val="0"/>
          <w:sz w:val="24"/>
          <w:szCs w:val="24"/>
          <w:lang w:eastAsia="zh-TW"/>
        </w:rPr>
        <w:t>Ali</w:t>
      </w:r>
      <w:r w:rsidRPr="00DB02BF">
        <w:rPr>
          <w:rFonts w:ascii="Times New Roman" w:eastAsia="PMingLiU" w:hAnsi="Times New Roman"/>
          <w:kern w:val="0"/>
          <w:sz w:val="24"/>
          <w:szCs w:val="24"/>
          <w:lang w:eastAsia="zh-TW"/>
        </w:rPr>
        <w:tab/>
        <w:t xml:space="preserve">  </w:t>
      </w:r>
      <w:proofErr w:type="spellStart"/>
      <w:proofErr w:type="gramStart"/>
      <w:r w:rsidRPr="00DB02BF">
        <w:rPr>
          <w:rFonts w:ascii="Times New Roman" w:eastAsia="PMingLiU" w:hAnsi="Times New Roman"/>
          <w:b/>
          <w:kern w:val="0"/>
          <w:sz w:val="24"/>
          <w:szCs w:val="24"/>
          <w:lang w:eastAsia="zh-TW"/>
        </w:rPr>
        <w:t>ko</w:t>
      </w:r>
      <w:proofErr w:type="spellEnd"/>
      <w:proofErr w:type="gramEnd"/>
      <w:r w:rsidRPr="00DB02BF">
        <w:rPr>
          <w:rFonts w:ascii="Times New Roman" w:eastAsia="PMingLiU" w:hAnsi="Times New Roman"/>
          <w:b/>
          <w:kern w:val="0"/>
          <w:sz w:val="24"/>
          <w:szCs w:val="24"/>
          <w:lang w:eastAsia="zh-TW"/>
        </w:rPr>
        <w:t xml:space="preserve">         </w:t>
      </w:r>
      <w:r w:rsidRPr="00DB02BF">
        <w:rPr>
          <w:rFonts w:ascii="Times New Roman" w:eastAsia="PMingLiU" w:hAnsi="Times New Roman"/>
          <w:kern w:val="0"/>
          <w:sz w:val="24"/>
          <w:szCs w:val="24"/>
          <w:lang w:eastAsia="zh-TW"/>
        </w:rPr>
        <w:t xml:space="preserve"> n            </w:t>
      </w:r>
      <w:proofErr w:type="spellStart"/>
      <w:r w:rsidRPr="00DB02BF">
        <w:rPr>
          <w:rFonts w:ascii="Times New Roman" w:eastAsia="PMingLiU" w:hAnsi="Times New Roman"/>
          <w:kern w:val="0"/>
          <w:sz w:val="24"/>
          <w:szCs w:val="24"/>
          <w:lang w:eastAsia="zh-TW"/>
        </w:rPr>
        <w:t>ɲu</w:t>
      </w:r>
      <w:proofErr w:type="spellEnd"/>
      <w:r w:rsidRPr="00DB02BF">
        <w:rPr>
          <w:rFonts w:ascii="Times New Roman" w:eastAsia="PMingLiU" w:hAnsi="Times New Roman"/>
          <w:kern w:val="0"/>
          <w:sz w:val="24"/>
          <w:szCs w:val="24"/>
          <w:lang w:eastAsia="zh-TW"/>
        </w:rPr>
        <w:t>-Ø</w:t>
      </w:r>
      <w:r w:rsidRPr="00DB02BF">
        <w:rPr>
          <w:rFonts w:ascii="Times New Roman" w:eastAsia="PMingLiU" w:hAnsi="Times New Roman"/>
          <w:kern w:val="0"/>
          <w:sz w:val="24"/>
          <w:szCs w:val="24"/>
          <w:lang w:eastAsia="zh-TW"/>
        </w:rPr>
        <w:tab/>
        <w:t xml:space="preserve">        </w:t>
      </w:r>
      <w:proofErr w:type="spellStart"/>
      <w:r w:rsidRPr="00DB02BF">
        <w:rPr>
          <w:rFonts w:ascii="Times New Roman" w:eastAsia="PMingLiU" w:hAnsi="Times New Roman"/>
          <w:kern w:val="0"/>
          <w:sz w:val="24"/>
          <w:szCs w:val="24"/>
          <w:lang w:eastAsia="zh-TW"/>
        </w:rPr>
        <w:t>kom</w:t>
      </w:r>
      <w:proofErr w:type="spellEnd"/>
      <w:r w:rsidRPr="00DB02BF">
        <w:rPr>
          <w:rFonts w:ascii="Times New Roman" w:eastAsia="PMingLiU" w:hAnsi="Times New Roman"/>
          <w:kern w:val="0"/>
          <w:sz w:val="24"/>
          <w:szCs w:val="24"/>
          <w:lang w:eastAsia="zh-TW"/>
        </w:rPr>
        <w:tab/>
        <w:t xml:space="preserve">  </w:t>
      </w:r>
      <w:proofErr w:type="spellStart"/>
      <w:r w:rsidRPr="00DB02BF">
        <w:rPr>
          <w:rFonts w:ascii="Times New Roman" w:eastAsia="PMingLiU" w:hAnsi="Times New Roman"/>
          <w:kern w:val="0"/>
          <w:sz w:val="24"/>
          <w:szCs w:val="24"/>
          <w:lang w:eastAsia="zh-TW"/>
        </w:rPr>
        <w:t>maa</w:t>
      </w:r>
      <w:proofErr w:type="spellEnd"/>
      <w:r w:rsidRPr="00DB02BF">
        <w:rPr>
          <w:rFonts w:ascii="Times New Roman" w:eastAsia="PMingLiU" w:hAnsi="Times New Roman"/>
          <w:kern w:val="0"/>
          <w:sz w:val="24"/>
          <w:szCs w:val="24"/>
          <w:lang w:eastAsia="zh-TW"/>
        </w:rPr>
        <w:t>.</w:t>
      </w:r>
    </w:p>
    <w:p w14:paraId="35BF046A"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Ali</w:t>
      </w:r>
      <w:r w:rsidRPr="00DB02BF">
        <w:rPr>
          <w:rFonts w:ascii="Times New Roman" w:eastAsia="PMingLiU" w:hAnsi="Times New Roman"/>
          <w:kern w:val="0"/>
          <w:sz w:val="24"/>
          <w:szCs w:val="24"/>
          <w:lang w:eastAsia="zh-TW"/>
        </w:rPr>
        <w:tab/>
        <w:t xml:space="preserve">  part</w:t>
      </w:r>
      <w:r w:rsidRPr="00DB02BF">
        <w:rPr>
          <w:rFonts w:ascii="Times New Roman" w:eastAsia="PMingLiU" w:hAnsi="Times New Roman"/>
          <w:kern w:val="0"/>
          <w:sz w:val="24"/>
          <w:szCs w:val="24"/>
          <w:lang w:eastAsia="zh-TW"/>
        </w:rPr>
        <w:tab/>
        <w:t xml:space="preserve">    1sg         </w:t>
      </w:r>
      <w:proofErr w:type="spellStart"/>
      <w:r w:rsidRPr="00DB02BF">
        <w:rPr>
          <w:rFonts w:ascii="Times New Roman" w:eastAsia="PMingLiU" w:hAnsi="Times New Roman"/>
          <w:kern w:val="0"/>
          <w:sz w:val="24"/>
          <w:szCs w:val="24"/>
          <w:lang w:eastAsia="zh-TW"/>
        </w:rPr>
        <w:t>drink.perf</w:t>
      </w:r>
      <w:proofErr w:type="spellEnd"/>
      <w:r w:rsidRPr="00DB02BF">
        <w:rPr>
          <w:rFonts w:ascii="Times New Roman" w:eastAsia="PMingLiU" w:hAnsi="Times New Roman"/>
          <w:kern w:val="0"/>
          <w:sz w:val="24"/>
          <w:szCs w:val="24"/>
          <w:lang w:eastAsia="zh-TW"/>
        </w:rPr>
        <w:t xml:space="preserve">         water        Det.</w:t>
      </w:r>
    </w:p>
    <w:p w14:paraId="7C1929F9"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‘Ali drank the water.’</w:t>
      </w:r>
    </w:p>
    <w:p w14:paraId="26FBB045" w14:textId="77777777" w:rsidR="007A743C"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p>
    <w:p w14:paraId="6C6C42FF" w14:textId="4F79A261" w:rsidR="00DB02BF" w:rsidRPr="00DB02BF" w:rsidRDefault="007A743C" w:rsidP="00DB02BF">
      <w:pPr>
        <w:widowControl/>
        <w:spacing w:line="280" w:lineRule="exact"/>
        <w:jc w:val="left"/>
        <w:rPr>
          <w:rFonts w:ascii="Times New Roman" w:eastAsia="PMingLiU" w:hAnsi="Times New Roman"/>
          <w:kern w:val="0"/>
          <w:sz w:val="24"/>
          <w:szCs w:val="24"/>
          <w:lang w:eastAsia="zh-TW"/>
        </w:rPr>
      </w:pPr>
      <w:r>
        <w:rPr>
          <w:rFonts w:ascii="Times New Roman" w:eastAsia="PMingLiU" w:hAnsi="Times New Roman"/>
          <w:kern w:val="0"/>
          <w:sz w:val="24"/>
          <w:szCs w:val="24"/>
          <w:lang w:eastAsia="zh-TW"/>
        </w:rPr>
        <w:lastRenderedPageBreak/>
        <w:t xml:space="preserve">            </w:t>
      </w:r>
      <w:proofErr w:type="spellStart"/>
      <w:r w:rsidR="00DB02BF" w:rsidRPr="00DB02BF">
        <w:rPr>
          <w:rFonts w:ascii="Times New Roman" w:eastAsia="PMingLiU" w:hAnsi="Times New Roman"/>
          <w:kern w:val="0"/>
          <w:sz w:val="24"/>
          <w:szCs w:val="24"/>
          <w:lang w:eastAsia="zh-TW"/>
        </w:rPr>
        <w:t>Alima</w:t>
      </w:r>
      <w:proofErr w:type="spellEnd"/>
      <w:r w:rsidR="00DB02BF" w:rsidRPr="00DB02BF">
        <w:rPr>
          <w:rFonts w:ascii="Times New Roman" w:eastAsia="PMingLiU" w:hAnsi="Times New Roman"/>
          <w:kern w:val="0"/>
          <w:sz w:val="24"/>
          <w:szCs w:val="24"/>
          <w:lang w:eastAsia="zh-TW"/>
        </w:rPr>
        <w:t>:</w:t>
      </w:r>
      <w:r w:rsidR="00DB02BF" w:rsidRPr="00DB02BF">
        <w:rPr>
          <w:rFonts w:ascii="Times New Roman" w:eastAsia="PMingLiU" w:hAnsi="Times New Roman"/>
          <w:kern w:val="0"/>
          <w:sz w:val="24"/>
          <w:szCs w:val="24"/>
          <w:lang w:eastAsia="zh-TW"/>
        </w:rPr>
        <w:tab/>
      </w:r>
      <w:r w:rsidR="00DB02BF" w:rsidRPr="00DB02BF">
        <w:rPr>
          <w:rFonts w:ascii="Times New Roman" w:eastAsia="PMingLiU" w:hAnsi="Times New Roman"/>
          <w:b/>
          <w:kern w:val="0"/>
          <w:sz w:val="24"/>
          <w:szCs w:val="24"/>
          <w:lang w:eastAsia="zh-TW"/>
        </w:rPr>
        <w:t xml:space="preserve">Ali </w:t>
      </w:r>
      <w:r w:rsidR="00DB02BF" w:rsidRPr="00DB02BF">
        <w:rPr>
          <w:rFonts w:ascii="Times New Roman" w:eastAsia="PMingLiU" w:hAnsi="Times New Roman"/>
          <w:b/>
          <w:kern w:val="0"/>
          <w:sz w:val="24"/>
          <w:szCs w:val="24"/>
          <w:lang w:eastAsia="zh-TW"/>
        </w:rPr>
        <w:tab/>
        <w:t xml:space="preserve">   </w:t>
      </w:r>
      <w:proofErr w:type="spellStart"/>
      <w:r w:rsidR="00DB02BF" w:rsidRPr="00DB02BF">
        <w:rPr>
          <w:rFonts w:ascii="Times New Roman" w:eastAsia="PMingLiU" w:hAnsi="Times New Roman"/>
          <w:b/>
          <w:kern w:val="0"/>
          <w:sz w:val="24"/>
          <w:szCs w:val="24"/>
          <w:lang w:eastAsia="zh-TW"/>
        </w:rPr>
        <w:t>ɲu</w:t>
      </w:r>
      <w:proofErr w:type="spellEnd"/>
      <w:r w:rsidR="00DB02BF" w:rsidRPr="00DB02BF">
        <w:rPr>
          <w:rFonts w:ascii="Times New Roman" w:eastAsia="PMingLiU" w:hAnsi="Times New Roman"/>
          <w:kern w:val="0"/>
          <w:sz w:val="24"/>
          <w:szCs w:val="24"/>
          <w:lang w:eastAsia="zh-TW"/>
        </w:rPr>
        <w:tab/>
        <w:t xml:space="preserve"> </w:t>
      </w:r>
      <w:r w:rsidR="00DB02BF" w:rsidRPr="00DB02BF">
        <w:rPr>
          <w:rFonts w:ascii="Times New Roman" w:eastAsia="PMingLiU" w:hAnsi="Times New Roman"/>
          <w:kern w:val="0"/>
          <w:sz w:val="24"/>
          <w:szCs w:val="24"/>
          <w:lang w:eastAsia="zh-TW"/>
        </w:rPr>
        <w:tab/>
      </w:r>
      <w:proofErr w:type="spellStart"/>
      <w:r w:rsidR="00DB02BF" w:rsidRPr="00DB02BF">
        <w:rPr>
          <w:rFonts w:ascii="Times New Roman" w:eastAsia="PMingLiU" w:hAnsi="Times New Roman"/>
          <w:kern w:val="0"/>
          <w:sz w:val="24"/>
          <w:szCs w:val="24"/>
          <w:u w:val="single"/>
          <w:lang w:eastAsia="zh-TW"/>
        </w:rPr>
        <w:t>kom</w:t>
      </w:r>
      <w:proofErr w:type="spellEnd"/>
      <w:r w:rsidR="00DB02BF" w:rsidRPr="00DB02BF">
        <w:rPr>
          <w:rFonts w:ascii="Times New Roman" w:eastAsia="PMingLiU" w:hAnsi="Times New Roman"/>
          <w:kern w:val="0"/>
          <w:sz w:val="24"/>
          <w:szCs w:val="24"/>
          <w:lang w:eastAsia="zh-TW"/>
        </w:rPr>
        <w:tab/>
      </w:r>
      <w:r w:rsidR="00DB02BF" w:rsidRPr="00DB02BF">
        <w:rPr>
          <w:rFonts w:ascii="Times New Roman" w:eastAsia="PMingLiU" w:hAnsi="Times New Roman"/>
          <w:kern w:val="0"/>
          <w:sz w:val="24"/>
          <w:szCs w:val="24"/>
          <w:lang w:eastAsia="zh-TW"/>
        </w:rPr>
        <w:tab/>
      </w:r>
      <w:proofErr w:type="spellStart"/>
      <w:proofErr w:type="gramStart"/>
      <w:r w:rsidR="00DB02BF" w:rsidRPr="00DB02BF">
        <w:rPr>
          <w:rFonts w:ascii="Times New Roman" w:eastAsia="PMingLiU" w:hAnsi="Times New Roman"/>
          <w:b/>
          <w:kern w:val="0"/>
          <w:sz w:val="24"/>
          <w:szCs w:val="24"/>
          <w:lang w:eastAsia="zh-TW"/>
        </w:rPr>
        <w:t>ko</w:t>
      </w:r>
      <w:proofErr w:type="spellEnd"/>
      <w:proofErr w:type="gramEnd"/>
    </w:p>
    <w:p w14:paraId="10530F20"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Ali</w:t>
      </w:r>
      <w:r w:rsidRPr="00DB02BF">
        <w:rPr>
          <w:rFonts w:ascii="Times New Roman" w:eastAsia="PMingLiU" w:hAnsi="Times New Roman"/>
          <w:kern w:val="0"/>
          <w:sz w:val="24"/>
          <w:szCs w:val="24"/>
          <w:lang w:eastAsia="zh-TW"/>
        </w:rPr>
        <w:tab/>
        <w:t xml:space="preserve">  </w:t>
      </w:r>
      <w:proofErr w:type="spellStart"/>
      <w:r w:rsidRPr="00DB02BF">
        <w:rPr>
          <w:rFonts w:ascii="Times New Roman" w:eastAsia="PMingLiU" w:hAnsi="Times New Roman"/>
          <w:kern w:val="0"/>
          <w:sz w:val="24"/>
          <w:szCs w:val="24"/>
          <w:lang w:eastAsia="zh-TW"/>
        </w:rPr>
        <w:t>drink.perf</w:t>
      </w:r>
      <w:proofErr w:type="spellEnd"/>
      <w:r w:rsidRPr="00DB02BF">
        <w:rPr>
          <w:rFonts w:ascii="Times New Roman" w:eastAsia="PMingLiU" w:hAnsi="Times New Roman"/>
          <w:kern w:val="0"/>
          <w:sz w:val="24"/>
          <w:szCs w:val="24"/>
          <w:lang w:eastAsia="zh-TW"/>
        </w:rPr>
        <w:tab/>
        <w:t>water</w:t>
      </w: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part</w:t>
      </w:r>
      <w:r w:rsidRPr="00DB02BF">
        <w:rPr>
          <w:rFonts w:ascii="Times New Roman" w:eastAsia="PMingLiU" w:hAnsi="Times New Roman"/>
          <w:kern w:val="0"/>
          <w:sz w:val="24"/>
          <w:szCs w:val="24"/>
          <w:lang w:eastAsia="zh-TW"/>
        </w:rPr>
        <w:tab/>
      </w:r>
    </w:p>
    <w:p w14:paraId="5D77F40C"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t xml:space="preserve">            ‘Ali drank the water’</w:t>
      </w: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r>
    </w:p>
    <w:p w14:paraId="5DDA5DC1"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(22)</w:t>
      </w:r>
      <w:r w:rsidRPr="00DB02BF">
        <w:rPr>
          <w:rFonts w:ascii="Times New Roman" w:eastAsia="PMingLiU" w:hAnsi="Times New Roman"/>
          <w:kern w:val="0"/>
          <w:sz w:val="24"/>
          <w:szCs w:val="24"/>
          <w:lang w:eastAsia="zh-TW"/>
        </w:rPr>
        <w:tab/>
        <w:t xml:space="preserve">Adam:   </w:t>
      </w:r>
      <w:proofErr w:type="spellStart"/>
      <w:r w:rsidRPr="00DB02BF">
        <w:rPr>
          <w:rFonts w:ascii="Times New Roman" w:eastAsia="PMingLiU" w:hAnsi="Times New Roman"/>
          <w:kern w:val="0"/>
          <w:sz w:val="24"/>
          <w:szCs w:val="24"/>
          <w:lang w:eastAsia="zh-TW"/>
        </w:rPr>
        <w:t>ŋun</w:t>
      </w:r>
      <w:proofErr w:type="spellEnd"/>
      <w:r w:rsidRPr="00DB02BF">
        <w:rPr>
          <w:rFonts w:ascii="Times New Roman" w:eastAsia="PMingLiU" w:hAnsi="Times New Roman"/>
          <w:kern w:val="0"/>
          <w:sz w:val="24"/>
          <w:szCs w:val="24"/>
          <w:lang w:eastAsia="zh-TW"/>
        </w:rPr>
        <w:t xml:space="preserve">     </w:t>
      </w:r>
      <w:r w:rsidRPr="00DB02BF">
        <w:rPr>
          <w:rFonts w:ascii="Times New Roman" w:eastAsia="PMingLiU" w:hAnsi="Times New Roman"/>
          <w:kern w:val="0"/>
          <w:sz w:val="24"/>
          <w:szCs w:val="24"/>
          <w:lang w:eastAsia="zh-TW"/>
        </w:rPr>
        <w:tab/>
      </w:r>
      <w:proofErr w:type="spellStart"/>
      <w:proofErr w:type="gramStart"/>
      <w:r w:rsidRPr="00DB02BF">
        <w:rPr>
          <w:rFonts w:ascii="Times New Roman" w:eastAsia="PMingLiU" w:hAnsi="Times New Roman"/>
          <w:b/>
          <w:kern w:val="0"/>
          <w:sz w:val="24"/>
          <w:szCs w:val="24"/>
          <w:lang w:eastAsia="zh-TW"/>
        </w:rPr>
        <w:t>ko</w:t>
      </w:r>
      <w:proofErr w:type="spellEnd"/>
      <w:proofErr w:type="gramEnd"/>
      <w:r w:rsidRPr="00DB02BF">
        <w:rPr>
          <w:rFonts w:ascii="Times New Roman" w:eastAsia="PMingLiU" w:hAnsi="Times New Roman"/>
          <w:kern w:val="0"/>
          <w:sz w:val="24"/>
          <w:szCs w:val="24"/>
          <w:lang w:eastAsia="zh-TW"/>
        </w:rPr>
        <w:tab/>
        <w:t xml:space="preserve"> n              kana </w:t>
      </w: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kpe</w:t>
      </w:r>
      <w:proofErr w:type="spellEnd"/>
      <w:r w:rsidRPr="00DB02BF">
        <w:rPr>
          <w:rFonts w:ascii="Times New Roman" w:eastAsia="PMingLiU" w:hAnsi="Times New Roman"/>
          <w:kern w:val="0"/>
          <w:sz w:val="24"/>
          <w:szCs w:val="24"/>
          <w:lang w:eastAsia="zh-TW"/>
        </w:rPr>
        <w:t>?</w:t>
      </w:r>
    </w:p>
    <w:p w14:paraId="1D4B9673"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 xml:space="preserve"> </w:t>
      </w:r>
      <w:proofErr w:type="gramStart"/>
      <w:r w:rsidRPr="00DB02BF">
        <w:rPr>
          <w:rFonts w:ascii="Times New Roman" w:eastAsia="PMingLiU" w:hAnsi="Times New Roman"/>
          <w:kern w:val="0"/>
          <w:sz w:val="24"/>
          <w:szCs w:val="24"/>
          <w:lang w:eastAsia="zh-TW"/>
        </w:rPr>
        <w:t>who</w:t>
      </w:r>
      <w:proofErr w:type="gramEnd"/>
      <w:r w:rsidRPr="00DB02BF">
        <w:rPr>
          <w:rFonts w:ascii="Times New Roman" w:eastAsia="PMingLiU" w:hAnsi="Times New Roman"/>
          <w:kern w:val="0"/>
          <w:sz w:val="24"/>
          <w:szCs w:val="24"/>
          <w:lang w:eastAsia="zh-TW"/>
        </w:rPr>
        <w:tab/>
        <w:t xml:space="preserve">           part</w:t>
      </w:r>
      <w:r w:rsidRPr="00DB02BF">
        <w:rPr>
          <w:rFonts w:ascii="Times New Roman" w:eastAsia="PMingLiU" w:hAnsi="Times New Roman"/>
          <w:kern w:val="0"/>
          <w:sz w:val="24"/>
          <w:szCs w:val="24"/>
          <w:lang w:eastAsia="zh-TW"/>
        </w:rPr>
        <w:tab/>
        <w:t xml:space="preserve"> 1sg.         </w:t>
      </w:r>
      <w:proofErr w:type="spellStart"/>
      <w:proofErr w:type="gramStart"/>
      <w:r w:rsidRPr="00DB02BF">
        <w:rPr>
          <w:rFonts w:ascii="Times New Roman" w:eastAsia="PMingLiU" w:hAnsi="Times New Roman"/>
          <w:kern w:val="0"/>
          <w:sz w:val="24"/>
          <w:szCs w:val="24"/>
          <w:lang w:eastAsia="zh-TW"/>
        </w:rPr>
        <w:t>come.perf</w:t>
      </w:r>
      <w:proofErr w:type="spellEnd"/>
      <w:proofErr w:type="gramEnd"/>
      <w:r w:rsidRPr="00DB02BF">
        <w:rPr>
          <w:rFonts w:ascii="Times New Roman" w:eastAsia="PMingLiU" w:hAnsi="Times New Roman"/>
          <w:kern w:val="0"/>
          <w:sz w:val="24"/>
          <w:szCs w:val="24"/>
          <w:lang w:eastAsia="zh-TW"/>
        </w:rPr>
        <w:tab/>
        <w:t xml:space="preserve">            </w:t>
      </w:r>
      <w:proofErr w:type="spellStart"/>
      <w:r w:rsidRPr="00DB02BF">
        <w:rPr>
          <w:rFonts w:ascii="Times New Roman" w:eastAsia="PMingLiU" w:hAnsi="Times New Roman"/>
          <w:kern w:val="0"/>
          <w:sz w:val="24"/>
          <w:szCs w:val="24"/>
          <w:lang w:eastAsia="zh-TW"/>
        </w:rPr>
        <w:t>loc</w:t>
      </w:r>
      <w:proofErr w:type="spellEnd"/>
    </w:p>
    <w:p w14:paraId="77D76B60"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“Who came here alone?”</w:t>
      </w:r>
    </w:p>
    <w:p w14:paraId="1E3F4B85"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Alima</w:t>
      </w:r>
      <w:proofErr w:type="spellEnd"/>
      <w:r w:rsidRPr="00DB02BF">
        <w:rPr>
          <w:rFonts w:ascii="Times New Roman" w:eastAsia="PMingLiU" w:hAnsi="Times New Roman"/>
          <w:kern w:val="0"/>
          <w:sz w:val="24"/>
          <w:szCs w:val="24"/>
          <w:lang w:eastAsia="zh-TW"/>
        </w:rPr>
        <w:t>:</w:t>
      </w:r>
      <w:r w:rsidRPr="00DB02BF">
        <w:rPr>
          <w:rFonts w:ascii="Times New Roman" w:eastAsia="PMingLiU" w:hAnsi="Times New Roman"/>
          <w:kern w:val="0"/>
          <w:sz w:val="24"/>
          <w:szCs w:val="24"/>
          <w:lang w:eastAsia="zh-TW"/>
        </w:rPr>
        <w:tab/>
      </w:r>
      <w:r w:rsidRPr="00DB02BF">
        <w:rPr>
          <w:rFonts w:ascii="Times New Roman" w:eastAsia="PMingLiU" w:hAnsi="Times New Roman"/>
          <w:b/>
          <w:kern w:val="0"/>
          <w:sz w:val="24"/>
          <w:szCs w:val="24"/>
          <w:lang w:eastAsia="zh-TW"/>
        </w:rPr>
        <w:t xml:space="preserve">Ali       </w:t>
      </w:r>
      <w:r w:rsidRPr="00DB02BF">
        <w:rPr>
          <w:rFonts w:ascii="Times New Roman" w:eastAsia="PMingLiU" w:hAnsi="Times New Roman"/>
          <w:kern w:val="0"/>
          <w:sz w:val="24"/>
          <w:szCs w:val="24"/>
          <w:lang w:eastAsia="zh-TW"/>
        </w:rPr>
        <w:tab/>
      </w:r>
      <w:proofErr w:type="spellStart"/>
      <w:proofErr w:type="gramStart"/>
      <w:r w:rsidRPr="00DB02BF">
        <w:rPr>
          <w:rFonts w:ascii="Times New Roman" w:eastAsia="PMingLiU" w:hAnsi="Times New Roman"/>
          <w:b/>
          <w:kern w:val="0"/>
          <w:sz w:val="24"/>
          <w:szCs w:val="24"/>
          <w:lang w:eastAsia="zh-TW"/>
        </w:rPr>
        <w:t>ko</w:t>
      </w:r>
      <w:proofErr w:type="spellEnd"/>
      <w:proofErr w:type="gramEnd"/>
      <w:r w:rsidRPr="00DB02BF">
        <w:rPr>
          <w:rFonts w:ascii="Times New Roman" w:eastAsia="PMingLiU" w:hAnsi="Times New Roman"/>
          <w:kern w:val="0"/>
          <w:sz w:val="24"/>
          <w:szCs w:val="24"/>
          <w:lang w:eastAsia="zh-TW"/>
        </w:rPr>
        <w:tab/>
        <w:t xml:space="preserve"> n          kana</w:t>
      </w: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kpe</w:t>
      </w:r>
      <w:proofErr w:type="spellEnd"/>
    </w:p>
    <w:p w14:paraId="7D40FAB7"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Ali</w:t>
      </w:r>
      <w:r w:rsidRPr="00DB02BF">
        <w:rPr>
          <w:rFonts w:ascii="Times New Roman" w:eastAsia="PMingLiU" w:hAnsi="Times New Roman"/>
          <w:kern w:val="0"/>
          <w:sz w:val="24"/>
          <w:szCs w:val="24"/>
          <w:lang w:eastAsia="zh-TW"/>
        </w:rPr>
        <w:tab/>
        <w:t xml:space="preserve">           part</w:t>
      </w:r>
      <w:r w:rsidRPr="00DB02BF">
        <w:rPr>
          <w:rFonts w:ascii="Times New Roman" w:eastAsia="PMingLiU" w:hAnsi="Times New Roman"/>
          <w:kern w:val="0"/>
          <w:sz w:val="24"/>
          <w:szCs w:val="24"/>
          <w:lang w:eastAsia="zh-TW"/>
        </w:rPr>
        <w:tab/>
        <w:t xml:space="preserve">1sg.       </w:t>
      </w:r>
      <w:proofErr w:type="gramStart"/>
      <w:r w:rsidRPr="00DB02BF">
        <w:rPr>
          <w:rFonts w:ascii="Times New Roman" w:eastAsia="PMingLiU" w:hAnsi="Times New Roman"/>
          <w:kern w:val="0"/>
          <w:sz w:val="24"/>
          <w:szCs w:val="24"/>
          <w:lang w:eastAsia="zh-TW"/>
        </w:rPr>
        <w:t>perf</w:t>
      </w:r>
      <w:proofErr w:type="gramEnd"/>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loc</w:t>
      </w:r>
    </w:p>
    <w:p w14:paraId="40DF30AC" w14:textId="20850C65" w:rsidR="00DB02BF" w:rsidRPr="00DB02BF" w:rsidRDefault="007A743C" w:rsidP="00DB02BF">
      <w:pPr>
        <w:widowControl/>
        <w:spacing w:line="280" w:lineRule="exact"/>
        <w:jc w:val="left"/>
        <w:rPr>
          <w:rFonts w:ascii="Times New Roman" w:eastAsia="PMingLiU" w:hAnsi="Times New Roman"/>
          <w:kern w:val="0"/>
          <w:sz w:val="24"/>
          <w:szCs w:val="24"/>
          <w:lang w:eastAsia="zh-TW"/>
        </w:rPr>
      </w:pPr>
      <w:r>
        <w:rPr>
          <w:rFonts w:ascii="Times New Roman" w:eastAsia="PMingLiU" w:hAnsi="Times New Roman"/>
          <w:kern w:val="0"/>
          <w:sz w:val="24"/>
          <w:szCs w:val="24"/>
          <w:lang w:eastAsia="zh-TW"/>
        </w:rPr>
        <w:tab/>
      </w:r>
      <w:r>
        <w:rPr>
          <w:rFonts w:ascii="Times New Roman" w:eastAsia="PMingLiU" w:hAnsi="Times New Roman"/>
          <w:kern w:val="0"/>
          <w:sz w:val="24"/>
          <w:szCs w:val="24"/>
          <w:lang w:eastAsia="zh-TW"/>
        </w:rPr>
        <w:tab/>
        <w:t>“</w:t>
      </w:r>
      <w:r w:rsidR="00DB02BF" w:rsidRPr="00DB02BF">
        <w:rPr>
          <w:rFonts w:ascii="Times New Roman" w:eastAsia="PMingLiU" w:hAnsi="Times New Roman"/>
          <w:kern w:val="0"/>
          <w:sz w:val="24"/>
          <w:szCs w:val="24"/>
          <w:lang w:eastAsia="zh-TW"/>
        </w:rPr>
        <w:t>Ali came here.”</w:t>
      </w:r>
    </w:p>
    <w:p w14:paraId="4D5B096E"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 xml:space="preserve">The test of exhaustivity confirms that </w:t>
      </w:r>
      <w:proofErr w:type="gramStart"/>
      <w:r w:rsidRPr="00DB02BF">
        <w:rPr>
          <w:rFonts w:ascii="Times New Roman" w:eastAsia="PMingLiU" w:hAnsi="Times New Roman"/>
          <w:i/>
          <w:kern w:val="0"/>
          <w:sz w:val="24"/>
          <w:szCs w:val="24"/>
          <w:lang w:eastAsia="zh-TW"/>
        </w:rPr>
        <w:t>ko</w:t>
      </w:r>
      <w:proofErr w:type="gramEnd"/>
      <w:r w:rsidRPr="00DB02BF">
        <w:rPr>
          <w:rFonts w:ascii="Times New Roman" w:eastAsia="PMingLiU" w:hAnsi="Times New Roman"/>
          <w:kern w:val="0"/>
          <w:sz w:val="24"/>
          <w:szCs w:val="24"/>
          <w:lang w:eastAsia="zh-TW"/>
        </w:rPr>
        <w:t xml:space="preserve"> as a focus particle which only occurs in exhaustive focus environments in Dagbani. </w:t>
      </w:r>
      <w:proofErr w:type="gramStart"/>
      <w:r w:rsidRPr="00DB02BF">
        <w:rPr>
          <w:rFonts w:ascii="Times New Roman" w:eastAsia="PMingLiU" w:hAnsi="Times New Roman"/>
          <w:i/>
          <w:kern w:val="0"/>
          <w:sz w:val="24"/>
          <w:szCs w:val="24"/>
          <w:lang w:eastAsia="zh-TW"/>
        </w:rPr>
        <w:t>ko</w:t>
      </w:r>
      <w:proofErr w:type="gramEnd"/>
      <w:r w:rsidRPr="00DB02BF">
        <w:rPr>
          <w:rFonts w:ascii="Times New Roman" w:eastAsia="PMingLiU" w:hAnsi="Times New Roman"/>
          <w:kern w:val="0"/>
          <w:sz w:val="24"/>
          <w:szCs w:val="24"/>
          <w:lang w:eastAsia="zh-TW"/>
        </w:rPr>
        <w:t xml:space="preserve"> marks both SF and NSF with or without movement in a focus sentence, and can also co-occur with focus markers [</w:t>
      </w:r>
      <w:r w:rsidRPr="00DB02BF">
        <w:rPr>
          <w:rFonts w:ascii="Times New Roman" w:eastAsia="PMingLiU" w:hAnsi="Times New Roman"/>
          <w:i/>
          <w:kern w:val="0"/>
          <w:sz w:val="24"/>
          <w:szCs w:val="24"/>
          <w:lang w:eastAsia="zh-TW"/>
        </w:rPr>
        <w:t>ka, n</w:t>
      </w:r>
      <w:r w:rsidRPr="00DB02BF">
        <w:rPr>
          <w:rFonts w:ascii="Times New Roman" w:eastAsia="PMingLiU" w:hAnsi="Times New Roman"/>
          <w:kern w:val="0"/>
          <w:sz w:val="24"/>
          <w:szCs w:val="24"/>
          <w:lang w:eastAsia="zh-TW"/>
        </w:rPr>
        <w:t xml:space="preserve">, la] in ex situ by changing their functions to a deictic discourse particle and not focus markers. </w:t>
      </w:r>
    </w:p>
    <w:p w14:paraId="38859DB9" w14:textId="77777777" w:rsidR="00DB02BF" w:rsidRPr="00DB02BF" w:rsidRDefault="00DB02BF" w:rsidP="00DB02BF">
      <w:pPr>
        <w:widowControl/>
        <w:spacing w:after="160" w:line="280" w:lineRule="exact"/>
        <w:jc w:val="left"/>
        <w:rPr>
          <w:rFonts w:ascii="Times New Roman" w:eastAsia="PMingLiU" w:hAnsi="Times New Roman"/>
          <w:b/>
          <w:kern w:val="0"/>
          <w:sz w:val="24"/>
          <w:szCs w:val="24"/>
          <w:lang w:eastAsia="zh-TW"/>
        </w:rPr>
      </w:pPr>
    </w:p>
    <w:p w14:paraId="55E26D44" w14:textId="77777777" w:rsidR="00DB02BF" w:rsidRDefault="00DB02BF" w:rsidP="00182860">
      <w:pPr>
        <w:widowControl/>
        <w:spacing w:after="160" w:line="280" w:lineRule="exact"/>
        <w:jc w:val="left"/>
        <w:rPr>
          <w:rFonts w:ascii="Times New Roman" w:eastAsia="PMingLiU" w:hAnsi="Times New Roman"/>
          <w:kern w:val="0"/>
          <w:sz w:val="24"/>
          <w:szCs w:val="24"/>
          <w:lang w:eastAsia="zh-TW"/>
        </w:rPr>
      </w:pPr>
    </w:p>
    <w:p w14:paraId="48E739DF" w14:textId="77777777" w:rsidR="00DB02BF" w:rsidRPr="003C4B31" w:rsidRDefault="00DB02BF" w:rsidP="00182860">
      <w:pPr>
        <w:widowControl/>
        <w:spacing w:after="160" w:line="280" w:lineRule="exact"/>
        <w:jc w:val="left"/>
        <w:rPr>
          <w:rFonts w:ascii="Times New Roman" w:eastAsia="PMingLiU" w:hAnsi="Times New Roman"/>
          <w:kern w:val="0"/>
          <w:sz w:val="24"/>
          <w:szCs w:val="24"/>
          <w:lang w:eastAsia="zh-TW"/>
        </w:rPr>
      </w:pPr>
    </w:p>
    <w:p w14:paraId="1BE97D03" w14:textId="3E143C8B" w:rsidR="00733CB2" w:rsidRDefault="00733CB2" w:rsidP="00B801B7">
      <w:pPr>
        <w:pStyle w:val="Heading1"/>
      </w:pPr>
      <w:r w:rsidRPr="00733CB2">
        <w:t>References</w:t>
      </w:r>
    </w:p>
    <w:p w14:paraId="296367C1" w14:textId="77777777" w:rsidR="00B801B7" w:rsidRPr="00B801B7" w:rsidRDefault="00B801B7" w:rsidP="00B801B7">
      <w:pPr>
        <w:rPr>
          <w:lang w:val="en-GB" w:eastAsia="zh-TW"/>
        </w:rPr>
      </w:pPr>
    </w:p>
    <w:p w14:paraId="6DF91DF2" w14:textId="77777777" w:rsidR="00DB02BF" w:rsidRPr="00DB02BF" w:rsidRDefault="00DB02BF" w:rsidP="00DB02BF">
      <w:pPr>
        <w:spacing w:line="280" w:lineRule="exact"/>
        <w:ind w:left="720" w:hanging="720"/>
        <w:rPr>
          <w:rFonts w:ascii="Times New Roman" w:hAnsi="Times New Roman"/>
          <w:sz w:val="24"/>
          <w:szCs w:val="24"/>
        </w:rPr>
      </w:pPr>
      <w:proofErr w:type="spellStart"/>
      <w:proofErr w:type="gramStart"/>
      <w:r w:rsidRPr="00DB02BF">
        <w:rPr>
          <w:rFonts w:ascii="Times New Roman" w:hAnsi="Times New Roman"/>
          <w:sz w:val="24"/>
          <w:szCs w:val="24"/>
        </w:rPr>
        <w:t>Bendor</w:t>
      </w:r>
      <w:proofErr w:type="spellEnd"/>
      <w:r w:rsidRPr="00DB02BF">
        <w:rPr>
          <w:rFonts w:ascii="Times New Roman" w:hAnsi="Times New Roman"/>
          <w:sz w:val="24"/>
          <w:szCs w:val="24"/>
        </w:rPr>
        <w:t>-Samuel, J.T. (1971).</w:t>
      </w:r>
      <w:proofErr w:type="gramEnd"/>
      <w:r w:rsidRPr="00DB02BF">
        <w:rPr>
          <w:rFonts w:ascii="Times New Roman" w:hAnsi="Times New Roman"/>
          <w:sz w:val="24"/>
          <w:szCs w:val="24"/>
        </w:rPr>
        <w:t xml:space="preserve"> </w:t>
      </w:r>
      <w:proofErr w:type="gramStart"/>
      <w:r w:rsidRPr="00DB02BF">
        <w:rPr>
          <w:rFonts w:ascii="Times New Roman" w:hAnsi="Times New Roman"/>
          <w:sz w:val="24"/>
          <w:szCs w:val="24"/>
        </w:rPr>
        <w:t>Niger-Congo Gur.</w:t>
      </w:r>
      <w:proofErr w:type="gramEnd"/>
      <w:r w:rsidRPr="00DB02BF">
        <w:rPr>
          <w:rFonts w:ascii="Times New Roman" w:hAnsi="Times New Roman"/>
          <w:sz w:val="24"/>
          <w:szCs w:val="24"/>
        </w:rPr>
        <w:t xml:space="preserve">   In </w:t>
      </w:r>
      <w:proofErr w:type="spellStart"/>
      <w:r w:rsidRPr="00DB02BF">
        <w:rPr>
          <w:rFonts w:ascii="Times New Roman" w:hAnsi="Times New Roman"/>
          <w:sz w:val="24"/>
          <w:szCs w:val="24"/>
        </w:rPr>
        <w:t>Sebeok</w:t>
      </w:r>
      <w:proofErr w:type="spellEnd"/>
      <w:r w:rsidRPr="00DB02BF">
        <w:rPr>
          <w:rFonts w:ascii="Times New Roman" w:hAnsi="Times New Roman"/>
          <w:sz w:val="24"/>
          <w:szCs w:val="24"/>
        </w:rPr>
        <w:t xml:space="preserve"> T</w:t>
      </w:r>
      <w:proofErr w:type="gramStart"/>
      <w:r w:rsidRPr="00DB02BF">
        <w:rPr>
          <w:rFonts w:ascii="Times New Roman" w:hAnsi="Times New Roman"/>
          <w:sz w:val="24"/>
          <w:szCs w:val="24"/>
        </w:rPr>
        <w:t>.(</w:t>
      </w:r>
      <w:proofErr w:type="gramEnd"/>
      <w:r w:rsidRPr="00DB02BF">
        <w:rPr>
          <w:rFonts w:ascii="Times New Roman" w:hAnsi="Times New Roman"/>
          <w:sz w:val="24"/>
          <w:szCs w:val="24"/>
        </w:rPr>
        <w:t xml:space="preserve">ed.)  Current Trends in </w:t>
      </w:r>
    </w:p>
    <w:p w14:paraId="08FEC0D5"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ab/>
      </w:r>
      <w:proofErr w:type="gramStart"/>
      <w:r w:rsidRPr="00DB02BF">
        <w:rPr>
          <w:rFonts w:ascii="Times New Roman" w:hAnsi="Times New Roman"/>
          <w:sz w:val="24"/>
          <w:szCs w:val="24"/>
        </w:rPr>
        <w:t>linguistics</w:t>
      </w:r>
      <w:proofErr w:type="gramEnd"/>
      <w:r w:rsidRPr="00DB02BF">
        <w:rPr>
          <w:rFonts w:ascii="Times New Roman" w:hAnsi="Times New Roman"/>
          <w:sz w:val="24"/>
          <w:szCs w:val="24"/>
        </w:rPr>
        <w:t>. Linguistics in Sub-Saharan Africa.Vol7, pp 53-75</w:t>
      </w:r>
    </w:p>
    <w:p w14:paraId="30385EDB"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Bodomo</w:t>
      </w:r>
      <w:proofErr w:type="spellEnd"/>
      <w:r w:rsidRPr="00DB02BF">
        <w:rPr>
          <w:rFonts w:ascii="Times New Roman" w:hAnsi="Times New Roman"/>
          <w:sz w:val="24"/>
          <w:szCs w:val="24"/>
        </w:rPr>
        <w:t xml:space="preserve">, A. (1999). </w:t>
      </w:r>
      <w:proofErr w:type="gramStart"/>
      <w:r w:rsidRPr="00DB02BF">
        <w:rPr>
          <w:rFonts w:ascii="Times New Roman" w:hAnsi="Times New Roman"/>
          <w:sz w:val="24"/>
          <w:szCs w:val="24"/>
        </w:rPr>
        <w:t xml:space="preserve">The structure of </w:t>
      </w:r>
      <w:proofErr w:type="spellStart"/>
      <w:r w:rsidRPr="00DB02BF">
        <w:rPr>
          <w:rFonts w:ascii="Times New Roman" w:hAnsi="Times New Roman"/>
          <w:sz w:val="24"/>
          <w:szCs w:val="24"/>
        </w:rPr>
        <w:t>Dagaare</w:t>
      </w:r>
      <w:proofErr w:type="spellEnd"/>
      <w:r w:rsidRPr="00DB02BF">
        <w:rPr>
          <w:rFonts w:ascii="Times New Roman" w:hAnsi="Times New Roman"/>
          <w:sz w:val="24"/>
          <w:szCs w:val="24"/>
        </w:rPr>
        <w:t>.</w:t>
      </w:r>
      <w:proofErr w:type="gramEnd"/>
      <w:r w:rsidRPr="00DB02BF">
        <w:rPr>
          <w:rFonts w:ascii="Times New Roman" w:hAnsi="Times New Roman"/>
          <w:sz w:val="24"/>
          <w:szCs w:val="24"/>
        </w:rPr>
        <w:t xml:space="preserve"> Stanford Monographs in African Languages.</w:t>
      </w:r>
    </w:p>
    <w:p w14:paraId="7D9BC93A" w14:textId="1B8BD3AC"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r w:rsidR="00DB02BF" w:rsidRPr="00DB02BF">
        <w:rPr>
          <w:rFonts w:ascii="Times New Roman" w:hAnsi="Times New Roman"/>
          <w:sz w:val="24"/>
          <w:szCs w:val="24"/>
        </w:rPr>
        <w:t xml:space="preserve">Stanford: </w:t>
      </w:r>
      <w:proofErr w:type="gramStart"/>
      <w:r w:rsidR="00DB02BF" w:rsidRPr="00DB02BF">
        <w:rPr>
          <w:rFonts w:ascii="Times New Roman" w:hAnsi="Times New Roman"/>
          <w:sz w:val="24"/>
          <w:szCs w:val="24"/>
        </w:rPr>
        <w:t>CSLI  publications</w:t>
      </w:r>
      <w:proofErr w:type="gramEnd"/>
      <w:r w:rsidR="00DB02BF" w:rsidRPr="00DB02BF">
        <w:rPr>
          <w:rFonts w:ascii="Times New Roman" w:hAnsi="Times New Roman"/>
          <w:sz w:val="24"/>
          <w:szCs w:val="24"/>
        </w:rPr>
        <w:t>.</w:t>
      </w:r>
    </w:p>
    <w:p w14:paraId="5C83B5D2" w14:textId="77777777" w:rsidR="00DB02BF" w:rsidRPr="00DB02BF" w:rsidRDefault="00DB02BF" w:rsidP="00DB02BF">
      <w:pPr>
        <w:spacing w:line="280" w:lineRule="exact"/>
        <w:ind w:left="720" w:hanging="720"/>
        <w:rPr>
          <w:rFonts w:ascii="Times New Roman" w:hAnsi="Times New Roman"/>
          <w:sz w:val="24"/>
          <w:szCs w:val="24"/>
        </w:rPr>
      </w:pPr>
      <w:proofErr w:type="gramStart"/>
      <w:r w:rsidRPr="00DB02BF">
        <w:rPr>
          <w:rFonts w:ascii="Times New Roman" w:hAnsi="Times New Roman"/>
          <w:sz w:val="24"/>
          <w:szCs w:val="24"/>
        </w:rPr>
        <w:t>Cahill, M. (1999).</w:t>
      </w:r>
      <w:proofErr w:type="gramEnd"/>
      <w:r w:rsidRPr="00DB02BF">
        <w:rPr>
          <w:rFonts w:ascii="Times New Roman" w:hAnsi="Times New Roman"/>
          <w:sz w:val="24"/>
          <w:szCs w:val="24"/>
        </w:rPr>
        <w:t xml:space="preserve"> </w:t>
      </w:r>
      <w:proofErr w:type="gramStart"/>
      <w:r w:rsidRPr="00DB02BF">
        <w:rPr>
          <w:rFonts w:ascii="Times New Roman" w:hAnsi="Times New Roman"/>
          <w:sz w:val="24"/>
          <w:szCs w:val="24"/>
        </w:rPr>
        <w:t>Aspects of the Phonology and Morphology of Konni.</w:t>
      </w:r>
      <w:proofErr w:type="gramEnd"/>
      <w:r w:rsidRPr="00DB02BF">
        <w:rPr>
          <w:rFonts w:ascii="Times New Roman" w:hAnsi="Times New Roman"/>
          <w:sz w:val="24"/>
          <w:szCs w:val="24"/>
        </w:rPr>
        <w:t xml:space="preserve"> Dissertations in </w:t>
      </w:r>
    </w:p>
    <w:p w14:paraId="43E32DF4" w14:textId="5E44212F"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proofErr w:type="gramStart"/>
      <w:r w:rsidR="00DB02BF" w:rsidRPr="00DB02BF">
        <w:rPr>
          <w:rFonts w:ascii="Times New Roman" w:hAnsi="Times New Roman"/>
          <w:sz w:val="24"/>
          <w:szCs w:val="24"/>
        </w:rPr>
        <w:t>Linguistics.</w:t>
      </w:r>
      <w:proofErr w:type="gramEnd"/>
      <w:r w:rsidR="00DB02BF" w:rsidRPr="00DB02BF">
        <w:rPr>
          <w:rFonts w:ascii="Times New Roman" w:hAnsi="Times New Roman"/>
          <w:sz w:val="24"/>
          <w:szCs w:val="24"/>
        </w:rPr>
        <w:t xml:space="preserve"> Ohio State University</w:t>
      </w:r>
    </w:p>
    <w:p w14:paraId="7D66BC5C" w14:textId="77777777" w:rsidR="00DB02BF" w:rsidRPr="00DB02BF" w:rsidRDefault="00DB02BF" w:rsidP="00DB02BF">
      <w:pPr>
        <w:spacing w:line="280" w:lineRule="exact"/>
        <w:ind w:left="720" w:hanging="720"/>
        <w:rPr>
          <w:rFonts w:ascii="Times New Roman" w:hAnsi="Times New Roman"/>
          <w:sz w:val="24"/>
          <w:szCs w:val="24"/>
        </w:rPr>
      </w:pPr>
      <w:proofErr w:type="gramStart"/>
      <w:r w:rsidRPr="00DB02BF">
        <w:rPr>
          <w:rFonts w:ascii="Times New Roman" w:hAnsi="Times New Roman"/>
          <w:sz w:val="24"/>
          <w:szCs w:val="24"/>
        </w:rPr>
        <w:t>Cahill, M. (1993).</w:t>
      </w:r>
      <w:proofErr w:type="gramEnd"/>
      <w:r w:rsidRPr="00DB02BF">
        <w:rPr>
          <w:rFonts w:ascii="Times New Roman" w:hAnsi="Times New Roman"/>
          <w:sz w:val="24"/>
          <w:szCs w:val="24"/>
        </w:rPr>
        <w:t xml:space="preserve"> Notes on Konni verb and verb phrase. MS, Tamale, Ghana,</w:t>
      </w:r>
    </w:p>
    <w:p w14:paraId="695503A4" w14:textId="76B9EEA6"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proofErr w:type="gramStart"/>
      <w:r w:rsidR="00DB02BF" w:rsidRPr="00DB02BF">
        <w:rPr>
          <w:rFonts w:ascii="Times New Roman" w:hAnsi="Times New Roman"/>
          <w:sz w:val="24"/>
          <w:szCs w:val="24"/>
        </w:rPr>
        <w:t>GILLBT.</w:t>
      </w:r>
      <w:proofErr w:type="gramEnd"/>
    </w:p>
    <w:p w14:paraId="3AF9419C" w14:textId="3CD8B7A4" w:rsidR="00DB02BF" w:rsidRPr="00DB02BF" w:rsidRDefault="00DB02BF" w:rsidP="00C16218">
      <w:pPr>
        <w:spacing w:line="280" w:lineRule="exact"/>
        <w:ind w:left="720" w:hanging="720"/>
        <w:rPr>
          <w:rFonts w:ascii="Times New Roman" w:hAnsi="Times New Roman"/>
          <w:sz w:val="24"/>
          <w:szCs w:val="24"/>
        </w:rPr>
      </w:pPr>
      <w:proofErr w:type="gramStart"/>
      <w:r w:rsidRPr="00DB02BF">
        <w:rPr>
          <w:rFonts w:ascii="Times New Roman" w:hAnsi="Times New Roman"/>
          <w:sz w:val="24"/>
          <w:szCs w:val="24"/>
        </w:rPr>
        <w:t>Dagbani Text Ministry of Education 2008.</w:t>
      </w:r>
      <w:proofErr w:type="gramEnd"/>
      <w:r w:rsidRPr="00DB02BF">
        <w:rPr>
          <w:rFonts w:ascii="Times New Roman" w:hAnsi="Times New Roman"/>
          <w:sz w:val="24"/>
          <w:szCs w:val="24"/>
        </w:rPr>
        <w:t xml:space="preserve"> </w:t>
      </w:r>
      <w:proofErr w:type="spellStart"/>
      <w:r w:rsidRPr="00DB02BF">
        <w:rPr>
          <w:rFonts w:ascii="Times New Roman" w:hAnsi="Times New Roman"/>
          <w:sz w:val="24"/>
          <w:szCs w:val="24"/>
        </w:rPr>
        <w:t>Chɛliyakatikari</w:t>
      </w:r>
      <w:r w:rsidR="00C16218">
        <w:rPr>
          <w:rFonts w:ascii="Times New Roman" w:hAnsi="Times New Roman"/>
          <w:sz w:val="24"/>
          <w:szCs w:val="24"/>
        </w:rPr>
        <w:t>mkasabi</w:t>
      </w:r>
      <w:proofErr w:type="spellEnd"/>
      <w:r w:rsidR="00C16218">
        <w:rPr>
          <w:rFonts w:ascii="Times New Roman" w:hAnsi="Times New Roman"/>
          <w:sz w:val="24"/>
          <w:szCs w:val="24"/>
        </w:rPr>
        <w:t xml:space="preserve"> </w:t>
      </w:r>
      <w:proofErr w:type="spellStart"/>
      <w:r w:rsidR="00C16218">
        <w:rPr>
          <w:rFonts w:ascii="Times New Roman" w:hAnsi="Times New Roman"/>
          <w:sz w:val="24"/>
          <w:szCs w:val="24"/>
        </w:rPr>
        <w:t>Dagbani</w:t>
      </w:r>
      <w:proofErr w:type="spellEnd"/>
      <w:r w:rsidR="00C16218">
        <w:rPr>
          <w:rFonts w:ascii="Times New Roman" w:hAnsi="Times New Roman"/>
          <w:sz w:val="24"/>
          <w:szCs w:val="24"/>
        </w:rPr>
        <w:t xml:space="preserve"> </w:t>
      </w:r>
      <w:proofErr w:type="spellStart"/>
      <w:r w:rsidR="00C16218">
        <w:rPr>
          <w:rFonts w:ascii="Times New Roman" w:hAnsi="Times New Roman"/>
          <w:sz w:val="24"/>
          <w:szCs w:val="24"/>
        </w:rPr>
        <w:t>Karim</w:t>
      </w:r>
      <w:proofErr w:type="spellEnd"/>
      <w:r w:rsidR="00C16218">
        <w:rPr>
          <w:rFonts w:ascii="Times New Roman" w:hAnsi="Times New Roman"/>
          <w:sz w:val="24"/>
          <w:szCs w:val="24"/>
        </w:rPr>
        <w:t xml:space="preserve"> </w:t>
      </w:r>
      <w:proofErr w:type="spellStart"/>
      <w:r w:rsidR="00C16218">
        <w:rPr>
          <w:rFonts w:ascii="Times New Roman" w:hAnsi="Times New Roman"/>
          <w:sz w:val="24"/>
          <w:szCs w:val="24"/>
        </w:rPr>
        <w:t>Kundili</w:t>
      </w:r>
      <w:proofErr w:type="spellEnd"/>
      <w:r w:rsidR="00C16218">
        <w:rPr>
          <w:rFonts w:ascii="Times New Roman" w:hAnsi="Times New Roman"/>
          <w:sz w:val="24"/>
          <w:szCs w:val="24"/>
        </w:rPr>
        <w:t xml:space="preserve"> 2 </w:t>
      </w:r>
      <w:r w:rsidRPr="00DB02BF">
        <w:rPr>
          <w:rFonts w:ascii="Times New Roman" w:hAnsi="Times New Roman"/>
          <w:sz w:val="24"/>
          <w:szCs w:val="24"/>
        </w:rPr>
        <w:t>Accra: Ministry of Education, Science and Sports.</w:t>
      </w:r>
    </w:p>
    <w:p w14:paraId="0756E11B" w14:textId="77777777" w:rsidR="00DB02BF" w:rsidRPr="00DB02BF" w:rsidRDefault="00DB02BF" w:rsidP="00DB02BF">
      <w:pPr>
        <w:spacing w:line="280" w:lineRule="exact"/>
        <w:ind w:left="720" w:hanging="720"/>
        <w:rPr>
          <w:rFonts w:ascii="Times New Roman" w:hAnsi="Times New Roman"/>
          <w:sz w:val="24"/>
          <w:szCs w:val="24"/>
        </w:rPr>
      </w:pPr>
    </w:p>
    <w:p w14:paraId="2B067DB6" w14:textId="77777777" w:rsidR="00DB02BF" w:rsidRPr="00DB02BF" w:rsidRDefault="00DB02BF" w:rsidP="00DB02BF">
      <w:pPr>
        <w:spacing w:line="280" w:lineRule="exact"/>
        <w:ind w:left="720" w:hanging="720"/>
        <w:rPr>
          <w:rFonts w:ascii="Times New Roman" w:hAnsi="Times New Roman"/>
          <w:sz w:val="24"/>
          <w:szCs w:val="24"/>
        </w:rPr>
      </w:pPr>
      <w:proofErr w:type="spellStart"/>
      <w:proofErr w:type="gramStart"/>
      <w:r w:rsidRPr="00DB02BF">
        <w:rPr>
          <w:rFonts w:ascii="Times New Roman" w:hAnsi="Times New Roman"/>
          <w:sz w:val="24"/>
          <w:szCs w:val="24"/>
        </w:rPr>
        <w:t>Dakubu</w:t>
      </w:r>
      <w:proofErr w:type="spellEnd"/>
      <w:r w:rsidRPr="00DB02BF">
        <w:rPr>
          <w:rFonts w:ascii="Times New Roman" w:hAnsi="Times New Roman"/>
          <w:sz w:val="24"/>
          <w:szCs w:val="24"/>
        </w:rPr>
        <w:t>, M .E. K. (2000).</w:t>
      </w:r>
      <w:proofErr w:type="gramEnd"/>
      <w:r w:rsidRPr="00DB02BF">
        <w:rPr>
          <w:rFonts w:ascii="Times New Roman" w:hAnsi="Times New Roman"/>
          <w:sz w:val="24"/>
          <w:szCs w:val="24"/>
        </w:rPr>
        <w:t xml:space="preserve"> The particle la in </w:t>
      </w:r>
      <w:proofErr w:type="spellStart"/>
      <w:r w:rsidRPr="00DB02BF">
        <w:rPr>
          <w:rFonts w:ascii="Times New Roman" w:hAnsi="Times New Roman"/>
          <w:sz w:val="24"/>
          <w:szCs w:val="24"/>
        </w:rPr>
        <w:t>Gurune.Cahiers</w:t>
      </w:r>
      <w:proofErr w:type="spellEnd"/>
      <w:r w:rsidRPr="00DB02BF">
        <w:rPr>
          <w:rFonts w:ascii="Times New Roman" w:hAnsi="Times New Roman"/>
          <w:sz w:val="24"/>
          <w:szCs w:val="24"/>
        </w:rPr>
        <w:t xml:space="preserve"> </w:t>
      </w:r>
      <w:proofErr w:type="spellStart"/>
      <w:r w:rsidRPr="00DB02BF">
        <w:rPr>
          <w:rFonts w:ascii="Times New Roman" w:hAnsi="Times New Roman"/>
          <w:sz w:val="24"/>
          <w:szCs w:val="24"/>
        </w:rPr>
        <w:t>Voltaiques</w:t>
      </w:r>
      <w:proofErr w:type="spellEnd"/>
      <w:r w:rsidRPr="00DB02BF">
        <w:rPr>
          <w:rFonts w:ascii="Times New Roman" w:hAnsi="Times New Roman"/>
          <w:sz w:val="24"/>
          <w:szCs w:val="24"/>
        </w:rPr>
        <w:t>/</w:t>
      </w:r>
      <w:proofErr w:type="spellStart"/>
      <w:r w:rsidRPr="00DB02BF">
        <w:rPr>
          <w:rFonts w:ascii="Times New Roman" w:hAnsi="Times New Roman"/>
          <w:sz w:val="24"/>
          <w:szCs w:val="24"/>
        </w:rPr>
        <w:t>Gur</w:t>
      </w:r>
      <w:proofErr w:type="spellEnd"/>
      <w:r w:rsidRPr="00DB02BF">
        <w:rPr>
          <w:rFonts w:ascii="Times New Roman" w:hAnsi="Times New Roman"/>
          <w:sz w:val="24"/>
          <w:szCs w:val="24"/>
        </w:rPr>
        <w:t xml:space="preserve"> papers 5: 59-6</w:t>
      </w:r>
    </w:p>
    <w:p w14:paraId="33116BBC"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Dakubu</w:t>
      </w:r>
      <w:proofErr w:type="spellEnd"/>
      <w:r w:rsidRPr="00DB02BF">
        <w:rPr>
          <w:rFonts w:ascii="Times New Roman" w:hAnsi="Times New Roman"/>
          <w:sz w:val="24"/>
          <w:szCs w:val="24"/>
        </w:rPr>
        <w:t xml:space="preserve">, M. E. K. (1999). A grammar of </w:t>
      </w:r>
      <w:proofErr w:type="spellStart"/>
      <w:r w:rsidRPr="00DB02BF">
        <w:rPr>
          <w:rFonts w:ascii="Times New Roman" w:hAnsi="Times New Roman"/>
          <w:sz w:val="24"/>
          <w:szCs w:val="24"/>
        </w:rPr>
        <w:t>Gurune</w:t>
      </w:r>
      <w:proofErr w:type="spellEnd"/>
      <w:r w:rsidRPr="00DB02BF">
        <w:rPr>
          <w:rFonts w:ascii="Times New Roman" w:hAnsi="Times New Roman"/>
          <w:sz w:val="24"/>
          <w:szCs w:val="24"/>
        </w:rPr>
        <w:t xml:space="preserve">: Trial edition. </w:t>
      </w:r>
      <w:proofErr w:type="spellStart"/>
      <w:r w:rsidRPr="00DB02BF">
        <w:rPr>
          <w:rFonts w:ascii="Times New Roman" w:hAnsi="Times New Roman"/>
          <w:sz w:val="24"/>
          <w:szCs w:val="24"/>
        </w:rPr>
        <w:t>Legon</w:t>
      </w:r>
      <w:proofErr w:type="spellEnd"/>
      <w:r w:rsidRPr="00DB02BF">
        <w:rPr>
          <w:rFonts w:ascii="Times New Roman" w:hAnsi="Times New Roman"/>
          <w:sz w:val="24"/>
          <w:szCs w:val="24"/>
        </w:rPr>
        <w:t xml:space="preserve"> </w:t>
      </w:r>
      <w:proofErr w:type="spellStart"/>
      <w:r w:rsidRPr="00DB02BF">
        <w:rPr>
          <w:rFonts w:ascii="Times New Roman" w:hAnsi="Times New Roman"/>
          <w:sz w:val="24"/>
          <w:szCs w:val="24"/>
        </w:rPr>
        <w:t>Centre</w:t>
      </w:r>
      <w:proofErr w:type="gramStart"/>
      <w:r w:rsidRPr="00DB02BF">
        <w:rPr>
          <w:rFonts w:ascii="Times New Roman" w:hAnsi="Times New Roman"/>
          <w:sz w:val="24"/>
          <w:szCs w:val="24"/>
        </w:rPr>
        <w:t>,University</w:t>
      </w:r>
      <w:proofErr w:type="spellEnd"/>
      <w:proofErr w:type="gramEnd"/>
      <w:r w:rsidRPr="00DB02BF">
        <w:rPr>
          <w:rFonts w:ascii="Times New Roman" w:hAnsi="Times New Roman"/>
          <w:sz w:val="24"/>
          <w:szCs w:val="24"/>
        </w:rPr>
        <w:t xml:space="preserve"> of </w:t>
      </w:r>
    </w:p>
    <w:p w14:paraId="3E5EE31D" w14:textId="6109E977"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proofErr w:type="gramStart"/>
      <w:r w:rsidR="00DB02BF" w:rsidRPr="00DB02BF">
        <w:rPr>
          <w:rFonts w:ascii="Times New Roman" w:hAnsi="Times New Roman"/>
          <w:sz w:val="24"/>
          <w:szCs w:val="24"/>
        </w:rPr>
        <w:t xml:space="preserve">Ghana </w:t>
      </w:r>
      <w:proofErr w:type="spellStart"/>
      <w:r w:rsidR="00DB02BF" w:rsidRPr="00DB02BF">
        <w:rPr>
          <w:rFonts w:ascii="Times New Roman" w:hAnsi="Times New Roman"/>
          <w:sz w:val="24"/>
          <w:szCs w:val="24"/>
        </w:rPr>
        <w:t>Legon</w:t>
      </w:r>
      <w:proofErr w:type="spellEnd"/>
      <w:r w:rsidR="00DB02BF" w:rsidRPr="00DB02BF">
        <w:rPr>
          <w:rFonts w:ascii="Times New Roman" w:hAnsi="Times New Roman"/>
          <w:sz w:val="24"/>
          <w:szCs w:val="24"/>
        </w:rPr>
        <w:t>.</w:t>
      </w:r>
      <w:proofErr w:type="gramEnd"/>
    </w:p>
    <w:p w14:paraId="593BA4E1" w14:textId="77777777" w:rsidR="00DB02BF" w:rsidRPr="00DB02BF" w:rsidRDefault="00DB02BF" w:rsidP="00DB02BF">
      <w:pPr>
        <w:spacing w:line="280" w:lineRule="exact"/>
        <w:ind w:left="720" w:hanging="720"/>
        <w:rPr>
          <w:rFonts w:ascii="Times New Roman" w:hAnsi="Times New Roman"/>
          <w:sz w:val="24"/>
          <w:szCs w:val="24"/>
        </w:rPr>
      </w:pPr>
      <w:proofErr w:type="spellStart"/>
      <w:proofErr w:type="gramStart"/>
      <w:r w:rsidRPr="00DB02BF">
        <w:rPr>
          <w:rFonts w:ascii="Times New Roman" w:hAnsi="Times New Roman"/>
          <w:sz w:val="24"/>
          <w:szCs w:val="24"/>
        </w:rPr>
        <w:t>Dakubu</w:t>
      </w:r>
      <w:proofErr w:type="spellEnd"/>
      <w:r w:rsidRPr="00DB02BF">
        <w:rPr>
          <w:rFonts w:ascii="Times New Roman" w:hAnsi="Times New Roman"/>
          <w:sz w:val="24"/>
          <w:szCs w:val="24"/>
        </w:rPr>
        <w:t xml:space="preserve">, M. E. K., and </w:t>
      </w:r>
      <w:proofErr w:type="spellStart"/>
      <w:r w:rsidRPr="00DB02BF">
        <w:rPr>
          <w:rFonts w:ascii="Times New Roman" w:hAnsi="Times New Roman"/>
          <w:sz w:val="24"/>
          <w:szCs w:val="24"/>
        </w:rPr>
        <w:t>Saanchi</w:t>
      </w:r>
      <w:proofErr w:type="spellEnd"/>
      <w:r w:rsidRPr="00DB02BF">
        <w:rPr>
          <w:rFonts w:ascii="Times New Roman" w:hAnsi="Times New Roman"/>
          <w:sz w:val="24"/>
          <w:szCs w:val="24"/>
        </w:rPr>
        <w:t>, J. A. N. (1997).</w:t>
      </w:r>
      <w:proofErr w:type="gramEnd"/>
      <w:r w:rsidRPr="00DB02BF">
        <w:rPr>
          <w:rFonts w:ascii="Times New Roman" w:hAnsi="Times New Roman"/>
          <w:sz w:val="24"/>
          <w:szCs w:val="24"/>
        </w:rPr>
        <w:t xml:space="preserve"> </w:t>
      </w:r>
      <w:proofErr w:type="gramStart"/>
      <w:r w:rsidRPr="00DB02BF">
        <w:rPr>
          <w:rFonts w:ascii="Times New Roman" w:hAnsi="Times New Roman"/>
          <w:sz w:val="24"/>
          <w:szCs w:val="24"/>
        </w:rPr>
        <w:t xml:space="preserve">Constituent focus in </w:t>
      </w:r>
      <w:proofErr w:type="spellStart"/>
      <w:r w:rsidRPr="00DB02BF">
        <w:rPr>
          <w:rFonts w:ascii="Times New Roman" w:hAnsi="Times New Roman"/>
          <w:sz w:val="24"/>
          <w:szCs w:val="24"/>
        </w:rPr>
        <w:t>Dagaare</w:t>
      </w:r>
      <w:proofErr w:type="spellEnd"/>
      <w:r w:rsidRPr="00DB02BF">
        <w:rPr>
          <w:rFonts w:ascii="Times New Roman" w:hAnsi="Times New Roman"/>
          <w:sz w:val="24"/>
          <w:szCs w:val="24"/>
        </w:rPr>
        <w:t>.</w:t>
      </w:r>
      <w:proofErr w:type="gramEnd"/>
      <w:r w:rsidRPr="00DB02BF">
        <w:rPr>
          <w:rFonts w:ascii="Times New Roman" w:hAnsi="Times New Roman"/>
          <w:sz w:val="24"/>
          <w:szCs w:val="24"/>
        </w:rPr>
        <w:t xml:space="preserve"> Paper</w:t>
      </w:r>
    </w:p>
    <w:p w14:paraId="6031214E" w14:textId="544E60BB"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proofErr w:type="gramStart"/>
      <w:r w:rsidR="00DB02BF" w:rsidRPr="00DB02BF">
        <w:rPr>
          <w:rFonts w:ascii="Times New Roman" w:hAnsi="Times New Roman"/>
          <w:sz w:val="24"/>
          <w:szCs w:val="24"/>
        </w:rPr>
        <w:t>presented</w:t>
      </w:r>
      <w:proofErr w:type="gramEnd"/>
      <w:r w:rsidR="00DB02BF" w:rsidRPr="00DB02BF">
        <w:rPr>
          <w:rFonts w:ascii="Times New Roman" w:hAnsi="Times New Roman"/>
          <w:sz w:val="24"/>
          <w:szCs w:val="24"/>
        </w:rPr>
        <w:t xml:space="preserve"> at the 9th Niger-Congo Syntax and Semantics Workshop, University </w:t>
      </w:r>
    </w:p>
    <w:p w14:paraId="57D797CF" w14:textId="5DE1D25A"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proofErr w:type="gramStart"/>
      <w:r w:rsidR="00DB02BF" w:rsidRPr="00DB02BF">
        <w:rPr>
          <w:rFonts w:ascii="Times New Roman" w:hAnsi="Times New Roman"/>
          <w:sz w:val="24"/>
          <w:szCs w:val="24"/>
        </w:rPr>
        <w:t>of</w:t>
      </w:r>
      <w:proofErr w:type="gramEnd"/>
      <w:r w:rsidR="00DB02BF" w:rsidRPr="00DB02BF">
        <w:rPr>
          <w:rFonts w:ascii="Times New Roman" w:hAnsi="Times New Roman"/>
          <w:sz w:val="24"/>
          <w:szCs w:val="24"/>
        </w:rPr>
        <w:t xml:space="preserve"> Ghana</w:t>
      </w:r>
    </w:p>
    <w:p w14:paraId="04E7BE50"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Duah</w:t>
      </w:r>
      <w:proofErr w:type="spellEnd"/>
      <w:r w:rsidRPr="00DB02BF">
        <w:rPr>
          <w:rFonts w:ascii="Times New Roman" w:hAnsi="Times New Roman"/>
          <w:sz w:val="24"/>
          <w:szCs w:val="24"/>
        </w:rPr>
        <w:t xml:space="preserve">, R. A. (2014). Focus Exhaustivity in Akan. Interdisciplinary Studies on Information </w:t>
      </w:r>
    </w:p>
    <w:p w14:paraId="497CBBEF" w14:textId="3B4FC088"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proofErr w:type="gramStart"/>
      <w:r w:rsidR="00DB02BF" w:rsidRPr="00DB02BF">
        <w:rPr>
          <w:rFonts w:ascii="Times New Roman" w:hAnsi="Times New Roman"/>
          <w:sz w:val="24"/>
          <w:szCs w:val="24"/>
        </w:rPr>
        <w:t>Structure.</w:t>
      </w:r>
      <w:proofErr w:type="gramEnd"/>
      <w:r w:rsidR="00DB02BF" w:rsidRPr="00DB02BF">
        <w:rPr>
          <w:rFonts w:ascii="Times New Roman" w:hAnsi="Times New Roman"/>
          <w:sz w:val="24"/>
          <w:szCs w:val="24"/>
        </w:rPr>
        <w:t xml:space="preserve"> </w:t>
      </w:r>
      <w:proofErr w:type="gramStart"/>
      <w:r w:rsidR="00DB02BF" w:rsidRPr="00DB02BF">
        <w:rPr>
          <w:rFonts w:ascii="Times New Roman" w:hAnsi="Times New Roman"/>
          <w:sz w:val="24"/>
          <w:szCs w:val="24"/>
        </w:rPr>
        <w:t>University of Ghana.</w:t>
      </w:r>
      <w:proofErr w:type="gramEnd"/>
    </w:p>
    <w:p w14:paraId="0247895B" w14:textId="60F3A3CE" w:rsidR="00DB02BF" w:rsidRPr="00DB02BF" w:rsidRDefault="00DB02BF" w:rsidP="009046AE">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Dik</w:t>
      </w:r>
      <w:proofErr w:type="spellEnd"/>
      <w:r w:rsidRPr="00DB02BF">
        <w:rPr>
          <w:rFonts w:ascii="Times New Roman" w:hAnsi="Times New Roman"/>
          <w:sz w:val="24"/>
          <w:szCs w:val="24"/>
        </w:rPr>
        <w:t xml:space="preserve">, S., Maria E. H., Jan R., de Jong, </w:t>
      </w:r>
      <w:proofErr w:type="spellStart"/>
      <w:r w:rsidRPr="00DB02BF">
        <w:rPr>
          <w:rFonts w:ascii="Times New Roman" w:hAnsi="Times New Roman"/>
          <w:sz w:val="24"/>
          <w:szCs w:val="24"/>
        </w:rPr>
        <w:t>SieIng</w:t>
      </w:r>
      <w:proofErr w:type="spellEnd"/>
      <w:r w:rsidRPr="00DB02BF">
        <w:rPr>
          <w:rFonts w:ascii="Times New Roman" w:hAnsi="Times New Roman"/>
          <w:sz w:val="24"/>
          <w:szCs w:val="24"/>
        </w:rPr>
        <w:t>, D., Harry, S. &amp;Lourens de Vries</w:t>
      </w:r>
      <w:proofErr w:type="gramStart"/>
      <w:r w:rsidRPr="00DB02BF">
        <w:rPr>
          <w:rFonts w:ascii="Times New Roman" w:hAnsi="Times New Roman"/>
          <w:sz w:val="24"/>
          <w:szCs w:val="24"/>
        </w:rPr>
        <w:t>.(</w:t>
      </w:r>
      <w:proofErr w:type="gramEnd"/>
      <w:r w:rsidRPr="00DB02BF">
        <w:rPr>
          <w:rFonts w:ascii="Times New Roman" w:hAnsi="Times New Roman"/>
          <w:sz w:val="24"/>
          <w:szCs w:val="24"/>
        </w:rPr>
        <w:t xml:space="preserve">1981). </w:t>
      </w:r>
      <w:proofErr w:type="gramStart"/>
      <w:r w:rsidRPr="00DB02BF">
        <w:rPr>
          <w:rFonts w:ascii="Times New Roman" w:hAnsi="Times New Roman"/>
          <w:sz w:val="24"/>
          <w:szCs w:val="24"/>
        </w:rPr>
        <w:t>On</w:t>
      </w:r>
      <w:r w:rsidR="009046AE">
        <w:rPr>
          <w:rFonts w:ascii="Times New Roman" w:hAnsi="Times New Roman"/>
          <w:sz w:val="24"/>
          <w:szCs w:val="24"/>
        </w:rPr>
        <w:t xml:space="preserve"> </w:t>
      </w:r>
      <w:r w:rsidRPr="00DB02BF">
        <w:rPr>
          <w:rFonts w:ascii="Times New Roman" w:hAnsi="Times New Roman"/>
          <w:sz w:val="24"/>
          <w:szCs w:val="24"/>
        </w:rPr>
        <w:t>the typology of focus phenomena.</w:t>
      </w:r>
      <w:proofErr w:type="gramEnd"/>
      <w:r w:rsidRPr="00DB02BF">
        <w:rPr>
          <w:rFonts w:ascii="Times New Roman" w:hAnsi="Times New Roman"/>
          <w:sz w:val="24"/>
          <w:szCs w:val="24"/>
        </w:rPr>
        <w:t xml:space="preserve"> In: Hoekstra, </w:t>
      </w:r>
      <w:proofErr w:type="spellStart"/>
      <w:r w:rsidRPr="00DB02BF">
        <w:rPr>
          <w:rFonts w:ascii="Times New Roman" w:hAnsi="Times New Roman"/>
          <w:sz w:val="24"/>
          <w:szCs w:val="24"/>
        </w:rPr>
        <w:t>Teun</w:t>
      </w:r>
      <w:proofErr w:type="spellEnd"/>
      <w:r w:rsidRPr="00DB02BF">
        <w:rPr>
          <w:rFonts w:ascii="Times New Roman" w:hAnsi="Times New Roman"/>
          <w:sz w:val="24"/>
          <w:szCs w:val="24"/>
        </w:rPr>
        <w:t xml:space="preserve">, Harry van der Hulst&amp; </w:t>
      </w:r>
      <w:r w:rsidRPr="00DB02BF">
        <w:rPr>
          <w:rFonts w:ascii="Times New Roman" w:hAnsi="Times New Roman"/>
          <w:sz w:val="24"/>
          <w:szCs w:val="24"/>
        </w:rPr>
        <w:lastRenderedPageBreak/>
        <w:t>Michael Moortgat</w:t>
      </w:r>
      <w:proofErr w:type="gramStart"/>
      <w:r w:rsidRPr="00DB02BF">
        <w:rPr>
          <w:rFonts w:ascii="Times New Roman" w:hAnsi="Times New Roman"/>
          <w:sz w:val="24"/>
          <w:szCs w:val="24"/>
        </w:rPr>
        <w:t>.(</w:t>
      </w:r>
      <w:proofErr w:type="gramEnd"/>
      <w:r w:rsidRPr="00DB02BF">
        <w:rPr>
          <w:rFonts w:ascii="Times New Roman" w:hAnsi="Times New Roman"/>
          <w:sz w:val="24"/>
          <w:szCs w:val="24"/>
        </w:rPr>
        <w:t xml:space="preserve">Eds.) Perspectives on Functional Grammar. Dordrecht: </w:t>
      </w:r>
      <w:proofErr w:type="spellStart"/>
      <w:r w:rsidRPr="00DB02BF">
        <w:rPr>
          <w:rFonts w:ascii="Times New Roman" w:hAnsi="Times New Roman"/>
          <w:sz w:val="24"/>
          <w:szCs w:val="24"/>
        </w:rPr>
        <w:t>Foris</w:t>
      </w:r>
      <w:proofErr w:type="spellEnd"/>
      <w:r w:rsidRPr="00DB02BF">
        <w:rPr>
          <w:rFonts w:ascii="Times New Roman" w:hAnsi="Times New Roman"/>
          <w:sz w:val="24"/>
          <w:szCs w:val="24"/>
        </w:rPr>
        <w:t>.</w:t>
      </w:r>
    </w:p>
    <w:p w14:paraId="0D6D2AE6" w14:textId="77777777" w:rsidR="00DB02BF" w:rsidRPr="00DB02BF" w:rsidRDefault="00DB02BF" w:rsidP="00DB02BF">
      <w:pPr>
        <w:spacing w:line="280" w:lineRule="exact"/>
        <w:ind w:left="720" w:hanging="720"/>
        <w:rPr>
          <w:rFonts w:ascii="Times New Roman" w:hAnsi="Times New Roman"/>
          <w:sz w:val="24"/>
          <w:szCs w:val="24"/>
        </w:rPr>
      </w:pPr>
      <w:proofErr w:type="gramStart"/>
      <w:r w:rsidRPr="00DB02BF">
        <w:rPr>
          <w:rFonts w:ascii="Times New Roman" w:hAnsi="Times New Roman"/>
          <w:sz w:val="24"/>
          <w:szCs w:val="24"/>
        </w:rPr>
        <w:t xml:space="preserve">Fiedler, I, Katharina, H., </w:t>
      </w:r>
      <w:proofErr w:type="spellStart"/>
      <w:r w:rsidRPr="00DB02BF">
        <w:rPr>
          <w:rFonts w:ascii="Times New Roman" w:hAnsi="Times New Roman"/>
          <w:sz w:val="24"/>
          <w:szCs w:val="24"/>
        </w:rPr>
        <w:t>Reineke</w:t>
      </w:r>
      <w:proofErr w:type="spellEnd"/>
      <w:r w:rsidRPr="00DB02BF">
        <w:rPr>
          <w:rFonts w:ascii="Times New Roman" w:hAnsi="Times New Roman"/>
          <w:sz w:val="24"/>
          <w:szCs w:val="24"/>
        </w:rPr>
        <w:t>, B., Anne, S. and Malte, Z.</w:t>
      </w:r>
      <w:proofErr w:type="gramEnd"/>
      <w:r w:rsidRPr="00DB02BF">
        <w:rPr>
          <w:rFonts w:ascii="Times New Roman" w:hAnsi="Times New Roman"/>
          <w:sz w:val="24"/>
          <w:szCs w:val="24"/>
        </w:rPr>
        <w:t xml:space="preserve">  (2009). Subject Focus in</w:t>
      </w:r>
    </w:p>
    <w:p w14:paraId="30136DEF" w14:textId="5473A0D9" w:rsidR="00DB02BF" w:rsidRPr="00DB02BF" w:rsidRDefault="00434F0D" w:rsidP="00DB02BF">
      <w:pPr>
        <w:spacing w:line="280" w:lineRule="exact"/>
        <w:ind w:left="720" w:hanging="720"/>
        <w:rPr>
          <w:rFonts w:ascii="Times New Roman" w:hAnsi="Times New Roman"/>
          <w:sz w:val="24"/>
          <w:szCs w:val="24"/>
        </w:rPr>
      </w:pPr>
      <w:r>
        <w:rPr>
          <w:rFonts w:ascii="Times New Roman" w:hAnsi="Times New Roman"/>
          <w:sz w:val="24"/>
          <w:szCs w:val="24"/>
        </w:rPr>
        <w:tab/>
      </w:r>
      <w:bookmarkStart w:id="0" w:name="_GoBack"/>
      <w:bookmarkEnd w:id="0"/>
      <w:r w:rsidR="00DB02BF" w:rsidRPr="00DB02BF">
        <w:rPr>
          <w:rFonts w:ascii="Times New Roman" w:hAnsi="Times New Roman"/>
          <w:sz w:val="24"/>
          <w:szCs w:val="24"/>
        </w:rPr>
        <w:t xml:space="preserve">West African languages. In Information Structure: Theoretical, Typological, and Experimental Perspectives, In Zimmermann, M and C. </w:t>
      </w:r>
      <w:proofErr w:type="spellStart"/>
      <w:r w:rsidR="00DB02BF" w:rsidRPr="00DB02BF">
        <w:rPr>
          <w:rFonts w:ascii="Times New Roman" w:hAnsi="Times New Roman"/>
          <w:sz w:val="24"/>
          <w:szCs w:val="24"/>
        </w:rPr>
        <w:t>Fery</w:t>
      </w:r>
      <w:proofErr w:type="spellEnd"/>
      <w:r w:rsidR="00DB02BF" w:rsidRPr="00DB02BF">
        <w:rPr>
          <w:rFonts w:ascii="Times New Roman" w:hAnsi="Times New Roman"/>
          <w:sz w:val="24"/>
          <w:szCs w:val="24"/>
        </w:rPr>
        <w:t xml:space="preserve"> (2009), Oxford: Oxford University Press, pp 234–257.</w:t>
      </w:r>
    </w:p>
    <w:p w14:paraId="746D3307" w14:textId="77777777" w:rsidR="00DB02BF" w:rsidRPr="00DB02BF" w:rsidRDefault="00DB02BF" w:rsidP="00DB02BF">
      <w:pPr>
        <w:spacing w:line="280" w:lineRule="exact"/>
        <w:ind w:left="720" w:hanging="720"/>
        <w:rPr>
          <w:rFonts w:ascii="Times New Roman" w:hAnsi="Times New Roman"/>
          <w:sz w:val="24"/>
          <w:szCs w:val="24"/>
        </w:rPr>
      </w:pPr>
    </w:p>
    <w:p w14:paraId="1C4B7F24"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Fiedler, I. (2007). Focus Expressions in </w:t>
      </w:r>
      <w:proofErr w:type="spellStart"/>
      <w:r w:rsidRPr="00DB02BF">
        <w:rPr>
          <w:rFonts w:ascii="Times New Roman" w:hAnsi="Times New Roman"/>
          <w:sz w:val="24"/>
          <w:szCs w:val="24"/>
        </w:rPr>
        <w:t>Foodo</w:t>
      </w:r>
      <w:proofErr w:type="spellEnd"/>
      <w:r w:rsidRPr="00DB02BF">
        <w:rPr>
          <w:rFonts w:ascii="Times New Roman" w:hAnsi="Times New Roman"/>
          <w:sz w:val="24"/>
          <w:szCs w:val="24"/>
        </w:rPr>
        <w:t>. Humboldt University of Berlin 08, 97–114.z</w:t>
      </w:r>
    </w:p>
    <w:p w14:paraId="17595BA0"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Fiedler, I. and Anne, S. (2005) Out-of-focus encoding in Gur and Kwa. Interdisciplinary</w:t>
      </w:r>
    </w:p>
    <w:p w14:paraId="5A1CD0E8"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Studies on Information Structure 3, Shinichiro Ishihara Michaela Schmitz, and Anne Schwarz (eds.), 111–142. Potsdam: Potsdam University</w:t>
      </w:r>
    </w:p>
    <w:p w14:paraId="1E872E92"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Hudu</w:t>
      </w:r>
      <w:proofErr w:type="spellEnd"/>
      <w:r w:rsidRPr="00DB02BF">
        <w:rPr>
          <w:rFonts w:ascii="Times New Roman" w:hAnsi="Times New Roman"/>
          <w:sz w:val="24"/>
          <w:szCs w:val="24"/>
        </w:rPr>
        <w:t xml:space="preserve">, F.  </w:t>
      </w:r>
      <w:proofErr w:type="gramStart"/>
      <w:r w:rsidRPr="00DB02BF">
        <w:rPr>
          <w:rFonts w:ascii="Times New Roman" w:hAnsi="Times New Roman"/>
          <w:sz w:val="24"/>
          <w:szCs w:val="24"/>
        </w:rPr>
        <w:t>(2006). Focus marking in Dagbani.</w:t>
      </w:r>
      <w:proofErr w:type="gramEnd"/>
      <w:r w:rsidRPr="00DB02BF">
        <w:rPr>
          <w:rFonts w:ascii="Times New Roman" w:hAnsi="Times New Roman"/>
          <w:sz w:val="24"/>
          <w:szCs w:val="24"/>
        </w:rPr>
        <w:t xml:space="preserve"> </w:t>
      </w:r>
      <w:proofErr w:type="gramStart"/>
      <w:r w:rsidRPr="00DB02BF">
        <w:rPr>
          <w:rFonts w:ascii="Times New Roman" w:hAnsi="Times New Roman"/>
          <w:sz w:val="24"/>
          <w:szCs w:val="24"/>
        </w:rPr>
        <w:t>Working Papers of the Linguistics Circles.</w:t>
      </w:r>
      <w:proofErr w:type="gramEnd"/>
    </w:p>
    <w:p w14:paraId="43126C28" w14:textId="7D99E237"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r w:rsidR="00DB02BF" w:rsidRPr="00DB02BF">
        <w:rPr>
          <w:rFonts w:ascii="Times New Roman" w:hAnsi="Times New Roman"/>
          <w:sz w:val="24"/>
          <w:szCs w:val="24"/>
        </w:rPr>
        <w:t>University of Victoria, 19, 13–29.</w:t>
      </w:r>
    </w:p>
    <w:p w14:paraId="34CC218F"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Greenberg, J. A. (1996). </w:t>
      </w:r>
      <w:proofErr w:type="gramStart"/>
      <w:r w:rsidRPr="00DB02BF">
        <w:rPr>
          <w:rFonts w:ascii="Times New Roman" w:hAnsi="Times New Roman"/>
          <w:sz w:val="24"/>
          <w:szCs w:val="24"/>
        </w:rPr>
        <w:t>The Languages of Africa.</w:t>
      </w:r>
      <w:proofErr w:type="gramEnd"/>
      <w:r w:rsidRPr="00DB02BF">
        <w:rPr>
          <w:rFonts w:ascii="Times New Roman" w:hAnsi="Times New Roman"/>
          <w:sz w:val="24"/>
          <w:szCs w:val="24"/>
        </w:rPr>
        <w:t xml:space="preserve"> </w:t>
      </w:r>
      <w:proofErr w:type="gramStart"/>
      <w:r w:rsidRPr="00DB02BF">
        <w:rPr>
          <w:rFonts w:ascii="Times New Roman" w:hAnsi="Times New Roman"/>
          <w:sz w:val="24"/>
          <w:szCs w:val="24"/>
        </w:rPr>
        <w:t>Indiana, Indiana University Research.</w:t>
      </w:r>
      <w:proofErr w:type="gramEnd"/>
    </w:p>
    <w:p w14:paraId="16303B6D" w14:textId="77777777" w:rsidR="00DB02BF" w:rsidRPr="00DB02BF" w:rsidRDefault="00DB02BF" w:rsidP="00DB02BF">
      <w:pPr>
        <w:spacing w:line="280" w:lineRule="exact"/>
        <w:ind w:left="720" w:hanging="720"/>
        <w:rPr>
          <w:rFonts w:ascii="Times New Roman" w:hAnsi="Times New Roman"/>
          <w:sz w:val="24"/>
          <w:szCs w:val="24"/>
        </w:rPr>
      </w:pPr>
      <w:proofErr w:type="gramStart"/>
      <w:r w:rsidRPr="00DB02BF">
        <w:rPr>
          <w:rFonts w:ascii="Times New Roman" w:hAnsi="Times New Roman"/>
          <w:sz w:val="24"/>
          <w:szCs w:val="24"/>
        </w:rPr>
        <w:t>Horn, L. (1981).</w:t>
      </w:r>
      <w:proofErr w:type="gramEnd"/>
      <w:r w:rsidRPr="00DB02BF">
        <w:rPr>
          <w:rFonts w:ascii="Times New Roman" w:hAnsi="Times New Roman"/>
          <w:sz w:val="24"/>
          <w:szCs w:val="24"/>
        </w:rPr>
        <w:t xml:space="preserve"> </w:t>
      </w:r>
      <w:proofErr w:type="gramStart"/>
      <w:r w:rsidRPr="00DB02BF">
        <w:rPr>
          <w:rFonts w:ascii="Times New Roman" w:hAnsi="Times New Roman"/>
          <w:sz w:val="24"/>
          <w:szCs w:val="24"/>
        </w:rPr>
        <w:t>Exhaustiveness and the semantics of clefts.</w:t>
      </w:r>
      <w:proofErr w:type="gramEnd"/>
      <w:r w:rsidRPr="00DB02BF">
        <w:rPr>
          <w:rFonts w:ascii="Times New Roman" w:hAnsi="Times New Roman"/>
          <w:sz w:val="24"/>
          <w:szCs w:val="24"/>
        </w:rPr>
        <w:t xml:space="preserve"> </w:t>
      </w:r>
      <w:proofErr w:type="spellStart"/>
      <w:r w:rsidRPr="00DB02BF">
        <w:rPr>
          <w:rFonts w:ascii="Times New Roman" w:hAnsi="Times New Roman"/>
          <w:sz w:val="24"/>
          <w:szCs w:val="24"/>
        </w:rPr>
        <w:t>InVictoria</w:t>
      </w:r>
      <w:proofErr w:type="spellEnd"/>
      <w:r w:rsidRPr="00DB02BF">
        <w:rPr>
          <w:rFonts w:ascii="Times New Roman" w:hAnsi="Times New Roman"/>
          <w:sz w:val="24"/>
          <w:szCs w:val="24"/>
        </w:rPr>
        <w:t xml:space="preserve"> A. Burke and</w:t>
      </w:r>
    </w:p>
    <w:p w14:paraId="53647B38"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James </w:t>
      </w:r>
      <w:proofErr w:type="spellStart"/>
      <w:r w:rsidRPr="00DB02BF">
        <w:rPr>
          <w:rFonts w:ascii="Times New Roman" w:hAnsi="Times New Roman"/>
          <w:sz w:val="24"/>
          <w:szCs w:val="24"/>
        </w:rPr>
        <w:t>Pustejovsky</w:t>
      </w:r>
      <w:proofErr w:type="spellEnd"/>
      <w:r w:rsidRPr="00DB02BF">
        <w:rPr>
          <w:rFonts w:ascii="Times New Roman" w:hAnsi="Times New Roman"/>
          <w:sz w:val="24"/>
          <w:szCs w:val="24"/>
        </w:rPr>
        <w:t xml:space="preserve"> (</w:t>
      </w:r>
      <w:proofErr w:type="spellStart"/>
      <w:r w:rsidRPr="00DB02BF">
        <w:rPr>
          <w:rFonts w:ascii="Times New Roman" w:hAnsi="Times New Roman"/>
          <w:sz w:val="24"/>
          <w:szCs w:val="24"/>
        </w:rPr>
        <w:t>Eds</w:t>
      </w:r>
      <w:proofErr w:type="spellEnd"/>
      <w:r w:rsidRPr="00DB02BF">
        <w:rPr>
          <w:rFonts w:ascii="Times New Roman" w:hAnsi="Times New Roman"/>
          <w:sz w:val="24"/>
          <w:szCs w:val="24"/>
        </w:rPr>
        <w:t xml:space="preserve">), </w:t>
      </w:r>
      <w:proofErr w:type="spellStart"/>
      <w:r w:rsidRPr="00DB02BF">
        <w:rPr>
          <w:rFonts w:ascii="Times New Roman" w:hAnsi="Times New Roman"/>
          <w:sz w:val="24"/>
          <w:szCs w:val="24"/>
        </w:rPr>
        <w:t>Proceedingsof</w:t>
      </w:r>
      <w:proofErr w:type="spellEnd"/>
      <w:r w:rsidRPr="00DB02BF">
        <w:rPr>
          <w:rFonts w:ascii="Times New Roman" w:hAnsi="Times New Roman"/>
          <w:sz w:val="24"/>
          <w:szCs w:val="24"/>
        </w:rPr>
        <w:t xml:space="preserve"> the North Eastern Linguistic Society (NELS 11), 125–142. Amherst, MA: GLSA.</w:t>
      </w:r>
    </w:p>
    <w:p w14:paraId="50D7FD24" w14:textId="77777777" w:rsidR="00DB02BF" w:rsidRPr="00DB02BF" w:rsidRDefault="00DB02BF" w:rsidP="00DB02BF">
      <w:pPr>
        <w:spacing w:line="280" w:lineRule="exact"/>
        <w:ind w:left="720" w:hanging="720"/>
        <w:rPr>
          <w:rFonts w:ascii="Times New Roman" w:hAnsi="Times New Roman"/>
          <w:sz w:val="24"/>
          <w:szCs w:val="24"/>
        </w:rPr>
      </w:pPr>
    </w:p>
    <w:p w14:paraId="24B683E2" w14:textId="3C250F6D" w:rsidR="007A743C" w:rsidRDefault="007A743C" w:rsidP="007A743C">
      <w:pPr>
        <w:spacing w:line="280" w:lineRule="exact"/>
        <w:rPr>
          <w:rFonts w:ascii="Times New Roman" w:hAnsi="Times New Roman"/>
          <w:sz w:val="24"/>
          <w:szCs w:val="24"/>
        </w:rPr>
      </w:pPr>
      <w:proofErr w:type="spellStart"/>
      <w:proofErr w:type="gramStart"/>
      <w:r w:rsidRPr="007A743C">
        <w:rPr>
          <w:rFonts w:ascii="Times New Roman" w:hAnsi="Times New Roman"/>
          <w:sz w:val="24"/>
          <w:szCs w:val="24"/>
        </w:rPr>
        <w:t>Inusah</w:t>
      </w:r>
      <w:proofErr w:type="spellEnd"/>
      <w:r w:rsidRPr="007A743C">
        <w:rPr>
          <w:rFonts w:ascii="Times New Roman" w:hAnsi="Times New Roman"/>
          <w:sz w:val="24"/>
          <w:szCs w:val="24"/>
        </w:rPr>
        <w:t>, Abdul-</w:t>
      </w:r>
      <w:proofErr w:type="spellStart"/>
      <w:r w:rsidRPr="007A743C">
        <w:rPr>
          <w:rFonts w:ascii="Times New Roman" w:hAnsi="Times New Roman"/>
          <w:sz w:val="24"/>
          <w:szCs w:val="24"/>
        </w:rPr>
        <w:t>Razak</w:t>
      </w:r>
      <w:proofErr w:type="spellEnd"/>
      <w:r w:rsidRPr="007A743C">
        <w:rPr>
          <w:rFonts w:ascii="Times New Roman" w:hAnsi="Times New Roman"/>
          <w:sz w:val="24"/>
          <w:szCs w:val="24"/>
        </w:rPr>
        <w:t>.</w:t>
      </w:r>
      <w:proofErr w:type="gramEnd"/>
      <w:r w:rsidRPr="007A743C">
        <w:rPr>
          <w:rFonts w:ascii="Times New Roman" w:hAnsi="Times New Roman"/>
          <w:sz w:val="24"/>
          <w:szCs w:val="24"/>
        </w:rPr>
        <w:t xml:space="preserve"> </w:t>
      </w:r>
      <w:r>
        <w:rPr>
          <w:rFonts w:ascii="Times New Roman" w:hAnsi="Times New Roman"/>
          <w:sz w:val="24"/>
          <w:szCs w:val="24"/>
        </w:rPr>
        <w:t>(</w:t>
      </w:r>
      <w:r w:rsidRPr="007A743C">
        <w:rPr>
          <w:rFonts w:ascii="Times New Roman" w:hAnsi="Times New Roman"/>
          <w:sz w:val="24"/>
          <w:szCs w:val="24"/>
        </w:rPr>
        <w:t>2016</w:t>
      </w:r>
      <w:r>
        <w:rPr>
          <w:rFonts w:ascii="Times New Roman" w:hAnsi="Times New Roman"/>
          <w:sz w:val="24"/>
          <w:szCs w:val="24"/>
        </w:rPr>
        <w:t>)</w:t>
      </w:r>
      <w:r w:rsidRPr="007A743C">
        <w:rPr>
          <w:rFonts w:ascii="Times New Roman" w:hAnsi="Times New Roman"/>
          <w:sz w:val="24"/>
          <w:szCs w:val="24"/>
        </w:rPr>
        <w:t xml:space="preserve">. Using phonics as a method of teaching reading in basic </w:t>
      </w:r>
      <w:r>
        <w:rPr>
          <w:rFonts w:ascii="Times New Roman" w:hAnsi="Times New Roman"/>
          <w:sz w:val="24"/>
          <w:szCs w:val="24"/>
        </w:rPr>
        <w:tab/>
      </w:r>
      <w:r w:rsidRPr="007A743C">
        <w:rPr>
          <w:rFonts w:ascii="Times New Roman" w:hAnsi="Times New Roman"/>
          <w:sz w:val="24"/>
          <w:szCs w:val="24"/>
        </w:rPr>
        <w:t xml:space="preserve">schools.  </w:t>
      </w:r>
      <w:proofErr w:type="gramStart"/>
      <w:r w:rsidRPr="007A743C">
        <w:rPr>
          <w:rFonts w:ascii="Times New Roman" w:hAnsi="Times New Roman"/>
          <w:sz w:val="24"/>
          <w:szCs w:val="24"/>
        </w:rPr>
        <w:t xml:space="preserve">Journal of </w:t>
      </w:r>
      <w:r w:rsidRPr="007A743C">
        <w:rPr>
          <w:rFonts w:ascii="Times New Roman" w:hAnsi="Times New Roman"/>
          <w:sz w:val="24"/>
          <w:szCs w:val="24"/>
        </w:rPr>
        <w:tab/>
        <w:t>Educational Development and Practice.</w:t>
      </w:r>
      <w:proofErr w:type="gramEnd"/>
      <w:r w:rsidRPr="007A743C">
        <w:rPr>
          <w:rFonts w:ascii="Times New Roman" w:hAnsi="Times New Roman"/>
          <w:sz w:val="24"/>
          <w:szCs w:val="24"/>
        </w:rPr>
        <w:t xml:space="preserve"> </w:t>
      </w:r>
      <w:proofErr w:type="gramStart"/>
      <w:r w:rsidRPr="007A743C">
        <w:rPr>
          <w:rFonts w:ascii="Times New Roman" w:hAnsi="Times New Roman"/>
          <w:sz w:val="24"/>
          <w:szCs w:val="24"/>
        </w:rPr>
        <w:t xml:space="preserve">University of Cape </w:t>
      </w:r>
      <w:r>
        <w:rPr>
          <w:rFonts w:ascii="Times New Roman" w:hAnsi="Times New Roman"/>
          <w:sz w:val="24"/>
          <w:szCs w:val="24"/>
        </w:rPr>
        <w:tab/>
      </w:r>
      <w:r w:rsidRPr="007A743C">
        <w:rPr>
          <w:rFonts w:ascii="Times New Roman" w:hAnsi="Times New Roman"/>
          <w:sz w:val="24"/>
          <w:szCs w:val="24"/>
        </w:rPr>
        <w:t>Coast.</w:t>
      </w:r>
      <w:proofErr w:type="gramEnd"/>
      <w:r w:rsidRPr="007A743C">
        <w:rPr>
          <w:rFonts w:ascii="Times New Roman" w:hAnsi="Times New Roman"/>
          <w:sz w:val="24"/>
          <w:szCs w:val="24"/>
        </w:rPr>
        <w:t xml:space="preserve"> 7(2) 28-54</w:t>
      </w:r>
    </w:p>
    <w:p w14:paraId="09173A34" w14:textId="0F506408" w:rsidR="00DB02BF" w:rsidRPr="00DB02BF" w:rsidRDefault="007A743C" w:rsidP="007A743C">
      <w:pPr>
        <w:spacing w:line="280" w:lineRule="exact"/>
        <w:rPr>
          <w:rFonts w:ascii="Times New Roman" w:hAnsi="Times New Roman"/>
          <w:sz w:val="24"/>
          <w:szCs w:val="24"/>
        </w:rPr>
      </w:pPr>
      <w:proofErr w:type="spellStart"/>
      <w:proofErr w:type="gramStart"/>
      <w:r w:rsidRPr="007A743C">
        <w:rPr>
          <w:rFonts w:ascii="Times New Roman" w:hAnsi="Times New Roman"/>
          <w:sz w:val="24"/>
          <w:szCs w:val="24"/>
        </w:rPr>
        <w:t>Inusah</w:t>
      </w:r>
      <w:proofErr w:type="spellEnd"/>
      <w:r w:rsidRPr="007A743C">
        <w:rPr>
          <w:rFonts w:ascii="Times New Roman" w:hAnsi="Times New Roman"/>
          <w:sz w:val="24"/>
          <w:szCs w:val="24"/>
        </w:rPr>
        <w:t>, Abdul-</w:t>
      </w:r>
      <w:proofErr w:type="spellStart"/>
      <w:r w:rsidRPr="007A743C">
        <w:rPr>
          <w:rFonts w:ascii="Times New Roman" w:hAnsi="Times New Roman"/>
          <w:sz w:val="24"/>
          <w:szCs w:val="24"/>
        </w:rPr>
        <w:t>Razak</w:t>
      </w:r>
      <w:proofErr w:type="spellEnd"/>
      <w:r w:rsidRPr="007A743C">
        <w:rPr>
          <w:rFonts w:ascii="Times New Roman" w:hAnsi="Times New Roman"/>
          <w:sz w:val="24"/>
          <w:szCs w:val="24"/>
        </w:rPr>
        <w:t>.</w:t>
      </w:r>
      <w:proofErr w:type="gramEnd"/>
      <w:r w:rsidRPr="007A743C">
        <w:rPr>
          <w:rFonts w:ascii="Times New Roman" w:hAnsi="Times New Roman"/>
          <w:sz w:val="24"/>
          <w:szCs w:val="24"/>
        </w:rPr>
        <w:t xml:space="preserve"> </w:t>
      </w:r>
      <w:proofErr w:type="gramStart"/>
      <w:r>
        <w:rPr>
          <w:rFonts w:ascii="Times New Roman" w:hAnsi="Times New Roman"/>
          <w:sz w:val="24"/>
          <w:szCs w:val="24"/>
        </w:rPr>
        <w:t>(</w:t>
      </w:r>
      <w:r w:rsidRPr="007A743C">
        <w:rPr>
          <w:rFonts w:ascii="Times New Roman" w:hAnsi="Times New Roman"/>
          <w:sz w:val="24"/>
          <w:szCs w:val="24"/>
        </w:rPr>
        <w:t>2017</w:t>
      </w:r>
      <w:r>
        <w:rPr>
          <w:rFonts w:ascii="Times New Roman" w:hAnsi="Times New Roman"/>
          <w:sz w:val="24"/>
          <w:szCs w:val="24"/>
        </w:rPr>
        <w:t>)</w:t>
      </w:r>
      <w:r w:rsidR="00233A54">
        <w:rPr>
          <w:rFonts w:ascii="Times New Roman" w:hAnsi="Times New Roman"/>
          <w:sz w:val="24"/>
          <w:szCs w:val="24"/>
        </w:rPr>
        <w:t xml:space="preserve">. </w:t>
      </w:r>
      <w:r w:rsidRPr="007A743C">
        <w:rPr>
          <w:rFonts w:ascii="Times New Roman" w:hAnsi="Times New Roman"/>
          <w:sz w:val="24"/>
          <w:szCs w:val="24"/>
        </w:rPr>
        <w:t xml:space="preserve">Patterns of relative </w:t>
      </w:r>
      <w:r w:rsidR="00233A54">
        <w:rPr>
          <w:rFonts w:ascii="Times New Roman" w:hAnsi="Times New Roman"/>
          <w:sz w:val="24"/>
          <w:szCs w:val="24"/>
        </w:rPr>
        <w:t xml:space="preserve">clauses in </w:t>
      </w:r>
      <w:proofErr w:type="spellStart"/>
      <w:r w:rsidR="00233A54">
        <w:rPr>
          <w:rFonts w:ascii="Times New Roman" w:hAnsi="Times New Roman"/>
          <w:sz w:val="24"/>
          <w:szCs w:val="24"/>
        </w:rPr>
        <w:t>Dagbanli</w:t>
      </w:r>
      <w:proofErr w:type="spellEnd"/>
      <w:r w:rsidR="00233A54">
        <w:rPr>
          <w:rFonts w:ascii="Times New Roman" w:hAnsi="Times New Roman"/>
          <w:sz w:val="24"/>
          <w:szCs w:val="24"/>
        </w:rPr>
        <w:t>.</w:t>
      </w:r>
      <w:proofErr w:type="gramEnd"/>
      <w:r w:rsidR="00233A54">
        <w:rPr>
          <w:rFonts w:ascii="Times New Roman" w:hAnsi="Times New Roman"/>
          <w:sz w:val="24"/>
          <w:szCs w:val="24"/>
        </w:rPr>
        <w:t xml:space="preserve"> SAGE Open</w:t>
      </w:r>
      <w:proofErr w:type="gramStart"/>
      <w:r w:rsidR="00233A54">
        <w:rPr>
          <w:rFonts w:ascii="Times New Roman" w:hAnsi="Times New Roman"/>
          <w:sz w:val="24"/>
          <w:szCs w:val="24"/>
        </w:rPr>
        <w:t>:</w:t>
      </w:r>
      <w:r w:rsidRPr="007A743C">
        <w:rPr>
          <w:rFonts w:ascii="Times New Roman" w:hAnsi="Times New Roman"/>
          <w:sz w:val="24"/>
          <w:szCs w:val="24"/>
        </w:rPr>
        <w:t>7</w:t>
      </w:r>
      <w:proofErr w:type="gramEnd"/>
      <w:r w:rsidRPr="007A743C">
        <w:rPr>
          <w:rFonts w:ascii="Times New Roman" w:hAnsi="Times New Roman"/>
          <w:sz w:val="24"/>
          <w:szCs w:val="24"/>
        </w:rPr>
        <w:t xml:space="preserve">(1) </w:t>
      </w:r>
      <w:r>
        <w:rPr>
          <w:rFonts w:ascii="Times New Roman" w:hAnsi="Times New Roman"/>
          <w:sz w:val="24"/>
          <w:szCs w:val="24"/>
        </w:rPr>
        <w:tab/>
      </w:r>
      <w:r w:rsidRPr="007A743C">
        <w:rPr>
          <w:rFonts w:ascii="Times New Roman" w:hAnsi="Times New Roman"/>
          <w:sz w:val="24"/>
          <w:szCs w:val="24"/>
        </w:rPr>
        <w:t>1-9</w:t>
      </w:r>
    </w:p>
    <w:p w14:paraId="0BED50B6"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Issah</w:t>
      </w:r>
      <w:proofErr w:type="spellEnd"/>
      <w:r w:rsidRPr="00DB02BF">
        <w:rPr>
          <w:rFonts w:ascii="Times New Roman" w:hAnsi="Times New Roman"/>
          <w:sz w:val="24"/>
          <w:szCs w:val="24"/>
        </w:rPr>
        <w:t xml:space="preserve">, S. A. (2008). </w:t>
      </w:r>
      <w:proofErr w:type="gramStart"/>
      <w:r w:rsidRPr="00DB02BF">
        <w:rPr>
          <w:rFonts w:ascii="Times New Roman" w:hAnsi="Times New Roman"/>
          <w:sz w:val="24"/>
          <w:szCs w:val="24"/>
        </w:rPr>
        <w:t>Information packaging in Dagbani.</w:t>
      </w:r>
      <w:proofErr w:type="gramEnd"/>
      <w:r w:rsidRPr="00DB02BF">
        <w:rPr>
          <w:rFonts w:ascii="Times New Roman" w:hAnsi="Times New Roman"/>
          <w:sz w:val="24"/>
          <w:szCs w:val="24"/>
        </w:rPr>
        <w:t xml:space="preserve"> Master’s Thesis-Department of</w:t>
      </w:r>
    </w:p>
    <w:p w14:paraId="2A3E0CAB" w14:textId="51D4B81B"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proofErr w:type="gramStart"/>
      <w:r w:rsidR="00DB02BF" w:rsidRPr="00DB02BF">
        <w:rPr>
          <w:rFonts w:ascii="Times New Roman" w:hAnsi="Times New Roman"/>
          <w:sz w:val="24"/>
          <w:szCs w:val="24"/>
        </w:rPr>
        <w:t xml:space="preserve">Language and Linguistics Faculty of Humanities University of </w:t>
      </w:r>
      <w:proofErr w:type="spellStart"/>
      <w:r w:rsidR="00DB02BF" w:rsidRPr="00DB02BF">
        <w:rPr>
          <w:rFonts w:ascii="Times New Roman" w:hAnsi="Times New Roman"/>
          <w:sz w:val="24"/>
          <w:szCs w:val="24"/>
        </w:rPr>
        <w:t>Tromsø</w:t>
      </w:r>
      <w:proofErr w:type="spellEnd"/>
      <w:r w:rsidR="00DB02BF" w:rsidRPr="00DB02BF">
        <w:rPr>
          <w:rFonts w:ascii="Times New Roman" w:hAnsi="Times New Roman"/>
          <w:sz w:val="24"/>
          <w:szCs w:val="24"/>
        </w:rPr>
        <w:t>.</w:t>
      </w:r>
      <w:proofErr w:type="gramEnd"/>
    </w:p>
    <w:p w14:paraId="2978B897"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Issah</w:t>
      </w:r>
      <w:proofErr w:type="spellEnd"/>
      <w:r w:rsidRPr="00DB02BF">
        <w:rPr>
          <w:rFonts w:ascii="Times New Roman" w:hAnsi="Times New Roman"/>
          <w:sz w:val="24"/>
          <w:szCs w:val="24"/>
        </w:rPr>
        <w:t xml:space="preserve">, S. A.  </w:t>
      </w:r>
      <w:proofErr w:type="gramStart"/>
      <w:r w:rsidRPr="00DB02BF">
        <w:rPr>
          <w:rFonts w:ascii="Times New Roman" w:hAnsi="Times New Roman"/>
          <w:sz w:val="24"/>
          <w:szCs w:val="24"/>
        </w:rPr>
        <w:t>(2013). Focus and constituent question formation in Dagbani.</w:t>
      </w:r>
      <w:proofErr w:type="gramEnd"/>
    </w:p>
    <w:p w14:paraId="174E42BD" w14:textId="77777777" w:rsidR="00DB02BF" w:rsidRPr="00DB02BF" w:rsidRDefault="00DB02BF" w:rsidP="00C16218">
      <w:pPr>
        <w:spacing w:line="280" w:lineRule="exact"/>
        <w:ind w:left="720"/>
        <w:rPr>
          <w:rFonts w:ascii="Times New Roman" w:hAnsi="Times New Roman"/>
          <w:sz w:val="24"/>
          <w:szCs w:val="24"/>
        </w:rPr>
      </w:pPr>
      <w:r w:rsidRPr="00DB02BF">
        <w:rPr>
          <w:rFonts w:ascii="Times New Roman" w:hAnsi="Times New Roman"/>
          <w:sz w:val="24"/>
          <w:szCs w:val="24"/>
        </w:rPr>
        <w:t>Ghana Journal of Linguistics 2(1).39-62</w:t>
      </w:r>
    </w:p>
    <w:p w14:paraId="306303E2"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Issah</w:t>
      </w:r>
      <w:proofErr w:type="spellEnd"/>
      <w:r w:rsidRPr="00DB02BF">
        <w:rPr>
          <w:rFonts w:ascii="Times New Roman" w:hAnsi="Times New Roman"/>
          <w:sz w:val="24"/>
          <w:szCs w:val="24"/>
        </w:rPr>
        <w:t xml:space="preserve">, S. A. (2013). </w:t>
      </w:r>
      <w:proofErr w:type="gramStart"/>
      <w:r w:rsidRPr="00DB02BF">
        <w:rPr>
          <w:rFonts w:ascii="Times New Roman" w:hAnsi="Times New Roman"/>
          <w:sz w:val="24"/>
          <w:szCs w:val="24"/>
        </w:rPr>
        <w:t>The function of the post verbal la in Dagbani.</w:t>
      </w:r>
      <w:proofErr w:type="gramEnd"/>
      <w:r w:rsidRPr="00DB02BF">
        <w:rPr>
          <w:rFonts w:ascii="Times New Roman" w:hAnsi="Times New Roman"/>
          <w:sz w:val="24"/>
          <w:szCs w:val="24"/>
        </w:rPr>
        <w:t xml:space="preserve"> Studies in</w:t>
      </w:r>
    </w:p>
    <w:p w14:paraId="6198C9EB" w14:textId="715B2CDB"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proofErr w:type="gramStart"/>
      <w:r w:rsidR="00DB02BF" w:rsidRPr="00DB02BF">
        <w:rPr>
          <w:rFonts w:ascii="Times New Roman" w:hAnsi="Times New Roman"/>
          <w:sz w:val="24"/>
          <w:szCs w:val="24"/>
        </w:rPr>
        <w:t>African Linguistics, 42(2).</w:t>
      </w:r>
      <w:proofErr w:type="gramEnd"/>
    </w:p>
    <w:p w14:paraId="3D872DE3"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Jackendoff</w:t>
      </w:r>
      <w:proofErr w:type="spellEnd"/>
      <w:r w:rsidRPr="00DB02BF">
        <w:rPr>
          <w:rFonts w:ascii="Times New Roman" w:hAnsi="Times New Roman"/>
          <w:sz w:val="24"/>
          <w:szCs w:val="24"/>
        </w:rPr>
        <w:t xml:space="preserve">, R. (1972). </w:t>
      </w:r>
      <w:proofErr w:type="gramStart"/>
      <w:r w:rsidRPr="00DB02BF">
        <w:rPr>
          <w:rFonts w:ascii="Times New Roman" w:hAnsi="Times New Roman"/>
          <w:sz w:val="24"/>
          <w:szCs w:val="24"/>
        </w:rPr>
        <w:t>Semantic Interpretation in Generative Grammar.</w:t>
      </w:r>
      <w:proofErr w:type="gramEnd"/>
      <w:r w:rsidRPr="00DB02BF">
        <w:rPr>
          <w:rFonts w:ascii="Times New Roman" w:hAnsi="Times New Roman"/>
          <w:sz w:val="24"/>
          <w:szCs w:val="24"/>
        </w:rPr>
        <w:t xml:space="preserve"> Cambridge, MA:</w:t>
      </w:r>
    </w:p>
    <w:p w14:paraId="05F83E6D" w14:textId="13885CC2"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proofErr w:type="spellStart"/>
      <w:proofErr w:type="gramStart"/>
      <w:r w:rsidR="00DB02BF" w:rsidRPr="00DB02BF">
        <w:rPr>
          <w:rFonts w:ascii="Times New Roman" w:hAnsi="Times New Roman"/>
          <w:sz w:val="24"/>
          <w:szCs w:val="24"/>
        </w:rPr>
        <w:t>MITPress</w:t>
      </w:r>
      <w:proofErr w:type="spellEnd"/>
      <w:r w:rsidR="00DB02BF" w:rsidRPr="00DB02BF">
        <w:rPr>
          <w:rFonts w:ascii="Times New Roman" w:hAnsi="Times New Roman"/>
          <w:sz w:val="24"/>
          <w:szCs w:val="24"/>
        </w:rPr>
        <w:t>.</w:t>
      </w:r>
      <w:proofErr w:type="gramEnd"/>
    </w:p>
    <w:p w14:paraId="1F7F90B9" w14:textId="42A9A0E6"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Kiss, K. È. (1998). </w:t>
      </w:r>
      <w:proofErr w:type="spellStart"/>
      <w:proofErr w:type="gramStart"/>
      <w:r w:rsidRPr="00DB02BF">
        <w:rPr>
          <w:rFonts w:ascii="Times New Roman" w:hAnsi="Times New Roman"/>
          <w:sz w:val="24"/>
          <w:szCs w:val="24"/>
        </w:rPr>
        <w:t>Identificational</w:t>
      </w:r>
      <w:proofErr w:type="spellEnd"/>
      <w:r w:rsidRPr="00DB02BF">
        <w:rPr>
          <w:rFonts w:ascii="Times New Roman" w:hAnsi="Times New Roman"/>
          <w:sz w:val="24"/>
          <w:szCs w:val="24"/>
        </w:rPr>
        <w:t xml:space="preserve"> focus versus information focus.</w:t>
      </w:r>
      <w:proofErr w:type="gramEnd"/>
      <w:r w:rsidRPr="00DB02BF">
        <w:rPr>
          <w:rFonts w:ascii="Times New Roman" w:hAnsi="Times New Roman"/>
          <w:sz w:val="24"/>
          <w:szCs w:val="24"/>
        </w:rPr>
        <w:t xml:space="preserve"> Language, 74(2): 245</w:t>
      </w:r>
      <w:r w:rsidR="009046AE">
        <w:rPr>
          <w:rFonts w:ascii="Times New Roman" w:hAnsi="Times New Roman"/>
          <w:sz w:val="24"/>
          <w:szCs w:val="24"/>
        </w:rPr>
        <w:t>-</w:t>
      </w:r>
      <w:r w:rsidRPr="00DB02BF">
        <w:rPr>
          <w:rFonts w:ascii="Times New Roman" w:hAnsi="Times New Roman"/>
          <w:sz w:val="24"/>
          <w:szCs w:val="24"/>
        </w:rPr>
        <w:t>273</w:t>
      </w:r>
    </w:p>
    <w:p w14:paraId="7BDFDABA"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Lambrecht, K. (1994). Information Structure and Sentence Form- Topic, Focus and menta</w:t>
      </w:r>
    </w:p>
    <w:p w14:paraId="55D70363" w14:textId="77777777" w:rsidR="00DB02BF" w:rsidRPr="00DB02BF" w:rsidRDefault="00DB02BF" w:rsidP="00C16218">
      <w:pPr>
        <w:spacing w:line="280" w:lineRule="exact"/>
        <w:ind w:left="720"/>
        <w:rPr>
          <w:rFonts w:ascii="Times New Roman" w:hAnsi="Times New Roman"/>
          <w:sz w:val="24"/>
          <w:szCs w:val="24"/>
        </w:rPr>
      </w:pPr>
      <w:proofErr w:type="gramStart"/>
      <w:r w:rsidRPr="00DB02BF">
        <w:rPr>
          <w:rFonts w:ascii="Times New Roman" w:hAnsi="Times New Roman"/>
          <w:sz w:val="24"/>
          <w:szCs w:val="24"/>
        </w:rPr>
        <w:t>representation</w:t>
      </w:r>
      <w:proofErr w:type="gramEnd"/>
      <w:r w:rsidRPr="00DB02BF">
        <w:rPr>
          <w:rFonts w:ascii="Times New Roman" w:hAnsi="Times New Roman"/>
          <w:sz w:val="24"/>
          <w:szCs w:val="24"/>
        </w:rPr>
        <w:t xml:space="preserve"> of discourse referents: </w:t>
      </w:r>
      <w:proofErr w:type="spellStart"/>
      <w:r w:rsidRPr="00DB02BF">
        <w:rPr>
          <w:rFonts w:ascii="Times New Roman" w:hAnsi="Times New Roman"/>
          <w:sz w:val="24"/>
          <w:szCs w:val="24"/>
        </w:rPr>
        <w:t>Cambridge,Cambrideg</w:t>
      </w:r>
      <w:proofErr w:type="spellEnd"/>
      <w:r w:rsidRPr="00DB02BF">
        <w:rPr>
          <w:rFonts w:ascii="Times New Roman" w:hAnsi="Times New Roman"/>
          <w:sz w:val="24"/>
          <w:szCs w:val="24"/>
        </w:rPr>
        <w:t xml:space="preserve"> </w:t>
      </w:r>
      <w:proofErr w:type="spellStart"/>
      <w:r w:rsidRPr="00DB02BF">
        <w:rPr>
          <w:rFonts w:ascii="Times New Roman" w:hAnsi="Times New Roman"/>
          <w:sz w:val="24"/>
          <w:szCs w:val="24"/>
        </w:rPr>
        <w:t>Univesrity</w:t>
      </w:r>
      <w:proofErr w:type="spellEnd"/>
      <w:r w:rsidRPr="00DB02BF">
        <w:rPr>
          <w:rFonts w:ascii="Times New Roman" w:hAnsi="Times New Roman"/>
          <w:sz w:val="24"/>
          <w:szCs w:val="24"/>
        </w:rPr>
        <w:t xml:space="preserve"> Press.</w:t>
      </w:r>
    </w:p>
    <w:p w14:paraId="34A9C382" w14:textId="77777777" w:rsidR="00DB02BF" w:rsidRPr="00DB02BF" w:rsidRDefault="00DB02BF" w:rsidP="00DB02BF">
      <w:pPr>
        <w:spacing w:line="280" w:lineRule="exact"/>
        <w:ind w:left="720" w:hanging="720"/>
        <w:rPr>
          <w:rFonts w:ascii="Times New Roman" w:hAnsi="Times New Roman"/>
          <w:sz w:val="24"/>
          <w:szCs w:val="24"/>
        </w:rPr>
      </w:pPr>
    </w:p>
    <w:p w14:paraId="6FBE2432" w14:textId="77777777" w:rsidR="00DB02BF" w:rsidRPr="00DB02BF" w:rsidRDefault="00DB02BF" w:rsidP="00DB02BF">
      <w:pPr>
        <w:spacing w:line="280" w:lineRule="exact"/>
        <w:ind w:left="720" w:hanging="720"/>
        <w:rPr>
          <w:rFonts w:ascii="Times New Roman" w:hAnsi="Times New Roman"/>
          <w:sz w:val="24"/>
          <w:szCs w:val="24"/>
        </w:rPr>
      </w:pPr>
      <w:proofErr w:type="gramStart"/>
      <w:r w:rsidRPr="00DB02BF">
        <w:rPr>
          <w:rFonts w:ascii="Times New Roman" w:hAnsi="Times New Roman"/>
          <w:sz w:val="24"/>
          <w:szCs w:val="24"/>
        </w:rPr>
        <w:t>Naden, T. (1988).</w:t>
      </w:r>
      <w:proofErr w:type="gramEnd"/>
      <w:r w:rsidRPr="00DB02BF">
        <w:rPr>
          <w:rFonts w:ascii="Times New Roman" w:hAnsi="Times New Roman"/>
          <w:sz w:val="24"/>
          <w:szCs w:val="24"/>
        </w:rPr>
        <w:t xml:space="preserve"> The Gur Languages‟: In M. E </w:t>
      </w:r>
      <w:proofErr w:type="spellStart"/>
      <w:r w:rsidRPr="00DB02BF">
        <w:rPr>
          <w:rFonts w:ascii="Times New Roman" w:hAnsi="Times New Roman"/>
          <w:sz w:val="24"/>
          <w:szCs w:val="24"/>
        </w:rPr>
        <w:t>Kropp</w:t>
      </w:r>
      <w:proofErr w:type="spellEnd"/>
      <w:r w:rsidRPr="00DB02BF">
        <w:rPr>
          <w:rFonts w:ascii="Times New Roman" w:hAnsi="Times New Roman"/>
          <w:sz w:val="24"/>
          <w:szCs w:val="24"/>
        </w:rPr>
        <w:t xml:space="preserve"> </w:t>
      </w:r>
      <w:proofErr w:type="spellStart"/>
      <w:r w:rsidRPr="00DB02BF">
        <w:rPr>
          <w:rFonts w:ascii="Times New Roman" w:hAnsi="Times New Roman"/>
          <w:sz w:val="24"/>
          <w:szCs w:val="24"/>
        </w:rPr>
        <w:t>Dakubu</w:t>
      </w:r>
      <w:proofErr w:type="spellEnd"/>
      <w:r w:rsidRPr="00DB02BF">
        <w:rPr>
          <w:rFonts w:ascii="Times New Roman" w:hAnsi="Times New Roman"/>
          <w:sz w:val="24"/>
          <w:szCs w:val="24"/>
        </w:rPr>
        <w:t xml:space="preserve"> (</w:t>
      </w:r>
      <w:proofErr w:type="spellStart"/>
      <w:proofErr w:type="gramStart"/>
      <w:r w:rsidRPr="00DB02BF">
        <w:rPr>
          <w:rFonts w:ascii="Times New Roman" w:hAnsi="Times New Roman"/>
          <w:sz w:val="24"/>
          <w:szCs w:val="24"/>
        </w:rPr>
        <w:t>ed</w:t>
      </w:r>
      <w:proofErr w:type="spellEnd"/>
      <w:proofErr w:type="gramEnd"/>
      <w:r w:rsidRPr="00DB02BF">
        <w:rPr>
          <w:rFonts w:ascii="Times New Roman" w:hAnsi="Times New Roman"/>
          <w:sz w:val="24"/>
          <w:szCs w:val="24"/>
        </w:rPr>
        <w:t>) The Languages of</w:t>
      </w:r>
    </w:p>
    <w:p w14:paraId="6C7F876D" w14:textId="68A7C8E2"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r w:rsidR="00DB02BF" w:rsidRPr="00DB02BF">
        <w:rPr>
          <w:rFonts w:ascii="Times New Roman" w:hAnsi="Times New Roman"/>
          <w:sz w:val="24"/>
          <w:szCs w:val="24"/>
        </w:rPr>
        <w:t>Ghana. London: KPI.</w:t>
      </w:r>
    </w:p>
    <w:p w14:paraId="737B44C6"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Olawsky</w:t>
      </w:r>
      <w:proofErr w:type="spellEnd"/>
      <w:r w:rsidRPr="00DB02BF">
        <w:rPr>
          <w:rFonts w:ascii="Times New Roman" w:hAnsi="Times New Roman"/>
          <w:sz w:val="24"/>
          <w:szCs w:val="24"/>
        </w:rPr>
        <w:t>, K. J. (1999). Aspects of Dagbani Grammar – with Special Emphasis on</w:t>
      </w:r>
    </w:p>
    <w:p w14:paraId="5B0A5A96" w14:textId="1E27126A"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proofErr w:type="gramStart"/>
      <w:r w:rsidR="00DB02BF" w:rsidRPr="00DB02BF">
        <w:rPr>
          <w:rFonts w:ascii="Times New Roman" w:hAnsi="Times New Roman"/>
          <w:sz w:val="24"/>
          <w:szCs w:val="24"/>
        </w:rPr>
        <w:t xml:space="preserve">Phonology and </w:t>
      </w:r>
      <w:proofErr w:type="spellStart"/>
      <w:r w:rsidR="00DB02BF" w:rsidRPr="00DB02BF">
        <w:rPr>
          <w:rFonts w:ascii="Times New Roman" w:hAnsi="Times New Roman"/>
          <w:sz w:val="24"/>
          <w:szCs w:val="24"/>
        </w:rPr>
        <w:t>Morphology.Lincom</w:t>
      </w:r>
      <w:proofErr w:type="spellEnd"/>
      <w:r w:rsidR="00DB02BF" w:rsidRPr="00DB02BF">
        <w:rPr>
          <w:rFonts w:ascii="Times New Roman" w:hAnsi="Times New Roman"/>
          <w:sz w:val="24"/>
          <w:szCs w:val="24"/>
        </w:rPr>
        <w:t>.</w:t>
      </w:r>
      <w:proofErr w:type="gramEnd"/>
      <w:r w:rsidR="00DB02BF" w:rsidRPr="00DB02BF">
        <w:rPr>
          <w:rFonts w:ascii="Times New Roman" w:hAnsi="Times New Roman"/>
          <w:sz w:val="24"/>
          <w:szCs w:val="24"/>
        </w:rPr>
        <w:t xml:space="preserve"> Munich.</w:t>
      </w:r>
    </w:p>
    <w:p w14:paraId="374213AB"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Rullmann</w:t>
      </w:r>
      <w:proofErr w:type="spellEnd"/>
      <w:r w:rsidRPr="00DB02BF">
        <w:rPr>
          <w:rFonts w:ascii="Times New Roman" w:hAnsi="Times New Roman"/>
          <w:sz w:val="24"/>
          <w:szCs w:val="24"/>
        </w:rPr>
        <w:t xml:space="preserve">, H. (2003). Additive Particles and </w:t>
      </w:r>
      <w:proofErr w:type="spellStart"/>
      <w:r w:rsidRPr="00DB02BF">
        <w:rPr>
          <w:rFonts w:ascii="Times New Roman" w:hAnsi="Times New Roman"/>
          <w:sz w:val="24"/>
          <w:szCs w:val="24"/>
        </w:rPr>
        <w:t>Polarity.Journal</w:t>
      </w:r>
      <w:proofErr w:type="spellEnd"/>
      <w:r w:rsidRPr="00DB02BF">
        <w:rPr>
          <w:rFonts w:ascii="Times New Roman" w:hAnsi="Times New Roman"/>
          <w:sz w:val="24"/>
          <w:szCs w:val="24"/>
        </w:rPr>
        <w:t xml:space="preserve"> of </w:t>
      </w:r>
      <w:proofErr w:type="gramStart"/>
      <w:r w:rsidRPr="00DB02BF">
        <w:rPr>
          <w:rFonts w:ascii="Times New Roman" w:hAnsi="Times New Roman"/>
          <w:sz w:val="24"/>
          <w:szCs w:val="24"/>
        </w:rPr>
        <w:t>semantics20(</w:t>
      </w:r>
      <w:proofErr w:type="gramEnd"/>
      <w:r w:rsidRPr="00DB02BF">
        <w:rPr>
          <w:rFonts w:ascii="Times New Roman" w:hAnsi="Times New Roman"/>
          <w:sz w:val="24"/>
          <w:szCs w:val="24"/>
        </w:rPr>
        <w:t>4), 329–401</w:t>
      </w:r>
    </w:p>
    <w:p w14:paraId="7CF96587" w14:textId="77777777" w:rsidR="00DB02BF" w:rsidRPr="00DB02BF" w:rsidRDefault="00DB02BF" w:rsidP="00DB02BF">
      <w:pPr>
        <w:spacing w:line="280" w:lineRule="exact"/>
        <w:ind w:left="720" w:hanging="720"/>
        <w:rPr>
          <w:rFonts w:ascii="Times New Roman" w:hAnsi="Times New Roman"/>
          <w:sz w:val="24"/>
          <w:szCs w:val="24"/>
        </w:rPr>
      </w:pPr>
      <w:proofErr w:type="spellStart"/>
      <w:proofErr w:type="gramStart"/>
      <w:r w:rsidRPr="00DB02BF">
        <w:rPr>
          <w:rFonts w:ascii="Times New Roman" w:hAnsi="Times New Roman"/>
          <w:sz w:val="24"/>
          <w:szCs w:val="24"/>
        </w:rPr>
        <w:lastRenderedPageBreak/>
        <w:t>Saanchi</w:t>
      </w:r>
      <w:proofErr w:type="spellEnd"/>
      <w:r w:rsidRPr="00DB02BF">
        <w:rPr>
          <w:rFonts w:ascii="Times New Roman" w:hAnsi="Times New Roman"/>
          <w:sz w:val="24"/>
          <w:szCs w:val="24"/>
        </w:rPr>
        <w:t>, J A. N.</w:t>
      </w:r>
      <w:proofErr w:type="gramEnd"/>
      <w:r w:rsidRPr="00DB02BF">
        <w:rPr>
          <w:rFonts w:ascii="Times New Roman" w:hAnsi="Times New Roman"/>
          <w:sz w:val="24"/>
          <w:szCs w:val="24"/>
        </w:rPr>
        <w:t xml:space="preserve">  (2005). Focus in </w:t>
      </w:r>
      <w:proofErr w:type="spellStart"/>
      <w:r w:rsidRPr="00DB02BF">
        <w:rPr>
          <w:rFonts w:ascii="Times New Roman" w:hAnsi="Times New Roman"/>
          <w:sz w:val="24"/>
          <w:szCs w:val="24"/>
        </w:rPr>
        <w:t>Dagaare</w:t>
      </w:r>
      <w:proofErr w:type="spellEnd"/>
      <w:r w:rsidRPr="00DB02BF">
        <w:rPr>
          <w:rFonts w:ascii="Times New Roman" w:hAnsi="Times New Roman"/>
          <w:sz w:val="24"/>
          <w:szCs w:val="24"/>
        </w:rPr>
        <w:t xml:space="preserve">, a paper presented at the 4thInternational </w:t>
      </w:r>
    </w:p>
    <w:p w14:paraId="06B8E727" w14:textId="5BFA2347"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r w:rsidR="00DB02BF" w:rsidRPr="00DB02BF">
        <w:rPr>
          <w:rFonts w:ascii="Times New Roman" w:hAnsi="Times New Roman"/>
          <w:sz w:val="24"/>
          <w:szCs w:val="24"/>
        </w:rPr>
        <w:t xml:space="preserve">Colloquium on </w:t>
      </w:r>
      <w:proofErr w:type="spellStart"/>
      <w:r w:rsidR="00DB02BF" w:rsidRPr="00DB02BF">
        <w:rPr>
          <w:rFonts w:ascii="Times New Roman" w:hAnsi="Times New Roman"/>
          <w:sz w:val="24"/>
          <w:szCs w:val="24"/>
        </w:rPr>
        <w:t>Gur</w:t>
      </w:r>
      <w:proofErr w:type="spellEnd"/>
      <w:r w:rsidR="00DB02BF" w:rsidRPr="00DB02BF">
        <w:rPr>
          <w:rFonts w:ascii="Times New Roman" w:hAnsi="Times New Roman"/>
          <w:sz w:val="24"/>
          <w:szCs w:val="24"/>
        </w:rPr>
        <w:t xml:space="preserve"> Languages</w:t>
      </w:r>
    </w:p>
    <w:p w14:paraId="7E88876D" w14:textId="77777777" w:rsidR="00DB02BF" w:rsidRPr="00DB02BF" w:rsidRDefault="00DB02BF" w:rsidP="00DB02BF">
      <w:pPr>
        <w:spacing w:line="280" w:lineRule="exact"/>
        <w:ind w:left="720" w:hanging="720"/>
        <w:rPr>
          <w:rFonts w:ascii="Times New Roman" w:hAnsi="Times New Roman"/>
          <w:sz w:val="24"/>
          <w:szCs w:val="24"/>
        </w:rPr>
      </w:pPr>
      <w:proofErr w:type="gramStart"/>
      <w:r w:rsidRPr="00DB02BF">
        <w:rPr>
          <w:rFonts w:ascii="Times New Roman" w:hAnsi="Times New Roman"/>
          <w:sz w:val="24"/>
          <w:szCs w:val="24"/>
        </w:rPr>
        <w:t>Schaefer, P. and Schaefer, J. (2004).</w:t>
      </w:r>
      <w:proofErr w:type="gramEnd"/>
      <w:r w:rsidRPr="00DB02BF">
        <w:rPr>
          <w:rFonts w:ascii="Times New Roman" w:hAnsi="Times New Roman"/>
          <w:sz w:val="24"/>
          <w:szCs w:val="24"/>
        </w:rPr>
        <w:t xml:space="preserve"> “An overview of </w:t>
      </w:r>
      <w:proofErr w:type="spellStart"/>
      <w:r w:rsidRPr="00DB02BF">
        <w:rPr>
          <w:rFonts w:ascii="Times New Roman" w:hAnsi="Times New Roman"/>
          <w:sz w:val="24"/>
          <w:szCs w:val="24"/>
        </w:rPr>
        <w:t>Safaliba</w:t>
      </w:r>
      <w:proofErr w:type="spellEnd"/>
      <w:r w:rsidRPr="00DB02BF">
        <w:rPr>
          <w:rFonts w:ascii="Times New Roman" w:hAnsi="Times New Roman"/>
          <w:sz w:val="24"/>
          <w:szCs w:val="24"/>
        </w:rPr>
        <w:t xml:space="preserve"> morphology and syntax”,</w:t>
      </w:r>
    </w:p>
    <w:p w14:paraId="56C04CA5" w14:textId="26285288"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r w:rsidR="00DB02BF" w:rsidRPr="00DB02BF">
        <w:rPr>
          <w:rFonts w:ascii="Times New Roman" w:hAnsi="Times New Roman"/>
          <w:sz w:val="24"/>
          <w:szCs w:val="24"/>
        </w:rPr>
        <w:t xml:space="preserve">Paper presented at 2000 G.I.L.L.B.T. Seminar, Tamale, </w:t>
      </w:r>
      <w:proofErr w:type="gramStart"/>
      <w:r w:rsidR="00DB02BF" w:rsidRPr="00DB02BF">
        <w:rPr>
          <w:rFonts w:ascii="Times New Roman" w:hAnsi="Times New Roman"/>
          <w:sz w:val="24"/>
          <w:szCs w:val="24"/>
        </w:rPr>
        <w:t>Ghana</w:t>
      </w:r>
      <w:proofErr w:type="gramEnd"/>
    </w:p>
    <w:p w14:paraId="2A492D16"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Schwarz, A. (2007). </w:t>
      </w:r>
      <w:proofErr w:type="gramStart"/>
      <w:r w:rsidRPr="00DB02BF">
        <w:rPr>
          <w:rFonts w:ascii="Times New Roman" w:hAnsi="Times New Roman"/>
          <w:sz w:val="24"/>
          <w:szCs w:val="24"/>
        </w:rPr>
        <w:t xml:space="preserve">The Particles </w:t>
      </w:r>
      <w:proofErr w:type="spellStart"/>
      <w:r w:rsidRPr="00DB02BF">
        <w:rPr>
          <w:rFonts w:ascii="Times New Roman" w:hAnsi="Times New Roman"/>
          <w:sz w:val="24"/>
          <w:szCs w:val="24"/>
        </w:rPr>
        <w:t>lé</w:t>
      </w:r>
      <w:proofErr w:type="spellEnd"/>
      <w:r w:rsidRPr="00DB02BF">
        <w:rPr>
          <w:rFonts w:ascii="Times New Roman" w:hAnsi="Times New Roman"/>
          <w:sz w:val="24"/>
          <w:szCs w:val="24"/>
        </w:rPr>
        <w:t xml:space="preserve"> and </w:t>
      </w:r>
      <w:proofErr w:type="spellStart"/>
      <w:r w:rsidRPr="00DB02BF">
        <w:rPr>
          <w:rFonts w:ascii="Times New Roman" w:hAnsi="Times New Roman"/>
          <w:sz w:val="24"/>
          <w:szCs w:val="24"/>
        </w:rPr>
        <w:t>lá</w:t>
      </w:r>
      <w:proofErr w:type="spellEnd"/>
      <w:r w:rsidRPr="00DB02BF">
        <w:rPr>
          <w:rFonts w:ascii="Times New Roman" w:hAnsi="Times New Roman"/>
          <w:sz w:val="24"/>
          <w:szCs w:val="24"/>
        </w:rPr>
        <w:t xml:space="preserve"> in the Grammar of </w:t>
      </w:r>
      <w:proofErr w:type="spellStart"/>
      <w:r w:rsidRPr="00DB02BF">
        <w:rPr>
          <w:rFonts w:ascii="Times New Roman" w:hAnsi="Times New Roman"/>
          <w:sz w:val="24"/>
          <w:szCs w:val="24"/>
        </w:rPr>
        <w:t>Konkomba</w:t>
      </w:r>
      <w:proofErr w:type="spellEnd"/>
      <w:r w:rsidRPr="00DB02BF">
        <w:rPr>
          <w:rFonts w:ascii="Times New Roman" w:hAnsi="Times New Roman"/>
          <w:sz w:val="24"/>
          <w:szCs w:val="24"/>
        </w:rPr>
        <w:t>.</w:t>
      </w:r>
      <w:proofErr w:type="gramEnd"/>
      <w:r w:rsidRPr="00DB02BF">
        <w:rPr>
          <w:rFonts w:ascii="Times New Roman" w:hAnsi="Times New Roman"/>
          <w:sz w:val="24"/>
          <w:szCs w:val="24"/>
        </w:rPr>
        <w:t xml:space="preserve"> In Ishihara, </w:t>
      </w:r>
    </w:p>
    <w:p w14:paraId="1DE2D4D8" w14:textId="73F2E8EB" w:rsidR="00DB02BF" w:rsidRPr="00DB02BF" w:rsidRDefault="00C16218" w:rsidP="00C16218">
      <w:pPr>
        <w:spacing w:line="280" w:lineRule="exact"/>
        <w:ind w:left="720" w:hanging="720"/>
        <w:rPr>
          <w:rFonts w:ascii="Times New Roman" w:hAnsi="Times New Roman"/>
          <w:sz w:val="24"/>
          <w:szCs w:val="24"/>
        </w:rPr>
      </w:pPr>
      <w:r>
        <w:rPr>
          <w:rFonts w:ascii="Times New Roman" w:hAnsi="Times New Roman"/>
          <w:sz w:val="24"/>
          <w:szCs w:val="24"/>
        </w:rPr>
        <w:tab/>
      </w:r>
      <w:r w:rsidR="00DB02BF" w:rsidRPr="00DB02BF">
        <w:rPr>
          <w:rFonts w:ascii="Times New Roman" w:hAnsi="Times New Roman"/>
          <w:sz w:val="24"/>
          <w:szCs w:val="24"/>
        </w:rPr>
        <w:t xml:space="preserve">Shinichiro, Stefanie </w:t>
      </w:r>
      <w:proofErr w:type="spellStart"/>
      <w:r w:rsidR="00DB02BF" w:rsidRPr="00DB02BF">
        <w:rPr>
          <w:rFonts w:ascii="Times New Roman" w:hAnsi="Times New Roman"/>
          <w:sz w:val="24"/>
          <w:szCs w:val="24"/>
        </w:rPr>
        <w:t>Jannedy</w:t>
      </w:r>
      <w:proofErr w:type="spellEnd"/>
      <w:r w:rsidR="00DB02BF" w:rsidRPr="00DB02BF">
        <w:rPr>
          <w:rFonts w:ascii="Times New Roman" w:hAnsi="Times New Roman"/>
          <w:sz w:val="24"/>
          <w:szCs w:val="24"/>
        </w:rPr>
        <w:t xml:space="preserve"> &amp; Anne Schwarz (Eds.), Interdisciplinary studies on inf</w:t>
      </w:r>
      <w:r>
        <w:rPr>
          <w:rFonts w:ascii="Times New Roman" w:hAnsi="Times New Roman"/>
          <w:sz w:val="24"/>
          <w:szCs w:val="24"/>
        </w:rPr>
        <w:t xml:space="preserve">ormation structure pp 115-139. </w:t>
      </w:r>
    </w:p>
    <w:p w14:paraId="220C2335" w14:textId="77777777" w:rsidR="00DB02BF" w:rsidRPr="00DB02BF" w:rsidRDefault="00DB02BF" w:rsidP="00DB02BF">
      <w:pPr>
        <w:spacing w:line="280" w:lineRule="exact"/>
        <w:ind w:left="720" w:hanging="720"/>
        <w:rPr>
          <w:rFonts w:ascii="Times New Roman" w:hAnsi="Times New Roman"/>
          <w:sz w:val="24"/>
          <w:szCs w:val="24"/>
        </w:rPr>
      </w:pPr>
      <w:proofErr w:type="gramStart"/>
      <w:r w:rsidRPr="00DB02BF">
        <w:rPr>
          <w:rFonts w:ascii="Times New Roman" w:hAnsi="Times New Roman"/>
          <w:sz w:val="24"/>
          <w:szCs w:val="24"/>
        </w:rPr>
        <w:t>Schwarz, F. (2007).</w:t>
      </w:r>
      <w:proofErr w:type="gramEnd"/>
      <w:r w:rsidRPr="00DB02BF">
        <w:rPr>
          <w:rFonts w:ascii="Times New Roman" w:hAnsi="Times New Roman"/>
          <w:sz w:val="24"/>
          <w:szCs w:val="24"/>
        </w:rPr>
        <w:t xml:space="preserve"> “Ex-situ in focus in Kikuyu”: In </w:t>
      </w:r>
      <w:proofErr w:type="spellStart"/>
      <w:r w:rsidRPr="00DB02BF">
        <w:rPr>
          <w:rFonts w:ascii="Times New Roman" w:hAnsi="Times New Roman"/>
          <w:sz w:val="24"/>
          <w:szCs w:val="24"/>
        </w:rPr>
        <w:t>Aboh</w:t>
      </w:r>
      <w:proofErr w:type="spellEnd"/>
      <w:r w:rsidRPr="00DB02BF">
        <w:rPr>
          <w:rFonts w:ascii="Times New Roman" w:hAnsi="Times New Roman"/>
          <w:sz w:val="24"/>
          <w:szCs w:val="24"/>
        </w:rPr>
        <w:t>, Hartmann &amp; Zimmermann</w:t>
      </w:r>
    </w:p>
    <w:p w14:paraId="46AF7FB2" w14:textId="79E44CEF"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r w:rsidR="00DB02BF" w:rsidRPr="00DB02BF">
        <w:rPr>
          <w:rFonts w:ascii="Times New Roman" w:hAnsi="Times New Roman"/>
          <w:sz w:val="24"/>
          <w:szCs w:val="24"/>
        </w:rPr>
        <w:t>(</w:t>
      </w:r>
      <w:proofErr w:type="spellStart"/>
      <w:r w:rsidR="00DB02BF" w:rsidRPr="00DB02BF">
        <w:rPr>
          <w:rFonts w:ascii="Times New Roman" w:hAnsi="Times New Roman"/>
          <w:sz w:val="24"/>
          <w:szCs w:val="24"/>
        </w:rPr>
        <w:t>Eds</w:t>
      </w:r>
      <w:proofErr w:type="spellEnd"/>
      <w:r w:rsidR="00DB02BF" w:rsidRPr="00DB02BF">
        <w:rPr>
          <w:rFonts w:ascii="Times New Roman" w:hAnsi="Times New Roman"/>
          <w:sz w:val="24"/>
          <w:szCs w:val="24"/>
        </w:rPr>
        <w:t>); focus strategies in African languages, the interaction of focus and grammar in Niger- Congo and Afro-Asiatic: Berlin, de Gruyter.</w:t>
      </w:r>
    </w:p>
    <w:p w14:paraId="55C2A887" w14:textId="77777777" w:rsidR="00DB02BF" w:rsidRPr="00DB02BF" w:rsidRDefault="00DB02BF" w:rsidP="00C16218">
      <w:pPr>
        <w:spacing w:line="280" w:lineRule="exact"/>
        <w:rPr>
          <w:rFonts w:ascii="Times New Roman" w:hAnsi="Times New Roman"/>
          <w:sz w:val="24"/>
          <w:szCs w:val="24"/>
        </w:rPr>
      </w:pPr>
    </w:p>
    <w:p w14:paraId="27C82D38"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Schwarz</w:t>
      </w:r>
      <w:proofErr w:type="gramStart"/>
      <w:r w:rsidRPr="00DB02BF">
        <w:rPr>
          <w:rFonts w:ascii="Times New Roman" w:hAnsi="Times New Roman"/>
          <w:sz w:val="24"/>
          <w:szCs w:val="24"/>
        </w:rPr>
        <w:t>,  A</w:t>
      </w:r>
      <w:proofErr w:type="gramEnd"/>
      <w:r w:rsidRPr="00DB02BF">
        <w:rPr>
          <w:rFonts w:ascii="Times New Roman" w:hAnsi="Times New Roman"/>
          <w:sz w:val="24"/>
          <w:szCs w:val="24"/>
        </w:rPr>
        <w:t xml:space="preserve">.  </w:t>
      </w:r>
      <w:proofErr w:type="gramStart"/>
      <w:r w:rsidRPr="00DB02BF">
        <w:rPr>
          <w:rFonts w:ascii="Times New Roman" w:hAnsi="Times New Roman"/>
          <w:sz w:val="24"/>
          <w:szCs w:val="24"/>
        </w:rPr>
        <w:t>and  Fiedler</w:t>
      </w:r>
      <w:proofErr w:type="gramEnd"/>
      <w:r w:rsidRPr="00DB02BF">
        <w:rPr>
          <w:rFonts w:ascii="Times New Roman" w:hAnsi="Times New Roman"/>
          <w:sz w:val="24"/>
          <w:szCs w:val="24"/>
        </w:rPr>
        <w:t xml:space="preserve">, I. (2007). </w:t>
      </w:r>
      <w:proofErr w:type="gramStart"/>
      <w:r w:rsidRPr="00DB02BF">
        <w:rPr>
          <w:rFonts w:ascii="Times New Roman" w:hAnsi="Times New Roman"/>
          <w:sz w:val="24"/>
          <w:szCs w:val="24"/>
        </w:rPr>
        <w:t>Narrative focus</w:t>
      </w:r>
      <w:proofErr w:type="gramEnd"/>
      <w:r w:rsidRPr="00DB02BF">
        <w:rPr>
          <w:rFonts w:ascii="Times New Roman" w:hAnsi="Times New Roman"/>
          <w:sz w:val="24"/>
          <w:szCs w:val="24"/>
        </w:rPr>
        <w:t xml:space="preserve"> strategies in Gur and Kwa. In</w:t>
      </w:r>
    </w:p>
    <w:p w14:paraId="457B7F95" w14:textId="5F0EC39F" w:rsidR="00DB02BF" w:rsidRPr="00DB02BF" w:rsidRDefault="00434F0D" w:rsidP="00DB02BF">
      <w:pPr>
        <w:spacing w:line="280" w:lineRule="exact"/>
        <w:ind w:left="720" w:hanging="720"/>
        <w:rPr>
          <w:rFonts w:ascii="Times New Roman" w:hAnsi="Times New Roman"/>
          <w:sz w:val="24"/>
          <w:szCs w:val="24"/>
        </w:rPr>
      </w:pPr>
      <w:r>
        <w:rPr>
          <w:rFonts w:ascii="Times New Roman" w:hAnsi="Times New Roman"/>
          <w:sz w:val="24"/>
          <w:szCs w:val="24"/>
        </w:rPr>
        <w:tab/>
      </w:r>
      <w:r w:rsidR="00DB02BF" w:rsidRPr="00DB02BF">
        <w:rPr>
          <w:rFonts w:ascii="Times New Roman" w:hAnsi="Times New Roman"/>
          <w:sz w:val="24"/>
          <w:szCs w:val="24"/>
        </w:rPr>
        <w:t xml:space="preserve">Zimmermann, </w:t>
      </w:r>
      <w:proofErr w:type="spellStart"/>
      <w:r w:rsidR="00DB02BF" w:rsidRPr="00DB02BF">
        <w:rPr>
          <w:rFonts w:ascii="Times New Roman" w:hAnsi="Times New Roman"/>
          <w:sz w:val="24"/>
          <w:szCs w:val="24"/>
        </w:rPr>
        <w:t>Malte</w:t>
      </w:r>
      <w:proofErr w:type="spellEnd"/>
      <w:r w:rsidR="00DB02BF" w:rsidRPr="00DB02BF">
        <w:rPr>
          <w:rFonts w:ascii="Times New Roman" w:hAnsi="Times New Roman"/>
          <w:sz w:val="24"/>
          <w:szCs w:val="24"/>
        </w:rPr>
        <w:t xml:space="preserve">, Enoch, </w:t>
      </w:r>
      <w:proofErr w:type="spellStart"/>
      <w:r w:rsidR="00DB02BF" w:rsidRPr="00DB02BF">
        <w:rPr>
          <w:rFonts w:ascii="Times New Roman" w:hAnsi="Times New Roman"/>
          <w:sz w:val="24"/>
          <w:szCs w:val="24"/>
        </w:rPr>
        <w:t>Olade</w:t>
      </w:r>
      <w:proofErr w:type="spellEnd"/>
      <w:r w:rsidR="00DB02BF" w:rsidRPr="00DB02BF">
        <w:rPr>
          <w:rFonts w:ascii="Times New Roman" w:hAnsi="Times New Roman"/>
          <w:sz w:val="24"/>
          <w:szCs w:val="24"/>
        </w:rPr>
        <w:t xml:space="preserve"> </w:t>
      </w:r>
      <w:proofErr w:type="spellStart"/>
      <w:r w:rsidR="00DB02BF" w:rsidRPr="00DB02BF">
        <w:rPr>
          <w:rFonts w:ascii="Times New Roman" w:hAnsi="Times New Roman"/>
          <w:sz w:val="24"/>
          <w:szCs w:val="24"/>
        </w:rPr>
        <w:t>Aboh</w:t>
      </w:r>
      <w:proofErr w:type="spellEnd"/>
      <w:r w:rsidR="00097F61">
        <w:rPr>
          <w:rFonts w:ascii="Times New Roman" w:hAnsi="Times New Roman"/>
          <w:sz w:val="24"/>
          <w:szCs w:val="24"/>
        </w:rPr>
        <w:t xml:space="preserve"> </w:t>
      </w:r>
      <w:r w:rsidR="00DB02BF" w:rsidRPr="00DB02BF">
        <w:rPr>
          <w:rFonts w:ascii="Times New Roman" w:hAnsi="Times New Roman"/>
          <w:sz w:val="24"/>
          <w:szCs w:val="24"/>
        </w:rPr>
        <w:t>&amp; Hartmann, Katharina (</w:t>
      </w:r>
      <w:proofErr w:type="gramStart"/>
      <w:r w:rsidR="00DB02BF" w:rsidRPr="00DB02BF">
        <w:rPr>
          <w:rFonts w:ascii="Times New Roman" w:hAnsi="Times New Roman"/>
          <w:sz w:val="24"/>
          <w:szCs w:val="24"/>
        </w:rPr>
        <w:t>eds</w:t>
      </w:r>
      <w:proofErr w:type="gramEnd"/>
      <w:r w:rsidR="00DB02BF" w:rsidRPr="00DB02BF">
        <w:rPr>
          <w:rFonts w:ascii="Times New Roman" w:hAnsi="Times New Roman"/>
          <w:sz w:val="24"/>
          <w:szCs w:val="24"/>
        </w:rPr>
        <w:t>). Focus Strategies in African Languages: The Interaction of focus and Grammar in Niger-Conger and Afro-Asiatic. Berlin. New York.</w:t>
      </w:r>
    </w:p>
    <w:p w14:paraId="2DDA407C" w14:textId="77777777" w:rsidR="00DB02BF" w:rsidRPr="00DB02BF" w:rsidRDefault="00DB02BF" w:rsidP="00DB02BF">
      <w:pPr>
        <w:spacing w:line="280" w:lineRule="exact"/>
        <w:ind w:left="720" w:hanging="720"/>
        <w:rPr>
          <w:rFonts w:ascii="Times New Roman" w:hAnsi="Times New Roman"/>
          <w:sz w:val="24"/>
          <w:szCs w:val="24"/>
        </w:rPr>
      </w:pPr>
    </w:p>
    <w:p w14:paraId="28E8A838"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Schwarz, A. (2004). </w:t>
      </w:r>
      <w:proofErr w:type="spellStart"/>
      <w:proofErr w:type="gramStart"/>
      <w:r w:rsidRPr="00DB02BF">
        <w:rPr>
          <w:rFonts w:ascii="Times New Roman" w:hAnsi="Times New Roman"/>
          <w:sz w:val="24"/>
          <w:szCs w:val="24"/>
        </w:rPr>
        <w:t>Aspekte</w:t>
      </w:r>
      <w:proofErr w:type="spellEnd"/>
      <w:r w:rsidRPr="00DB02BF">
        <w:rPr>
          <w:rFonts w:ascii="Times New Roman" w:hAnsi="Times New Roman"/>
          <w:sz w:val="24"/>
          <w:szCs w:val="24"/>
        </w:rPr>
        <w:t xml:space="preserve"> der </w:t>
      </w:r>
      <w:proofErr w:type="spellStart"/>
      <w:r w:rsidRPr="00DB02BF">
        <w:rPr>
          <w:rFonts w:ascii="Times New Roman" w:hAnsi="Times New Roman"/>
          <w:sz w:val="24"/>
          <w:szCs w:val="24"/>
        </w:rPr>
        <w:t>Morphosyntaxund</w:t>
      </w:r>
      <w:proofErr w:type="spellEnd"/>
      <w:r w:rsidRPr="00DB02BF">
        <w:rPr>
          <w:rFonts w:ascii="Times New Roman" w:hAnsi="Times New Roman"/>
          <w:sz w:val="24"/>
          <w:szCs w:val="24"/>
        </w:rPr>
        <w:t xml:space="preserve"> </w:t>
      </w:r>
      <w:proofErr w:type="spellStart"/>
      <w:r w:rsidRPr="00DB02BF">
        <w:rPr>
          <w:rFonts w:ascii="Times New Roman" w:hAnsi="Times New Roman"/>
          <w:sz w:val="24"/>
          <w:szCs w:val="24"/>
        </w:rPr>
        <w:t>Tonologie</w:t>
      </w:r>
      <w:proofErr w:type="spellEnd"/>
      <w:r w:rsidRPr="00DB02BF">
        <w:rPr>
          <w:rFonts w:ascii="Times New Roman" w:hAnsi="Times New Roman"/>
          <w:sz w:val="24"/>
          <w:szCs w:val="24"/>
        </w:rPr>
        <w:t xml:space="preserve"> </w:t>
      </w:r>
      <w:proofErr w:type="spellStart"/>
      <w:r w:rsidRPr="00DB02BF">
        <w:rPr>
          <w:rFonts w:ascii="Times New Roman" w:hAnsi="Times New Roman"/>
          <w:sz w:val="24"/>
          <w:szCs w:val="24"/>
        </w:rPr>
        <w:t>imBuli</w:t>
      </w:r>
      <w:proofErr w:type="spellEnd"/>
      <w:r w:rsidRPr="00DB02BF">
        <w:rPr>
          <w:rFonts w:ascii="Times New Roman" w:hAnsi="Times New Roman"/>
          <w:sz w:val="24"/>
          <w:szCs w:val="24"/>
        </w:rPr>
        <w:t>.</w:t>
      </w:r>
      <w:proofErr w:type="gramEnd"/>
      <w:r w:rsidRPr="00DB02BF">
        <w:rPr>
          <w:rFonts w:ascii="Times New Roman" w:hAnsi="Times New Roman"/>
          <w:sz w:val="24"/>
          <w:szCs w:val="24"/>
        </w:rPr>
        <w:t xml:space="preserve"> </w:t>
      </w:r>
      <w:proofErr w:type="spellStart"/>
      <w:r w:rsidRPr="00DB02BF">
        <w:rPr>
          <w:rFonts w:ascii="Times New Roman" w:hAnsi="Times New Roman"/>
          <w:sz w:val="24"/>
          <w:szCs w:val="24"/>
        </w:rPr>
        <w:t>Mit</w:t>
      </w:r>
      <w:proofErr w:type="spellEnd"/>
      <w:r w:rsidRPr="00DB02BF">
        <w:rPr>
          <w:rFonts w:ascii="Times New Roman" w:hAnsi="Times New Roman"/>
          <w:sz w:val="24"/>
          <w:szCs w:val="24"/>
        </w:rPr>
        <w:t xml:space="preserve"> </w:t>
      </w:r>
      <w:proofErr w:type="spellStart"/>
      <w:r w:rsidRPr="00DB02BF">
        <w:rPr>
          <w:rFonts w:ascii="Times New Roman" w:hAnsi="Times New Roman"/>
          <w:sz w:val="24"/>
          <w:szCs w:val="24"/>
        </w:rPr>
        <w:t>Schwerpunkt</w:t>
      </w:r>
      <w:proofErr w:type="spellEnd"/>
    </w:p>
    <w:p w14:paraId="008A37A7" w14:textId="466860AA"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proofErr w:type="gramStart"/>
      <w:r w:rsidR="00DB02BF" w:rsidRPr="00DB02BF">
        <w:rPr>
          <w:rFonts w:ascii="Times New Roman" w:hAnsi="Times New Roman"/>
          <w:sz w:val="24"/>
          <w:szCs w:val="24"/>
        </w:rPr>
        <w:t>auf</w:t>
      </w:r>
      <w:proofErr w:type="gramEnd"/>
      <w:r w:rsidR="00DB02BF" w:rsidRPr="00DB02BF">
        <w:rPr>
          <w:rFonts w:ascii="Times New Roman" w:hAnsi="Times New Roman"/>
          <w:sz w:val="24"/>
          <w:szCs w:val="24"/>
        </w:rPr>
        <w:t xml:space="preserve"> </w:t>
      </w:r>
      <w:proofErr w:type="spellStart"/>
      <w:r w:rsidR="00DB02BF" w:rsidRPr="00DB02BF">
        <w:rPr>
          <w:rFonts w:ascii="Times New Roman" w:hAnsi="Times New Roman"/>
          <w:sz w:val="24"/>
          <w:szCs w:val="24"/>
        </w:rPr>
        <w:t>demBuli</w:t>
      </w:r>
      <w:proofErr w:type="spellEnd"/>
      <w:r w:rsidR="00DB02BF" w:rsidRPr="00DB02BF">
        <w:rPr>
          <w:rFonts w:ascii="Times New Roman" w:hAnsi="Times New Roman"/>
          <w:sz w:val="24"/>
          <w:szCs w:val="24"/>
        </w:rPr>
        <w:t xml:space="preserve"> von </w:t>
      </w:r>
      <w:proofErr w:type="spellStart"/>
      <w:r w:rsidR="00DB02BF" w:rsidRPr="00DB02BF">
        <w:rPr>
          <w:rFonts w:ascii="Times New Roman" w:hAnsi="Times New Roman"/>
          <w:sz w:val="24"/>
          <w:szCs w:val="24"/>
        </w:rPr>
        <w:t>Wiaga.Dissertation</w:t>
      </w:r>
      <w:proofErr w:type="spellEnd"/>
      <w:r w:rsidR="00DB02BF" w:rsidRPr="00DB02BF">
        <w:rPr>
          <w:rFonts w:ascii="Times New Roman" w:hAnsi="Times New Roman"/>
          <w:sz w:val="24"/>
          <w:szCs w:val="24"/>
        </w:rPr>
        <w:t>, Humboldt-</w:t>
      </w:r>
      <w:proofErr w:type="spellStart"/>
      <w:r w:rsidR="00DB02BF" w:rsidRPr="00DB02BF">
        <w:rPr>
          <w:rFonts w:ascii="Times New Roman" w:hAnsi="Times New Roman"/>
          <w:sz w:val="24"/>
          <w:szCs w:val="24"/>
        </w:rPr>
        <w:t>Universitätzu</w:t>
      </w:r>
      <w:proofErr w:type="spellEnd"/>
      <w:r w:rsidR="00DB02BF" w:rsidRPr="00DB02BF">
        <w:rPr>
          <w:rFonts w:ascii="Times New Roman" w:hAnsi="Times New Roman"/>
          <w:sz w:val="24"/>
          <w:szCs w:val="24"/>
        </w:rPr>
        <w:t xml:space="preserve"> Berlin.</w:t>
      </w:r>
    </w:p>
    <w:p w14:paraId="5185A3D6"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Szabolcsi</w:t>
      </w:r>
      <w:proofErr w:type="spellEnd"/>
      <w:r w:rsidRPr="00DB02BF">
        <w:rPr>
          <w:rFonts w:ascii="Times New Roman" w:hAnsi="Times New Roman"/>
          <w:sz w:val="24"/>
          <w:szCs w:val="24"/>
        </w:rPr>
        <w:t xml:space="preserve">, A. (1981). </w:t>
      </w:r>
      <w:proofErr w:type="gramStart"/>
      <w:r w:rsidRPr="00DB02BF">
        <w:rPr>
          <w:rFonts w:ascii="Times New Roman" w:hAnsi="Times New Roman"/>
          <w:sz w:val="24"/>
          <w:szCs w:val="24"/>
        </w:rPr>
        <w:t>The semantics of topic-focus articulation.</w:t>
      </w:r>
      <w:proofErr w:type="gramEnd"/>
      <w:r w:rsidRPr="00DB02BF">
        <w:rPr>
          <w:rFonts w:ascii="Times New Roman" w:hAnsi="Times New Roman"/>
          <w:sz w:val="24"/>
          <w:szCs w:val="24"/>
        </w:rPr>
        <w:t xml:space="preserve"> In Jan G., Janssen, T. and</w:t>
      </w:r>
    </w:p>
    <w:p w14:paraId="0EEB1BFE" w14:textId="2D512C8E"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proofErr w:type="spellStart"/>
      <w:r w:rsidR="00DB02BF" w:rsidRPr="00DB02BF">
        <w:rPr>
          <w:rFonts w:ascii="Times New Roman" w:hAnsi="Times New Roman"/>
          <w:sz w:val="24"/>
          <w:szCs w:val="24"/>
        </w:rPr>
        <w:t>Martin</w:t>
      </w:r>
      <w:proofErr w:type="gramStart"/>
      <w:r w:rsidR="00DB02BF" w:rsidRPr="00DB02BF">
        <w:rPr>
          <w:rFonts w:ascii="Times New Roman" w:hAnsi="Times New Roman"/>
          <w:sz w:val="24"/>
          <w:szCs w:val="24"/>
        </w:rPr>
        <w:t>,S</w:t>
      </w:r>
      <w:proofErr w:type="spellEnd"/>
      <w:proofErr w:type="gramEnd"/>
      <w:r w:rsidR="00DB02BF" w:rsidRPr="00DB02BF">
        <w:rPr>
          <w:rFonts w:ascii="Times New Roman" w:hAnsi="Times New Roman"/>
          <w:sz w:val="24"/>
          <w:szCs w:val="24"/>
        </w:rPr>
        <w:t xml:space="preserve">. Informal Methods in the Study of Language., 513 – 541. Amsterdam: </w:t>
      </w:r>
      <w:proofErr w:type="spellStart"/>
      <w:r w:rsidR="00DB02BF" w:rsidRPr="00DB02BF">
        <w:rPr>
          <w:rFonts w:ascii="Times New Roman" w:hAnsi="Times New Roman"/>
          <w:sz w:val="24"/>
          <w:szCs w:val="24"/>
        </w:rPr>
        <w:t>Matematisch</w:t>
      </w:r>
      <w:proofErr w:type="spellEnd"/>
      <w:r w:rsidR="00DB02BF" w:rsidRPr="00DB02BF">
        <w:rPr>
          <w:rFonts w:ascii="Times New Roman" w:hAnsi="Times New Roman"/>
          <w:sz w:val="24"/>
          <w:szCs w:val="24"/>
        </w:rPr>
        <w:t xml:space="preserve"> Centrum.</w:t>
      </w:r>
    </w:p>
    <w:p w14:paraId="6C9D96A5" w14:textId="77777777" w:rsidR="00DB02BF" w:rsidRPr="00DB02BF" w:rsidRDefault="00DB02BF" w:rsidP="00DB02BF">
      <w:pPr>
        <w:spacing w:line="280" w:lineRule="exact"/>
        <w:ind w:left="720" w:hanging="720"/>
        <w:rPr>
          <w:rFonts w:ascii="Times New Roman" w:hAnsi="Times New Roman"/>
          <w:sz w:val="24"/>
          <w:szCs w:val="24"/>
        </w:rPr>
      </w:pPr>
    </w:p>
    <w:p w14:paraId="74A91AB2" w14:textId="77777777" w:rsidR="00DB02BF" w:rsidRPr="00DB02BF" w:rsidRDefault="00DB02BF" w:rsidP="00DB02BF">
      <w:pPr>
        <w:spacing w:line="280" w:lineRule="exact"/>
        <w:ind w:left="720" w:hanging="720"/>
        <w:rPr>
          <w:rFonts w:ascii="Times New Roman" w:hAnsi="Times New Roman"/>
          <w:sz w:val="24"/>
          <w:szCs w:val="24"/>
        </w:rPr>
      </w:pPr>
      <w:proofErr w:type="gramStart"/>
      <w:r w:rsidRPr="00DB02BF">
        <w:rPr>
          <w:rFonts w:ascii="Times New Roman" w:hAnsi="Times New Roman"/>
          <w:sz w:val="24"/>
          <w:szCs w:val="24"/>
        </w:rPr>
        <w:t>Wei, L, &amp; Milroy L. (1995).</w:t>
      </w:r>
      <w:proofErr w:type="gramEnd"/>
      <w:r w:rsidRPr="00DB02BF">
        <w:rPr>
          <w:rFonts w:ascii="Times New Roman" w:hAnsi="Times New Roman"/>
          <w:sz w:val="24"/>
          <w:szCs w:val="24"/>
        </w:rPr>
        <w:t xml:space="preserve"> Conversational code-switching in a Chinese community in</w:t>
      </w:r>
    </w:p>
    <w:p w14:paraId="16720817" w14:textId="07D28795" w:rsidR="00DB02BF" w:rsidRPr="00DB02BF" w:rsidRDefault="00C16218" w:rsidP="00DB02BF">
      <w:pPr>
        <w:spacing w:line="280" w:lineRule="exact"/>
        <w:ind w:left="720" w:hanging="720"/>
        <w:rPr>
          <w:rFonts w:ascii="Times New Roman" w:hAnsi="Times New Roman"/>
          <w:sz w:val="24"/>
          <w:szCs w:val="24"/>
        </w:rPr>
      </w:pPr>
      <w:r>
        <w:rPr>
          <w:rFonts w:ascii="Times New Roman" w:hAnsi="Times New Roman"/>
          <w:sz w:val="24"/>
          <w:szCs w:val="24"/>
        </w:rPr>
        <w:tab/>
      </w:r>
      <w:proofErr w:type="gramStart"/>
      <w:r w:rsidR="00DB02BF" w:rsidRPr="00DB02BF">
        <w:rPr>
          <w:rFonts w:ascii="Times New Roman" w:hAnsi="Times New Roman"/>
          <w:sz w:val="24"/>
          <w:szCs w:val="24"/>
        </w:rPr>
        <w:t>Britain :</w:t>
      </w:r>
      <w:proofErr w:type="gramEnd"/>
      <w:r w:rsidR="00DB02BF" w:rsidRPr="00DB02BF">
        <w:rPr>
          <w:rFonts w:ascii="Times New Roman" w:hAnsi="Times New Roman"/>
          <w:sz w:val="24"/>
          <w:szCs w:val="24"/>
        </w:rPr>
        <w:t xml:space="preserve"> A sequential analysis. Journal of </w:t>
      </w:r>
      <w:proofErr w:type="gramStart"/>
      <w:r w:rsidR="00DB02BF" w:rsidRPr="00DB02BF">
        <w:rPr>
          <w:rFonts w:ascii="Times New Roman" w:hAnsi="Times New Roman"/>
          <w:sz w:val="24"/>
          <w:szCs w:val="24"/>
        </w:rPr>
        <w:t>Pragmatics(</w:t>
      </w:r>
      <w:proofErr w:type="gramEnd"/>
      <w:r w:rsidR="00DB02BF" w:rsidRPr="00DB02BF">
        <w:rPr>
          <w:rFonts w:ascii="Times New Roman" w:hAnsi="Times New Roman"/>
          <w:sz w:val="24"/>
          <w:szCs w:val="24"/>
        </w:rPr>
        <w:t>23) 281-299</w:t>
      </w:r>
    </w:p>
    <w:p w14:paraId="203FD04A" w14:textId="48DE8472" w:rsidR="00DB02BF" w:rsidRPr="00DB02BF" w:rsidRDefault="00DB02BF" w:rsidP="00DB02BF">
      <w:pPr>
        <w:spacing w:line="280" w:lineRule="exact"/>
        <w:ind w:left="720" w:hanging="720"/>
        <w:rPr>
          <w:rFonts w:ascii="Times New Roman" w:hAnsi="Times New Roman"/>
          <w:sz w:val="24"/>
          <w:szCs w:val="24"/>
        </w:rPr>
      </w:pPr>
      <w:proofErr w:type="gramStart"/>
      <w:r w:rsidRPr="00DB02BF">
        <w:rPr>
          <w:rFonts w:ascii="Times New Roman" w:hAnsi="Times New Roman"/>
          <w:sz w:val="24"/>
          <w:szCs w:val="24"/>
        </w:rPr>
        <w:t>Wilson, W. (1970).</w:t>
      </w:r>
      <w:proofErr w:type="gramEnd"/>
      <w:r w:rsidRPr="00DB02BF">
        <w:rPr>
          <w:rFonts w:ascii="Times New Roman" w:hAnsi="Times New Roman"/>
          <w:sz w:val="24"/>
          <w:szCs w:val="24"/>
        </w:rPr>
        <w:t xml:space="preserve"> External Tonal Sandhi in Dagbani .African Language Studies, No. 11 pp.405-416.</w:t>
      </w:r>
    </w:p>
    <w:p w14:paraId="77E9FD9F" w14:textId="77777777" w:rsidR="009046AE" w:rsidRPr="009046AE" w:rsidRDefault="009046AE" w:rsidP="009046AE">
      <w:pPr>
        <w:rPr>
          <w:lang w:val="en-GB" w:eastAsia="zh-TW"/>
        </w:rPr>
      </w:pPr>
    </w:p>
    <w:sectPr w:rsidR="009046AE" w:rsidRPr="009046AE" w:rsidSect="00F91A54">
      <w:headerReference w:type="even" r:id="rId9"/>
      <w:headerReference w:type="default" r:id="rId10"/>
      <w:footerReference w:type="even" r:id="rId11"/>
      <w:footerReference w:type="default" r:id="rId12"/>
      <w:pgSz w:w="11906" w:h="16838"/>
      <w:pgMar w:top="1620" w:right="1286" w:bottom="3600" w:left="1800" w:header="851" w:footer="992" w:gutter="0"/>
      <w:pgNumType w:start="24"/>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BCF02B" w14:textId="77777777" w:rsidR="00F22468" w:rsidRDefault="00F22468" w:rsidP="00BF36E9">
      <w:r>
        <w:separator/>
      </w:r>
    </w:p>
    <w:p w14:paraId="075681FC" w14:textId="77777777" w:rsidR="00F22468" w:rsidRDefault="00F22468"/>
  </w:endnote>
  <w:endnote w:type="continuationSeparator" w:id="0">
    <w:p w14:paraId="56D99702" w14:textId="77777777" w:rsidR="00F22468" w:rsidRDefault="00F22468" w:rsidP="00BF36E9">
      <w:r>
        <w:continuationSeparator/>
      </w:r>
    </w:p>
    <w:p w14:paraId="7483168B" w14:textId="77777777" w:rsidR="00F22468" w:rsidRDefault="00F224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Helvetica">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ris SIL">
    <w:altName w:val="Cambria Math"/>
    <w:charset w:val="00"/>
    <w:family w:val="auto"/>
    <w:pitch w:val="variable"/>
    <w:sig w:usb0="A00002FF" w:usb1="5200A1FF" w:usb2="02000009" w:usb3="00000000" w:csb0="00000197" w:csb1="00000000"/>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Palatino">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oulosSIL">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3142463"/>
      <w:docPartObj>
        <w:docPartGallery w:val="Page Numbers (Bottom of Page)"/>
        <w:docPartUnique/>
      </w:docPartObj>
    </w:sdtPr>
    <w:sdtEndPr>
      <w:rPr>
        <w:rFonts w:ascii="Times New Roman" w:hAnsi="Times New Roman"/>
        <w:noProof/>
        <w:sz w:val="22"/>
        <w:szCs w:val="22"/>
      </w:rPr>
    </w:sdtEndPr>
    <w:sdtContent>
      <w:p w14:paraId="2476E750" w14:textId="77777777" w:rsidR="007A743C" w:rsidRPr="00066EA9" w:rsidRDefault="007A743C">
        <w:pPr>
          <w:pStyle w:val="Footer"/>
          <w:jc w:val="center"/>
          <w:rPr>
            <w:rFonts w:ascii="Times New Roman" w:hAnsi="Times New Roman"/>
            <w:sz w:val="22"/>
            <w:szCs w:val="22"/>
          </w:rPr>
        </w:pPr>
        <w:r w:rsidRPr="00066EA9">
          <w:rPr>
            <w:rFonts w:ascii="Times New Roman" w:hAnsi="Times New Roman"/>
            <w:sz w:val="22"/>
            <w:szCs w:val="22"/>
          </w:rPr>
          <w:fldChar w:fldCharType="begin"/>
        </w:r>
        <w:r w:rsidRPr="00066EA9">
          <w:rPr>
            <w:rFonts w:ascii="Times New Roman" w:hAnsi="Times New Roman"/>
            <w:sz w:val="22"/>
            <w:szCs w:val="22"/>
          </w:rPr>
          <w:instrText xml:space="preserve"> PAGE   \* MERGEFORMAT </w:instrText>
        </w:r>
        <w:r w:rsidRPr="00066EA9">
          <w:rPr>
            <w:rFonts w:ascii="Times New Roman" w:hAnsi="Times New Roman"/>
            <w:sz w:val="22"/>
            <w:szCs w:val="22"/>
          </w:rPr>
          <w:fldChar w:fldCharType="separate"/>
        </w:r>
        <w:r w:rsidR="00434F0D">
          <w:rPr>
            <w:rFonts w:ascii="Times New Roman" w:hAnsi="Times New Roman"/>
            <w:noProof/>
            <w:sz w:val="22"/>
            <w:szCs w:val="22"/>
          </w:rPr>
          <w:t>40</w:t>
        </w:r>
        <w:r w:rsidRPr="00066EA9">
          <w:rPr>
            <w:rFonts w:ascii="Times New Roman" w:hAnsi="Times New Roman"/>
            <w:noProof/>
            <w:sz w:val="22"/>
            <w:szCs w:val="22"/>
          </w:rPr>
          <w:fldChar w:fldCharType="end"/>
        </w:r>
      </w:p>
    </w:sdtContent>
  </w:sdt>
  <w:p w14:paraId="0094BFBC" w14:textId="77777777" w:rsidR="007A743C" w:rsidRDefault="007A743C">
    <w:pPr>
      <w:pStyle w:val="Footer"/>
    </w:pPr>
  </w:p>
  <w:p w14:paraId="46D3B79E" w14:textId="77777777" w:rsidR="007A743C" w:rsidRDefault="007A743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27576B" w14:textId="77777777" w:rsidR="007A743C" w:rsidRPr="001B0D9C" w:rsidRDefault="007A743C">
    <w:pPr>
      <w:pStyle w:val="Footer"/>
      <w:jc w:val="center"/>
      <w:rPr>
        <w:rFonts w:ascii="Times New Roman" w:hAnsi="Times New Roman"/>
        <w:sz w:val="22"/>
        <w:szCs w:val="22"/>
      </w:rPr>
    </w:pPr>
    <w:r w:rsidRPr="001B0D9C">
      <w:rPr>
        <w:rFonts w:ascii="Times New Roman" w:hAnsi="Times New Roman"/>
        <w:sz w:val="22"/>
        <w:szCs w:val="22"/>
      </w:rPr>
      <w:fldChar w:fldCharType="begin"/>
    </w:r>
    <w:r w:rsidRPr="001B0D9C">
      <w:rPr>
        <w:rFonts w:ascii="Times New Roman" w:hAnsi="Times New Roman"/>
        <w:sz w:val="22"/>
        <w:szCs w:val="22"/>
      </w:rPr>
      <w:instrText xml:space="preserve"> PAGE   \* MERGEFORMAT </w:instrText>
    </w:r>
    <w:r w:rsidRPr="001B0D9C">
      <w:rPr>
        <w:rFonts w:ascii="Times New Roman" w:hAnsi="Times New Roman"/>
        <w:sz w:val="22"/>
        <w:szCs w:val="22"/>
      </w:rPr>
      <w:fldChar w:fldCharType="separate"/>
    </w:r>
    <w:r w:rsidR="00434F0D">
      <w:rPr>
        <w:rFonts w:ascii="Times New Roman" w:hAnsi="Times New Roman"/>
        <w:noProof/>
        <w:sz w:val="22"/>
        <w:szCs w:val="22"/>
      </w:rPr>
      <w:t>39</w:t>
    </w:r>
    <w:r w:rsidRPr="001B0D9C">
      <w:rPr>
        <w:rFonts w:ascii="Times New Roman" w:hAnsi="Times New Roman"/>
        <w:sz w:val="22"/>
        <w:szCs w:val="22"/>
      </w:rPr>
      <w:fldChar w:fldCharType="end"/>
    </w:r>
  </w:p>
  <w:p w14:paraId="565172B2" w14:textId="77777777" w:rsidR="007A743C" w:rsidRPr="00497CFE" w:rsidRDefault="007A743C">
    <w:pPr>
      <w:pStyle w:val="Footer"/>
      <w:rPr>
        <w:rFonts w:ascii="Times New Roman" w:hAnsi="Times New Roman"/>
      </w:rPr>
    </w:pPr>
  </w:p>
  <w:p w14:paraId="2E8A127C" w14:textId="77777777" w:rsidR="007A743C" w:rsidRDefault="007A743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6B3C0C" w14:textId="77777777" w:rsidR="00F22468" w:rsidRDefault="00F22468" w:rsidP="00BF36E9">
      <w:r>
        <w:separator/>
      </w:r>
    </w:p>
    <w:p w14:paraId="22EB830F" w14:textId="77777777" w:rsidR="00F22468" w:rsidRDefault="00F22468"/>
  </w:footnote>
  <w:footnote w:type="continuationSeparator" w:id="0">
    <w:p w14:paraId="32F0EF51" w14:textId="77777777" w:rsidR="00F22468" w:rsidRDefault="00F22468" w:rsidP="00BF36E9">
      <w:r>
        <w:continuationSeparator/>
      </w:r>
    </w:p>
    <w:p w14:paraId="6019CC38" w14:textId="77777777" w:rsidR="00F22468" w:rsidRDefault="00F2246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59A9FC" w14:textId="4401580F" w:rsidR="007A743C" w:rsidRDefault="007A743C" w:rsidP="00E10700">
    <w:pPr>
      <w:pStyle w:val="Header"/>
      <w:spacing w:line="480" w:lineRule="auto"/>
      <w:jc w:val="left"/>
      <w:rPr>
        <w:rFonts w:ascii="Times New Roman" w:hAnsi="Times New Roman"/>
        <w:sz w:val="22"/>
        <w:szCs w:val="22"/>
      </w:rPr>
    </w:pPr>
    <w:proofErr w:type="spellStart"/>
    <w:r>
      <w:rPr>
        <w:rFonts w:ascii="Times New Roman" w:hAnsi="Times New Roman"/>
        <w:sz w:val="22"/>
        <w:szCs w:val="22"/>
      </w:rPr>
      <w:t>Inusah</w:t>
    </w:r>
    <w:proofErr w:type="spellEnd"/>
    <w:r>
      <w:rPr>
        <w:rFonts w:ascii="Times New Roman" w:hAnsi="Times New Roman"/>
        <w:sz w:val="22"/>
        <w:szCs w:val="22"/>
      </w:rPr>
      <w:t xml:space="preserve"> &amp; </w:t>
    </w:r>
    <w:proofErr w:type="spellStart"/>
    <w:r>
      <w:rPr>
        <w:rFonts w:ascii="Times New Roman" w:hAnsi="Times New Roman"/>
        <w:sz w:val="22"/>
        <w:szCs w:val="22"/>
      </w:rPr>
      <w:t>Mahama</w:t>
    </w:r>
    <w:proofErr w:type="spellEnd"/>
    <w:r w:rsidRPr="001B0D9C">
      <w:rPr>
        <w:rFonts w:ascii="Times New Roman" w:hAnsi="Times New Roman"/>
        <w:sz w:val="22"/>
        <w:szCs w:val="22"/>
      </w:rPr>
      <w:t xml:space="preserve">: </w:t>
    </w:r>
    <w:r>
      <w:rPr>
        <w:rFonts w:ascii="Times New Roman" w:hAnsi="Times New Roman"/>
        <w:sz w:val="22"/>
        <w:szCs w:val="22"/>
      </w:rPr>
      <w:t>Marking Exhaustivity in Dagbani</w:t>
    </w:r>
  </w:p>
  <w:p w14:paraId="167A3B32" w14:textId="77777777" w:rsidR="007A743C" w:rsidRDefault="007A74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51AE32" w14:textId="60DAFCA3" w:rsidR="007A743C" w:rsidRDefault="007A743C" w:rsidP="00E10700">
    <w:pPr>
      <w:pStyle w:val="Header"/>
      <w:spacing w:line="480" w:lineRule="auto"/>
      <w:jc w:val="right"/>
      <w:rPr>
        <w:rFonts w:ascii="Times New Roman" w:hAnsi="Times New Roman"/>
        <w:sz w:val="22"/>
        <w:szCs w:val="22"/>
      </w:rPr>
    </w:pPr>
    <w:r w:rsidRPr="00205856">
      <w:rPr>
        <w:rFonts w:ascii="Times New Roman" w:hAnsi="Times New Roman"/>
        <w:i/>
        <w:sz w:val="22"/>
        <w:szCs w:val="22"/>
      </w:rPr>
      <w:t xml:space="preserve">Ghana Journal of Linguistics </w:t>
    </w:r>
    <w:r>
      <w:rPr>
        <w:rFonts w:ascii="Times New Roman" w:hAnsi="Times New Roman"/>
        <w:sz w:val="22"/>
        <w:szCs w:val="22"/>
      </w:rPr>
      <w:t>8.1</w:t>
    </w:r>
    <w:r w:rsidRPr="00205856">
      <w:rPr>
        <w:rFonts w:ascii="Times New Roman" w:hAnsi="Times New Roman"/>
        <w:sz w:val="22"/>
        <w:szCs w:val="22"/>
      </w:rPr>
      <w:t xml:space="preserve">: </w:t>
    </w:r>
    <w:r>
      <w:rPr>
        <w:rFonts w:ascii="Times New Roman" w:hAnsi="Times New Roman"/>
        <w:sz w:val="22"/>
        <w:szCs w:val="22"/>
      </w:rPr>
      <w:t>24</w:t>
    </w:r>
    <w:r w:rsidRPr="00205856">
      <w:rPr>
        <w:rFonts w:ascii="Times New Roman" w:hAnsi="Times New Roman"/>
        <w:sz w:val="22"/>
        <w:szCs w:val="22"/>
      </w:rPr>
      <w:t>-</w:t>
    </w:r>
    <w:r>
      <w:rPr>
        <w:rFonts w:ascii="Times New Roman" w:hAnsi="Times New Roman"/>
        <w:sz w:val="22"/>
        <w:szCs w:val="22"/>
      </w:rPr>
      <w:t>41</w:t>
    </w:r>
    <w:r w:rsidRPr="00205856">
      <w:rPr>
        <w:rFonts w:ascii="Times New Roman" w:hAnsi="Times New Roman"/>
        <w:sz w:val="22"/>
        <w:szCs w:val="22"/>
      </w:rPr>
      <w:t xml:space="preserve"> (201</w:t>
    </w:r>
    <w:r>
      <w:rPr>
        <w:rFonts w:ascii="Times New Roman" w:hAnsi="Times New Roman"/>
        <w:sz w:val="22"/>
        <w:szCs w:val="22"/>
      </w:rPr>
      <w:t>9</w:t>
    </w:r>
    <w:r w:rsidRPr="00205856">
      <w:rPr>
        <w:rFonts w:ascii="Times New Roman" w:hAnsi="Times New Roman"/>
        <w:sz w:val="22"/>
        <w:szCs w:val="22"/>
      </w:rPr>
      <w:t>)</w:t>
    </w:r>
  </w:p>
  <w:p w14:paraId="716BDC27" w14:textId="77777777" w:rsidR="007A743C" w:rsidRDefault="007A74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2"/>
      <w:numFmt w:val="lowerLetter"/>
      <w:lvlText w:val="%1."/>
      <w:lvlJc w:val="left"/>
      <w:pPr>
        <w:tabs>
          <w:tab w:val="num" w:pos="1440"/>
        </w:tabs>
        <w:ind w:left="1440" w:hanging="660"/>
      </w:pPr>
      <w:rPr>
        <w:rFonts w:hint="default"/>
      </w:rPr>
    </w:lvl>
  </w:abstractNum>
  <w:abstractNum w:abstractNumId="1">
    <w:nsid w:val="00000002"/>
    <w:multiLevelType w:val="singleLevel"/>
    <w:tmpl w:val="7C58D092"/>
    <w:lvl w:ilvl="0">
      <w:start w:val="2"/>
      <w:numFmt w:val="lowerLetter"/>
      <w:lvlText w:val="%1."/>
      <w:lvlJc w:val="left"/>
      <w:pPr>
        <w:tabs>
          <w:tab w:val="num" w:pos="1140"/>
        </w:tabs>
        <w:ind w:left="1140" w:hanging="360"/>
      </w:pPr>
      <w:rPr>
        <w:rFonts w:hint="default"/>
        <w:b w:val="0"/>
      </w:rPr>
    </w:lvl>
  </w:abstractNum>
  <w:abstractNum w:abstractNumId="2">
    <w:nsid w:val="00BC677F"/>
    <w:multiLevelType w:val="hybridMultilevel"/>
    <w:tmpl w:val="6116F998"/>
    <w:lvl w:ilvl="0" w:tplc="9992F15E">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nsid w:val="015A7FC2"/>
    <w:multiLevelType w:val="hybridMultilevel"/>
    <w:tmpl w:val="321CE106"/>
    <w:lvl w:ilvl="0" w:tplc="4BAECF0A">
      <w:start w:val="1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1764D7E"/>
    <w:multiLevelType w:val="hybridMultilevel"/>
    <w:tmpl w:val="BCBE769A"/>
    <w:lvl w:ilvl="0" w:tplc="47EEEC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75D278E"/>
    <w:multiLevelType w:val="hybridMultilevel"/>
    <w:tmpl w:val="910ABC54"/>
    <w:lvl w:ilvl="0" w:tplc="3E1C1F5C">
      <w:start w:val="3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CBB02F8"/>
    <w:multiLevelType w:val="hybridMultilevel"/>
    <w:tmpl w:val="0C4C1472"/>
    <w:lvl w:ilvl="0" w:tplc="C7743D54">
      <w:start w:val="3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0F7E7F30"/>
    <w:multiLevelType w:val="hybridMultilevel"/>
    <w:tmpl w:val="BCD235CE"/>
    <w:lvl w:ilvl="0" w:tplc="EDCADC4A">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08200E9"/>
    <w:multiLevelType w:val="hybridMultilevel"/>
    <w:tmpl w:val="946A0F6E"/>
    <w:lvl w:ilvl="0" w:tplc="55AE5E5E">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nsid w:val="131D64FC"/>
    <w:multiLevelType w:val="hybridMultilevel"/>
    <w:tmpl w:val="B4F0E69E"/>
    <w:lvl w:ilvl="0" w:tplc="7A6E58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17AA0560"/>
    <w:multiLevelType w:val="hybridMultilevel"/>
    <w:tmpl w:val="972014F4"/>
    <w:lvl w:ilvl="0" w:tplc="BFD87D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1B467F68"/>
    <w:multiLevelType w:val="hybridMultilevel"/>
    <w:tmpl w:val="4CCCB884"/>
    <w:lvl w:ilvl="0" w:tplc="53AA0662">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20DE196E"/>
    <w:multiLevelType w:val="hybridMultilevel"/>
    <w:tmpl w:val="3CA8567E"/>
    <w:lvl w:ilvl="0" w:tplc="AD5E703C">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23204CB4"/>
    <w:multiLevelType w:val="hybridMultilevel"/>
    <w:tmpl w:val="30941AB8"/>
    <w:lvl w:ilvl="0" w:tplc="DC4A7D16">
      <w:start w:val="2"/>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33429C3"/>
    <w:multiLevelType w:val="multilevel"/>
    <w:tmpl w:val="9B266DCE"/>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5">
    <w:nsid w:val="23830D98"/>
    <w:multiLevelType w:val="hybridMultilevel"/>
    <w:tmpl w:val="55E81512"/>
    <w:lvl w:ilvl="0" w:tplc="5A20D93C">
      <w:start w:val="3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271E63B3"/>
    <w:multiLevelType w:val="hybridMultilevel"/>
    <w:tmpl w:val="B1689A14"/>
    <w:lvl w:ilvl="0" w:tplc="EEF826B8">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27E53A50"/>
    <w:multiLevelType w:val="hybridMultilevel"/>
    <w:tmpl w:val="4A96DAD6"/>
    <w:lvl w:ilvl="0" w:tplc="3788E6EA">
      <w:start w:val="1"/>
      <w:numFmt w:val="lowerLetter"/>
      <w:lvlText w:val="%1."/>
      <w:lvlJc w:val="left"/>
      <w:pPr>
        <w:ind w:left="840" w:hanging="420"/>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nsid w:val="29560537"/>
    <w:multiLevelType w:val="hybridMultilevel"/>
    <w:tmpl w:val="5C943308"/>
    <w:lvl w:ilvl="0" w:tplc="B3C4E28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9">
    <w:nsid w:val="2AA52BB0"/>
    <w:multiLevelType w:val="hybridMultilevel"/>
    <w:tmpl w:val="AA4C9FC4"/>
    <w:lvl w:ilvl="0" w:tplc="F87AF4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318D272C"/>
    <w:multiLevelType w:val="hybridMultilevel"/>
    <w:tmpl w:val="E3C82424"/>
    <w:lvl w:ilvl="0" w:tplc="48A8B16A">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32BB7563"/>
    <w:multiLevelType w:val="hybridMultilevel"/>
    <w:tmpl w:val="73560DBC"/>
    <w:lvl w:ilvl="0" w:tplc="04090001">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343B6EF7"/>
    <w:multiLevelType w:val="hybridMultilevel"/>
    <w:tmpl w:val="D4600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7D11A23"/>
    <w:multiLevelType w:val="hybridMultilevel"/>
    <w:tmpl w:val="AAB67BF4"/>
    <w:lvl w:ilvl="0" w:tplc="9498EEB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9C61028"/>
    <w:multiLevelType w:val="hybridMultilevel"/>
    <w:tmpl w:val="9FC25A96"/>
    <w:lvl w:ilvl="0" w:tplc="892012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47401952"/>
    <w:multiLevelType w:val="hybridMultilevel"/>
    <w:tmpl w:val="0918593E"/>
    <w:lvl w:ilvl="0" w:tplc="4B7AFF5C">
      <w:start w:val="33"/>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4A015069"/>
    <w:multiLevelType w:val="hybridMultilevel"/>
    <w:tmpl w:val="BFD29640"/>
    <w:lvl w:ilvl="0" w:tplc="13C029B0">
      <w:start w:val="1"/>
      <w:numFmt w:val="decimal"/>
      <w:lvlText w:val="(%1)"/>
      <w:lvlJc w:val="left"/>
      <w:pPr>
        <w:ind w:left="720" w:hanging="360"/>
      </w:pPr>
      <w:rPr>
        <w:rFonts w:hint="default"/>
        <w:i w:val="0"/>
      </w:rPr>
    </w:lvl>
    <w:lvl w:ilvl="1" w:tplc="BC70B78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AC822C9"/>
    <w:multiLevelType w:val="hybridMultilevel"/>
    <w:tmpl w:val="6B92560E"/>
    <w:lvl w:ilvl="0" w:tplc="91E816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4BAA04C0"/>
    <w:multiLevelType w:val="hybridMultilevel"/>
    <w:tmpl w:val="75744E7A"/>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4EEB4B88"/>
    <w:multiLevelType w:val="hybridMultilevel"/>
    <w:tmpl w:val="CC44EC96"/>
    <w:lvl w:ilvl="0" w:tplc="89BA3202">
      <w:start w:val="87"/>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nsid w:val="4F5D7887"/>
    <w:multiLevelType w:val="hybridMultilevel"/>
    <w:tmpl w:val="649052F0"/>
    <w:lvl w:ilvl="0" w:tplc="251CF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F6B0F1D"/>
    <w:multiLevelType w:val="hybridMultilevel"/>
    <w:tmpl w:val="04B87378"/>
    <w:lvl w:ilvl="0" w:tplc="336ADFA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2">
    <w:nsid w:val="529C0303"/>
    <w:multiLevelType w:val="hybridMultilevel"/>
    <w:tmpl w:val="901CEAC6"/>
    <w:lvl w:ilvl="0" w:tplc="7B5294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562F7F89"/>
    <w:multiLevelType w:val="hybridMultilevel"/>
    <w:tmpl w:val="AC9ED01C"/>
    <w:lvl w:ilvl="0" w:tplc="D09A4438">
      <w:start w:val="3"/>
      <w:numFmt w:val="lowerLetter"/>
      <w:lvlText w:val="%1."/>
      <w:lvlJc w:val="left"/>
      <w:pPr>
        <w:tabs>
          <w:tab w:val="num" w:pos="1440"/>
        </w:tabs>
        <w:ind w:left="1440" w:hanging="72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34">
    <w:nsid w:val="574069F3"/>
    <w:multiLevelType w:val="hybridMultilevel"/>
    <w:tmpl w:val="DB92319A"/>
    <w:lvl w:ilvl="0" w:tplc="5ABEBEEA">
      <w:start w:val="1"/>
      <w:numFmt w:val="decimal"/>
      <w:lvlText w:val="%1."/>
      <w:lvlJc w:val="left"/>
      <w:pPr>
        <w:ind w:left="360" w:hanging="360"/>
      </w:pPr>
      <w:rPr>
        <w:rFonts w:ascii="Times New Roman" w:eastAsia="SimSun"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59C52DEC"/>
    <w:multiLevelType w:val="hybridMultilevel"/>
    <w:tmpl w:val="BFD6EB0E"/>
    <w:lvl w:ilvl="0" w:tplc="083C4080">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610C4ECE"/>
    <w:multiLevelType w:val="hybridMultilevel"/>
    <w:tmpl w:val="456A5B0C"/>
    <w:lvl w:ilvl="0" w:tplc="7BBC6E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nsid w:val="6A615093"/>
    <w:multiLevelType w:val="hybridMultilevel"/>
    <w:tmpl w:val="12302E92"/>
    <w:lvl w:ilvl="0" w:tplc="7F3CBCA8">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8">
    <w:nsid w:val="6CFB20B4"/>
    <w:multiLevelType w:val="hybridMultilevel"/>
    <w:tmpl w:val="727A54BA"/>
    <w:lvl w:ilvl="0" w:tplc="41E2F5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nsid w:val="6E9F28BD"/>
    <w:multiLevelType w:val="hybridMultilevel"/>
    <w:tmpl w:val="768EBC20"/>
    <w:lvl w:ilvl="0" w:tplc="D0726064">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0">
    <w:nsid w:val="74634A83"/>
    <w:multiLevelType w:val="hybridMultilevel"/>
    <w:tmpl w:val="03729DA0"/>
    <w:lvl w:ilvl="0" w:tplc="BC8E3D3E">
      <w:start w:val="1"/>
      <w:numFmt w:val="lowerLetter"/>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41">
    <w:nsid w:val="77860FF2"/>
    <w:multiLevelType w:val="hybridMultilevel"/>
    <w:tmpl w:val="0D469C6A"/>
    <w:lvl w:ilvl="0" w:tplc="FF38AB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7B6D4844"/>
    <w:multiLevelType w:val="hybridMultilevel"/>
    <w:tmpl w:val="1C7881D0"/>
    <w:lvl w:ilvl="0" w:tplc="189A2A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nsid w:val="7CAA4DFC"/>
    <w:multiLevelType w:val="hybridMultilevel"/>
    <w:tmpl w:val="F76A3534"/>
    <w:lvl w:ilvl="0" w:tplc="3112C4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nsid w:val="7F3A162C"/>
    <w:multiLevelType w:val="hybridMultilevel"/>
    <w:tmpl w:val="8874609A"/>
    <w:lvl w:ilvl="0" w:tplc="B40CE518">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7"/>
  </w:num>
  <w:num w:numId="2">
    <w:abstractNumId w:val="21"/>
  </w:num>
  <w:num w:numId="3">
    <w:abstractNumId w:val="24"/>
  </w:num>
  <w:num w:numId="4">
    <w:abstractNumId w:val="28"/>
  </w:num>
  <w:num w:numId="5">
    <w:abstractNumId w:val="32"/>
  </w:num>
  <w:num w:numId="6">
    <w:abstractNumId w:val="13"/>
  </w:num>
  <w:num w:numId="7">
    <w:abstractNumId w:val="3"/>
  </w:num>
  <w:num w:numId="8">
    <w:abstractNumId w:val="42"/>
  </w:num>
  <w:num w:numId="9">
    <w:abstractNumId w:val="35"/>
  </w:num>
  <w:num w:numId="10">
    <w:abstractNumId w:val="38"/>
  </w:num>
  <w:num w:numId="11">
    <w:abstractNumId w:val="41"/>
  </w:num>
  <w:num w:numId="12">
    <w:abstractNumId w:val="34"/>
  </w:num>
  <w:num w:numId="13">
    <w:abstractNumId w:val="43"/>
  </w:num>
  <w:num w:numId="14">
    <w:abstractNumId w:val="9"/>
  </w:num>
  <w:num w:numId="15">
    <w:abstractNumId w:val="10"/>
  </w:num>
  <w:num w:numId="16">
    <w:abstractNumId w:val="4"/>
  </w:num>
  <w:num w:numId="17">
    <w:abstractNumId w:val="29"/>
  </w:num>
  <w:num w:numId="18">
    <w:abstractNumId w:val="12"/>
  </w:num>
  <w:num w:numId="19">
    <w:abstractNumId w:val="16"/>
  </w:num>
  <w:num w:numId="20">
    <w:abstractNumId w:val="6"/>
  </w:num>
  <w:num w:numId="21">
    <w:abstractNumId w:val="15"/>
  </w:num>
  <w:num w:numId="22">
    <w:abstractNumId w:val="8"/>
  </w:num>
  <w:num w:numId="23">
    <w:abstractNumId w:val="5"/>
  </w:num>
  <w:num w:numId="24">
    <w:abstractNumId w:val="7"/>
  </w:num>
  <w:num w:numId="25">
    <w:abstractNumId w:val="39"/>
  </w:num>
  <w:num w:numId="26">
    <w:abstractNumId w:val="2"/>
  </w:num>
  <w:num w:numId="27">
    <w:abstractNumId w:val="19"/>
  </w:num>
  <w:num w:numId="28">
    <w:abstractNumId w:val="11"/>
  </w:num>
  <w:num w:numId="29">
    <w:abstractNumId w:val="44"/>
  </w:num>
  <w:num w:numId="30">
    <w:abstractNumId w:val="25"/>
  </w:num>
  <w:num w:numId="31">
    <w:abstractNumId w:val="18"/>
  </w:num>
  <w:num w:numId="32">
    <w:abstractNumId w:val="20"/>
  </w:num>
  <w:num w:numId="33">
    <w:abstractNumId w:val="27"/>
  </w:num>
  <w:num w:numId="34">
    <w:abstractNumId w:val="31"/>
  </w:num>
  <w:num w:numId="35">
    <w:abstractNumId w:val="37"/>
  </w:num>
  <w:num w:numId="36">
    <w:abstractNumId w:val="36"/>
  </w:num>
  <w:num w:numId="37">
    <w:abstractNumId w:val="30"/>
  </w:num>
  <w:num w:numId="38">
    <w:abstractNumId w:val="0"/>
  </w:num>
  <w:num w:numId="39">
    <w:abstractNumId w:val="1"/>
  </w:num>
  <w:num w:numId="40">
    <w:abstractNumId w:val="33"/>
  </w:num>
  <w:num w:numId="41">
    <w:abstractNumId w:val="40"/>
  </w:num>
  <w:num w:numId="42">
    <w:abstractNumId w:val="26"/>
  </w:num>
  <w:num w:numId="43">
    <w:abstractNumId w:val="14"/>
  </w:num>
  <w:num w:numId="44">
    <w:abstractNumId w:val="23"/>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oNotDisplayPageBoundaries/>
  <w:proofState w:spelling="clean" w:grammar="clean"/>
  <w:defaultTabStop w:val="720"/>
  <w:evenAndOddHeaders/>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6E9"/>
    <w:rsid w:val="00001324"/>
    <w:rsid w:val="0001440F"/>
    <w:rsid w:val="0001494C"/>
    <w:rsid w:val="000269C3"/>
    <w:rsid w:val="00027372"/>
    <w:rsid w:val="00027D3F"/>
    <w:rsid w:val="00034422"/>
    <w:rsid w:val="00034B79"/>
    <w:rsid w:val="000365DA"/>
    <w:rsid w:val="00044099"/>
    <w:rsid w:val="00051ED8"/>
    <w:rsid w:val="00057BF6"/>
    <w:rsid w:val="0006523D"/>
    <w:rsid w:val="00066EA9"/>
    <w:rsid w:val="0007298F"/>
    <w:rsid w:val="000741E2"/>
    <w:rsid w:val="00083DEC"/>
    <w:rsid w:val="0008680B"/>
    <w:rsid w:val="00087B2E"/>
    <w:rsid w:val="00091A13"/>
    <w:rsid w:val="0009402D"/>
    <w:rsid w:val="0009568D"/>
    <w:rsid w:val="00097F61"/>
    <w:rsid w:val="000A0739"/>
    <w:rsid w:val="000A0C80"/>
    <w:rsid w:val="000B1BB2"/>
    <w:rsid w:val="000B266F"/>
    <w:rsid w:val="000B2CEF"/>
    <w:rsid w:val="000C13E9"/>
    <w:rsid w:val="000C4153"/>
    <w:rsid w:val="000C474A"/>
    <w:rsid w:val="000C59D9"/>
    <w:rsid w:val="000C70CB"/>
    <w:rsid w:val="000C73D8"/>
    <w:rsid w:val="000C755F"/>
    <w:rsid w:val="000D00B8"/>
    <w:rsid w:val="000D07EF"/>
    <w:rsid w:val="000D1EF3"/>
    <w:rsid w:val="000D34B4"/>
    <w:rsid w:val="000E483B"/>
    <w:rsid w:val="000E4EA8"/>
    <w:rsid w:val="000F1BB3"/>
    <w:rsid w:val="000F47C9"/>
    <w:rsid w:val="000F4BBB"/>
    <w:rsid w:val="000F528D"/>
    <w:rsid w:val="0010390D"/>
    <w:rsid w:val="00104F89"/>
    <w:rsid w:val="0010623E"/>
    <w:rsid w:val="00113B02"/>
    <w:rsid w:val="00120653"/>
    <w:rsid w:val="001234C9"/>
    <w:rsid w:val="00124752"/>
    <w:rsid w:val="001250A3"/>
    <w:rsid w:val="001303E7"/>
    <w:rsid w:val="001310D0"/>
    <w:rsid w:val="001319F5"/>
    <w:rsid w:val="00136F7E"/>
    <w:rsid w:val="00143114"/>
    <w:rsid w:val="00152F57"/>
    <w:rsid w:val="0015467B"/>
    <w:rsid w:val="00163A07"/>
    <w:rsid w:val="0016741B"/>
    <w:rsid w:val="00170689"/>
    <w:rsid w:val="00171CA7"/>
    <w:rsid w:val="00173313"/>
    <w:rsid w:val="001749D0"/>
    <w:rsid w:val="00174AEF"/>
    <w:rsid w:val="00181339"/>
    <w:rsid w:val="00182860"/>
    <w:rsid w:val="00186E64"/>
    <w:rsid w:val="0019334A"/>
    <w:rsid w:val="001957B9"/>
    <w:rsid w:val="001A1DB5"/>
    <w:rsid w:val="001A25C2"/>
    <w:rsid w:val="001B0D9C"/>
    <w:rsid w:val="001B38DF"/>
    <w:rsid w:val="001B53D9"/>
    <w:rsid w:val="001C4331"/>
    <w:rsid w:val="001C7FF5"/>
    <w:rsid w:val="001D1373"/>
    <w:rsid w:val="001D1E48"/>
    <w:rsid w:val="001D5BF6"/>
    <w:rsid w:val="001E12CD"/>
    <w:rsid w:val="001F0E26"/>
    <w:rsid w:val="001F4381"/>
    <w:rsid w:val="00205856"/>
    <w:rsid w:val="00205C7A"/>
    <w:rsid w:val="00207C51"/>
    <w:rsid w:val="002128AB"/>
    <w:rsid w:val="0021575A"/>
    <w:rsid w:val="00215A00"/>
    <w:rsid w:val="00224C6C"/>
    <w:rsid w:val="002260D0"/>
    <w:rsid w:val="00226414"/>
    <w:rsid w:val="00230877"/>
    <w:rsid w:val="00230D92"/>
    <w:rsid w:val="002326B0"/>
    <w:rsid w:val="00232BBF"/>
    <w:rsid w:val="00233A54"/>
    <w:rsid w:val="002349A8"/>
    <w:rsid w:val="00234D18"/>
    <w:rsid w:val="00234F2F"/>
    <w:rsid w:val="0023776F"/>
    <w:rsid w:val="00246485"/>
    <w:rsid w:val="002468B3"/>
    <w:rsid w:val="002468C6"/>
    <w:rsid w:val="00251A1D"/>
    <w:rsid w:val="00251C20"/>
    <w:rsid w:val="0025243B"/>
    <w:rsid w:val="00255B29"/>
    <w:rsid w:val="002568FD"/>
    <w:rsid w:val="002630FC"/>
    <w:rsid w:val="00270719"/>
    <w:rsid w:val="00274E5B"/>
    <w:rsid w:val="0027593B"/>
    <w:rsid w:val="0028016D"/>
    <w:rsid w:val="0028041C"/>
    <w:rsid w:val="00281F33"/>
    <w:rsid w:val="0028370D"/>
    <w:rsid w:val="0028372F"/>
    <w:rsid w:val="00283CF5"/>
    <w:rsid w:val="00290970"/>
    <w:rsid w:val="00292F59"/>
    <w:rsid w:val="00296C23"/>
    <w:rsid w:val="002A7DA6"/>
    <w:rsid w:val="002B0D58"/>
    <w:rsid w:val="002B7AA1"/>
    <w:rsid w:val="002C14B8"/>
    <w:rsid w:val="002C258B"/>
    <w:rsid w:val="002C5486"/>
    <w:rsid w:val="002C5784"/>
    <w:rsid w:val="002C777E"/>
    <w:rsid w:val="002D6449"/>
    <w:rsid w:val="002D6F62"/>
    <w:rsid w:val="002E0BDC"/>
    <w:rsid w:val="002F1029"/>
    <w:rsid w:val="002F7556"/>
    <w:rsid w:val="0030054E"/>
    <w:rsid w:val="003007EA"/>
    <w:rsid w:val="00302089"/>
    <w:rsid w:val="00304863"/>
    <w:rsid w:val="00305B41"/>
    <w:rsid w:val="00305D76"/>
    <w:rsid w:val="00314A79"/>
    <w:rsid w:val="00324FBA"/>
    <w:rsid w:val="00326F1A"/>
    <w:rsid w:val="003306D0"/>
    <w:rsid w:val="003322D9"/>
    <w:rsid w:val="00332A3E"/>
    <w:rsid w:val="00336065"/>
    <w:rsid w:val="003375F2"/>
    <w:rsid w:val="00344AF9"/>
    <w:rsid w:val="00345BB3"/>
    <w:rsid w:val="0034771A"/>
    <w:rsid w:val="003537C5"/>
    <w:rsid w:val="00360F94"/>
    <w:rsid w:val="0036377D"/>
    <w:rsid w:val="00372562"/>
    <w:rsid w:val="00383DB9"/>
    <w:rsid w:val="00395C67"/>
    <w:rsid w:val="003A0894"/>
    <w:rsid w:val="003A3146"/>
    <w:rsid w:val="003A3A62"/>
    <w:rsid w:val="003A4F9E"/>
    <w:rsid w:val="003A4FA1"/>
    <w:rsid w:val="003A7869"/>
    <w:rsid w:val="003B0B4E"/>
    <w:rsid w:val="003B2DBC"/>
    <w:rsid w:val="003B5245"/>
    <w:rsid w:val="003C3FC9"/>
    <w:rsid w:val="003C4B31"/>
    <w:rsid w:val="003D12F5"/>
    <w:rsid w:val="003E49BF"/>
    <w:rsid w:val="00401188"/>
    <w:rsid w:val="00412DF7"/>
    <w:rsid w:val="00412F05"/>
    <w:rsid w:val="00416359"/>
    <w:rsid w:val="004169E2"/>
    <w:rsid w:val="0042033C"/>
    <w:rsid w:val="00423282"/>
    <w:rsid w:val="0042448C"/>
    <w:rsid w:val="00433379"/>
    <w:rsid w:val="00434F0D"/>
    <w:rsid w:val="0043713F"/>
    <w:rsid w:val="00441CA8"/>
    <w:rsid w:val="004516CA"/>
    <w:rsid w:val="00452A24"/>
    <w:rsid w:val="00452F6C"/>
    <w:rsid w:val="0045376D"/>
    <w:rsid w:val="00454353"/>
    <w:rsid w:val="00454ED3"/>
    <w:rsid w:val="00455442"/>
    <w:rsid w:val="00462B89"/>
    <w:rsid w:val="004672AE"/>
    <w:rsid w:val="00471B54"/>
    <w:rsid w:val="004819BA"/>
    <w:rsid w:val="00484AFC"/>
    <w:rsid w:val="00486501"/>
    <w:rsid w:val="004905E3"/>
    <w:rsid w:val="00494D11"/>
    <w:rsid w:val="00497CFE"/>
    <w:rsid w:val="004A0F57"/>
    <w:rsid w:val="004A57AA"/>
    <w:rsid w:val="004A6684"/>
    <w:rsid w:val="004B1187"/>
    <w:rsid w:val="004B33B8"/>
    <w:rsid w:val="004B6A97"/>
    <w:rsid w:val="004C334A"/>
    <w:rsid w:val="004C4A14"/>
    <w:rsid w:val="004C6C53"/>
    <w:rsid w:val="004C6F40"/>
    <w:rsid w:val="004C71DD"/>
    <w:rsid w:val="004D2A8A"/>
    <w:rsid w:val="004D4278"/>
    <w:rsid w:val="004E181E"/>
    <w:rsid w:val="004E3DFA"/>
    <w:rsid w:val="004E4A94"/>
    <w:rsid w:val="004E4E33"/>
    <w:rsid w:val="004E5F24"/>
    <w:rsid w:val="004E6E0A"/>
    <w:rsid w:val="004E6FBA"/>
    <w:rsid w:val="004F31D5"/>
    <w:rsid w:val="004F6CAE"/>
    <w:rsid w:val="005013C3"/>
    <w:rsid w:val="005039A5"/>
    <w:rsid w:val="005135CC"/>
    <w:rsid w:val="00513C94"/>
    <w:rsid w:val="005141BC"/>
    <w:rsid w:val="00520CA4"/>
    <w:rsid w:val="00521471"/>
    <w:rsid w:val="00523291"/>
    <w:rsid w:val="00527532"/>
    <w:rsid w:val="005310CC"/>
    <w:rsid w:val="005401DC"/>
    <w:rsid w:val="005444F6"/>
    <w:rsid w:val="00545E18"/>
    <w:rsid w:val="00565284"/>
    <w:rsid w:val="0057513D"/>
    <w:rsid w:val="00576F43"/>
    <w:rsid w:val="00581C74"/>
    <w:rsid w:val="0058352B"/>
    <w:rsid w:val="00586A4B"/>
    <w:rsid w:val="00586E49"/>
    <w:rsid w:val="005879EA"/>
    <w:rsid w:val="00590A4B"/>
    <w:rsid w:val="005911BA"/>
    <w:rsid w:val="005922D7"/>
    <w:rsid w:val="0059660E"/>
    <w:rsid w:val="005A0CE3"/>
    <w:rsid w:val="005A1DD3"/>
    <w:rsid w:val="005A1EF9"/>
    <w:rsid w:val="005A2DE3"/>
    <w:rsid w:val="005B1456"/>
    <w:rsid w:val="005C3BFE"/>
    <w:rsid w:val="005C41B6"/>
    <w:rsid w:val="005D0AC8"/>
    <w:rsid w:val="005D13A3"/>
    <w:rsid w:val="005D3560"/>
    <w:rsid w:val="005D3FDA"/>
    <w:rsid w:val="005D7300"/>
    <w:rsid w:val="00603049"/>
    <w:rsid w:val="006048D2"/>
    <w:rsid w:val="00611FB6"/>
    <w:rsid w:val="006303C1"/>
    <w:rsid w:val="006339AF"/>
    <w:rsid w:val="00634C86"/>
    <w:rsid w:val="00640DFE"/>
    <w:rsid w:val="006469CD"/>
    <w:rsid w:val="00663514"/>
    <w:rsid w:val="00665E9B"/>
    <w:rsid w:val="00671315"/>
    <w:rsid w:val="00674F71"/>
    <w:rsid w:val="006836F0"/>
    <w:rsid w:val="00687B1A"/>
    <w:rsid w:val="00690E45"/>
    <w:rsid w:val="00696E74"/>
    <w:rsid w:val="006A1A5A"/>
    <w:rsid w:val="006A2AAB"/>
    <w:rsid w:val="006B6957"/>
    <w:rsid w:val="006B76D0"/>
    <w:rsid w:val="006B7C5D"/>
    <w:rsid w:val="006C3F58"/>
    <w:rsid w:val="006D107E"/>
    <w:rsid w:val="006D168D"/>
    <w:rsid w:val="006D1CE4"/>
    <w:rsid w:val="006D2A0F"/>
    <w:rsid w:val="006D4411"/>
    <w:rsid w:val="006D4914"/>
    <w:rsid w:val="006E0EF3"/>
    <w:rsid w:val="006E2DDC"/>
    <w:rsid w:val="00700AC6"/>
    <w:rsid w:val="00700D60"/>
    <w:rsid w:val="00710FB7"/>
    <w:rsid w:val="0071164A"/>
    <w:rsid w:val="00711A03"/>
    <w:rsid w:val="007123F8"/>
    <w:rsid w:val="00712702"/>
    <w:rsid w:val="0071673B"/>
    <w:rsid w:val="00733CB2"/>
    <w:rsid w:val="007354A4"/>
    <w:rsid w:val="007372EC"/>
    <w:rsid w:val="00744C41"/>
    <w:rsid w:val="007456DD"/>
    <w:rsid w:val="00746273"/>
    <w:rsid w:val="007566E8"/>
    <w:rsid w:val="007602B9"/>
    <w:rsid w:val="00760D06"/>
    <w:rsid w:val="00763A49"/>
    <w:rsid w:val="00767A40"/>
    <w:rsid w:val="00772CC6"/>
    <w:rsid w:val="00774C84"/>
    <w:rsid w:val="007779F4"/>
    <w:rsid w:val="00781872"/>
    <w:rsid w:val="00791025"/>
    <w:rsid w:val="00797ED5"/>
    <w:rsid w:val="007A11C6"/>
    <w:rsid w:val="007A26FE"/>
    <w:rsid w:val="007A2C14"/>
    <w:rsid w:val="007A48DA"/>
    <w:rsid w:val="007A6CAA"/>
    <w:rsid w:val="007A743C"/>
    <w:rsid w:val="007B302A"/>
    <w:rsid w:val="007B5F4E"/>
    <w:rsid w:val="007C003F"/>
    <w:rsid w:val="007C3784"/>
    <w:rsid w:val="007C4925"/>
    <w:rsid w:val="007C63A0"/>
    <w:rsid w:val="007C6C37"/>
    <w:rsid w:val="007C79CB"/>
    <w:rsid w:val="007D0ACA"/>
    <w:rsid w:val="007D1A4E"/>
    <w:rsid w:val="007D5FF1"/>
    <w:rsid w:val="007F2CE3"/>
    <w:rsid w:val="007F683E"/>
    <w:rsid w:val="00802DFD"/>
    <w:rsid w:val="0080601A"/>
    <w:rsid w:val="0081091E"/>
    <w:rsid w:val="00812DD0"/>
    <w:rsid w:val="008141F8"/>
    <w:rsid w:val="008171F8"/>
    <w:rsid w:val="0082509C"/>
    <w:rsid w:val="00825ECB"/>
    <w:rsid w:val="00827434"/>
    <w:rsid w:val="00830F9E"/>
    <w:rsid w:val="0084072E"/>
    <w:rsid w:val="008443DC"/>
    <w:rsid w:val="0084520B"/>
    <w:rsid w:val="008521B0"/>
    <w:rsid w:val="00856A18"/>
    <w:rsid w:val="008612D3"/>
    <w:rsid w:val="008617D2"/>
    <w:rsid w:val="00861A9A"/>
    <w:rsid w:val="008648AA"/>
    <w:rsid w:val="00864BF4"/>
    <w:rsid w:val="00877756"/>
    <w:rsid w:val="00877C83"/>
    <w:rsid w:val="0088054E"/>
    <w:rsid w:val="0088146C"/>
    <w:rsid w:val="008814CA"/>
    <w:rsid w:val="00881598"/>
    <w:rsid w:val="008846E4"/>
    <w:rsid w:val="008848B6"/>
    <w:rsid w:val="0088782C"/>
    <w:rsid w:val="00892200"/>
    <w:rsid w:val="00893AF3"/>
    <w:rsid w:val="00894719"/>
    <w:rsid w:val="008A15A7"/>
    <w:rsid w:val="008A2BF9"/>
    <w:rsid w:val="008A6F97"/>
    <w:rsid w:val="008B48AA"/>
    <w:rsid w:val="008C057A"/>
    <w:rsid w:val="008C1566"/>
    <w:rsid w:val="008D1C6C"/>
    <w:rsid w:val="008D3529"/>
    <w:rsid w:val="008E6719"/>
    <w:rsid w:val="008F057B"/>
    <w:rsid w:val="00901123"/>
    <w:rsid w:val="009046AE"/>
    <w:rsid w:val="00910337"/>
    <w:rsid w:val="00913849"/>
    <w:rsid w:val="00915442"/>
    <w:rsid w:val="00916800"/>
    <w:rsid w:val="00921ADE"/>
    <w:rsid w:val="00925689"/>
    <w:rsid w:val="0092662A"/>
    <w:rsid w:val="00930989"/>
    <w:rsid w:val="00932853"/>
    <w:rsid w:val="00935552"/>
    <w:rsid w:val="00940DA1"/>
    <w:rsid w:val="009412E9"/>
    <w:rsid w:val="0094362D"/>
    <w:rsid w:val="00943A3F"/>
    <w:rsid w:val="00944C22"/>
    <w:rsid w:val="00945D37"/>
    <w:rsid w:val="009463A9"/>
    <w:rsid w:val="009564F1"/>
    <w:rsid w:val="00956D2D"/>
    <w:rsid w:val="00964C25"/>
    <w:rsid w:val="00965256"/>
    <w:rsid w:val="00970854"/>
    <w:rsid w:val="009771FB"/>
    <w:rsid w:val="00980175"/>
    <w:rsid w:val="00983774"/>
    <w:rsid w:val="00985055"/>
    <w:rsid w:val="009870F6"/>
    <w:rsid w:val="0099137C"/>
    <w:rsid w:val="00994C82"/>
    <w:rsid w:val="009A067C"/>
    <w:rsid w:val="009A0BF5"/>
    <w:rsid w:val="009A7C8C"/>
    <w:rsid w:val="009B1431"/>
    <w:rsid w:val="009B432F"/>
    <w:rsid w:val="009B5980"/>
    <w:rsid w:val="009B6DDC"/>
    <w:rsid w:val="009C16C8"/>
    <w:rsid w:val="009C2BBC"/>
    <w:rsid w:val="009C5323"/>
    <w:rsid w:val="009D1D0C"/>
    <w:rsid w:val="009D2049"/>
    <w:rsid w:val="009E23B0"/>
    <w:rsid w:val="009E27D5"/>
    <w:rsid w:val="009E4993"/>
    <w:rsid w:val="009F59EE"/>
    <w:rsid w:val="00A00B86"/>
    <w:rsid w:val="00A01C66"/>
    <w:rsid w:val="00A01F59"/>
    <w:rsid w:val="00A0623F"/>
    <w:rsid w:val="00A07E77"/>
    <w:rsid w:val="00A139C1"/>
    <w:rsid w:val="00A13D14"/>
    <w:rsid w:val="00A272A1"/>
    <w:rsid w:val="00A3409B"/>
    <w:rsid w:val="00A357E6"/>
    <w:rsid w:val="00A4067A"/>
    <w:rsid w:val="00A409E3"/>
    <w:rsid w:val="00A40DFE"/>
    <w:rsid w:val="00A47EEB"/>
    <w:rsid w:val="00A5185D"/>
    <w:rsid w:val="00A51C57"/>
    <w:rsid w:val="00A51CA7"/>
    <w:rsid w:val="00A54588"/>
    <w:rsid w:val="00A62904"/>
    <w:rsid w:val="00A67354"/>
    <w:rsid w:val="00A7071A"/>
    <w:rsid w:val="00A80FB6"/>
    <w:rsid w:val="00A836FA"/>
    <w:rsid w:val="00A90E15"/>
    <w:rsid w:val="00A912C2"/>
    <w:rsid w:val="00A91667"/>
    <w:rsid w:val="00A92364"/>
    <w:rsid w:val="00A940C2"/>
    <w:rsid w:val="00A95695"/>
    <w:rsid w:val="00AA506F"/>
    <w:rsid w:val="00AA6908"/>
    <w:rsid w:val="00AA72BF"/>
    <w:rsid w:val="00AB1BF3"/>
    <w:rsid w:val="00AB3056"/>
    <w:rsid w:val="00AB43F9"/>
    <w:rsid w:val="00AB4AC2"/>
    <w:rsid w:val="00AB783E"/>
    <w:rsid w:val="00AC24A3"/>
    <w:rsid w:val="00AC5D1F"/>
    <w:rsid w:val="00AD4746"/>
    <w:rsid w:val="00AD51B6"/>
    <w:rsid w:val="00AD7657"/>
    <w:rsid w:val="00AE4CBB"/>
    <w:rsid w:val="00AE74A6"/>
    <w:rsid w:val="00AE7B77"/>
    <w:rsid w:val="00AF12D8"/>
    <w:rsid w:val="00AF4AAF"/>
    <w:rsid w:val="00AF5A0C"/>
    <w:rsid w:val="00B0070D"/>
    <w:rsid w:val="00B062D7"/>
    <w:rsid w:val="00B06EC9"/>
    <w:rsid w:val="00B1415C"/>
    <w:rsid w:val="00B174AE"/>
    <w:rsid w:val="00B234D1"/>
    <w:rsid w:val="00B2769E"/>
    <w:rsid w:val="00B27DFD"/>
    <w:rsid w:val="00B31F41"/>
    <w:rsid w:val="00B32970"/>
    <w:rsid w:val="00B36FAB"/>
    <w:rsid w:val="00B41C3F"/>
    <w:rsid w:val="00B4590E"/>
    <w:rsid w:val="00B45B4B"/>
    <w:rsid w:val="00B5107E"/>
    <w:rsid w:val="00B52FC6"/>
    <w:rsid w:val="00B6349A"/>
    <w:rsid w:val="00B652FF"/>
    <w:rsid w:val="00B6570F"/>
    <w:rsid w:val="00B74A5F"/>
    <w:rsid w:val="00B801B7"/>
    <w:rsid w:val="00B827FD"/>
    <w:rsid w:val="00B8452E"/>
    <w:rsid w:val="00B84548"/>
    <w:rsid w:val="00B90DFF"/>
    <w:rsid w:val="00B91061"/>
    <w:rsid w:val="00B96FE3"/>
    <w:rsid w:val="00B97559"/>
    <w:rsid w:val="00BA16FA"/>
    <w:rsid w:val="00BA2F89"/>
    <w:rsid w:val="00BA506B"/>
    <w:rsid w:val="00BB35A9"/>
    <w:rsid w:val="00BB455E"/>
    <w:rsid w:val="00BB60C3"/>
    <w:rsid w:val="00BB7E20"/>
    <w:rsid w:val="00BC506A"/>
    <w:rsid w:val="00BC6ECD"/>
    <w:rsid w:val="00BC7977"/>
    <w:rsid w:val="00BD01DB"/>
    <w:rsid w:val="00BD42CE"/>
    <w:rsid w:val="00BD61E4"/>
    <w:rsid w:val="00BE6864"/>
    <w:rsid w:val="00BE7DB9"/>
    <w:rsid w:val="00BF25AD"/>
    <w:rsid w:val="00BF301F"/>
    <w:rsid w:val="00BF36E9"/>
    <w:rsid w:val="00C005F0"/>
    <w:rsid w:val="00C03366"/>
    <w:rsid w:val="00C0404D"/>
    <w:rsid w:val="00C10850"/>
    <w:rsid w:val="00C1102F"/>
    <w:rsid w:val="00C12B28"/>
    <w:rsid w:val="00C13DE1"/>
    <w:rsid w:val="00C16218"/>
    <w:rsid w:val="00C3478B"/>
    <w:rsid w:val="00C36524"/>
    <w:rsid w:val="00C41A18"/>
    <w:rsid w:val="00C43541"/>
    <w:rsid w:val="00C43A73"/>
    <w:rsid w:val="00C526C8"/>
    <w:rsid w:val="00C57E54"/>
    <w:rsid w:val="00C61986"/>
    <w:rsid w:val="00C61B27"/>
    <w:rsid w:val="00C627DC"/>
    <w:rsid w:val="00C66222"/>
    <w:rsid w:val="00C7171A"/>
    <w:rsid w:val="00C80361"/>
    <w:rsid w:val="00C80432"/>
    <w:rsid w:val="00C829F4"/>
    <w:rsid w:val="00C85314"/>
    <w:rsid w:val="00C869FF"/>
    <w:rsid w:val="00C86D7D"/>
    <w:rsid w:val="00C90FCA"/>
    <w:rsid w:val="00C94CDD"/>
    <w:rsid w:val="00C96B94"/>
    <w:rsid w:val="00C976A8"/>
    <w:rsid w:val="00CA09A9"/>
    <w:rsid w:val="00CA6C03"/>
    <w:rsid w:val="00CB40CC"/>
    <w:rsid w:val="00CB4422"/>
    <w:rsid w:val="00CB70E4"/>
    <w:rsid w:val="00CC1F6E"/>
    <w:rsid w:val="00CC5453"/>
    <w:rsid w:val="00CC7B5E"/>
    <w:rsid w:val="00CD1484"/>
    <w:rsid w:val="00CE37E6"/>
    <w:rsid w:val="00CE63C0"/>
    <w:rsid w:val="00CF1E38"/>
    <w:rsid w:val="00CF4B9C"/>
    <w:rsid w:val="00D00AD4"/>
    <w:rsid w:val="00D05ED8"/>
    <w:rsid w:val="00D12D89"/>
    <w:rsid w:val="00D15020"/>
    <w:rsid w:val="00D15571"/>
    <w:rsid w:val="00D1679D"/>
    <w:rsid w:val="00D23864"/>
    <w:rsid w:val="00D242A4"/>
    <w:rsid w:val="00D27B00"/>
    <w:rsid w:val="00D330E0"/>
    <w:rsid w:val="00D354E8"/>
    <w:rsid w:val="00D41FC3"/>
    <w:rsid w:val="00D45257"/>
    <w:rsid w:val="00D46B5E"/>
    <w:rsid w:val="00D54683"/>
    <w:rsid w:val="00D62A3A"/>
    <w:rsid w:val="00D6503A"/>
    <w:rsid w:val="00D70491"/>
    <w:rsid w:val="00D73B93"/>
    <w:rsid w:val="00D750FB"/>
    <w:rsid w:val="00D76DF8"/>
    <w:rsid w:val="00D803C4"/>
    <w:rsid w:val="00D807B5"/>
    <w:rsid w:val="00D8523D"/>
    <w:rsid w:val="00D862BD"/>
    <w:rsid w:val="00D936F6"/>
    <w:rsid w:val="00D937CC"/>
    <w:rsid w:val="00D9389F"/>
    <w:rsid w:val="00D94D51"/>
    <w:rsid w:val="00DA0B98"/>
    <w:rsid w:val="00DA3432"/>
    <w:rsid w:val="00DA57BF"/>
    <w:rsid w:val="00DB02BF"/>
    <w:rsid w:val="00DB4404"/>
    <w:rsid w:val="00DD6BF3"/>
    <w:rsid w:val="00DE37FF"/>
    <w:rsid w:val="00DE50C2"/>
    <w:rsid w:val="00DE5372"/>
    <w:rsid w:val="00DE54E9"/>
    <w:rsid w:val="00DF038D"/>
    <w:rsid w:val="00DF12C9"/>
    <w:rsid w:val="00DF1E8C"/>
    <w:rsid w:val="00DF6392"/>
    <w:rsid w:val="00E0099C"/>
    <w:rsid w:val="00E04D9A"/>
    <w:rsid w:val="00E07EDD"/>
    <w:rsid w:val="00E10700"/>
    <w:rsid w:val="00E12216"/>
    <w:rsid w:val="00E15CD1"/>
    <w:rsid w:val="00E168D1"/>
    <w:rsid w:val="00E20204"/>
    <w:rsid w:val="00E2281D"/>
    <w:rsid w:val="00E24957"/>
    <w:rsid w:val="00E277C9"/>
    <w:rsid w:val="00E34B3D"/>
    <w:rsid w:val="00E45AA3"/>
    <w:rsid w:val="00E47B04"/>
    <w:rsid w:val="00E57289"/>
    <w:rsid w:val="00E66CE5"/>
    <w:rsid w:val="00E673F4"/>
    <w:rsid w:val="00E725CC"/>
    <w:rsid w:val="00E80B54"/>
    <w:rsid w:val="00E84264"/>
    <w:rsid w:val="00E844F8"/>
    <w:rsid w:val="00E86AF4"/>
    <w:rsid w:val="00E945FC"/>
    <w:rsid w:val="00EA22D0"/>
    <w:rsid w:val="00EA2F59"/>
    <w:rsid w:val="00EA6F29"/>
    <w:rsid w:val="00EA7DC2"/>
    <w:rsid w:val="00EB509C"/>
    <w:rsid w:val="00EC021E"/>
    <w:rsid w:val="00EC1492"/>
    <w:rsid w:val="00EC2186"/>
    <w:rsid w:val="00ED0FD3"/>
    <w:rsid w:val="00ED109A"/>
    <w:rsid w:val="00EE3659"/>
    <w:rsid w:val="00EE6A30"/>
    <w:rsid w:val="00EF6B05"/>
    <w:rsid w:val="00F01DB2"/>
    <w:rsid w:val="00F04F3E"/>
    <w:rsid w:val="00F1278F"/>
    <w:rsid w:val="00F136EA"/>
    <w:rsid w:val="00F22468"/>
    <w:rsid w:val="00F266B2"/>
    <w:rsid w:val="00F26A2E"/>
    <w:rsid w:val="00F276BE"/>
    <w:rsid w:val="00F31764"/>
    <w:rsid w:val="00F32DDE"/>
    <w:rsid w:val="00F36D3F"/>
    <w:rsid w:val="00F41734"/>
    <w:rsid w:val="00F4393D"/>
    <w:rsid w:val="00F50C97"/>
    <w:rsid w:val="00F55A69"/>
    <w:rsid w:val="00F57CF6"/>
    <w:rsid w:val="00F60C3F"/>
    <w:rsid w:val="00F65C64"/>
    <w:rsid w:val="00F727FB"/>
    <w:rsid w:val="00F75EE6"/>
    <w:rsid w:val="00F77E05"/>
    <w:rsid w:val="00F827AC"/>
    <w:rsid w:val="00F84ECD"/>
    <w:rsid w:val="00F8560F"/>
    <w:rsid w:val="00F86105"/>
    <w:rsid w:val="00F86770"/>
    <w:rsid w:val="00F91A54"/>
    <w:rsid w:val="00F92518"/>
    <w:rsid w:val="00F946A9"/>
    <w:rsid w:val="00FA0200"/>
    <w:rsid w:val="00FA039D"/>
    <w:rsid w:val="00FA3659"/>
    <w:rsid w:val="00FB3C66"/>
    <w:rsid w:val="00FB58E1"/>
    <w:rsid w:val="00FB5DC0"/>
    <w:rsid w:val="00FC56AD"/>
    <w:rsid w:val="00FC6D44"/>
    <w:rsid w:val="00FD37E1"/>
    <w:rsid w:val="00FD58F5"/>
    <w:rsid w:val="00FD58FD"/>
    <w:rsid w:val="00FD6395"/>
    <w:rsid w:val="00FE6172"/>
    <w:rsid w:val="00FE66D1"/>
    <w:rsid w:val="00FF01A7"/>
    <w:rsid w:val="00FF3EF7"/>
    <w:rsid w:val="00FF7E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5C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Date" w:uiPriority="0"/>
    <w:lsdException w:name="Body Text 3"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9AF"/>
    <w:pPr>
      <w:widowControl w:val="0"/>
      <w:jc w:val="both"/>
    </w:pPr>
    <w:rPr>
      <w:rFonts w:eastAsia="SimSun"/>
      <w:kern w:val="2"/>
      <w:sz w:val="21"/>
      <w:szCs w:val="22"/>
      <w:lang w:eastAsia="zh-CN"/>
    </w:rPr>
  </w:style>
  <w:style w:type="paragraph" w:styleId="Heading1">
    <w:name w:val="heading 1"/>
    <w:basedOn w:val="Normal"/>
    <w:next w:val="Normal"/>
    <w:link w:val="Heading1Char"/>
    <w:qFormat/>
    <w:rsid w:val="00087B2E"/>
    <w:pPr>
      <w:widowControl/>
      <w:spacing w:line="280" w:lineRule="exact"/>
      <w:outlineLvl w:val="0"/>
    </w:pPr>
    <w:rPr>
      <w:rFonts w:ascii="Times New Roman" w:eastAsia="PMingLiU" w:hAnsi="Times New Roman"/>
      <w:b/>
      <w:kern w:val="0"/>
      <w:sz w:val="24"/>
      <w:szCs w:val="20"/>
      <w:lang w:val="en-GB" w:eastAsia="zh-TW"/>
    </w:rPr>
  </w:style>
  <w:style w:type="paragraph" w:styleId="Heading2">
    <w:name w:val="heading 2"/>
    <w:basedOn w:val="Normal"/>
    <w:next w:val="Normal"/>
    <w:link w:val="Heading2Char"/>
    <w:unhideWhenUsed/>
    <w:qFormat/>
    <w:rsid w:val="00D41FC3"/>
    <w:pPr>
      <w:widowControl/>
      <w:spacing w:line="280" w:lineRule="exact"/>
      <w:outlineLvl w:val="1"/>
    </w:pPr>
    <w:rPr>
      <w:rFonts w:ascii="Times New Roman" w:eastAsia="PMingLiU" w:hAnsi="Times New Roman"/>
      <w:b/>
      <w:kern w:val="0"/>
      <w:sz w:val="24"/>
      <w:szCs w:val="20"/>
      <w:lang w:val="en-GB" w:eastAsia="zh-TW"/>
    </w:rPr>
  </w:style>
  <w:style w:type="paragraph" w:styleId="Heading3">
    <w:name w:val="heading 3"/>
    <w:basedOn w:val="Normal"/>
    <w:next w:val="Normal"/>
    <w:link w:val="Heading3Char"/>
    <w:unhideWhenUsed/>
    <w:qFormat/>
    <w:rsid w:val="00663514"/>
    <w:pPr>
      <w:spacing w:line="280" w:lineRule="exact"/>
      <w:outlineLvl w:val="2"/>
    </w:pPr>
    <w:rPr>
      <w:rFonts w:ascii="Times New Roman" w:hAnsi="Times New Roman"/>
      <w:b/>
      <w:sz w:val="24"/>
      <w:lang w:val="en-GB"/>
    </w:rPr>
  </w:style>
  <w:style w:type="paragraph" w:styleId="Heading4">
    <w:name w:val="heading 4"/>
    <w:basedOn w:val="Normal"/>
    <w:link w:val="Heading4Char"/>
    <w:qFormat/>
    <w:rsid w:val="00BF36E9"/>
    <w:pPr>
      <w:widowControl/>
      <w:spacing w:before="100" w:beforeAutospacing="1" w:after="100" w:afterAutospacing="1"/>
      <w:jc w:val="left"/>
      <w:outlineLvl w:val="3"/>
    </w:pPr>
    <w:rPr>
      <w:rFonts w:ascii="SimSun" w:hAnsi="SimSun" w:cs="SimSun"/>
      <w:b/>
      <w:bCs/>
      <w:kern w:val="0"/>
      <w:sz w:val="24"/>
      <w:szCs w:val="24"/>
    </w:rPr>
  </w:style>
  <w:style w:type="paragraph" w:styleId="Heading5">
    <w:name w:val="heading 5"/>
    <w:basedOn w:val="Normal"/>
    <w:next w:val="BodyText"/>
    <w:link w:val="Heading5Char"/>
    <w:qFormat/>
    <w:rsid w:val="00733CB2"/>
    <w:pPr>
      <w:keepNext/>
      <w:widowControl/>
      <w:spacing w:before="120" w:after="80"/>
      <w:jc w:val="left"/>
      <w:outlineLvl w:val="4"/>
    </w:pPr>
    <w:rPr>
      <w:rFonts w:ascii="Helvetica" w:eastAsia="PMingLiU" w:hAnsi="Helvetica"/>
      <w:b/>
      <w:kern w:val="0"/>
      <w:sz w:val="24"/>
      <w:szCs w:val="20"/>
      <w:lang w:eastAsia="zh-TW"/>
    </w:rPr>
  </w:style>
  <w:style w:type="paragraph" w:styleId="Heading6">
    <w:name w:val="heading 6"/>
    <w:basedOn w:val="Normal"/>
    <w:next w:val="BodyText"/>
    <w:link w:val="Heading6Char"/>
    <w:qFormat/>
    <w:rsid w:val="00733CB2"/>
    <w:pPr>
      <w:keepNext/>
      <w:widowControl/>
      <w:spacing w:before="120" w:after="80"/>
      <w:jc w:val="left"/>
      <w:outlineLvl w:val="5"/>
    </w:pPr>
    <w:rPr>
      <w:rFonts w:ascii="Helvetica" w:eastAsia="PMingLiU" w:hAnsi="Helvetica"/>
      <w:b/>
      <w:i/>
      <w:kern w:val="0"/>
      <w:sz w:val="24"/>
      <w:szCs w:val="20"/>
      <w:lang w:eastAsia="zh-TW"/>
    </w:rPr>
  </w:style>
  <w:style w:type="paragraph" w:styleId="Heading7">
    <w:name w:val="heading 7"/>
    <w:basedOn w:val="Normal"/>
    <w:next w:val="BodyText"/>
    <w:link w:val="Heading7Char"/>
    <w:qFormat/>
    <w:rsid w:val="00733CB2"/>
    <w:pPr>
      <w:keepNext/>
      <w:widowControl/>
      <w:spacing w:before="80" w:after="60"/>
      <w:jc w:val="left"/>
      <w:outlineLvl w:val="6"/>
    </w:pPr>
    <w:rPr>
      <w:rFonts w:ascii="Times" w:eastAsia="PMingLiU" w:hAnsi="Times"/>
      <w:b/>
      <w:kern w:val="0"/>
      <w:sz w:val="24"/>
      <w:szCs w:val="20"/>
      <w:lang w:eastAsia="zh-TW"/>
    </w:rPr>
  </w:style>
  <w:style w:type="paragraph" w:styleId="Heading8">
    <w:name w:val="heading 8"/>
    <w:basedOn w:val="Normal"/>
    <w:next w:val="BodyText"/>
    <w:link w:val="Heading8Char"/>
    <w:qFormat/>
    <w:rsid w:val="00733CB2"/>
    <w:pPr>
      <w:keepNext/>
      <w:widowControl/>
      <w:spacing w:before="80" w:after="60"/>
      <w:jc w:val="left"/>
      <w:outlineLvl w:val="7"/>
    </w:pPr>
    <w:rPr>
      <w:rFonts w:ascii="Times" w:eastAsia="PMingLiU" w:hAnsi="Times"/>
      <w:b/>
      <w:i/>
      <w:kern w:val="0"/>
      <w:sz w:val="24"/>
      <w:szCs w:val="20"/>
      <w:lang w:eastAsia="zh-TW"/>
    </w:rPr>
  </w:style>
  <w:style w:type="paragraph" w:styleId="Heading9">
    <w:name w:val="heading 9"/>
    <w:basedOn w:val="Normal"/>
    <w:next w:val="BodyText"/>
    <w:link w:val="Heading9Char"/>
    <w:qFormat/>
    <w:rsid w:val="00733CB2"/>
    <w:pPr>
      <w:keepNext/>
      <w:widowControl/>
      <w:spacing w:before="80" w:after="60"/>
      <w:jc w:val="left"/>
      <w:outlineLvl w:val="8"/>
    </w:pPr>
    <w:rPr>
      <w:rFonts w:ascii="Times" w:eastAsia="PMingLiU" w:hAnsi="Times"/>
      <w:b/>
      <w:i/>
      <w:kern w:val="0"/>
      <w:sz w:val="24"/>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87B2E"/>
    <w:rPr>
      <w:rFonts w:ascii="Times New Roman" w:eastAsia="PMingLiU" w:hAnsi="Times New Roman"/>
      <w:b/>
      <w:sz w:val="24"/>
      <w:lang w:val="en-GB" w:eastAsia="zh-TW"/>
    </w:rPr>
  </w:style>
  <w:style w:type="character" w:customStyle="1" w:styleId="Heading4Char">
    <w:name w:val="Heading 4 Char"/>
    <w:link w:val="Heading4"/>
    <w:rsid w:val="00BF36E9"/>
    <w:rPr>
      <w:rFonts w:ascii="SimSun" w:eastAsia="SimSun" w:hAnsi="SimSun" w:cs="SimSun"/>
      <w:b/>
      <w:bCs/>
      <w:sz w:val="24"/>
      <w:szCs w:val="24"/>
    </w:rPr>
  </w:style>
  <w:style w:type="paragraph" w:styleId="Header">
    <w:name w:val="header"/>
    <w:basedOn w:val="Normal"/>
    <w:link w:val="HeaderChar"/>
    <w:unhideWhenUsed/>
    <w:rsid w:val="00BF36E9"/>
    <w:pPr>
      <w:pBdr>
        <w:bottom w:val="single" w:sz="6" w:space="1" w:color="auto"/>
      </w:pBdr>
      <w:tabs>
        <w:tab w:val="center" w:pos="4513"/>
        <w:tab w:val="right" w:pos="9026"/>
      </w:tabs>
      <w:snapToGrid w:val="0"/>
      <w:jc w:val="center"/>
    </w:pPr>
    <w:rPr>
      <w:sz w:val="18"/>
      <w:szCs w:val="18"/>
    </w:rPr>
  </w:style>
  <w:style w:type="character" w:customStyle="1" w:styleId="HeaderChar">
    <w:name w:val="Header Char"/>
    <w:link w:val="Header"/>
    <w:rsid w:val="00BF36E9"/>
    <w:rPr>
      <w:rFonts w:ascii="Calibri" w:eastAsia="SimSun" w:hAnsi="Calibri" w:cs="Times New Roman"/>
      <w:kern w:val="2"/>
      <w:sz w:val="18"/>
      <w:szCs w:val="18"/>
    </w:rPr>
  </w:style>
  <w:style w:type="paragraph" w:styleId="Footer">
    <w:name w:val="footer"/>
    <w:basedOn w:val="Normal"/>
    <w:link w:val="FooterChar"/>
    <w:uiPriority w:val="99"/>
    <w:unhideWhenUsed/>
    <w:rsid w:val="00BF36E9"/>
    <w:pPr>
      <w:tabs>
        <w:tab w:val="center" w:pos="4513"/>
        <w:tab w:val="right" w:pos="9026"/>
      </w:tabs>
      <w:snapToGrid w:val="0"/>
      <w:jc w:val="left"/>
    </w:pPr>
    <w:rPr>
      <w:sz w:val="18"/>
      <w:szCs w:val="18"/>
    </w:rPr>
  </w:style>
  <w:style w:type="character" w:customStyle="1" w:styleId="FooterChar">
    <w:name w:val="Footer Char"/>
    <w:link w:val="Footer"/>
    <w:uiPriority w:val="99"/>
    <w:rsid w:val="00BF36E9"/>
    <w:rPr>
      <w:rFonts w:ascii="Calibri" w:eastAsia="SimSun" w:hAnsi="Calibri" w:cs="Times New Roman"/>
      <w:kern w:val="2"/>
      <w:sz w:val="18"/>
      <w:szCs w:val="18"/>
    </w:rPr>
  </w:style>
  <w:style w:type="character" w:styleId="PageNumber">
    <w:name w:val="page number"/>
    <w:basedOn w:val="DefaultParagraphFont"/>
    <w:rsid w:val="00BF36E9"/>
  </w:style>
  <w:style w:type="character" w:styleId="FootnoteReference">
    <w:name w:val="footnote reference"/>
    <w:rsid w:val="00BF36E9"/>
    <w:rPr>
      <w:vertAlign w:val="superscript"/>
    </w:rPr>
  </w:style>
  <w:style w:type="paragraph" w:styleId="FootnoteText">
    <w:name w:val="footnote text"/>
    <w:basedOn w:val="Normal"/>
    <w:link w:val="FootnoteTextChar"/>
    <w:rsid w:val="00BF36E9"/>
    <w:pPr>
      <w:widowControl/>
      <w:jc w:val="left"/>
    </w:pPr>
    <w:rPr>
      <w:rFonts w:ascii="Times New Roman" w:eastAsia="Times New Roman" w:hAnsi="Times New Roman"/>
      <w:kern w:val="0"/>
      <w:sz w:val="20"/>
      <w:szCs w:val="20"/>
      <w:lang w:eastAsia="en-US"/>
    </w:rPr>
  </w:style>
  <w:style w:type="character" w:customStyle="1" w:styleId="FootnoteTextChar">
    <w:name w:val="Footnote Text Char"/>
    <w:link w:val="FootnoteText"/>
    <w:rsid w:val="00BF36E9"/>
    <w:rPr>
      <w:rFonts w:ascii="Times New Roman" w:eastAsia="Times New Roman" w:hAnsi="Times New Roman" w:cs="Times New Roman"/>
      <w:sz w:val="20"/>
      <w:szCs w:val="20"/>
      <w:lang w:eastAsia="en-US"/>
    </w:rPr>
  </w:style>
  <w:style w:type="paragraph" w:styleId="ListParagraph">
    <w:name w:val="List Paragraph"/>
    <w:basedOn w:val="Normal"/>
    <w:uiPriority w:val="34"/>
    <w:qFormat/>
    <w:rsid w:val="00BF36E9"/>
    <w:pPr>
      <w:ind w:firstLineChars="200" w:firstLine="420"/>
    </w:pPr>
  </w:style>
  <w:style w:type="table" w:styleId="TableGrid">
    <w:name w:val="Table Grid"/>
    <w:basedOn w:val="TableNormal"/>
    <w:uiPriority w:val="59"/>
    <w:rsid w:val="00BF36E9"/>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F36E9"/>
    <w:pPr>
      <w:widowControl w:val="0"/>
      <w:autoSpaceDE w:val="0"/>
      <w:autoSpaceDN w:val="0"/>
      <w:adjustRightInd w:val="0"/>
    </w:pPr>
    <w:rPr>
      <w:rFonts w:ascii="Times New Roman" w:eastAsia="SimSun" w:hAnsi="Times New Roman"/>
      <w:color w:val="000000"/>
      <w:sz w:val="24"/>
      <w:szCs w:val="24"/>
      <w:lang w:eastAsia="zh-CN"/>
    </w:rPr>
  </w:style>
  <w:style w:type="character" w:customStyle="1" w:styleId="BalloonTextChar">
    <w:name w:val="Balloon Text Char"/>
    <w:link w:val="BalloonText"/>
    <w:uiPriority w:val="99"/>
    <w:semiHidden/>
    <w:rsid w:val="00BF36E9"/>
    <w:rPr>
      <w:rFonts w:ascii="Calibri" w:eastAsia="SimSun" w:hAnsi="Calibri" w:cs="Times New Roman"/>
      <w:sz w:val="18"/>
      <w:szCs w:val="18"/>
    </w:rPr>
  </w:style>
  <w:style w:type="paragraph" w:styleId="BalloonText">
    <w:name w:val="Balloon Text"/>
    <w:basedOn w:val="Normal"/>
    <w:link w:val="BalloonTextChar"/>
    <w:uiPriority w:val="99"/>
    <w:semiHidden/>
    <w:unhideWhenUsed/>
    <w:rsid w:val="00BF36E9"/>
    <w:rPr>
      <w:kern w:val="0"/>
      <w:sz w:val="18"/>
      <w:szCs w:val="18"/>
    </w:rPr>
  </w:style>
  <w:style w:type="character" w:customStyle="1" w:styleId="BalloonTextChar1">
    <w:name w:val="Balloon Text Char1"/>
    <w:uiPriority w:val="99"/>
    <w:semiHidden/>
    <w:rsid w:val="00BF36E9"/>
    <w:rPr>
      <w:rFonts w:ascii="Segoe UI" w:eastAsia="SimSun" w:hAnsi="Segoe UI" w:cs="Segoe UI"/>
      <w:kern w:val="2"/>
      <w:sz w:val="18"/>
      <w:szCs w:val="18"/>
    </w:rPr>
  </w:style>
  <w:style w:type="character" w:customStyle="1" w:styleId="Char1">
    <w:name w:val="批注框文本 Char1"/>
    <w:uiPriority w:val="99"/>
    <w:semiHidden/>
    <w:rsid w:val="00BF36E9"/>
    <w:rPr>
      <w:rFonts w:ascii="Calibri" w:eastAsia="SimSun" w:hAnsi="Calibri" w:cs="Times New Roman"/>
      <w:sz w:val="18"/>
      <w:szCs w:val="18"/>
    </w:rPr>
  </w:style>
  <w:style w:type="character" w:styleId="Hyperlink">
    <w:name w:val="Hyperlink"/>
    <w:unhideWhenUsed/>
    <w:rsid w:val="00BF36E9"/>
    <w:rPr>
      <w:color w:val="0000FF"/>
      <w:u w:val="single"/>
    </w:rPr>
  </w:style>
  <w:style w:type="character" w:customStyle="1" w:styleId="apple-converted-space">
    <w:name w:val="apple-converted-space"/>
    <w:basedOn w:val="DefaultParagraphFont"/>
    <w:rsid w:val="00BF36E9"/>
  </w:style>
  <w:style w:type="character" w:styleId="SubtleEmphasis">
    <w:name w:val="Subtle Emphasis"/>
    <w:uiPriority w:val="19"/>
    <w:qFormat/>
    <w:rsid w:val="00BF36E9"/>
    <w:rPr>
      <w:i/>
      <w:iCs/>
      <w:color w:val="808080"/>
    </w:rPr>
  </w:style>
  <w:style w:type="paragraph" w:styleId="TOC1">
    <w:name w:val="toc 1"/>
    <w:basedOn w:val="Normal"/>
    <w:next w:val="Normal"/>
    <w:autoRedefine/>
    <w:unhideWhenUsed/>
    <w:rsid w:val="00BF36E9"/>
  </w:style>
  <w:style w:type="paragraph" w:styleId="TOC2">
    <w:name w:val="toc 2"/>
    <w:basedOn w:val="Normal"/>
    <w:next w:val="Normal"/>
    <w:autoRedefine/>
    <w:unhideWhenUsed/>
    <w:rsid w:val="00BF36E9"/>
    <w:pPr>
      <w:ind w:leftChars="200" w:left="420"/>
    </w:pPr>
  </w:style>
  <w:style w:type="paragraph" w:styleId="TOC3">
    <w:name w:val="toc 3"/>
    <w:basedOn w:val="Normal"/>
    <w:next w:val="Normal"/>
    <w:autoRedefine/>
    <w:unhideWhenUsed/>
    <w:rsid w:val="00BF36E9"/>
    <w:pPr>
      <w:ind w:leftChars="400" w:left="840"/>
    </w:pPr>
  </w:style>
  <w:style w:type="paragraph" w:styleId="TOC4">
    <w:name w:val="toc 4"/>
    <w:basedOn w:val="Normal"/>
    <w:next w:val="Normal"/>
    <w:autoRedefine/>
    <w:unhideWhenUsed/>
    <w:rsid w:val="00BF36E9"/>
    <w:pPr>
      <w:ind w:leftChars="600" w:left="1260"/>
    </w:pPr>
  </w:style>
  <w:style w:type="paragraph" w:styleId="TOC5">
    <w:name w:val="toc 5"/>
    <w:basedOn w:val="Normal"/>
    <w:next w:val="Normal"/>
    <w:autoRedefine/>
    <w:unhideWhenUsed/>
    <w:rsid w:val="00BF36E9"/>
    <w:pPr>
      <w:ind w:leftChars="800" w:left="1680"/>
    </w:pPr>
  </w:style>
  <w:style w:type="paragraph" w:styleId="TOC6">
    <w:name w:val="toc 6"/>
    <w:basedOn w:val="Normal"/>
    <w:next w:val="Normal"/>
    <w:autoRedefine/>
    <w:unhideWhenUsed/>
    <w:rsid w:val="00BF36E9"/>
    <w:pPr>
      <w:ind w:leftChars="1000" w:left="2100"/>
    </w:pPr>
    <w:rPr>
      <w:rFonts w:eastAsia="Times New Roman"/>
    </w:rPr>
  </w:style>
  <w:style w:type="paragraph" w:styleId="TOC7">
    <w:name w:val="toc 7"/>
    <w:basedOn w:val="Normal"/>
    <w:next w:val="Normal"/>
    <w:autoRedefine/>
    <w:unhideWhenUsed/>
    <w:rsid w:val="00BF36E9"/>
    <w:pPr>
      <w:ind w:leftChars="1200" w:left="2520"/>
    </w:pPr>
    <w:rPr>
      <w:rFonts w:eastAsia="Times New Roman"/>
    </w:rPr>
  </w:style>
  <w:style w:type="paragraph" w:styleId="TOC8">
    <w:name w:val="toc 8"/>
    <w:basedOn w:val="Normal"/>
    <w:next w:val="Normal"/>
    <w:autoRedefine/>
    <w:unhideWhenUsed/>
    <w:rsid w:val="00BF36E9"/>
    <w:pPr>
      <w:ind w:leftChars="1400" w:left="2940"/>
    </w:pPr>
    <w:rPr>
      <w:rFonts w:eastAsia="Times New Roman"/>
    </w:rPr>
  </w:style>
  <w:style w:type="paragraph" w:styleId="TOC9">
    <w:name w:val="toc 9"/>
    <w:basedOn w:val="Normal"/>
    <w:next w:val="Normal"/>
    <w:autoRedefine/>
    <w:unhideWhenUsed/>
    <w:rsid w:val="00BF36E9"/>
    <w:pPr>
      <w:ind w:leftChars="1600" w:left="3360"/>
    </w:pPr>
    <w:rPr>
      <w:rFonts w:eastAsia="Times New Roman"/>
    </w:rPr>
  </w:style>
  <w:style w:type="paragraph" w:customStyle="1" w:styleId="Pa1">
    <w:name w:val="Pa1"/>
    <w:basedOn w:val="Default"/>
    <w:next w:val="Default"/>
    <w:uiPriority w:val="99"/>
    <w:rsid w:val="00BF36E9"/>
    <w:pPr>
      <w:widowControl/>
      <w:spacing w:line="211" w:lineRule="atLeast"/>
    </w:pPr>
    <w:rPr>
      <w:rFonts w:eastAsia="Times New Roman"/>
      <w:color w:val="auto"/>
    </w:rPr>
  </w:style>
  <w:style w:type="character" w:customStyle="1" w:styleId="A1">
    <w:name w:val="A1"/>
    <w:uiPriority w:val="99"/>
    <w:rsid w:val="00BF36E9"/>
    <w:rPr>
      <w:color w:val="000000"/>
      <w:sz w:val="20"/>
      <w:szCs w:val="20"/>
    </w:rPr>
  </w:style>
  <w:style w:type="character" w:customStyle="1" w:styleId="A2">
    <w:name w:val="A2"/>
    <w:uiPriority w:val="99"/>
    <w:rsid w:val="00BF36E9"/>
    <w:rPr>
      <w:rFonts w:ascii="Charis SIL" w:hAnsi="Charis SIL" w:cs="Charis SIL"/>
      <w:b/>
      <w:bCs/>
      <w:color w:val="000000"/>
      <w:sz w:val="18"/>
      <w:szCs w:val="18"/>
    </w:rPr>
  </w:style>
  <w:style w:type="paragraph" w:customStyle="1" w:styleId="exxletter1">
    <w:name w:val="exx letter 1"/>
    <w:basedOn w:val="Normal"/>
    <w:qFormat/>
    <w:rsid w:val="00BF36E9"/>
    <w:pPr>
      <w:tabs>
        <w:tab w:val="left" w:pos="450"/>
        <w:tab w:val="left" w:pos="720"/>
      </w:tabs>
      <w:overflowPunct w:val="0"/>
      <w:autoSpaceDE w:val="0"/>
      <w:autoSpaceDN w:val="0"/>
      <w:adjustRightInd w:val="0"/>
      <w:spacing w:line="260" w:lineRule="exact"/>
      <w:textAlignment w:val="baseline"/>
    </w:pPr>
    <w:rPr>
      <w:rFonts w:ascii="Times New Roman" w:eastAsia="Batang" w:hAnsi="Times New Roman"/>
      <w:kern w:val="0"/>
      <w:sz w:val="20"/>
      <w:szCs w:val="20"/>
      <w:lang w:val="en-GB"/>
    </w:rPr>
  </w:style>
  <w:style w:type="paragraph" w:customStyle="1" w:styleId="exxletter2morph">
    <w:name w:val="exx letter 2 morph"/>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18"/>
      <w:szCs w:val="18"/>
      <w:lang w:val="en-GB"/>
    </w:rPr>
  </w:style>
  <w:style w:type="paragraph" w:customStyle="1" w:styleId="exxletter2free">
    <w:name w:val="exx letter 2 free"/>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20"/>
      <w:szCs w:val="20"/>
      <w:lang w:val="en-GB"/>
    </w:rPr>
  </w:style>
  <w:style w:type="paragraph" w:customStyle="1" w:styleId="exxletterb">
    <w:name w:val="exx letter b"/>
    <w:basedOn w:val="exxletter1"/>
    <w:qFormat/>
    <w:rsid w:val="00BF36E9"/>
    <w:pPr>
      <w:ind w:left="720" w:hanging="270"/>
    </w:pPr>
  </w:style>
  <w:style w:type="paragraph" w:customStyle="1" w:styleId="footnote">
    <w:name w:val="footnote"/>
    <w:basedOn w:val="FootnoteText"/>
    <w:qFormat/>
    <w:rsid w:val="00BF36E9"/>
    <w:pPr>
      <w:widowControl w:val="0"/>
      <w:tabs>
        <w:tab w:val="left" w:pos="288"/>
      </w:tabs>
      <w:overflowPunct w:val="0"/>
      <w:autoSpaceDE w:val="0"/>
      <w:autoSpaceDN w:val="0"/>
      <w:adjustRightInd w:val="0"/>
      <w:spacing w:line="220" w:lineRule="exact"/>
      <w:ind w:left="288" w:hanging="288"/>
      <w:textAlignment w:val="baseline"/>
    </w:pPr>
    <w:rPr>
      <w:rFonts w:eastAsia="Batang"/>
      <w:sz w:val="18"/>
      <w:szCs w:val="18"/>
      <w:lang w:val="en-GB" w:eastAsia="zh-CN"/>
    </w:rPr>
  </w:style>
  <w:style w:type="character" w:styleId="CommentReference">
    <w:name w:val="annotation reference"/>
    <w:semiHidden/>
    <w:unhideWhenUsed/>
    <w:rsid w:val="00E80B54"/>
    <w:rPr>
      <w:sz w:val="16"/>
      <w:szCs w:val="16"/>
    </w:rPr>
  </w:style>
  <w:style w:type="paragraph" w:styleId="CommentText">
    <w:name w:val="annotation text"/>
    <w:basedOn w:val="Normal"/>
    <w:link w:val="CommentTextChar"/>
    <w:semiHidden/>
    <w:unhideWhenUsed/>
    <w:rsid w:val="00E80B54"/>
    <w:rPr>
      <w:sz w:val="20"/>
      <w:szCs w:val="20"/>
    </w:rPr>
  </w:style>
  <w:style w:type="character" w:customStyle="1" w:styleId="CommentTextChar">
    <w:name w:val="Comment Text Char"/>
    <w:link w:val="CommentText"/>
    <w:semiHidden/>
    <w:rsid w:val="00E80B54"/>
    <w:rPr>
      <w:rFonts w:eastAsia="SimSun"/>
      <w:kern w:val="2"/>
      <w:lang w:eastAsia="zh-CN"/>
    </w:rPr>
  </w:style>
  <w:style w:type="paragraph" w:styleId="CommentSubject">
    <w:name w:val="annotation subject"/>
    <w:basedOn w:val="CommentText"/>
    <w:next w:val="CommentText"/>
    <w:link w:val="CommentSubjectChar"/>
    <w:uiPriority w:val="99"/>
    <w:semiHidden/>
    <w:unhideWhenUsed/>
    <w:rsid w:val="00E80B54"/>
    <w:rPr>
      <w:b/>
      <w:bCs/>
    </w:rPr>
  </w:style>
  <w:style w:type="character" w:customStyle="1" w:styleId="CommentSubjectChar">
    <w:name w:val="Comment Subject Char"/>
    <w:link w:val="CommentSubject"/>
    <w:uiPriority w:val="99"/>
    <w:semiHidden/>
    <w:rsid w:val="00E80B54"/>
    <w:rPr>
      <w:rFonts w:eastAsia="SimSun"/>
      <w:b/>
      <w:bCs/>
      <w:kern w:val="2"/>
      <w:lang w:eastAsia="zh-CN"/>
    </w:rPr>
  </w:style>
  <w:style w:type="character" w:customStyle="1" w:styleId="st">
    <w:name w:val="st"/>
    <w:rsid w:val="00E84264"/>
  </w:style>
  <w:style w:type="character" w:styleId="Emphasis">
    <w:name w:val="Emphasis"/>
    <w:uiPriority w:val="20"/>
    <w:qFormat/>
    <w:rsid w:val="00E84264"/>
    <w:rPr>
      <w:i/>
      <w:iCs/>
    </w:rPr>
  </w:style>
  <w:style w:type="character" w:customStyle="1" w:styleId="Heading2Char">
    <w:name w:val="Heading 2 Char"/>
    <w:basedOn w:val="DefaultParagraphFont"/>
    <w:link w:val="Heading2"/>
    <w:rsid w:val="00D41FC3"/>
    <w:rPr>
      <w:rFonts w:ascii="Times New Roman" w:eastAsia="PMingLiU" w:hAnsi="Times New Roman"/>
      <w:b/>
      <w:sz w:val="24"/>
      <w:lang w:val="en-GB" w:eastAsia="zh-TW"/>
    </w:rPr>
  </w:style>
  <w:style w:type="character" w:customStyle="1" w:styleId="Heading3Char">
    <w:name w:val="Heading 3 Char"/>
    <w:basedOn w:val="DefaultParagraphFont"/>
    <w:link w:val="Heading3"/>
    <w:rsid w:val="00663514"/>
    <w:rPr>
      <w:rFonts w:ascii="Times New Roman" w:eastAsia="SimSun" w:hAnsi="Times New Roman"/>
      <w:b/>
      <w:kern w:val="2"/>
      <w:sz w:val="24"/>
      <w:szCs w:val="22"/>
      <w:lang w:val="en-GB" w:eastAsia="zh-CN"/>
    </w:rPr>
  </w:style>
  <w:style w:type="character" w:customStyle="1" w:styleId="UnresolvedMention1">
    <w:name w:val="Unresolved Mention1"/>
    <w:basedOn w:val="DefaultParagraphFont"/>
    <w:uiPriority w:val="99"/>
    <w:semiHidden/>
    <w:unhideWhenUsed/>
    <w:rsid w:val="00230D92"/>
    <w:rPr>
      <w:color w:val="605E5C"/>
      <w:shd w:val="clear" w:color="auto" w:fill="E1DFDD"/>
    </w:rPr>
  </w:style>
  <w:style w:type="character" w:customStyle="1" w:styleId="Heading5Char">
    <w:name w:val="Heading 5 Char"/>
    <w:basedOn w:val="DefaultParagraphFont"/>
    <w:link w:val="Heading5"/>
    <w:rsid w:val="00733CB2"/>
    <w:rPr>
      <w:rFonts w:ascii="Helvetica" w:eastAsia="PMingLiU" w:hAnsi="Helvetica"/>
      <w:b/>
      <w:sz w:val="24"/>
      <w:lang w:eastAsia="zh-TW"/>
    </w:rPr>
  </w:style>
  <w:style w:type="character" w:customStyle="1" w:styleId="Heading6Char">
    <w:name w:val="Heading 6 Char"/>
    <w:basedOn w:val="DefaultParagraphFont"/>
    <w:link w:val="Heading6"/>
    <w:rsid w:val="00733CB2"/>
    <w:rPr>
      <w:rFonts w:ascii="Helvetica" w:eastAsia="PMingLiU" w:hAnsi="Helvetica"/>
      <w:b/>
      <w:i/>
      <w:sz w:val="24"/>
      <w:lang w:eastAsia="zh-TW"/>
    </w:rPr>
  </w:style>
  <w:style w:type="character" w:customStyle="1" w:styleId="Heading7Char">
    <w:name w:val="Heading 7 Char"/>
    <w:basedOn w:val="DefaultParagraphFont"/>
    <w:link w:val="Heading7"/>
    <w:rsid w:val="00733CB2"/>
    <w:rPr>
      <w:rFonts w:ascii="Times" w:eastAsia="PMingLiU" w:hAnsi="Times"/>
      <w:b/>
      <w:sz w:val="24"/>
      <w:lang w:eastAsia="zh-TW"/>
    </w:rPr>
  </w:style>
  <w:style w:type="character" w:customStyle="1" w:styleId="Heading8Char">
    <w:name w:val="Heading 8 Char"/>
    <w:basedOn w:val="DefaultParagraphFont"/>
    <w:link w:val="Heading8"/>
    <w:rsid w:val="00733CB2"/>
    <w:rPr>
      <w:rFonts w:ascii="Times" w:eastAsia="PMingLiU" w:hAnsi="Times"/>
      <w:b/>
      <w:i/>
      <w:sz w:val="24"/>
      <w:lang w:eastAsia="zh-TW"/>
    </w:rPr>
  </w:style>
  <w:style w:type="character" w:customStyle="1" w:styleId="Heading9Char">
    <w:name w:val="Heading 9 Char"/>
    <w:basedOn w:val="DefaultParagraphFont"/>
    <w:link w:val="Heading9"/>
    <w:rsid w:val="00733CB2"/>
    <w:rPr>
      <w:rFonts w:ascii="Times" w:eastAsia="PMingLiU" w:hAnsi="Times"/>
      <w:b/>
      <w:i/>
      <w:sz w:val="24"/>
      <w:lang w:eastAsia="zh-TW"/>
    </w:rPr>
  </w:style>
  <w:style w:type="numbering" w:customStyle="1" w:styleId="NoList1">
    <w:name w:val="No List1"/>
    <w:next w:val="NoList"/>
    <w:uiPriority w:val="99"/>
    <w:semiHidden/>
    <w:unhideWhenUsed/>
    <w:rsid w:val="00733CB2"/>
  </w:style>
  <w:style w:type="paragraph" w:styleId="BodyText">
    <w:name w:val="Body Text"/>
    <w:basedOn w:val="Normal"/>
    <w:link w:val="BodyTextChar"/>
    <w:semiHidden/>
    <w:rsid w:val="00733CB2"/>
    <w:pPr>
      <w:widowControl/>
      <w:spacing w:after="160" w:line="480" w:lineRule="atLeast"/>
      <w:jc w:val="left"/>
    </w:pPr>
    <w:rPr>
      <w:rFonts w:ascii="Times" w:eastAsia="PMingLiU" w:hAnsi="Times"/>
      <w:kern w:val="0"/>
      <w:sz w:val="24"/>
      <w:szCs w:val="20"/>
      <w:lang w:eastAsia="zh-TW"/>
    </w:rPr>
  </w:style>
  <w:style w:type="character" w:customStyle="1" w:styleId="BodyTextChar">
    <w:name w:val="Body Text Char"/>
    <w:basedOn w:val="DefaultParagraphFont"/>
    <w:link w:val="BodyText"/>
    <w:semiHidden/>
    <w:rsid w:val="00733CB2"/>
    <w:rPr>
      <w:rFonts w:ascii="Times" w:eastAsia="PMingLiU" w:hAnsi="Times"/>
      <w:sz w:val="24"/>
      <w:lang w:eastAsia="zh-TW"/>
    </w:rPr>
  </w:style>
  <w:style w:type="character" w:styleId="EndnoteReference">
    <w:name w:val="endnote reference"/>
    <w:semiHidden/>
    <w:rsid w:val="00733CB2"/>
    <w:rPr>
      <w:vertAlign w:val="superscript"/>
    </w:rPr>
  </w:style>
  <w:style w:type="paragraph" w:styleId="Index7">
    <w:name w:val="index 7"/>
    <w:basedOn w:val="Normal"/>
    <w:semiHidden/>
    <w:rsid w:val="00733CB2"/>
    <w:pPr>
      <w:widowControl/>
      <w:tabs>
        <w:tab w:val="right" w:leader="dot" w:pos="3793"/>
      </w:tabs>
      <w:ind w:left="1680" w:hanging="240"/>
      <w:jc w:val="left"/>
    </w:pPr>
    <w:rPr>
      <w:rFonts w:ascii="Times" w:eastAsia="PMingLiU" w:hAnsi="Times"/>
      <w:kern w:val="0"/>
      <w:sz w:val="20"/>
      <w:szCs w:val="20"/>
      <w:lang w:eastAsia="zh-TW"/>
    </w:rPr>
  </w:style>
  <w:style w:type="paragraph" w:styleId="Index6">
    <w:name w:val="index 6"/>
    <w:basedOn w:val="Normal"/>
    <w:semiHidden/>
    <w:rsid w:val="00733CB2"/>
    <w:pPr>
      <w:widowControl/>
      <w:tabs>
        <w:tab w:val="right" w:leader="dot" w:pos="3793"/>
      </w:tabs>
      <w:ind w:left="1440" w:hanging="240"/>
      <w:jc w:val="left"/>
    </w:pPr>
    <w:rPr>
      <w:rFonts w:ascii="Times" w:eastAsia="PMingLiU" w:hAnsi="Times"/>
      <w:kern w:val="0"/>
      <w:sz w:val="20"/>
      <w:szCs w:val="20"/>
      <w:lang w:eastAsia="zh-TW"/>
    </w:rPr>
  </w:style>
  <w:style w:type="paragraph" w:styleId="Index5">
    <w:name w:val="index 5"/>
    <w:basedOn w:val="Normal"/>
    <w:semiHidden/>
    <w:rsid w:val="00733CB2"/>
    <w:pPr>
      <w:widowControl/>
      <w:tabs>
        <w:tab w:val="right" w:leader="dot" w:pos="3793"/>
      </w:tabs>
      <w:ind w:left="1200" w:hanging="240"/>
      <w:jc w:val="left"/>
    </w:pPr>
    <w:rPr>
      <w:rFonts w:ascii="Times" w:eastAsia="PMingLiU" w:hAnsi="Times"/>
      <w:kern w:val="0"/>
      <w:sz w:val="20"/>
      <w:szCs w:val="20"/>
      <w:lang w:eastAsia="zh-TW"/>
    </w:rPr>
  </w:style>
  <w:style w:type="paragraph" w:styleId="Index4">
    <w:name w:val="index 4"/>
    <w:basedOn w:val="Normal"/>
    <w:semiHidden/>
    <w:rsid w:val="00733CB2"/>
    <w:pPr>
      <w:widowControl/>
      <w:tabs>
        <w:tab w:val="right" w:leader="dot" w:pos="3793"/>
      </w:tabs>
      <w:ind w:left="960" w:hanging="240"/>
      <w:jc w:val="left"/>
    </w:pPr>
    <w:rPr>
      <w:rFonts w:ascii="Times" w:eastAsia="PMingLiU" w:hAnsi="Times"/>
      <w:kern w:val="0"/>
      <w:sz w:val="20"/>
      <w:szCs w:val="20"/>
      <w:lang w:eastAsia="zh-TW"/>
    </w:rPr>
  </w:style>
  <w:style w:type="paragraph" w:styleId="Index3">
    <w:name w:val="index 3"/>
    <w:basedOn w:val="Normal"/>
    <w:semiHidden/>
    <w:rsid w:val="00733CB2"/>
    <w:pPr>
      <w:widowControl/>
      <w:tabs>
        <w:tab w:val="right" w:leader="dot" w:pos="3793"/>
      </w:tabs>
      <w:ind w:left="720" w:hanging="240"/>
      <w:jc w:val="left"/>
    </w:pPr>
    <w:rPr>
      <w:rFonts w:ascii="Times" w:eastAsia="PMingLiU" w:hAnsi="Times"/>
      <w:kern w:val="0"/>
      <w:sz w:val="20"/>
      <w:szCs w:val="20"/>
      <w:lang w:eastAsia="zh-TW"/>
    </w:rPr>
  </w:style>
  <w:style w:type="paragraph" w:styleId="Index2">
    <w:name w:val="index 2"/>
    <w:basedOn w:val="Normal"/>
    <w:semiHidden/>
    <w:rsid w:val="00733CB2"/>
    <w:pPr>
      <w:widowControl/>
      <w:tabs>
        <w:tab w:val="right" w:leader="dot" w:pos="3793"/>
      </w:tabs>
      <w:ind w:left="480" w:hanging="240"/>
      <w:jc w:val="left"/>
    </w:pPr>
    <w:rPr>
      <w:rFonts w:ascii="Times" w:eastAsia="PMingLiU" w:hAnsi="Times"/>
      <w:kern w:val="0"/>
      <w:sz w:val="20"/>
      <w:szCs w:val="20"/>
      <w:lang w:eastAsia="zh-TW"/>
    </w:rPr>
  </w:style>
  <w:style w:type="paragraph" w:styleId="Index1">
    <w:name w:val="index 1"/>
    <w:basedOn w:val="Normal"/>
    <w:semiHidden/>
    <w:rsid w:val="00733CB2"/>
    <w:pPr>
      <w:widowControl/>
      <w:tabs>
        <w:tab w:val="right" w:leader="dot" w:pos="3793"/>
      </w:tabs>
      <w:ind w:left="240" w:hanging="240"/>
      <w:jc w:val="left"/>
    </w:pPr>
    <w:rPr>
      <w:rFonts w:ascii="Times" w:eastAsia="PMingLiU" w:hAnsi="Times"/>
      <w:kern w:val="0"/>
      <w:sz w:val="20"/>
      <w:szCs w:val="20"/>
      <w:lang w:eastAsia="zh-TW"/>
    </w:rPr>
  </w:style>
  <w:style w:type="paragraph" w:customStyle="1" w:styleId="FootnoteBase">
    <w:name w:val="Footnote Base"/>
    <w:basedOn w:val="Normal"/>
    <w:rsid w:val="00733CB2"/>
    <w:pPr>
      <w:widowControl/>
      <w:tabs>
        <w:tab w:val="left" w:pos="187"/>
      </w:tabs>
      <w:spacing w:line="220" w:lineRule="exact"/>
      <w:ind w:left="187" w:hanging="187"/>
      <w:jc w:val="left"/>
    </w:pPr>
    <w:rPr>
      <w:rFonts w:ascii="Times" w:eastAsia="PMingLiU" w:hAnsi="Times"/>
      <w:kern w:val="0"/>
      <w:sz w:val="22"/>
      <w:szCs w:val="20"/>
      <w:lang w:eastAsia="zh-TW"/>
    </w:rPr>
  </w:style>
  <w:style w:type="paragraph" w:customStyle="1" w:styleId="CommentText1">
    <w:name w:val="Comment Text1"/>
    <w:basedOn w:val="Normal"/>
    <w:rsid w:val="00733CB2"/>
    <w:pPr>
      <w:widowControl/>
      <w:tabs>
        <w:tab w:val="left" w:pos="187"/>
      </w:tabs>
      <w:spacing w:after="120" w:line="220" w:lineRule="exact"/>
      <w:ind w:left="187" w:hanging="187"/>
      <w:jc w:val="left"/>
    </w:pPr>
    <w:rPr>
      <w:rFonts w:ascii="Times" w:eastAsia="PMingLiU" w:hAnsi="Times"/>
      <w:kern w:val="0"/>
      <w:sz w:val="24"/>
      <w:szCs w:val="20"/>
      <w:lang w:eastAsia="zh-TW"/>
    </w:rPr>
  </w:style>
  <w:style w:type="paragraph" w:customStyle="1" w:styleId="AttentionLine">
    <w:name w:val="Attention Line"/>
    <w:basedOn w:val="BodyText"/>
    <w:rsid w:val="00733CB2"/>
    <w:rPr>
      <w:b/>
      <w:i/>
    </w:rPr>
  </w:style>
  <w:style w:type="paragraph" w:customStyle="1" w:styleId="Author">
    <w:name w:val="Author"/>
    <w:basedOn w:val="BodyText"/>
    <w:rsid w:val="00733CB2"/>
    <w:pPr>
      <w:spacing w:before="960"/>
      <w:jc w:val="center"/>
    </w:pPr>
    <w:rPr>
      <w:b/>
      <w:sz w:val="32"/>
    </w:rPr>
  </w:style>
  <w:style w:type="paragraph" w:customStyle="1" w:styleId="BlockQuotation">
    <w:name w:val="Block Quotation"/>
    <w:basedOn w:val="BodyText"/>
    <w:rsid w:val="00733CB2"/>
    <w:pPr>
      <w:keepLines/>
      <w:ind w:left="720" w:right="720"/>
    </w:pPr>
    <w:rPr>
      <w:i/>
    </w:rPr>
  </w:style>
  <w:style w:type="paragraph" w:customStyle="1" w:styleId="BlockQuotationFirst">
    <w:name w:val="Block Quotation First"/>
    <w:basedOn w:val="BlockQuotation"/>
    <w:next w:val="BlockQuotation"/>
    <w:rsid w:val="00733CB2"/>
    <w:pPr>
      <w:spacing w:before="120"/>
    </w:pPr>
  </w:style>
  <w:style w:type="paragraph" w:customStyle="1" w:styleId="BlockQuotationLast">
    <w:name w:val="Block Quotation Last"/>
    <w:basedOn w:val="BlockQuotation"/>
    <w:next w:val="BodyText"/>
    <w:rsid w:val="00733CB2"/>
    <w:pPr>
      <w:spacing w:after="240"/>
    </w:pPr>
  </w:style>
  <w:style w:type="paragraph" w:styleId="BodyTextIndent">
    <w:name w:val="Body Text Indent"/>
    <w:basedOn w:val="BodyText"/>
    <w:link w:val="BodyTextIndentChar"/>
    <w:semiHidden/>
    <w:rsid w:val="00733CB2"/>
    <w:pPr>
      <w:ind w:left="360"/>
    </w:pPr>
  </w:style>
  <w:style w:type="character" w:customStyle="1" w:styleId="BodyTextIndentChar">
    <w:name w:val="Body Text Indent Char"/>
    <w:basedOn w:val="DefaultParagraphFont"/>
    <w:link w:val="BodyTextIndent"/>
    <w:semiHidden/>
    <w:rsid w:val="00733CB2"/>
    <w:rPr>
      <w:rFonts w:ascii="Times" w:eastAsia="PMingLiU" w:hAnsi="Times"/>
      <w:sz w:val="24"/>
      <w:lang w:eastAsia="zh-TW"/>
    </w:rPr>
  </w:style>
  <w:style w:type="paragraph" w:customStyle="1" w:styleId="BodyTextKeep">
    <w:name w:val="Body Text Keep"/>
    <w:basedOn w:val="BodyText"/>
    <w:rsid w:val="00733CB2"/>
    <w:pPr>
      <w:keepNext/>
    </w:pPr>
  </w:style>
  <w:style w:type="paragraph" w:customStyle="1" w:styleId="Caption1">
    <w:name w:val="Caption1"/>
    <w:basedOn w:val="Normal"/>
    <w:next w:val="BodyText"/>
    <w:rsid w:val="00733CB2"/>
    <w:pPr>
      <w:widowControl/>
      <w:spacing w:before="120" w:after="160"/>
      <w:jc w:val="left"/>
    </w:pPr>
    <w:rPr>
      <w:rFonts w:ascii="Times" w:eastAsia="PMingLiU" w:hAnsi="Times"/>
      <w:i/>
      <w:kern w:val="0"/>
      <w:sz w:val="22"/>
      <w:szCs w:val="20"/>
      <w:lang w:eastAsia="zh-TW"/>
    </w:rPr>
  </w:style>
  <w:style w:type="paragraph" w:customStyle="1" w:styleId="ChapterLabel">
    <w:name w:val="Chapter Label"/>
    <w:basedOn w:val="Normal"/>
    <w:next w:val="Normal"/>
    <w:rsid w:val="00733CB2"/>
    <w:pPr>
      <w:keepNext/>
      <w:widowControl/>
      <w:spacing w:before="360"/>
      <w:jc w:val="center"/>
    </w:pPr>
    <w:rPr>
      <w:rFonts w:ascii="Helvetica" w:eastAsia="PMingLiU" w:hAnsi="Helvetica"/>
      <w:b/>
      <w:kern w:val="0"/>
      <w:sz w:val="24"/>
      <w:szCs w:val="20"/>
      <w:u w:val="single"/>
      <w:lang w:eastAsia="zh-TW"/>
    </w:rPr>
  </w:style>
  <w:style w:type="paragraph" w:customStyle="1" w:styleId="ChapterSubtitle">
    <w:name w:val="Chapter Subtitle"/>
    <w:basedOn w:val="Normal"/>
    <w:next w:val="BodyText"/>
    <w:rsid w:val="00733CB2"/>
    <w:pPr>
      <w:keepNext/>
      <w:keepLines/>
      <w:widowControl/>
      <w:spacing w:before="360" w:after="360"/>
      <w:jc w:val="center"/>
    </w:pPr>
    <w:rPr>
      <w:rFonts w:ascii="Helvetica" w:eastAsia="PMingLiU" w:hAnsi="Helvetica"/>
      <w:i/>
      <w:kern w:val="0"/>
      <w:sz w:val="28"/>
      <w:szCs w:val="20"/>
      <w:lang w:eastAsia="zh-TW"/>
    </w:rPr>
  </w:style>
  <w:style w:type="paragraph" w:customStyle="1" w:styleId="ChapterTitle">
    <w:name w:val="Chapter Title"/>
    <w:basedOn w:val="Normal"/>
    <w:next w:val="ChapterSubtitle"/>
    <w:rsid w:val="00733CB2"/>
    <w:pPr>
      <w:keepNext/>
      <w:keepLines/>
      <w:widowControl/>
      <w:spacing w:before="600"/>
      <w:jc w:val="center"/>
    </w:pPr>
    <w:rPr>
      <w:rFonts w:ascii="Helvetica" w:eastAsia="PMingLiU" w:hAnsi="Helvetica"/>
      <w:b/>
      <w:kern w:val="0"/>
      <w:sz w:val="32"/>
      <w:szCs w:val="20"/>
      <w:lang w:eastAsia="zh-TW"/>
    </w:rPr>
  </w:style>
  <w:style w:type="paragraph" w:styleId="Date">
    <w:name w:val="Date"/>
    <w:basedOn w:val="BodyText"/>
    <w:link w:val="DateChar"/>
    <w:semiHidden/>
    <w:rsid w:val="00733CB2"/>
    <w:pPr>
      <w:spacing w:before="960"/>
      <w:jc w:val="center"/>
    </w:pPr>
    <w:rPr>
      <w:b/>
      <w:sz w:val="32"/>
    </w:rPr>
  </w:style>
  <w:style w:type="character" w:customStyle="1" w:styleId="DateChar">
    <w:name w:val="Date Char"/>
    <w:basedOn w:val="DefaultParagraphFont"/>
    <w:link w:val="Date"/>
    <w:semiHidden/>
    <w:rsid w:val="00733CB2"/>
    <w:rPr>
      <w:rFonts w:ascii="Times" w:eastAsia="PMingLiU" w:hAnsi="Times"/>
      <w:b/>
      <w:sz w:val="32"/>
      <w:lang w:eastAsia="zh-TW"/>
    </w:rPr>
  </w:style>
  <w:style w:type="paragraph" w:customStyle="1" w:styleId="DocumentLabel">
    <w:name w:val="Document Label"/>
    <w:basedOn w:val="Normal"/>
    <w:rsid w:val="00733CB2"/>
    <w:pPr>
      <w:keepNext/>
      <w:widowControl/>
      <w:spacing w:before="240" w:after="360"/>
      <w:jc w:val="left"/>
    </w:pPr>
    <w:rPr>
      <w:rFonts w:ascii="Times" w:eastAsia="PMingLiU" w:hAnsi="Times"/>
      <w:b/>
      <w:kern w:val="0"/>
      <w:sz w:val="44"/>
      <w:szCs w:val="20"/>
      <w:lang w:eastAsia="zh-TW"/>
    </w:rPr>
  </w:style>
  <w:style w:type="paragraph" w:customStyle="1" w:styleId="EndnoteText1">
    <w:name w:val="Endnote Text1"/>
    <w:basedOn w:val="Normal"/>
    <w:rsid w:val="00733CB2"/>
    <w:pPr>
      <w:widowControl/>
      <w:tabs>
        <w:tab w:val="left" w:pos="187"/>
      </w:tabs>
      <w:spacing w:after="120" w:line="220" w:lineRule="exact"/>
      <w:ind w:left="187" w:hanging="187"/>
      <w:jc w:val="left"/>
    </w:pPr>
    <w:rPr>
      <w:rFonts w:ascii="Times" w:eastAsia="PMingLiU" w:hAnsi="Times"/>
      <w:kern w:val="0"/>
      <w:sz w:val="22"/>
      <w:szCs w:val="20"/>
      <w:lang w:eastAsia="zh-TW"/>
    </w:rPr>
  </w:style>
  <w:style w:type="paragraph" w:customStyle="1" w:styleId="FooterEven">
    <w:name w:val="Footer Even"/>
    <w:basedOn w:val="Footer"/>
    <w:rsid w:val="00733CB2"/>
    <w:pPr>
      <w:keepLines/>
      <w:widowControl/>
      <w:tabs>
        <w:tab w:val="clear" w:pos="4513"/>
        <w:tab w:val="clear" w:pos="9026"/>
        <w:tab w:val="center" w:pos="4320"/>
        <w:tab w:val="right" w:pos="8640"/>
      </w:tabs>
      <w:snapToGrid/>
    </w:pPr>
    <w:rPr>
      <w:rFonts w:ascii="Times" w:eastAsia="PMingLiU" w:hAnsi="Times"/>
      <w:kern w:val="0"/>
      <w:sz w:val="24"/>
      <w:szCs w:val="20"/>
      <w:lang w:eastAsia="zh-TW"/>
    </w:rPr>
  </w:style>
  <w:style w:type="paragraph" w:customStyle="1" w:styleId="FooterFirst">
    <w:name w:val="Footer First"/>
    <w:basedOn w:val="Footer"/>
    <w:rsid w:val="00733CB2"/>
    <w:pPr>
      <w:keepLines/>
      <w:widowControl/>
      <w:tabs>
        <w:tab w:val="clear" w:pos="4513"/>
        <w:tab w:val="clear" w:pos="9026"/>
        <w:tab w:val="center" w:pos="4320"/>
      </w:tabs>
      <w:snapToGrid/>
      <w:jc w:val="center"/>
    </w:pPr>
    <w:rPr>
      <w:rFonts w:ascii="Times" w:eastAsia="PMingLiU" w:hAnsi="Times"/>
      <w:kern w:val="0"/>
      <w:sz w:val="24"/>
      <w:szCs w:val="20"/>
      <w:lang w:eastAsia="zh-TW"/>
    </w:rPr>
  </w:style>
  <w:style w:type="paragraph" w:customStyle="1" w:styleId="FooterOdd">
    <w:name w:val="Footer Odd"/>
    <w:basedOn w:val="Footer"/>
    <w:rsid w:val="00733CB2"/>
    <w:pPr>
      <w:keepLines/>
      <w:widowControl/>
      <w:tabs>
        <w:tab w:val="clear" w:pos="4513"/>
        <w:tab w:val="clear" w:pos="9026"/>
        <w:tab w:val="right" w:pos="0"/>
        <w:tab w:val="center" w:pos="4320"/>
        <w:tab w:val="right" w:pos="8640"/>
      </w:tabs>
      <w:snapToGrid/>
      <w:jc w:val="right"/>
    </w:pPr>
    <w:rPr>
      <w:rFonts w:ascii="Times" w:eastAsia="PMingLiU" w:hAnsi="Times"/>
      <w:kern w:val="0"/>
      <w:sz w:val="24"/>
      <w:szCs w:val="20"/>
      <w:lang w:eastAsia="zh-TW"/>
    </w:rPr>
  </w:style>
  <w:style w:type="paragraph" w:customStyle="1" w:styleId="GlossaryDefinition">
    <w:name w:val="Glossary Definition"/>
    <w:basedOn w:val="BodyText"/>
    <w:rsid w:val="00733CB2"/>
    <w:pPr>
      <w:spacing w:line="240" w:lineRule="auto"/>
      <w:ind w:left="547" w:hanging="547"/>
    </w:pPr>
  </w:style>
  <w:style w:type="paragraph" w:customStyle="1" w:styleId="HeaderBase">
    <w:name w:val="Header Base"/>
    <w:basedOn w:val="Normal"/>
    <w:rsid w:val="00733CB2"/>
    <w:pPr>
      <w:keepLines/>
      <w:widowControl/>
      <w:tabs>
        <w:tab w:val="center" w:pos="4320"/>
        <w:tab w:val="right" w:pos="8640"/>
      </w:tabs>
      <w:jc w:val="left"/>
    </w:pPr>
    <w:rPr>
      <w:rFonts w:ascii="Times" w:eastAsia="PMingLiU" w:hAnsi="Times"/>
      <w:kern w:val="0"/>
      <w:sz w:val="24"/>
      <w:szCs w:val="20"/>
      <w:lang w:eastAsia="zh-TW"/>
    </w:rPr>
  </w:style>
  <w:style w:type="paragraph" w:customStyle="1" w:styleId="HeaderEven">
    <w:name w:val="Header Even"/>
    <w:basedOn w:val="Header"/>
    <w:rsid w:val="00733CB2"/>
    <w:pPr>
      <w:keepLines/>
      <w:widowControl/>
      <w:pBdr>
        <w:bottom w:val="none" w:sz="0" w:space="0" w:color="auto"/>
      </w:pBdr>
      <w:tabs>
        <w:tab w:val="clear" w:pos="4513"/>
        <w:tab w:val="clear" w:pos="9026"/>
        <w:tab w:val="center" w:pos="4320"/>
        <w:tab w:val="right" w:pos="8640"/>
      </w:tabs>
      <w:snapToGrid/>
      <w:jc w:val="left"/>
    </w:pPr>
    <w:rPr>
      <w:rFonts w:ascii="Times" w:eastAsia="PMingLiU" w:hAnsi="Times"/>
      <w:kern w:val="0"/>
      <w:sz w:val="24"/>
      <w:szCs w:val="20"/>
      <w:lang w:eastAsia="zh-TW"/>
    </w:rPr>
  </w:style>
  <w:style w:type="paragraph" w:customStyle="1" w:styleId="HeaderFirst">
    <w:name w:val="Header First"/>
    <w:basedOn w:val="Header"/>
    <w:rsid w:val="00733CB2"/>
    <w:pPr>
      <w:keepLines/>
      <w:widowControl/>
      <w:pBdr>
        <w:bottom w:val="none" w:sz="0" w:space="0" w:color="auto"/>
      </w:pBdr>
      <w:tabs>
        <w:tab w:val="clear" w:pos="4513"/>
        <w:tab w:val="clear" w:pos="9026"/>
        <w:tab w:val="center" w:pos="4320"/>
      </w:tabs>
      <w:snapToGrid/>
    </w:pPr>
    <w:rPr>
      <w:rFonts w:ascii="Times" w:eastAsia="PMingLiU" w:hAnsi="Times"/>
      <w:kern w:val="0"/>
      <w:sz w:val="24"/>
      <w:szCs w:val="20"/>
      <w:lang w:eastAsia="zh-TW"/>
    </w:rPr>
  </w:style>
  <w:style w:type="paragraph" w:customStyle="1" w:styleId="HeaderOdd">
    <w:name w:val="Header Odd"/>
    <w:basedOn w:val="Header"/>
    <w:rsid w:val="00733CB2"/>
    <w:pPr>
      <w:keepLines/>
      <w:widowControl/>
      <w:pBdr>
        <w:bottom w:val="none" w:sz="0" w:space="0" w:color="auto"/>
      </w:pBdr>
      <w:tabs>
        <w:tab w:val="clear" w:pos="4513"/>
        <w:tab w:val="clear" w:pos="9026"/>
        <w:tab w:val="right" w:pos="0"/>
        <w:tab w:val="center" w:pos="4320"/>
        <w:tab w:val="right" w:pos="8640"/>
      </w:tabs>
      <w:snapToGrid/>
      <w:jc w:val="right"/>
    </w:pPr>
    <w:rPr>
      <w:rFonts w:ascii="Times" w:eastAsia="PMingLiU" w:hAnsi="Times"/>
      <w:kern w:val="0"/>
      <w:sz w:val="24"/>
      <w:szCs w:val="20"/>
      <w:lang w:eastAsia="zh-TW"/>
    </w:rPr>
  </w:style>
  <w:style w:type="paragraph" w:customStyle="1" w:styleId="HeadingBase">
    <w:name w:val="Heading Base"/>
    <w:basedOn w:val="Normal"/>
    <w:next w:val="BodyText"/>
    <w:rsid w:val="00733CB2"/>
    <w:pPr>
      <w:keepNext/>
      <w:keepLines/>
      <w:widowControl/>
      <w:spacing w:before="240" w:after="120"/>
      <w:jc w:val="left"/>
    </w:pPr>
    <w:rPr>
      <w:rFonts w:ascii="Helvetica" w:eastAsia="PMingLiU" w:hAnsi="Helvetica"/>
      <w:b/>
      <w:kern w:val="0"/>
      <w:sz w:val="36"/>
      <w:szCs w:val="20"/>
      <w:lang w:eastAsia="zh-TW"/>
    </w:rPr>
  </w:style>
  <w:style w:type="paragraph" w:customStyle="1" w:styleId="Index81">
    <w:name w:val="Index 81"/>
    <w:basedOn w:val="Normal"/>
    <w:rsid w:val="00733CB2"/>
    <w:pPr>
      <w:widowControl/>
      <w:tabs>
        <w:tab w:val="right" w:leader="dot" w:pos="3793"/>
      </w:tabs>
      <w:ind w:left="1920" w:hanging="240"/>
      <w:jc w:val="left"/>
    </w:pPr>
    <w:rPr>
      <w:rFonts w:ascii="Times" w:eastAsia="PMingLiU" w:hAnsi="Times"/>
      <w:kern w:val="0"/>
      <w:sz w:val="20"/>
      <w:szCs w:val="20"/>
      <w:lang w:eastAsia="zh-TW"/>
    </w:rPr>
  </w:style>
  <w:style w:type="paragraph" w:customStyle="1" w:styleId="Index91">
    <w:name w:val="Index 91"/>
    <w:basedOn w:val="Normal"/>
    <w:rsid w:val="00733CB2"/>
    <w:pPr>
      <w:widowControl/>
      <w:tabs>
        <w:tab w:val="right" w:leader="dot" w:pos="3793"/>
      </w:tabs>
      <w:ind w:left="2160" w:hanging="240"/>
      <w:jc w:val="left"/>
    </w:pPr>
    <w:rPr>
      <w:rFonts w:ascii="Times" w:eastAsia="PMingLiU" w:hAnsi="Times"/>
      <w:kern w:val="0"/>
      <w:sz w:val="20"/>
      <w:szCs w:val="20"/>
      <w:lang w:eastAsia="zh-TW"/>
    </w:rPr>
  </w:style>
  <w:style w:type="paragraph" w:customStyle="1" w:styleId="IndexBase">
    <w:name w:val="Index Base"/>
    <w:basedOn w:val="Normal"/>
    <w:rsid w:val="00733CB2"/>
    <w:pPr>
      <w:widowControl/>
      <w:tabs>
        <w:tab w:val="right" w:leader="dot" w:pos="3960"/>
      </w:tabs>
      <w:ind w:left="720" w:hanging="720"/>
      <w:jc w:val="left"/>
    </w:pPr>
    <w:rPr>
      <w:rFonts w:ascii="Times" w:eastAsia="PMingLiU" w:hAnsi="Times"/>
      <w:kern w:val="0"/>
      <w:sz w:val="24"/>
      <w:szCs w:val="20"/>
      <w:lang w:eastAsia="zh-TW"/>
    </w:rPr>
  </w:style>
  <w:style w:type="paragraph" w:customStyle="1" w:styleId="IndexHeading1">
    <w:name w:val="Index Heading1"/>
    <w:basedOn w:val="Normal"/>
    <w:next w:val="Index1"/>
    <w:rsid w:val="00733CB2"/>
    <w:pPr>
      <w:widowControl/>
      <w:spacing w:before="120" w:after="120"/>
      <w:jc w:val="left"/>
    </w:pPr>
    <w:rPr>
      <w:rFonts w:ascii="Times" w:eastAsia="PMingLiU" w:hAnsi="Times"/>
      <w:b/>
      <w:i/>
      <w:kern w:val="0"/>
      <w:sz w:val="20"/>
      <w:szCs w:val="20"/>
      <w:lang w:eastAsia="zh-TW"/>
    </w:rPr>
  </w:style>
  <w:style w:type="paragraph" w:styleId="List">
    <w:name w:val="List"/>
    <w:basedOn w:val="BodyText"/>
    <w:semiHidden/>
    <w:rsid w:val="00733CB2"/>
    <w:pPr>
      <w:tabs>
        <w:tab w:val="left" w:pos="720"/>
      </w:tabs>
      <w:spacing w:after="80"/>
      <w:ind w:left="720" w:hanging="360"/>
    </w:pPr>
  </w:style>
  <w:style w:type="paragraph" w:styleId="List2">
    <w:name w:val="List 2"/>
    <w:basedOn w:val="List"/>
    <w:semiHidden/>
    <w:rsid w:val="00733CB2"/>
    <w:pPr>
      <w:tabs>
        <w:tab w:val="clear" w:pos="720"/>
        <w:tab w:val="left" w:pos="1080"/>
      </w:tabs>
      <w:ind w:left="1080"/>
    </w:pPr>
  </w:style>
  <w:style w:type="paragraph" w:styleId="List3">
    <w:name w:val="List 3"/>
    <w:basedOn w:val="List"/>
    <w:semiHidden/>
    <w:rsid w:val="00733CB2"/>
    <w:pPr>
      <w:tabs>
        <w:tab w:val="clear" w:pos="720"/>
        <w:tab w:val="left" w:pos="1440"/>
      </w:tabs>
      <w:ind w:left="1440"/>
    </w:pPr>
  </w:style>
  <w:style w:type="paragraph" w:styleId="List4">
    <w:name w:val="List 4"/>
    <w:basedOn w:val="List"/>
    <w:semiHidden/>
    <w:rsid w:val="00733CB2"/>
    <w:pPr>
      <w:tabs>
        <w:tab w:val="clear" w:pos="720"/>
        <w:tab w:val="left" w:pos="1800"/>
      </w:tabs>
      <w:ind w:left="1800"/>
    </w:pPr>
  </w:style>
  <w:style w:type="paragraph" w:styleId="List5">
    <w:name w:val="List 5"/>
    <w:basedOn w:val="List"/>
    <w:semiHidden/>
    <w:rsid w:val="00733CB2"/>
    <w:pPr>
      <w:tabs>
        <w:tab w:val="clear" w:pos="720"/>
        <w:tab w:val="left" w:pos="2160"/>
      </w:tabs>
      <w:ind w:left="2160"/>
    </w:pPr>
  </w:style>
  <w:style w:type="paragraph" w:styleId="ListBullet">
    <w:name w:val="List Bullet"/>
    <w:basedOn w:val="List"/>
    <w:semiHidden/>
    <w:rsid w:val="00733CB2"/>
    <w:pPr>
      <w:tabs>
        <w:tab w:val="clear" w:pos="720"/>
      </w:tabs>
      <w:spacing w:after="160"/>
    </w:pPr>
  </w:style>
  <w:style w:type="paragraph" w:styleId="ListBullet2">
    <w:name w:val="List Bullet 2"/>
    <w:basedOn w:val="ListBullet"/>
    <w:semiHidden/>
    <w:rsid w:val="00733CB2"/>
    <w:pPr>
      <w:ind w:left="1080"/>
    </w:pPr>
  </w:style>
  <w:style w:type="paragraph" w:styleId="ListBullet3">
    <w:name w:val="List Bullet 3"/>
    <w:basedOn w:val="ListBullet"/>
    <w:semiHidden/>
    <w:rsid w:val="00733CB2"/>
    <w:pPr>
      <w:ind w:left="1440"/>
    </w:pPr>
  </w:style>
  <w:style w:type="paragraph" w:styleId="ListBullet4">
    <w:name w:val="List Bullet 4"/>
    <w:basedOn w:val="ListBullet"/>
    <w:semiHidden/>
    <w:rsid w:val="00733CB2"/>
    <w:pPr>
      <w:ind w:left="1800"/>
    </w:pPr>
  </w:style>
  <w:style w:type="paragraph" w:styleId="ListBullet5">
    <w:name w:val="List Bullet 5"/>
    <w:basedOn w:val="ListBullet"/>
    <w:semiHidden/>
    <w:rsid w:val="00733CB2"/>
    <w:pPr>
      <w:ind w:left="2160"/>
    </w:pPr>
  </w:style>
  <w:style w:type="paragraph" w:customStyle="1" w:styleId="ListBulletFirst">
    <w:name w:val="List Bullet First"/>
    <w:basedOn w:val="ListBullet"/>
    <w:next w:val="ListBullet"/>
    <w:rsid w:val="00733CB2"/>
    <w:pPr>
      <w:spacing w:before="80"/>
    </w:pPr>
  </w:style>
  <w:style w:type="paragraph" w:customStyle="1" w:styleId="ListBulletLast">
    <w:name w:val="List Bullet Last"/>
    <w:basedOn w:val="ListBullet"/>
    <w:next w:val="BodyText"/>
    <w:rsid w:val="00733CB2"/>
    <w:pPr>
      <w:spacing w:after="240"/>
    </w:pPr>
  </w:style>
  <w:style w:type="paragraph" w:styleId="ListContinue">
    <w:name w:val="List Continue"/>
    <w:basedOn w:val="List"/>
    <w:semiHidden/>
    <w:rsid w:val="00733CB2"/>
    <w:pPr>
      <w:tabs>
        <w:tab w:val="clear" w:pos="720"/>
      </w:tabs>
      <w:spacing w:after="160"/>
    </w:pPr>
  </w:style>
  <w:style w:type="paragraph" w:styleId="ListContinue2">
    <w:name w:val="List Continue 2"/>
    <w:basedOn w:val="ListContinue"/>
    <w:semiHidden/>
    <w:rsid w:val="00733CB2"/>
    <w:pPr>
      <w:ind w:left="1080"/>
    </w:pPr>
  </w:style>
  <w:style w:type="paragraph" w:styleId="ListContinue3">
    <w:name w:val="List Continue 3"/>
    <w:basedOn w:val="ListContinue"/>
    <w:semiHidden/>
    <w:rsid w:val="00733CB2"/>
    <w:pPr>
      <w:ind w:left="1440"/>
    </w:pPr>
  </w:style>
  <w:style w:type="paragraph" w:styleId="ListContinue4">
    <w:name w:val="List Continue 4"/>
    <w:basedOn w:val="ListContinue"/>
    <w:semiHidden/>
    <w:rsid w:val="00733CB2"/>
    <w:pPr>
      <w:ind w:left="1800"/>
    </w:pPr>
  </w:style>
  <w:style w:type="paragraph" w:styleId="ListContinue5">
    <w:name w:val="List Continue 5"/>
    <w:basedOn w:val="ListContinue"/>
    <w:semiHidden/>
    <w:rsid w:val="00733CB2"/>
    <w:pPr>
      <w:ind w:left="2160"/>
    </w:pPr>
  </w:style>
  <w:style w:type="paragraph" w:customStyle="1" w:styleId="ListFirst">
    <w:name w:val="List First"/>
    <w:basedOn w:val="List"/>
    <w:next w:val="List"/>
    <w:rsid w:val="00733CB2"/>
    <w:pPr>
      <w:spacing w:before="80"/>
    </w:pPr>
  </w:style>
  <w:style w:type="paragraph" w:customStyle="1" w:styleId="ListLast">
    <w:name w:val="List Last"/>
    <w:basedOn w:val="List"/>
    <w:next w:val="BodyText"/>
    <w:rsid w:val="00733CB2"/>
    <w:pPr>
      <w:spacing w:after="240"/>
    </w:pPr>
  </w:style>
  <w:style w:type="paragraph" w:styleId="ListNumber">
    <w:name w:val="List Number"/>
    <w:basedOn w:val="List"/>
    <w:semiHidden/>
    <w:rsid w:val="00733CB2"/>
    <w:pPr>
      <w:tabs>
        <w:tab w:val="clear" w:pos="720"/>
      </w:tabs>
      <w:spacing w:after="160"/>
    </w:pPr>
  </w:style>
  <w:style w:type="paragraph" w:styleId="ListNumber2">
    <w:name w:val="List Number 2"/>
    <w:basedOn w:val="ListNumber"/>
    <w:semiHidden/>
    <w:rsid w:val="00733CB2"/>
    <w:pPr>
      <w:ind w:left="1080"/>
    </w:pPr>
  </w:style>
  <w:style w:type="paragraph" w:styleId="ListNumber3">
    <w:name w:val="List Number 3"/>
    <w:basedOn w:val="ListNumber"/>
    <w:semiHidden/>
    <w:rsid w:val="00733CB2"/>
    <w:pPr>
      <w:ind w:left="1440"/>
    </w:pPr>
  </w:style>
  <w:style w:type="paragraph" w:styleId="ListNumber4">
    <w:name w:val="List Number 4"/>
    <w:basedOn w:val="ListNumber"/>
    <w:semiHidden/>
    <w:rsid w:val="00733CB2"/>
    <w:pPr>
      <w:ind w:left="1800"/>
    </w:pPr>
  </w:style>
  <w:style w:type="paragraph" w:styleId="ListNumber5">
    <w:name w:val="List Number 5"/>
    <w:basedOn w:val="ListNumber"/>
    <w:semiHidden/>
    <w:rsid w:val="00733CB2"/>
    <w:pPr>
      <w:ind w:left="2160"/>
    </w:pPr>
  </w:style>
  <w:style w:type="paragraph" w:customStyle="1" w:styleId="ListNumberFirst">
    <w:name w:val="List Number First"/>
    <w:basedOn w:val="ListNumber"/>
    <w:next w:val="ListNumber"/>
    <w:rsid w:val="00733CB2"/>
    <w:pPr>
      <w:spacing w:before="80"/>
    </w:pPr>
  </w:style>
  <w:style w:type="paragraph" w:customStyle="1" w:styleId="ListNumberLast">
    <w:name w:val="List Number Last"/>
    <w:basedOn w:val="ListNumber"/>
    <w:next w:val="BodyText"/>
    <w:rsid w:val="00733CB2"/>
    <w:pPr>
      <w:spacing w:after="240"/>
    </w:pPr>
  </w:style>
  <w:style w:type="paragraph" w:customStyle="1" w:styleId="MacroText1">
    <w:name w:val="Macro Text1"/>
    <w:basedOn w:val="BodyText"/>
    <w:rsid w:val="00733CB2"/>
    <w:pPr>
      <w:spacing w:after="120" w:line="240" w:lineRule="auto"/>
    </w:pPr>
    <w:rPr>
      <w:rFonts w:ascii="Courier" w:hAnsi="Courier"/>
    </w:rPr>
  </w:style>
  <w:style w:type="paragraph" w:customStyle="1" w:styleId="Name">
    <w:name w:val="Name"/>
    <w:basedOn w:val="BodyText"/>
    <w:rsid w:val="00733CB2"/>
    <w:pPr>
      <w:jc w:val="center"/>
    </w:pPr>
  </w:style>
  <w:style w:type="paragraph" w:customStyle="1" w:styleId="PartLabel">
    <w:name w:val="Part Label"/>
    <w:basedOn w:val="HeadingBase"/>
    <w:next w:val="Normal"/>
    <w:rsid w:val="00733CB2"/>
    <w:pPr>
      <w:spacing w:before="600" w:after="160"/>
      <w:jc w:val="center"/>
    </w:pPr>
    <w:rPr>
      <w:b w:val="0"/>
      <w:sz w:val="24"/>
      <w:u w:val="single"/>
    </w:rPr>
  </w:style>
  <w:style w:type="paragraph" w:customStyle="1" w:styleId="PartSubtitle">
    <w:name w:val="Part Subtitle"/>
    <w:basedOn w:val="Normal"/>
    <w:next w:val="BodyText"/>
    <w:rsid w:val="00733CB2"/>
    <w:pPr>
      <w:keepNext/>
      <w:widowControl/>
      <w:spacing w:before="360" w:after="120"/>
      <w:jc w:val="center"/>
    </w:pPr>
    <w:rPr>
      <w:rFonts w:ascii="Helvetica" w:eastAsia="PMingLiU" w:hAnsi="Helvetica"/>
      <w:i/>
      <w:kern w:val="0"/>
      <w:sz w:val="32"/>
      <w:szCs w:val="20"/>
      <w:lang w:eastAsia="zh-TW"/>
    </w:rPr>
  </w:style>
  <w:style w:type="paragraph" w:customStyle="1" w:styleId="PartTitle">
    <w:name w:val="Part Title"/>
    <w:basedOn w:val="HeadingBase"/>
    <w:next w:val="PartSubtitle"/>
    <w:rsid w:val="00733CB2"/>
    <w:pPr>
      <w:spacing w:before="600"/>
      <w:jc w:val="center"/>
    </w:pPr>
  </w:style>
  <w:style w:type="paragraph" w:customStyle="1" w:styleId="Picture">
    <w:name w:val="Picture"/>
    <w:basedOn w:val="BodyText"/>
    <w:next w:val="Caption1"/>
    <w:rsid w:val="00733CB2"/>
    <w:pPr>
      <w:keepNext/>
      <w:spacing w:line="240" w:lineRule="auto"/>
    </w:pPr>
  </w:style>
  <w:style w:type="paragraph" w:customStyle="1" w:styleId="SectionHeading">
    <w:name w:val="Section Heading"/>
    <w:basedOn w:val="HeadingBase"/>
    <w:rsid w:val="00733CB2"/>
    <w:pPr>
      <w:spacing w:before="120" w:after="160"/>
    </w:pPr>
    <w:rPr>
      <w:sz w:val="28"/>
    </w:rPr>
  </w:style>
  <w:style w:type="paragraph" w:customStyle="1" w:styleId="SectionLabel">
    <w:name w:val="Section Label"/>
    <w:basedOn w:val="HeadingBase"/>
    <w:next w:val="BodyText"/>
    <w:rsid w:val="00733CB2"/>
    <w:pPr>
      <w:spacing w:after="360"/>
      <w:jc w:val="center"/>
    </w:pPr>
  </w:style>
  <w:style w:type="paragraph" w:styleId="Subtitle">
    <w:name w:val="Subtitle"/>
    <w:aliases w:val="副題"/>
    <w:basedOn w:val="Title"/>
    <w:next w:val="BodyText"/>
    <w:link w:val="SubtitleChar"/>
    <w:qFormat/>
    <w:rsid w:val="00733CB2"/>
    <w:pPr>
      <w:spacing w:after="240"/>
    </w:pPr>
    <w:rPr>
      <w:b w:val="0"/>
      <w:i/>
    </w:rPr>
  </w:style>
  <w:style w:type="character" w:customStyle="1" w:styleId="SubtitleChar">
    <w:name w:val="Subtitle Char"/>
    <w:aliases w:val="副題 Char"/>
    <w:basedOn w:val="DefaultParagraphFont"/>
    <w:link w:val="Subtitle"/>
    <w:rsid w:val="00733CB2"/>
    <w:rPr>
      <w:rFonts w:ascii="Helvetica" w:eastAsia="PMingLiU" w:hAnsi="Helvetica"/>
      <w:i/>
      <w:sz w:val="28"/>
      <w:lang w:eastAsia="zh-TW"/>
    </w:rPr>
  </w:style>
  <w:style w:type="paragraph" w:styleId="Title">
    <w:name w:val="Title"/>
    <w:basedOn w:val="Normal"/>
    <w:next w:val="Subtitle"/>
    <w:link w:val="TitleChar"/>
    <w:qFormat/>
    <w:rsid w:val="00087B2E"/>
    <w:pPr>
      <w:widowControl/>
      <w:spacing w:line="280" w:lineRule="exact"/>
      <w:contextualSpacing/>
      <w:jc w:val="center"/>
    </w:pPr>
    <w:rPr>
      <w:rFonts w:ascii="Times New Roman" w:eastAsia="PMingLiU" w:hAnsi="Times New Roman"/>
      <w:b/>
      <w:kern w:val="0"/>
      <w:sz w:val="28"/>
      <w:szCs w:val="28"/>
      <w:lang w:val="en-GB" w:eastAsia="zh-TW"/>
    </w:rPr>
  </w:style>
  <w:style w:type="character" w:customStyle="1" w:styleId="TitleChar">
    <w:name w:val="Title Char"/>
    <w:basedOn w:val="DefaultParagraphFont"/>
    <w:link w:val="Title"/>
    <w:rsid w:val="00087B2E"/>
    <w:rPr>
      <w:rFonts w:ascii="Times New Roman" w:eastAsia="PMingLiU" w:hAnsi="Times New Roman"/>
      <w:b/>
      <w:sz w:val="28"/>
      <w:szCs w:val="28"/>
      <w:lang w:val="en-GB" w:eastAsia="zh-TW"/>
    </w:rPr>
  </w:style>
  <w:style w:type="paragraph" w:customStyle="1" w:styleId="SubtitleCover">
    <w:name w:val="Subtitle Cover"/>
    <w:basedOn w:val="Normal"/>
    <w:next w:val="BodyText"/>
    <w:rsid w:val="00733CB2"/>
    <w:pPr>
      <w:keepNext/>
      <w:widowControl/>
      <w:spacing w:before="240" w:after="160"/>
      <w:jc w:val="center"/>
    </w:pPr>
    <w:rPr>
      <w:rFonts w:ascii="Helvetica" w:eastAsia="PMingLiU" w:hAnsi="Helvetica"/>
      <w:i/>
      <w:kern w:val="0"/>
      <w:sz w:val="36"/>
      <w:szCs w:val="20"/>
      <w:lang w:eastAsia="zh-TW"/>
    </w:rPr>
  </w:style>
  <w:style w:type="paragraph" w:customStyle="1" w:styleId="TableofAuthorities1">
    <w:name w:val="Table of Authorities1"/>
    <w:basedOn w:val="Normal"/>
    <w:rsid w:val="00733CB2"/>
    <w:pPr>
      <w:widowControl/>
      <w:tabs>
        <w:tab w:val="right" w:leader="dot" w:pos="8640"/>
      </w:tabs>
      <w:ind w:left="360" w:hanging="360"/>
      <w:jc w:val="left"/>
    </w:pPr>
    <w:rPr>
      <w:rFonts w:ascii="Times" w:eastAsia="PMingLiU" w:hAnsi="Times"/>
      <w:kern w:val="0"/>
      <w:sz w:val="24"/>
      <w:szCs w:val="20"/>
      <w:lang w:eastAsia="zh-TW"/>
    </w:rPr>
  </w:style>
  <w:style w:type="paragraph" w:customStyle="1" w:styleId="TableofFigures1">
    <w:name w:val="Table of Figures1"/>
    <w:basedOn w:val="Normal"/>
    <w:rsid w:val="00733CB2"/>
    <w:pPr>
      <w:widowControl/>
      <w:tabs>
        <w:tab w:val="right" w:leader="dot" w:pos="8640"/>
      </w:tabs>
      <w:ind w:left="720" w:hanging="720"/>
      <w:jc w:val="left"/>
    </w:pPr>
    <w:rPr>
      <w:rFonts w:ascii="Times" w:eastAsia="PMingLiU" w:hAnsi="Times"/>
      <w:kern w:val="0"/>
      <w:sz w:val="24"/>
      <w:szCs w:val="20"/>
      <w:lang w:eastAsia="zh-TW"/>
    </w:rPr>
  </w:style>
  <w:style w:type="paragraph" w:customStyle="1" w:styleId="TitleCover">
    <w:name w:val="Title Cover"/>
    <w:basedOn w:val="HeadingBase"/>
    <w:next w:val="SubtitleCover"/>
    <w:rsid w:val="00733CB2"/>
    <w:pPr>
      <w:spacing w:before="720" w:after="160"/>
      <w:jc w:val="center"/>
    </w:pPr>
    <w:rPr>
      <w:sz w:val="48"/>
    </w:rPr>
  </w:style>
  <w:style w:type="paragraph" w:customStyle="1" w:styleId="TOAHeading1">
    <w:name w:val="TOA Heading1"/>
    <w:basedOn w:val="SectionHeading"/>
    <w:next w:val="TableofAuthorities1"/>
    <w:rsid w:val="00733CB2"/>
  </w:style>
  <w:style w:type="paragraph" w:customStyle="1" w:styleId="TOCBase">
    <w:name w:val="TOC Base"/>
    <w:basedOn w:val="Normal"/>
    <w:rsid w:val="00733CB2"/>
    <w:pPr>
      <w:widowControl/>
      <w:tabs>
        <w:tab w:val="right" w:leader="dot" w:pos="8640"/>
      </w:tabs>
      <w:jc w:val="left"/>
    </w:pPr>
    <w:rPr>
      <w:rFonts w:ascii="Times" w:eastAsia="PMingLiU" w:hAnsi="Times"/>
      <w:kern w:val="0"/>
      <w:sz w:val="24"/>
      <w:szCs w:val="20"/>
      <w:lang w:eastAsia="zh-TW"/>
    </w:rPr>
  </w:style>
  <w:style w:type="paragraph" w:customStyle="1" w:styleId="References">
    <w:name w:val="References"/>
    <w:basedOn w:val="Normal"/>
    <w:rsid w:val="00733CB2"/>
    <w:pPr>
      <w:widowControl/>
      <w:spacing w:before="240"/>
      <w:ind w:left="720" w:hanging="720"/>
      <w:jc w:val="left"/>
    </w:pPr>
    <w:rPr>
      <w:rFonts w:ascii="Palatino" w:eastAsia="PMingLiU" w:hAnsi="Palatino"/>
      <w:kern w:val="0"/>
      <w:sz w:val="20"/>
      <w:szCs w:val="20"/>
      <w:lang w:eastAsia="zh-TW"/>
    </w:rPr>
  </w:style>
  <w:style w:type="paragraph" w:styleId="BodyText3">
    <w:name w:val="Body Text 3"/>
    <w:basedOn w:val="BodyTextIndent"/>
    <w:link w:val="BodyText3Char"/>
    <w:semiHidden/>
    <w:rsid w:val="00733CB2"/>
  </w:style>
  <w:style w:type="character" w:customStyle="1" w:styleId="BodyText3Char">
    <w:name w:val="Body Text 3 Char"/>
    <w:basedOn w:val="DefaultParagraphFont"/>
    <w:link w:val="BodyText3"/>
    <w:semiHidden/>
    <w:rsid w:val="00733CB2"/>
    <w:rPr>
      <w:rFonts w:ascii="Times" w:eastAsia="PMingLiU" w:hAnsi="Times"/>
      <w:sz w:val="24"/>
      <w:lang w:eastAsia="zh-TW"/>
    </w:rPr>
  </w:style>
  <w:style w:type="paragraph" w:customStyle="1" w:styleId="BodyText4">
    <w:name w:val="Body Text 4"/>
    <w:basedOn w:val="BodyTextIndent"/>
    <w:rsid w:val="00733CB2"/>
  </w:style>
  <w:style w:type="paragraph" w:customStyle="1" w:styleId="ChapterHeading">
    <w:name w:val="Chapter Heading"/>
    <w:basedOn w:val="Heading1"/>
    <w:rsid w:val="00733CB2"/>
    <w:pPr>
      <w:keepNext/>
      <w:spacing w:before="1920" w:after="60" w:line="480" w:lineRule="auto"/>
      <w:jc w:val="left"/>
      <w:outlineLvl w:val="9"/>
    </w:pPr>
    <w:rPr>
      <w:kern w:val="28"/>
      <w:sz w:val="36"/>
      <w:lang w:val="en-AU"/>
    </w:rPr>
  </w:style>
  <w:style w:type="paragraph" w:styleId="EndnoteText">
    <w:name w:val="endnote text"/>
    <w:basedOn w:val="Normal"/>
    <w:link w:val="EndnoteTextChar"/>
    <w:semiHidden/>
    <w:rsid w:val="00733CB2"/>
    <w:pPr>
      <w:widowControl/>
      <w:snapToGrid w:val="0"/>
      <w:jc w:val="left"/>
    </w:pPr>
    <w:rPr>
      <w:rFonts w:ascii="Times" w:eastAsia="PMingLiU" w:hAnsi="Times"/>
      <w:kern w:val="0"/>
      <w:sz w:val="24"/>
      <w:szCs w:val="20"/>
      <w:lang w:eastAsia="zh-TW"/>
    </w:rPr>
  </w:style>
  <w:style w:type="character" w:customStyle="1" w:styleId="EndnoteTextChar">
    <w:name w:val="Endnote Text Char"/>
    <w:basedOn w:val="DefaultParagraphFont"/>
    <w:link w:val="EndnoteText"/>
    <w:semiHidden/>
    <w:rsid w:val="00733CB2"/>
    <w:rPr>
      <w:rFonts w:ascii="Times" w:eastAsia="PMingLiU" w:hAnsi="Times"/>
      <w:sz w:val="24"/>
      <w:lang w:eastAsia="zh-TW"/>
    </w:rPr>
  </w:style>
  <w:style w:type="paragraph" w:styleId="BlockText">
    <w:name w:val="Block Text"/>
    <w:basedOn w:val="Normal"/>
    <w:semiHidden/>
    <w:rsid w:val="00733CB2"/>
    <w:pPr>
      <w:widowControl/>
      <w:ind w:leftChars="354" w:left="850" w:rightChars="315" w:right="756"/>
    </w:pPr>
    <w:rPr>
      <w:rFonts w:ascii="Times" w:eastAsia="PMingLiU" w:hAnsi="Times"/>
      <w:kern w:val="0"/>
      <w:sz w:val="20"/>
      <w:szCs w:val="20"/>
      <w:lang w:eastAsia="zh-TW"/>
    </w:rPr>
  </w:style>
  <w:style w:type="paragraph" w:customStyle="1" w:styleId="a">
    <w:name w:val="註解主旨"/>
    <w:basedOn w:val="CommentText"/>
    <w:next w:val="CommentText"/>
    <w:semiHidden/>
    <w:rsid w:val="00733CB2"/>
    <w:pPr>
      <w:widowControl/>
      <w:jc w:val="left"/>
    </w:pPr>
    <w:rPr>
      <w:rFonts w:ascii="Times" w:eastAsia="PMingLiU" w:hAnsi="Times"/>
      <w:b/>
      <w:bCs/>
      <w:kern w:val="0"/>
      <w:sz w:val="24"/>
      <w:lang w:eastAsia="zh-TW"/>
    </w:rPr>
  </w:style>
  <w:style w:type="paragraph" w:customStyle="1" w:styleId="a0">
    <w:name w:val="註解方塊文字"/>
    <w:basedOn w:val="Normal"/>
    <w:semiHidden/>
    <w:rsid w:val="00733CB2"/>
    <w:pPr>
      <w:widowControl/>
      <w:jc w:val="left"/>
    </w:pPr>
    <w:rPr>
      <w:rFonts w:ascii="Arial" w:eastAsia="PMingLiU" w:hAnsi="Arial"/>
      <w:kern w:val="0"/>
      <w:sz w:val="18"/>
      <w:szCs w:val="18"/>
      <w:lang w:eastAsia="zh-TW"/>
    </w:rPr>
  </w:style>
  <w:style w:type="paragraph" w:styleId="BodyTextIndent2">
    <w:name w:val="Body Text Indent 2"/>
    <w:basedOn w:val="Normal"/>
    <w:link w:val="BodyTextIndent2Char"/>
    <w:semiHidden/>
    <w:rsid w:val="00733CB2"/>
    <w:pPr>
      <w:widowControl/>
      <w:spacing w:after="120" w:line="480" w:lineRule="auto"/>
      <w:ind w:left="480"/>
      <w:jc w:val="left"/>
    </w:pPr>
    <w:rPr>
      <w:rFonts w:ascii="Times" w:eastAsia="PMingLiU" w:hAnsi="Times"/>
      <w:kern w:val="0"/>
      <w:sz w:val="24"/>
      <w:szCs w:val="20"/>
      <w:lang w:eastAsia="zh-TW"/>
    </w:rPr>
  </w:style>
  <w:style w:type="character" w:customStyle="1" w:styleId="BodyTextIndent2Char">
    <w:name w:val="Body Text Indent 2 Char"/>
    <w:basedOn w:val="DefaultParagraphFont"/>
    <w:link w:val="BodyTextIndent2"/>
    <w:semiHidden/>
    <w:rsid w:val="00733CB2"/>
    <w:rPr>
      <w:rFonts w:ascii="Times" w:eastAsia="PMingLiU" w:hAnsi="Times"/>
      <w:sz w:val="24"/>
      <w:lang w:eastAsia="zh-TW"/>
    </w:rPr>
  </w:style>
  <w:style w:type="paragraph" w:styleId="Revision">
    <w:name w:val="Revision"/>
    <w:hidden/>
    <w:uiPriority w:val="99"/>
    <w:semiHidden/>
    <w:rsid w:val="00733CB2"/>
    <w:rPr>
      <w:rFonts w:ascii="Times" w:eastAsia="PMingLiU" w:hAnsi="Times"/>
      <w:sz w:val="24"/>
      <w:lang w:eastAsia="zh-TW"/>
    </w:rPr>
  </w:style>
  <w:style w:type="character" w:customStyle="1" w:styleId="UnresolvedMention">
    <w:name w:val="Unresolved Mention"/>
    <w:basedOn w:val="DefaultParagraphFont"/>
    <w:uiPriority w:val="99"/>
    <w:semiHidden/>
    <w:unhideWhenUsed/>
    <w:rsid w:val="000365D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Date" w:uiPriority="0"/>
    <w:lsdException w:name="Body Text 3"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9AF"/>
    <w:pPr>
      <w:widowControl w:val="0"/>
      <w:jc w:val="both"/>
    </w:pPr>
    <w:rPr>
      <w:rFonts w:eastAsia="SimSun"/>
      <w:kern w:val="2"/>
      <w:sz w:val="21"/>
      <w:szCs w:val="22"/>
      <w:lang w:eastAsia="zh-CN"/>
    </w:rPr>
  </w:style>
  <w:style w:type="paragraph" w:styleId="Heading1">
    <w:name w:val="heading 1"/>
    <w:basedOn w:val="Normal"/>
    <w:next w:val="Normal"/>
    <w:link w:val="Heading1Char"/>
    <w:qFormat/>
    <w:rsid w:val="00087B2E"/>
    <w:pPr>
      <w:widowControl/>
      <w:spacing w:line="280" w:lineRule="exact"/>
      <w:outlineLvl w:val="0"/>
    </w:pPr>
    <w:rPr>
      <w:rFonts w:ascii="Times New Roman" w:eastAsia="PMingLiU" w:hAnsi="Times New Roman"/>
      <w:b/>
      <w:kern w:val="0"/>
      <w:sz w:val="24"/>
      <w:szCs w:val="20"/>
      <w:lang w:val="en-GB" w:eastAsia="zh-TW"/>
    </w:rPr>
  </w:style>
  <w:style w:type="paragraph" w:styleId="Heading2">
    <w:name w:val="heading 2"/>
    <w:basedOn w:val="Normal"/>
    <w:next w:val="Normal"/>
    <w:link w:val="Heading2Char"/>
    <w:unhideWhenUsed/>
    <w:qFormat/>
    <w:rsid w:val="00D41FC3"/>
    <w:pPr>
      <w:widowControl/>
      <w:spacing w:line="280" w:lineRule="exact"/>
      <w:outlineLvl w:val="1"/>
    </w:pPr>
    <w:rPr>
      <w:rFonts w:ascii="Times New Roman" w:eastAsia="PMingLiU" w:hAnsi="Times New Roman"/>
      <w:b/>
      <w:kern w:val="0"/>
      <w:sz w:val="24"/>
      <w:szCs w:val="20"/>
      <w:lang w:val="en-GB" w:eastAsia="zh-TW"/>
    </w:rPr>
  </w:style>
  <w:style w:type="paragraph" w:styleId="Heading3">
    <w:name w:val="heading 3"/>
    <w:basedOn w:val="Normal"/>
    <w:next w:val="Normal"/>
    <w:link w:val="Heading3Char"/>
    <w:unhideWhenUsed/>
    <w:qFormat/>
    <w:rsid w:val="00663514"/>
    <w:pPr>
      <w:spacing w:line="280" w:lineRule="exact"/>
      <w:outlineLvl w:val="2"/>
    </w:pPr>
    <w:rPr>
      <w:rFonts w:ascii="Times New Roman" w:hAnsi="Times New Roman"/>
      <w:b/>
      <w:sz w:val="24"/>
      <w:lang w:val="en-GB"/>
    </w:rPr>
  </w:style>
  <w:style w:type="paragraph" w:styleId="Heading4">
    <w:name w:val="heading 4"/>
    <w:basedOn w:val="Normal"/>
    <w:link w:val="Heading4Char"/>
    <w:qFormat/>
    <w:rsid w:val="00BF36E9"/>
    <w:pPr>
      <w:widowControl/>
      <w:spacing w:before="100" w:beforeAutospacing="1" w:after="100" w:afterAutospacing="1"/>
      <w:jc w:val="left"/>
      <w:outlineLvl w:val="3"/>
    </w:pPr>
    <w:rPr>
      <w:rFonts w:ascii="SimSun" w:hAnsi="SimSun" w:cs="SimSun"/>
      <w:b/>
      <w:bCs/>
      <w:kern w:val="0"/>
      <w:sz w:val="24"/>
      <w:szCs w:val="24"/>
    </w:rPr>
  </w:style>
  <w:style w:type="paragraph" w:styleId="Heading5">
    <w:name w:val="heading 5"/>
    <w:basedOn w:val="Normal"/>
    <w:next w:val="BodyText"/>
    <w:link w:val="Heading5Char"/>
    <w:qFormat/>
    <w:rsid w:val="00733CB2"/>
    <w:pPr>
      <w:keepNext/>
      <w:widowControl/>
      <w:spacing w:before="120" w:after="80"/>
      <w:jc w:val="left"/>
      <w:outlineLvl w:val="4"/>
    </w:pPr>
    <w:rPr>
      <w:rFonts w:ascii="Helvetica" w:eastAsia="PMingLiU" w:hAnsi="Helvetica"/>
      <w:b/>
      <w:kern w:val="0"/>
      <w:sz w:val="24"/>
      <w:szCs w:val="20"/>
      <w:lang w:eastAsia="zh-TW"/>
    </w:rPr>
  </w:style>
  <w:style w:type="paragraph" w:styleId="Heading6">
    <w:name w:val="heading 6"/>
    <w:basedOn w:val="Normal"/>
    <w:next w:val="BodyText"/>
    <w:link w:val="Heading6Char"/>
    <w:qFormat/>
    <w:rsid w:val="00733CB2"/>
    <w:pPr>
      <w:keepNext/>
      <w:widowControl/>
      <w:spacing w:before="120" w:after="80"/>
      <w:jc w:val="left"/>
      <w:outlineLvl w:val="5"/>
    </w:pPr>
    <w:rPr>
      <w:rFonts w:ascii="Helvetica" w:eastAsia="PMingLiU" w:hAnsi="Helvetica"/>
      <w:b/>
      <w:i/>
      <w:kern w:val="0"/>
      <w:sz w:val="24"/>
      <w:szCs w:val="20"/>
      <w:lang w:eastAsia="zh-TW"/>
    </w:rPr>
  </w:style>
  <w:style w:type="paragraph" w:styleId="Heading7">
    <w:name w:val="heading 7"/>
    <w:basedOn w:val="Normal"/>
    <w:next w:val="BodyText"/>
    <w:link w:val="Heading7Char"/>
    <w:qFormat/>
    <w:rsid w:val="00733CB2"/>
    <w:pPr>
      <w:keepNext/>
      <w:widowControl/>
      <w:spacing w:before="80" w:after="60"/>
      <w:jc w:val="left"/>
      <w:outlineLvl w:val="6"/>
    </w:pPr>
    <w:rPr>
      <w:rFonts w:ascii="Times" w:eastAsia="PMingLiU" w:hAnsi="Times"/>
      <w:b/>
      <w:kern w:val="0"/>
      <w:sz w:val="24"/>
      <w:szCs w:val="20"/>
      <w:lang w:eastAsia="zh-TW"/>
    </w:rPr>
  </w:style>
  <w:style w:type="paragraph" w:styleId="Heading8">
    <w:name w:val="heading 8"/>
    <w:basedOn w:val="Normal"/>
    <w:next w:val="BodyText"/>
    <w:link w:val="Heading8Char"/>
    <w:qFormat/>
    <w:rsid w:val="00733CB2"/>
    <w:pPr>
      <w:keepNext/>
      <w:widowControl/>
      <w:spacing w:before="80" w:after="60"/>
      <w:jc w:val="left"/>
      <w:outlineLvl w:val="7"/>
    </w:pPr>
    <w:rPr>
      <w:rFonts w:ascii="Times" w:eastAsia="PMingLiU" w:hAnsi="Times"/>
      <w:b/>
      <w:i/>
      <w:kern w:val="0"/>
      <w:sz w:val="24"/>
      <w:szCs w:val="20"/>
      <w:lang w:eastAsia="zh-TW"/>
    </w:rPr>
  </w:style>
  <w:style w:type="paragraph" w:styleId="Heading9">
    <w:name w:val="heading 9"/>
    <w:basedOn w:val="Normal"/>
    <w:next w:val="BodyText"/>
    <w:link w:val="Heading9Char"/>
    <w:qFormat/>
    <w:rsid w:val="00733CB2"/>
    <w:pPr>
      <w:keepNext/>
      <w:widowControl/>
      <w:spacing w:before="80" w:after="60"/>
      <w:jc w:val="left"/>
      <w:outlineLvl w:val="8"/>
    </w:pPr>
    <w:rPr>
      <w:rFonts w:ascii="Times" w:eastAsia="PMingLiU" w:hAnsi="Times"/>
      <w:b/>
      <w:i/>
      <w:kern w:val="0"/>
      <w:sz w:val="24"/>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87B2E"/>
    <w:rPr>
      <w:rFonts w:ascii="Times New Roman" w:eastAsia="PMingLiU" w:hAnsi="Times New Roman"/>
      <w:b/>
      <w:sz w:val="24"/>
      <w:lang w:val="en-GB" w:eastAsia="zh-TW"/>
    </w:rPr>
  </w:style>
  <w:style w:type="character" w:customStyle="1" w:styleId="Heading4Char">
    <w:name w:val="Heading 4 Char"/>
    <w:link w:val="Heading4"/>
    <w:rsid w:val="00BF36E9"/>
    <w:rPr>
      <w:rFonts w:ascii="SimSun" w:eastAsia="SimSun" w:hAnsi="SimSun" w:cs="SimSun"/>
      <w:b/>
      <w:bCs/>
      <w:sz w:val="24"/>
      <w:szCs w:val="24"/>
    </w:rPr>
  </w:style>
  <w:style w:type="paragraph" w:styleId="Header">
    <w:name w:val="header"/>
    <w:basedOn w:val="Normal"/>
    <w:link w:val="HeaderChar"/>
    <w:unhideWhenUsed/>
    <w:rsid w:val="00BF36E9"/>
    <w:pPr>
      <w:pBdr>
        <w:bottom w:val="single" w:sz="6" w:space="1" w:color="auto"/>
      </w:pBdr>
      <w:tabs>
        <w:tab w:val="center" w:pos="4513"/>
        <w:tab w:val="right" w:pos="9026"/>
      </w:tabs>
      <w:snapToGrid w:val="0"/>
      <w:jc w:val="center"/>
    </w:pPr>
    <w:rPr>
      <w:sz w:val="18"/>
      <w:szCs w:val="18"/>
    </w:rPr>
  </w:style>
  <w:style w:type="character" w:customStyle="1" w:styleId="HeaderChar">
    <w:name w:val="Header Char"/>
    <w:link w:val="Header"/>
    <w:rsid w:val="00BF36E9"/>
    <w:rPr>
      <w:rFonts w:ascii="Calibri" w:eastAsia="SimSun" w:hAnsi="Calibri" w:cs="Times New Roman"/>
      <w:kern w:val="2"/>
      <w:sz w:val="18"/>
      <w:szCs w:val="18"/>
    </w:rPr>
  </w:style>
  <w:style w:type="paragraph" w:styleId="Footer">
    <w:name w:val="footer"/>
    <w:basedOn w:val="Normal"/>
    <w:link w:val="FooterChar"/>
    <w:uiPriority w:val="99"/>
    <w:unhideWhenUsed/>
    <w:rsid w:val="00BF36E9"/>
    <w:pPr>
      <w:tabs>
        <w:tab w:val="center" w:pos="4513"/>
        <w:tab w:val="right" w:pos="9026"/>
      </w:tabs>
      <w:snapToGrid w:val="0"/>
      <w:jc w:val="left"/>
    </w:pPr>
    <w:rPr>
      <w:sz w:val="18"/>
      <w:szCs w:val="18"/>
    </w:rPr>
  </w:style>
  <w:style w:type="character" w:customStyle="1" w:styleId="FooterChar">
    <w:name w:val="Footer Char"/>
    <w:link w:val="Footer"/>
    <w:uiPriority w:val="99"/>
    <w:rsid w:val="00BF36E9"/>
    <w:rPr>
      <w:rFonts w:ascii="Calibri" w:eastAsia="SimSun" w:hAnsi="Calibri" w:cs="Times New Roman"/>
      <w:kern w:val="2"/>
      <w:sz w:val="18"/>
      <w:szCs w:val="18"/>
    </w:rPr>
  </w:style>
  <w:style w:type="character" w:styleId="PageNumber">
    <w:name w:val="page number"/>
    <w:basedOn w:val="DefaultParagraphFont"/>
    <w:rsid w:val="00BF36E9"/>
  </w:style>
  <w:style w:type="character" w:styleId="FootnoteReference">
    <w:name w:val="footnote reference"/>
    <w:rsid w:val="00BF36E9"/>
    <w:rPr>
      <w:vertAlign w:val="superscript"/>
    </w:rPr>
  </w:style>
  <w:style w:type="paragraph" w:styleId="FootnoteText">
    <w:name w:val="footnote text"/>
    <w:basedOn w:val="Normal"/>
    <w:link w:val="FootnoteTextChar"/>
    <w:rsid w:val="00BF36E9"/>
    <w:pPr>
      <w:widowControl/>
      <w:jc w:val="left"/>
    </w:pPr>
    <w:rPr>
      <w:rFonts w:ascii="Times New Roman" w:eastAsia="Times New Roman" w:hAnsi="Times New Roman"/>
      <w:kern w:val="0"/>
      <w:sz w:val="20"/>
      <w:szCs w:val="20"/>
      <w:lang w:eastAsia="en-US"/>
    </w:rPr>
  </w:style>
  <w:style w:type="character" w:customStyle="1" w:styleId="FootnoteTextChar">
    <w:name w:val="Footnote Text Char"/>
    <w:link w:val="FootnoteText"/>
    <w:rsid w:val="00BF36E9"/>
    <w:rPr>
      <w:rFonts w:ascii="Times New Roman" w:eastAsia="Times New Roman" w:hAnsi="Times New Roman" w:cs="Times New Roman"/>
      <w:sz w:val="20"/>
      <w:szCs w:val="20"/>
      <w:lang w:eastAsia="en-US"/>
    </w:rPr>
  </w:style>
  <w:style w:type="paragraph" w:styleId="ListParagraph">
    <w:name w:val="List Paragraph"/>
    <w:basedOn w:val="Normal"/>
    <w:uiPriority w:val="34"/>
    <w:qFormat/>
    <w:rsid w:val="00BF36E9"/>
    <w:pPr>
      <w:ind w:firstLineChars="200" w:firstLine="420"/>
    </w:pPr>
  </w:style>
  <w:style w:type="table" w:styleId="TableGrid">
    <w:name w:val="Table Grid"/>
    <w:basedOn w:val="TableNormal"/>
    <w:uiPriority w:val="59"/>
    <w:rsid w:val="00BF36E9"/>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F36E9"/>
    <w:pPr>
      <w:widowControl w:val="0"/>
      <w:autoSpaceDE w:val="0"/>
      <w:autoSpaceDN w:val="0"/>
      <w:adjustRightInd w:val="0"/>
    </w:pPr>
    <w:rPr>
      <w:rFonts w:ascii="Times New Roman" w:eastAsia="SimSun" w:hAnsi="Times New Roman"/>
      <w:color w:val="000000"/>
      <w:sz w:val="24"/>
      <w:szCs w:val="24"/>
      <w:lang w:eastAsia="zh-CN"/>
    </w:rPr>
  </w:style>
  <w:style w:type="character" w:customStyle="1" w:styleId="BalloonTextChar">
    <w:name w:val="Balloon Text Char"/>
    <w:link w:val="BalloonText"/>
    <w:uiPriority w:val="99"/>
    <w:semiHidden/>
    <w:rsid w:val="00BF36E9"/>
    <w:rPr>
      <w:rFonts w:ascii="Calibri" w:eastAsia="SimSun" w:hAnsi="Calibri" w:cs="Times New Roman"/>
      <w:sz w:val="18"/>
      <w:szCs w:val="18"/>
    </w:rPr>
  </w:style>
  <w:style w:type="paragraph" w:styleId="BalloonText">
    <w:name w:val="Balloon Text"/>
    <w:basedOn w:val="Normal"/>
    <w:link w:val="BalloonTextChar"/>
    <w:uiPriority w:val="99"/>
    <w:semiHidden/>
    <w:unhideWhenUsed/>
    <w:rsid w:val="00BF36E9"/>
    <w:rPr>
      <w:kern w:val="0"/>
      <w:sz w:val="18"/>
      <w:szCs w:val="18"/>
    </w:rPr>
  </w:style>
  <w:style w:type="character" w:customStyle="1" w:styleId="BalloonTextChar1">
    <w:name w:val="Balloon Text Char1"/>
    <w:uiPriority w:val="99"/>
    <w:semiHidden/>
    <w:rsid w:val="00BF36E9"/>
    <w:rPr>
      <w:rFonts w:ascii="Segoe UI" w:eastAsia="SimSun" w:hAnsi="Segoe UI" w:cs="Segoe UI"/>
      <w:kern w:val="2"/>
      <w:sz w:val="18"/>
      <w:szCs w:val="18"/>
    </w:rPr>
  </w:style>
  <w:style w:type="character" w:customStyle="1" w:styleId="Char1">
    <w:name w:val="批注框文本 Char1"/>
    <w:uiPriority w:val="99"/>
    <w:semiHidden/>
    <w:rsid w:val="00BF36E9"/>
    <w:rPr>
      <w:rFonts w:ascii="Calibri" w:eastAsia="SimSun" w:hAnsi="Calibri" w:cs="Times New Roman"/>
      <w:sz w:val="18"/>
      <w:szCs w:val="18"/>
    </w:rPr>
  </w:style>
  <w:style w:type="character" w:styleId="Hyperlink">
    <w:name w:val="Hyperlink"/>
    <w:unhideWhenUsed/>
    <w:rsid w:val="00BF36E9"/>
    <w:rPr>
      <w:color w:val="0000FF"/>
      <w:u w:val="single"/>
    </w:rPr>
  </w:style>
  <w:style w:type="character" w:customStyle="1" w:styleId="apple-converted-space">
    <w:name w:val="apple-converted-space"/>
    <w:basedOn w:val="DefaultParagraphFont"/>
    <w:rsid w:val="00BF36E9"/>
  </w:style>
  <w:style w:type="character" w:styleId="SubtleEmphasis">
    <w:name w:val="Subtle Emphasis"/>
    <w:uiPriority w:val="19"/>
    <w:qFormat/>
    <w:rsid w:val="00BF36E9"/>
    <w:rPr>
      <w:i/>
      <w:iCs/>
      <w:color w:val="808080"/>
    </w:rPr>
  </w:style>
  <w:style w:type="paragraph" w:styleId="TOC1">
    <w:name w:val="toc 1"/>
    <w:basedOn w:val="Normal"/>
    <w:next w:val="Normal"/>
    <w:autoRedefine/>
    <w:unhideWhenUsed/>
    <w:rsid w:val="00BF36E9"/>
  </w:style>
  <w:style w:type="paragraph" w:styleId="TOC2">
    <w:name w:val="toc 2"/>
    <w:basedOn w:val="Normal"/>
    <w:next w:val="Normal"/>
    <w:autoRedefine/>
    <w:unhideWhenUsed/>
    <w:rsid w:val="00BF36E9"/>
    <w:pPr>
      <w:ind w:leftChars="200" w:left="420"/>
    </w:pPr>
  </w:style>
  <w:style w:type="paragraph" w:styleId="TOC3">
    <w:name w:val="toc 3"/>
    <w:basedOn w:val="Normal"/>
    <w:next w:val="Normal"/>
    <w:autoRedefine/>
    <w:unhideWhenUsed/>
    <w:rsid w:val="00BF36E9"/>
    <w:pPr>
      <w:ind w:leftChars="400" w:left="840"/>
    </w:pPr>
  </w:style>
  <w:style w:type="paragraph" w:styleId="TOC4">
    <w:name w:val="toc 4"/>
    <w:basedOn w:val="Normal"/>
    <w:next w:val="Normal"/>
    <w:autoRedefine/>
    <w:unhideWhenUsed/>
    <w:rsid w:val="00BF36E9"/>
    <w:pPr>
      <w:ind w:leftChars="600" w:left="1260"/>
    </w:pPr>
  </w:style>
  <w:style w:type="paragraph" w:styleId="TOC5">
    <w:name w:val="toc 5"/>
    <w:basedOn w:val="Normal"/>
    <w:next w:val="Normal"/>
    <w:autoRedefine/>
    <w:unhideWhenUsed/>
    <w:rsid w:val="00BF36E9"/>
    <w:pPr>
      <w:ind w:leftChars="800" w:left="1680"/>
    </w:pPr>
  </w:style>
  <w:style w:type="paragraph" w:styleId="TOC6">
    <w:name w:val="toc 6"/>
    <w:basedOn w:val="Normal"/>
    <w:next w:val="Normal"/>
    <w:autoRedefine/>
    <w:unhideWhenUsed/>
    <w:rsid w:val="00BF36E9"/>
    <w:pPr>
      <w:ind w:leftChars="1000" w:left="2100"/>
    </w:pPr>
    <w:rPr>
      <w:rFonts w:eastAsia="Times New Roman"/>
    </w:rPr>
  </w:style>
  <w:style w:type="paragraph" w:styleId="TOC7">
    <w:name w:val="toc 7"/>
    <w:basedOn w:val="Normal"/>
    <w:next w:val="Normal"/>
    <w:autoRedefine/>
    <w:unhideWhenUsed/>
    <w:rsid w:val="00BF36E9"/>
    <w:pPr>
      <w:ind w:leftChars="1200" w:left="2520"/>
    </w:pPr>
    <w:rPr>
      <w:rFonts w:eastAsia="Times New Roman"/>
    </w:rPr>
  </w:style>
  <w:style w:type="paragraph" w:styleId="TOC8">
    <w:name w:val="toc 8"/>
    <w:basedOn w:val="Normal"/>
    <w:next w:val="Normal"/>
    <w:autoRedefine/>
    <w:unhideWhenUsed/>
    <w:rsid w:val="00BF36E9"/>
    <w:pPr>
      <w:ind w:leftChars="1400" w:left="2940"/>
    </w:pPr>
    <w:rPr>
      <w:rFonts w:eastAsia="Times New Roman"/>
    </w:rPr>
  </w:style>
  <w:style w:type="paragraph" w:styleId="TOC9">
    <w:name w:val="toc 9"/>
    <w:basedOn w:val="Normal"/>
    <w:next w:val="Normal"/>
    <w:autoRedefine/>
    <w:unhideWhenUsed/>
    <w:rsid w:val="00BF36E9"/>
    <w:pPr>
      <w:ind w:leftChars="1600" w:left="3360"/>
    </w:pPr>
    <w:rPr>
      <w:rFonts w:eastAsia="Times New Roman"/>
    </w:rPr>
  </w:style>
  <w:style w:type="paragraph" w:customStyle="1" w:styleId="Pa1">
    <w:name w:val="Pa1"/>
    <w:basedOn w:val="Default"/>
    <w:next w:val="Default"/>
    <w:uiPriority w:val="99"/>
    <w:rsid w:val="00BF36E9"/>
    <w:pPr>
      <w:widowControl/>
      <w:spacing w:line="211" w:lineRule="atLeast"/>
    </w:pPr>
    <w:rPr>
      <w:rFonts w:eastAsia="Times New Roman"/>
      <w:color w:val="auto"/>
    </w:rPr>
  </w:style>
  <w:style w:type="character" w:customStyle="1" w:styleId="A1">
    <w:name w:val="A1"/>
    <w:uiPriority w:val="99"/>
    <w:rsid w:val="00BF36E9"/>
    <w:rPr>
      <w:color w:val="000000"/>
      <w:sz w:val="20"/>
      <w:szCs w:val="20"/>
    </w:rPr>
  </w:style>
  <w:style w:type="character" w:customStyle="1" w:styleId="A2">
    <w:name w:val="A2"/>
    <w:uiPriority w:val="99"/>
    <w:rsid w:val="00BF36E9"/>
    <w:rPr>
      <w:rFonts w:ascii="Charis SIL" w:hAnsi="Charis SIL" w:cs="Charis SIL"/>
      <w:b/>
      <w:bCs/>
      <w:color w:val="000000"/>
      <w:sz w:val="18"/>
      <w:szCs w:val="18"/>
    </w:rPr>
  </w:style>
  <w:style w:type="paragraph" w:customStyle="1" w:styleId="exxletter1">
    <w:name w:val="exx letter 1"/>
    <w:basedOn w:val="Normal"/>
    <w:qFormat/>
    <w:rsid w:val="00BF36E9"/>
    <w:pPr>
      <w:tabs>
        <w:tab w:val="left" w:pos="450"/>
        <w:tab w:val="left" w:pos="720"/>
      </w:tabs>
      <w:overflowPunct w:val="0"/>
      <w:autoSpaceDE w:val="0"/>
      <w:autoSpaceDN w:val="0"/>
      <w:adjustRightInd w:val="0"/>
      <w:spacing w:line="260" w:lineRule="exact"/>
      <w:textAlignment w:val="baseline"/>
    </w:pPr>
    <w:rPr>
      <w:rFonts w:ascii="Times New Roman" w:eastAsia="Batang" w:hAnsi="Times New Roman"/>
      <w:kern w:val="0"/>
      <w:sz w:val="20"/>
      <w:szCs w:val="20"/>
      <w:lang w:val="en-GB"/>
    </w:rPr>
  </w:style>
  <w:style w:type="paragraph" w:customStyle="1" w:styleId="exxletter2morph">
    <w:name w:val="exx letter 2 morph"/>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18"/>
      <w:szCs w:val="18"/>
      <w:lang w:val="en-GB"/>
    </w:rPr>
  </w:style>
  <w:style w:type="paragraph" w:customStyle="1" w:styleId="exxletter2free">
    <w:name w:val="exx letter 2 free"/>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20"/>
      <w:szCs w:val="20"/>
      <w:lang w:val="en-GB"/>
    </w:rPr>
  </w:style>
  <w:style w:type="paragraph" w:customStyle="1" w:styleId="exxletterb">
    <w:name w:val="exx letter b"/>
    <w:basedOn w:val="exxletter1"/>
    <w:qFormat/>
    <w:rsid w:val="00BF36E9"/>
    <w:pPr>
      <w:ind w:left="720" w:hanging="270"/>
    </w:pPr>
  </w:style>
  <w:style w:type="paragraph" w:customStyle="1" w:styleId="footnote">
    <w:name w:val="footnote"/>
    <w:basedOn w:val="FootnoteText"/>
    <w:qFormat/>
    <w:rsid w:val="00BF36E9"/>
    <w:pPr>
      <w:widowControl w:val="0"/>
      <w:tabs>
        <w:tab w:val="left" w:pos="288"/>
      </w:tabs>
      <w:overflowPunct w:val="0"/>
      <w:autoSpaceDE w:val="0"/>
      <w:autoSpaceDN w:val="0"/>
      <w:adjustRightInd w:val="0"/>
      <w:spacing w:line="220" w:lineRule="exact"/>
      <w:ind w:left="288" w:hanging="288"/>
      <w:textAlignment w:val="baseline"/>
    </w:pPr>
    <w:rPr>
      <w:rFonts w:eastAsia="Batang"/>
      <w:sz w:val="18"/>
      <w:szCs w:val="18"/>
      <w:lang w:val="en-GB" w:eastAsia="zh-CN"/>
    </w:rPr>
  </w:style>
  <w:style w:type="character" w:styleId="CommentReference">
    <w:name w:val="annotation reference"/>
    <w:semiHidden/>
    <w:unhideWhenUsed/>
    <w:rsid w:val="00E80B54"/>
    <w:rPr>
      <w:sz w:val="16"/>
      <w:szCs w:val="16"/>
    </w:rPr>
  </w:style>
  <w:style w:type="paragraph" w:styleId="CommentText">
    <w:name w:val="annotation text"/>
    <w:basedOn w:val="Normal"/>
    <w:link w:val="CommentTextChar"/>
    <w:semiHidden/>
    <w:unhideWhenUsed/>
    <w:rsid w:val="00E80B54"/>
    <w:rPr>
      <w:sz w:val="20"/>
      <w:szCs w:val="20"/>
    </w:rPr>
  </w:style>
  <w:style w:type="character" w:customStyle="1" w:styleId="CommentTextChar">
    <w:name w:val="Comment Text Char"/>
    <w:link w:val="CommentText"/>
    <w:semiHidden/>
    <w:rsid w:val="00E80B54"/>
    <w:rPr>
      <w:rFonts w:eastAsia="SimSun"/>
      <w:kern w:val="2"/>
      <w:lang w:eastAsia="zh-CN"/>
    </w:rPr>
  </w:style>
  <w:style w:type="paragraph" w:styleId="CommentSubject">
    <w:name w:val="annotation subject"/>
    <w:basedOn w:val="CommentText"/>
    <w:next w:val="CommentText"/>
    <w:link w:val="CommentSubjectChar"/>
    <w:uiPriority w:val="99"/>
    <w:semiHidden/>
    <w:unhideWhenUsed/>
    <w:rsid w:val="00E80B54"/>
    <w:rPr>
      <w:b/>
      <w:bCs/>
    </w:rPr>
  </w:style>
  <w:style w:type="character" w:customStyle="1" w:styleId="CommentSubjectChar">
    <w:name w:val="Comment Subject Char"/>
    <w:link w:val="CommentSubject"/>
    <w:uiPriority w:val="99"/>
    <w:semiHidden/>
    <w:rsid w:val="00E80B54"/>
    <w:rPr>
      <w:rFonts w:eastAsia="SimSun"/>
      <w:b/>
      <w:bCs/>
      <w:kern w:val="2"/>
      <w:lang w:eastAsia="zh-CN"/>
    </w:rPr>
  </w:style>
  <w:style w:type="character" w:customStyle="1" w:styleId="st">
    <w:name w:val="st"/>
    <w:rsid w:val="00E84264"/>
  </w:style>
  <w:style w:type="character" w:styleId="Emphasis">
    <w:name w:val="Emphasis"/>
    <w:uiPriority w:val="20"/>
    <w:qFormat/>
    <w:rsid w:val="00E84264"/>
    <w:rPr>
      <w:i/>
      <w:iCs/>
    </w:rPr>
  </w:style>
  <w:style w:type="character" w:customStyle="1" w:styleId="Heading2Char">
    <w:name w:val="Heading 2 Char"/>
    <w:basedOn w:val="DefaultParagraphFont"/>
    <w:link w:val="Heading2"/>
    <w:rsid w:val="00D41FC3"/>
    <w:rPr>
      <w:rFonts w:ascii="Times New Roman" w:eastAsia="PMingLiU" w:hAnsi="Times New Roman"/>
      <w:b/>
      <w:sz w:val="24"/>
      <w:lang w:val="en-GB" w:eastAsia="zh-TW"/>
    </w:rPr>
  </w:style>
  <w:style w:type="character" w:customStyle="1" w:styleId="Heading3Char">
    <w:name w:val="Heading 3 Char"/>
    <w:basedOn w:val="DefaultParagraphFont"/>
    <w:link w:val="Heading3"/>
    <w:rsid w:val="00663514"/>
    <w:rPr>
      <w:rFonts w:ascii="Times New Roman" w:eastAsia="SimSun" w:hAnsi="Times New Roman"/>
      <w:b/>
      <w:kern w:val="2"/>
      <w:sz w:val="24"/>
      <w:szCs w:val="22"/>
      <w:lang w:val="en-GB" w:eastAsia="zh-CN"/>
    </w:rPr>
  </w:style>
  <w:style w:type="character" w:customStyle="1" w:styleId="UnresolvedMention1">
    <w:name w:val="Unresolved Mention1"/>
    <w:basedOn w:val="DefaultParagraphFont"/>
    <w:uiPriority w:val="99"/>
    <w:semiHidden/>
    <w:unhideWhenUsed/>
    <w:rsid w:val="00230D92"/>
    <w:rPr>
      <w:color w:val="605E5C"/>
      <w:shd w:val="clear" w:color="auto" w:fill="E1DFDD"/>
    </w:rPr>
  </w:style>
  <w:style w:type="character" w:customStyle="1" w:styleId="Heading5Char">
    <w:name w:val="Heading 5 Char"/>
    <w:basedOn w:val="DefaultParagraphFont"/>
    <w:link w:val="Heading5"/>
    <w:rsid w:val="00733CB2"/>
    <w:rPr>
      <w:rFonts w:ascii="Helvetica" w:eastAsia="PMingLiU" w:hAnsi="Helvetica"/>
      <w:b/>
      <w:sz w:val="24"/>
      <w:lang w:eastAsia="zh-TW"/>
    </w:rPr>
  </w:style>
  <w:style w:type="character" w:customStyle="1" w:styleId="Heading6Char">
    <w:name w:val="Heading 6 Char"/>
    <w:basedOn w:val="DefaultParagraphFont"/>
    <w:link w:val="Heading6"/>
    <w:rsid w:val="00733CB2"/>
    <w:rPr>
      <w:rFonts w:ascii="Helvetica" w:eastAsia="PMingLiU" w:hAnsi="Helvetica"/>
      <w:b/>
      <w:i/>
      <w:sz w:val="24"/>
      <w:lang w:eastAsia="zh-TW"/>
    </w:rPr>
  </w:style>
  <w:style w:type="character" w:customStyle="1" w:styleId="Heading7Char">
    <w:name w:val="Heading 7 Char"/>
    <w:basedOn w:val="DefaultParagraphFont"/>
    <w:link w:val="Heading7"/>
    <w:rsid w:val="00733CB2"/>
    <w:rPr>
      <w:rFonts w:ascii="Times" w:eastAsia="PMingLiU" w:hAnsi="Times"/>
      <w:b/>
      <w:sz w:val="24"/>
      <w:lang w:eastAsia="zh-TW"/>
    </w:rPr>
  </w:style>
  <w:style w:type="character" w:customStyle="1" w:styleId="Heading8Char">
    <w:name w:val="Heading 8 Char"/>
    <w:basedOn w:val="DefaultParagraphFont"/>
    <w:link w:val="Heading8"/>
    <w:rsid w:val="00733CB2"/>
    <w:rPr>
      <w:rFonts w:ascii="Times" w:eastAsia="PMingLiU" w:hAnsi="Times"/>
      <w:b/>
      <w:i/>
      <w:sz w:val="24"/>
      <w:lang w:eastAsia="zh-TW"/>
    </w:rPr>
  </w:style>
  <w:style w:type="character" w:customStyle="1" w:styleId="Heading9Char">
    <w:name w:val="Heading 9 Char"/>
    <w:basedOn w:val="DefaultParagraphFont"/>
    <w:link w:val="Heading9"/>
    <w:rsid w:val="00733CB2"/>
    <w:rPr>
      <w:rFonts w:ascii="Times" w:eastAsia="PMingLiU" w:hAnsi="Times"/>
      <w:b/>
      <w:i/>
      <w:sz w:val="24"/>
      <w:lang w:eastAsia="zh-TW"/>
    </w:rPr>
  </w:style>
  <w:style w:type="numbering" w:customStyle="1" w:styleId="NoList1">
    <w:name w:val="No List1"/>
    <w:next w:val="NoList"/>
    <w:uiPriority w:val="99"/>
    <w:semiHidden/>
    <w:unhideWhenUsed/>
    <w:rsid w:val="00733CB2"/>
  </w:style>
  <w:style w:type="paragraph" w:styleId="BodyText">
    <w:name w:val="Body Text"/>
    <w:basedOn w:val="Normal"/>
    <w:link w:val="BodyTextChar"/>
    <w:semiHidden/>
    <w:rsid w:val="00733CB2"/>
    <w:pPr>
      <w:widowControl/>
      <w:spacing w:after="160" w:line="480" w:lineRule="atLeast"/>
      <w:jc w:val="left"/>
    </w:pPr>
    <w:rPr>
      <w:rFonts w:ascii="Times" w:eastAsia="PMingLiU" w:hAnsi="Times"/>
      <w:kern w:val="0"/>
      <w:sz w:val="24"/>
      <w:szCs w:val="20"/>
      <w:lang w:eastAsia="zh-TW"/>
    </w:rPr>
  </w:style>
  <w:style w:type="character" w:customStyle="1" w:styleId="BodyTextChar">
    <w:name w:val="Body Text Char"/>
    <w:basedOn w:val="DefaultParagraphFont"/>
    <w:link w:val="BodyText"/>
    <w:semiHidden/>
    <w:rsid w:val="00733CB2"/>
    <w:rPr>
      <w:rFonts w:ascii="Times" w:eastAsia="PMingLiU" w:hAnsi="Times"/>
      <w:sz w:val="24"/>
      <w:lang w:eastAsia="zh-TW"/>
    </w:rPr>
  </w:style>
  <w:style w:type="character" w:styleId="EndnoteReference">
    <w:name w:val="endnote reference"/>
    <w:semiHidden/>
    <w:rsid w:val="00733CB2"/>
    <w:rPr>
      <w:vertAlign w:val="superscript"/>
    </w:rPr>
  </w:style>
  <w:style w:type="paragraph" w:styleId="Index7">
    <w:name w:val="index 7"/>
    <w:basedOn w:val="Normal"/>
    <w:semiHidden/>
    <w:rsid w:val="00733CB2"/>
    <w:pPr>
      <w:widowControl/>
      <w:tabs>
        <w:tab w:val="right" w:leader="dot" w:pos="3793"/>
      </w:tabs>
      <w:ind w:left="1680" w:hanging="240"/>
      <w:jc w:val="left"/>
    </w:pPr>
    <w:rPr>
      <w:rFonts w:ascii="Times" w:eastAsia="PMingLiU" w:hAnsi="Times"/>
      <w:kern w:val="0"/>
      <w:sz w:val="20"/>
      <w:szCs w:val="20"/>
      <w:lang w:eastAsia="zh-TW"/>
    </w:rPr>
  </w:style>
  <w:style w:type="paragraph" w:styleId="Index6">
    <w:name w:val="index 6"/>
    <w:basedOn w:val="Normal"/>
    <w:semiHidden/>
    <w:rsid w:val="00733CB2"/>
    <w:pPr>
      <w:widowControl/>
      <w:tabs>
        <w:tab w:val="right" w:leader="dot" w:pos="3793"/>
      </w:tabs>
      <w:ind w:left="1440" w:hanging="240"/>
      <w:jc w:val="left"/>
    </w:pPr>
    <w:rPr>
      <w:rFonts w:ascii="Times" w:eastAsia="PMingLiU" w:hAnsi="Times"/>
      <w:kern w:val="0"/>
      <w:sz w:val="20"/>
      <w:szCs w:val="20"/>
      <w:lang w:eastAsia="zh-TW"/>
    </w:rPr>
  </w:style>
  <w:style w:type="paragraph" w:styleId="Index5">
    <w:name w:val="index 5"/>
    <w:basedOn w:val="Normal"/>
    <w:semiHidden/>
    <w:rsid w:val="00733CB2"/>
    <w:pPr>
      <w:widowControl/>
      <w:tabs>
        <w:tab w:val="right" w:leader="dot" w:pos="3793"/>
      </w:tabs>
      <w:ind w:left="1200" w:hanging="240"/>
      <w:jc w:val="left"/>
    </w:pPr>
    <w:rPr>
      <w:rFonts w:ascii="Times" w:eastAsia="PMingLiU" w:hAnsi="Times"/>
      <w:kern w:val="0"/>
      <w:sz w:val="20"/>
      <w:szCs w:val="20"/>
      <w:lang w:eastAsia="zh-TW"/>
    </w:rPr>
  </w:style>
  <w:style w:type="paragraph" w:styleId="Index4">
    <w:name w:val="index 4"/>
    <w:basedOn w:val="Normal"/>
    <w:semiHidden/>
    <w:rsid w:val="00733CB2"/>
    <w:pPr>
      <w:widowControl/>
      <w:tabs>
        <w:tab w:val="right" w:leader="dot" w:pos="3793"/>
      </w:tabs>
      <w:ind w:left="960" w:hanging="240"/>
      <w:jc w:val="left"/>
    </w:pPr>
    <w:rPr>
      <w:rFonts w:ascii="Times" w:eastAsia="PMingLiU" w:hAnsi="Times"/>
      <w:kern w:val="0"/>
      <w:sz w:val="20"/>
      <w:szCs w:val="20"/>
      <w:lang w:eastAsia="zh-TW"/>
    </w:rPr>
  </w:style>
  <w:style w:type="paragraph" w:styleId="Index3">
    <w:name w:val="index 3"/>
    <w:basedOn w:val="Normal"/>
    <w:semiHidden/>
    <w:rsid w:val="00733CB2"/>
    <w:pPr>
      <w:widowControl/>
      <w:tabs>
        <w:tab w:val="right" w:leader="dot" w:pos="3793"/>
      </w:tabs>
      <w:ind w:left="720" w:hanging="240"/>
      <w:jc w:val="left"/>
    </w:pPr>
    <w:rPr>
      <w:rFonts w:ascii="Times" w:eastAsia="PMingLiU" w:hAnsi="Times"/>
      <w:kern w:val="0"/>
      <w:sz w:val="20"/>
      <w:szCs w:val="20"/>
      <w:lang w:eastAsia="zh-TW"/>
    </w:rPr>
  </w:style>
  <w:style w:type="paragraph" w:styleId="Index2">
    <w:name w:val="index 2"/>
    <w:basedOn w:val="Normal"/>
    <w:semiHidden/>
    <w:rsid w:val="00733CB2"/>
    <w:pPr>
      <w:widowControl/>
      <w:tabs>
        <w:tab w:val="right" w:leader="dot" w:pos="3793"/>
      </w:tabs>
      <w:ind w:left="480" w:hanging="240"/>
      <w:jc w:val="left"/>
    </w:pPr>
    <w:rPr>
      <w:rFonts w:ascii="Times" w:eastAsia="PMingLiU" w:hAnsi="Times"/>
      <w:kern w:val="0"/>
      <w:sz w:val="20"/>
      <w:szCs w:val="20"/>
      <w:lang w:eastAsia="zh-TW"/>
    </w:rPr>
  </w:style>
  <w:style w:type="paragraph" w:styleId="Index1">
    <w:name w:val="index 1"/>
    <w:basedOn w:val="Normal"/>
    <w:semiHidden/>
    <w:rsid w:val="00733CB2"/>
    <w:pPr>
      <w:widowControl/>
      <w:tabs>
        <w:tab w:val="right" w:leader="dot" w:pos="3793"/>
      </w:tabs>
      <w:ind w:left="240" w:hanging="240"/>
      <w:jc w:val="left"/>
    </w:pPr>
    <w:rPr>
      <w:rFonts w:ascii="Times" w:eastAsia="PMingLiU" w:hAnsi="Times"/>
      <w:kern w:val="0"/>
      <w:sz w:val="20"/>
      <w:szCs w:val="20"/>
      <w:lang w:eastAsia="zh-TW"/>
    </w:rPr>
  </w:style>
  <w:style w:type="paragraph" w:customStyle="1" w:styleId="FootnoteBase">
    <w:name w:val="Footnote Base"/>
    <w:basedOn w:val="Normal"/>
    <w:rsid w:val="00733CB2"/>
    <w:pPr>
      <w:widowControl/>
      <w:tabs>
        <w:tab w:val="left" w:pos="187"/>
      </w:tabs>
      <w:spacing w:line="220" w:lineRule="exact"/>
      <w:ind w:left="187" w:hanging="187"/>
      <w:jc w:val="left"/>
    </w:pPr>
    <w:rPr>
      <w:rFonts w:ascii="Times" w:eastAsia="PMingLiU" w:hAnsi="Times"/>
      <w:kern w:val="0"/>
      <w:sz w:val="22"/>
      <w:szCs w:val="20"/>
      <w:lang w:eastAsia="zh-TW"/>
    </w:rPr>
  </w:style>
  <w:style w:type="paragraph" w:customStyle="1" w:styleId="CommentText1">
    <w:name w:val="Comment Text1"/>
    <w:basedOn w:val="Normal"/>
    <w:rsid w:val="00733CB2"/>
    <w:pPr>
      <w:widowControl/>
      <w:tabs>
        <w:tab w:val="left" w:pos="187"/>
      </w:tabs>
      <w:spacing w:after="120" w:line="220" w:lineRule="exact"/>
      <w:ind w:left="187" w:hanging="187"/>
      <w:jc w:val="left"/>
    </w:pPr>
    <w:rPr>
      <w:rFonts w:ascii="Times" w:eastAsia="PMingLiU" w:hAnsi="Times"/>
      <w:kern w:val="0"/>
      <w:sz w:val="24"/>
      <w:szCs w:val="20"/>
      <w:lang w:eastAsia="zh-TW"/>
    </w:rPr>
  </w:style>
  <w:style w:type="paragraph" w:customStyle="1" w:styleId="AttentionLine">
    <w:name w:val="Attention Line"/>
    <w:basedOn w:val="BodyText"/>
    <w:rsid w:val="00733CB2"/>
    <w:rPr>
      <w:b/>
      <w:i/>
    </w:rPr>
  </w:style>
  <w:style w:type="paragraph" w:customStyle="1" w:styleId="Author">
    <w:name w:val="Author"/>
    <w:basedOn w:val="BodyText"/>
    <w:rsid w:val="00733CB2"/>
    <w:pPr>
      <w:spacing w:before="960"/>
      <w:jc w:val="center"/>
    </w:pPr>
    <w:rPr>
      <w:b/>
      <w:sz w:val="32"/>
    </w:rPr>
  </w:style>
  <w:style w:type="paragraph" w:customStyle="1" w:styleId="BlockQuotation">
    <w:name w:val="Block Quotation"/>
    <w:basedOn w:val="BodyText"/>
    <w:rsid w:val="00733CB2"/>
    <w:pPr>
      <w:keepLines/>
      <w:ind w:left="720" w:right="720"/>
    </w:pPr>
    <w:rPr>
      <w:i/>
    </w:rPr>
  </w:style>
  <w:style w:type="paragraph" w:customStyle="1" w:styleId="BlockQuotationFirst">
    <w:name w:val="Block Quotation First"/>
    <w:basedOn w:val="BlockQuotation"/>
    <w:next w:val="BlockQuotation"/>
    <w:rsid w:val="00733CB2"/>
    <w:pPr>
      <w:spacing w:before="120"/>
    </w:pPr>
  </w:style>
  <w:style w:type="paragraph" w:customStyle="1" w:styleId="BlockQuotationLast">
    <w:name w:val="Block Quotation Last"/>
    <w:basedOn w:val="BlockQuotation"/>
    <w:next w:val="BodyText"/>
    <w:rsid w:val="00733CB2"/>
    <w:pPr>
      <w:spacing w:after="240"/>
    </w:pPr>
  </w:style>
  <w:style w:type="paragraph" w:styleId="BodyTextIndent">
    <w:name w:val="Body Text Indent"/>
    <w:basedOn w:val="BodyText"/>
    <w:link w:val="BodyTextIndentChar"/>
    <w:semiHidden/>
    <w:rsid w:val="00733CB2"/>
    <w:pPr>
      <w:ind w:left="360"/>
    </w:pPr>
  </w:style>
  <w:style w:type="character" w:customStyle="1" w:styleId="BodyTextIndentChar">
    <w:name w:val="Body Text Indent Char"/>
    <w:basedOn w:val="DefaultParagraphFont"/>
    <w:link w:val="BodyTextIndent"/>
    <w:semiHidden/>
    <w:rsid w:val="00733CB2"/>
    <w:rPr>
      <w:rFonts w:ascii="Times" w:eastAsia="PMingLiU" w:hAnsi="Times"/>
      <w:sz w:val="24"/>
      <w:lang w:eastAsia="zh-TW"/>
    </w:rPr>
  </w:style>
  <w:style w:type="paragraph" w:customStyle="1" w:styleId="BodyTextKeep">
    <w:name w:val="Body Text Keep"/>
    <w:basedOn w:val="BodyText"/>
    <w:rsid w:val="00733CB2"/>
    <w:pPr>
      <w:keepNext/>
    </w:pPr>
  </w:style>
  <w:style w:type="paragraph" w:customStyle="1" w:styleId="Caption1">
    <w:name w:val="Caption1"/>
    <w:basedOn w:val="Normal"/>
    <w:next w:val="BodyText"/>
    <w:rsid w:val="00733CB2"/>
    <w:pPr>
      <w:widowControl/>
      <w:spacing w:before="120" w:after="160"/>
      <w:jc w:val="left"/>
    </w:pPr>
    <w:rPr>
      <w:rFonts w:ascii="Times" w:eastAsia="PMingLiU" w:hAnsi="Times"/>
      <w:i/>
      <w:kern w:val="0"/>
      <w:sz w:val="22"/>
      <w:szCs w:val="20"/>
      <w:lang w:eastAsia="zh-TW"/>
    </w:rPr>
  </w:style>
  <w:style w:type="paragraph" w:customStyle="1" w:styleId="ChapterLabel">
    <w:name w:val="Chapter Label"/>
    <w:basedOn w:val="Normal"/>
    <w:next w:val="Normal"/>
    <w:rsid w:val="00733CB2"/>
    <w:pPr>
      <w:keepNext/>
      <w:widowControl/>
      <w:spacing w:before="360"/>
      <w:jc w:val="center"/>
    </w:pPr>
    <w:rPr>
      <w:rFonts w:ascii="Helvetica" w:eastAsia="PMingLiU" w:hAnsi="Helvetica"/>
      <w:b/>
      <w:kern w:val="0"/>
      <w:sz w:val="24"/>
      <w:szCs w:val="20"/>
      <w:u w:val="single"/>
      <w:lang w:eastAsia="zh-TW"/>
    </w:rPr>
  </w:style>
  <w:style w:type="paragraph" w:customStyle="1" w:styleId="ChapterSubtitle">
    <w:name w:val="Chapter Subtitle"/>
    <w:basedOn w:val="Normal"/>
    <w:next w:val="BodyText"/>
    <w:rsid w:val="00733CB2"/>
    <w:pPr>
      <w:keepNext/>
      <w:keepLines/>
      <w:widowControl/>
      <w:spacing w:before="360" w:after="360"/>
      <w:jc w:val="center"/>
    </w:pPr>
    <w:rPr>
      <w:rFonts w:ascii="Helvetica" w:eastAsia="PMingLiU" w:hAnsi="Helvetica"/>
      <w:i/>
      <w:kern w:val="0"/>
      <w:sz w:val="28"/>
      <w:szCs w:val="20"/>
      <w:lang w:eastAsia="zh-TW"/>
    </w:rPr>
  </w:style>
  <w:style w:type="paragraph" w:customStyle="1" w:styleId="ChapterTitle">
    <w:name w:val="Chapter Title"/>
    <w:basedOn w:val="Normal"/>
    <w:next w:val="ChapterSubtitle"/>
    <w:rsid w:val="00733CB2"/>
    <w:pPr>
      <w:keepNext/>
      <w:keepLines/>
      <w:widowControl/>
      <w:spacing w:before="600"/>
      <w:jc w:val="center"/>
    </w:pPr>
    <w:rPr>
      <w:rFonts w:ascii="Helvetica" w:eastAsia="PMingLiU" w:hAnsi="Helvetica"/>
      <w:b/>
      <w:kern w:val="0"/>
      <w:sz w:val="32"/>
      <w:szCs w:val="20"/>
      <w:lang w:eastAsia="zh-TW"/>
    </w:rPr>
  </w:style>
  <w:style w:type="paragraph" w:styleId="Date">
    <w:name w:val="Date"/>
    <w:basedOn w:val="BodyText"/>
    <w:link w:val="DateChar"/>
    <w:semiHidden/>
    <w:rsid w:val="00733CB2"/>
    <w:pPr>
      <w:spacing w:before="960"/>
      <w:jc w:val="center"/>
    </w:pPr>
    <w:rPr>
      <w:b/>
      <w:sz w:val="32"/>
    </w:rPr>
  </w:style>
  <w:style w:type="character" w:customStyle="1" w:styleId="DateChar">
    <w:name w:val="Date Char"/>
    <w:basedOn w:val="DefaultParagraphFont"/>
    <w:link w:val="Date"/>
    <w:semiHidden/>
    <w:rsid w:val="00733CB2"/>
    <w:rPr>
      <w:rFonts w:ascii="Times" w:eastAsia="PMingLiU" w:hAnsi="Times"/>
      <w:b/>
      <w:sz w:val="32"/>
      <w:lang w:eastAsia="zh-TW"/>
    </w:rPr>
  </w:style>
  <w:style w:type="paragraph" w:customStyle="1" w:styleId="DocumentLabel">
    <w:name w:val="Document Label"/>
    <w:basedOn w:val="Normal"/>
    <w:rsid w:val="00733CB2"/>
    <w:pPr>
      <w:keepNext/>
      <w:widowControl/>
      <w:spacing w:before="240" w:after="360"/>
      <w:jc w:val="left"/>
    </w:pPr>
    <w:rPr>
      <w:rFonts w:ascii="Times" w:eastAsia="PMingLiU" w:hAnsi="Times"/>
      <w:b/>
      <w:kern w:val="0"/>
      <w:sz w:val="44"/>
      <w:szCs w:val="20"/>
      <w:lang w:eastAsia="zh-TW"/>
    </w:rPr>
  </w:style>
  <w:style w:type="paragraph" w:customStyle="1" w:styleId="EndnoteText1">
    <w:name w:val="Endnote Text1"/>
    <w:basedOn w:val="Normal"/>
    <w:rsid w:val="00733CB2"/>
    <w:pPr>
      <w:widowControl/>
      <w:tabs>
        <w:tab w:val="left" w:pos="187"/>
      </w:tabs>
      <w:spacing w:after="120" w:line="220" w:lineRule="exact"/>
      <w:ind w:left="187" w:hanging="187"/>
      <w:jc w:val="left"/>
    </w:pPr>
    <w:rPr>
      <w:rFonts w:ascii="Times" w:eastAsia="PMingLiU" w:hAnsi="Times"/>
      <w:kern w:val="0"/>
      <w:sz w:val="22"/>
      <w:szCs w:val="20"/>
      <w:lang w:eastAsia="zh-TW"/>
    </w:rPr>
  </w:style>
  <w:style w:type="paragraph" w:customStyle="1" w:styleId="FooterEven">
    <w:name w:val="Footer Even"/>
    <w:basedOn w:val="Footer"/>
    <w:rsid w:val="00733CB2"/>
    <w:pPr>
      <w:keepLines/>
      <w:widowControl/>
      <w:tabs>
        <w:tab w:val="clear" w:pos="4513"/>
        <w:tab w:val="clear" w:pos="9026"/>
        <w:tab w:val="center" w:pos="4320"/>
        <w:tab w:val="right" w:pos="8640"/>
      </w:tabs>
      <w:snapToGrid/>
    </w:pPr>
    <w:rPr>
      <w:rFonts w:ascii="Times" w:eastAsia="PMingLiU" w:hAnsi="Times"/>
      <w:kern w:val="0"/>
      <w:sz w:val="24"/>
      <w:szCs w:val="20"/>
      <w:lang w:eastAsia="zh-TW"/>
    </w:rPr>
  </w:style>
  <w:style w:type="paragraph" w:customStyle="1" w:styleId="FooterFirst">
    <w:name w:val="Footer First"/>
    <w:basedOn w:val="Footer"/>
    <w:rsid w:val="00733CB2"/>
    <w:pPr>
      <w:keepLines/>
      <w:widowControl/>
      <w:tabs>
        <w:tab w:val="clear" w:pos="4513"/>
        <w:tab w:val="clear" w:pos="9026"/>
        <w:tab w:val="center" w:pos="4320"/>
      </w:tabs>
      <w:snapToGrid/>
      <w:jc w:val="center"/>
    </w:pPr>
    <w:rPr>
      <w:rFonts w:ascii="Times" w:eastAsia="PMingLiU" w:hAnsi="Times"/>
      <w:kern w:val="0"/>
      <w:sz w:val="24"/>
      <w:szCs w:val="20"/>
      <w:lang w:eastAsia="zh-TW"/>
    </w:rPr>
  </w:style>
  <w:style w:type="paragraph" w:customStyle="1" w:styleId="FooterOdd">
    <w:name w:val="Footer Odd"/>
    <w:basedOn w:val="Footer"/>
    <w:rsid w:val="00733CB2"/>
    <w:pPr>
      <w:keepLines/>
      <w:widowControl/>
      <w:tabs>
        <w:tab w:val="clear" w:pos="4513"/>
        <w:tab w:val="clear" w:pos="9026"/>
        <w:tab w:val="right" w:pos="0"/>
        <w:tab w:val="center" w:pos="4320"/>
        <w:tab w:val="right" w:pos="8640"/>
      </w:tabs>
      <w:snapToGrid/>
      <w:jc w:val="right"/>
    </w:pPr>
    <w:rPr>
      <w:rFonts w:ascii="Times" w:eastAsia="PMingLiU" w:hAnsi="Times"/>
      <w:kern w:val="0"/>
      <w:sz w:val="24"/>
      <w:szCs w:val="20"/>
      <w:lang w:eastAsia="zh-TW"/>
    </w:rPr>
  </w:style>
  <w:style w:type="paragraph" w:customStyle="1" w:styleId="GlossaryDefinition">
    <w:name w:val="Glossary Definition"/>
    <w:basedOn w:val="BodyText"/>
    <w:rsid w:val="00733CB2"/>
    <w:pPr>
      <w:spacing w:line="240" w:lineRule="auto"/>
      <w:ind w:left="547" w:hanging="547"/>
    </w:pPr>
  </w:style>
  <w:style w:type="paragraph" w:customStyle="1" w:styleId="HeaderBase">
    <w:name w:val="Header Base"/>
    <w:basedOn w:val="Normal"/>
    <w:rsid w:val="00733CB2"/>
    <w:pPr>
      <w:keepLines/>
      <w:widowControl/>
      <w:tabs>
        <w:tab w:val="center" w:pos="4320"/>
        <w:tab w:val="right" w:pos="8640"/>
      </w:tabs>
      <w:jc w:val="left"/>
    </w:pPr>
    <w:rPr>
      <w:rFonts w:ascii="Times" w:eastAsia="PMingLiU" w:hAnsi="Times"/>
      <w:kern w:val="0"/>
      <w:sz w:val="24"/>
      <w:szCs w:val="20"/>
      <w:lang w:eastAsia="zh-TW"/>
    </w:rPr>
  </w:style>
  <w:style w:type="paragraph" w:customStyle="1" w:styleId="HeaderEven">
    <w:name w:val="Header Even"/>
    <w:basedOn w:val="Header"/>
    <w:rsid w:val="00733CB2"/>
    <w:pPr>
      <w:keepLines/>
      <w:widowControl/>
      <w:pBdr>
        <w:bottom w:val="none" w:sz="0" w:space="0" w:color="auto"/>
      </w:pBdr>
      <w:tabs>
        <w:tab w:val="clear" w:pos="4513"/>
        <w:tab w:val="clear" w:pos="9026"/>
        <w:tab w:val="center" w:pos="4320"/>
        <w:tab w:val="right" w:pos="8640"/>
      </w:tabs>
      <w:snapToGrid/>
      <w:jc w:val="left"/>
    </w:pPr>
    <w:rPr>
      <w:rFonts w:ascii="Times" w:eastAsia="PMingLiU" w:hAnsi="Times"/>
      <w:kern w:val="0"/>
      <w:sz w:val="24"/>
      <w:szCs w:val="20"/>
      <w:lang w:eastAsia="zh-TW"/>
    </w:rPr>
  </w:style>
  <w:style w:type="paragraph" w:customStyle="1" w:styleId="HeaderFirst">
    <w:name w:val="Header First"/>
    <w:basedOn w:val="Header"/>
    <w:rsid w:val="00733CB2"/>
    <w:pPr>
      <w:keepLines/>
      <w:widowControl/>
      <w:pBdr>
        <w:bottom w:val="none" w:sz="0" w:space="0" w:color="auto"/>
      </w:pBdr>
      <w:tabs>
        <w:tab w:val="clear" w:pos="4513"/>
        <w:tab w:val="clear" w:pos="9026"/>
        <w:tab w:val="center" w:pos="4320"/>
      </w:tabs>
      <w:snapToGrid/>
    </w:pPr>
    <w:rPr>
      <w:rFonts w:ascii="Times" w:eastAsia="PMingLiU" w:hAnsi="Times"/>
      <w:kern w:val="0"/>
      <w:sz w:val="24"/>
      <w:szCs w:val="20"/>
      <w:lang w:eastAsia="zh-TW"/>
    </w:rPr>
  </w:style>
  <w:style w:type="paragraph" w:customStyle="1" w:styleId="HeaderOdd">
    <w:name w:val="Header Odd"/>
    <w:basedOn w:val="Header"/>
    <w:rsid w:val="00733CB2"/>
    <w:pPr>
      <w:keepLines/>
      <w:widowControl/>
      <w:pBdr>
        <w:bottom w:val="none" w:sz="0" w:space="0" w:color="auto"/>
      </w:pBdr>
      <w:tabs>
        <w:tab w:val="clear" w:pos="4513"/>
        <w:tab w:val="clear" w:pos="9026"/>
        <w:tab w:val="right" w:pos="0"/>
        <w:tab w:val="center" w:pos="4320"/>
        <w:tab w:val="right" w:pos="8640"/>
      </w:tabs>
      <w:snapToGrid/>
      <w:jc w:val="right"/>
    </w:pPr>
    <w:rPr>
      <w:rFonts w:ascii="Times" w:eastAsia="PMingLiU" w:hAnsi="Times"/>
      <w:kern w:val="0"/>
      <w:sz w:val="24"/>
      <w:szCs w:val="20"/>
      <w:lang w:eastAsia="zh-TW"/>
    </w:rPr>
  </w:style>
  <w:style w:type="paragraph" w:customStyle="1" w:styleId="HeadingBase">
    <w:name w:val="Heading Base"/>
    <w:basedOn w:val="Normal"/>
    <w:next w:val="BodyText"/>
    <w:rsid w:val="00733CB2"/>
    <w:pPr>
      <w:keepNext/>
      <w:keepLines/>
      <w:widowControl/>
      <w:spacing w:before="240" w:after="120"/>
      <w:jc w:val="left"/>
    </w:pPr>
    <w:rPr>
      <w:rFonts w:ascii="Helvetica" w:eastAsia="PMingLiU" w:hAnsi="Helvetica"/>
      <w:b/>
      <w:kern w:val="0"/>
      <w:sz w:val="36"/>
      <w:szCs w:val="20"/>
      <w:lang w:eastAsia="zh-TW"/>
    </w:rPr>
  </w:style>
  <w:style w:type="paragraph" w:customStyle="1" w:styleId="Index81">
    <w:name w:val="Index 81"/>
    <w:basedOn w:val="Normal"/>
    <w:rsid w:val="00733CB2"/>
    <w:pPr>
      <w:widowControl/>
      <w:tabs>
        <w:tab w:val="right" w:leader="dot" w:pos="3793"/>
      </w:tabs>
      <w:ind w:left="1920" w:hanging="240"/>
      <w:jc w:val="left"/>
    </w:pPr>
    <w:rPr>
      <w:rFonts w:ascii="Times" w:eastAsia="PMingLiU" w:hAnsi="Times"/>
      <w:kern w:val="0"/>
      <w:sz w:val="20"/>
      <w:szCs w:val="20"/>
      <w:lang w:eastAsia="zh-TW"/>
    </w:rPr>
  </w:style>
  <w:style w:type="paragraph" w:customStyle="1" w:styleId="Index91">
    <w:name w:val="Index 91"/>
    <w:basedOn w:val="Normal"/>
    <w:rsid w:val="00733CB2"/>
    <w:pPr>
      <w:widowControl/>
      <w:tabs>
        <w:tab w:val="right" w:leader="dot" w:pos="3793"/>
      </w:tabs>
      <w:ind w:left="2160" w:hanging="240"/>
      <w:jc w:val="left"/>
    </w:pPr>
    <w:rPr>
      <w:rFonts w:ascii="Times" w:eastAsia="PMingLiU" w:hAnsi="Times"/>
      <w:kern w:val="0"/>
      <w:sz w:val="20"/>
      <w:szCs w:val="20"/>
      <w:lang w:eastAsia="zh-TW"/>
    </w:rPr>
  </w:style>
  <w:style w:type="paragraph" w:customStyle="1" w:styleId="IndexBase">
    <w:name w:val="Index Base"/>
    <w:basedOn w:val="Normal"/>
    <w:rsid w:val="00733CB2"/>
    <w:pPr>
      <w:widowControl/>
      <w:tabs>
        <w:tab w:val="right" w:leader="dot" w:pos="3960"/>
      </w:tabs>
      <w:ind w:left="720" w:hanging="720"/>
      <w:jc w:val="left"/>
    </w:pPr>
    <w:rPr>
      <w:rFonts w:ascii="Times" w:eastAsia="PMingLiU" w:hAnsi="Times"/>
      <w:kern w:val="0"/>
      <w:sz w:val="24"/>
      <w:szCs w:val="20"/>
      <w:lang w:eastAsia="zh-TW"/>
    </w:rPr>
  </w:style>
  <w:style w:type="paragraph" w:customStyle="1" w:styleId="IndexHeading1">
    <w:name w:val="Index Heading1"/>
    <w:basedOn w:val="Normal"/>
    <w:next w:val="Index1"/>
    <w:rsid w:val="00733CB2"/>
    <w:pPr>
      <w:widowControl/>
      <w:spacing w:before="120" w:after="120"/>
      <w:jc w:val="left"/>
    </w:pPr>
    <w:rPr>
      <w:rFonts w:ascii="Times" w:eastAsia="PMingLiU" w:hAnsi="Times"/>
      <w:b/>
      <w:i/>
      <w:kern w:val="0"/>
      <w:sz w:val="20"/>
      <w:szCs w:val="20"/>
      <w:lang w:eastAsia="zh-TW"/>
    </w:rPr>
  </w:style>
  <w:style w:type="paragraph" w:styleId="List">
    <w:name w:val="List"/>
    <w:basedOn w:val="BodyText"/>
    <w:semiHidden/>
    <w:rsid w:val="00733CB2"/>
    <w:pPr>
      <w:tabs>
        <w:tab w:val="left" w:pos="720"/>
      </w:tabs>
      <w:spacing w:after="80"/>
      <w:ind w:left="720" w:hanging="360"/>
    </w:pPr>
  </w:style>
  <w:style w:type="paragraph" w:styleId="List2">
    <w:name w:val="List 2"/>
    <w:basedOn w:val="List"/>
    <w:semiHidden/>
    <w:rsid w:val="00733CB2"/>
    <w:pPr>
      <w:tabs>
        <w:tab w:val="clear" w:pos="720"/>
        <w:tab w:val="left" w:pos="1080"/>
      </w:tabs>
      <w:ind w:left="1080"/>
    </w:pPr>
  </w:style>
  <w:style w:type="paragraph" w:styleId="List3">
    <w:name w:val="List 3"/>
    <w:basedOn w:val="List"/>
    <w:semiHidden/>
    <w:rsid w:val="00733CB2"/>
    <w:pPr>
      <w:tabs>
        <w:tab w:val="clear" w:pos="720"/>
        <w:tab w:val="left" w:pos="1440"/>
      </w:tabs>
      <w:ind w:left="1440"/>
    </w:pPr>
  </w:style>
  <w:style w:type="paragraph" w:styleId="List4">
    <w:name w:val="List 4"/>
    <w:basedOn w:val="List"/>
    <w:semiHidden/>
    <w:rsid w:val="00733CB2"/>
    <w:pPr>
      <w:tabs>
        <w:tab w:val="clear" w:pos="720"/>
        <w:tab w:val="left" w:pos="1800"/>
      </w:tabs>
      <w:ind w:left="1800"/>
    </w:pPr>
  </w:style>
  <w:style w:type="paragraph" w:styleId="List5">
    <w:name w:val="List 5"/>
    <w:basedOn w:val="List"/>
    <w:semiHidden/>
    <w:rsid w:val="00733CB2"/>
    <w:pPr>
      <w:tabs>
        <w:tab w:val="clear" w:pos="720"/>
        <w:tab w:val="left" w:pos="2160"/>
      </w:tabs>
      <w:ind w:left="2160"/>
    </w:pPr>
  </w:style>
  <w:style w:type="paragraph" w:styleId="ListBullet">
    <w:name w:val="List Bullet"/>
    <w:basedOn w:val="List"/>
    <w:semiHidden/>
    <w:rsid w:val="00733CB2"/>
    <w:pPr>
      <w:tabs>
        <w:tab w:val="clear" w:pos="720"/>
      </w:tabs>
      <w:spacing w:after="160"/>
    </w:pPr>
  </w:style>
  <w:style w:type="paragraph" w:styleId="ListBullet2">
    <w:name w:val="List Bullet 2"/>
    <w:basedOn w:val="ListBullet"/>
    <w:semiHidden/>
    <w:rsid w:val="00733CB2"/>
    <w:pPr>
      <w:ind w:left="1080"/>
    </w:pPr>
  </w:style>
  <w:style w:type="paragraph" w:styleId="ListBullet3">
    <w:name w:val="List Bullet 3"/>
    <w:basedOn w:val="ListBullet"/>
    <w:semiHidden/>
    <w:rsid w:val="00733CB2"/>
    <w:pPr>
      <w:ind w:left="1440"/>
    </w:pPr>
  </w:style>
  <w:style w:type="paragraph" w:styleId="ListBullet4">
    <w:name w:val="List Bullet 4"/>
    <w:basedOn w:val="ListBullet"/>
    <w:semiHidden/>
    <w:rsid w:val="00733CB2"/>
    <w:pPr>
      <w:ind w:left="1800"/>
    </w:pPr>
  </w:style>
  <w:style w:type="paragraph" w:styleId="ListBullet5">
    <w:name w:val="List Bullet 5"/>
    <w:basedOn w:val="ListBullet"/>
    <w:semiHidden/>
    <w:rsid w:val="00733CB2"/>
    <w:pPr>
      <w:ind w:left="2160"/>
    </w:pPr>
  </w:style>
  <w:style w:type="paragraph" w:customStyle="1" w:styleId="ListBulletFirst">
    <w:name w:val="List Bullet First"/>
    <w:basedOn w:val="ListBullet"/>
    <w:next w:val="ListBullet"/>
    <w:rsid w:val="00733CB2"/>
    <w:pPr>
      <w:spacing w:before="80"/>
    </w:pPr>
  </w:style>
  <w:style w:type="paragraph" w:customStyle="1" w:styleId="ListBulletLast">
    <w:name w:val="List Bullet Last"/>
    <w:basedOn w:val="ListBullet"/>
    <w:next w:val="BodyText"/>
    <w:rsid w:val="00733CB2"/>
    <w:pPr>
      <w:spacing w:after="240"/>
    </w:pPr>
  </w:style>
  <w:style w:type="paragraph" w:styleId="ListContinue">
    <w:name w:val="List Continue"/>
    <w:basedOn w:val="List"/>
    <w:semiHidden/>
    <w:rsid w:val="00733CB2"/>
    <w:pPr>
      <w:tabs>
        <w:tab w:val="clear" w:pos="720"/>
      </w:tabs>
      <w:spacing w:after="160"/>
    </w:pPr>
  </w:style>
  <w:style w:type="paragraph" w:styleId="ListContinue2">
    <w:name w:val="List Continue 2"/>
    <w:basedOn w:val="ListContinue"/>
    <w:semiHidden/>
    <w:rsid w:val="00733CB2"/>
    <w:pPr>
      <w:ind w:left="1080"/>
    </w:pPr>
  </w:style>
  <w:style w:type="paragraph" w:styleId="ListContinue3">
    <w:name w:val="List Continue 3"/>
    <w:basedOn w:val="ListContinue"/>
    <w:semiHidden/>
    <w:rsid w:val="00733CB2"/>
    <w:pPr>
      <w:ind w:left="1440"/>
    </w:pPr>
  </w:style>
  <w:style w:type="paragraph" w:styleId="ListContinue4">
    <w:name w:val="List Continue 4"/>
    <w:basedOn w:val="ListContinue"/>
    <w:semiHidden/>
    <w:rsid w:val="00733CB2"/>
    <w:pPr>
      <w:ind w:left="1800"/>
    </w:pPr>
  </w:style>
  <w:style w:type="paragraph" w:styleId="ListContinue5">
    <w:name w:val="List Continue 5"/>
    <w:basedOn w:val="ListContinue"/>
    <w:semiHidden/>
    <w:rsid w:val="00733CB2"/>
    <w:pPr>
      <w:ind w:left="2160"/>
    </w:pPr>
  </w:style>
  <w:style w:type="paragraph" w:customStyle="1" w:styleId="ListFirst">
    <w:name w:val="List First"/>
    <w:basedOn w:val="List"/>
    <w:next w:val="List"/>
    <w:rsid w:val="00733CB2"/>
    <w:pPr>
      <w:spacing w:before="80"/>
    </w:pPr>
  </w:style>
  <w:style w:type="paragraph" w:customStyle="1" w:styleId="ListLast">
    <w:name w:val="List Last"/>
    <w:basedOn w:val="List"/>
    <w:next w:val="BodyText"/>
    <w:rsid w:val="00733CB2"/>
    <w:pPr>
      <w:spacing w:after="240"/>
    </w:pPr>
  </w:style>
  <w:style w:type="paragraph" w:styleId="ListNumber">
    <w:name w:val="List Number"/>
    <w:basedOn w:val="List"/>
    <w:semiHidden/>
    <w:rsid w:val="00733CB2"/>
    <w:pPr>
      <w:tabs>
        <w:tab w:val="clear" w:pos="720"/>
      </w:tabs>
      <w:spacing w:after="160"/>
    </w:pPr>
  </w:style>
  <w:style w:type="paragraph" w:styleId="ListNumber2">
    <w:name w:val="List Number 2"/>
    <w:basedOn w:val="ListNumber"/>
    <w:semiHidden/>
    <w:rsid w:val="00733CB2"/>
    <w:pPr>
      <w:ind w:left="1080"/>
    </w:pPr>
  </w:style>
  <w:style w:type="paragraph" w:styleId="ListNumber3">
    <w:name w:val="List Number 3"/>
    <w:basedOn w:val="ListNumber"/>
    <w:semiHidden/>
    <w:rsid w:val="00733CB2"/>
    <w:pPr>
      <w:ind w:left="1440"/>
    </w:pPr>
  </w:style>
  <w:style w:type="paragraph" w:styleId="ListNumber4">
    <w:name w:val="List Number 4"/>
    <w:basedOn w:val="ListNumber"/>
    <w:semiHidden/>
    <w:rsid w:val="00733CB2"/>
    <w:pPr>
      <w:ind w:left="1800"/>
    </w:pPr>
  </w:style>
  <w:style w:type="paragraph" w:styleId="ListNumber5">
    <w:name w:val="List Number 5"/>
    <w:basedOn w:val="ListNumber"/>
    <w:semiHidden/>
    <w:rsid w:val="00733CB2"/>
    <w:pPr>
      <w:ind w:left="2160"/>
    </w:pPr>
  </w:style>
  <w:style w:type="paragraph" w:customStyle="1" w:styleId="ListNumberFirst">
    <w:name w:val="List Number First"/>
    <w:basedOn w:val="ListNumber"/>
    <w:next w:val="ListNumber"/>
    <w:rsid w:val="00733CB2"/>
    <w:pPr>
      <w:spacing w:before="80"/>
    </w:pPr>
  </w:style>
  <w:style w:type="paragraph" w:customStyle="1" w:styleId="ListNumberLast">
    <w:name w:val="List Number Last"/>
    <w:basedOn w:val="ListNumber"/>
    <w:next w:val="BodyText"/>
    <w:rsid w:val="00733CB2"/>
    <w:pPr>
      <w:spacing w:after="240"/>
    </w:pPr>
  </w:style>
  <w:style w:type="paragraph" w:customStyle="1" w:styleId="MacroText1">
    <w:name w:val="Macro Text1"/>
    <w:basedOn w:val="BodyText"/>
    <w:rsid w:val="00733CB2"/>
    <w:pPr>
      <w:spacing w:after="120" w:line="240" w:lineRule="auto"/>
    </w:pPr>
    <w:rPr>
      <w:rFonts w:ascii="Courier" w:hAnsi="Courier"/>
    </w:rPr>
  </w:style>
  <w:style w:type="paragraph" w:customStyle="1" w:styleId="Name">
    <w:name w:val="Name"/>
    <w:basedOn w:val="BodyText"/>
    <w:rsid w:val="00733CB2"/>
    <w:pPr>
      <w:jc w:val="center"/>
    </w:pPr>
  </w:style>
  <w:style w:type="paragraph" w:customStyle="1" w:styleId="PartLabel">
    <w:name w:val="Part Label"/>
    <w:basedOn w:val="HeadingBase"/>
    <w:next w:val="Normal"/>
    <w:rsid w:val="00733CB2"/>
    <w:pPr>
      <w:spacing w:before="600" w:after="160"/>
      <w:jc w:val="center"/>
    </w:pPr>
    <w:rPr>
      <w:b w:val="0"/>
      <w:sz w:val="24"/>
      <w:u w:val="single"/>
    </w:rPr>
  </w:style>
  <w:style w:type="paragraph" w:customStyle="1" w:styleId="PartSubtitle">
    <w:name w:val="Part Subtitle"/>
    <w:basedOn w:val="Normal"/>
    <w:next w:val="BodyText"/>
    <w:rsid w:val="00733CB2"/>
    <w:pPr>
      <w:keepNext/>
      <w:widowControl/>
      <w:spacing w:before="360" w:after="120"/>
      <w:jc w:val="center"/>
    </w:pPr>
    <w:rPr>
      <w:rFonts w:ascii="Helvetica" w:eastAsia="PMingLiU" w:hAnsi="Helvetica"/>
      <w:i/>
      <w:kern w:val="0"/>
      <w:sz w:val="32"/>
      <w:szCs w:val="20"/>
      <w:lang w:eastAsia="zh-TW"/>
    </w:rPr>
  </w:style>
  <w:style w:type="paragraph" w:customStyle="1" w:styleId="PartTitle">
    <w:name w:val="Part Title"/>
    <w:basedOn w:val="HeadingBase"/>
    <w:next w:val="PartSubtitle"/>
    <w:rsid w:val="00733CB2"/>
    <w:pPr>
      <w:spacing w:before="600"/>
      <w:jc w:val="center"/>
    </w:pPr>
  </w:style>
  <w:style w:type="paragraph" w:customStyle="1" w:styleId="Picture">
    <w:name w:val="Picture"/>
    <w:basedOn w:val="BodyText"/>
    <w:next w:val="Caption1"/>
    <w:rsid w:val="00733CB2"/>
    <w:pPr>
      <w:keepNext/>
      <w:spacing w:line="240" w:lineRule="auto"/>
    </w:pPr>
  </w:style>
  <w:style w:type="paragraph" w:customStyle="1" w:styleId="SectionHeading">
    <w:name w:val="Section Heading"/>
    <w:basedOn w:val="HeadingBase"/>
    <w:rsid w:val="00733CB2"/>
    <w:pPr>
      <w:spacing w:before="120" w:after="160"/>
    </w:pPr>
    <w:rPr>
      <w:sz w:val="28"/>
    </w:rPr>
  </w:style>
  <w:style w:type="paragraph" w:customStyle="1" w:styleId="SectionLabel">
    <w:name w:val="Section Label"/>
    <w:basedOn w:val="HeadingBase"/>
    <w:next w:val="BodyText"/>
    <w:rsid w:val="00733CB2"/>
    <w:pPr>
      <w:spacing w:after="360"/>
      <w:jc w:val="center"/>
    </w:pPr>
  </w:style>
  <w:style w:type="paragraph" w:styleId="Subtitle">
    <w:name w:val="Subtitle"/>
    <w:aliases w:val="副題"/>
    <w:basedOn w:val="Title"/>
    <w:next w:val="BodyText"/>
    <w:link w:val="SubtitleChar"/>
    <w:qFormat/>
    <w:rsid w:val="00733CB2"/>
    <w:pPr>
      <w:spacing w:after="240"/>
    </w:pPr>
    <w:rPr>
      <w:b w:val="0"/>
      <w:i/>
    </w:rPr>
  </w:style>
  <w:style w:type="character" w:customStyle="1" w:styleId="SubtitleChar">
    <w:name w:val="Subtitle Char"/>
    <w:aliases w:val="副題 Char"/>
    <w:basedOn w:val="DefaultParagraphFont"/>
    <w:link w:val="Subtitle"/>
    <w:rsid w:val="00733CB2"/>
    <w:rPr>
      <w:rFonts w:ascii="Helvetica" w:eastAsia="PMingLiU" w:hAnsi="Helvetica"/>
      <w:i/>
      <w:sz w:val="28"/>
      <w:lang w:eastAsia="zh-TW"/>
    </w:rPr>
  </w:style>
  <w:style w:type="paragraph" w:styleId="Title">
    <w:name w:val="Title"/>
    <w:basedOn w:val="Normal"/>
    <w:next w:val="Subtitle"/>
    <w:link w:val="TitleChar"/>
    <w:qFormat/>
    <w:rsid w:val="00087B2E"/>
    <w:pPr>
      <w:widowControl/>
      <w:spacing w:line="280" w:lineRule="exact"/>
      <w:contextualSpacing/>
      <w:jc w:val="center"/>
    </w:pPr>
    <w:rPr>
      <w:rFonts w:ascii="Times New Roman" w:eastAsia="PMingLiU" w:hAnsi="Times New Roman"/>
      <w:b/>
      <w:kern w:val="0"/>
      <w:sz w:val="28"/>
      <w:szCs w:val="28"/>
      <w:lang w:val="en-GB" w:eastAsia="zh-TW"/>
    </w:rPr>
  </w:style>
  <w:style w:type="character" w:customStyle="1" w:styleId="TitleChar">
    <w:name w:val="Title Char"/>
    <w:basedOn w:val="DefaultParagraphFont"/>
    <w:link w:val="Title"/>
    <w:rsid w:val="00087B2E"/>
    <w:rPr>
      <w:rFonts w:ascii="Times New Roman" w:eastAsia="PMingLiU" w:hAnsi="Times New Roman"/>
      <w:b/>
      <w:sz w:val="28"/>
      <w:szCs w:val="28"/>
      <w:lang w:val="en-GB" w:eastAsia="zh-TW"/>
    </w:rPr>
  </w:style>
  <w:style w:type="paragraph" w:customStyle="1" w:styleId="SubtitleCover">
    <w:name w:val="Subtitle Cover"/>
    <w:basedOn w:val="Normal"/>
    <w:next w:val="BodyText"/>
    <w:rsid w:val="00733CB2"/>
    <w:pPr>
      <w:keepNext/>
      <w:widowControl/>
      <w:spacing w:before="240" w:after="160"/>
      <w:jc w:val="center"/>
    </w:pPr>
    <w:rPr>
      <w:rFonts w:ascii="Helvetica" w:eastAsia="PMingLiU" w:hAnsi="Helvetica"/>
      <w:i/>
      <w:kern w:val="0"/>
      <w:sz w:val="36"/>
      <w:szCs w:val="20"/>
      <w:lang w:eastAsia="zh-TW"/>
    </w:rPr>
  </w:style>
  <w:style w:type="paragraph" w:customStyle="1" w:styleId="TableofAuthorities1">
    <w:name w:val="Table of Authorities1"/>
    <w:basedOn w:val="Normal"/>
    <w:rsid w:val="00733CB2"/>
    <w:pPr>
      <w:widowControl/>
      <w:tabs>
        <w:tab w:val="right" w:leader="dot" w:pos="8640"/>
      </w:tabs>
      <w:ind w:left="360" w:hanging="360"/>
      <w:jc w:val="left"/>
    </w:pPr>
    <w:rPr>
      <w:rFonts w:ascii="Times" w:eastAsia="PMingLiU" w:hAnsi="Times"/>
      <w:kern w:val="0"/>
      <w:sz w:val="24"/>
      <w:szCs w:val="20"/>
      <w:lang w:eastAsia="zh-TW"/>
    </w:rPr>
  </w:style>
  <w:style w:type="paragraph" w:customStyle="1" w:styleId="TableofFigures1">
    <w:name w:val="Table of Figures1"/>
    <w:basedOn w:val="Normal"/>
    <w:rsid w:val="00733CB2"/>
    <w:pPr>
      <w:widowControl/>
      <w:tabs>
        <w:tab w:val="right" w:leader="dot" w:pos="8640"/>
      </w:tabs>
      <w:ind w:left="720" w:hanging="720"/>
      <w:jc w:val="left"/>
    </w:pPr>
    <w:rPr>
      <w:rFonts w:ascii="Times" w:eastAsia="PMingLiU" w:hAnsi="Times"/>
      <w:kern w:val="0"/>
      <w:sz w:val="24"/>
      <w:szCs w:val="20"/>
      <w:lang w:eastAsia="zh-TW"/>
    </w:rPr>
  </w:style>
  <w:style w:type="paragraph" w:customStyle="1" w:styleId="TitleCover">
    <w:name w:val="Title Cover"/>
    <w:basedOn w:val="HeadingBase"/>
    <w:next w:val="SubtitleCover"/>
    <w:rsid w:val="00733CB2"/>
    <w:pPr>
      <w:spacing w:before="720" w:after="160"/>
      <w:jc w:val="center"/>
    </w:pPr>
    <w:rPr>
      <w:sz w:val="48"/>
    </w:rPr>
  </w:style>
  <w:style w:type="paragraph" w:customStyle="1" w:styleId="TOAHeading1">
    <w:name w:val="TOA Heading1"/>
    <w:basedOn w:val="SectionHeading"/>
    <w:next w:val="TableofAuthorities1"/>
    <w:rsid w:val="00733CB2"/>
  </w:style>
  <w:style w:type="paragraph" w:customStyle="1" w:styleId="TOCBase">
    <w:name w:val="TOC Base"/>
    <w:basedOn w:val="Normal"/>
    <w:rsid w:val="00733CB2"/>
    <w:pPr>
      <w:widowControl/>
      <w:tabs>
        <w:tab w:val="right" w:leader="dot" w:pos="8640"/>
      </w:tabs>
      <w:jc w:val="left"/>
    </w:pPr>
    <w:rPr>
      <w:rFonts w:ascii="Times" w:eastAsia="PMingLiU" w:hAnsi="Times"/>
      <w:kern w:val="0"/>
      <w:sz w:val="24"/>
      <w:szCs w:val="20"/>
      <w:lang w:eastAsia="zh-TW"/>
    </w:rPr>
  </w:style>
  <w:style w:type="paragraph" w:customStyle="1" w:styleId="References">
    <w:name w:val="References"/>
    <w:basedOn w:val="Normal"/>
    <w:rsid w:val="00733CB2"/>
    <w:pPr>
      <w:widowControl/>
      <w:spacing w:before="240"/>
      <w:ind w:left="720" w:hanging="720"/>
      <w:jc w:val="left"/>
    </w:pPr>
    <w:rPr>
      <w:rFonts w:ascii="Palatino" w:eastAsia="PMingLiU" w:hAnsi="Palatino"/>
      <w:kern w:val="0"/>
      <w:sz w:val="20"/>
      <w:szCs w:val="20"/>
      <w:lang w:eastAsia="zh-TW"/>
    </w:rPr>
  </w:style>
  <w:style w:type="paragraph" w:styleId="BodyText3">
    <w:name w:val="Body Text 3"/>
    <w:basedOn w:val="BodyTextIndent"/>
    <w:link w:val="BodyText3Char"/>
    <w:semiHidden/>
    <w:rsid w:val="00733CB2"/>
  </w:style>
  <w:style w:type="character" w:customStyle="1" w:styleId="BodyText3Char">
    <w:name w:val="Body Text 3 Char"/>
    <w:basedOn w:val="DefaultParagraphFont"/>
    <w:link w:val="BodyText3"/>
    <w:semiHidden/>
    <w:rsid w:val="00733CB2"/>
    <w:rPr>
      <w:rFonts w:ascii="Times" w:eastAsia="PMingLiU" w:hAnsi="Times"/>
      <w:sz w:val="24"/>
      <w:lang w:eastAsia="zh-TW"/>
    </w:rPr>
  </w:style>
  <w:style w:type="paragraph" w:customStyle="1" w:styleId="BodyText4">
    <w:name w:val="Body Text 4"/>
    <w:basedOn w:val="BodyTextIndent"/>
    <w:rsid w:val="00733CB2"/>
  </w:style>
  <w:style w:type="paragraph" w:customStyle="1" w:styleId="ChapterHeading">
    <w:name w:val="Chapter Heading"/>
    <w:basedOn w:val="Heading1"/>
    <w:rsid w:val="00733CB2"/>
    <w:pPr>
      <w:keepNext/>
      <w:spacing w:before="1920" w:after="60" w:line="480" w:lineRule="auto"/>
      <w:jc w:val="left"/>
      <w:outlineLvl w:val="9"/>
    </w:pPr>
    <w:rPr>
      <w:kern w:val="28"/>
      <w:sz w:val="36"/>
      <w:lang w:val="en-AU"/>
    </w:rPr>
  </w:style>
  <w:style w:type="paragraph" w:styleId="EndnoteText">
    <w:name w:val="endnote text"/>
    <w:basedOn w:val="Normal"/>
    <w:link w:val="EndnoteTextChar"/>
    <w:semiHidden/>
    <w:rsid w:val="00733CB2"/>
    <w:pPr>
      <w:widowControl/>
      <w:snapToGrid w:val="0"/>
      <w:jc w:val="left"/>
    </w:pPr>
    <w:rPr>
      <w:rFonts w:ascii="Times" w:eastAsia="PMingLiU" w:hAnsi="Times"/>
      <w:kern w:val="0"/>
      <w:sz w:val="24"/>
      <w:szCs w:val="20"/>
      <w:lang w:eastAsia="zh-TW"/>
    </w:rPr>
  </w:style>
  <w:style w:type="character" w:customStyle="1" w:styleId="EndnoteTextChar">
    <w:name w:val="Endnote Text Char"/>
    <w:basedOn w:val="DefaultParagraphFont"/>
    <w:link w:val="EndnoteText"/>
    <w:semiHidden/>
    <w:rsid w:val="00733CB2"/>
    <w:rPr>
      <w:rFonts w:ascii="Times" w:eastAsia="PMingLiU" w:hAnsi="Times"/>
      <w:sz w:val="24"/>
      <w:lang w:eastAsia="zh-TW"/>
    </w:rPr>
  </w:style>
  <w:style w:type="paragraph" w:styleId="BlockText">
    <w:name w:val="Block Text"/>
    <w:basedOn w:val="Normal"/>
    <w:semiHidden/>
    <w:rsid w:val="00733CB2"/>
    <w:pPr>
      <w:widowControl/>
      <w:ind w:leftChars="354" w:left="850" w:rightChars="315" w:right="756"/>
    </w:pPr>
    <w:rPr>
      <w:rFonts w:ascii="Times" w:eastAsia="PMingLiU" w:hAnsi="Times"/>
      <w:kern w:val="0"/>
      <w:sz w:val="20"/>
      <w:szCs w:val="20"/>
      <w:lang w:eastAsia="zh-TW"/>
    </w:rPr>
  </w:style>
  <w:style w:type="paragraph" w:customStyle="1" w:styleId="a">
    <w:name w:val="註解主旨"/>
    <w:basedOn w:val="CommentText"/>
    <w:next w:val="CommentText"/>
    <w:semiHidden/>
    <w:rsid w:val="00733CB2"/>
    <w:pPr>
      <w:widowControl/>
      <w:jc w:val="left"/>
    </w:pPr>
    <w:rPr>
      <w:rFonts w:ascii="Times" w:eastAsia="PMingLiU" w:hAnsi="Times"/>
      <w:b/>
      <w:bCs/>
      <w:kern w:val="0"/>
      <w:sz w:val="24"/>
      <w:lang w:eastAsia="zh-TW"/>
    </w:rPr>
  </w:style>
  <w:style w:type="paragraph" w:customStyle="1" w:styleId="a0">
    <w:name w:val="註解方塊文字"/>
    <w:basedOn w:val="Normal"/>
    <w:semiHidden/>
    <w:rsid w:val="00733CB2"/>
    <w:pPr>
      <w:widowControl/>
      <w:jc w:val="left"/>
    </w:pPr>
    <w:rPr>
      <w:rFonts w:ascii="Arial" w:eastAsia="PMingLiU" w:hAnsi="Arial"/>
      <w:kern w:val="0"/>
      <w:sz w:val="18"/>
      <w:szCs w:val="18"/>
      <w:lang w:eastAsia="zh-TW"/>
    </w:rPr>
  </w:style>
  <w:style w:type="paragraph" w:styleId="BodyTextIndent2">
    <w:name w:val="Body Text Indent 2"/>
    <w:basedOn w:val="Normal"/>
    <w:link w:val="BodyTextIndent2Char"/>
    <w:semiHidden/>
    <w:rsid w:val="00733CB2"/>
    <w:pPr>
      <w:widowControl/>
      <w:spacing w:after="120" w:line="480" w:lineRule="auto"/>
      <w:ind w:left="480"/>
      <w:jc w:val="left"/>
    </w:pPr>
    <w:rPr>
      <w:rFonts w:ascii="Times" w:eastAsia="PMingLiU" w:hAnsi="Times"/>
      <w:kern w:val="0"/>
      <w:sz w:val="24"/>
      <w:szCs w:val="20"/>
      <w:lang w:eastAsia="zh-TW"/>
    </w:rPr>
  </w:style>
  <w:style w:type="character" w:customStyle="1" w:styleId="BodyTextIndent2Char">
    <w:name w:val="Body Text Indent 2 Char"/>
    <w:basedOn w:val="DefaultParagraphFont"/>
    <w:link w:val="BodyTextIndent2"/>
    <w:semiHidden/>
    <w:rsid w:val="00733CB2"/>
    <w:rPr>
      <w:rFonts w:ascii="Times" w:eastAsia="PMingLiU" w:hAnsi="Times"/>
      <w:sz w:val="24"/>
      <w:lang w:eastAsia="zh-TW"/>
    </w:rPr>
  </w:style>
  <w:style w:type="paragraph" w:styleId="Revision">
    <w:name w:val="Revision"/>
    <w:hidden/>
    <w:uiPriority w:val="99"/>
    <w:semiHidden/>
    <w:rsid w:val="00733CB2"/>
    <w:rPr>
      <w:rFonts w:ascii="Times" w:eastAsia="PMingLiU" w:hAnsi="Times"/>
      <w:sz w:val="24"/>
      <w:lang w:eastAsia="zh-TW"/>
    </w:rPr>
  </w:style>
  <w:style w:type="character" w:customStyle="1" w:styleId="UnresolvedMention">
    <w:name w:val="Unresolved Mention"/>
    <w:basedOn w:val="DefaultParagraphFont"/>
    <w:uiPriority w:val="99"/>
    <w:semiHidden/>
    <w:unhideWhenUsed/>
    <w:rsid w:val="000365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151335">
      <w:bodyDiv w:val="1"/>
      <w:marLeft w:val="0"/>
      <w:marRight w:val="0"/>
      <w:marTop w:val="0"/>
      <w:marBottom w:val="0"/>
      <w:divBdr>
        <w:top w:val="none" w:sz="0" w:space="0" w:color="auto"/>
        <w:left w:val="none" w:sz="0" w:space="0" w:color="auto"/>
        <w:bottom w:val="none" w:sz="0" w:space="0" w:color="auto"/>
        <w:right w:val="none" w:sz="0" w:space="0" w:color="auto"/>
      </w:divBdr>
    </w:div>
    <w:div w:id="362825596">
      <w:bodyDiv w:val="1"/>
      <w:marLeft w:val="0"/>
      <w:marRight w:val="0"/>
      <w:marTop w:val="0"/>
      <w:marBottom w:val="0"/>
      <w:divBdr>
        <w:top w:val="none" w:sz="0" w:space="0" w:color="auto"/>
        <w:left w:val="none" w:sz="0" w:space="0" w:color="auto"/>
        <w:bottom w:val="none" w:sz="0" w:space="0" w:color="auto"/>
        <w:right w:val="none" w:sz="0" w:space="0" w:color="auto"/>
      </w:divBdr>
    </w:div>
    <w:div w:id="379086982">
      <w:bodyDiv w:val="1"/>
      <w:marLeft w:val="0"/>
      <w:marRight w:val="0"/>
      <w:marTop w:val="0"/>
      <w:marBottom w:val="0"/>
      <w:divBdr>
        <w:top w:val="none" w:sz="0" w:space="0" w:color="auto"/>
        <w:left w:val="none" w:sz="0" w:space="0" w:color="auto"/>
        <w:bottom w:val="none" w:sz="0" w:space="0" w:color="auto"/>
        <w:right w:val="none" w:sz="0" w:space="0" w:color="auto"/>
      </w:divBdr>
    </w:div>
    <w:div w:id="539172773">
      <w:bodyDiv w:val="1"/>
      <w:marLeft w:val="0"/>
      <w:marRight w:val="0"/>
      <w:marTop w:val="0"/>
      <w:marBottom w:val="0"/>
      <w:divBdr>
        <w:top w:val="none" w:sz="0" w:space="0" w:color="auto"/>
        <w:left w:val="none" w:sz="0" w:space="0" w:color="auto"/>
        <w:bottom w:val="none" w:sz="0" w:space="0" w:color="auto"/>
        <w:right w:val="none" w:sz="0" w:space="0" w:color="auto"/>
      </w:divBdr>
    </w:div>
    <w:div w:id="541327937">
      <w:bodyDiv w:val="1"/>
      <w:marLeft w:val="0"/>
      <w:marRight w:val="0"/>
      <w:marTop w:val="0"/>
      <w:marBottom w:val="0"/>
      <w:divBdr>
        <w:top w:val="none" w:sz="0" w:space="0" w:color="auto"/>
        <w:left w:val="none" w:sz="0" w:space="0" w:color="auto"/>
        <w:bottom w:val="none" w:sz="0" w:space="0" w:color="auto"/>
        <w:right w:val="none" w:sz="0" w:space="0" w:color="auto"/>
      </w:divBdr>
    </w:div>
    <w:div w:id="669453852">
      <w:bodyDiv w:val="1"/>
      <w:marLeft w:val="0"/>
      <w:marRight w:val="0"/>
      <w:marTop w:val="0"/>
      <w:marBottom w:val="0"/>
      <w:divBdr>
        <w:top w:val="none" w:sz="0" w:space="0" w:color="auto"/>
        <w:left w:val="none" w:sz="0" w:space="0" w:color="auto"/>
        <w:bottom w:val="none" w:sz="0" w:space="0" w:color="auto"/>
        <w:right w:val="none" w:sz="0" w:space="0" w:color="auto"/>
      </w:divBdr>
    </w:div>
    <w:div w:id="738134518">
      <w:bodyDiv w:val="1"/>
      <w:marLeft w:val="0"/>
      <w:marRight w:val="0"/>
      <w:marTop w:val="0"/>
      <w:marBottom w:val="0"/>
      <w:divBdr>
        <w:top w:val="none" w:sz="0" w:space="0" w:color="auto"/>
        <w:left w:val="none" w:sz="0" w:space="0" w:color="auto"/>
        <w:bottom w:val="none" w:sz="0" w:space="0" w:color="auto"/>
        <w:right w:val="none" w:sz="0" w:space="0" w:color="auto"/>
      </w:divBdr>
    </w:div>
    <w:div w:id="785394370">
      <w:bodyDiv w:val="1"/>
      <w:marLeft w:val="0"/>
      <w:marRight w:val="0"/>
      <w:marTop w:val="0"/>
      <w:marBottom w:val="0"/>
      <w:divBdr>
        <w:top w:val="none" w:sz="0" w:space="0" w:color="auto"/>
        <w:left w:val="none" w:sz="0" w:space="0" w:color="auto"/>
        <w:bottom w:val="none" w:sz="0" w:space="0" w:color="auto"/>
        <w:right w:val="none" w:sz="0" w:space="0" w:color="auto"/>
      </w:divBdr>
    </w:div>
    <w:div w:id="901212338">
      <w:bodyDiv w:val="1"/>
      <w:marLeft w:val="0"/>
      <w:marRight w:val="0"/>
      <w:marTop w:val="0"/>
      <w:marBottom w:val="0"/>
      <w:divBdr>
        <w:top w:val="none" w:sz="0" w:space="0" w:color="auto"/>
        <w:left w:val="none" w:sz="0" w:space="0" w:color="auto"/>
        <w:bottom w:val="none" w:sz="0" w:space="0" w:color="auto"/>
        <w:right w:val="none" w:sz="0" w:space="0" w:color="auto"/>
      </w:divBdr>
    </w:div>
    <w:div w:id="916328361">
      <w:bodyDiv w:val="1"/>
      <w:marLeft w:val="0"/>
      <w:marRight w:val="0"/>
      <w:marTop w:val="0"/>
      <w:marBottom w:val="0"/>
      <w:divBdr>
        <w:top w:val="none" w:sz="0" w:space="0" w:color="auto"/>
        <w:left w:val="none" w:sz="0" w:space="0" w:color="auto"/>
        <w:bottom w:val="none" w:sz="0" w:space="0" w:color="auto"/>
        <w:right w:val="none" w:sz="0" w:space="0" w:color="auto"/>
      </w:divBdr>
    </w:div>
    <w:div w:id="1056587744">
      <w:bodyDiv w:val="1"/>
      <w:marLeft w:val="0"/>
      <w:marRight w:val="0"/>
      <w:marTop w:val="0"/>
      <w:marBottom w:val="0"/>
      <w:divBdr>
        <w:top w:val="none" w:sz="0" w:space="0" w:color="auto"/>
        <w:left w:val="none" w:sz="0" w:space="0" w:color="auto"/>
        <w:bottom w:val="none" w:sz="0" w:space="0" w:color="auto"/>
        <w:right w:val="none" w:sz="0" w:space="0" w:color="auto"/>
      </w:divBdr>
    </w:div>
    <w:div w:id="1101098931">
      <w:bodyDiv w:val="1"/>
      <w:marLeft w:val="0"/>
      <w:marRight w:val="0"/>
      <w:marTop w:val="0"/>
      <w:marBottom w:val="0"/>
      <w:divBdr>
        <w:top w:val="none" w:sz="0" w:space="0" w:color="auto"/>
        <w:left w:val="none" w:sz="0" w:space="0" w:color="auto"/>
        <w:bottom w:val="none" w:sz="0" w:space="0" w:color="auto"/>
        <w:right w:val="none" w:sz="0" w:space="0" w:color="auto"/>
      </w:divBdr>
    </w:div>
    <w:div w:id="1124084242">
      <w:bodyDiv w:val="1"/>
      <w:marLeft w:val="0"/>
      <w:marRight w:val="0"/>
      <w:marTop w:val="0"/>
      <w:marBottom w:val="0"/>
      <w:divBdr>
        <w:top w:val="none" w:sz="0" w:space="0" w:color="auto"/>
        <w:left w:val="none" w:sz="0" w:space="0" w:color="auto"/>
        <w:bottom w:val="none" w:sz="0" w:space="0" w:color="auto"/>
        <w:right w:val="none" w:sz="0" w:space="0" w:color="auto"/>
      </w:divBdr>
    </w:div>
    <w:div w:id="1227063106">
      <w:bodyDiv w:val="1"/>
      <w:marLeft w:val="0"/>
      <w:marRight w:val="0"/>
      <w:marTop w:val="0"/>
      <w:marBottom w:val="0"/>
      <w:divBdr>
        <w:top w:val="none" w:sz="0" w:space="0" w:color="auto"/>
        <w:left w:val="none" w:sz="0" w:space="0" w:color="auto"/>
        <w:bottom w:val="none" w:sz="0" w:space="0" w:color="auto"/>
        <w:right w:val="none" w:sz="0" w:space="0" w:color="auto"/>
      </w:divBdr>
    </w:div>
    <w:div w:id="1263685038">
      <w:bodyDiv w:val="1"/>
      <w:marLeft w:val="0"/>
      <w:marRight w:val="0"/>
      <w:marTop w:val="0"/>
      <w:marBottom w:val="0"/>
      <w:divBdr>
        <w:top w:val="none" w:sz="0" w:space="0" w:color="auto"/>
        <w:left w:val="none" w:sz="0" w:space="0" w:color="auto"/>
        <w:bottom w:val="none" w:sz="0" w:space="0" w:color="auto"/>
        <w:right w:val="none" w:sz="0" w:space="0" w:color="auto"/>
      </w:divBdr>
    </w:div>
    <w:div w:id="1271352382">
      <w:bodyDiv w:val="1"/>
      <w:marLeft w:val="0"/>
      <w:marRight w:val="0"/>
      <w:marTop w:val="0"/>
      <w:marBottom w:val="0"/>
      <w:divBdr>
        <w:top w:val="none" w:sz="0" w:space="0" w:color="auto"/>
        <w:left w:val="none" w:sz="0" w:space="0" w:color="auto"/>
        <w:bottom w:val="none" w:sz="0" w:space="0" w:color="auto"/>
        <w:right w:val="none" w:sz="0" w:space="0" w:color="auto"/>
      </w:divBdr>
    </w:div>
    <w:div w:id="1351949876">
      <w:bodyDiv w:val="1"/>
      <w:marLeft w:val="0"/>
      <w:marRight w:val="0"/>
      <w:marTop w:val="0"/>
      <w:marBottom w:val="0"/>
      <w:divBdr>
        <w:top w:val="none" w:sz="0" w:space="0" w:color="auto"/>
        <w:left w:val="none" w:sz="0" w:space="0" w:color="auto"/>
        <w:bottom w:val="none" w:sz="0" w:space="0" w:color="auto"/>
        <w:right w:val="none" w:sz="0" w:space="0" w:color="auto"/>
      </w:divBdr>
    </w:div>
    <w:div w:id="1417438961">
      <w:bodyDiv w:val="1"/>
      <w:marLeft w:val="0"/>
      <w:marRight w:val="0"/>
      <w:marTop w:val="0"/>
      <w:marBottom w:val="0"/>
      <w:divBdr>
        <w:top w:val="none" w:sz="0" w:space="0" w:color="auto"/>
        <w:left w:val="none" w:sz="0" w:space="0" w:color="auto"/>
        <w:bottom w:val="none" w:sz="0" w:space="0" w:color="auto"/>
        <w:right w:val="none" w:sz="0" w:space="0" w:color="auto"/>
      </w:divBdr>
    </w:div>
    <w:div w:id="1696737318">
      <w:bodyDiv w:val="1"/>
      <w:marLeft w:val="0"/>
      <w:marRight w:val="0"/>
      <w:marTop w:val="0"/>
      <w:marBottom w:val="0"/>
      <w:divBdr>
        <w:top w:val="none" w:sz="0" w:space="0" w:color="auto"/>
        <w:left w:val="none" w:sz="0" w:space="0" w:color="auto"/>
        <w:bottom w:val="none" w:sz="0" w:space="0" w:color="auto"/>
        <w:right w:val="none" w:sz="0" w:space="0" w:color="auto"/>
      </w:divBdr>
    </w:div>
    <w:div w:id="1814709846">
      <w:bodyDiv w:val="1"/>
      <w:marLeft w:val="0"/>
      <w:marRight w:val="0"/>
      <w:marTop w:val="0"/>
      <w:marBottom w:val="0"/>
      <w:divBdr>
        <w:top w:val="none" w:sz="0" w:space="0" w:color="auto"/>
        <w:left w:val="none" w:sz="0" w:space="0" w:color="auto"/>
        <w:bottom w:val="none" w:sz="0" w:space="0" w:color="auto"/>
        <w:right w:val="none" w:sz="0" w:space="0" w:color="auto"/>
      </w:divBdr>
    </w:div>
    <w:div w:id="1818374584">
      <w:bodyDiv w:val="1"/>
      <w:marLeft w:val="0"/>
      <w:marRight w:val="0"/>
      <w:marTop w:val="0"/>
      <w:marBottom w:val="0"/>
      <w:divBdr>
        <w:top w:val="none" w:sz="0" w:space="0" w:color="auto"/>
        <w:left w:val="none" w:sz="0" w:space="0" w:color="auto"/>
        <w:bottom w:val="none" w:sz="0" w:space="0" w:color="auto"/>
        <w:right w:val="none" w:sz="0" w:space="0" w:color="auto"/>
      </w:divBdr>
    </w:div>
    <w:div w:id="1888563037">
      <w:bodyDiv w:val="1"/>
      <w:marLeft w:val="0"/>
      <w:marRight w:val="0"/>
      <w:marTop w:val="0"/>
      <w:marBottom w:val="0"/>
      <w:divBdr>
        <w:top w:val="none" w:sz="0" w:space="0" w:color="auto"/>
        <w:left w:val="none" w:sz="0" w:space="0" w:color="auto"/>
        <w:bottom w:val="none" w:sz="0" w:space="0" w:color="auto"/>
        <w:right w:val="none" w:sz="0" w:space="0" w:color="auto"/>
      </w:divBdr>
    </w:div>
    <w:div w:id="1899778508">
      <w:bodyDiv w:val="1"/>
      <w:marLeft w:val="0"/>
      <w:marRight w:val="0"/>
      <w:marTop w:val="0"/>
      <w:marBottom w:val="0"/>
      <w:divBdr>
        <w:top w:val="none" w:sz="0" w:space="0" w:color="auto"/>
        <w:left w:val="none" w:sz="0" w:space="0" w:color="auto"/>
        <w:bottom w:val="none" w:sz="0" w:space="0" w:color="auto"/>
        <w:right w:val="none" w:sz="0" w:space="0" w:color="auto"/>
      </w:divBdr>
    </w:div>
    <w:div w:id="1954634097">
      <w:bodyDiv w:val="1"/>
      <w:marLeft w:val="0"/>
      <w:marRight w:val="0"/>
      <w:marTop w:val="0"/>
      <w:marBottom w:val="0"/>
      <w:divBdr>
        <w:top w:val="none" w:sz="0" w:space="0" w:color="auto"/>
        <w:left w:val="none" w:sz="0" w:space="0" w:color="auto"/>
        <w:bottom w:val="none" w:sz="0" w:space="0" w:color="auto"/>
        <w:right w:val="none" w:sz="0" w:space="0" w:color="auto"/>
      </w:divBdr>
    </w:div>
    <w:div w:id="209539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7FB70-5C53-4809-A044-D10613E0E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6944</Words>
  <Characters>39584</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2019-06-29T10:48:00Z</dcterms:created>
  <dcterms:modified xsi:type="dcterms:W3CDTF">2019-06-29T11:25:00Z</dcterms:modified>
</cp:coreProperties>
</file>