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A34A1" w14:textId="2B8C66A5" w:rsidR="00A24DBD" w:rsidRDefault="00A24DBD" w:rsidP="007238AD">
      <w:pPr>
        <w:spacing w:after="0" w:line="240" w:lineRule="auto"/>
        <w:jc w:val="center"/>
        <w:rPr>
          <w:rFonts w:ascii="Times New Roman" w:eastAsia="SimSun" w:hAnsi="Times New Roman" w:cs="Times New Roman"/>
          <w:b/>
          <w:bCs/>
          <w:color w:val="000000"/>
          <w:sz w:val="24"/>
          <w:szCs w:val="24"/>
          <w:lang w:eastAsia="en-US"/>
        </w:rPr>
      </w:pPr>
      <w:r>
        <w:rPr>
          <w:rFonts w:ascii="Times New Roman" w:eastAsia="SimSun" w:hAnsi="Times New Roman" w:cs="Times New Roman"/>
          <w:b/>
          <w:bCs/>
          <w:color w:val="000000"/>
          <w:sz w:val="24"/>
          <w:szCs w:val="24"/>
          <w:lang w:eastAsia="en-US"/>
        </w:rPr>
        <w:t xml:space="preserve">A pragmatic exploration of slang use in selected </w:t>
      </w:r>
      <w:proofErr w:type="spellStart"/>
      <w:r>
        <w:rPr>
          <w:rFonts w:ascii="Times New Roman" w:eastAsia="SimSun" w:hAnsi="Times New Roman" w:cs="Times New Roman"/>
          <w:b/>
          <w:bCs/>
          <w:color w:val="000000"/>
          <w:sz w:val="24"/>
          <w:szCs w:val="24"/>
          <w:lang w:eastAsia="en-US"/>
        </w:rPr>
        <w:t>Fela</w:t>
      </w:r>
      <w:proofErr w:type="spellEnd"/>
      <w:r>
        <w:rPr>
          <w:rFonts w:ascii="Times New Roman" w:eastAsia="SimSun" w:hAnsi="Times New Roman" w:cs="Times New Roman"/>
          <w:b/>
          <w:bCs/>
          <w:color w:val="000000"/>
          <w:sz w:val="24"/>
          <w:szCs w:val="24"/>
          <w:lang w:eastAsia="en-US"/>
        </w:rPr>
        <w:t xml:space="preserve"> </w:t>
      </w:r>
      <w:proofErr w:type="spellStart"/>
      <w:r>
        <w:rPr>
          <w:rFonts w:ascii="Times New Roman" w:eastAsia="SimSun" w:hAnsi="Times New Roman" w:cs="Times New Roman"/>
          <w:b/>
          <w:bCs/>
          <w:color w:val="000000"/>
          <w:sz w:val="24"/>
          <w:szCs w:val="24"/>
          <w:lang w:eastAsia="en-US"/>
        </w:rPr>
        <w:t>Anikulapo</w:t>
      </w:r>
      <w:proofErr w:type="spellEnd"/>
      <w:r>
        <w:rPr>
          <w:rFonts w:ascii="Times New Roman" w:eastAsia="SimSun" w:hAnsi="Times New Roman" w:cs="Times New Roman"/>
          <w:b/>
          <w:bCs/>
          <w:color w:val="000000"/>
          <w:sz w:val="24"/>
          <w:szCs w:val="24"/>
          <w:lang w:eastAsia="en-US"/>
        </w:rPr>
        <w:t xml:space="preserve"> </w:t>
      </w:r>
      <w:proofErr w:type="spellStart"/>
      <w:r>
        <w:rPr>
          <w:rFonts w:ascii="Times New Roman" w:eastAsia="SimSun" w:hAnsi="Times New Roman" w:cs="Times New Roman"/>
          <w:b/>
          <w:bCs/>
          <w:color w:val="000000"/>
          <w:sz w:val="24"/>
          <w:szCs w:val="24"/>
          <w:lang w:eastAsia="en-US"/>
        </w:rPr>
        <w:t>Kuti’s</w:t>
      </w:r>
      <w:proofErr w:type="spellEnd"/>
      <w:r>
        <w:rPr>
          <w:rFonts w:ascii="Times New Roman" w:eastAsia="SimSun" w:hAnsi="Times New Roman" w:cs="Times New Roman"/>
          <w:b/>
          <w:bCs/>
          <w:color w:val="000000"/>
          <w:sz w:val="24"/>
          <w:szCs w:val="24"/>
          <w:lang w:eastAsia="en-US"/>
        </w:rPr>
        <w:t xml:space="preserve"> songs</w:t>
      </w:r>
    </w:p>
    <w:p w14:paraId="7988ACCD" w14:textId="77777777" w:rsidR="00A24DBD" w:rsidRDefault="00A24DBD" w:rsidP="007238AD">
      <w:pPr>
        <w:spacing w:after="0" w:line="240" w:lineRule="auto"/>
        <w:jc w:val="center"/>
        <w:rPr>
          <w:rFonts w:ascii="Times New Roman" w:eastAsia="SimSun" w:hAnsi="Times New Roman" w:cs="Times New Roman"/>
          <w:b/>
          <w:bCs/>
          <w:color w:val="000000"/>
          <w:sz w:val="24"/>
          <w:szCs w:val="24"/>
          <w:lang w:eastAsia="en-US"/>
        </w:rPr>
      </w:pPr>
    </w:p>
    <w:p w14:paraId="1E1C889A" w14:textId="77777777" w:rsidR="00A24DBD" w:rsidRDefault="00A24DBD" w:rsidP="0089721C">
      <w:pPr>
        <w:spacing w:after="0" w:line="240" w:lineRule="auto"/>
        <w:jc w:val="both"/>
        <w:rPr>
          <w:rFonts w:ascii="Times New Roman" w:eastAsia="SimSun" w:hAnsi="Times New Roman" w:cs="Times New Roman"/>
          <w:b/>
          <w:bCs/>
          <w:color w:val="000000"/>
          <w:sz w:val="24"/>
          <w:szCs w:val="24"/>
        </w:rPr>
      </w:pPr>
    </w:p>
    <w:p w14:paraId="49CA137D" w14:textId="1B8636EB" w:rsidR="000F72F2" w:rsidRPr="00A24DBD" w:rsidRDefault="00A84081" w:rsidP="00A24DBD">
      <w:pPr>
        <w:spacing w:after="0" w:line="240" w:lineRule="auto"/>
        <w:ind w:firstLineChars="1461" w:firstLine="3520"/>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Abstract</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The language of music in Nigeria reflects a</w:t>
      </w:r>
      <w:r w:rsidR="00434876">
        <w:rPr>
          <w:rFonts w:ascii="Times New Roman" w:eastAsia="SimSun" w:hAnsi="Times New Roman" w:cs="Times New Roman"/>
          <w:color w:val="000000"/>
          <w:sz w:val="24"/>
          <w:szCs w:val="24"/>
        </w:rPr>
        <w:t xml:space="preserve">n unparalleled </w:t>
      </w:r>
      <w:r>
        <w:rPr>
          <w:rFonts w:ascii="Times New Roman" w:eastAsia="SimSun" w:hAnsi="Times New Roman" w:cs="Times New Roman"/>
          <w:color w:val="000000"/>
          <w:sz w:val="24"/>
          <w:szCs w:val="24"/>
        </w:rPr>
        <w:t xml:space="preserve">use. It </w:t>
      </w:r>
      <w:r w:rsidR="004F7BD1">
        <w:rPr>
          <w:rFonts w:ascii="Times New Roman" w:eastAsia="SimSun" w:hAnsi="Times New Roman" w:cs="Times New Roman"/>
          <w:color w:val="000000"/>
          <w:sz w:val="24"/>
          <w:szCs w:val="24"/>
        </w:rPr>
        <w:t>spotlights</w:t>
      </w:r>
      <w:r>
        <w:rPr>
          <w:rFonts w:ascii="Times New Roman" w:eastAsia="SimSun" w:hAnsi="Times New Roman" w:cs="Times New Roman"/>
          <w:color w:val="000000"/>
          <w:sz w:val="24"/>
          <w:szCs w:val="24"/>
        </w:rPr>
        <w:t xml:space="preserve"> the nation’s speech pattern and her language attitude. </w:t>
      </w:r>
      <w:r w:rsidR="00355C96">
        <w:rPr>
          <w:rFonts w:ascii="Times New Roman" w:eastAsia="SimSun" w:hAnsi="Times New Roman" w:cs="Times New Roman"/>
          <w:color w:val="000000"/>
          <w:sz w:val="24"/>
          <w:szCs w:val="24"/>
        </w:rPr>
        <w:t>S</w:t>
      </w:r>
      <w:r>
        <w:rPr>
          <w:rFonts w:ascii="Times New Roman" w:eastAsia="SimSun" w:hAnsi="Times New Roman" w:cs="Times New Roman"/>
          <w:color w:val="000000"/>
          <w:sz w:val="24"/>
          <w:szCs w:val="24"/>
        </w:rPr>
        <w:t xml:space="preserve">tudies of slang use have focused on many aspects of language use but </w:t>
      </w:r>
      <w:r w:rsidR="00171DF1">
        <w:rPr>
          <w:rFonts w:ascii="Times New Roman" w:eastAsia="SimSun" w:hAnsi="Times New Roman" w:cs="Times New Roman"/>
          <w:color w:val="000000"/>
          <w:sz w:val="24"/>
          <w:szCs w:val="24"/>
        </w:rPr>
        <w:t>have</w:t>
      </w:r>
      <w:r>
        <w:rPr>
          <w:rFonts w:ascii="Times New Roman" w:eastAsia="SimSun" w:hAnsi="Times New Roman" w:cs="Times New Roman"/>
          <w:color w:val="000000"/>
          <w:sz w:val="24"/>
          <w:szCs w:val="24"/>
        </w:rPr>
        <w:t xml:space="preserve"> not </w:t>
      </w:r>
      <w:r w:rsidR="00213346" w:rsidRPr="00213346">
        <w:rPr>
          <w:rFonts w:ascii="Times New Roman" w:eastAsia="SimSun" w:hAnsi="Times New Roman" w:cs="Times New Roman"/>
          <w:color w:val="000000"/>
          <w:sz w:val="24"/>
          <w:szCs w:val="24"/>
        </w:rPr>
        <w:t>extensively</w:t>
      </w:r>
      <w:r w:rsidR="00213346">
        <w:rPr>
          <w:rFonts w:ascii="Times New Roman" w:eastAsia="SimSun" w:hAnsi="Times New Roman" w:cs="Times New Roman"/>
          <w:color w:val="000000"/>
          <w:sz w:val="24"/>
          <w:szCs w:val="24"/>
        </w:rPr>
        <w:t xml:space="preserve"> </w:t>
      </w:r>
      <w:r w:rsidRPr="00213346">
        <w:rPr>
          <w:rFonts w:ascii="Times New Roman" w:eastAsia="SimSun" w:hAnsi="Times New Roman" w:cs="Times New Roman"/>
          <w:color w:val="000000"/>
          <w:sz w:val="24"/>
          <w:szCs w:val="24"/>
        </w:rPr>
        <w:t>explored</w:t>
      </w:r>
      <w:r>
        <w:rPr>
          <w:rFonts w:ascii="Times New Roman" w:eastAsia="SimSun" w:hAnsi="Times New Roman" w:cs="Times New Roman"/>
          <w:color w:val="000000"/>
          <w:sz w:val="24"/>
          <w:szCs w:val="24"/>
        </w:rPr>
        <w:t xml:space="preserve"> slang use in songs released in Nigeria in the post</w:t>
      </w:r>
      <w:r w:rsidR="00436006">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colonial era. Hence, this study focuses on the pragmatic exploration of slang use in selected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Anikulapo</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Kuti’s</w:t>
      </w:r>
      <w:proofErr w:type="spellEnd"/>
      <w:r>
        <w:rPr>
          <w:rFonts w:ascii="Times New Roman" w:eastAsia="SimSun" w:hAnsi="Times New Roman" w:cs="Times New Roman"/>
          <w:color w:val="000000"/>
          <w:sz w:val="24"/>
          <w:szCs w:val="24"/>
        </w:rPr>
        <w:t xml:space="preserve"> songs, through</w:t>
      </w:r>
      <w:r w:rsidR="0095204D">
        <w:rPr>
          <w:rFonts w:ascii="Times New Roman" w:eastAsia="SimSun" w:hAnsi="Times New Roman" w:cs="Times New Roman"/>
          <w:color w:val="000000"/>
          <w:sz w:val="24"/>
          <w:szCs w:val="24"/>
        </w:rPr>
        <w:t xml:space="preserve"> </w:t>
      </w:r>
      <w:r w:rsidR="00AC38FB">
        <w:rPr>
          <w:rFonts w:ascii="Times New Roman" w:eastAsia="SimSun" w:hAnsi="Times New Roman" w:cs="Times New Roman"/>
          <w:color w:val="000000"/>
          <w:sz w:val="24"/>
          <w:szCs w:val="24"/>
        </w:rPr>
        <w:t>pragmatic</w:t>
      </w:r>
      <w:r w:rsidR="00AF2E64">
        <w:rPr>
          <w:rFonts w:ascii="Times New Roman" w:eastAsia="SimSun" w:hAnsi="Times New Roman" w:cs="Times New Roman"/>
          <w:color w:val="000000"/>
          <w:sz w:val="24"/>
          <w:szCs w:val="24"/>
        </w:rPr>
        <w:t xml:space="preserve"> </w:t>
      </w:r>
      <w:r w:rsidR="00AC38FB">
        <w:rPr>
          <w:rFonts w:ascii="Times New Roman" w:eastAsia="SimSun" w:hAnsi="Times New Roman" w:cs="Times New Roman"/>
          <w:color w:val="000000"/>
          <w:sz w:val="24"/>
          <w:szCs w:val="24"/>
        </w:rPr>
        <w:t>means</w:t>
      </w:r>
      <w:r>
        <w:rPr>
          <w:rFonts w:ascii="Times New Roman" w:eastAsia="SimSun" w:hAnsi="Times New Roman" w:cs="Times New Roman"/>
          <w:color w:val="000000"/>
          <w:sz w:val="24"/>
          <w:szCs w:val="24"/>
        </w:rPr>
        <w:t xml:space="preserve">, with theoretical insights from </w:t>
      </w:r>
      <w:proofErr w:type="spellStart"/>
      <w:r>
        <w:rPr>
          <w:rFonts w:ascii="Times New Roman" w:eastAsia="SimSun" w:hAnsi="Times New Roman" w:cs="Times New Roman"/>
          <w:color w:val="000000"/>
          <w:sz w:val="24"/>
          <w:szCs w:val="24"/>
        </w:rPr>
        <w:t>Adegbija’s</w:t>
      </w:r>
      <w:proofErr w:type="spellEnd"/>
      <w:r w:rsidR="00257467">
        <w:rPr>
          <w:rFonts w:ascii="Times New Roman" w:eastAsia="SimSun" w:hAnsi="Times New Roman" w:cs="Times New Roman"/>
          <w:color w:val="000000"/>
          <w:sz w:val="24"/>
          <w:szCs w:val="24"/>
        </w:rPr>
        <w:t xml:space="preserve"> (1989)</w:t>
      </w:r>
      <w:r>
        <w:rPr>
          <w:rFonts w:ascii="Times New Roman" w:eastAsia="SimSun" w:hAnsi="Times New Roman" w:cs="Times New Roman"/>
          <w:color w:val="000000"/>
          <w:sz w:val="24"/>
          <w:szCs w:val="24"/>
        </w:rPr>
        <w:t xml:space="preserve"> </w:t>
      </w:r>
      <w:proofErr w:type="spellStart"/>
      <w:r w:rsidR="00257467">
        <w:rPr>
          <w:rFonts w:ascii="Times New Roman" w:eastAsia="SimSun" w:hAnsi="Times New Roman" w:cs="Times New Roman"/>
          <w:color w:val="000000"/>
          <w:sz w:val="24"/>
          <w:szCs w:val="24"/>
        </w:rPr>
        <w:t>l</w:t>
      </w:r>
      <w:r>
        <w:rPr>
          <w:rFonts w:ascii="Times New Roman" w:eastAsia="SimSun" w:hAnsi="Times New Roman" w:cs="Times New Roman"/>
          <w:color w:val="000000"/>
          <w:sz w:val="24"/>
          <w:szCs w:val="24"/>
        </w:rPr>
        <w:t>exico</w:t>
      </w:r>
      <w:proofErr w:type="spellEnd"/>
      <w:r>
        <w:rPr>
          <w:rFonts w:ascii="Times New Roman" w:eastAsia="SimSun" w:hAnsi="Times New Roman" w:cs="Times New Roman"/>
          <w:color w:val="000000"/>
          <w:sz w:val="24"/>
          <w:szCs w:val="24"/>
        </w:rPr>
        <w:t>-semantic framework and J.L</w:t>
      </w:r>
      <w:r w:rsidR="007E7B72">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Austin’s</w:t>
      </w:r>
      <w:r w:rsidR="00257467">
        <w:rPr>
          <w:rFonts w:ascii="Times New Roman" w:eastAsia="SimSun" w:hAnsi="Times New Roman" w:cs="Times New Roman"/>
          <w:color w:val="000000"/>
          <w:sz w:val="24"/>
          <w:szCs w:val="24"/>
        </w:rPr>
        <w:t xml:space="preserve"> (1962)</w:t>
      </w:r>
      <w:r>
        <w:rPr>
          <w:rFonts w:ascii="Times New Roman" w:eastAsia="SimSun" w:hAnsi="Times New Roman" w:cs="Times New Roman"/>
          <w:color w:val="000000"/>
          <w:sz w:val="24"/>
          <w:szCs w:val="24"/>
        </w:rPr>
        <w:t xml:space="preserve"> Speech Act Theory. Fifteen (15) slang</w:t>
      </w:r>
      <w:r w:rsidR="00FE423A">
        <w:rPr>
          <w:rFonts w:ascii="Times New Roman" w:eastAsia="SimSun" w:hAnsi="Times New Roman" w:cs="Times New Roman"/>
          <w:color w:val="000000"/>
          <w:sz w:val="24"/>
          <w:szCs w:val="24"/>
        </w:rPr>
        <w:t xml:space="preserve"> terms </w:t>
      </w:r>
      <w:r>
        <w:rPr>
          <w:rFonts w:ascii="Times New Roman" w:eastAsia="SimSun" w:hAnsi="Times New Roman" w:cs="Times New Roman"/>
          <w:color w:val="000000"/>
          <w:sz w:val="24"/>
          <w:szCs w:val="24"/>
        </w:rPr>
        <w:t xml:space="preserve">were extracted from purposively </w:t>
      </w:r>
      <w:r w:rsidR="00903B9B">
        <w:rPr>
          <w:rFonts w:ascii="Times New Roman" w:eastAsia="SimSun" w:hAnsi="Times New Roman" w:cs="Times New Roman"/>
          <w:color w:val="000000"/>
          <w:sz w:val="24"/>
          <w:szCs w:val="24"/>
        </w:rPr>
        <w:t>selected</w:t>
      </w:r>
      <w:r>
        <w:rPr>
          <w:rFonts w:ascii="Times New Roman" w:eastAsia="SimSun" w:hAnsi="Times New Roman" w:cs="Times New Roman"/>
          <w:color w:val="000000"/>
          <w:sz w:val="24"/>
          <w:szCs w:val="24"/>
        </w:rPr>
        <w:t xml:space="preserve"> songs between </w:t>
      </w:r>
      <w:r w:rsidR="000F72F2" w:rsidRPr="00FB102F">
        <w:rPr>
          <w:rFonts w:ascii="Times New Roman" w:eastAsia="SimSun" w:hAnsi="Times New Roman" w:cs="Times New Roman"/>
          <w:sz w:val="24"/>
          <w:szCs w:val="24"/>
        </w:rPr>
        <w:t>1976</w:t>
      </w:r>
      <w:r>
        <w:rPr>
          <w:rFonts w:ascii="Times New Roman" w:eastAsia="SimSun" w:hAnsi="Times New Roman" w:cs="Times New Roman"/>
          <w:color w:val="000000"/>
          <w:sz w:val="24"/>
          <w:szCs w:val="24"/>
        </w:rPr>
        <w:t> and </w:t>
      </w:r>
      <w:r w:rsidR="000F72F2" w:rsidRPr="00FB102F">
        <w:rPr>
          <w:rFonts w:ascii="Times New Roman" w:eastAsia="SimSun" w:hAnsi="Times New Roman" w:cs="Times New Roman"/>
          <w:sz w:val="24"/>
          <w:szCs w:val="24"/>
        </w:rPr>
        <w:t>1986</w:t>
      </w:r>
      <w:r>
        <w:rPr>
          <w:rFonts w:ascii="Times New Roman" w:eastAsia="SimSun" w:hAnsi="Times New Roman" w:cs="Times New Roman"/>
          <w:sz w:val="24"/>
          <w:szCs w:val="24"/>
        </w:rPr>
        <w:t xml:space="preserve">. The study reveals formation processes of </w:t>
      </w:r>
      <w:r>
        <w:rPr>
          <w:rFonts w:ascii="Times New Roman" w:eastAsia="SimSun" w:hAnsi="Times New Roman" w:cs="Times New Roman"/>
          <w:color w:val="000000"/>
          <w:sz w:val="24"/>
          <w:szCs w:val="24"/>
        </w:rPr>
        <w:t>coinages or neologisms (8), semantic extension (2), semantic shift (1), reduplication (2), and borrowing (1)</w:t>
      </w:r>
      <w:r w:rsidR="00903B9B">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w:t>
      </w:r>
      <w:r w:rsidR="00903B9B">
        <w:rPr>
          <w:rFonts w:ascii="Times New Roman" w:eastAsia="SimSun" w:hAnsi="Times New Roman" w:cs="Times New Roman"/>
          <w:color w:val="000000"/>
          <w:sz w:val="24"/>
          <w:szCs w:val="24"/>
        </w:rPr>
        <w:t>T</w:t>
      </w:r>
      <w:r>
        <w:rPr>
          <w:rFonts w:ascii="Times New Roman" w:eastAsia="SimSun" w:hAnsi="Times New Roman" w:cs="Times New Roman"/>
          <w:color w:val="000000"/>
          <w:sz w:val="24"/>
          <w:szCs w:val="24"/>
        </w:rPr>
        <w:t>he</w:t>
      </w:r>
      <w:r w:rsidR="003344FE">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slang </w:t>
      </w:r>
      <w:r w:rsidR="00F5207C">
        <w:rPr>
          <w:rFonts w:ascii="Times New Roman" w:eastAsia="SimSun" w:hAnsi="Times New Roman" w:cs="Times New Roman"/>
          <w:color w:val="000000"/>
          <w:sz w:val="24"/>
          <w:szCs w:val="24"/>
        </w:rPr>
        <w:t>t</w:t>
      </w:r>
      <w:r w:rsidR="003344FE">
        <w:rPr>
          <w:rFonts w:ascii="Times New Roman" w:eastAsia="SimSun" w:hAnsi="Times New Roman" w:cs="Times New Roman"/>
          <w:color w:val="000000"/>
          <w:sz w:val="24"/>
          <w:szCs w:val="24"/>
        </w:rPr>
        <w:t xml:space="preserve">erms </w:t>
      </w:r>
      <w:r w:rsidR="00D93F03">
        <w:rPr>
          <w:rFonts w:ascii="Times New Roman" w:eastAsia="SimSun" w:hAnsi="Times New Roman" w:cs="Times New Roman"/>
          <w:color w:val="000000"/>
          <w:sz w:val="24"/>
          <w:szCs w:val="24"/>
        </w:rPr>
        <w:t xml:space="preserve">functioned as </w:t>
      </w:r>
      <w:proofErr w:type="spellStart"/>
      <w:r w:rsidR="00220181">
        <w:rPr>
          <w:rFonts w:ascii="Times New Roman" w:eastAsia="SimSun" w:hAnsi="Times New Roman" w:cs="Times New Roman"/>
          <w:color w:val="000000"/>
          <w:sz w:val="24"/>
          <w:szCs w:val="24"/>
        </w:rPr>
        <w:t>e</w:t>
      </w:r>
      <w:r>
        <w:rPr>
          <w:rFonts w:ascii="Times New Roman" w:eastAsia="SimSun" w:hAnsi="Times New Roman" w:cs="Times New Roman"/>
          <w:color w:val="000000"/>
          <w:sz w:val="24"/>
          <w:szCs w:val="24"/>
        </w:rPr>
        <w:t>xpositives</w:t>
      </w:r>
      <w:proofErr w:type="spellEnd"/>
      <w:r>
        <w:rPr>
          <w:rFonts w:ascii="Times New Roman" w:eastAsia="SimSun" w:hAnsi="Times New Roman" w:cs="Times New Roman"/>
          <w:color w:val="000000"/>
          <w:sz w:val="24"/>
          <w:szCs w:val="24"/>
        </w:rPr>
        <w:t xml:space="preserve"> (11), </w:t>
      </w:r>
      <w:proofErr w:type="spellStart"/>
      <w:r w:rsidR="00D62566">
        <w:rPr>
          <w:rFonts w:ascii="Times New Roman" w:eastAsia="SimSun" w:hAnsi="Times New Roman" w:cs="Times New Roman"/>
          <w:color w:val="000000"/>
          <w:sz w:val="24"/>
          <w:szCs w:val="24"/>
        </w:rPr>
        <w:t>commissives</w:t>
      </w:r>
      <w:proofErr w:type="spellEnd"/>
      <w:r>
        <w:rPr>
          <w:rFonts w:ascii="Times New Roman" w:eastAsia="SimSun" w:hAnsi="Times New Roman" w:cs="Times New Roman"/>
          <w:color w:val="000000"/>
          <w:sz w:val="24"/>
          <w:szCs w:val="24"/>
        </w:rPr>
        <w:t xml:space="preserve"> (2), and </w:t>
      </w:r>
      <w:proofErr w:type="spellStart"/>
      <w:r>
        <w:rPr>
          <w:rFonts w:ascii="Times New Roman" w:eastAsia="SimSun" w:hAnsi="Times New Roman" w:cs="Times New Roman"/>
          <w:color w:val="000000"/>
          <w:sz w:val="24"/>
          <w:szCs w:val="24"/>
        </w:rPr>
        <w:t>verdictives</w:t>
      </w:r>
      <w:proofErr w:type="spellEnd"/>
      <w:r>
        <w:rPr>
          <w:rFonts w:ascii="Times New Roman" w:eastAsia="SimSun" w:hAnsi="Times New Roman" w:cs="Times New Roman"/>
          <w:color w:val="000000"/>
          <w:sz w:val="24"/>
          <w:szCs w:val="24"/>
        </w:rPr>
        <w:t xml:space="preserve"> (2)</w:t>
      </w:r>
      <w:r w:rsidR="00220181">
        <w:rPr>
          <w:rFonts w:ascii="Times New Roman" w:eastAsia="SimSun" w:hAnsi="Times New Roman" w:cs="Times New Roman"/>
          <w:color w:val="000000"/>
          <w:sz w:val="24"/>
          <w:szCs w:val="24"/>
        </w:rPr>
        <w:t>.</w:t>
      </w:r>
      <w:r w:rsidR="004F2ED7">
        <w:rPr>
          <w:rFonts w:ascii="Times New Roman" w:eastAsia="SimSun" w:hAnsi="Times New Roman" w:cs="Times New Roman"/>
          <w:color w:val="000000"/>
          <w:sz w:val="24"/>
          <w:szCs w:val="24"/>
        </w:rPr>
        <w:t xml:space="preserve"> </w:t>
      </w:r>
      <w:r w:rsidR="00220181">
        <w:rPr>
          <w:rFonts w:ascii="Times New Roman" w:eastAsia="SimSun" w:hAnsi="Times New Roman" w:cs="Times New Roman"/>
          <w:color w:val="000000"/>
          <w:sz w:val="24"/>
          <w:szCs w:val="24"/>
        </w:rPr>
        <w:t>T</w:t>
      </w:r>
      <w:r>
        <w:rPr>
          <w:rFonts w:ascii="Times New Roman" w:eastAsia="SimSun" w:hAnsi="Times New Roman" w:cs="Times New Roman"/>
          <w:color w:val="000000"/>
          <w:sz w:val="24"/>
          <w:szCs w:val="24"/>
        </w:rPr>
        <w:t xml:space="preserve">he illocutionary </w:t>
      </w:r>
      <w:r w:rsidR="003F6150">
        <w:rPr>
          <w:rFonts w:ascii="Times New Roman" w:eastAsia="SimSun" w:hAnsi="Times New Roman" w:cs="Times New Roman"/>
          <w:color w:val="000000"/>
          <w:sz w:val="24"/>
          <w:szCs w:val="24"/>
        </w:rPr>
        <w:t>forces</w:t>
      </w:r>
      <w:r>
        <w:rPr>
          <w:rFonts w:ascii="Times New Roman" w:eastAsia="SimSun" w:hAnsi="Times New Roman" w:cs="Times New Roman"/>
          <w:color w:val="000000"/>
          <w:sz w:val="24"/>
          <w:szCs w:val="24"/>
        </w:rPr>
        <w:t xml:space="preserve"> were mocking (7), </w:t>
      </w:r>
      <w:r w:rsidR="007D556D">
        <w:rPr>
          <w:rFonts w:ascii="Times New Roman" w:eastAsia="SimSun" w:hAnsi="Times New Roman" w:cs="Times New Roman"/>
          <w:color w:val="000000"/>
          <w:sz w:val="24"/>
          <w:szCs w:val="24"/>
        </w:rPr>
        <w:t>accusing</w:t>
      </w:r>
      <w:r>
        <w:rPr>
          <w:rFonts w:ascii="Times New Roman" w:eastAsia="SimSun" w:hAnsi="Times New Roman" w:cs="Times New Roman"/>
          <w:color w:val="000000"/>
          <w:sz w:val="24"/>
          <w:szCs w:val="24"/>
        </w:rPr>
        <w:t xml:space="preserve"> (</w:t>
      </w:r>
      <w:r w:rsidR="00A46EDA">
        <w:rPr>
          <w:rFonts w:ascii="Times New Roman" w:eastAsia="SimSun" w:hAnsi="Times New Roman" w:cs="Times New Roman"/>
          <w:color w:val="000000"/>
          <w:sz w:val="24"/>
          <w:szCs w:val="24"/>
        </w:rPr>
        <w:t>5</w:t>
      </w:r>
      <w:r>
        <w:rPr>
          <w:rFonts w:ascii="Times New Roman" w:eastAsia="SimSun" w:hAnsi="Times New Roman" w:cs="Times New Roman"/>
          <w:color w:val="000000"/>
          <w:sz w:val="24"/>
          <w:szCs w:val="24"/>
        </w:rPr>
        <w:t>), and inform</w:t>
      </w:r>
      <w:r w:rsidR="007D556D">
        <w:rPr>
          <w:rFonts w:ascii="Times New Roman" w:eastAsia="SimSun" w:hAnsi="Times New Roman" w:cs="Times New Roman"/>
          <w:color w:val="000000"/>
          <w:sz w:val="24"/>
          <w:szCs w:val="24"/>
        </w:rPr>
        <w:t xml:space="preserve">ing </w:t>
      </w:r>
      <w:r>
        <w:rPr>
          <w:rFonts w:ascii="Times New Roman" w:eastAsia="SimSun" w:hAnsi="Times New Roman" w:cs="Times New Roman"/>
          <w:color w:val="000000"/>
          <w:sz w:val="24"/>
          <w:szCs w:val="24"/>
        </w:rPr>
        <w:t>(2)</w:t>
      </w:r>
      <w:r w:rsidR="007D556D">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w:t>
      </w:r>
      <w:r w:rsidR="007D556D">
        <w:rPr>
          <w:rFonts w:ascii="Times New Roman" w:eastAsia="SimSun" w:hAnsi="Times New Roman" w:cs="Times New Roman"/>
          <w:color w:val="000000"/>
          <w:sz w:val="24"/>
          <w:szCs w:val="24"/>
        </w:rPr>
        <w:t>F</w:t>
      </w:r>
      <w:r>
        <w:rPr>
          <w:rFonts w:ascii="Times New Roman" w:eastAsia="SimSun" w:hAnsi="Times New Roman" w:cs="Times New Roman"/>
          <w:color w:val="000000"/>
          <w:sz w:val="24"/>
          <w:szCs w:val="24"/>
        </w:rPr>
        <w:t>inally</w:t>
      </w:r>
      <w:r w:rsidR="00F144FF">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the </w:t>
      </w:r>
      <w:r w:rsidR="00110C92">
        <w:rPr>
          <w:rFonts w:ascii="Times New Roman" w:eastAsia="SimSun" w:hAnsi="Times New Roman" w:cs="Times New Roman"/>
          <w:color w:val="000000"/>
          <w:sz w:val="24"/>
          <w:szCs w:val="24"/>
        </w:rPr>
        <w:t>slang</w:t>
      </w:r>
      <w:r>
        <w:rPr>
          <w:rFonts w:ascii="Times New Roman" w:eastAsia="SimSun" w:hAnsi="Times New Roman" w:cs="Times New Roman"/>
          <w:color w:val="000000"/>
          <w:sz w:val="24"/>
          <w:szCs w:val="24"/>
        </w:rPr>
        <w:t xml:space="preserve"> </w:t>
      </w:r>
      <w:r w:rsidR="00110C92">
        <w:rPr>
          <w:rFonts w:ascii="Times New Roman" w:eastAsia="SimSun" w:hAnsi="Times New Roman" w:cs="Times New Roman"/>
          <w:color w:val="000000"/>
          <w:sz w:val="24"/>
          <w:szCs w:val="24"/>
        </w:rPr>
        <w:t xml:space="preserve">terms </w:t>
      </w:r>
      <w:r w:rsidR="001A0633">
        <w:rPr>
          <w:rFonts w:ascii="Times New Roman" w:eastAsia="SimSun" w:hAnsi="Times New Roman" w:cs="Times New Roman"/>
          <w:color w:val="000000"/>
          <w:sz w:val="24"/>
          <w:szCs w:val="24"/>
        </w:rPr>
        <w:t>used had</w:t>
      </w:r>
      <w:r>
        <w:rPr>
          <w:rFonts w:ascii="Times New Roman" w:eastAsia="SimSun" w:hAnsi="Times New Roman" w:cs="Times New Roman"/>
          <w:color w:val="000000"/>
          <w:sz w:val="24"/>
          <w:szCs w:val="24"/>
        </w:rPr>
        <w:t xml:space="preserve"> perlocution of reputation damage (5), and empowerment and reformation (5), while others were </w:t>
      </w:r>
      <w:proofErr w:type="spellStart"/>
      <w:r>
        <w:rPr>
          <w:rFonts w:ascii="Times New Roman" w:eastAsia="SimSun" w:hAnsi="Times New Roman" w:cs="Times New Roman"/>
          <w:color w:val="000000"/>
          <w:sz w:val="24"/>
          <w:szCs w:val="24"/>
        </w:rPr>
        <w:t>demoralisation</w:t>
      </w:r>
      <w:proofErr w:type="spellEnd"/>
      <w:r>
        <w:rPr>
          <w:rFonts w:ascii="Times New Roman" w:eastAsia="SimSun" w:hAnsi="Times New Roman" w:cs="Times New Roman"/>
          <w:color w:val="000000"/>
          <w:sz w:val="24"/>
          <w:szCs w:val="24"/>
        </w:rPr>
        <w:t xml:space="preserve"> and disheartenment (4). The study of slang use reveals social identity and group membership, which are of great use in meaning construction, relationship dynamics, and listener interpretation. </w:t>
      </w:r>
      <w:r>
        <w:rPr>
          <w:rFonts w:ascii="Times New Roman" w:eastAsia="SimSun" w:hAnsi="Times New Roman" w:cs="Times New Roman"/>
          <w:color w:val="000000"/>
          <w:sz w:val="24"/>
          <w:szCs w:val="24"/>
        </w:rPr>
        <w:br/>
      </w:r>
    </w:p>
    <w:p w14:paraId="685A6BBA" w14:textId="77777777" w:rsidR="000F72F2" w:rsidRDefault="00A84081" w:rsidP="007238AD">
      <w:pPr>
        <w:spacing w:after="0" w:line="240" w:lineRule="auto"/>
        <w:jc w:val="both"/>
        <w:rPr>
          <w:rFonts w:ascii="Times New Roman" w:hAnsi="Times New Roman" w:cs="Times New Roman"/>
          <w:b/>
          <w:bCs/>
          <w:sz w:val="24"/>
          <w:szCs w:val="24"/>
        </w:rPr>
      </w:pPr>
      <w:r w:rsidRPr="008D5F16">
        <w:rPr>
          <w:rFonts w:ascii="Times New Roman" w:eastAsia="SimSun" w:hAnsi="Times New Roman" w:cs="Times New Roman"/>
          <w:b/>
          <w:bCs/>
          <w:i/>
          <w:iCs/>
          <w:color w:val="000000"/>
          <w:sz w:val="24"/>
          <w:szCs w:val="24"/>
        </w:rPr>
        <w:t>Keywords</w:t>
      </w:r>
      <w:r>
        <w:rPr>
          <w:rFonts w:ascii="Times New Roman" w:eastAsia="SimSun" w:hAnsi="Times New Roman" w:cs="Times New Roman"/>
          <w:b/>
          <w:bCs/>
          <w:color w:val="000000"/>
          <w:sz w:val="24"/>
          <w:szCs w:val="24"/>
        </w:rPr>
        <w:t>:</w:t>
      </w:r>
      <w:r>
        <w:rPr>
          <w:rFonts w:ascii="Times New Roman" w:eastAsia="SimSun" w:hAnsi="Times New Roman" w:cs="Times New Roman"/>
          <w:color w:val="000000"/>
          <w:sz w:val="24"/>
          <w:szCs w:val="24"/>
        </w:rPr>
        <w:t xml:space="preserve"> slang use,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music, lexical semantics, speech acts, pragmatics. </w:t>
      </w:r>
      <w:r>
        <w:rPr>
          <w:rFonts w:ascii="Times New Roman" w:hAnsi="Times New Roman" w:cs="Times New Roman"/>
          <w:b/>
          <w:bCs/>
          <w:sz w:val="24"/>
          <w:szCs w:val="24"/>
        </w:rPr>
        <w:br w:type="page"/>
      </w:r>
    </w:p>
    <w:p w14:paraId="6FE3A179" w14:textId="77777777" w:rsidR="000F72F2" w:rsidRDefault="000F72F2" w:rsidP="005E1EBF">
      <w:pPr>
        <w:spacing w:after="0" w:line="360" w:lineRule="auto"/>
        <w:jc w:val="both"/>
        <w:rPr>
          <w:rFonts w:ascii="Times New Roman" w:hAnsi="Times New Roman" w:cs="Times New Roman"/>
          <w:b/>
          <w:bCs/>
          <w:sz w:val="24"/>
          <w:szCs w:val="24"/>
        </w:rPr>
      </w:pPr>
    </w:p>
    <w:p w14:paraId="0AB6962C" w14:textId="77777777" w:rsidR="000F72F2" w:rsidRDefault="00A84081" w:rsidP="005920BC">
      <w:pPr>
        <w:numPr>
          <w:ilvl w:val="0"/>
          <w:numId w:val="1"/>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6E51060E" w14:textId="27EFD1E6"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Slang use is </w:t>
      </w:r>
      <w:r w:rsidR="00A12C13">
        <w:rPr>
          <w:rFonts w:ascii="Times New Roman" w:hAnsi="Times New Roman" w:cs="Times New Roman"/>
          <w:sz w:val="24"/>
          <w:szCs w:val="24"/>
        </w:rPr>
        <w:t>intentional</w:t>
      </w:r>
      <w:r>
        <w:rPr>
          <w:rFonts w:ascii="Times New Roman" w:hAnsi="Times New Roman" w:cs="Times New Roman"/>
          <w:sz w:val="24"/>
          <w:szCs w:val="24"/>
        </w:rPr>
        <w:t xml:space="preserve">. It not only </w:t>
      </w:r>
      <w:r w:rsidR="00C80BE0">
        <w:rPr>
          <w:rFonts w:ascii="Times New Roman" w:hAnsi="Times New Roman" w:cs="Times New Roman"/>
          <w:sz w:val="24"/>
          <w:szCs w:val="24"/>
        </w:rPr>
        <w:t>reveals</w:t>
      </w:r>
      <w:r>
        <w:rPr>
          <w:rFonts w:ascii="Times New Roman" w:hAnsi="Times New Roman" w:cs="Times New Roman"/>
          <w:sz w:val="24"/>
          <w:szCs w:val="24"/>
        </w:rPr>
        <w:t xml:space="preserve"> the identity of the user but also exposes the sociolinguistic history surrounding its usage. The use of slang </w:t>
      </w:r>
      <w:r w:rsidR="00E34150">
        <w:rPr>
          <w:rFonts w:ascii="Times New Roman" w:hAnsi="Times New Roman" w:cs="Times New Roman"/>
          <w:sz w:val="24"/>
          <w:szCs w:val="24"/>
        </w:rPr>
        <w:t>manifest</w:t>
      </w:r>
      <w:r>
        <w:rPr>
          <w:rFonts w:ascii="Times New Roman" w:hAnsi="Times New Roman" w:cs="Times New Roman"/>
          <w:sz w:val="24"/>
          <w:szCs w:val="24"/>
        </w:rPr>
        <w:t xml:space="preserve">s the dynamism and creativity that exist in language, </w:t>
      </w:r>
      <w:r w:rsidR="00DE481B">
        <w:rPr>
          <w:rFonts w:ascii="Times New Roman" w:hAnsi="Times New Roman" w:cs="Times New Roman"/>
          <w:sz w:val="24"/>
          <w:szCs w:val="24"/>
        </w:rPr>
        <w:t xml:space="preserve">revealing </w:t>
      </w:r>
      <w:r>
        <w:rPr>
          <w:rFonts w:ascii="Times New Roman" w:hAnsi="Times New Roman" w:cs="Times New Roman"/>
          <w:sz w:val="24"/>
          <w:szCs w:val="24"/>
        </w:rPr>
        <w:t xml:space="preserve">affiliations to particular social </w:t>
      </w:r>
      <w:r w:rsidR="00264FA5">
        <w:rPr>
          <w:rFonts w:ascii="Times New Roman" w:hAnsi="Times New Roman" w:cs="Times New Roman"/>
          <w:sz w:val="24"/>
          <w:szCs w:val="24"/>
        </w:rPr>
        <w:t>groups, and</w:t>
      </w:r>
      <w:r>
        <w:rPr>
          <w:rFonts w:ascii="Times New Roman" w:hAnsi="Times New Roman" w:cs="Times New Roman"/>
          <w:sz w:val="24"/>
          <w:szCs w:val="24"/>
        </w:rPr>
        <w:t xml:space="preserve"> the inner workings of a linguistic society. Slang is a “notoriously slippery linguistic category”, however, its study is germane to a broader investigation of language in context (Roth-Gordon 2021</w:t>
      </w:r>
      <w:r w:rsidR="004F453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Asiru</w:t>
      </w:r>
      <w:proofErr w:type="spellEnd"/>
      <w:r>
        <w:rPr>
          <w:rFonts w:ascii="Times New Roman" w:hAnsi="Times New Roman" w:cs="Times New Roman"/>
          <w:sz w:val="24"/>
          <w:szCs w:val="24"/>
        </w:rPr>
        <w:t xml:space="preserve"> </w:t>
      </w:r>
      <w:r w:rsidR="00E13927">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Ogutu</w:t>
      </w:r>
      <w:proofErr w:type="spellEnd"/>
      <w:r>
        <w:rPr>
          <w:rFonts w:ascii="Times New Roman" w:hAnsi="Times New Roman" w:cs="Times New Roman"/>
          <w:sz w:val="24"/>
          <w:szCs w:val="24"/>
        </w:rPr>
        <w:t xml:space="preserve"> 2018). </w:t>
      </w:r>
    </w:p>
    <w:p w14:paraId="646A094B" w14:textId="77777777" w:rsidR="004B0451" w:rsidRDefault="004B0451" w:rsidP="005920BC">
      <w:pPr>
        <w:spacing w:after="0" w:line="360" w:lineRule="auto"/>
        <w:jc w:val="both"/>
        <w:rPr>
          <w:rFonts w:ascii="Times New Roman" w:hAnsi="Times New Roman" w:cs="Times New Roman"/>
          <w:sz w:val="24"/>
          <w:szCs w:val="24"/>
        </w:rPr>
      </w:pPr>
    </w:p>
    <w:p w14:paraId="12FD1A2C" w14:textId="4A7422DB"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Studies in slang use devote their analysis to the formation processes and communication roles the expressions play in functional language use, such as analys</w:t>
      </w:r>
      <w:r w:rsidR="008C4C10">
        <w:rPr>
          <w:rFonts w:ascii="Times New Roman" w:hAnsi="Times New Roman" w:cs="Times New Roman"/>
          <w:sz w:val="24"/>
          <w:szCs w:val="24"/>
        </w:rPr>
        <w:t>e</w:t>
      </w:r>
      <w:r>
        <w:rPr>
          <w:rFonts w:ascii="Times New Roman" w:hAnsi="Times New Roman" w:cs="Times New Roman"/>
          <w:sz w:val="24"/>
          <w:szCs w:val="24"/>
        </w:rPr>
        <w:t xml:space="preserve">s of slang in </w:t>
      </w:r>
      <w:r w:rsidR="002022D8">
        <w:rPr>
          <w:rFonts w:ascii="Times New Roman" w:hAnsi="Times New Roman" w:cs="Times New Roman"/>
          <w:sz w:val="24"/>
          <w:szCs w:val="24"/>
        </w:rPr>
        <w:t>song lyrics</w:t>
      </w:r>
      <w:r>
        <w:rPr>
          <w:rFonts w:ascii="Times New Roman" w:hAnsi="Times New Roman" w:cs="Times New Roman"/>
          <w:sz w:val="24"/>
          <w:szCs w:val="24"/>
        </w:rPr>
        <w:t xml:space="preserve">, exploration of slang use in home videos and explication of slang in various speeches. Works such as </w:t>
      </w:r>
      <w:proofErr w:type="spellStart"/>
      <w:r>
        <w:rPr>
          <w:rFonts w:ascii="Times New Roman" w:hAnsi="Times New Roman" w:cs="Times New Roman"/>
          <w:sz w:val="24"/>
          <w:szCs w:val="24"/>
        </w:rPr>
        <w:t>Ishaya</w:t>
      </w:r>
      <w:proofErr w:type="spellEnd"/>
      <w:r>
        <w:rPr>
          <w:rFonts w:ascii="Times New Roman" w:hAnsi="Times New Roman" w:cs="Times New Roman"/>
          <w:sz w:val="24"/>
          <w:szCs w:val="24"/>
        </w:rPr>
        <w:t xml:space="preserve"> (2023), </w:t>
      </w:r>
      <w:proofErr w:type="spellStart"/>
      <w:r>
        <w:rPr>
          <w:rFonts w:ascii="Times New Roman" w:hAnsi="Times New Roman" w:cs="Times New Roman"/>
          <w:sz w:val="24"/>
          <w:szCs w:val="24"/>
        </w:rPr>
        <w:t>Melefa</w:t>
      </w:r>
      <w:proofErr w:type="spellEnd"/>
      <w:r>
        <w:rPr>
          <w:rFonts w:ascii="Times New Roman" w:hAnsi="Times New Roman" w:cs="Times New Roman"/>
          <w:sz w:val="24"/>
          <w:szCs w:val="24"/>
        </w:rPr>
        <w:t xml:space="preserve"> </w:t>
      </w:r>
      <w:r w:rsidR="00E13927">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Ilo</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Olaluwoye</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Okpongette</w:t>
      </w:r>
      <w:proofErr w:type="spellEnd"/>
      <w:r>
        <w:rPr>
          <w:rFonts w:ascii="Times New Roman" w:hAnsi="Times New Roman" w:cs="Times New Roman"/>
          <w:sz w:val="24"/>
          <w:szCs w:val="24"/>
        </w:rPr>
        <w:t xml:space="preserve"> </w:t>
      </w:r>
      <w:r w:rsidR="00E13927">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Ordu</w:t>
      </w:r>
      <w:proofErr w:type="spellEnd"/>
      <w:r>
        <w:rPr>
          <w:rFonts w:ascii="Times New Roman" w:hAnsi="Times New Roman" w:cs="Times New Roman"/>
          <w:sz w:val="24"/>
          <w:szCs w:val="24"/>
        </w:rPr>
        <w:t xml:space="preserve"> (2023) all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the use of slang in music, </w:t>
      </w:r>
      <w:proofErr w:type="spellStart"/>
      <w:r>
        <w:rPr>
          <w:rFonts w:ascii="Times New Roman" w:hAnsi="Times New Roman" w:cs="Times New Roman"/>
          <w:sz w:val="24"/>
          <w:szCs w:val="24"/>
        </w:rPr>
        <w:t>Nwabunwene</w:t>
      </w:r>
      <w:proofErr w:type="spellEnd"/>
      <w:r>
        <w:rPr>
          <w:rFonts w:ascii="Times New Roman" w:hAnsi="Times New Roman" w:cs="Times New Roman"/>
          <w:sz w:val="24"/>
          <w:szCs w:val="24"/>
        </w:rPr>
        <w:t xml:space="preserve"> </w:t>
      </w:r>
      <w:r w:rsidR="00A01706">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Aghante</w:t>
      </w:r>
      <w:proofErr w:type="spellEnd"/>
      <w:r>
        <w:rPr>
          <w:rFonts w:ascii="Times New Roman" w:hAnsi="Times New Roman" w:cs="Times New Roman"/>
          <w:sz w:val="24"/>
          <w:szCs w:val="24"/>
        </w:rPr>
        <w:t xml:space="preserve"> (2024) carry out a pragmatic analysis of specific slang expressions in Nigerian English, and </w:t>
      </w:r>
      <w:proofErr w:type="spellStart"/>
      <w:r>
        <w:rPr>
          <w:rFonts w:ascii="Times New Roman" w:hAnsi="Times New Roman" w:cs="Times New Roman"/>
          <w:sz w:val="24"/>
          <w:szCs w:val="24"/>
        </w:rPr>
        <w:t>Asiru</w:t>
      </w:r>
      <w:proofErr w:type="spellEnd"/>
      <w:r>
        <w:rPr>
          <w:rFonts w:ascii="Times New Roman" w:hAnsi="Times New Roman" w:cs="Times New Roman"/>
          <w:sz w:val="24"/>
          <w:szCs w:val="24"/>
        </w:rPr>
        <w:t xml:space="preserve"> </w:t>
      </w:r>
      <w:r w:rsidR="00A01706">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Ogutu</w:t>
      </w:r>
      <w:proofErr w:type="spellEnd"/>
      <w:r>
        <w:rPr>
          <w:rFonts w:ascii="Times New Roman" w:hAnsi="Times New Roman" w:cs="Times New Roman"/>
          <w:sz w:val="24"/>
          <w:szCs w:val="24"/>
        </w:rPr>
        <w:t xml:space="preserve"> (2018) </w:t>
      </w:r>
      <w:proofErr w:type="spellStart"/>
      <w:r w:rsidR="002022D8">
        <w:rPr>
          <w:rFonts w:ascii="Times New Roman" w:hAnsi="Times New Roman" w:cs="Times New Roman"/>
          <w:sz w:val="24"/>
          <w:szCs w:val="24"/>
        </w:rPr>
        <w:t>analyse</w:t>
      </w:r>
      <w:proofErr w:type="spellEnd"/>
      <w:r>
        <w:rPr>
          <w:rFonts w:ascii="Times New Roman" w:hAnsi="Times New Roman" w:cs="Times New Roman"/>
          <w:sz w:val="24"/>
          <w:szCs w:val="24"/>
        </w:rPr>
        <w:t xml:space="preserve"> slang use in Yoruba home videos.</w:t>
      </w:r>
    </w:p>
    <w:p w14:paraId="156C3432" w14:textId="77777777" w:rsidR="004B0451" w:rsidRDefault="004B0451" w:rsidP="005920BC">
      <w:pPr>
        <w:spacing w:after="0" w:line="360" w:lineRule="auto"/>
        <w:jc w:val="both"/>
        <w:rPr>
          <w:rFonts w:ascii="Times New Roman" w:hAnsi="Times New Roman" w:cs="Times New Roman"/>
          <w:sz w:val="24"/>
          <w:szCs w:val="24"/>
        </w:rPr>
      </w:pPr>
    </w:p>
    <w:p w14:paraId="7A397D82" w14:textId="096C28F7" w:rsidR="000F72F2" w:rsidRDefault="00A84081" w:rsidP="005920BC">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Ishaya</w:t>
      </w:r>
      <w:proofErr w:type="spellEnd"/>
      <w:r>
        <w:rPr>
          <w:rFonts w:ascii="Times New Roman" w:hAnsi="Times New Roman" w:cs="Times New Roman"/>
          <w:sz w:val="24"/>
          <w:szCs w:val="24"/>
        </w:rPr>
        <w:t xml:space="preserve"> (2023) investigates pragmatic effects in slang and catchy phrases in selected songs of </w:t>
      </w:r>
      <w:proofErr w:type="spellStart"/>
      <w:r>
        <w:rPr>
          <w:rFonts w:ascii="Times New Roman" w:hAnsi="Times New Roman" w:cs="Times New Roman"/>
          <w:sz w:val="24"/>
          <w:szCs w:val="24"/>
        </w:rPr>
        <w:t>Wizkid</w:t>
      </w:r>
      <w:proofErr w:type="spellEnd"/>
      <w:r>
        <w:rPr>
          <w:rFonts w:ascii="Times New Roman" w:hAnsi="Times New Roman" w:cs="Times New Roman"/>
          <w:sz w:val="24"/>
          <w:szCs w:val="24"/>
        </w:rPr>
        <w:t>, adopting J.L Austin’s (1962) Speech Acts theory as the theoretical foundation.</w:t>
      </w:r>
      <w:r w:rsidR="00312818">
        <w:rPr>
          <w:rFonts w:ascii="Times New Roman" w:hAnsi="Times New Roman" w:cs="Times New Roman"/>
          <w:sz w:val="24"/>
          <w:szCs w:val="24"/>
        </w:rPr>
        <w:t xml:space="preserve"> </w:t>
      </w:r>
      <w:r>
        <w:rPr>
          <w:rFonts w:ascii="Times New Roman" w:hAnsi="Times New Roman" w:cs="Times New Roman"/>
          <w:sz w:val="24"/>
          <w:szCs w:val="24"/>
        </w:rPr>
        <w:t>The study concludes that slang forms and catchy phrases give linguistic aesthetics to songs without saying much. While the songs analysed reveal vulgarity and obscenity, the study further suggests that those are the intentions of the artiste</w:t>
      </w:r>
      <w:r w:rsidR="00546746">
        <w:rPr>
          <w:rFonts w:ascii="Times New Roman" w:hAnsi="Times New Roman" w:cs="Times New Roman"/>
          <w:sz w:val="24"/>
          <w:szCs w:val="24"/>
        </w:rPr>
        <w:t>,</w:t>
      </w:r>
      <w:r>
        <w:rPr>
          <w:rFonts w:ascii="Times New Roman" w:hAnsi="Times New Roman" w:cs="Times New Roman"/>
          <w:sz w:val="24"/>
          <w:szCs w:val="24"/>
        </w:rPr>
        <w:t xml:space="preserve"> and through the creation of these new words, listeners are equally introduced to new words that enrich their vocabulary.</w:t>
      </w:r>
    </w:p>
    <w:p w14:paraId="00022F3C" w14:textId="77777777" w:rsidR="004B0451" w:rsidRDefault="004B0451" w:rsidP="005920BC">
      <w:pPr>
        <w:spacing w:after="0" w:line="360" w:lineRule="auto"/>
        <w:jc w:val="both"/>
        <w:rPr>
          <w:rFonts w:ascii="Times New Roman" w:hAnsi="Times New Roman" w:cs="Times New Roman"/>
          <w:sz w:val="24"/>
          <w:szCs w:val="24"/>
        </w:rPr>
      </w:pPr>
    </w:p>
    <w:p w14:paraId="739541C2" w14:textId="382F0C93" w:rsidR="000F72F2" w:rsidRDefault="00A84081" w:rsidP="005920BC">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Melefa</w:t>
      </w:r>
      <w:proofErr w:type="spellEnd"/>
      <w:r>
        <w:rPr>
          <w:rFonts w:ascii="Times New Roman" w:hAnsi="Times New Roman" w:cs="Times New Roman"/>
          <w:sz w:val="24"/>
          <w:szCs w:val="24"/>
        </w:rPr>
        <w:t xml:space="preserve"> </w:t>
      </w:r>
      <w:r w:rsidR="00A01706">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Ilo</w:t>
      </w:r>
      <w:proofErr w:type="spellEnd"/>
      <w:r>
        <w:rPr>
          <w:rFonts w:ascii="Times New Roman" w:hAnsi="Times New Roman" w:cs="Times New Roman"/>
          <w:sz w:val="24"/>
          <w:szCs w:val="24"/>
        </w:rPr>
        <w:t xml:space="preserve"> (2020) study illocutionary acts in slang expressions used by undergraduates of the university of Nigeria, </w:t>
      </w:r>
      <w:proofErr w:type="spellStart"/>
      <w:r>
        <w:rPr>
          <w:rFonts w:ascii="Times New Roman" w:hAnsi="Times New Roman" w:cs="Times New Roman"/>
          <w:sz w:val="24"/>
          <w:szCs w:val="24"/>
        </w:rPr>
        <w:t>Nsukka</w:t>
      </w:r>
      <w:proofErr w:type="spellEnd"/>
      <w:r>
        <w:rPr>
          <w:rFonts w:ascii="Times New Roman" w:hAnsi="Times New Roman" w:cs="Times New Roman"/>
          <w:sz w:val="24"/>
          <w:szCs w:val="24"/>
        </w:rPr>
        <w:t xml:space="preserve">, where data for the study were gathered from four hostels of the university. Using Searle’s (1969) Model of Speech Acts, the data were subjected to qualitative analysis to </w:t>
      </w:r>
      <w:proofErr w:type="spellStart"/>
      <w:r>
        <w:rPr>
          <w:rFonts w:ascii="Times New Roman" w:hAnsi="Times New Roman" w:cs="Times New Roman"/>
          <w:sz w:val="24"/>
          <w:szCs w:val="24"/>
        </w:rPr>
        <w:t>categorise</w:t>
      </w:r>
      <w:proofErr w:type="spellEnd"/>
      <w:r>
        <w:rPr>
          <w:rFonts w:ascii="Times New Roman" w:hAnsi="Times New Roman" w:cs="Times New Roman"/>
          <w:sz w:val="24"/>
          <w:szCs w:val="24"/>
        </w:rPr>
        <w:t xml:space="preserve"> and describe the illocutionary acts in the slangy expressions collected. The study </w:t>
      </w:r>
      <w:proofErr w:type="spellStart"/>
      <w:r>
        <w:rPr>
          <w:rFonts w:ascii="Times New Roman" w:hAnsi="Times New Roman" w:cs="Times New Roman"/>
          <w:sz w:val="24"/>
          <w:szCs w:val="24"/>
        </w:rPr>
        <w:t>summarises</w:t>
      </w:r>
      <w:proofErr w:type="spellEnd"/>
      <w:r>
        <w:rPr>
          <w:rFonts w:ascii="Times New Roman" w:hAnsi="Times New Roman" w:cs="Times New Roman"/>
          <w:sz w:val="24"/>
          <w:szCs w:val="24"/>
        </w:rPr>
        <w:t xml:space="preserve"> that the use of slang in the student population serves the purpose of helping them carve out a youth identity and a </w:t>
      </w:r>
      <w:r w:rsidR="00E92E40">
        <w:rPr>
          <w:rFonts w:ascii="Times New Roman" w:hAnsi="Times New Roman" w:cs="Times New Roman"/>
          <w:sz w:val="24"/>
          <w:szCs w:val="24"/>
        </w:rPr>
        <w:t>subculture. The</w:t>
      </w:r>
      <w:r>
        <w:rPr>
          <w:rFonts w:ascii="Times New Roman" w:hAnsi="Times New Roman" w:cs="Times New Roman"/>
          <w:sz w:val="24"/>
          <w:szCs w:val="24"/>
        </w:rPr>
        <w:t xml:space="preserve"> study also corroborates the scholarly idea that the creation of slang expands the lexicon of the language from which words are drawn.</w:t>
      </w:r>
    </w:p>
    <w:p w14:paraId="28D5518C" w14:textId="7D4288F7"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th</w:t>
      </w:r>
      <w:r w:rsidR="005E186F">
        <w:rPr>
          <w:rFonts w:ascii="Times New Roman" w:hAnsi="Times New Roman" w:cs="Times New Roman"/>
          <w:sz w:val="24"/>
          <w:szCs w:val="24"/>
        </w:rPr>
        <w:t>e</w:t>
      </w:r>
      <w:r>
        <w:rPr>
          <w:rFonts w:ascii="Times New Roman" w:hAnsi="Times New Roman" w:cs="Times New Roman"/>
          <w:sz w:val="24"/>
          <w:szCs w:val="24"/>
        </w:rPr>
        <w:t xml:space="preserve"> qualitative descriptive work,</w:t>
      </w:r>
      <w:r w:rsidR="006D0DF7">
        <w:rPr>
          <w:rFonts w:ascii="Times New Roman" w:hAnsi="Times New Roman" w:cs="Times New Roman"/>
          <w:sz w:val="24"/>
          <w:szCs w:val="24"/>
        </w:rPr>
        <w:t xml:space="preserve"> </w:t>
      </w:r>
      <w:proofErr w:type="spellStart"/>
      <w:r w:rsidR="006D0DF7">
        <w:rPr>
          <w:rFonts w:ascii="Times New Roman" w:hAnsi="Times New Roman" w:cs="Times New Roman"/>
          <w:sz w:val="24"/>
          <w:szCs w:val="24"/>
        </w:rPr>
        <w:t>Okpongette</w:t>
      </w:r>
      <w:proofErr w:type="spellEnd"/>
      <w:r w:rsidR="006D0DF7">
        <w:rPr>
          <w:rFonts w:ascii="Times New Roman" w:hAnsi="Times New Roman" w:cs="Times New Roman"/>
          <w:sz w:val="24"/>
          <w:szCs w:val="24"/>
        </w:rPr>
        <w:t xml:space="preserve"> &amp; </w:t>
      </w:r>
      <w:proofErr w:type="spellStart"/>
      <w:r w:rsidR="006D0DF7">
        <w:rPr>
          <w:rFonts w:ascii="Times New Roman" w:hAnsi="Times New Roman" w:cs="Times New Roman"/>
          <w:sz w:val="24"/>
          <w:szCs w:val="24"/>
        </w:rPr>
        <w:t>Ordu</w:t>
      </w:r>
      <w:proofErr w:type="spellEnd"/>
      <w:r w:rsidR="006D0DF7">
        <w:rPr>
          <w:rFonts w:ascii="Times New Roman" w:hAnsi="Times New Roman" w:cs="Times New Roman"/>
          <w:sz w:val="24"/>
          <w:szCs w:val="24"/>
        </w:rPr>
        <w:t xml:space="preserve"> (2023)</w:t>
      </w:r>
      <w:r>
        <w:rPr>
          <w:rFonts w:ascii="Times New Roman" w:hAnsi="Times New Roman" w:cs="Times New Roman"/>
          <w:sz w:val="24"/>
          <w:szCs w:val="24"/>
        </w:rPr>
        <w:t xml:space="preserve"> </w:t>
      </w:r>
      <w:r w:rsidR="006D0DF7">
        <w:rPr>
          <w:rFonts w:ascii="Times New Roman" w:hAnsi="Times New Roman" w:cs="Times New Roman"/>
          <w:sz w:val="24"/>
          <w:szCs w:val="24"/>
        </w:rPr>
        <w:t xml:space="preserve">use </w:t>
      </w:r>
      <w:r>
        <w:rPr>
          <w:rFonts w:ascii="Times New Roman" w:hAnsi="Times New Roman" w:cs="Times New Roman"/>
          <w:sz w:val="24"/>
          <w:szCs w:val="24"/>
        </w:rPr>
        <w:t xml:space="preserve">JL Austin’s (1962) Speech Act Theory to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slang and catchy phrases used in selected Nigerian Hip Hop songs. In this pragmatic analysis, two hip hop songs from M.I </w:t>
      </w:r>
      <w:proofErr w:type="spellStart"/>
      <w:r>
        <w:rPr>
          <w:rFonts w:ascii="Times New Roman" w:hAnsi="Times New Roman" w:cs="Times New Roman"/>
          <w:sz w:val="24"/>
          <w:szCs w:val="24"/>
        </w:rPr>
        <w:t>Abaga</w:t>
      </w:r>
      <w:proofErr w:type="spellEnd"/>
      <w:r>
        <w:rPr>
          <w:rFonts w:ascii="Times New Roman" w:hAnsi="Times New Roman" w:cs="Times New Roman"/>
          <w:sz w:val="24"/>
          <w:szCs w:val="24"/>
        </w:rPr>
        <w:t xml:space="preserve"> were selected as sources of data for the analysis. The study however concludes that it is vital to understand the signals contained in slang, therefore, pragmatics plays a huge role in understanding these vitals to identify both explicit and </w:t>
      </w:r>
      <w:r w:rsidR="00705361">
        <w:rPr>
          <w:rFonts w:ascii="Times New Roman" w:hAnsi="Times New Roman" w:cs="Times New Roman"/>
          <w:sz w:val="24"/>
          <w:szCs w:val="24"/>
        </w:rPr>
        <w:t>implicit</w:t>
      </w:r>
      <w:r>
        <w:rPr>
          <w:rFonts w:ascii="Times New Roman" w:hAnsi="Times New Roman" w:cs="Times New Roman"/>
          <w:sz w:val="24"/>
          <w:szCs w:val="24"/>
        </w:rPr>
        <w:t xml:space="preserve"> meanings.</w:t>
      </w:r>
    </w:p>
    <w:p w14:paraId="6433A9CC" w14:textId="77777777" w:rsidR="004F6678" w:rsidRDefault="004F6678" w:rsidP="005920BC">
      <w:pPr>
        <w:spacing w:after="0" w:line="360" w:lineRule="auto"/>
        <w:jc w:val="both"/>
        <w:rPr>
          <w:rFonts w:ascii="Times New Roman" w:hAnsi="Times New Roman" w:cs="Times New Roman"/>
          <w:sz w:val="24"/>
          <w:szCs w:val="24"/>
        </w:rPr>
      </w:pPr>
    </w:p>
    <w:p w14:paraId="759DF3EE" w14:textId="0AC7D6D0"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focal point of investigation in </w:t>
      </w:r>
      <w:proofErr w:type="spellStart"/>
      <w:r>
        <w:rPr>
          <w:rFonts w:ascii="Times New Roman" w:hAnsi="Times New Roman" w:cs="Times New Roman"/>
          <w:sz w:val="24"/>
          <w:szCs w:val="24"/>
        </w:rPr>
        <w:t>Olaluwoye</w:t>
      </w:r>
      <w:proofErr w:type="spellEnd"/>
      <w:r>
        <w:rPr>
          <w:rFonts w:ascii="Times New Roman" w:hAnsi="Times New Roman" w:cs="Times New Roman"/>
          <w:sz w:val="24"/>
          <w:szCs w:val="24"/>
        </w:rPr>
        <w:t xml:space="preserve"> (2018) is the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 xml:space="preserve">-semantic analysis of slangy expressions in selected Nigerian Hip-Hop songs, using the Lexical Semantics theoretical framework. The study selects eight popular tracks of seven major Nigerian artistes between 2013 and 2015.The study </w:t>
      </w:r>
      <w:r w:rsidR="00C511BB">
        <w:rPr>
          <w:rFonts w:ascii="Times New Roman" w:hAnsi="Times New Roman" w:cs="Times New Roman"/>
          <w:sz w:val="24"/>
          <w:szCs w:val="24"/>
        </w:rPr>
        <w:t>reinforces</w:t>
      </w:r>
      <w:r>
        <w:rPr>
          <w:rFonts w:ascii="Times New Roman" w:hAnsi="Times New Roman" w:cs="Times New Roman"/>
          <w:sz w:val="24"/>
          <w:szCs w:val="24"/>
        </w:rPr>
        <w:t xml:space="preserve"> valid points raised by other similar studies on slang such as: that slang use reveals creativity used to mask vulgarity, obscenity</w:t>
      </w:r>
      <w:r w:rsidR="003937CF">
        <w:rPr>
          <w:rFonts w:ascii="Times New Roman" w:hAnsi="Times New Roman" w:cs="Times New Roman"/>
          <w:sz w:val="24"/>
          <w:szCs w:val="24"/>
        </w:rPr>
        <w:t>,</w:t>
      </w:r>
      <w:r>
        <w:rPr>
          <w:rFonts w:ascii="Times New Roman" w:hAnsi="Times New Roman" w:cs="Times New Roman"/>
          <w:sz w:val="24"/>
          <w:szCs w:val="24"/>
        </w:rPr>
        <w:t xml:space="preserve"> and offensiveness; and that slang expressions are usually enriched by several linguistic processes also </w:t>
      </w:r>
      <w:r w:rsidR="00D8117A">
        <w:rPr>
          <w:rFonts w:ascii="Times New Roman" w:hAnsi="Times New Roman" w:cs="Times New Roman"/>
          <w:sz w:val="24"/>
          <w:szCs w:val="24"/>
        </w:rPr>
        <w:t>found</w:t>
      </w:r>
      <w:r>
        <w:rPr>
          <w:rFonts w:ascii="Times New Roman" w:hAnsi="Times New Roman" w:cs="Times New Roman"/>
          <w:sz w:val="24"/>
          <w:szCs w:val="24"/>
        </w:rPr>
        <w:t xml:space="preserve"> in standard varieties of language.</w:t>
      </w:r>
    </w:p>
    <w:p w14:paraId="574906EC" w14:textId="77777777" w:rsidR="004F6678" w:rsidRDefault="004F6678" w:rsidP="005920BC">
      <w:pPr>
        <w:spacing w:after="0" w:line="360" w:lineRule="auto"/>
        <w:jc w:val="both"/>
        <w:rPr>
          <w:rFonts w:ascii="Times New Roman" w:hAnsi="Times New Roman" w:cs="Times New Roman"/>
          <w:sz w:val="24"/>
          <w:szCs w:val="24"/>
        </w:rPr>
      </w:pPr>
    </w:p>
    <w:p w14:paraId="78412F81" w14:textId="705DBDD8"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Nwabunwene</w:t>
      </w:r>
      <w:proofErr w:type="spellEnd"/>
      <w:r>
        <w:rPr>
          <w:rFonts w:ascii="Times New Roman" w:hAnsi="Times New Roman" w:cs="Times New Roman"/>
          <w:sz w:val="24"/>
          <w:szCs w:val="24"/>
        </w:rPr>
        <w:t xml:space="preserve"> </w:t>
      </w:r>
      <w:r w:rsidR="00D82E78">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Aghante</w:t>
      </w:r>
      <w:proofErr w:type="spellEnd"/>
      <w:r>
        <w:rPr>
          <w:rFonts w:ascii="Times New Roman" w:hAnsi="Times New Roman" w:cs="Times New Roman"/>
          <w:sz w:val="24"/>
          <w:szCs w:val="24"/>
        </w:rPr>
        <w:t xml:space="preserve"> (2024), </w:t>
      </w:r>
      <w:proofErr w:type="spellStart"/>
      <w:r>
        <w:rPr>
          <w:rFonts w:ascii="Times New Roman" w:hAnsi="Times New Roman" w:cs="Times New Roman"/>
          <w:sz w:val="24"/>
          <w:szCs w:val="24"/>
        </w:rPr>
        <w:t>Sperber</w:t>
      </w:r>
      <w:proofErr w:type="spellEnd"/>
      <w:r>
        <w:rPr>
          <w:rFonts w:ascii="Times New Roman" w:hAnsi="Times New Roman" w:cs="Times New Roman"/>
          <w:sz w:val="24"/>
          <w:szCs w:val="24"/>
        </w:rPr>
        <w:t xml:space="preserve"> and Wilson’s (1986) Relevance Theory has been used for a pragmatic analysis of the slang expressions “no </w:t>
      </w:r>
      <w:proofErr w:type="spellStart"/>
      <w:r>
        <w:rPr>
          <w:rFonts w:ascii="Times New Roman" w:hAnsi="Times New Roman" w:cs="Times New Roman"/>
          <w:sz w:val="24"/>
          <w:szCs w:val="24"/>
        </w:rPr>
        <w:t>gree</w:t>
      </w:r>
      <w:proofErr w:type="spellEnd"/>
      <w:r>
        <w:rPr>
          <w:rFonts w:ascii="Times New Roman" w:hAnsi="Times New Roman" w:cs="Times New Roman"/>
          <w:sz w:val="24"/>
          <w:szCs w:val="24"/>
        </w:rPr>
        <w:t>’ and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which occur</w:t>
      </w:r>
      <w:r w:rsidR="00C97869">
        <w:rPr>
          <w:rFonts w:ascii="Times New Roman" w:hAnsi="Times New Roman" w:cs="Times New Roman"/>
          <w:sz w:val="24"/>
          <w:szCs w:val="24"/>
        </w:rPr>
        <w:t xml:space="preserve"> </w:t>
      </w:r>
      <w:r w:rsidR="00333700">
        <w:rPr>
          <w:rFonts w:ascii="Times New Roman" w:hAnsi="Times New Roman" w:cs="Times New Roman"/>
          <w:sz w:val="24"/>
          <w:szCs w:val="24"/>
        </w:rPr>
        <w:t xml:space="preserve">saliently </w:t>
      </w:r>
      <w:r>
        <w:rPr>
          <w:rFonts w:ascii="Times New Roman" w:hAnsi="Times New Roman" w:cs="Times New Roman"/>
          <w:sz w:val="24"/>
          <w:szCs w:val="24"/>
        </w:rPr>
        <w:t>in Nigerian English discourses. The objectives of the study were to establish the sources, explicate the relevance, significance</w:t>
      </w:r>
      <w:r w:rsidR="00333700">
        <w:rPr>
          <w:rFonts w:ascii="Times New Roman" w:hAnsi="Times New Roman" w:cs="Times New Roman"/>
          <w:sz w:val="24"/>
          <w:szCs w:val="24"/>
        </w:rPr>
        <w:t>,</w:t>
      </w:r>
      <w:r>
        <w:rPr>
          <w:rFonts w:ascii="Times New Roman" w:hAnsi="Times New Roman" w:cs="Times New Roman"/>
          <w:sz w:val="24"/>
          <w:szCs w:val="24"/>
        </w:rPr>
        <w:t xml:space="preserve"> and functions of the slang expressions in Nigerian English usage. In its conclusion, the study highlights that “no </w:t>
      </w:r>
      <w:proofErr w:type="spellStart"/>
      <w:r>
        <w:rPr>
          <w:rFonts w:ascii="Times New Roman" w:hAnsi="Times New Roman" w:cs="Times New Roman"/>
          <w:sz w:val="24"/>
          <w:szCs w:val="24"/>
        </w:rPr>
        <w:t>gree</w:t>
      </w:r>
      <w:proofErr w:type="spellEnd"/>
      <w:r>
        <w:rPr>
          <w:rFonts w:ascii="Times New Roman" w:hAnsi="Times New Roman" w:cs="Times New Roman"/>
          <w:sz w:val="24"/>
          <w:szCs w:val="24"/>
        </w:rPr>
        <w:t>’ is of Nigerian Pidgin origin, which expresses resistance, violence and determination, while “</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being of Yoruba origin, connotes promptness, humour and time sequence. </w:t>
      </w:r>
    </w:p>
    <w:p w14:paraId="279A5884" w14:textId="77777777" w:rsidR="004F6678" w:rsidRDefault="004F6678" w:rsidP="005920BC">
      <w:pPr>
        <w:spacing w:after="0" w:line="360" w:lineRule="auto"/>
        <w:jc w:val="both"/>
        <w:rPr>
          <w:rFonts w:ascii="Times New Roman" w:hAnsi="Times New Roman" w:cs="Times New Roman"/>
          <w:sz w:val="24"/>
          <w:szCs w:val="24"/>
        </w:rPr>
      </w:pPr>
    </w:p>
    <w:p w14:paraId="5BDD61E9" w14:textId="4436F2FA"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Slang in Yoruba home videos is the focal point in </w:t>
      </w:r>
      <w:proofErr w:type="spellStart"/>
      <w:r>
        <w:rPr>
          <w:rFonts w:ascii="Times New Roman" w:hAnsi="Times New Roman" w:cs="Times New Roman"/>
          <w:sz w:val="24"/>
          <w:szCs w:val="24"/>
        </w:rPr>
        <w:t>Asiru</w:t>
      </w:r>
      <w:proofErr w:type="spellEnd"/>
      <w:r>
        <w:rPr>
          <w:rFonts w:ascii="Times New Roman" w:hAnsi="Times New Roman" w:cs="Times New Roman"/>
          <w:sz w:val="24"/>
          <w:szCs w:val="24"/>
        </w:rPr>
        <w:t xml:space="preserve"> </w:t>
      </w:r>
      <w:r w:rsidR="00D82E78">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Ogutu</w:t>
      </w:r>
      <w:proofErr w:type="spellEnd"/>
      <w:r>
        <w:rPr>
          <w:rFonts w:ascii="Times New Roman" w:hAnsi="Times New Roman" w:cs="Times New Roman"/>
          <w:sz w:val="24"/>
          <w:szCs w:val="24"/>
        </w:rPr>
        <w:t xml:space="preserve"> (2018), using Yule’s (2006) Word formation Processes and Giles </w:t>
      </w:r>
      <w:r w:rsidR="00051EEF">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Ogay’s</w:t>
      </w:r>
      <w:proofErr w:type="spellEnd"/>
      <w:r>
        <w:rPr>
          <w:rFonts w:ascii="Times New Roman" w:hAnsi="Times New Roman" w:cs="Times New Roman"/>
          <w:sz w:val="24"/>
          <w:szCs w:val="24"/>
        </w:rPr>
        <w:t xml:space="preserve"> (2007) Communication Accommodation Theory (CAT). The study explores slang use in Yoruba home videos by using data from four Yoruba home videos namely: Sunday </w:t>
      </w:r>
      <w:proofErr w:type="spellStart"/>
      <w:r>
        <w:rPr>
          <w:rFonts w:ascii="Times New Roman" w:hAnsi="Times New Roman" w:cs="Times New Roman"/>
          <w:sz w:val="24"/>
          <w:szCs w:val="24"/>
        </w:rPr>
        <w:t>Dagboru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Jenifa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Dagbere</w:t>
      </w:r>
      <w:proofErr w:type="spellEnd"/>
      <w:r>
        <w:rPr>
          <w:rFonts w:ascii="Times New Roman" w:hAnsi="Times New Roman" w:cs="Times New Roman"/>
          <w:sz w:val="24"/>
          <w:szCs w:val="24"/>
        </w:rPr>
        <w:t xml:space="preserve">, and Return of </w:t>
      </w:r>
      <w:proofErr w:type="spellStart"/>
      <w:r>
        <w:rPr>
          <w:rFonts w:ascii="Times New Roman" w:hAnsi="Times New Roman" w:cs="Times New Roman"/>
          <w:sz w:val="24"/>
          <w:szCs w:val="24"/>
        </w:rPr>
        <w:t>Jenifa</w:t>
      </w:r>
      <w:proofErr w:type="spellEnd"/>
      <w:r>
        <w:rPr>
          <w:rFonts w:ascii="Times New Roman" w:hAnsi="Times New Roman" w:cs="Times New Roman"/>
          <w:sz w:val="24"/>
          <w:szCs w:val="24"/>
        </w:rPr>
        <w:t>.</w:t>
      </w:r>
      <w:r w:rsidR="00E66D89">
        <w:rPr>
          <w:rFonts w:ascii="Times New Roman" w:hAnsi="Times New Roman" w:cs="Times New Roman"/>
          <w:sz w:val="24"/>
          <w:szCs w:val="24"/>
        </w:rPr>
        <w:t xml:space="preserve"> </w:t>
      </w:r>
      <w:r>
        <w:rPr>
          <w:rFonts w:ascii="Times New Roman" w:hAnsi="Times New Roman" w:cs="Times New Roman"/>
          <w:sz w:val="24"/>
          <w:szCs w:val="24"/>
        </w:rPr>
        <w:t>The study reveals several formation processes such as coinages, borrowing, and compounding, which are the three major ways through which the slang found in the home videos were formed. It is also revealed that people use slang unconsciously (in informal context</w:t>
      </w:r>
      <w:r w:rsidR="00244D37">
        <w:rPr>
          <w:rFonts w:ascii="Times New Roman" w:hAnsi="Times New Roman" w:cs="Times New Roman"/>
          <w:sz w:val="24"/>
          <w:szCs w:val="24"/>
        </w:rPr>
        <w:t>s</w:t>
      </w:r>
      <w:r>
        <w:rPr>
          <w:rFonts w:ascii="Times New Roman" w:hAnsi="Times New Roman" w:cs="Times New Roman"/>
          <w:sz w:val="24"/>
          <w:szCs w:val="24"/>
        </w:rPr>
        <w:t>) and that the prevalence of slang use in the Nigerian society is so high that language users are likely to use slang to express themselves in formal settings.</w:t>
      </w:r>
    </w:p>
    <w:p w14:paraId="0D234BA0" w14:textId="77777777" w:rsidR="004F6678" w:rsidRDefault="004F6678" w:rsidP="005920BC">
      <w:pPr>
        <w:spacing w:after="0" w:line="360" w:lineRule="auto"/>
        <w:jc w:val="both"/>
        <w:rPr>
          <w:rFonts w:ascii="Times New Roman" w:hAnsi="Times New Roman" w:cs="Times New Roman"/>
          <w:sz w:val="24"/>
          <w:szCs w:val="24"/>
        </w:rPr>
      </w:pPr>
    </w:p>
    <w:p w14:paraId="04BA6FCE" w14:textId="2A795E4C"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 highlighted by the reviewed studies above, </w:t>
      </w:r>
      <w:r w:rsidR="00EB49E1">
        <w:rPr>
          <w:rFonts w:ascii="Times New Roman" w:hAnsi="Times New Roman" w:cs="Times New Roman"/>
          <w:sz w:val="24"/>
          <w:szCs w:val="24"/>
        </w:rPr>
        <w:t>current</w:t>
      </w:r>
      <w:r>
        <w:rPr>
          <w:rFonts w:ascii="Times New Roman" w:hAnsi="Times New Roman" w:cs="Times New Roman"/>
          <w:sz w:val="24"/>
          <w:szCs w:val="24"/>
        </w:rPr>
        <w:t xml:space="preserve"> studies on slang analysis have largely concentrated on slang use in Nigerian music and in so doing, focusing on formation processes and contextual meanings of the slang. Slang study in Nigerian music </w:t>
      </w:r>
      <w:r w:rsidR="006D005B">
        <w:rPr>
          <w:rFonts w:ascii="Times New Roman" w:hAnsi="Times New Roman" w:cs="Times New Roman"/>
          <w:sz w:val="24"/>
          <w:szCs w:val="24"/>
        </w:rPr>
        <w:t>is</w:t>
      </w:r>
      <w:r w:rsidR="00FF60AB">
        <w:rPr>
          <w:rFonts w:ascii="Times New Roman" w:hAnsi="Times New Roman" w:cs="Times New Roman"/>
          <w:sz w:val="24"/>
          <w:szCs w:val="24"/>
        </w:rPr>
        <w:t xml:space="preserve"> a burgeoning sphere for </w:t>
      </w:r>
      <w:r w:rsidR="006D005B">
        <w:rPr>
          <w:rFonts w:ascii="Times New Roman" w:hAnsi="Times New Roman" w:cs="Times New Roman"/>
          <w:sz w:val="24"/>
          <w:szCs w:val="24"/>
        </w:rPr>
        <w:t>scholarly investigation</w:t>
      </w:r>
      <w:r>
        <w:rPr>
          <w:rFonts w:ascii="Times New Roman" w:hAnsi="Times New Roman" w:cs="Times New Roman"/>
          <w:sz w:val="24"/>
          <w:szCs w:val="24"/>
        </w:rPr>
        <w:t>, nevertheless, slang use in</w:t>
      </w:r>
      <w:r w:rsidR="00072415">
        <w:rPr>
          <w:rFonts w:ascii="Times New Roman" w:hAnsi="Times New Roman" w:cs="Times New Roman"/>
          <w:sz w:val="24"/>
          <w:szCs w:val="24"/>
        </w:rPr>
        <w:t xml:space="preserve"> some of</w:t>
      </w:r>
      <w:r>
        <w:rPr>
          <w:rFonts w:ascii="Times New Roman" w:hAnsi="Times New Roman" w:cs="Times New Roman"/>
          <w:sz w:val="24"/>
          <w:szCs w:val="24"/>
        </w:rPr>
        <w:t xml:space="preserve"> </w:t>
      </w:r>
      <w:proofErr w:type="spellStart"/>
      <w:r>
        <w:rPr>
          <w:rFonts w:ascii="Times New Roman" w:hAnsi="Times New Roman" w:cs="Times New Roman"/>
          <w:sz w:val="24"/>
          <w:szCs w:val="24"/>
        </w:rPr>
        <w:t>Fela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Anikulapo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Kuti’s</w:t>
      </w:r>
      <w:proofErr w:type="spellEnd"/>
      <w:r>
        <w:rPr>
          <w:rFonts w:ascii="Times New Roman" w:hAnsi="Times New Roman" w:cs="Times New Roman"/>
          <w:sz w:val="24"/>
          <w:szCs w:val="24"/>
        </w:rPr>
        <w:t xml:space="preserve"> songs has not been </w:t>
      </w:r>
      <w:r w:rsidR="00C167D1">
        <w:rPr>
          <w:rFonts w:ascii="Times New Roman" w:hAnsi="Times New Roman" w:cs="Times New Roman"/>
          <w:sz w:val="24"/>
          <w:szCs w:val="24"/>
        </w:rPr>
        <w:t xml:space="preserve">extensively </w:t>
      </w:r>
      <w:r>
        <w:rPr>
          <w:rFonts w:ascii="Times New Roman" w:hAnsi="Times New Roman" w:cs="Times New Roman"/>
          <w:sz w:val="24"/>
          <w:szCs w:val="24"/>
        </w:rPr>
        <w:t xml:space="preserve">investigated. Hence, this submission explicates slang use in </w:t>
      </w:r>
      <w:proofErr w:type="spellStart"/>
      <w:r>
        <w:rPr>
          <w:rFonts w:ascii="Times New Roman" w:hAnsi="Times New Roman" w:cs="Times New Roman"/>
          <w:sz w:val="24"/>
          <w:szCs w:val="24"/>
        </w:rPr>
        <w:t>Fela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Anikulapo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Kuti’s</w:t>
      </w:r>
      <w:proofErr w:type="spellEnd"/>
      <w:r>
        <w:rPr>
          <w:rFonts w:ascii="Times New Roman" w:hAnsi="Times New Roman" w:cs="Times New Roman"/>
          <w:sz w:val="24"/>
          <w:szCs w:val="24"/>
        </w:rPr>
        <w:t xml:space="preserve"> songs through pragmatic means using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(1989) </w:t>
      </w:r>
      <w:proofErr w:type="spellStart"/>
      <w:r w:rsidR="00072415">
        <w:rPr>
          <w:rFonts w:ascii="Times New Roman" w:hAnsi="Times New Roman" w:cs="Times New Roman"/>
          <w:sz w:val="24"/>
          <w:szCs w:val="24"/>
        </w:rPr>
        <w:t>l</w:t>
      </w:r>
      <w:r>
        <w:rPr>
          <w:rFonts w:ascii="Times New Roman" w:hAnsi="Times New Roman" w:cs="Times New Roman"/>
          <w:sz w:val="24"/>
          <w:szCs w:val="24"/>
        </w:rPr>
        <w:t>exico</w:t>
      </w:r>
      <w:proofErr w:type="spellEnd"/>
      <w:r>
        <w:rPr>
          <w:rFonts w:ascii="Times New Roman" w:hAnsi="Times New Roman" w:cs="Times New Roman"/>
          <w:sz w:val="24"/>
          <w:szCs w:val="24"/>
        </w:rPr>
        <w:t>-</w:t>
      </w:r>
      <w:r w:rsidR="00072415">
        <w:rPr>
          <w:rFonts w:ascii="Times New Roman" w:hAnsi="Times New Roman" w:cs="Times New Roman"/>
          <w:sz w:val="24"/>
          <w:szCs w:val="24"/>
        </w:rPr>
        <w:t>s</w:t>
      </w:r>
      <w:r>
        <w:rPr>
          <w:rFonts w:ascii="Times New Roman" w:hAnsi="Times New Roman" w:cs="Times New Roman"/>
          <w:sz w:val="24"/>
          <w:szCs w:val="24"/>
        </w:rPr>
        <w:t>emantics framework and J.L Austin’s (1962) Speech Acts Theory.</w:t>
      </w:r>
    </w:p>
    <w:p w14:paraId="3D5EFFF0" w14:textId="77777777" w:rsidR="004F6678" w:rsidRDefault="004F6678" w:rsidP="005920BC">
      <w:pPr>
        <w:spacing w:after="0" w:line="360" w:lineRule="auto"/>
        <w:jc w:val="both"/>
        <w:rPr>
          <w:rFonts w:ascii="Times New Roman" w:hAnsi="Times New Roman" w:cs="Times New Roman"/>
          <w:sz w:val="24"/>
          <w:szCs w:val="24"/>
        </w:rPr>
      </w:pPr>
    </w:p>
    <w:p w14:paraId="1F7C6240" w14:textId="35362C1E"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Music plays a vital role in the society. It acts as a message carrier and also as an avenue to use language freely</w:t>
      </w:r>
      <w:r w:rsidR="005E409D">
        <w:rPr>
          <w:rFonts w:ascii="Times New Roman" w:hAnsi="Times New Roman" w:cs="Times New Roman"/>
          <w:sz w:val="24"/>
          <w:szCs w:val="24"/>
        </w:rPr>
        <w:t>,</w:t>
      </w:r>
      <w:r>
        <w:rPr>
          <w:rFonts w:ascii="Times New Roman" w:hAnsi="Times New Roman" w:cs="Times New Roman"/>
          <w:sz w:val="24"/>
          <w:szCs w:val="24"/>
        </w:rPr>
        <w:t xml:space="preserve"> and functionally. Music is a general language, understood by all, regardless of ethnicity because it breaks all barriers (</w:t>
      </w:r>
      <w:proofErr w:type="spellStart"/>
      <w:r>
        <w:rPr>
          <w:rFonts w:ascii="Times New Roman" w:hAnsi="Times New Roman" w:cs="Times New Roman"/>
          <w:sz w:val="24"/>
          <w:szCs w:val="24"/>
        </w:rPr>
        <w:t>Kokkidou</w:t>
      </w:r>
      <w:proofErr w:type="spellEnd"/>
      <w:r>
        <w:rPr>
          <w:rFonts w:ascii="Times New Roman" w:hAnsi="Times New Roman" w:cs="Times New Roman"/>
          <w:sz w:val="24"/>
          <w:szCs w:val="24"/>
        </w:rPr>
        <w:t xml:space="preserve"> 2021). Nigeria’s music is heavily marked by elements that distinguish it from other types of music and at the same time, these elements create a common ground for all to unite. The reason is not far-fetched if the lyrics of her music contain words that only Nigerians can easily associate with. The </w:t>
      </w:r>
      <w:r w:rsidR="00660B0F">
        <w:rPr>
          <w:rFonts w:ascii="Times New Roman" w:hAnsi="Times New Roman" w:cs="Times New Roman"/>
          <w:sz w:val="24"/>
          <w:szCs w:val="24"/>
        </w:rPr>
        <w:t>lyrics</w:t>
      </w:r>
      <w:r>
        <w:rPr>
          <w:rFonts w:ascii="Times New Roman" w:hAnsi="Times New Roman" w:cs="Times New Roman"/>
          <w:sz w:val="24"/>
          <w:szCs w:val="24"/>
        </w:rPr>
        <w:t xml:space="preserve"> contain slang expressions</w:t>
      </w:r>
      <w:r w:rsidR="00CC45B0">
        <w:rPr>
          <w:rFonts w:ascii="Times New Roman" w:hAnsi="Times New Roman" w:cs="Times New Roman"/>
          <w:sz w:val="24"/>
          <w:szCs w:val="24"/>
        </w:rPr>
        <w:t xml:space="preserve"> </w:t>
      </w:r>
      <w:r w:rsidR="0078397E">
        <w:rPr>
          <w:rFonts w:ascii="Times New Roman" w:hAnsi="Times New Roman" w:cs="Times New Roman"/>
          <w:sz w:val="24"/>
          <w:szCs w:val="24"/>
        </w:rPr>
        <w:t xml:space="preserve">born from </w:t>
      </w:r>
      <w:r>
        <w:rPr>
          <w:rFonts w:ascii="Times New Roman" w:hAnsi="Times New Roman" w:cs="Times New Roman"/>
          <w:sz w:val="24"/>
          <w:szCs w:val="24"/>
        </w:rPr>
        <w:t>socio-cultural experience</w:t>
      </w:r>
      <w:r w:rsidR="0022780B">
        <w:rPr>
          <w:rFonts w:ascii="Times New Roman" w:hAnsi="Times New Roman" w:cs="Times New Roman"/>
          <w:sz w:val="24"/>
          <w:szCs w:val="24"/>
        </w:rPr>
        <w:t>s</w:t>
      </w:r>
      <w:r>
        <w:rPr>
          <w:rFonts w:ascii="Times New Roman" w:hAnsi="Times New Roman" w:cs="Times New Roman"/>
          <w:sz w:val="24"/>
          <w:szCs w:val="24"/>
        </w:rPr>
        <w:t xml:space="preserve"> unique to </w:t>
      </w:r>
      <w:r w:rsidR="00F62D47">
        <w:rPr>
          <w:rFonts w:ascii="Times New Roman" w:hAnsi="Times New Roman" w:cs="Times New Roman"/>
          <w:sz w:val="24"/>
          <w:szCs w:val="24"/>
        </w:rPr>
        <w:t>their</w:t>
      </w:r>
      <w:r>
        <w:rPr>
          <w:rFonts w:ascii="Times New Roman" w:hAnsi="Times New Roman" w:cs="Times New Roman"/>
          <w:sz w:val="24"/>
          <w:szCs w:val="24"/>
        </w:rPr>
        <w:t xml:space="preserve"> social </w:t>
      </w:r>
      <w:r w:rsidR="00F62D47">
        <w:rPr>
          <w:rFonts w:ascii="Times New Roman" w:hAnsi="Times New Roman" w:cs="Times New Roman"/>
          <w:sz w:val="24"/>
          <w:szCs w:val="24"/>
        </w:rPr>
        <w:t>context</w:t>
      </w:r>
      <w:r>
        <w:rPr>
          <w:rFonts w:ascii="Times New Roman" w:hAnsi="Times New Roman" w:cs="Times New Roman"/>
          <w:sz w:val="24"/>
          <w:szCs w:val="24"/>
        </w:rPr>
        <w:t>, created</w:t>
      </w:r>
      <w:r w:rsidR="006A33FB">
        <w:rPr>
          <w:rFonts w:ascii="Times New Roman" w:hAnsi="Times New Roman" w:cs="Times New Roman"/>
          <w:sz w:val="24"/>
          <w:szCs w:val="24"/>
        </w:rPr>
        <w:t xml:space="preserve"> intentionally to fulfil</w:t>
      </w:r>
      <w:r w:rsidR="00A91FBA">
        <w:rPr>
          <w:rFonts w:ascii="Times New Roman" w:hAnsi="Times New Roman" w:cs="Times New Roman"/>
          <w:sz w:val="24"/>
          <w:szCs w:val="24"/>
        </w:rPr>
        <w:t xml:space="preserve"> </w:t>
      </w:r>
      <w:r>
        <w:rPr>
          <w:rFonts w:ascii="Times New Roman" w:hAnsi="Times New Roman" w:cs="Times New Roman"/>
          <w:sz w:val="24"/>
          <w:szCs w:val="24"/>
        </w:rPr>
        <w:t xml:space="preserve">specific linguistic needs. Linguistic needs </w:t>
      </w:r>
      <w:r w:rsidR="007401E3">
        <w:rPr>
          <w:rFonts w:ascii="Times New Roman" w:hAnsi="Times New Roman" w:cs="Times New Roman"/>
          <w:sz w:val="24"/>
          <w:szCs w:val="24"/>
        </w:rPr>
        <w:t>arise</w:t>
      </w:r>
      <w:r>
        <w:rPr>
          <w:rFonts w:ascii="Times New Roman" w:hAnsi="Times New Roman" w:cs="Times New Roman"/>
          <w:sz w:val="24"/>
          <w:szCs w:val="24"/>
        </w:rPr>
        <w:t xml:space="preserve"> when words from a standard variety </w:t>
      </w:r>
      <w:r w:rsidR="00AF0F1B">
        <w:rPr>
          <w:rFonts w:ascii="Times New Roman" w:hAnsi="Times New Roman" w:cs="Times New Roman"/>
          <w:sz w:val="24"/>
          <w:szCs w:val="24"/>
        </w:rPr>
        <w:t>are not readily available to capture certain socio-cultural experience</w:t>
      </w:r>
      <w:r w:rsidR="008C1432">
        <w:rPr>
          <w:rFonts w:ascii="Times New Roman" w:hAnsi="Times New Roman" w:cs="Times New Roman"/>
          <w:sz w:val="24"/>
          <w:szCs w:val="24"/>
        </w:rPr>
        <w:t>s</w:t>
      </w:r>
      <w:r>
        <w:rPr>
          <w:rFonts w:ascii="Times New Roman" w:hAnsi="Times New Roman" w:cs="Times New Roman"/>
          <w:sz w:val="24"/>
          <w:szCs w:val="24"/>
        </w:rPr>
        <w:t xml:space="preserve"> (</w:t>
      </w:r>
      <w:proofErr w:type="spellStart"/>
      <w:r>
        <w:rPr>
          <w:rFonts w:ascii="Times New Roman" w:hAnsi="Times New Roman" w:cs="Times New Roman"/>
          <w:sz w:val="24"/>
          <w:szCs w:val="24"/>
        </w:rPr>
        <w:t>Aboh</w:t>
      </w:r>
      <w:proofErr w:type="spellEnd"/>
      <w:r>
        <w:rPr>
          <w:rFonts w:ascii="Times New Roman" w:hAnsi="Times New Roman" w:cs="Times New Roman"/>
          <w:sz w:val="24"/>
          <w:szCs w:val="24"/>
        </w:rPr>
        <w:t xml:space="preserve"> 2015, </w:t>
      </w: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xml:space="preserve"> 2009).</w:t>
      </w:r>
    </w:p>
    <w:p w14:paraId="4B503D3E" w14:textId="77777777" w:rsidR="004F6678" w:rsidRDefault="004F6678" w:rsidP="005920BC">
      <w:pPr>
        <w:spacing w:after="0" w:line="360" w:lineRule="auto"/>
        <w:jc w:val="both"/>
        <w:rPr>
          <w:rFonts w:ascii="Times New Roman" w:hAnsi="Times New Roman" w:cs="Times New Roman"/>
          <w:sz w:val="24"/>
          <w:szCs w:val="24"/>
        </w:rPr>
      </w:pPr>
    </w:p>
    <w:p w14:paraId="6F1AA464" w14:textId="1F551062" w:rsidR="000F72F2" w:rsidRDefault="00A84081" w:rsidP="005920BC">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Olaleye</w:t>
      </w:r>
      <w:proofErr w:type="spellEnd"/>
      <w:r>
        <w:rPr>
          <w:rFonts w:ascii="Times New Roman" w:hAnsi="Times New Roman" w:cs="Times New Roman"/>
          <w:sz w:val="24"/>
          <w:szCs w:val="24"/>
        </w:rPr>
        <w:t xml:space="preserve"> </w:t>
      </w:r>
      <w:r w:rsidR="00F525B9">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Pr>
          <w:rFonts w:ascii="Times New Roman" w:hAnsi="Times New Roman" w:cs="Times New Roman"/>
          <w:sz w:val="24"/>
          <w:szCs w:val="24"/>
        </w:rPr>
        <w:t>Osuagwu</w:t>
      </w:r>
      <w:proofErr w:type="spellEnd"/>
      <w:r>
        <w:rPr>
          <w:rFonts w:ascii="Times New Roman" w:hAnsi="Times New Roman" w:cs="Times New Roman"/>
          <w:sz w:val="24"/>
          <w:szCs w:val="24"/>
        </w:rPr>
        <w:t xml:space="preserve"> (2020) note that what would later become one of Nigeria’s best selling music </w:t>
      </w:r>
      <w:r w:rsidR="00A91FBA">
        <w:rPr>
          <w:rFonts w:ascii="Times New Roman" w:hAnsi="Times New Roman" w:cs="Times New Roman"/>
          <w:sz w:val="24"/>
          <w:szCs w:val="24"/>
        </w:rPr>
        <w:t>genres</w:t>
      </w:r>
      <w:r>
        <w:rPr>
          <w:rFonts w:ascii="Times New Roman" w:hAnsi="Times New Roman" w:cs="Times New Roman"/>
          <w:sz w:val="24"/>
          <w:szCs w:val="24"/>
        </w:rPr>
        <w:t xml:space="preserve"> today first started as </w:t>
      </w:r>
      <w:proofErr w:type="spellStart"/>
      <w:r>
        <w:rPr>
          <w:rFonts w:ascii="Times New Roman" w:hAnsi="Times New Roman" w:cs="Times New Roman"/>
          <w:sz w:val="24"/>
          <w:szCs w:val="24"/>
        </w:rPr>
        <w:t>afrobeat</w:t>
      </w:r>
      <w:proofErr w:type="spellEnd"/>
      <w:r w:rsidR="00A91FBA">
        <w:rPr>
          <w:rFonts w:ascii="Times New Roman" w:hAnsi="Times New Roman" w:cs="Times New Roman"/>
          <w:sz w:val="24"/>
          <w:szCs w:val="24"/>
        </w:rPr>
        <w:t xml:space="preserve">, a </w:t>
      </w:r>
      <w:r>
        <w:rPr>
          <w:rFonts w:ascii="Times New Roman" w:hAnsi="Times New Roman" w:cs="Times New Roman"/>
          <w:sz w:val="24"/>
          <w:szCs w:val="24"/>
        </w:rPr>
        <w:t xml:space="preserve">term used to refer to a revolutionary style of music whose </w:t>
      </w:r>
      <w:r w:rsidR="00F96435">
        <w:rPr>
          <w:rFonts w:ascii="Times New Roman" w:hAnsi="Times New Roman" w:cs="Times New Roman"/>
          <w:sz w:val="24"/>
          <w:szCs w:val="24"/>
        </w:rPr>
        <w:t>objectives were</w:t>
      </w:r>
      <w:r>
        <w:rPr>
          <w:rFonts w:ascii="Times New Roman" w:hAnsi="Times New Roman" w:cs="Times New Roman"/>
          <w:sz w:val="24"/>
          <w:szCs w:val="24"/>
        </w:rPr>
        <w:t xml:space="preserve"> to create a message of mental freedom and spiritual emancipation from all forms of local and foreign subjugations. It was a type of music created by an African</w:t>
      </w:r>
      <w:r w:rsidR="00266CC4">
        <w:rPr>
          <w:rFonts w:ascii="Times New Roman" w:hAnsi="Times New Roman" w:cs="Times New Roman"/>
          <w:sz w:val="24"/>
          <w:szCs w:val="24"/>
        </w:rPr>
        <w:t xml:space="preserve"> </w:t>
      </w:r>
      <w:r>
        <w:rPr>
          <w:rFonts w:ascii="Times New Roman" w:hAnsi="Times New Roman" w:cs="Times New Roman"/>
          <w:sz w:val="24"/>
          <w:szCs w:val="24"/>
        </w:rPr>
        <w:t xml:space="preserve">for Africans. The </w:t>
      </w:r>
      <w:proofErr w:type="spellStart"/>
      <w:r>
        <w:rPr>
          <w:rFonts w:ascii="Times New Roman" w:hAnsi="Times New Roman" w:cs="Times New Roman"/>
          <w:sz w:val="24"/>
          <w:szCs w:val="24"/>
        </w:rPr>
        <w:t>afrobeat</w:t>
      </w:r>
      <w:proofErr w:type="spellEnd"/>
      <w:r>
        <w:rPr>
          <w:rFonts w:ascii="Times New Roman" w:hAnsi="Times New Roman" w:cs="Times New Roman"/>
          <w:sz w:val="24"/>
          <w:szCs w:val="24"/>
        </w:rPr>
        <w:t xml:space="preserve"> sounds were a mixture of traditional music and Western influences, so there was a fusion, which not only allowed the message to be accepted by the local Africans and other Africans in diaspora whose stories were being told, but also by Westerners interested in this radicalism, who would later fill </w:t>
      </w:r>
      <w:r w:rsidR="008700D1">
        <w:rPr>
          <w:rFonts w:ascii="Times New Roman" w:hAnsi="Times New Roman" w:cs="Times New Roman"/>
          <w:sz w:val="24"/>
          <w:szCs w:val="24"/>
        </w:rPr>
        <w:t>venues</w:t>
      </w:r>
      <w:r>
        <w:rPr>
          <w:rFonts w:ascii="Times New Roman" w:hAnsi="Times New Roman" w:cs="Times New Roman"/>
          <w:sz w:val="24"/>
          <w:szCs w:val="24"/>
        </w:rPr>
        <w:t xml:space="preserve"> where </w:t>
      </w:r>
      <w:proofErr w:type="spellStart"/>
      <w:r>
        <w:rPr>
          <w:rFonts w:ascii="Times New Roman" w:hAnsi="Times New Roman" w:cs="Times New Roman"/>
          <w:sz w:val="24"/>
          <w:szCs w:val="24"/>
        </w:rPr>
        <w:t>afrobeat</w:t>
      </w:r>
      <w:proofErr w:type="spellEnd"/>
      <w:r>
        <w:rPr>
          <w:rFonts w:ascii="Times New Roman" w:hAnsi="Times New Roman" w:cs="Times New Roman"/>
          <w:sz w:val="24"/>
          <w:szCs w:val="24"/>
        </w:rPr>
        <w:t xml:space="preserve"> was being played live all around the world (</w:t>
      </w:r>
      <w:proofErr w:type="spellStart"/>
      <w:r>
        <w:rPr>
          <w:rFonts w:ascii="Times New Roman" w:hAnsi="Times New Roman" w:cs="Times New Roman"/>
          <w:sz w:val="24"/>
          <w:szCs w:val="24"/>
        </w:rPr>
        <w:t>Onwuegbuna</w:t>
      </w:r>
      <w:proofErr w:type="spellEnd"/>
      <w:r>
        <w:rPr>
          <w:rFonts w:ascii="Times New Roman" w:hAnsi="Times New Roman" w:cs="Times New Roman"/>
          <w:sz w:val="24"/>
          <w:szCs w:val="24"/>
        </w:rPr>
        <w:t xml:space="preserve"> 2009).</w:t>
      </w:r>
      <w:r w:rsidR="006F1001">
        <w:rPr>
          <w:rFonts w:ascii="Times New Roman" w:hAnsi="Times New Roman" w:cs="Times New Roman"/>
          <w:sz w:val="24"/>
          <w:szCs w:val="24"/>
        </w:rPr>
        <w:t xml:space="preserve"> </w:t>
      </w:r>
    </w:p>
    <w:p w14:paraId="200D88D3" w14:textId="77777777" w:rsidR="004F6678" w:rsidRDefault="004F6678" w:rsidP="005920BC">
      <w:pPr>
        <w:spacing w:after="0" w:line="360" w:lineRule="auto"/>
        <w:jc w:val="both"/>
        <w:rPr>
          <w:rFonts w:ascii="Times New Roman" w:hAnsi="Times New Roman" w:cs="Times New Roman"/>
          <w:sz w:val="24"/>
          <w:szCs w:val="24"/>
        </w:rPr>
      </w:pPr>
    </w:p>
    <w:p w14:paraId="5CFDADBD" w14:textId="60FBFD8C"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study analyses slang use in selected </w:t>
      </w:r>
      <w:proofErr w:type="spellStart"/>
      <w:r>
        <w:rPr>
          <w:rFonts w:ascii="Times New Roman" w:hAnsi="Times New Roman" w:cs="Times New Roman"/>
          <w:sz w:val="24"/>
          <w:szCs w:val="24"/>
        </w:rPr>
        <w:t>Fela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Anikulapo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Kuti’s</w:t>
      </w:r>
      <w:proofErr w:type="spellEnd"/>
      <w:r>
        <w:rPr>
          <w:rFonts w:ascii="Times New Roman" w:hAnsi="Times New Roman" w:cs="Times New Roman"/>
          <w:sz w:val="24"/>
          <w:szCs w:val="24"/>
        </w:rPr>
        <w:t xml:space="preserve"> songs as part of the scholarly effort to </w:t>
      </w:r>
      <w:r w:rsidR="00355012">
        <w:rPr>
          <w:rFonts w:ascii="Times New Roman" w:hAnsi="Times New Roman" w:cs="Times New Roman"/>
          <w:sz w:val="24"/>
          <w:szCs w:val="24"/>
        </w:rPr>
        <w:t>make</w:t>
      </w:r>
      <w:r>
        <w:rPr>
          <w:rFonts w:ascii="Times New Roman" w:hAnsi="Times New Roman" w:cs="Times New Roman"/>
          <w:sz w:val="24"/>
          <w:szCs w:val="24"/>
        </w:rPr>
        <w:t xml:space="preserve"> all aspects of functional language use of Nigerian English </w:t>
      </w:r>
      <w:r w:rsidR="006C0A0E">
        <w:rPr>
          <w:rFonts w:ascii="Times New Roman" w:hAnsi="Times New Roman" w:cs="Times New Roman"/>
          <w:sz w:val="24"/>
          <w:szCs w:val="24"/>
        </w:rPr>
        <w:t>a pedagogical priority</w:t>
      </w:r>
      <w:r>
        <w:rPr>
          <w:rFonts w:ascii="Times New Roman" w:hAnsi="Times New Roman" w:cs="Times New Roman"/>
          <w:sz w:val="24"/>
          <w:szCs w:val="24"/>
        </w:rPr>
        <w:t xml:space="preserve">. </w:t>
      </w:r>
      <w:r w:rsidR="007D1C46">
        <w:rPr>
          <w:rFonts w:ascii="Times New Roman" w:hAnsi="Times New Roman" w:cs="Times New Roman"/>
          <w:sz w:val="24"/>
          <w:szCs w:val="24"/>
        </w:rPr>
        <w:t>It</w:t>
      </w:r>
      <w:r>
        <w:rPr>
          <w:rFonts w:ascii="Times New Roman" w:hAnsi="Times New Roman" w:cs="Times New Roman"/>
          <w:sz w:val="24"/>
          <w:szCs w:val="24"/>
        </w:rPr>
        <w:t xml:space="preserve"> highlights the creative force behind slang creation, its communicative roles and contexts of use.</w:t>
      </w:r>
    </w:p>
    <w:p w14:paraId="5E259737" w14:textId="77777777" w:rsidR="00BC56C9" w:rsidRDefault="00BC56C9" w:rsidP="005920BC">
      <w:pPr>
        <w:spacing w:after="0" w:line="360" w:lineRule="auto"/>
        <w:jc w:val="both"/>
        <w:rPr>
          <w:rFonts w:ascii="Times New Roman" w:hAnsi="Times New Roman" w:cs="Times New Roman"/>
          <w:sz w:val="24"/>
          <w:szCs w:val="24"/>
        </w:rPr>
      </w:pPr>
    </w:p>
    <w:p w14:paraId="0AFF08A6" w14:textId="77777777" w:rsidR="000F72F2" w:rsidRDefault="00A84081" w:rsidP="005920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1.2</w:t>
      </w:r>
      <w:r>
        <w:rPr>
          <w:rFonts w:ascii="Times New Roman" w:hAnsi="Times New Roman" w:cs="Times New Roman"/>
          <w:b/>
          <w:bCs/>
          <w:sz w:val="24"/>
          <w:szCs w:val="24"/>
        </w:rPr>
        <w:tab/>
        <w:t>Aim and objectives</w:t>
      </w:r>
    </w:p>
    <w:p w14:paraId="74FB8BBD" w14:textId="3668F693"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aim of the study is to </w:t>
      </w:r>
      <w:r w:rsidR="008700D1">
        <w:rPr>
          <w:rFonts w:ascii="Times New Roman" w:hAnsi="Times New Roman" w:cs="Times New Roman"/>
          <w:sz w:val="24"/>
          <w:szCs w:val="24"/>
        </w:rPr>
        <w:t xml:space="preserve">pragmatically </w:t>
      </w:r>
      <w:r>
        <w:rPr>
          <w:rFonts w:ascii="Times New Roman" w:hAnsi="Times New Roman" w:cs="Times New Roman"/>
          <w:sz w:val="24"/>
          <w:szCs w:val="24"/>
        </w:rPr>
        <w:t xml:space="preserve">explore slang use in selected </w:t>
      </w:r>
      <w:proofErr w:type="spellStart"/>
      <w:r>
        <w:rPr>
          <w:rFonts w:ascii="Times New Roman" w:hAnsi="Times New Roman" w:cs="Times New Roman"/>
          <w:sz w:val="24"/>
          <w:szCs w:val="24"/>
        </w:rPr>
        <w:t>Fela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Anikulapo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Kuti’s</w:t>
      </w:r>
      <w:proofErr w:type="spellEnd"/>
      <w:r>
        <w:rPr>
          <w:rFonts w:ascii="Times New Roman" w:hAnsi="Times New Roman" w:cs="Times New Roman"/>
          <w:sz w:val="24"/>
          <w:szCs w:val="24"/>
        </w:rPr>
        <w:t xml:space="preserve"> songs and the objectives are to:</w:t>
      </w:r>
    </w:p>
    <w:p w14:paraId="712CBDC7" w14:textId="77777777" w:rsidR="000F72F2" w:rsidRDefault="00A84081" w:rsidP="005920BC">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t>identify instances of slang use in the selected songs</w:t>
      </w:r>
    </w:p>
    <w:p w14:paraId="5C797FB1" w14:textId="7328115B"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the formation processes of </w:t>
      </w:r>
      <w:r w:rsidR="00E059BF">
        <w:rPr>
          <w:rFonts w:ascii="Times New Roman" w:hAnsi="Times New Roman" w:cs="Times New Roman"/>
          <w:sz w:val="24"/>
          <w:szCs w:val="24"/>
        </w:rPr>
        <w:t>slang used in the selected songs</w:t>
      </w:r>
    </w:p>
    <w:p w14:paraId="3C2481A4" w14:textId="4FBDFE15"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 xml:space="preserve">explore the speech acts of </w:t>
      </w:r>
      <w:r w:rsidR="00E059BF">
        <w:rPr>
          <w:rFonts w:ascii="Times New Roman" w:hAnsi="Times New Roman" w:cs="Times New Roman"/>
          <w:sz w:val="24"/>
          <w:szCs w:val="24"/>
        </w:rPr>
        <w:t>slang used in the selected songs</w:t>
      </w:r>
    </w:p>
    <w:p w14:paraId="71ACD253" w14:textId="3E3AD6E0"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 xml:space="preserve">examine the contextual backgrounds of </w:t>
      </w:r>
      <w:r w:rsidR="00E059BF">
        <w:rPr>
          <w:rFonts w:ascii="Times New Roman" w:hAnsi="Times New Roman" w:cs="Times New Roman"/>
          <w:sz w:val="24"/>
          <w:szCs w:val="24"/>
        </w:rPr>
        <w:t>slang used in the selected songs</w:t>
      </w:r>
    </w:p>
    <w:p w14:paraId="6CE71E4A" w14:textId="77777777" w:rsidR="00BC56C9" w:rsidRDefault="00BC56C9" w:rsidP="005920BC">
      <w:pPr>
        <w:spacing w:after="0" w:line="360" w:lineRule="auto"/>
        <w:jc w:val="both"/>
        <w:rPr>
          <w:rFonts w:ascii="Times New Roman" w:hAnsi="Times New Roman" w:cs="Times New Roman"/>
          <w:sz w:val="24"/>
          <w:szCs w:val="24"/>
        </w:rPr>
      </w:pPr>
    </w:p>
    <w:p w14:paraId="0E0DA740" w14:textId="77777777" w:rsidR="000F72F2" w:rsidRDefault="00A84081" w:rsidP="005920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1.3</w:t>
      </w:r>
      <w:r>
        <w:rPr>
          <w:rFonts w:ascii="Times New Roman" w:hAnsi="Times New Roman" w:cs="Times New Roman"/>
          <w:b/>
          <w:bCs/>
          <w:sz w:val="24"/>
          <w:szCs w:val="24"/>
        </w:rPr>
        <w:tab/>
        <w:t>Research questions</w:t>
      </w:r>
    </w:p>
    <w:p w14:paraId="3CD607B6" w14:textId="77777777" w:rsidR="000F72F2" w:rsidRDefault="00A84081" w:rsidP="005920BC">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t>What are the instances of slang use in the selected songs?</w:t>
      </w:r>
    </w:p>
    <w:p w14:paraId="79F29333" w14:textId="062B2EC0"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What are the formation processes of slang</w:t>
      </w:r>
      <w:r w:rsidR="00E059BF">
        <w:rPr>
          <w:rFonts w:ascii="Times New Roman" w:hAnsi="Times New Roman" w:cs="Times New Roman"/>
          <w:sz w:val="24"/>
          <w:szCs w:val="24"/>
        </w:rPr>
        <w:t xml:space="preserve"> used in the selected songs</w:t>
      </w:r>
      <w:r>
        <w:rPr>
          <w:rFonts w:ascii="Times New Roman" w:hAnsi="Times New Roman" w:cs="Times New Roman"/>
          <w:sz w:val="24"/>
          <w:szCs w:val="24"/>
        </w:rPr>
        <w:t>?</w:t>
      </w:r>
    </w:p>
    <w:p w14:paraId="6A0613AB" w14:textId="0BC0D1CD"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What are the speech acts of slang</w:t>
      </w:r>
      <w:r w:rsidR="00E059BF">
        <w:rPr>
          <w:rFonts w:ascii="Times New Roman" w:hAnsi="Times New Roman" w:cs="Times New Roman"/>
          <w:sz w:val="24"/>
          <w:szCs w:val="24"/>
        </w:rPr>
        <w:t xml:space="preserve"> used in the selected songs</w:t>
      </w:r>
      <w:r>
        <w:rPr>
          <w:rFonts w:ascii="Times New Roman" w:hAnsi="Times New Roman" w:cs="Times New Roman"/>
          <w:sz w:val="24"/>
          <w:szCs w:val="24"/>
        </w:rPr>
        <w:t>?</w:t>
      </w:r>
    </w:p>
    <w:p w14:paraId="1BEC89FB" w14:textId="7252223E"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What are the contextual backgrounds of slang</w:t>
      </w:r>
      <w:r w:rsidR="00E059BF">
        <w:rPr>
          <w:rFonts w:ascii="Times New Roman" w:hAnsi="Times New Roman" w:cs="Times New Roman"/>
          <w:sz w:val="24"/>
          <w:szCs w:val="24"/>
        </w:rPr>
        <w:t xml:space="preserve"> used in the selected songs</w:t>
      </w:r>
      <w:r>
        <w:rPr>
          <w:rFonts w:ascii="Times New Roman" w:hAnsi="Times New Roman" w:cs="Times New Roman"/>
          <w:sz w:val="24"/>
          <w:szCs w:val="24"/>
        </w:rPr>
        <w:t>?</w:t>
      </w:r>
    </w:p>
    <w:p w14:paraId="07700DDB" w14:textId="77777777" w:rsidR="00BC56C9" w:rsidRDefault="00BC56C9" w:rsidP="005920BC">
      <w:pPr>
        <w:spacing w:after="0" w:line="360" w:lineRule="auto"/>
        <w:jc w:val="both"/>
        <w:rPr>
          <w:rFonts w:ascii="Times New Roman" w:hAnsi="Times New Roman" w:cs="Times New Roman"/>
          <w:sz w:val="24"/>
          <w:szCs w:val="24"/>
        </w:rPr>
      </w:pPr>
    </w:p>
    <w:p w14:paraId="5C762DA3" w14:textId="72D9D251" w:rsidR="000F72F2" w:rsidRDefault="00A84081" w:rsidP="005920BC">
      <w:pPr>
        <w:numPr>
          <w:ilvl w:val="0"/>
          <w:numId w:val="1"/>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Theoretical </w:t>
      </w:r>
      <w:r w:rsidR="00546AF8">
        <w:rPr>
          <w:rFonts w:ascii="Times New Roman" w:hAnsi="Times New Roman" w:cs="Times New Roman"/>
          <w:b/>
          <w:bCs/>
          <w:sz w:val="24"/>
          <w:szCs w:val="24"/>
        </w:rPr>
        <w:t>Foundations</w:t>
      </w:r>
    </w:p>
    <w:p w14:paraId="6AA4B093" w14:textId="305CE0C8"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adopts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(1989) </w:t>
      </w:r>
      <w:proofErr w:type="spellStart"/>
      <w:r w:rsidR="005B668F">
        <w:rPr>
          <w:rFonts w:ascii="Times New Roman" w:hAnsi="Times New Roman" w:cs="Times New Roman"/>
          <w:sz w:val="24"/>
          <w:szCs w:val="24"/>
        </w:rPr>
        <w:t>l</w:t>
      </w:r>
      <w:r>
        <w:rPr>
          <w:rFonts w:ascii="Times New Roman" w:hAnsi="Times New Roman" w:cs="Times New Roman"/>
          <w:sz w:val="24"/>
          <w:szCs w:val="24"/>
        </w:rPr>
        <w:t>exico</w:t>
      </w:r>
      <w:proofErr w:type="spellEnd"/>
      <w:r>
        <w:rPr>
          <w:rFonts w:ascii="Times New Roman" w:hAnsi="Times New Roman" w:cs="Times New Roman"/>
          <w:sz w:val="24"/>
          <w:szCs w:val="24"/>
        </w:rPr>
        <w:t>-</w:t>
      </w:r>
      <w:r w:rsidR="005B668F">
        <w:rPr>
          <w:rFonts w:ascii="Times New Roman" w:hAnsi="Times New Roman" w:cs="Times New Roman"/>
          <w:sz w:val="24"/>
          <w:szCs w:val="24"/>
        </w:rPr>
        <w:t>s</w:t>
      </w:r>
      <w:r>
        <w:rPr>
          <w:rFonts w:ascii="Times New Roman" w:hAnsi="Times New Roman" w:cs="Times New Roman"/>
          <w:sz w:val="24"/>
          <w:szCs w:val="24"/>
        </w:rPr>
        <w:t xml:space="preserve">emantics framework and J.L Austin’s (1962) Speech Acts Theory as its theoretical </w:t>
      </w:r>
      <w:r w:rsidR="00546AF8">
        <w:rPr>
          <w:rFonts w:ascii="Times New Roman" w:hAnsi="Times New Roman" w:cs="Times New Roman"/>
          <w:sz w:val="24"/>
          <w:szCs w:val="24"/>
        </w:rPr>
        <w:t>frameworks</w:t>
      </w:r>
      <w:r>
        <w:rPr>
          <w:rFonts w:ascii="Times New Roman" w:hAnsi="Times New Roman" w:cs="Times New Roman"/>
          <w:sz w:val="24"/>
          <w:szCs w:val="24"/>
        </w:rPr>
        <w:t xml:space="preserve">. </w:t>
      </w:r>
      <w:proofErr w:type="spellStart"/>
      <w:r>
        <w:rPr>
          <w:rFonts w:ascii="Times New Roman" w:hAnsi="Times New Roman" w:cs="Times New Roman"/>
          <w:sz w:val="24"/>
          <w:szCs w:val="24"/>
        </w:rPr>
        <w:t>Adegbija’s</w:t>
      </w:r>
      <w:proofErr w:type="spellEnd"/>
      <w:r>
        <w:rPr>
          <w:rFonts w:ascii="Times New Roman" w:hAnsi="Times New Roman" w:cs="Times New Roman"/>
          <w:sz w:val="24"/>
          <w:szCs w:val="24"/>
        </w:rPr>
        <w:t xml:space="preserve"> (1989) </w:t>
      </w:r>
      <w:proofErr w:type="spellStart"/>
      <w:r w:rsidR="00E06390">
        <w:rPr>
          <w:rFonts w:ascii="Times New Roman" w:hAnsi="Times New Roman" w:cs="Times New Roman"/>
          <w:sz w:val="24"/>
          <w:szCs w:val="24"/>
        </w:rPr>
        <w:t>l</w:t>
      </w:r>
      <w:r>
        <w:rPr>
          <w:rFonts w:ascii="Times New Roman" w:hAnsi="Times New Roman" w:cs="Times New Roman"/>
          <w:sz w:val="24"/>
          <w:szCs w:val="24"/>
        </w:rPr>
        <w:t>exico</w:t>
      </w:r>
      <w:proofErr w:type="spellEnd"/>
      <w:r>
        <w:rPr>
          <w:rFonts w:ascii="Times New Roman" w:hAnsi="Times New Roman" w:cs="Times New Roman"/>
          <w:sz w:val="24"/>
          <w:szCs w:val="24"/>
        </w:rPr>
        <w:t>-</w:t>
      </w:r>
      <w:r w:rsidR="00E06390">
        <w:rPr>
          <w:rFonts w:ascii="Times New Roman" w:hAnsi="Times New Roman" w:cs="Times New Roman"/>
          <w:sz w:val="24"/>
          <w:szCs w:val="24"/>
        </w:rPr>
        <w:t>s</w:t>
      </w:r>
      <w:r>
        <w:rPr>
          <w:rFonts w:ascii="Times New Roman" w:hAnsi="Times New Roman" w:cs="Times New Roman"/>
          <w:sz w:val="24"/>
          <w:szCs w:val="24"/>
        </w:rPr>
        <w:t xml:space="preserve">emantic analysis framework sets guidelines for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-semant</w:t>
      </w:r>
      <w:r w:rsidR="00B975F4">
        <w:rPr>
          <w:rFonts w:ascii="Times New Roman" w:hAnsi="Times New Roman" w:cs="Times New Roman"/>
          <w:sz w:val="24"/>
          <w:szCs w:val="24"/>
        </w:rPr>
        <w:t>i</w:t>
      </w:r>
      <w:r>
        <w:rPr>
          <w:rFonts w:ascii="Times New Roman" w:hAnsi="Times New Roman" w:cs="Times New Roman"/>
          <w:sz w:val="24"/>
          <w:szCs w:val="24"/>
        </w:rPr>
        <w:t xml:space="preserve">c analysis of functional use of Nigerian English. The theory’s taxonomy of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 xml:space="preserve">-semantic features of Nigerian English serves as a tool this study employs to </w:t>
      </w:r>
      <w:proofErr w:type="spellStart"/>
      <w:r>
        <w:rPr>
          <w:rFonts w:ascii="Times New Roman" w:hAnsi="Times New Roman" w:cs="Times New Roman"/>
          <w:sz w:val="24"/>
          <w:szCs w:val="24"/>
        </w:rPr>
        <w:t>analyse</w:t>
      </w:r>
      <w:proofErr w:type="spellEnd"/>
      <w:r>
        <w:rPr>
          <w:rFonts w:ascii="Times New Roman" w:hAnsi="Times New Roman" w:cs="Times New Roman"/>
          <w:sz w:val="24"/>
          <w:szCs w:val="24"/>
        </w:rPr>
        <w:t xml:space="preserve"> the formation processes of slang used in the selected </w:t>
      </w:r>
      <w:proofErr w:type="spellStart"/>
      <w:r>
        <w:rPr>
          <w:rFonts w:ascii="Times New Roman" w:hAnsi="Times New Roman" w:cs="Times New Roman"/>
          <w:sz w:val="24"/>
          <w:szCs w:val="24"/>
        </w:rPr>
        <w:t>Fela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Anikulapo</w:t>
      </w:r>
      <w:proofErr w:type="spellEnd"/>
      <w:r w:rsidR="00546AF8">
        <w:rPr>
          <w:rFonts w:ascii="Times New Roman" w:hAnsi="Times New Roman" w:cs="Times New Roman"/>
          <w:sz w:val="24"/>
          <w:szCs w:val="24"/>
        </w:rPr>
        <w:t xml:space="preserve"> </w:t>
      </w:r>
      <w:proofErr w:type="spellStart"/>
      <w:r w:rsidR="00546AF8">
        <w:rPr>
          <w:rFonts w:ascii="Times New Roman" w:hAnsi="Times New Roman" w:cs="Times New Roman"/>
          <w:sz w:val="24"/>
          <w:szCs w:val="24"/>
        </w:rPr>
        <w:t>Kuti’s</w:t>
      </w:r>
      <w:proofErr w:type="spellEnd"/>
      <w:r w:rsidR="00546AF8">
        <w:rPr>
          <w:rFonts w:ascii="Times New Roman" w:hAnsi="Times New Roman" w:cs="Times New Roman"/>
          <w:sz w:val="24"/>
          <w:szCs w:val="24"/>
        </w:rPr>
        <w:t xml:space="preserve"> </w:t>
      </w:r>
      <w:r>
        <w:rPr>
          <w:rFonts w:ascii="Times New Roman" w:hAnsi="Times New Roman" w:cs="Times New Roman"/>
          <w:sz w:val="24"/>
          <w:szCs w:val="24"/>
        </w:rPr>
        <w:t xml:space="preserve">songs. </w:t>
      </w: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(1989) opines that the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 xml:space="preserve">-semantic variations found in Nigerian English are Nigerian English innovations related to sociocultural and linguistic environments of the Nigerian culture and society. </w:t>
      </w:r>
      <w:r w:rsidR="0055327D">
        <w:rPr>
          <w:rFonts w:ascii="Times New Roman" w:hAnsi="Times New Roman" w:cs="Times New Roman"/>
          <w:sz w:val="24"/>
          <w:szCs w:val="24"/>
        </w:rPr>
        <w:t>M</w:t>
      </w:r>
      <w:r>
        <w:rPr>
          <w:rFonts w:ascii="Times New Roman" w:hAnsi="Times New Roman" w:cs="Times New Roman"/>
          <w:sz w:val="24"/>
          <w:szCs w:val="24"/>
        </w:rPr>
        <w:t xml:space="preserve">ajor categories of </w:t>
      </w:r>
      <w:proofErr w:type="spellStart"/>
      <w:r>
        <w:rPr>
          <w:rFonts w:ascii="Times New Roman" w:hAnsi="Times New Roman" w:cs="Times New Roman"/>
          <w:sz w:val="24"/>
          <w:szCs w:val="24"/>
        </w:rPr>
        <w:t>lexico</w:t>
      </w:r>
      <w:proofErr w:type="spellEnd"/>
      <w:r>
        <w:rPr>
          <w:rFonts w:ascii="Times New Roman" w:hAnsi="Times New Roman" w:cs="Times New Roman"/>
          <w:sz w:val="24"/>
          <w:szCs w:val="24"/>
        </w:rPr>
        <w:t>-semantic variations are identified: Transfer, analogy, acronyms, semantic shift</w:t>
      </w:r>
      <w:r w:rsidR="0055327D">
        <w:rPr>
          <w:rFonts w:ascii="Times New Roman" w:hAnsi="Times New Roman" w:cs="Times New Roman"/>
          <w:sz w:val="24"/>
          <w:szCs w:val="24"/>
        </w:rPr>
        <w:t>,</w:t>
      </w:r>
      <w:r>
        <w:rPr>
          <w:rFonts w:ascii="Times New Roman" w:hAnsi="Times New Roman" w:cs="Times New Roman"/>
          <w:sz w:val="24"/>
          <w:szCs w:val="24"/>
        </w:rPr>
        <w:t xml:space="preserve"> </w:t>
      </w:r>
      <w:r w:rsidR="0055327D">
        <w:rPr>
          <w:rFonts w:ascii="Times New Roman" w:hAnsi="Times New Roman" w:cs="Times New Roman"/>
          <w:sz w:val="24"/>
          <w:szCs w:val="24"/>
        </w:rPr>
        <w:t xml:space="preserve">coinages </w:t>
      </w:r>
      <w:r>
        <w:rPr>
          <w:rFonts w:ascii="Times New Roman" w:hAnsi="Times New Roman" w:cs="Times New Roman"/>
          <w:sz w:val="24"/>
          <w:szCs w:val="24"/>
        </w:rPr>
        <w:t>or neologisms</w:t>
      </w:r>
      <w:r w:rsidR="0055327D">
        <w:rPr>
          <w:rFonts w:ascii="Times New Roman" w:hAnsi="Times New Roman" w:cs="Times New Roman"/>
          <w:sz w:val="24"/>
          <w:szCs w:val="24"/>
        </w:rPr>
        <w:t>,  and borrowing</w:t>
      </w:r>
      <w:r>
        <w:rPr>
          <w:rFonts w:ascii="Times New Roman" w:hAnsi="Times New Roman" w:cs="Times New Roman"/>
          <w:sz w:val="24"/>
          <w:szCs w:val="24"/>
        </w:rPr>
        <w:t xml:space="preserve">.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(1991) weighs in that the creation of new linguistic forms in the Nigerian speech community mainly arises because of the need to find appropriate words to perform specific communicative roles. These words do not only play linguistic roles, they </w:t>
      </w:r>
      <w:r w:rsidR="00D61025">
        <w:rPr>
          <w:rFonts w:ascii="Times New Roman" w:hAnsi="Times New Roman" w:cs="Times New Roman"/>
          <w:sz w:val="24"/>
          <w:szCs w:val="24"/>
        </w:rPr>
        <w:t>reflect</w:t>
      </w:r>
      <w:r>
        <w:rPr>
          <w:rFonts w:ascii="Times New Roman" w:hAnsi="Times New Roman" w:cs="Times New Roman"/>
          <w:sz w:val="24"/>
          <w:szCs w:val="24"/>
        </w:rPr>
        <w:t xml:space="preserve"> Nigeria’s sociocultural and sociolinguistic situations that</w:t>
      </w:r>
      <w:r w:rsidR="00566199">
        <w:rPr>
          <w:rFonts w:ascii="Times New Roman" w:hAnsi="Times New Roman" w:cs="Times New Roman"/>
          <w:sz w:val="24"/>
          <w:szCs w:val="24"/>
        </w:rPr>
        <w:t xml:space="preserve"> </w:t>
      </w:r>
      <w:r w:rsidR="00566199">
        <w:rPr>
          <w:rFonts w:ascii="Times New Roman" w:hAnsi="Times New Roman" w:cs="Times New Roman"/>
          <w:sz w:val="24"/>
          <w:szCs w:val="24"/>
        </w:rPr>
        <w:lastRenderedPageBreak/>
        <w:t xml:space="preserve">exclusively resonate with only Nigerians. </w:t>
      </w:r>
      <w:r>
        <w:rPr>
          <w:rFonts w:ascii="Times New Roman" w:hAnsi="Times New Roman" w:cs="Times New Roman"/>
          <w:sz w:val="24"/>
          <w:szCs w:val="24"/>
        </w:rPr>
        <w:t xml:space="preserve">Hence, the study’s choice of </w:t>
      </w:r>
      <w:r w:rsidR="00FE4B9E">
        <w:rPr>
          <w:rFonts w:ascii="Times New Roman" w:hAnsi="Times New Roman" w:cs="Times New Roman"/>
          <w:sz w:val="24"/>
          <w:szCs w:val="24"/>
        </w:rPr>
        <w:t xml:space="preserve">the </w:t>
      </w:r>
      <w:proofErr w:type="spellStart"/>
      <w:r w:rsidR="00FE4B9E">
        <w:rPr>
          <w:rFonts w:ascii="Times New Roman" w:hAnsi="Times New Roman" w:cs="Times New Roman"/>
          <w:sz w:val="24"/>
          <w:szCs w:val="24"/>
        </w:rPr>
        <w:t>l</w:t>
      </w:r>
      <w:r>
        <w:rPr>
          <w:rFonts w:ascii="Times New Roman" w:hAnsi="Times New Roman" w:cs="Times New Roman"/>
          <w:sz w:val="24"/>
          <w:szCs w:val="24"/>
        </w:rPr>
        <w:t>exico</w:t>
      </w:r>
      <w:proofErr w:type="spellEnd"/>
      <w:r>
        <w:rPr>
          <w:rFonts w:ascii="Times New Roman" w:hAnsi="Times New Roman" w:cs="Times New Roman"/>
          <w:sz w:val="24"/>
          <w:szCs w:val="24"/>
        </w:rPr>
        <w:t xml:space="preserve">-semantic framework is justified. </w:t>
      </w:r>
    </w:p>
    <w:p w14:paraId="26D889F7" w14:textId="77777777" w:rsidR="008C2697" w:rsidRDefault="008C2697" w:rsidP="005920BC">
      <w:pPr>
        <w:spacing w:after="0" w:line="360" w:lineRule="auto"/>
        <w:jc w:val="both"/>
        <w:rPr>
          <w:rFonts w:ascii="Times New Roman" w:hAnsi="Times New Roman" w:cs="Times New Roman"/>
          <w:sz w:val="24"/>
          <w:szCs w:val="24"/>
        </w:rPr>
      </w:pPr>
    </w:p>
    <w:p w14:paraId="766D55C3" w14:textId="77777777" w:rsidR="008C2697"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J.L Austin’s (1962) Speech Act Theory is a groundbreaking development in the discipline of linguistics. Given that </w:t>
      </w:r>
      <w:r w:rsidR="00943A66">
        <w:rPr>
          <w:rFonts w:ascii="Times New Roman" w:hAnsi="Times New Roman" w:cs="Times New Roman"/>
          <w:sz w:val="24"/>
          <w:szCs w:val="24"/>
        </w:rPr>
        <w:t xml:space="preserve">early </w:t>
      </w:r>
      <w:r>
        <w:rPr>
          <w:rFonts w:ascii="Times New Roman" w:hAnsi="Times New Roman" w:cs="Times New Roman"/>
          <w:sz w:val="24"/>
          <w:szCs w:val="24"/>
        </w:rPr>
        <w:t>logical positivism dealt with yes</w:t>
      </w:r>
      <w:r w:rsidR="004F1B35">
        <w:rPr>
          <w:rFonts w:ascii="Times New Roman" w:hAnsi="Times New Roman" w:cs="Times New Roman"/>
          <w:sz w:val="24"/>
          <w:szCs w:val="24"/>
        </w:rPr>
        <w:t>-</w:t>
      </w:r>
      <w:r>
        <w:rPr>
          <w:rFonts w:ascii="Times New Roman" w:hAnsi="Times New Roman" w:cs="Times New Roman"/>
          <w:sz w:val="24"/>
          <w:szCs w:val="24"/>
        </w:rPr>
        <w:t>or</w:t>
      </w:r>
      <w:r w:rsidR="004F1B35">
        <w:rPr>
          <w:rFonts w:ascii="Times New Roman" w:hAnsi="Times New Roman" w:cs="Times New Roman"/>
          <w:sz w:val="24"/>
          <w:szCs w:val="24"/>
        </w:rPr>
        <w:t>-</w:t>
      </w:r>
      <w:r>
        <w:rPr>
          <w:rFonts w:ascii="Times New Roman" w:hAnsi="Times New Roman" w:cs="Times New Roman"/>
          <w:sz w:val="24"/>
          <w:szCs w:val="24"/>
        </w:rPr>
        <w:t>no situations</w:t>
      </w:r>
      <w:r w:rsidR="00DB7542">
        <w:rPr>
          <w:rFonts w:ascii="Times New Roman" w:hAnsi="Times New Roman" w:cs="Times New Roman"/>
          <w:sz w:val="24"/>
          <w:szCs w:val="24"/>
        </w:rPr>
        <w:t>,</w:t>
      </w:r>
      <w:r>
        <w:rPr>
          <w:rFonts w:ascii="Times New Roman" w:hAnsi="Times New Roman" w:cs="Times New Roman"/>
          <w:sz w:val="24"/>
          <w:szCs w:val="24"/>
        </w:rPr>
        <w:t xml:space="preserve"> and for statements that were neither warranting a yes or a no, it simply lacked the necessary approach for pragmatic analysis until the Speech Act Theory, whose focus is mainly on explication of speaker meaning.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(2006:86) points out that Austin’s Speech Acts Theory was based on the idea that we perform certain actions when we speak, meaning that</w:t>
      </w:r>
      <w:r w:rsidR="00F66C9D">
        <w:rPr>
          <w:rFonts w:ascii="Times New Roman" w:hAnsi="Times New Roman" w:cs="Times New Roman"/>
          <w:sz w:val="24"/>
          <w:szCs w:val="24"/>
        </w:rPr>
        <w:t xml:space="preserve"> </w:t>
      </w:r>
      <w:r>
        <w:rPr>
          <w:rFonts w:ascii="Times New Roman" w:hAnsi="Times New Roman" w:cs="Times New Roman"/>
          <w:sz w:val="24"/>
          <w:szCs w:val="24"/>
        </w:rPr>
        <w:t>language is not only used to say things</w:t>
      </w:r>
      <w:r w:rsidR="000C7382">
        <w:rPr>
          <w:rFonts w:ascii="Times New Roman" w:hAnsi="Times New Roman" w:cs="Times New Roman"/>
          <w:sz w:val="24"/>
          <w:szCs w:val="24"/>
        </w:rPr>
        <w:t xml:space="preserve"> </w:t>
      </w:r>
      <w:r>
        <w:rPr>
          <w:rFonts w:ascii="Times New Roman" w:hAnsi="Times New Roman" w:cs="Times New Roman"/>
          <w:sz w:val="24"/>
          <w:szCs w:val="24"/>
        </w:rPr>
        <w:t xml:space="preserve">but also to perform actions. </w:t>
      </w:r>
    </w:p>
    <w:p w14:paraId="599F8A55" w14:textId="77777777" w:rsidR="008C2697" w:rsidRDefault="008C2697" w:rsidP="005920BC">
      <w:pPr>
        <w:spacing w:after="0" w:line="360" w:lineRule="auto"/>
        <w:jc w:val="both"/>
        <w:rPr>
          <w:rFonts w:ascii="Times New Roman" w:hAnsi="Times New Roman" w:cs="Times New Roman"/>
          <w:sz w:val="24"/>
          <w:szCs w:val="24"/>
        </w:rPr>
      </w:pPr>
    </w:p>
    <w:p w14:paraId="5E3ECC9B" w14:textId="77777777" w:rsidR="008C2697"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pragmatic development, Austin differentiated between </w:t>
      </w:r>
      <w:proofErr w:type="spellStart"/>
      <w:r>
        <w:rPr>
          <w:rFonts w:ascii="Times New Roman" w:hAnsi="Times New Roman" w:cs="Times New Roman"/>
          <w:sz w:val="24"/>
          <w:szCs w:val="24"/>
        </w:rPr>
        <w:t>constatives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perfomatives</w:t>
      </w:r>
      <w:proofErr w:type="spellEnd"/>
      <w:r>
        <w:rPr>
          <w:rFonts w:ascii="Times New Roman" w:hAnsi="Times New Roman" w:cs="Times New Roman"/>
          <w:sz w:val="24"/>
          <w:szCs w:val="24"/>
        </w:rPr>
        <w:t>. The former requires that the statement is either true or false, which corresponds to what is generally referred to as a statement or a proposition while the latter merely points out an action, meaning that, to utter a performative is to perform an action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2006:86, Napoleon 2018). Austin </w:t>
      </w:r>
      <w:r w:rsidR="00536859">
        <w:rPr>
          <w:rFonts w:ascii="Times New Roman" w:hAnsi="Times New Roman" w:cs="Times New Roman"/>
          <w:sz w:val="24"/>
          <w:szCs w:val="24"/>
        </w:rPr>
        <w:t>describes</w:t>
      </w:r>
      <w:r>
        <w:rPr>
          <w:rFonts w:ascii="Times New Roman" w:hAnsi="Times New Roman" w:cs="Times New Roman"/>
          <w:sz w:val="24"/>
          <w:szCs w:val="24"/>
        </w:rPr>
        <w:t xml:space="preserve"> locution, illocution</w:t>
      </w:r>
      <w:r w:rsidR="00515CAB">
        <w:rPr>
          <w:rFonts w:ascii="Times New Roman" w:hAnsi="Times New Roman" w:cs="Times New Roman"/>
          <w:sz w:val="24"/>
          <w:szCs w:val="24"/>
        </w:rPr>
        <w:t>,</w:t>
      </w:r>
      <w:r>
        <w:rPr>
          <w:rFonts w:ascii="Times New Roman" w:hAnsi="Times New Roman" w:cs="Times New Roman"/>
          <w:sz w:val="24"/>
          <w:szCs w:val="24"/>
        </w:rPr>
        <w:t xml:space="preserve"> and perlocution as</w:t>
      </w:r>
      <w:r w:rsidR="00536859">
        <w:rPr>
          <w:rFonts w:ascii="Times New Roman" w:hAnsi="Times New Roman" w:cs="Times New Roman"/>
          <w:sz w:val="24"/>
          <w:szCs w:val="24"/>
        </w:rPr>
        <w:t xml:space="preserve">, respectively: </w:t>
      </w:r>
      <w:r>
        <w:rPr>
          <w:rFonts w:ascii="Times New Roman" w:hAnsi="Times New Roman" w:cs="Times New Roman"/>
          <w:sz w:val="24"/>
          <w:szCs w:val="24"/>
        </w:rPr>
        <w:t xml:space="preserve">the statement uttered, the intention of the </w:t>
      </w:r>
      <w:r w:rsidR="007E4BFA">
        <w:rPr>
          <w:rFonts w:ascii="Times New Roman" w:hAnsi="Times New Roman" w:cs="Times New Roman"/>
          <w:sz w:val="24"/>
          <w:szCs w:val="24"/>
        </w:rPr>
        <w:t>speaker,</w:t>
      </w:r>
      <w:r>
        <w:rPr>
          <w:rFonts w:ascii="Times New Roman" w:hAnsi="Times New Roman" w:cs="Times New Roman"/>
          <w:sz w:val="24"/>
          <w:szCs w:val="24"/>
        </w:rPr>
        <w:t xml:space="preserve"> and the hearer’s response</w:t>
      </w:r>
      <w:r w:rsidR="0032208B">
        <w:rPr>
          <w:rFonts w:ascii="Times New Roman" w:hAnsi="Times New Roman" w:cs="Times New Roman"/>
          <w:sz w:val="24"/>
          <w:szCs w:val="24"/>
        </w:rPr>
        <w:t xml:space="preserve"> (the effect of the utterance)</w:t>
      </w:r>
      <w:r>
        <w:rPr>
          <w:rFonts w:ascii="Times New Roman" w:hAnsi="Times New Roman" w:cs="Times New Roman"/>
          <w:sz w:val="24"/>
          <w:szCs w:val="24"/>
        </w:rPr>
        <w:t>. What the speaker says is referred to as the operational meaning of his or her utterance, which is determined by the sense(s) of the utterance, the real</w:t>
      </w:r>
      <w:r w:rsidR="002208B5">
        <w:rPr>
          <w:rFonts w:ascii="Times New Roman" w:hAnsi="Times New Roman" w:cs="Times New Roman"/>
          <w:sz w:val="24"/>
          <w:szCs w:val="24"/>
        </w:rPr>
        <w:t>-</w:t>
      </w:r>
      <w:r>
        <w:rPr>
          <w:rFonts w:ascii="Times New Roman" w:hAnsi="Times New Roman" w:cs="Times New Roman"/>
          <w:sz w:val="24"/>
          <w:szCs w:val="24"/>
        </w:rPr>
        <w:t>world identity of the utterance’s objects</w:t>
      </w:r>
      <w:r w:rsidR="00A95436">
        <w:rPr>
          <w:rFonts w:ascii="Times New Roman" w:hAnsi="Times New Roman" w:cs="Times New Roman"/>
          <w:sz w:val="24"/>
          <w:szCs w:val="24"/>
        </w:rPr>
        <w:t>,</w:t>
      </w:r>
      <w:r>
        <w:rPr>
          <w:rFonts w:ascii="Times New Roman" w:hAnsi="Times New Roman" w:cs="Times New Roman"/>
          <w:sz w:val="24"/>
          <w:szCs w:val="24"/>
        </w:rPr>
        <w:t xml:space="preserve"> and whether or not the speaker is speaking literally or figuratively (</w:t>
      </w: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2006:89, Fraser 1986:32). </w:t>
      </w:r>
    </w:p>
    <w:p w14:paraId="66852022" w14:textId="77777777" w:rsidR="008C2697" w:rsidRDefault="008C2697" w:rsidP="005920BC">
      <w:pPr>
        <w:spacing w:after="0" w:line="360" w:lineRule="auto"/>
        <w:jc w:val="both"/>
        <w:rPr>
          <w:rFonts w:ascii="Times New Roman" w:hAnsi="Times New Roman" w:cs="Times New Roman"/>
          <w:sz w:val="24"/>
          <w:szCs w:val="24"/>
        </w:rPr>
      </w:pPr>
    </w:p>
    <w:p w14:paraId="4A2032C0" w14:textId="2A3C4DE5"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locution act is the content of the utterance. The purpose of an utterance is the illocution. It could be a promise, a description, a statement of verdict, an order or request or have a link with attitudes or social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such as </w:t>
      </w:r>
      <w:proofErr w:type="spellStart"/>
      <w:r>
        <w:rPr>
          <w:rFonts w:ascii="Times New Roman" w:hAnsi="Times New Roman" w:cs="Times New Roman"/>
          <w:sz w:val="24"/>
          <w:szCs w:val="24"/>
        </w:rPr>
        <w:t>apologising</w:t>
      </w:r>
      <w:proofErr w:type="spellEnd"/>
      <w:r>
        <w:rPr>
          <w:rFonts w:ascii="Times New Roman" w:hAnsi="Times New Roman" w:cs="Times New Roman"/>
          <w:sz w:val="24"/>
          <w:szCs w:val="24"/>
        </w:rPr>
        <w:t xml:space="preserve"> or cursing, and the reaction of the hearer to these is the perlocution (Austin 1962). The perlocution is the reaction the speaker expects of the hearer and also the reaction generated in the hearer by the utterance, and exhibited by him or her based on his or her linguistic knowledge and sociocultural knowledge of the environment of immediate language use.</w:t>
      </w:r>
    </w:p>
    <w:p w14:paraId="43A23CD7" w14:textId="77777777" w:rsidR="008C2697" w:rsidRDefault="008C2697" w:rsidP="005920BC">
      <w:pPr>
        <w:spacing w:after="0" w:line="360" w:lineRule="auto"/>
        <w:jc w:val="both"/>
        <w:rPr>
          <w:rFonts w:ascii="Times New Roman" w:hAnsi="Times New Roman" w:cs="Times New Roman"/>
          <w:sz w:val="24"/>
          <w:szCs w:val="24"/>
        </w:rPr>
      </w:pPr>
    </w:p>
    <w:p w14:paraId="6BB1A72C" w14:textId="4254FE31"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Austin (1962) classifies illocutionary acts into five groups. </w:t>
      </w:r>
      <w:proofErr w:type="spellStart"/>
      <w:r>
        <w:rPr>
          <w:rFonts w:ascii="Times New Roman" w:hAnsi="Times New Roman" w:cs="Times New Roman"/>
          <w:sz w:val="24"/>
          <w:szCs w:val="24"/>
        </w:rPr>
        <w:t>Verdictives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exercitives</w:t>
      </w:r>
      <w:proofErr w:type="spellEnd"/>
      <w:r>
        <w:rPr>
          <w:rFonts w:ascii="Times New Roman" w:hAnsi="Times New Roman" w:cs="Times New Roman"/>
          <w:sz w:val="24"/>
          <w:szCs w:val="24"/>
        </w:rPr>
        <w:t xml:space="preserve">, </w:t>
      </w:r>
      <w:proofErr w:type="spellStart"/>
      <w:r w:rsidR="00D62566">
        <w:rPr>
          <w:rFonts w:ascii="Times New Roman" w:hAnsi="Times New Roman" w:cs="Times New Roman"/>
          <w:sz w:val="24"/>
          <w:szCs w:val="24"/>
        </w:rPr>
        <w:t>commissives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behabitives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expositives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Verdictives</w:t>
      </w:r>
      <w:proofErr w:type="spellEnd"/>
      <w:r w:rsidR="006D1ADD">
        <w:rPr>
          <w:rFonts w:ascii="Times New Roman" w:hAnsi="Times New Roman" w:cs="Times New Roman"/>
          <w:sz w:val="24"/>
          <w:szCs w:val="24"/>
        </w:rPr>
        <w:t xml:space="preserve">, </w:t>
      </w:r>
      <w:r>
        <w:rPr>
          <w:rFonts w:ascii="Times New Roman" w:hAnsi="Times New Roman" w:cs="Times New Roman"/>
          <w:sz w:val="24"/>
          <w:szCs w:val="24"/>
        </w:rPr>
        <w:t xml:space="preserve">according to Austin (1989:153), consist in the delivering of a finding, official or not. </w:t>
      </w:r>
      <w:proofErr w:type="spellStart"/>
      <w:r>
        <w:rPr>
          <w:rFonts w:ascii="Times New Roman" w:hAnsi="Times New Roman" w:cs="Times New Roman"/>
          <w:sz w:val="24"/>
          <w:szCs w:val="24"/>
        </w:rPr>
        <w:t>Verdictives</w:t>
      </w:r>
      <w:proofErr w:type="spellEnd"/>
      <w:r>
        <w:rPr>
          <w:rFonts w:ascii="Times New Roman" w:hAnsi="Times New Roman" w:cs="Times New Roman"/>
          <w:sz w:val="24"/>
          <w:szCs w:val="24"/>
        </w:rPr>
        <w:t xml:space="preserve"> have verbs such as acquit, convict, read it as, reckon and estimate. </w:t>
      </w:r>
      <w:proofErr w:type="spellStart"/>
      <w:r>
        <w:rPr>
          <w:rFonts w:ascii="Times New Roman" w:hAnsi="Times New Roman" w:cs="Times New Roman"/>
          <w:sz w:val="24"/>
          <w:szCs w:val="24"/>
        </w:rPr>
        <w:t>Exercitives</w:t>
      </w:r>
      <w:proofErr w:type="spellEnd"/>
      <w:r>
        <w:rPr>
          <w:rFonts w:ascii="Times New Roman" w:hAnsi="Times New Roman" w:cs="Times New Roman"/>
          <w:sz w:val="24"/>
          <w:szCs w:val="24"/>
        </w:rPr>
        <w:t xml:space="preserve"> have to do with exercising power or authority or giving a decision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or against a course of action. They contain verbs such as appoint, dismiss, degrade, order, urge and so on (Austin 1989:155). </w:t>
      </w:r>
      <w:proofErr w:type="spellStart"/>
      <w:r w:rsidR="00D62566">
        <w:rPr>
          <w:rFonts w:ascii="Times New Roman" w:hAnsi="Times New Roman" w:cs="Times New Roman"/>
          <w:sz w:val="24"/>
          <w:szCs w:val="24"/>
        </w:rPr>
        <w:t>Commissives</w:t>
      </w:r>
      <w:proofErr w:type="spellEnd"/>
      <w:r>
        <w:rPr>
          <w:rFonts w:ascii="Times New Roman" w:hAnsi="Times New Roman" w:cs="Times New Roman"/>
          <w:sz w:val="24"/>
          <w:szCs w:val="24"/>
        </w:rPr>
        <w:t xml:space="preserve"> relate to promising or committing the speaker to a certain action or role. Verbs like promise, undertake, bind, propose, and stretches like: give my word, bind myself and covenant that are common pointers of </w:t>
      </w:r>
      <w:proofErr w:type="spellStart"/>
      <w:r w:rsidR="00D62566">
        <w:rPr>
          <w:rFonts w:ascii="Times New Roman" w:hAnsi="Times New Roman" w:cs="Times New Roman"/>
          <w:sz w:val="24"/>
          <w:szCs w:val="24"/>
        </w:rPr>
        <w:t>commissives</w:t>
      </w:r>
      <w:proofErr w:type="spellEnd"/>
      <w:r>
        <w:rPr>
          <w:rFonts w:ascii="Times New Roman" w:hAnsi="Times New Roman" w:cs="Times New Roman"/>
          <w:sz w:val="24"/>
          <w:szCs w:val="24"/>
        </w:rPr>
        <w:t xml:space="preserve"> (Austin 1989:157). </w:t>
      </w:r>
      <w:proofErr w:type="spellStart"/>
      <w:r>
        <w:rPr>
          <w:rFonts w:ascii="Times New Roman" w:hAnsi="Times New Roman" w:cs="Times New Roman"/>
          <w:sz w:val="24"/>
          <w:szCs w:val="24"/>
        </w:rPr>
        <w:t>Behabitives</w:t>
      </w:r>
      <w:proofErr w:type="spellEnd"/>
      <w:r>
        <w:rPr>
          <w:rFonts w:ascii="Times New Roman" w:hAnsi="Times New Roman" w:cs="Times New Roman"/>
          <w:sz w:val="24"/>
          <w:szCs w:val="24"/>
        </w:rPr>
        <w:t xml:space="preserve"> showcase attitudes or social actions such as </w:t>
      </w:r>
      <w:proofErr w:type="spellStart"/>
      <w:r>
        <w:rPr>
          <w:rFonts w:ascii="Times New Roman" w:hAnsi="Times New Roman" w:cs="Times New Roman"/>
          <w:sz w:val="24"/>
          <w:szCs w:val="24"/>
        </w:rPr>
        <w:t>apologising</w:t>
      </w:r>
      <w:proofErr w:type="spellEnd"/>
      <w:r>
        <w:rPr>
          <w:rFonts w:ascii="Times New Roman" w:hAnsi="Times New Roman" w:cs="Times New Roman"/>
          <w:sz w:val="24"/>
          <w:szCs w:val="24"/>
        </w:rPr>
        <w:t xml:space="preserve">, thanking, </w:t>
      </w:r>
      <w:proofErr w:type="spellStart"/>
      <w:r>
        <w:rPr>
          <w:rFonts w:ascii="Times New Roman" w:hAnsi="Times New Roman" w:cs="Times New Roman"/>
          <w:sz w:val="24"/>
          <w:szCs w:val="24"/>
        </w:rPr>
        <w:t>criticising</w:t>
      </w:r>
      <w:proofErr w:type="spellEnd"/>
      <w:r>
        <w:rPr>
          <w:rFonts w:ascii="Times New Roman" w:hAnsi="Times New Roman" w:cs="Times New Roman"/>
          <w:sz w:val="24"/>
          <w:szCs w:val="24"/>
        </w:rPr>
        <w:t>, complimenting, condoling, congratulating</w:t>
      </w:r>
      <w:r w:rsidR="00076DBE">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sympathising</w:t>
      </w:r>
      <w:proofErr w:type="spellEnd"/>
      <w:r>
        <w:rPr>
          <w:rFonts w:ascii="Times New Roman" w:hAnsi="Times New Roman" w:cs="Times New Roman"/>
          <w:sz w:val="24"/>
          <w:szCs w:val="24"/>
        </w:rPr>
        <w:t xml:space="preserve"> (Austin 1989:160). They include the idea of reactions to attitudes or events, whether past, present or future. </w:t>
      </w:r>
      <w:proofErr w:type="spellStart"/>
      <w:r>
        <w:rPr>
          <w:rFonts w:ascii="Times New Roman" w:hAnsi="Times New Roman" w:cs="Times New Roman"/>
          <w:sz w:val="24"/>
          <w:szCs w:val="24"/>
        </w:rPr>
        <w:t>Expositives</w:t>
      </w:r>
      <w:proofErr w:type="spellEnd"/>
      <w:r>
        <w:rPr>
          <w:rFonts w:ascii="Times New Roman" w:hAnsi="Times New Roman" w:cs="Times New Roman"/>
          <w:sz w:val="24"/>
          <w:szCs w:val="24"/>
        </w:rPr>
        <w:t xml:space="preserve"> are used in acts of exposition involving the interpretation of perspectives, the management of arguments and giving clarifications. Expressions like “I quote”, ‘I cite”, and ‘I mention that” are common indicators of </w:t>
      </w:r>
      <w:proofErr w:type="spellStart"/>
      <w:r>
        <w:rPr>
          <w:rFonts w:ascii="Times New Roman" w:hAnsi="Times New Roman" w:cs="Times New Roman"/>
          <w:sz w:val="24"/>
          <w:szCs w:val="24"/>
        </w:rPr>
        <w:t>expositives</w:t>
      </w:r>
      <w:proofErr w:type="spellEnd"/>
      <w:r>
        <w:rPr>
          <w:rFonts w:ascii="Times New Roman" w:hAnsi="Times New Roman" w:cs="Times New Roman"/>
          <w:sz w:val="24"/>
          <w:szCs w:val="24"/>
        </w:rPr>
        <w:t xml:space="preserve"> (Austin 1989:161).</w:t>
      </w:r>
    </w:p>
    <w:p w14:paraId="4574DDF4" w14:textId="77777777" w:rsidR="003770C3" w:rsidRDefault="003770C3" w:rsidP="005920BC">
      <w:pPr>
        <w:spacing w:after="0" w:line="360" w:lineRule="auto"/>
        <w:jc w:val="both"/>
        <w:rPr>
          <w:rFonts w:ascii="Times New Roman" w:hAnsi="Times New Roman" w:cs="Times New Roman"/>
          <w:sz w:val="24"/>
          <w:szCs w:val="24"/>
        </w:rPr>
      </w:pPr>
    </w:p>
    <w:p w14:paraId="29753B04" w14:textId="1B99BEB1"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Austin (1989:163) concludes that a </w:t>
      </w:r>
      <w:proofErr w:type="spellStart"/>
      <w:r>
        <w:rPr>
          <w:rFonts w:ascii="Times New Roman" w:hAnsi="Times New Roman" w:cs="Times New Roman"/>
          <w:sz w:val="24"/>
          <w:szCs w:val="24"/>
        </w:rPr>
        <w:t>verdi</w:t>
      </w:r>
      <w:r w:rsidR="006E0DC2">
        <w:rPr>
          <w:rFonts w:ascii="Times New Roman" w:hAnsi="Times New Roman" w:cs="Times New Roman"/>
          <w:sz w:val="24"/>
          <w:szCs w:val="24"/>
        </w:rPr>
        <w:t>c</w:t>
      </w:r>
      <w:r>
        <w:rPr>
          <w:rFonts w:ascii="Times New Roman" w:hAnsi="Times New Roman" w:cs="Times New Roman"/>
          <w:sz w:val="24"/>
          <w:szCs w:val="24"/>
        </w:rPr>
        <w:t>tive</w:t>
      </w:r>
      <w:proofErr w:type="spellEnd"/>
      <w:r>
        <w:rPr>
          <w:rFonts w:ascii="Times New Roman" w:hAnsi="Times New Roman" w:cs="Times New Roman"/>
          <w:sz w:val="24"/>
          <w:szCs w:val="24"/>
        </w:rPr>
        <w:t xml:space="preserve"> is an exercise of judgement, </w:t>
      </w:r>
      <w:proofErr w:type="spellStart"/>
      <w:r>
        <w:rPr>
          <w:rFonts w:ascii="Times New Roman" w:hAnsi="Times New Roman" w:cs="Times New Roman"/>
          <w:sz w:val="24"/>
          <w:szCs w:val="24"/>
        </w:rPr>
        <w:t>exercitive</w:t>
      </w:r>
      <w:proofErr w:type="spellEnd"/>
      <w:r>
        <w:rPr>
          <w:rFonts w:ascii="Times New Roman" w:hAnsi="Times New Roman" w:cs="Times New Roman"/>
          <w:sz w:val="24"/>
          <w:szCs w:val="24"/>
        </w:rPr>
        <w:t xml:space="preserve"> is an assertion of influence or authority, the </w:t>
      </w:r>
      <w:proofErr w:type="spellStart"/>
      <w:r>
        <w:rPr>
          <w:rFonts w:ascii="Times New Roman" w:hAnsi="Times New Roman" w:cs="Times New Roman"/>
          <w:sz w:val="24"/>
          <w:szCs w:val="24"/>
        </w:rPr>
        <w:t>commissive</w:t>
      </w:r>
      <w:proofErr w:type="spellEnd"/>
      <w:r>
        <w:rPr>
          <w:rFonts w:ascii="Times New Roman" w:hAnsi="Times New Roman" w:cs="Times New Roman"/>
          <w:sz w:val="24"/>
          <w:szCs w:val="24"/>
        </w:rPr>
        <w:t xml:space="preserve"> is an assuming of an obligation or declaring of a purpose, </w:t>
      </w:r>
      <w:proofErr w:type="spellStart"/>
      <w:r>
        <w:rPr>
          <w:rFonts w:ascii="Times New Roman" w:hAnsi="Times New Roman" w:cs="Times New Roman"/>
          <w:sz w:val="24"/>
          <w:szCs w:val="24"/>
        </w:rPr>
        <w:t>behabitive</w:t>
      </w:r>
      <w:proofErr w:type="spellEnd"/>
      <w:r>
        <w:rPr>
          <w:rFonts w:ascii="Times New Roman" w:hAnsi="Times New Roman" w:cs="Times New Roman"/>
          <w:sz w:val="24"/>
          <w:szCs w:val="24"/>
        </w:rPr>
        <w:t xml:space="preserve"> is the espousing of an attitude and expositive is the elucidating of reasons.  This theory is relevant to this study as it is </w:t>
      </w:r>
      <w:r w:rsidR="008337F0">
        <w:rPr>
          <w:rFonts w:ascii="Times New Roman" w:hAnsi="Times New Roman" w:cs="Times New Roman"/>
          <w:sz w:val="24"/>
          <w:szCs w:val="24"/>
        </w:rPr>
        <w:t xml:space="preserve">essential to uncovering </w:t>
      </w:r>
      <w:r>
        <w:rPr>
          <w:rFonts w:ascii="Times New Roman" w:hAnsi="Times New Roman" w:cs="Times New Roman"/>
          <w:sz w:val="24"/>
          <w:szCs w:val="24"/>
        </w:rPr>
        <w:t xml:space="preserve">the intentions embedded in the use of slang in the selected </w:t>
      </w:r>
      <w:proofErr w:type="spellStart"/>
      <w:r>
        <w:rPr>
          <w:rFonts w:ascii="Times New Roman" w:hAnsi="Times New Roman" w:cs="Times New Roman"/>
          <w:sz w:val="24"/>
          <w:szCs w:val="24"/>
        </w:rPr>
        <w:t>Fela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Anikulapo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Kuti’s</w:t>
      </w:r>
      <w:proofErr w:type="spellEnd"/>
      <w:r>
        <w:rPr>
          <w:rFonts w:ascii="Times New Roman" w:hAnsi="Times New Roman" w:cs="Times New Roman"/>
          <w:sz w:val="24"/>
          <w:szCs w:val="24"/>
        </w:rPr>
        <w:t xml:space="preserve"> songs, and also to </w:t>
      </w:r>
      <w:r w:rsidR="00BE69BC">
        <w:rPr>
          <w:rFonts w:ascii="Times New Roman" w:hAnsi="Times New Roman" w:cs="Times New Roman"/>
          <w:sz w:val="24"/>
          <w:szCs w:val="24"/>
        </w:rPr>
        <w:t xml:space="preserve">unearth </w:t>
      </w:r>
      <w:r>
        <w:rPr>
          <w:rFonts w:ascii="Times New Roman" w:hAnsi="Times New Roman" w:cs="Times New Roman"/>
          <w:sz w:val="24"/>
          <w:szCs w:val="24"/>
        </w:rPr>
        <w:t>and expound the expected effects the slang are supposed to create on the listeners.</w:t>
      </w:r>
    </w:p>
    <w:p w14:paraId="7D424F75" w14:textId="77777777" w:rsidR="00BC56C9" w:rsidRPr="008337F0" w:rsidRDefault="00BC56C9" w:rsidP="005920BC">
      <w:pPr>
        <w:spacing w:after="0" w:line="360" w:lineRule="auto"/>
        <w:jc w:val="both"/>
        <w:rPr>
          <w:rFonts w:ascii="Times New Roman" w:hAnsi="Times New Roman" w:cs="Times New Roman"/>
          <w:sz w:val="24"/>
          <w:szCs w:val="24"/>
        </w:rPr>
      </w:pPr>
    </w:p>
    <w:p w14:paraId="1165D854" w14:textId="63DF72BE" w:rsidR="000F72F2" w:rsidRDefault="00A84081" w:rsidP="005920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3.0</w:t>
      </w:r>
      <w:r>
        <w:rPr>
          <w:rFonts w:ascii="Times New Roman" w:hAnsi="Times New Roman" w:cs="Times New Roman"/>
          <w:b/>
          <w:bCs/>
          <w:sz w:val="24"/>
          <w:szCs w:val="24"/>
        </w:rPr>
        <w:tab/>
        <w:t>Methodology</w:t>
      </w:r>
    </w:p>
    <w:p w14:paraId="3944954E" w14:textId="1A5FB7C9"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Adopting a descriptive qualitative design, this study purposively </w:t>
      </w:r>
      <w:r w:rsidR="00231C96">
        <w:rPr>
          <w:rFonts w:ascii="Times New Roman" w:hAnsi="Times New Roman" w:cs="Times New Roman"/>
          <w:sz w:val="24"/>
          <w:szCs w:val="24"/>
        </w:rPr>
        <w:t>s</w:t>
      </w:r>
      <w:r>
        <w:rPr>
          <w:rFonts w:ascii="Times New Roman" w:hAnsi="Times New Roman" w:cs="Times New Roman"/>
          <w:sz w:val="24"/>
          <w:szCs w:val="24"/>
        </w:rPr>
        <w:t xml:space="preserve">elects five </w:t>
      </w:r>
      <w:proofErr w:type="spellStart"/>
      <w:r>
        <w:rPr>
          <w:rFonts w:ascii="Times New Roman" w:hAnsi="Times New Roman" w:cs="Times New Roman"/>
          <w:sz w:val="24"/>
          <w:szCs w:val="24"/>
        </w:rPr>
        <w:t>Fela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Anikulapo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Kuti’s</w:t>
      </w:r>
      <w:proofErr w:type="spellEnd"/>
      <w:r>
        <w:rPr>
          <w:rFonts w:ascii="Times New Roman" w:hAnsi="Times New Roman" w:cs="Times New Roman"/>
          <w:sz w:val="24"/>
          <w:szCs w:val="24"/>
        </w:rPr>
        <w:t xml:space="preserve"> songs released between 1976 and 1986. The songs are Zombie, released in 1976; Sorrow, Tears and Blood, released in 1977; </w:t>
      </w:r>
      <w:proofErr w:type="spellStart"/>
      <w:r>
        <w:rPr>
          <w:rFonts w:ascii="Times New Roman" w:hAnsi="Times New Roman" w:cs="Times New Roman"/>
          <w:sz w:val="24"/>
          <w:szCs w:val="24"/>
        </w:rPr>
        <w:t>Shuffering</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Shmiling</w:t>
      </w:r>
      <w:proofErr w:type="spellEnd"/>
      <w:r>
        <w:rPr>
          <w:rFonts w:ascii="Times New Roman" w:hAnsi="Times New Roman" w:cs="Times New Roman"/>
          <w:sz w:val="24"/>
          <w:szCs w:val="24"/>
        </w:rPr>
        <w:t xml:space="preserve"> in 1978; International Thief </w:t>
      </w:r>
      <w:proofErr w:type="spellStart"/>
      <w:r>
        <w:rPr>
          <w:rFonts w:ascii="Times New Roman" w:hAnsi="Times New Roman" w:cs="Times New Roman"/>
          <w:sz w:val="24"/>
          <w:szCs w:val="24"/>
        </w:rPr>
        <w:t>Thief</w:t>
      </w:r>
      <w:proofErr w:type="spellEnd"/>
      <w:r>
        <w:rPr>
          <w:rFonts w:ascii="Times New Roman" w:hAnsi="Times New Roman" w:cs="Times New Roman"/>
          <w:sz w:val="24"/>
          <w:szCs w:val="24"/>
        </w:rPr>
        <w:t xml:space="preserve"> (ITT) released in 1984 and Gentleman, released in 1986. The years 1976 to 1986 marked a period in Nigeria </w:t>
      </w:r>
      <w:r w:rsidR="00662172">
        <w:rPr>
          <w:rFonts w:ascii="Times New Roman" w:hAnsi="Times New Roman" w:cs="Times New Roman"/>
          <w:sz w:val="24"/>
          <w:szCs w:val="24"/>
        </w:rPr>
        <w:t>when</w:t>
      </w:r>
      <w:r>
        <w:rPr>
          <w:rFonts w:ascii="Times New Roman" w:hAnsi="Times New Roman" w:cs="Times New Roman"/>
          <w:sz w:val="24"/>
          <w:szCs w:val="24"/>
        </w:rPr>
        <w:t xml:space="preserve"> military </w:t>
      </w:r>
      <w:r w:rsidR="00310F0A">
        <w:rPr>
          <w:rFonts w:ascii="Times New Roman" w:hAnsi="Times New Roman" w:cs="Times New Roman"/>
          <w:sz w:val="24"/>
          <w:szCs w:val="24"/>
        </w:rPr>
        <w:t xml:space="preserve">rule </w:t>
      </w:r>
      <w:r>
        <w:rPr>
          <w:rFonts w:ascii="Times New Roman" w:hAnsi="Times New Roman" w:cs="Times New Roman"/>
          <w:sz w:val="24"/>
          <w:szCs w:val="24"/>
        </w:rPr>
        <w:t xml:space="preserve">was highly peremptory and songs like Zombie and Sorrow, Tears and Blood </w:t>
      </w:r>
      <w:r w:rsidR="0016740F">
        <w:rPr>
          <w:rFonts w:ascii="Times New Roman" w:hAnsi="Times New Roman" w:cs="Times New Roman"/>
          <w:sz w:val="24"/>
          <w:szCs w:val="24"/>
        </w:rPr>
        <w:t>artfu</w:t>
      </w:r>
      <w:r w:rsidR="000E170A">
        <w:rPr>
          <w:rFonts w:ascii="Times New Roman" w:hAnsi="Times New Roman" w:cs="Times New Roman"/>
          <w:sz w:val="24"/>
          <w:szCs w:val="24"/>
        </w:rPr>
        <w:t xml:space="preserve">lly </w:t>
      </w:r>
      <w:r w:rsidR="00A8209A">
        <w:rPr>
          <w:rFonts w:ascii="Times New Roman" w:hAnsi="Times New Roman" w:cs="Times New Roman"/>
          <w:sz w:val="24"/>
          <w:szCs w:val="24"/>
        </w:rPr>
        <w:t>encapsulate</w:t>
      </w:r>
      <w:r>
        <w:rPr>
          <w:rFonts w:ascii="Times New Roman" w:hAnsi="Times New Roman" w:cs="Times New Roman"/>
          <w:sz w:val="24"/>
          <w:szCs w:val="24"/>
        </w:rPr>
        <w:t xml:space="preserve"> that era. Also</w:t>
      </w:r>
      <w:r w:rsidR="00B34E24">
        <w:rPr>
          <w:rFonts w:ascii="Times New Roman" w:hAnsi="Times New Roman" w:cs="Times New Roman"/>
          <w:sz w:val="24"/>
          <w:szCs w:val="24"/>
        </w:rPr>
        <w:t>,</w:t>
      </w:r>
      <w:r>
        <w:rPr>
          <w:rFonts w:ascii="Times New Roman" w:hAnsi="Times New Roman" w:cs="Times New Roman"/>
          <w:sz w:val="24"/>
          <w:szCs w:val="24"/>
        </w:rPr>
        <w:t xml:space="preserve"> the influence and the impact of colonialism and all it brought into the nation were still greatly felt, which inspired </w:t>
      </w:r>
      <w:proofErr w:type="spellStart"/>
      <w:r>
        <w:rPr>
          <w:rFonts w:ascii="Times New Roman" w:hAnsi="Times New Roman" w:cs="Times New Roman"/>
          <w:sz w:val="24"/>
          <w:szCs w:val="24"/>
        </w:rPr>
        <w:t>Shuffering</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Shmiling</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International Thief </w:t>
      </w:r>
      <w:proofErr w:type="spellStart"/>
      <w:r>
        <w:rPr>
          <w:rFonts w:ascii="Times New Roman" w:hAnsi="Times New Roman" w:cs="Times New Roman"/>
          <w:sz w:val="24"/>
          <w:szCs w:val="24"/>
        </w:rPr>
        <w:t>Thief</w:t>
      </w:r>
      <w:proofErr w:type="spellEnd"/>
      <w:r>
        <w:rPr>
          <w:rFonts w:ascii="Times New Roman" w:hAnsi="Times New Roman" w:cs="Times New Roman"/>
          <w:sz w:val="24"/>
          <w:szCs w:val="24"/>
        </w:rPr>
        <w:t xml:space="preserve"> and I No Be Gentleman. The events witnessed by the nation and her citizens within this era are deeply etched into her history and consequently, the arts of that ignominious era equally speak </w:t>
      </w:r>
      <w:r w:rsidR="00347AE2">
        <w:rPr>
          <w:rFonts w:ascii="Times New Roman" w:hAnsi="Times New Roman" w:cs="Times New Roman"/>
          <w:sz w:val="24"/>
          <w:szCs w:val="24"/>
        </w:rPr>
        <w:t>volumes</w:t>
      </w:r>
      <w:r w:rsidR="00715864">
        <w:rPr>
          <w:rFonts w:ascii="Times New Roman" w:hAnsi="Times New Roman" w:cs="Times New Roman"/>
          <w:sz w:val="24"/>
          <w:szCs w:val="24"/>
        </w:rPr>
        <w:t xml:space="preserve">. They are </w:t>
      </w:r>
      <w:r>
        <w:rPr>
          <w:rFonts w:ascii="Times New Roman" w:hAnsi="Times New Roman" w:cs="Times New Roman"/>
          <w:sz w:val="24"/>
          <w:szCs w:val="24"/>
        </w:rPr>
        <w:t xml:space="preserve">messages which would always remind generations to come of the events that transpired in that era. The lyrics were </w:t>
      </w:r>
      <w:r w:rsidR="004D5148">
        <w:rPr>
          <w:rFonts w:ascii="Times New Roman" w:hAnsi="Times New Roman" w:cs="Times New Roman"/>
          <w:sz w:val="24"/>
          <w:szCs w:val="24"/>
        </w:rPr>
        <w:t>sourced</w:t>
      </w:r>
      <w:r>
        <w:rPr>
          <w:rFonts w:ascii="Times New Roman" w:hAnsi="Times New Roman" w:cs="Times New Roman"/>
          <w:sz w:val="24"/>
          <w:szCs w:val="24"/>
        </w:rPr>
        <w:t xml:space="preserve"> from </w:t>
      </w:r>
      <w:hyperlink r:id="rId6" w:history="1">
        <w:r w:rsidR="000F72F2">
          <w:rPr>
            <w:rStyle w:val="Hyperlink"/>
            <w:rFonts w:ascii="Times New Roman" w:hAnsi="Times New Roman" w:cs="Times New Roman"/>
            <w:sz w:val="24"/>
            <w:szCs w:val="24"/>
          </w:rPr>
          <w:t>www.genius.com</w:t>
        </w:r>
      </w:hyperlink>
      <w:r w:rsidR="008A7314">
        <w:rPr>
          <w:rFonts w:ascii="Times New Roman" w:hAnsi="Times New Roman" w:cs="Times New Roman"/>
          <w:sz w:val="24"/>
          <w:szCs w:val="24"/>
        </w:rPr>
        <w:t xml:space="preserve"> </w:t>
      </w:r>
      <w:r w:rsidR="004D5148">
        <w:rPr>
          <w:rFonts w:ascii="Times New Roman" w:hAnsi="Times New Roman" w:cs="Times New Roman"/>
          <w:sz w:val="24"/>
          <w:szCs w:val="24"/>
        </w:rPr>
        <w:t>and</w:t>
      </w:r>
      <w:r>
        <w:rPr>
          <w:rFonts w:ascii="Times New Roman" w:hAnsi="Times New Roman" w:cs="Times New Roman"/>
          <w:sz w:val="24"/>
          <w:szCs w:val="24"/>
        </w:rPr>
        <w:t xml:space="preserve"> subjected to linguistic analysis. </w:t>
      </w:r>
    </w:p>
    <w:p w14:paraId="0700CD1B" w14:textId="77777777" w:rsidR="003770C3" w:rsidRDefault="003770C3" w:rsidP="005920BC">
      <w:pPr>
        <w:spacing w:after="0" w:line="360" w:lineRule="auto"/>
        <w:jc w:val="both"/>
        <w:rPr>
          <w:rFonts w:ascii="Times New Roman" w:hAnsi="Times New Roman" w:cs="Times New Roman"/>
          <w:sz w:val="24"/>
          <w:szCs w:val="24"/>
        </w:rPr>
      </w:pPr>
    </w:p>
    <w:p w14:paraId="1720941A" w14:textId="77777777" w:rsidR="000F72F2" w:rsidRDefault="00A84081" w:rsidP="005920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4.0</w:t>
      </w:r>
      <w:r>
        <w:rPr>
          <w:rFonts w:ascii="Times New Roman" w:hAnsi="Times New Roman" w:cs="Times New Roman"/>
          <w:b/>
          <w:bCs/>
          <w:sz w:val="24"/>
          <w:szCs w:val="24"/>
        </w:rPr>
        <w:tab/>
        <w:t>Data Presentation and Analysis</w:t>
      </w:r>
      <w:r>
        <w:rPr>
          <w:rFonts w:ascii="Times New Roman" w:hAnsi="Times New Roman" w:cs="Times New Roman"/>
          <w:b/>
          <w:bCs/>
          <w:sz w:val="24"/>
          <w:szCs w:val="24"/>
        </w:rPr>
        <w:tab/>
      </w:r>
    </w:p>
    <w:p w14:paraId="57DE56DA" w14:textId="5D86052E"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Fifteen slang </w:t>
      </w:r>
      <w:r w:rsidR="00E11728">
        <w:rPr>
          <w:rFonts w:ascii="Times New Roman" w:eastAsia="SimSun" w:hAnsi="Times New Roman" w:cs="Times New Roman"/>
          <w:color w:val="000000"/>
          <w:sz w:val="24"/>
          <w:szCs w:val="24"/>
        </w:rPr>
        <w:t xml:space="preserve">terms </w:t>
      </w:r>
      <w:r>
        <w:rPr>
          <w:rFonts w:ascii="Times New Roman" w:eastAsia="SimSun" w:hAnsi="Times New Roman" w:cs="Times New Roman"/>
          <w:color w:val="000000"/>
          <w:sz w:val="24"/>
          <w:szCs w:val="24"/>
        </w:rPr>
        <w:t xml:space="preserve">from five songs are presented here for analysis. Analysis has been done following the objectives of the study as well as using the theoretical frameworks of </w:t>
      </w:r>
      <w:proofErr w:type="spellStart"/>
      <w:r>
        <w:rPr>
          <w:rFonts w:ascii="Times New Roman" w:eastAsia="SimSun" w:hAnsi="Times New Roman" w:cs="Times New Roman"/>
          <w:color w:val="000000"/>
          <w:sz w:val="24"/>
          <w:szCs w:val="24"/>
        </w:rPr>
        <w:t>Adegbija's</w:t>
      </w:r>
      <w:proofErr w:type="spellEnd"/>
      <w:r>
        <w:rPr>
          <w:rFonts w:ascii="Times New Roman" w:eastAsia="SimSun" w:hAnsi="Times New Roman" w:cs="Times New Roman"/>
          <w:color w:val="000000"/>
          <w:sz w:val="24"/>
          <w:szCs w:val="24"/>
        </w:rPr>
        <w:t> </w:t>
      </w:r>
      <w:r w:rsidR="009166FA">
        <w:rPr>
          <w:rFonts w:ascii="Times New Roman" w:eastAsia="SimSun" w:hAnsi="Times New Roman" w:cs="Times New Roman"/>
          <w:color w:val="000000"/>
          <w:sz w:val="24"/>
          <w:szCs w:val="24"/>
        </w:rPr>
        <w:t>(</w:t>
      </w:r>
      <w:hyperlink r:id="rId7" w:history="1">
        <w:r w:rsidR="000F72F2">
          <w:rPr>
            <w:rStyle w:val="Hyperlink"/>
            <w:rFonts w:ascii="Times New Roman" w:eastAsia="SimSun" w:hAnsi="Times New Roman" w:cs="Times New Roman"/>
            <w:sz w:val="24"/>
            <w:szCs w:val="24"/>
          </w:rPr>
          <w:t>1989</w:t>
        </w:r>
      </w:hyperlink>
      <w:r w:rsidR="009166FA">
        <w:rPr>
          <w:rFonts w:ascii="Times New Roman" w:eastAsia="SimSun" w:hAnsi="Times New Roman" w:cs="Times New Roman"/>
          <w:color w:val="000000"/>
          <w:sz w:val="24"/>
          <w:szCs w:val="24"/>
        </w:rPr>
        <w:t xml:space="preserve">) </w:t>
      </w:r>
      <w:proofErr w:type="spellStart"/>
      <w:r w:rsidR="009166FA">
        <w:rPr>
          <w:rFonts w:ascii="Times New Roman" w:eastAsia="SimSun" w:hAnsi="Times New Roman" w:cs="Times New Roman"/>
          <w:color w:val="000000"/>
          <w:sz w:val="24"/>
          <w:szCs w:val="24"/>
        </w:rPr>
        <w:t>l</w:t>
      </w:r>
      <w:r>
        <w:rPr>
          <w:rFonts w:ascii="Times New Roman" w:eastAsia="SimSun" w:hAnsi="Times New Roman" w:cs="Times New Roman"/>
          <w:color w:val="000000"/>
          <w:sz w:val="24"/>
          <w:szCs w:val="24"/>
        </w:rPr>
        <w:t>exico</w:t>
      </w:r>
      <w:proofErr w:type="spellEnd"/>
      <w:r>
        <w:rPr>
          <w:rFonts w:ascii="Times New Roman" w:eastAsia="SimSun" w:hAnsi="Times New Roman" w:cs="Times New Roman"/>
          <w:color w:val="000000"/>
          <w:sz w:val="24"/>
          <w:szCs w:val="24"/>
        </w:rPr>
        <w:t>-semantic framework to describe the formation of the slang extracted and to examine the context, while J.L Austin’s </w:t>
      </w:r>
      <w:hyperlink r:id="rId8" w:history="1">
        <w:r w:rsidR="000F72F2">
          <w:rPr>
            <w:rStyle w:val="Hyperlink"/>
            <w:rFonts w:ascii="Times New Roman" w:eastAsia="SimSun" w:hAnsi="Times New Roman" w:cs="Times New Roman"/>
            <w:sz w:val="24"/>
            <w:szCs w:val="24"/>
          </w:rPr>
          <w:t>1962</w:t>
        </w:r>
      </w:hyperlink>
      <w:r>
        <w:rPr>
          <w:rFonts w:ascii="Times New Roman" w:eastAsia="SimSun" w:hAnsi="Times New Roman" w:cs="Times New Roman"/>
          <w:color w:val="000000"/>
          <w:sz w:val="24"/>
          <w:szCs w:val="24"/>
        </w:rPr>
        <w:t> Speech Acts</w:t>
      </w:r>
      <w:r w:rsidR="006775EC">
        <w:rPr>
          <w:rFonts w:ascii="Times New Roman" w:eastAsia="SimSun" w:hAnsi="Times New Roman" w:cs="Times New Roman"/>
          <w:color w:val="000000"/>
          <w:sz w:val="24"/>
          <w:szCs w:val="24"/>
        </w:rPr>
        <w:t xml:space="preserve"> Theory</w:t>
      </w:r>
      <w:r>
        <w:rPr>
          <w:rFonts w:ascii="Times New Roman" w:eastAsia="SimSun" w:hAnsi="Times New Roman" w:cs="Times New Roman"/>
          <w:color w:val="000000"/>
          <w:sz w:val="24"/>
          <w:szCs w:val="24"/>
        </w:rPr>
        <w:t> has been used for extraction of intended meanings and the effects of the intended meanings.</w:t>
      </w:r>
    </w:p>
    <w:p w14:paraId="3DC68A00" w14:textId="77777777" w:rsidR="00BC56C9" w:rsidRDefault="00BC56C9" w:rsidP="005920BC">
      <w:pPr>
        <w:spacing w:after="0" w:line="360" w:lineRule="auto"/>
        <w:jc w:val="both"/>
        <w:rPr>
          <w:rFonts w:ascii="Times New Roman" w:hAnsi="Times New Roman" w:cs="Times New Roman"/>
          <w:b/>
          <w:bCs/>
          <w:sz w:val="24"/>
          <w:szCs w:val="24"/>
        </w:rPr>
      </w:pPr>
    </w:p>
    <w:p w14:paraId="07B6C5E3" w14:textId="5079DCDE" w:rsidR="000F72F2" w:rsidRDefault="00A84081" w:rsidP="005920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4.1</w:t>
      </w:r>
      <w:r>
        <w:rPr>
          <w:rFonts w:ascii="Times New Roman" w:hAnsi="Times New Roman" w:cs="Times New Roman"/>
          <w:b/>
          <w:bCs/>
          <w:sz w:val="24"/>
          <w:szCs w:val="24"/>
        </w:rPr>
        <w:tab/>
        <w:t>Identification of slang</w:t>
      </w:r>
      <w:r w:rsidR="00384E09">
        <w:rPr>
          <w:rFonts w:ascii="Times New Roman" w:hAnsi="Times New Roman" w:cs="Times New Roman"/>
          <w:b/>
          <w:bCs/>
          <w:sz w:val="24"/>
          <w:szCs w:val="24"/>
        </w:rPr>
        <w:t xml:space="preserve"> terms</w:t>
      </w:r>
    </w:p>
    <w:tbl>
      <w:tblPr>
        <w:tblStyle w:val="TableGrid"/>
        <w:tblW w:w="8522" w:type="dxa"/>
        <w:tblLayout w:type="fixed"/>
        <w:tblLook w:val="04A0" w:firstRow="1" w:lastRow="0" w:firstColumn="1" w:lastColumn="0" w:noHBand="0" w:noVBand="1"/>
      </w:tblPr>
      <w:tblGrid>
        <w:gridCol w:w="2840"/>
        <w:gridCol w:w="3847"/>
        <w:gridCol w:w="1835"/>
      </w:tblGrid>
      <w:tr w:rsidR="000F72F2" w14:paraId="2E822012" w14:textId="77777777">
        <w:tc>
          <w:tcPr>
            <w:tcW w:w="2840" w:type="dxa"/>
          </w:tcPr>
          <w:p w14:paraId="09D23D08"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Song Name</w:t>
            </w:r>
          </w:p>
        </w:tc>
        <w:tc>
          <w:tcPr>
            <w:tcW w:w="3847" w:type="dxa"/>
          </w:tcPr>
          <w:p w14:paraId="617C0BC9" w14:textId="194F472E"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Slang</w:t>
            </w:r>
            <w:r w:rsidR="00384E09">
              <w:rPr>
                <w:rFonts w:ascii="Times New Roman" w:hAnsi="Times New Roman" w:cs="Times New Roman"/>
                <w:b/>
                <w:bCs/>
                <w:sz w:val="24"/>
                <w:szCs w:val="24"/>
              </w:rPr>
              <w:t xml:space="preserve"> terms</w:t>
            </w:r>
          </w:p>
        </w:tc>
        <w:tc>
          <w:tcPr>
            <w:tcW w:w="1835" w:type="dxa"/>
          </w:tcPr>
          <w:p w14:paraId="6EDCFA7A" w14:textId="3C5CA661"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Number of slang</w:t>
            </w:r>
            <w:r w:rsidR="00384E09">
              <w:rPr>
                <w:rFonts w:ascii="Times New Roman" w:hAnsi="Times New Roman" w:cs="Times New Roman"/>
                <w:b/>
                <w:bCs/>
                <w:sz w:val="24"/>
                <w:szCs w:val="24"/>
              </w:rPr>
              <w:t xml:space="preserve"> terms</w:t>
            </w:r>
          </w:p>
        </w:tc>
      </w:tr>
      <w:tr w:rsidR="000F72F2" w14:paraId="02C2719C" w14:textId="77777777">
        <w:tc>
          <w:tcPr>
            <w:tcW w:w="2840" w:type="dxa"/>
          </w:tcPr>
          <w:p w14:paraId="51150EDB"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Zombie (1976)</w:t>
            </w:r>
          </w:p>
        </w:tc>
        <w:tc>
          <w:tcPr>
            <w:tcW w:w="3847" w:type="dxa"/>
          </w:tcPr>
          <w:p w14:paraId="2FE7C9DE" w14:textId="77777777" w:rsidR="000F72F2" w:rsidRDefault="00A84081" w:rsidP="005920BC">
            <w:pPr>
              <w:spacing w:after="0" w:line="360" w:lineRule="auto"/>
              <w:rPr>
                <w:rFonts w:ascii="Times New Roman" w:hAnsi="Times New Roman" w:cs="Times New Roman"/>
                <w:b/>
                <w:bCs/>
                <w:sz w:val="24"/>
                <w:szCs w:val="24"/>
              </w:rPr>
            </w:pPr>
            <w:r>
              <w:rPr>
                <w:rFonts w:ascii="Times New Roman" w:eastAsia="SimSun" w:hAnsi="Times New Roman" w:cs="Times New Roman"/>
                <w:color w:val="000000"/>
                <w:sz w:val="24"/>
                <w:szCs w:val="24"/>
              </w:rPr>
              <w:t>Zombie</w:t>
            </w:r>
          </w:p>
        </w:tc>
        <w:tc>
          <w:tcPr>
            <w:tcW w:w="1835" w:type="dxa"/>
          </w:tcPr>
          <w:p w14:paraId="6A38091C" w14:textId="77777777" w:rsidR="000F72F2" w:rsidRDefault="00A84081" w:rsidP="005920BC">
            <w:pPr>
              <w:spacing w:after="0" w:line="360" w:lineRule="auto"/>
              <w:rPr>
                <w:rFonts w:ascii="Times New Roman" w:hAnsi="Times New Roman" w:cs="Times New Roman"/>
                <w:sz w:val="24"/>
                <w:szCs w:val="24"/>
              </w:rPr>
            </w:pPr>
            <w:r>
              <w:rPr>
                <w:rFonts w:ascii="Times New Roman" w:hAnsi="Times New Roman" w:cs="Times New Roman"/>
                <w:sz w:val="24"/>
                <w:szCs w:val="24"/>
              </w:rPr>
              <w:t>1</w:t>
            </w:r>
          </w:p>
        </w:tc>
      </w:tr>
      <w:tr w:rsidR="000F72F2" w14:paraId="62A8C2C6" w14:textId="77777777">
        <w:tc>
          <w:tcPr>
            <w:tcW w:w="2840" w:type="dxa"/>
          </w:tcPr>
          <w:p w14:paraId="788D1980"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Sorrow, Tears and Blood (1977)</w:t>
            </w:r>
          </w:p>
        </w:tc>
        <w:tc>
          <w:tcPr>
            <w:tcW w:w="3847" w:type="dxa"/>
          </w:tcPr>
          <w:p w14:paraId="58184DAB" w14:textId="77777777" w:rsidR="000F72F2" w:rsidRDefault="00A84081" w:rsidP="005920BC">
            <w:pPr>
              <w:spacing w:after="0" w:line="360" w:lineRule="auto"/>
              <w:rPr>
                <w:rFonts w:ascii="Times New Roman" w:eastAsia="SimSun" w:hAnsi="Times New Roman" w:cs="Times New Roman"/>
                <w:color w:val="000000"/>
                <w:sz w:val="24"/>
                <w:szCs w:val="24"/>
              </w:rPr>
            </w:pP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w:t>
            </w:r>
          </w:p>
          <w:p w14:paraId="376887CB" w14:textId="77777777" w:rsidR="000F72F2" w:rsidRDefault="00A84081" w:rsidP="005920BC">
            <w:pPr>
              <w:spacing w:after="0" w:line="360"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Them regular trademark,</w:t>
            </w:r>
          </w:p>
          <w:p w14:paraId="402E3516" w14:textId="77777777" w:rsidR="000F72F2" w:rsidRDefault="00A84081" w:rsidP="005920BC">
            <w:pPr>
              <w:spacing w:after="0" w:line="360" w:lineRule="auto"/>
              <w:rPr>
                <w:rFonts w:ascii="Times New Roman" w:hAnsi="Times New Roman" w:cs="Times New Roman"/>
                <w:b/>
                <w:bCs/>
                <w:sz w:val="24"/>
                <w:szCs w:val="24"/>
              </w:rPr>
            </w:pP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w:t>
            </w:r>
          </w:p>
        </w:tc>
        <w:tc>
          <w:tcPr>
            <w:tcW w:w="1835" w:type="dxa"/>
          </w:tcPr>
          <w:p w14:paraId="47B76BA0"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sz w:val="24"/>
                <w:szCs w:val="24"/>
              </w:rPr>
              <w:t>3</w:t>
            </w:r>
          </w:p>
        </w:tc>
      </w:tr>
      <w:tr w:rsidR="000F72F2" w14:paraId="202292F6" w14:textId="77777777">
        <w:tc>
          <w:tcPr>
            <w:tcW w:w="2840" w:type="dxa"/>
          </w:tcPr>
          <w:p w14:paraId="7F45041C" w14:textId="77777777" w:rsidR="000F72F2" w:rsidRDefault="00A84081" w:rsidP="005920BC">
            <w:pPr>
              <w:spacing w:after="0" w:line="360" w:lineRule="auto"/>
              <w:rPr>
                <w:rFonts w:ascii="Times New Roman" w:hAnsi="Times New Roman" w:cs="Times New Roman"/>
                <w:b/>
                <w:bCs/>
                <w:sz w:val="24"/>
                <w:szCs w:val="24"/>
              </w:rPr>
            </w:pPr>
            <w:proofErr w:type="spellStart"/>
            <w:r>
              <w:rPr>
                <w:rFonts w:ascii="Times New Roman" w:hAnsi="Times New Roman" w:cs="Times New Roman"/>
                <w:b/>
                <w:bCs/>
                <w:sz w:val="24"/>
                <w:szCs w:val="24"/>
              </w:rPr>
              <w:t>Shuffering</w:t>
            </w:r>
            <w:proofErr w:type="spellEnd"/>
            <w:r>
              <w:rPr>
                <w:rFonts w:ascii="Times New Roman" w:hAnsi="Times New Roman" w:cs="Times New Roman"/>
                <w:b/>
                <w:bCs/>
                <w:sz w:val="24"/>
                <w:szCs w:val="24"/>
              </w:rPr>
              <w:t xml:space="preserve"> and </w:t>
            </w:r>
            <w:proofErr w:type="spellStart"/>
            <w:r>
              <w:rPr>
                <w:rFonts w:ascii="Times New Roman" w:hAnsi="Times New Roman" w:cs="Times New Roman"/>
                <w:b/>
                <w:bCs/>
                <w:sz w:val="24"/>
                <w:szCs w:val="24"/>
              </w:rPr>
              <w:t>Shmiling</w:t>
            </w:r>
            <w:proofErr w:type="spellEnd"/>
            <w:r>
              <w:rPr>
                <w:rFonts w:ascii="Times New Roman" w:hAnsi="Times New Roman" w:cs="Times New Roman"/>
                <w:b/>
                <w:bCs/>
                <w:sz w:val="24"/>
                <w:szCs w:val="24"/>
              </w:rPr>
              <w:t xml:space="preserve"> in (1978)</w:t>
            </w:r>
          </w:p>
        </w:tc>
        <w:tc>
          <w:tcPr>
            <w:tcW w:w="3847" w:type="dxa"/>
          </w:tcPr>
          <w:p w14:paraId="15BBB2BE" w14:textId="77777777" w:rsidR="000F72F2" w:rsidRDefault="00A84081" w:rsidP="005920BC">
            <w:pPr>
              <w:spacing w:after="0" w:line="360"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Suffer </w:t>
            </w:r>
            <w:proofErr w:type="spellStart"/>
            <w:r>
              <w:rPr>
                <w:rFonts w:ascii="Times New Roman" w:eastAsia="SimSun" w:hAnsi="Times New Roman" w:cs="Times New Roman"/>
                <w:color w:val="000000"/>
                <w:sz w:val="24"/>
                <w:szCs w:val="24"/>
              </w:rPr>
              <w:t>suffer</w:t>
            </w:r>
            <w:proofErr w:type="spellEnd"/>
            <w:r>
              <w:rPr>
                <w:rFonts w:ascii="Times New Roman" w:eastAsia="SimSun" w:hAnsi="Times New Roman" w:cs="Times New Roman"/>
                <w:color w:val="000000"/>
                <w:sz w:val="24"/>
                <w:szCs w:val="24"/>
              </w:rPr>
              <w:t xml:space="preserve">, </w:t>
            </w:r>
          </w:p>
          <w:p w14:paraId="5CC4CD35" w14:textId="77777777" w:rsidR="000F72F2" w:rsidRDefault="00A84081" w:rsidP="005920BC">
            <w:pPr>
              <w:spacing w:after="0" w:line="360" w:lineRule="auto"/>
              <w:rPr>
                <w:rFonts w:ascii="Times New Roman" w:eastAsia="SimSun" w:hAnsi="Times New Roman" w:cs="Times New Roman"/>
                <w:color w:val="000000"/>
                <w:sz w:val="24"/>
                <w:szCs w:val="24"/>
              </w:rPr>
            </w:pP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w:t>
            </w:r>
          </w:p>
          <w:p w14:paraId="05014E36" w14:textId="77777777" w:rsidR="000F72F2" w:rsidRDefault="00A84081" w:rsidP="005920BC">
            <w:pPr>
              <w:spacing w:after="0" w:line="360" w:lineRule="auto"/>
              <w:rPr>
                <w:rFonts w:ascii="Times New Roman" w:hAnsi="Times New Roman" w:cs="Times New Roman"/>
                <w:b/>
                <w:bCs/>
                <w:sz w:val="24"/>
                <w:szCs w:val="24"/>
              </w:rPr>
            </w:pPr>
            <w:proofErr w:type="spellStart"/>
            <w:r>
              <w:rPr>
                <w:rFonts w:ascii="Times New Roman" w:eastAsia="SimSun" w:hAnsi="Times New Roman" w:cs="Times New Roman"/>
                <w:color w:val="000000"/>
                <w:sz w:val="24"/>
                <w:szCs w:val="24"/>
              </w:rPr>
              <w:t>Seraphoom</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w:t>
            </w:r>
          </w:p>
        </w:tc>
        <w:tc>
          <w:tcPr>
            <w:tcW w:w="1835" w:type="dxa"/>
          </w:tcPr>
          <w:p w14:paraId="1E222CEF" w14:textId="77777777" w:rsidR="000F72F2" w:rsidRDefault="00A84081" w:rsidP="005920BC">
            <w:pPr>
              <w:spacing w:after="0" w:line="360" w:lineRule="auto"/>
              <w:rPr>
                <w:rFonts w:ascii="Times New Roman" w:hAnsi="Times New Roman" w:cs="Times New Roman"/>
                <w:sz w:val="24"/>
                <w:szCs w:val="24"/>
              </w:rPr>
            </w:pPr>
            <w:r>
              <w:rPr>
                <w:rFonts w:ascii="Times New Roman" w:hAnsi="Times New Roman" w:cs="Times New Roman"/>
                <w:sz w:val="24"/>
                <w:szCs w:val="24"/>
              </w:rPr>
              <w:t>3</w:t>
            </w:r>
          </w:p>
        </w:tc>
      </w:tr>
      <w:tr w:rsidR="000F72F2" w14:paraId="1DFD94A7" w14:textId="77777777">
        <w:tc>
          <w:tcPr>
            <w:tcW w:w="2840" w:type="dxa"/>
          </w:tcPr>
          <w:p w14:paraId="696C9B71"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International Thief </w:t>
            </w:r>
            <w:proofErr w:type="spellStart"/>
            <w:r>
              <w:rPr>
                <w:rFonts w:ascii="Times New Roman" w:hAnsi="Times New Roman" w:cs="Times New Roman"/>
                <w:b/>
                <w:bCs/>
                <w:sz w:val="24"/>
                <w:szCs w:val="24"/>
              </w:rPr>
              <w:t>Thief</w:t>
            </w:r>
            <w:proofErr w:type="spellEnd"/>
            <w:r>
              <w:rPr>
                <w:rFonts w:ascii="Times New Roman" w:hAnsi="Times New Roman" w:cs="Times New Roman"/>
                <w:b/>
                <w:bCs/>
                <w:sz w:val="24"/>
                <w:szCs w:val="24"/>
              </w:rPr>
              <w:t xml:space="preserve"> (ITT) (1984)</w:t>
            </w:r>
          </w:p>
        </w:tc>
        <w:tc>
          <w:tcPr>
            <w:tcW w:w="3847" w:type="dxa"/>
          </w:tcPr>
          <w:p w14:paraId="0694211C" w14:textId="77777777" w:rsidR="000F72F2" w:rsidRDefault="00A84081" w:rsidP="005920BC">
            <w:pPr>
              <w:spacing w:after="0" w:line="360"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ITT,  </w:t>
            </w:r>
          </w:p>
          <w:p w14:paraId="7BC6E797" w14:textId="77777777" w:rsidR="000F72F2" w:rsidRDefault="00A84081" w:rsidP="005920BC">
            <w:pPr>
              <w:spacing w:after="0" w:line="360" w:lineRule="auto"/>
              <w:rPr>
                <w:rFonts w:ascii="Times New Roman" w:eastAsia="SimSun" w:hAnsi="Times New Roman" w:cs="Times New Roman"/>
                <w:color w:val="000000"/>
                <w:sz w:val="24"/>
                <w:szCs w:val="24"/>
              </w:rPr>
            </w:pPr>
            <w:proofErr w:type="spellStart"/>
            <w:r>
              <w:rPr>
                <w:rFonts w:ascii="Times New Roman" w:eastAsia="SimSun" w:hAnsi="Times New Roman" w:cs="Times New Roman"/>
                <w:color w:val="000000"/>
                <w:sz w:val="24"/>
                <w:szCs w:val="24"/>
              </w:rPr>
              <w:t>Wellu</w:t>
            </w:r>
            <w:proofErr w:type="spellEnd"/>
            <w:r>
              <w:rPr>
                <w:rFonts w:ascii="Times New Roman" w:eastAsia="SimSun" w:hAnsi="Times New Roman" w:cs="Times New Roman"/>
                <w:color w:val="000000"/>
                <w:sz w:val="24"/>
                <w:szCs w:val="24"/>
              </w:rPr>
              <w:t>,</w:t>
            </w:r>
          </w:p>
          <w:p w14:paraId="18AF8372" w14:textId="77777777" w:rsidR="000F72F2" w:rsidRDefault="00A84081" w:rsidP="005920BC">
            <w:pPr>
              <w:spacing w:after="0" w:line="360" w:lineRule="auto"/>
              <w:rPr>
                <w:rFonts w:ascii="Times New Roman" w:eastAsia="SimSun" w:hAnsi="Times New Roman" w:cs="Times New Roman"/>
                <w:color w:val="000000"/>
                <w:sz w:val="24"/>
                <w:szCs w:val="24"/>
              </w:rPr>
            </w:pPr>
            <w:proofErr w:type="spellStart"/>
            <w:r>
              <w:rPr>
                <w:rFonts w:ascii="Times New Roman" w:eastAsia="SimSun" w:hAnsi="Times New Roman" w:cs="Times New Roman"/>
                <w:color w:val="000000"/>
                <w:sz w:val="24"/>
                <w:szCs w:val="24"/>
              </w:rPr>
              <w:t>Dabaru</w:t>
            </w:r>
            <w:proofErr w:type="spellEnd"/>
            <w:r>
              <w:rPr>
                <w:rFonts w:ascii="Times New Roman" w:eastAsia="SimSun" w:hAnsi="Times New Roman" w:cs="Times New Roman"/>
                <w:color w:val="000000"/>
                <w:sz w:val="24"/>
                <w:szCs w:val="24"/>
              </w:rPr>
              <w:t>,</w:t>
            </w:r>
          </w:p>
          <w:p w14:paraId="20525BFF" w14:textId="77777777" w:rsidR="000F72F2" w:rsidRDefault="00A84081" w:rsidP="005920BC">
            <w:pPr>
              <w:spacing w:after="0" w:line="360"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Breads,</w:t>
            </w:r>
          </w:p>
          <w:p w14:paraId="12A0063A" w14:textId="77777777" w:rsidR="000F72F2" w:rsidRDefault="00A84081" w:rsidP="005920BC">
            <w:pPr>
              <w:spacing w:after="0" w:line="360" w:lineRule="auto"/>
              <w:rPr>
                <w:rFonts w:ascii="Times New Roman" w:eastAsia="SimSun" w:hAnsi="Times New Roman" w:cs="Times New Roman"/>
                <w:color w:val="000000"/>
                <w:sz w:val="24"/>
                <w:szCs w:val="24"/>
              </w:rPr>
            </w:pP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w:t>
            </w:r>
          </w:p>
          <w:p w14:paraId="201BA894" w14:textId="77777777" w:rsidR="000F72F2" w:rsidRDefault="00A84081" w:rsidP="005920BC">
            <w:pPr>
              <w:spacing w:after="0" w:line="360" w:lineRule="auto"/>
              <w:rPr>
                <w:rFonts w:ascii="Times New Roman" w:eastAsia="SimSun" w:hAnsi="Times New Roman" w:cs="Times New Roman"/>
                <w:color w:val="000000"/>
                <w:sz w:val="24"/>
                <w:szCs w:val="24"/>
              </w:rPr>
            </w:pPr>
            <w:proofErr w:type="spellStart"/>
            <w:r>
              <w:rPr>
                <w:rFonts w:ascii="Times New Roman" w:eastAsia="SimSun" w:hAnsi="Times New Roman" w:cs="Times New Roman"/>
                <w:color w:val="000000"/>
                <w:sz w:val="24"/>
                <w:szCs w:val="24"/>
              </w:rPr>
              <w:t>Yab</w:t>
            </w:r>
            <w:proofErr w:type="spellEnd"/>
          </w:p>
        </w:tc>
        <w:tc>
          <w:tcPr>
            <w:tcW w:w="1835" w:type="dxa"/>
          </w:tcPr>
          <w:p w14:paraId="601EF082" w14:textId="77777777" w:rsidR="000F72F2" w:rsidRDefault="00A84081" w:rsidP="005920BC">
            <w:pPr>
              <w:spacing w:after="0" w:line="360" w:lineRule="auto"/>
              <w:rPr>
                <w:rFonts w:ascii="Times New Roman" w:hAnsi="Times New Roman" w:cs="Times New Roman"/>
                <w:sz w:val="24"/>
                <w:szCs w:val="24"/>
              </w:rPr>
            </w:pPr>
            <w:r>
              <w:rPr>
                <w:rFonts w:ascii="Times New Roman" w:hAnsi="Times New Roman" w:cs="Times New Roman"/>
                <w:sz w:val="24"/>
                <w:szCs w:val="24"/>
              </w:rPr>
              <w:t>5</w:t>
            </w:r>
          </w:p>
        </w:tc>
      </w:tr>
      <w:tr w:rsidR="000F72F2" w14:paraId="4A08D6CE" w14:textId="77777777">
        <w:tc>
          <w:tcPr>
            <w:tcW w:w="2840" w:type="dxa"/>
          </w:tcPr>
          <w:p w14:paraId="243C93F3"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Gentleman</w:t>
            </w:r>
          </w:p>
          <w:p w14:paraId="43049D7B"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(1986)</w:t>
            </w:r>
          </w:p>
          <w:p w14:paraId="231A471C" w14:textId="77777777" w:rsidR="000F72F2" w:rsidRDefault="000F72F2" w:rsidP="005920BC">
            <w:pPr>
              <w:spacing w:after="0" w:line="360" w:lineRule="auto"/>
              <w:rPr>
                <w:rFonts w:ascii="Times New Roman" w:hAnsi="Times New Roman" w:cs="Times New Roman"/>
                <w:b/>
                <w:bCs/>
                <w:sz w:val="24"/>
                <w:szCs w:val="24"/>
              </w:rPr>
            </w:pPr>
          </w:p>
        </w:tc>
        <w:tc>
          <w:tcPr>
            <w:tcW w:w="3847" w:type="dxa"/>
          </w:tcPr>
          <w:p w14:paraId="4226C554" w14:textId="77777777" w:rsidR="000F72F2" w:rsidRDefault="00A84081" w:rsidP="005920BC">
            <w:pPr>
              <w:spacing w:after="0" w:line="360" w:lineRule="auto"/>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Belle full, </w:t>
            </w:r>
          </w:p>
          <w:p w14:paraId="646CFE48" w14:textId="77777777" w:rsidR="000F72F2" w:rsidRDefault="00A84081" w:rsidP="005920BC">
            <w:pPr>
              <w:spacing w:after="0" w:line="360" w:lineRule="auto"/>
              <w:rPr>
                <w:rFonts w:ascii="Times New Roman" w:hAnsi="Times New Roman" w:cs="Times New Roman"/>
                <w:b/>
                <w:bCs/>
                <w:sz w:val="24"/>
                <w:szCs w:val="24"/>
              </w:rPr>
            </w:pPr>
            <w:r>
              <w:rPr>
                <w:rFonts w:ascii="Times New Roman" w:eastAsia="SimSun" w:hAnsi="Times New Roman" w:cs="Times New Roman"/>
                <w:color w:val="000000"/>
                <w:sz w:val="24"/>
                <w:szCs w:val="24"/>
              </w:rPr>
              <w:t>Quench</w:t>
            </w:r>
          </w:p>
        </w:tc>
        <w:tc>
          <w:tcPr>
            <w:tcW w:w="1835" w:type="dxa"/>
          </w:tcPr>
          <w:p w14:paraId="4463F708" w14:textId="77777777" w:rsidR="000F72F2" w:rsidRDefault="00A84081" w:rsidP="005920BC">
            <w:pPr>
              <w:spacing w:after="0" w:line="360" w:lineRule="auto"/>
              <w:rPr>
                <w:rFonts w:ascii="Times New Roman" w:hAnsi="Times New Roman" w:cs="Times New Roman"/>
                <w:sz w:val="24"/>
                <w:szCs w:val="24"/>
              </w:rPr>
            </w:pPr>
            <w:r>
              <w:rPr>
                <w:rFonts w:ascii="Times New Roman" w:hAnsi="Times New Roman" w:cs="Times New Roman"/>
                <w:sz w:val="24"/>
                <w:szCs w:val="24"/>
              </w:rPr>
              <w:t>2</w:t>
            </w:r>
          </w:p>
        </w:tc>
      </w:tr>
      <w:tr w:rsidR="000F72F2" w14:paraId="51BE5316" w14:textId="77777777">
        <w:tc>
          <w:tcPr>
            <w:tcW w:w="6687" w:type="dxa"/>
            <w:gridSpan w:val="2"/>
          </w:tcPr>
          <w:p w14:paraId="50258210" w14:textId="77777777" w:rsidR="000F72F2" w:rsidRDefault="00A84081" w:rsidP="005920BC">
            <w:pPr>
              <w:spacing w:after="0" w:line="360" w:lineRule="auto"/>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lastRenderedPageBreak/>
              <w:t>TOTAL</w:t>
            </w:r>
          </w:p>
        </w:tc>
        <w:tc>
          <w:tcPr>
            <w:tcW w:w="1835" w:type="dxa"/>
          </w:tcPr>
          <w:p w14:paraId="49FB88DD" w14:textId="77777777" w:rsidR="000F72F2" w:rsidRDefault="00A84081" w:rsidP="005920BC">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15</w:t>
            </w:r>
          </w:p>
        </w:tc>
      </w:tr>
    </w:tbl>
    <w:p w14:paraId="0D8653CE" w14:textId="77777777" w:rsidR="000F72F2" w:rsidRDefault="00A84081" w:rsidP="005920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Table 1: identification of slang</w:t>
      </w:r>
    </w:p>
    <w:p w14:paraId="7549AD05" w14:textId="77777777" w:rsidR="000F72F2" w:rsidRDefault="000F72F2" w:rsidP="005920BC">
      <w:pPr>
        <w:spacing w:after="0" w:line="360" w:lineRule="auto"/>
        <w:jc w:val="both"/>
        <w:rPr>
          <w:rFonts w:ascii="Times New Roman" w:hAnsi="Times New Roman" w:cs="Times New Roman"/>
          <w:b/>
          <w:bCs/>
          <w:sz w:val="24"/>
          <w:szCs w:val="24"/>
        </w:rPr>
      </w:pPr>
    </w:p>
    <w:p w14:paraId="267F98F2" w14:textId="77777777" w:rsidR="000F72F2" w:rsidRDefault="00A84081" w:rsidP="005920BC">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4.2</w:t>
      </w:r>
      <w:r>
        <w:rPr>
          <w:rFonts w:ascii="Times New Roman" w:hAnsi="Times New Roman" w:cs="Times New Roman"/>
          <w:b/>
          <w:bCs/>
          <w:sz w:val="24"/>
          <w:szCs w:val="24"/>
        </w:rPr>
        <w:tab/>
        <w:t>Formation processes</w:t>
      </w:r>
    </w:p>
    <w:p w14:paraId="081B469F" w14:textId="08FDA7E1"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This section entails classifying the slang used into different categories based on </w:t>
      </w:r>
      <w:proofErr w:type="spellStart"/>
      <w:r>
        <w:rPr>
          <w:rFonts w:ascii="Times New Roman" w:eastAsia="SimSun" w:hAnsi="Times New Roman" w:cs="Times New Roman"/>
          <w:color w:val="000000"/>
          <w:sz w:val="24"/>
          <w:szCs w:val="24"/>
        </w:rPr>
        <w:t>Adegbija's</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lexico</w:t>
      </w:r>
      <w:proofErr w:type="spellEnd"/>
      <w:r>
        <w:rPr>
          <w:rFonts w:ascii="Times New Roman" w:eastAsia="SimSun" w:hAnsi="Times New Roman" w:cs="Times New Roman"/>
          <w:color w:val="000000"/>
          <w:sz w:val="24"/>
          <w:szCs w:val="24"/>
        </w:rPr>
        <w:t>-semantic taxonomy. Slang</w:t>
      </w:r>
      <w:r w:rsidR="00AD4B9F">
        <w:rPr>
          <w:rFonts w:ascii="Times New Roman" w:eastAsia="SimSun" w:hAnsi="Times New Roman" w:cs="Times New Roman"/>
          <w:color w:val="000000"/>
          <w:sz w:val="24"/>
          <w:szCs w:val="24"/>
        </w:rPr>
        <w:t xml:space="preserve"> terms</w:t>
      </w:r>
      <w:r>
        <w:rPr>
          <w:rFonts w:ascii="Times New Roman" w:eastAsia="SimSun" w:hAnsi="Times New Roman" w:cs="Times New Roman"/>
          <w:color w:val="000000"/>
          <w:sz w:val="24"/>
          <w:szCs w:val="24"/>
        </w:rPr>
        <w:t xml:space="preserve"> have been grouped under their various formation processes.</w:t>
      </w:r>
    </w:p>
    <w:p w14:paraId="778C6E29" w14:textId="77777777" w:rsidR="003770C3" w:rsidRDefault="003770C3" w:rsidP="005920BC">
      <w:pPr>
        <w:spacing w:after="0" w:line="360" w:lineRule="auto"/>
        <w:jc w:val="both"/>
        <w:rPr>
          <w:rFonts w:ascii="Times New Roman" w:hAnsi="Times New Roman" w:cs="Times New Roman"/>
          <w:b/>
          <w:bCs/>
          <w:sz w:val="24"/>
          <w:szCs w:val="24"/>
        </w:rPr>
      </w:pPr>
    </w:p>
    <w:p w14:paraId="1970F8E9" w14:textId="5F187E9D"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4.2.1</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 xml:space="preserve">Coinage or </w:t>
      </w:r>
      <w:r w:rsidR="002F7BDE">
        <w:rPr>
          <w:rFonts w:ascii="Times New Roman" w:eastAsia="SimSun" w:hAnsi="Times New Roman" w:cs="Times New Roman"/>
          <w:b/>
          <w:bCs/>
          <w:color w:val="000000"/>
          <w:sz w:val="24"/>
          <w:szCs w:val="24"/>
        </w:rPr>
        <w:t>N</w:t>
      </w:r>
      <w:r>
        <w:rPr>
          <w:rFonts w:ascii="Times New Roman" w:eastAsia="SimSun" w:hAnsi="Times New Roman" w:cs="Times New Roman"/>
          <w:b/>
          <w:bCs/>
          <w:color w:val="000000"/>
          <w:sz w:val="24"/>
          <w:szCs w:val="24"/>
        </w:rPr>
        <w:t>eologisms</w:t>
      </w:r>
      <w:r>
        <w:rPr>
          <w:rFonts w:ascii="Times New Roman" w:eastAsia="SimSun" w:hAnsi="Times New Roman" w:cs="Times New Roman"/>
          <w:b/>
          <w:bCs/>
          <w:color w:val="000000"/>
          <w:sz w:val="24"/>
          <w:szCs w:val="24"/>
        </w:rPr>
        <w:br/>
      </w:r>
      <w:proofErr w:type="spellStart"/>
      <w:r>
        <w:rPr>
          <w:rFonts w:ascii="Times New Roman" w:eastAsia="SimSun" w:hAnsi="Times New Roman" w:cs="Times New Roman"/>
          <w:b/>
          <w:bCs/>
          <w:color w:val="000000"/>
          <w:sz w:val="24"/>
          <w:szCs w:val="24"/>
        </w:rPr>
        <w:t>Wellu</w:t>
      </w:r>
      <w:proofErr w:type="spellEnd"/>
      <w:r>
        <w:rPr>
          <w:rFonts w:ascii="Times New Roman" w:eastAsia="SimSun" w:hAnsi="Times New Roman" w:cs="Times New Roman"/>
          <w:color w:val="000000"/>
          <w:sz w:val="24"/>
          <w:szCs w:val="24"/>
        </w:rPr>
        <w:t xml:space="preserve"> - created from "well",</w:t>
      </w:r>
      <w:r w:rsidR="004C4162">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an existing Standard British English word. Both the newly coined slang and the word from which it has been coined mean the same, if used in the same context. It means “well” or “very well”.</w:t>
      </w:r>
      <w:r>
        <w:rPr>
          <w:rFonts w:ascii="Times New Roman" w:eastAsia="SimSun" w:hAnsi="Times New Roman" w:cs="Times New Roman"/>
          <w:color w:val="000000"/>
          <w:sz w:val="24"/>
          <w:szCs w:val="24"/>
        </w:rPr>
        <w:br/>
      </w:r>
      <w:proofErr w:type="spellStart"/>
      <w:r>
        <w:rPr>
          <w:rFonts w:ascii="Times New Roman" w:eastAsia="SimSun" w:hAnsi="Times New Roman" w:cs="Times New Roman"/>
          <w:b/>
          <w:bCs/>
          <w:color w:val="000000"/>
          <w:sz w:val="24"/>
          <w:szCs w:val="24"/>
        </w:rPr>
        <w:t>Passi</w:t>
      </w:r>
      <w:proofErr w:type="spellEnd"/>
      <w:r>
        <w:rPr>
          <w:rFonts w:ascii="Times New Roman" w:eastAsia="SimSun" w:hAnsi="Times New Roman" w:cs="Times New Roman"/>
          <w:b/>
          <w:bCs/>
          <w:color w:val="000000"/>
          <w:sz w:val="24"/>
          <w:szCs w:val="24"/>
        </w:rPr>
        <w:t xml:space="preserve"> </w:t>
      </w:r>
      <w:r>
        <w:rPr>
          <w:rFonts w:ascii="Times New Roman" w:eastAsia="SimSun" w:hAnsi="Times New Roman" w:cs="Times New Roman"/>
          <w:color w:val="000000"/>
          <w:sz w:val="24"/>
          <w:szCs w:val="24"/>
        </w:rPr>
        <w:t>- this is also similar to "</w:t>
      </w:r>
      <w:proofErr w:type="spellStart"/>
      <w:r>
        <w:rPr>
          <w:rFonts w:ascii="Times New Roman" w:eastAsia="SimSun" w:hAnsi="Times New Roman" w:cs="Times New Roman"/>
          <w:color w:val="000000"/>
          <w:sz w:val="24"/>
          <w:szCs w:val="24"/>
        </w:rPr>
        <w:t>wellu</w:t>
      </w:r>
      <w:proofErr w:type="spellEnd"/>
      <w:r>
        <w:rPr>
          <w:rFonts w:ascii="Times New Roman" w:eastAsia="SimSun" w:hAnsi="Times New Roman" w:cs="Times New Roman"/>
          <w:color w:val="000000"/>
          <w:sz w:val="24"/>
          <w:szCs w:val="24"/>
        </w:rPr>
        <w:t>" in its creation, as it has also been created from "pass" but however,  its use is slightly different from the original word from which it has been coined. It means “boot licking”</w:t>
      </w:r>
      <w:r>
        <w:rPr>
          <w:rFonts w:ascii="Times New Roman" w:eastAsia="SimSun" w:hAnsi="Times New Roman" w:cs="Times New Roman"/>
          <w:color w:val="000000"/>
          <w:sz w:val="24"/>
          <w:szCs w:val="24"/>
        </w:rPr>
        <w:br/>
      </w:r>
      <w:proofErr w:type="spellStart"/>
      <w:r>
        <w:rPr>
          <w:rFonts w:ascii="Times New Roman" w:eastAsia="SimSun" w:hAnsi="Times New Roman" w:cs="Times New Roman"/>
          <w:b/>
          <w:bCs/>
          <w:color w:val="000000"/>
          <w:sz w:val="24"/>
          <w:szCs w:val="24"/>
        </w:rPr>
        <w:t>Scatta</w:t>
      </w:r>
      <w:proofErr w:type="spellEnd"/>
      <w:r>
        <w:rPr>
          <w:rFonts w:ascii="Times New Roman" w:eastAsia="SimSun" w:hAnsi="Times New Roman" w:cs="Times New Roman"/>
          <w:b/>
          <w:bCs/>
          <w:color w:val="000000"/>
          <w:sz w:val="24"/>
          <w:szCs w:val="24"/>
        </w:rPr>
        <w:t xml:space="preserve"> </w:t>
      </w:r>
      <w:proofErr w:type="spellStart"/>
      <w:r>
        <w:rPr>
          <w:rFonts w:ascii="Times New Roman" w:eastAsia="SimSun" w:hAnsi="Times New Roman" w:cs="Times New Roman"/>
          <w:b/>
          <w:bCs/>
          <w:color w:val="000000"/>
          <w:sz w:val="24"/>
          <w:szCs w:val="24"/>
        </w:rPr>
        <w:t>scatta</w:t>
      </w:r>
      <w:proofErr w:type="spellEnd"/>
      <w:r>
        <w:rPr>
          <w:rFonts w:ascii="Times New Roman" w:eastAsia="SimSun" w:hAnsi="Times New Roman" w:cs="Times New Roman"/>
          <w:b/>
          <w:bCs/>
          <w:color w:val="000000"/>
          <w:sz w:val="24"/>
          <w:szCs w:val="24"/>
        </w:rPr>
        <w:t xml:space="preserve"> </w:t>
      </w:r>
      <w:r>
        <w:rPr>
          <w:rFonts w:ascii="Times New Roman" w:eastAsia="SimSun" w:hAnsi="Times New Roman" w:cs="Times New Roman"/>
          <w:color w:val="000000"/>
          <w:sz w:val="24"/>
          <w:szCs w:val="24"/>
        </w:rPr>
        <w:t>- this is no different from the previous coinage of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 This slang has been created also from "scatter"</w:t>
      </w:r>
      <w:r w:rsidR="006404AB">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Although</w:t>
      </w:r>
      <w:r w:rsidR="001A1F14">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features another creation process called </w:t>
      </w:r>
      <w:r w:rsidR="006404AB">
        <w:rPr>
          <w:rFonts w:ascii="Times New Roman" w:eastAsia="SimSun" w:hAnsi="Times New Roman" w:cs="Times New Roman"/>
          <w:color w:val="000000"/>
          <w:sz w:val="24"/>
          <w:szCs w:val="24"/>
        </w:rPr>
        <w:t xml:space="preserve">morphological </w:t>
      </w:r>
      <w:r>
        <w:rPr>
          <w:rFonts w:ascii="Times New Roman" w:eastAsia="SimSun" w:hAnsi="Times New Roman" w:cs="Times New Roman"/>
          <w:color w:val="000000"/>
          <w:sz w:val="24"/>
          <w:szCs w:val="24"/>
        </w:rPr>
        <w:t>reduplication, its principal creation technique is coinage. Both the newly created slang and the mother word have semblance in meaning but still different in the emotions they evoke. It describes confusion.</w:t>
      </w:r>
      <w:r>
        <w:rPr>
          <w:rFonts w:ascii="Times New Roman" w:eastAsia="SimSun" w:hAnsi="Times New Roman" w:cs="Times New Roman"/>
          <w:color w:val="000000"/>
          <w:sz w:val="24"/>
          <w:szCs w:val="24"/>
        </w:rPr>
        <w:br/>
      </w:r>
      <w:proofErr w:type="spellStart"/>
      <w:r>
        <w:rPr>
          <w:rFonts w:ascii="Times New Roman" w:eastAsia="SimSun" w:hAnsi="Times New Roman" w:cs="Times New Roman"/>
          <w:b/>
          <w:bCs/>
          <w:color w:val="000000"/>
          <w:sz w:val="24"/>
          <w:szCs w:val="24"/>
        </w:rPr>
        <w:t>Yansh</w:t>
      </w:r>
      <w:proofErr w:type="spellEnd"/>
      <w:r>
        <w:rPr>
          <w:rFonts w:ascii="Times New Roman" w:eastAsia="SimSun" w:hAnsi="Times New Roman" w:cs="Times New Roman"/>
          <w:color w:val="000000"/>
          <w:sz w:val="24"/>
          <w:szCs w:val="24"/>
        </w:rPr>
        <w:t xml:space="preserve"> - a Nigerian Pidgin coinage, created entirely from scratch </w:t>
      </w:r>
      <w:r w:rsidR="003B70FA">
        <w:rPr>
          <w:rFonts w:ascii="Times New Roman" w:eastAsia="SimSun" w:hAnsi="Times New Roman" w:cs="Times New Roman"/>
          <w:color w:val="000000"/>
          <w:sz w:val="24"/>
          <w:szCs w:val="24"/>
        </w:rPr>
        <w:t>referring</w:t>
      </w:r>
      <w:r>
        <w:rPr>
          <w:rFonts w:ascii="Times New Roman" w:eastAsia="SimSun" w:hAnsi="Times New Roman" w:cs="Times New Roman"/>
          <w:color w:val="000000"/>
          <w:sz w:val="24"/>
          <w:szCs w:val="24"/>
        </w:rPr>
        <w:t xml:space="preserve"> to the buttocks.</w:t>
      </w:r>
      <w:r>
        <w:rPr>
          <w:rFonts w:ascii="Times New Roman" w:eastAsia="SimSun" w:hAnsi="Times New Roman" w:cs="Times New Roman"/>
          <w:color w:val="000000"/>
          <w:sz w:val="24"/>
          <w:szCs w:val="24"/>
        </w:rPr>
        <w:br/>
      </w:r>
      <w:proofErr w:type="spellStart"/>
      <w:r>
        <w:rPr>
          <w:rFonts w:ascii="Times New Roman" w:eastAsia="SimSun" w:hAnsi="Times New Roman" w:cs="Times New Roman"/>
          <w:b/>
          <w:bCs/>
          <w:color w:val="000000"/>
          <w:sz w:val="24"/>
          <w:szCs w:val="24"/>
        </w:rPr>
        <w:t>Yab</w:t>
      </w:r>
      <w:proofErr w:type="spellEnd"/>
      <w:r>
        <w:rPr>
          <w:rFonts w:ascii="Times New Roman" w:eastAsia="SimSun" w:hAnsi="Times New Roman" w:cs="Times New Roman"/>
          <w:color w:val="000000"/>
          <w:sz w:val="24"/>
          <w:szCs w:val="24"/>
        </w:rPr>
        <w:t xml:space="preserve"> - a coinage from another SBE word.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is from Nigerian Pidgin and has its ancestry from "Yarn". To "yarn" means to discuss, converse or gossip but to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means to insult, scorn or jeer.</w:t>
      </w:r>
      <w:r>
        <w:rPr>
          <w:rFonts w:ascii="Times New Roman" w:eastAsia="SimSun" w:hAnsi="Times New Roman" w:cs="Times New Roman"/>
          <w:color w:val="000000"/>
          <w:sz w:val="24"/>
          <w:szCs w:val="24"/>
        </w:rPr>
        <w:br/>
      </w:r>
      <w:proofErr w:type="spellStart"/>
      <w:r>
        <w:rPr>
          <w:rFonts w:ascii="Times New Roman" w:eastAsia="SimSun" w:hAnsi="Times New Roman" w:cs="Times New Roman"/>
          <w:b/>
          <w:bCs/>
          <w:color w:val="000000"/>
          <w:sz w:val="24"/>
          <w:szCs w:val="24"/>
        </w:rPr>
        <w:t>Seraphoom</w:t>
      </w:r>
      <w:proofErr w:type="spellEnd"/>
      <w:r>
        <w:rPr>
          <w:rFonts w:ascii="Times New Roman" w:eastAsia="SimSun" w:hAnsi="Times New Roman" w:cs="Times New Roman"/>
          <w:b/>
          <w:bCs/>
          <w:color w:val="000000"/>
          <w:sz w:val="24"/>
          <w:szCs w:val="24"/>
        </w:rPr>
        <w:t xml:space="preserve"> and </w:t>
      </w:r>
      <w:proofErr w:type="spellStart"/>
      <w:r>
        <w:rPr>
          <w:rFonts w:ascii="Times New Roman" w:eastAsia="SimSun" w:hAnsi="Times New Roman" w:cs="Times New Roman"/>
          <w:b/>
          <w:bCs/>
          <w:color w:val="000000"/>
          <w:sz w:val="24"/>
          <w:szCs w:val="24"/>
        </w:rPr>
        <w:t>cheruboom</w:t>
      </w:r>
      <w:proofErr w:type="spellEnd"/>
      <w:r>
        <w:rPr>
          <w:rFonts w:ascii="Times New Roman" w:eastAsia="SimSun" w:hAnsi="Times New Roman" w:cs="Times New Roman"/>
          <w:color w:val="000000"/>
          <w:sz w:val="24"/>
          <w:szCs w:val="24"/>
        </w:rPr>
        <w:t xml:space="preserve"> - this slang is a coinage from "cherubim and seraphim". "Cherubim and Seraphim" are two terms synonymous with the name of a popular celestial church from which the new slang "</w:t>
      </w:r>
      <w:proofErr w:type="spellStart"/>
      <w:r>
        <w:rPr>
          <w:rFonts w:ascii="Times New Roman" w:eastAsia="SimSun" w:hAnsi="Times New Roman" w:cs="Times New Roman"/>
          <w:color w:val="000000"/>
          <w:sz w:val="24"/>
          <w:szCs w:val="24"/>
        </w:rPr>
        <w:t>seraphoom</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 were coined.</w:t>
      </w: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Belle full</w:t>
      </w:r>
      <w:r>
        <w:rPr>
          <w:rFonts w:ascii="Times New Roman" w:eastAsia="SimSun" w:hAnsi="Times New Roman" w:cs="Times New Roman"/>
          <w:color w:val="000000"/>
          <w:sz w:val="24"/>
          <w:szCs w:val="24"/>
        </w:rPr>
        <w:t xml:space="preserve"> - of Nigerian Pidgin origin. The focal point is "belle".  In SBE, it describes a beautiful woman but as used in Nigerian Pidgin,  it refers to a person's stomach or a woman's pregnancy. So saying "belle full" talks about a stomach that is filled to the brim.</w:t>
      </w:r>
    </w:p>
    <w:p w14:paraId="1E09D07F" w14:textId="7777777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 xml:space="preserve">Dem regular trademark - </w:t>
      </w:r>
      <w:r>
        <w:rPr>
          <w:rFonts w:ascii="Times New Roman" w:eastAsia="SimSun" w:hAnsi="Times New Roman" w:cs="Times New Roman"/>
          <w:color w:val="000000"/>
          <w:sz w:val="24"/>
          <w:szCs w:val="24"/>
        </w:rPr>
        <w:t xml:space="preserve">this is another coinage from already existing words. Individually, these words mean separate things but when used in together in context, </w:t>
      </w:r>
      <w:r>
        <w:rPr>
          <w:rFonts w:ascii="Times New Roman" w:eastAsia="SimSun" w:hAnsi="Times New Roman" w:cs="Times New Roman"/>
          <w:color w:val="000000"/>
          <w:sz w:val="24"/>
          <w:szCs w:val="24"/>
        </w:rPr>
        <w:lastRenderedPageBreak/>
        <w:t>the slangy expression the words form describes a habit</w:t>
      </w:r>
      <w:r>
        <w:rPr>
          <w:rFonts w:ascii="Times New Roman" w:eastAsia="SimSun" w:hAnsi="Times New Roman" w:cs="Times New Roman"/>
          <w:b/>
          <w:bCs/>
          <w:color w:val="000000"/>
          <w:sz w:val="24"/>
          <w:szCs w:val="24"/>
        </w:rPr>
        <w:t xml:space="preserve"> </w:t>
      </w:r>
      <w:r>
        <w:rPr>
          <w:rFonts w:ascii="Times New Roman" w:eastAsia="SimSun" w:hAnsi="Times New Roman" w:cs="Times New Roman"/>
          <w:color w:val="000000"/>
          <w:sz w:val="24"/>
          <w:szCs w:val="24"/>
        </w:rPr>
        <w:t>already known with certain people.</w:t>
      </w:r>
    </w:p>
    <w:p w14:paraId="5ED59B2D" w14:textId="77777777" w:rsidR="00BC56C9" w:rsidRDefault="00BC56C9" w:rsidP="005920BC">
      <w:pPr>
        <w:spacing w:after="0" w:line="360" w:lineRule="auto"/>
        <w:jc w:val="both"/>
        <w:rPr>
          <w:rFonts w:ascii="Times New Roman" w:eastAsia="SimSun" w:hAnsi="Times New Roman" w:cs="Times New Roman"/>
          <w:b/>
          <w:bCs/>
          <w:color w:val="000000"/>
          <w:sz w:val="24"/>
          <w:szCs w:val="24"/>
        </w:rPr>
      </w:pPr>
    </w:p>
    <w:p w14:paraId="2B23C8DD" w14:textId="16DDA213" w:rsidR="00BC56C9"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4.2.2</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Semantic extension</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This is achieved by extending the meaning of an already existing word to suit the new context being described.</w:t>
      </w: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Zombie</w:t>
      </w:r>
      <w:r>
        <w:rPr>
          <w:rFonts w:ascii="Times New Roman" w:eastAsia="SimSun" w:hAnsi="Times New Roman" w:cs="Times New Roman"/>
          <w:color w:val="000000"/>
          <w:sz w:val="24"/>
          <w:szCs w:val="24"/>
        </w:rPr>
        <w:t xml:space="preserve"> - the meaning of zombie is preserved and thus extends to the new context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describes. A zombie is a thoughtless being because of its inability to reason, hence, the name's applicability to the group of people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describes.</w:t>
      </w: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Quench</w:t>
      </w:r>
      <w:r>
        <w:rPr>
          <w:rFonts w:ascii="Times New Roman" w:eastAsia="SimSun" w:hAnsi="Times New Roman" w:cs="Times New Roman"/>
          <w:color w:val="000000"/>
          <w:sz w:val="24"/>
          <w:szCs w:val="24"/>
        </w:rPr>
        <w:t xml:space="preserve"> - situations quench, meaning they vanish. In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song, people quench. The word "quench" is of SBE ancestry but has been used as slang through semantic broadening to refer to people dying.</w:t>
      </w:r>
    </w:p>
    <w:p w14:paraId="79906768" w14:textId="43AEFCC4"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4.2.3</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Semantic shift</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This is accomplished by changing the meaning of a word to fit the new context being described.</w:t>
      </w: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Breads</w:t>
      </w:r>
      <w:r>
        <w:rPr>
          <w:rFonts w:ascii="Times New Roman" w:eastAsia="SimSun" w:hAnsi="Times New Roman" w:cs="Times New Roman"/>
          <w:color w:val="000000"/>
          <w:sz w:val="24"/>
          <w:szCs w:val="24"/>
        </w:rPr>
        <w:t xml:space="preserve"> - the meaning of "breads" is completely </w:t>
      </w:r>
      <w:r w:rsidR="00C85780">
        <w:rPr>
          <w:rFonts w:ascii="Times New Roman" w:eastAsia="SimSun" w:hAnsi="Times New Roman" w:cs="Times New Roman"/>
          <w:color w:val="000000"/>
          <w:sz w:val="24"/>
          <w:szCs w:val="24"/>
        </w:rPr>
        <w:t>shifted</w:t>
      </w:r>
      <w:r>
        <w:rPr>
          <w:rFonts w:ascii="Times New Roman" w:eastAsia="SimSun" w:hAnsi="Times New Roman" w:cs="Times New Roman"/>
          <w:color w:val="000000"/>
          <w:sz w:val="24"/>
          <w:szCs w:val="24"/>
        </w:rPr>
        <w:t xml:space="preserve"> here. Bread is naturally a type of food made from flour but the meaning shifts into "anything related to money" in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song.</w:t>
      </w:r>
    </w:p>
    <w:p w14:paraId="3415A728"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33DC07BA" w14:textId="4EEF0D53"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4.2.4</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Borrowing</w:t>
      </w:r>
      <w:r>
        <w:rPr>
          <w:rFonts w:ascii="Times New Roman" w:eastAsia="SimSun" w:hAnsi="Times New Roman" w:cs="Times New Roman"/>
          <w:b/>
          <w:bCs/>
          <w:color w:val="000000"/>
          <w:sz w:val="24"/>
          <w:szCs w:val="24"/>
        </w:rPr>
        <w:br/>
      </w:r>
      <w:proofErr w:type="spellStart"/>
      <w:r>
        <w:rPr>
          <w:rFonts w:ascii="Times New Roman" w:eastAsia="SimSun" w:hAnsi="Times New Roman" w:cs="Times New Roman"/>
          <w:b/>
          <w:bCs/>
          <w:color w:val="000000"/>
          <w:sz w:val="24"/>
          <w:szCs w:val="24"/>
        </w:rPr>
        <w:t>Dabaru</w:t>
      </w:r>
      <w:proofErr w:type="spellEnd"/>
      <w:r>
        <w:rPr>
          <w:rFonts w:ascii="Times New Roman" w:eastAsia="SimSun" w:hAnsi="Times New Roman" w:cs="Times New Roman"/>
          <w:color w:val="000000"/>
          <w:sz w:val="24"/>
          <w:szCs w:val="24"/>
        </w:rPr>
        <w:t xml:space="preserve"> - this word is a borrowing from Yoruba language. What it means in Yoruba is exactly what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intends it to mean in his song. To “</w:t>
      </w:r>
      <w:proofErr w:type="spellStart"/>
      <w:r>
        <w:rPr>
          <w:rFonts w:ascii="Times New Roman" w:eastAsia="SimSun" w:hAnsi="Times New Roman" w:cs="Times New Roman"/>
          <w:color w:val="000000"/>
          <w:sz w:val="24"/>
          <w:szCs w:val="24"/>
        </w:rPr>
        <w:t>dabaru</w:t>
      </w:r>
      <w:proofErr w:type="spellEnd"/>
      <w:r>
        <w:rPr>
          <w:rFonts w:ascii="Times New Roman" w:eastAsia="SimSun" w:hAnsi="Times New Roman" w:cs="Times New Roman"/>
          <w:color w:val="000000"/>
          <w:sz w:val="24"/>
          <w:szCs w:val="24"/>
        </w:rPr>
        <w:t>” is to dupe or defraud.</w:t>
      </w:r>
    </w:p>
    <w:p w14:paraId="3706C86B"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1B2149A8" w14:textId="5F264910"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4.2.5</w:t>
      </w:r>
      <w:r w:rsidR="006F7FD1">
        <w:rPr>
          <w:rFonts w:ascii="Times New Roman" w:eastAsia="SimSun" w:hAnsi="Times New Roman" w:cs="Times New Roman"/>
          <w:b/>
          <w:bCs/>
          <w:color w:val="000000"/>
          <w:sz w:val="24"/>
          <w:szCs w:val="24"/>
        </w:rPr>
        <w:t xml:space="preserve"> </w:t>
      </w:r>
      <w:proofErr w:type="spellStart"/>
      <w:r>
        <w:rPr>
          <w:rFonts w:ascii="Times New Roman" w:eastAsia="SimSun" w:hAnsi="Times New Roman" w:cs="Times New Roman"/>
          <w:b/>
          <w:bCs/>
          <w:color w:val="000000"/>
          <w:sz w:val="24"/>
          <w:szCs w:val="24"/>
        </w:rPr>
        <w:t>Acronymy</w:t>
      </w:r>
      <w:proofErr w:type="spellEnd"/>
      <w:r>
        <w:rPr>
          <w:rFonts w:ascii="Times New Roman" w:eastAsia="SimSun" w:hAnsi="Times New Roman" w:cs="Times New Roman"/>
          <w:b/>
          <w:bCs/>
          <w:color w:val="000000"/>
          <w:sz w:val="24"/>
          <w:szCs w:val="24"/>
        </w:rPr>
        <w:br/>
      </w:r>
      <w:proofErr w:type="spellStart"/>
      <w:r>
        <w:rPr>
          <w:rFonts w:ascii="Times New Roman" w:eastAsia="SimSun" w:hAnsi="Times New Roman" w:cs="Times New Roman"/>
          <w:color w:val="000000"/>
          <w:sz w:val="24"/>
          <w:szCs w:val="24"/>
        </w:rPr>
        <w:t>Acronymy</w:t>
      </w:r>
      <w:proofErr w:type="spellEnd"/>
      <w:r>
        <w:rPr>
          <w:rFonts w:ascii="Times New Roman" w:eastAsia="SimSun" w:hAnsi="Times New Roman" w:cs="Times New Roman"/>
          <w:color w:val="000000"/>
          <w:sz w:val="24"/>
          <w:szCs w:val="24"/>
        </w:rPr>
        <w:t xml:space="preserve"> occurs when the initials of words are rearranged to create brand new words.</w:t>
      </w: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ITT</w:t>
      </w:r>
      <w:r>
        <w:rPr>
          <w:rFonts w:ascii="Times New Roman" w:eastAsia="SimSun" w:hAnsi="Times New Roman" w:cs="Times New Roman"/>
          <w:color w:val="000000"/>
          <w:sz w:val="24"/>
          <w:szCs w:val="24"/>
        </w:rPr>
        <w:t xml:space="preserve"> - this expression has been generated through the process of </w:t>
      </w:r>
      <w:proofErr w:type="spellStart"/>
      <w:r>
        <w:rPr>
          <w:rFonts w:ascii="Times New Roman" w:eastAsia="SimSun" w:hAnsi="Times New Roman" w:cs="Times New Roman"/>
          <w:color w:val="000000"/>
          <w:sz w:val="24"/>
          <w:szCs w:val="24"/>
        </w:rPr>
        <w:t>acronymy</w:t>
      </w:r>
      <w:proofErr w:type="spellEnd"/>
      <w:r>
        <w:rPr>
          <w:rFonts w:ascii="Times New Roman" w:eastAsia="SimSun" w:hAnsi="Times New Roman" w:cs="Times New Roman"/>
          <w:color w:val="000000"/>
          <w:sz w:val="24"/>
          <w:szCs w:val="24"/>
        </w:rPr>
        <w:t xml:space="preserve">. From "International Thief </w:t>
      </w:r>
      <w:proofErr w:type="spellStart"/>
      <w:r>
        <w:rPr>
          <w:rFonts w:ascii="Times New Roman" w:eastAsia="SimSun" w:hAnsi="Times New Roman" w:cs="Times New Roman"/>
          <w:color w:val="000000"/>
          <w:sz w:val="24"/>
          <w:szCs w:val="24"/>
        </w:rPr>
        <w:t>Thief</w:t>
      </w:r>
      <w:proofErr w:type="spellEnd"/>
      <w:r>
        <w:rPr>
          <w:rFonts w:ascii="Times New Roman" w:eastAsia="SimSun" w:hAnsi="Times New Roman" w:cs="Times New Roman"/>
          <w:color w:val="000000"/>
          <w:sz w:val="24"/>
          <w:szCs w:val="24"/>
        </w:rPr>
        <w:t>", which itself is a coinage, a new slang is created thus "ITT".</w:t>
      </w:r>
    </w:p>
    <w:p w14:paraId="2A4D2F63"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671378C3" w14:textId="24BE782B"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4.2.6</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Reduplication</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This occurs when one word is repeated for emphasis sake.</w:t>
      </w: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 xml:space="preserve">Suffer </w:t>
      </w:r>
      <w:proofErr w:type="spellStart"/>
      <w:r>
        <w:rPr>
          <w:rFonts w:ascii="Times New Roman" w:eastAsia="SimSun" w:hAnsi="Times New Roman" w:cs="Times New Roman"/>
          <w:b/>
          <w:bCs/>
          <w:color w:val="000000"/>
          <w:sz w:val="24"/>
          <w:szCs w:val="24"/>
        </w:rPr>
        <w:t>suffer</w:t>
      </w:r>
      <w:proofErr w:type="spellEnd"/>
      <w:r>
        <w:rPr>
          <w:rFonts w:ascii="Times New Roman" w:eastAsia="SimSun" w:hAnsi="Times New Roman" w:cs="Times New Roman"/>
          <w:color w:val="000000"/>
          <w:sz w:val="24"/>
          <w:szCs w:val="24"/>
        </w:rPr>
        <w:t xml:space="preserve"> - this has been created as a result of repeating "suffer". It has been repeated for emphasis sake. It is used to stress the intensity of suffering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describes.</w:t>
      </w:r>
      <w:r>
        <w:rPr>
          <w:rFonts w:ascii="Times New Roman" w:eastAsia="SimSun" w:hAnsi="Times New Roman" w:cs="Times New Roman"/>
          <w:color w:val="000000"/>
          <w:sz w:val="24"/>
          <w:szCs w:val="24"/>
        </w:rPr>
        <w:br/>
      </w:r>
      <w:proofErr w:type="spellStart"/>
      <w:r>
        <w:rPr>
          <w:rFonts w:ascii="Times New Roman" w:eastAsia="SimSun" w:hAnsi="Times New Roman" w:cs="Times New Roman"/>
          <w:b/>
          <w:bCs/>
          <w:color w:val="000000"/>
          <w:sz w:val="24"/>
          <w:szCs w:val="24"/>
        </w:rPr>
        <w:lastRenderedPageBreak/>
        <w:t>Scatta</w:t>
      </w:r>
      <w:proofErr w:type="spellEnd"/>
      <w:r>
        <w:rPr>
          <w:rFonts w:ascii="Times New Roman" w:eastAsia="SimSun" w:hAnsi="Times New Roman" w:cs="Times New Roman"/>
          <w:b/>
          <w:bCs/>
          <w:color w:val="000000"/>
          <w:sz w:val="24"/>
          <w:szCs w:val="24"/>
        </w:rPr>
        <w:t xml:space="preserve"> </w:t>
      </w:r>
      <w:proofErr w:type="spellStart"/>
      <w:r>
        <w:rPr>
          <w:rFonts w:ascii="Times New Roman" w:eastAsia="SimSun" w:hAnsi="Times New Roman" w:cs="Times New Roman"/>
          <w:b/>
          <w:bCs/>
          <w:color w:val="000000"/>
          <w:sz w:val="24"/>
          <w:szCs w:val="24"/>
        </w:rPr>
        <w:t>scatta</w:t>
      </w:r>
      <w:proofErr w:type="spellEnd"/>
      <w:r>
        <w:rPr>
          <w:rFonts w:ascii="Times New Roman" w:eastAsia="SimSun" w:hAnsi="Times New Roman" w:cs="Times New Roman"/>
          <w:color w:val="000000"/>
          <w:sz w:val="24"/>
          <w:szCs w:val="24"/>
        </w:rPr>
        <w:t xml:space="preserve"> - after the initial coinage from "scatter", the slang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then experiences a reduplication. So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becomes the new slang created, which has been used to describe a state of utmost disorder.</w:t>
      </w:r>
    </w:p>
    <w:p w14:paraId="5316CF4B"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710CBCA9" w14:textId="77777777" w:rsidR="000F72F2" w:rsidRDefault="00A84081" w:rsidP="005920BC">
      <w:pPr>
        <w:spacing w:after="0" w:line="36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4.3</w:t>
      </w:r>
      <w:r>
        <w:rPr>
          <w:rFonts w:ascii="Times New Roman" w:eastAsia="SimSun" w:hAnsi="Times New Roman" w:cs="Times New Roman"/>
          <w:b/>
          <w:bCs/>
          <w:color w:val="000000"/>
          <w:sz w:val="24"/>
          <w:szCs w:val="24"/>
        </w:rPr>
        <w:tab/>
        <w:t>Speech Acts analysis</w:t>
      </w:r>
    </w:p>
    <w:p w14:paraId="10AE87D9" w14:textId="3498595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J.L</w:t>
      </w:r>
      <w:r w:rsidR="00BB47A8">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Austin’s Speech Acts Theory serves as the framework for this analysis. Aspects of the theory such as illocution and illocutionary acts, and perlocution are the focal points.</w:t>
      </w:r>
    </w:p>
    <w:p w14:paraId="0AC241FF" w14:textId="77777777" w:rsidR="00BC56C9" w:rsidRDefault="00BC56C9" w:rsidP="005920BC">
      <w:pPr>
        <w:spacing w:after="0" w:line="360" w:lineRule="auto"/>
        <w:jc w:val="both"/>
        <w:rPr>
          <w:rFonts w:ascii="Times New Roman" w:eastAsia="SimSun" w:hAnsi="Times New Roman" w:cs="Times New Roman"/>
          <w:b/>
          <w:bCs/>
          <w:color w:val="000000"/>
          <w:sz w:val="24"/>
          <w:szCs w:val="24"/>
        </w:rPr>
      </w:pPr>
    </w:p>
    <w:p w14:paraId="129E4B41" w14:textId="49FA6A7E" w:rsidR="000F72F2" w:rsidRDefault="00A84081" w:rsidP="005920BC">
      <w:pPr>
        <w:spacing w:after="0" w:line="36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4.3.1</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 xml:space="preserve">Illocution </w:t>
      </w:r>
    </w:p>
    <w:p w14:paraId="5DB9B1A9" w14:textId="7777777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This section looks at the intentions derived from the acts. The intended meanings extracted from slang were grouped under their respective intended meanings.</w:t>
      </w:r>
    </w:p>
    <w:p w14:paraId="665B3A61" w14:textId="77777777" w:rsidR="00BC56C9" w:rsidRDefault="00BC56C9" w:rsidP="005920BC">
      <w:pPr>
        <w:spacing w:after="0" w:line="360" w:lineRule="auto"/>
        <w:jc w:val="both"/>
        <w:rPr>
          <w:rFonts w:ascii="Times New Roman" w:eastAsia="SimSun" w:hAnsi="Times New Roman" w:cs="Times New Roman"/>
          <w:b/>
          <w:bCs/>
          <w:color w:val="000000"/>
          <w:sz w:val="24"/>
          <w:szCs w:val="24"/>
        </w:rPr>
      </w:pPr>
    </w:p>
    <w:p w14:paraId="37E19150" w14:textId="32313963"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4.3.1.1</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Mocking</w:t>
      </w:r>
      <w:r>
        <w:rPr>
          <w:rFonts w:ascii="Times New Roman" w:eastAsia="SimSun" w:hAnsi="Times New Roman" w:cs="Times New Roman"/>
          <w:b/>
          <w:bCs/>
          <w:color w:val="000000"/>
          <w:sz w:val="24"/>
          <w:szCs w:val="24"/>
        </w:rPr>
        <w:br/>
      </w:r>
      <w:r>
        <w:rPr>
          <w:rFonts w:ascii="Times New Roman" w:eastAsia="SimSun" w:hAnsi="Times New Roman" w:cs="Times New Roman"/>
          <w:b/>
          <w:bCs/>
          <w:i/>
          <w:iCs/>
          <w:color w:val="000000"/>
          <w:sz w:val="24"/>
          <w:szCs w:val="24"/>
        </w:rPr>
        <w:t>“Zombie”, “</w:t>
      </w:r>
      <w:proofErr w:type="spellStart"/>
      <w:r>
        <w:rPr>
          <w:rFonts w:ascii="Times New Roman" w:eastAsia="SimSun" w:hAnsi="Times New Roman" w:cs="Times New Roman"/>
          <w:b/>
          <w:bCs/>
          <w:i/>
          <w:iCs/>
          <w:color w:val="000000"/>
          <w:sz w:val="24"/>
          <w:szCs w:val="24"/>
        </w:rPr>
        <w:t>Cheruboom</w:t>
      </w:r>
      <w:proofErr w:type="spellEnd"/>
      <w:r>
        <w:rPr>
          <w:rFonts w:ascii="Times New Roman" w:eastAsia="SimSun" w:hAnsi="Times New Roman" w:cs="Times New Roman"/>
          <w:b/>
          <w:bCs/>
          <w:i/>
          <w:iCs/>
          <w:color w:val="000000"/>
          <w:sz w:val="24"/>
          <w:szCs w:val="24"/>
        </w:rPr>
        <w:t xml:space="preserve"> and </w:t>
      </w:r>
      <w:proofErr w:type="spellStart"/>
      <w:r>
        <w:rPr>
          <w:rFonts w:ascii="Times New Roman" w:eastAsia="SimSun" w:hAnsi="Times New Roman" w:cs="Times New Roman"/>
          <w:b/>
          <w:bCs/>
          <w:i/>
          <w:iCs/>
          <w:color w:val="000000"/>
          <w:sz w:val="24"/>
          <w:szCs w:val="24"/>
        </w:rPr>
        <w:t>seraphoom</w:t>
      </w:r>
      <w:proofErr w:type="spellEnd"/>
      <w:r>
        <w:rPr>
          <w:rFonts w:ascii="Times New Roman" w:eastAsia="SimSun" w:hAnsi="Times New Roman" w:cs="Times New Roman"/>
          <w:b/>
          <w:bCs/>
          <w:i/>
          <w:iCs/>
          <w:color w:val="000000"/>
          <w:sz w:val="24"/>
          <w:szCs w:val="24"/>
        </w:rPr>
        <w:t xml:space="preserve">”, “Christians go </w:t>
      </w:r>
      <w:proofErr w:type="spellStart"/>
      <w:r>
        <w:rPr>
          <w:rFonts w:ascii="Times New Roman" w:eastAsia="SimSun" w:hAnsi="Times New Roman" w:cs="Times New Roman"/>
          <w:b/>
          <w:bCs/>
          <w:i/>
          <w:iCs/>
          <w:color w:val="000000"/>
          <w:sz w:val="24"/>
          <w:szCs w:val="24"/>
        </w:rPr>
        <w:t>dey</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yab</w:t>
      </w:r>
      <w:proofErr w:type="spellEnd"/>
      <w:r>
        <w:rPr>
          <w:rFonts w:ascii="Times New Roman" w:eastAsia="SimSun" w:hAnsi="Times New Roman" w:cs="Times New Roman"/>
          <w:b/>
          <w:bCs/>
          <w:i/>
          <w:iCs/>
          <w:color w:val="000000"/>
          <w:sz w:val="24"/>
          <w:szCs w:val="24"/>
        </w:rPr>
        <w:t xml:space="preserve">”, “You say you belle full”, “Suffer </w:t>
      </w:r>
      <w:proofErr w:type="spellStart"/>
      <w:r>
        <w:rPr>
          <w:rFonts w:ascii="Times New Roman" w:eastAsia="SimSun" w:hAnsi="Times New Roman" w:cs="Times New Roman"/>
          <w:b/>
          <w:bCs/>
          <w:i/>
          <w:iCs/>
          <w:color w:val="000000"/>
          <w:sz w:val="24"/>
          <w:szCs w:val="24"/>
        </w:rPr>
        <w:t>suffer</w:t>
      </w:r>
      <w:proofErr w:type="spellEnd"/>
      <w:r>
        <w:rPr>
          <w:rFonts w:ascii="Times New Roman" w:eastAsia="SimSun" w:hAnsi="Times New Roman" w:cs="Times New Roman"/>
          <w:b/>
          <w:bCs/>
          <w:i/>
          <w:iCs/>
          <w:color w:val="000000"/>
          <w:sz w:val="24"/>
          <w:szCs w:val="24"/>
        </w:rPr>
        <w:t xml:space="preserve"> for world”, “You go quench” and “</w:t>
      </w:r>
      <w:proofErr w:type="spellStart"/>
      <w:r>
        <w:rPr>
          <w:rFonts w:ascii="Times New Roman" w:eastAsia="SimSun" w:hAnsi="Times New Roman" w:cs="Times New Roman"/>
          <w:b/>
          <w:bCs/>
          <w:i/>
          <w:iCs/>
          <w:color w:val="000000"/>
          <w:sz w:val="24"/>
          <w:szCs w:val="24"/>
        </w:rPr>
        <w:t>Passi</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passi</w:t>
      </w:r>
      <w:proofErr w:type="spellEnd"/>
      <w:r>
        <w:rPr>
          <w:rFonts w:ascii="Times New Roman" w:eastAsia="SimSun" w:hAnsi="Times New Roman" w:cs="Times New Roman"/>
          <w:b/>
          <w:bCs/>
          <w:i/>
          <w:iCs/>
          <w:color w:val="000000"/>
          <w:sz w:val="24"/>
          <w:szCs w:val="24"/>
        </w:rPr>
        <w:t>”</w:t>
      </w:r>
      <w:r>
        <w:rPr>
          <w:rFonts w:ascii="Times New Roman" w:eastAsia="SimSun" w:hAnsi="Times New Roman" w:cs="Times New Roman"/>
          <w:b/>
          <w:bCs/>
          <w:i/>
          <w:iCs/>
          <w:color w:val="000000"/>
          <w:sz w:val="24"/>
          <w:szCs w:val="24"/>
        </w:rPr>
        <w:br/>
      </w:r>
      <w:r>
        <w:rPr>
          <w:rFonts w:ascii="Times New Roman" w:eastAsia="SimSun" w:hAnsi="Times New Roman" w:cs="Times New Roman"/>
          <w:color w:val="000000"/>
          <w:sz w:val="24"/>
          <w:szCs w:val="24"/>
        </w:rPr>
        <w:t xml:space="preserve">The slang </w:t>
      </w:r>
      <w:r w:rsidR="00BB40AC">
        <w:rPr>
          <w:rFonts w:ascii="Times New Roman" w:eastAsia="SimSun" w:hAnsi="Times New Roman" w:cs="Times New Roman"/>
          <w:color w:val="000000"/>
          <w:sz w:val="24"/>
          <w:szCs w:val="24"/>
        </w:rPr>
        <w:t xml:space="preserve">terms above </w:t>
      </w:r>
      <w:r w:rsidR="005D6E32">
        <w:rPr>
          <w:rFonts w:ascii="Times New Roman" w:eastAsia="SimSun" w:hAnsi="Times New Roman" w:cs="Times New Roman"/>
          <w:color w:val="000000"/>
          <w:sz w:val="24"/>
          <w:szCs w:val="24"/>
        </w:rPr>
        <w:t>were</w:t>
      </w:r>
      <w:r>
        <w:rPr>
          <w:rFonts w:ascii="Times New Roman" w:eastAsia="SimSun" w:hAnsi="Times New Roman" w:cs="Times New Roman"/>
          <w:color w:val="000000"/>
          <w:sz w:val="24"/>
          <w:szCs w:val="24"/>
        </w:rPr>
        <w:t xml:space="preserve"> extracted from the selected songs. The</w:t>
      </w:r>
      <w:r w:rsidR="000E79FF">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artiste</w:t>
      </w:r>
      <w:r w:rsidR="000E79FF">
        <w:rPr>
          <w:rFonts w:ascii="Times New Roman" w:eastAsia="SimSun" w:hAnsi="Times New Roman" w:cs="Times New Roman"/>
          <w:color w:val="000000"/>
          <w:sz w:val="24"/>
          <w:szCs w:val="24"/>
        </w:rPr>
        <w:t>’s intention</w:t>
      </w:r>
      <w:r>
        <w:rPr>
          <w:rFonts w:ascii="Times New Roman" w:eastAsia="SimSun" w:hAnsi="Times New Roman" w:cs="Times New Roman"/>
          <w:color w:val="000000"/>
          <w:sz w:val="24"/>
          <w:szCs w:val="24"/>
        </w:rPr>
        <w:t xml:space="preserve"> was to mock those he directed the expressions at. The military, the gentleman</w:t>
      </w:r>
      <w:r w:rsidR="00935179">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and the clerics were all his audiences. "Zombie" is a name calling act not different from saying "you are a zombie", an expression of derision whose intention is nothing but to hurt. Same with the name twisting in "</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seraphoom</w:t>
      </w:r>
      <w:proofErr w:type="spellEnd"/>
      <w:r>
        <w:rPr>
          <w:rFonts w:ascii="Times New Roman" w:eastAsia="SimSun" w:hAnsi="Times New Roman" w:cs="Times New Roman"/>
          <w:color w:val="000000"/>
          <w:sz w:val="24"/>
          <w:szCs w:val="24"/>
        </w:rPr>
        <w:t>", an intentional act of deforming a popular Christian denomination's name into a laughable stock. It cannot be overlooked</w:t>
      </w:r>
      <w:r w:rsidR="005D6E32">
        <w:rPr>
          <w:rFonts w:ascii="Times New Roman" w:eastAsia="SimSun" w:hAnsi="Times New Roman" w:cs="Times New Roman"/>
          <w:color w:val="000000"/>
          <w:sz w:val="24"/>
          <w:szCs w:val="24"/>
        </w:rPr>
        <w:t>; it</w:t>
      </w:r>
      <w:r>
        <w:rPr>
          <w:rFonts w:ascii="Times New Roman" w:eastAsia="SimSun" w:hAnsi="Times New Roman" w:cs="Times New Roman"/>
          <w:color w:val="000000"/>
          <w:sz w:val="24"/>
          <w:szCs w:val="24"/>
        </w:rPr>
        <w:t xml:space="preserve"> is overt</w:t>
      </w:r>
      <w:r w:rsidR="000F5D4B">
        <w:rPr>
          <w:rFonts w:ascii="Times New Roman" w:eastAsia="SimSun" w:hAnsi="Times New Roman" w:cs="Times New Roman"/>
          <w:color w:val="000000"/>
          <w:sz w:val="24"/>
          <w:szCs w:val="24"/>
        </w:rPr>
        <w:t xml:space="preserve"> and </w:t>
      </w:r>
      <w:r>
        <w:rPr>
          <w:rFonts w:ascii="Times New Roman" w:eastAsia="SimSun" w:hAnsi="Times New Roman" w:cs="Times New Roman"/>
          <w:color w:val="000000"/>
          <w:sz w:val="24"/>
          <w:szCs w:val="24"/>
        </w:rPr>
        <w:t xml:space="preserve">explicit. Other expressions such as "Christians go </w:t>
      </w:r>
      <w:proofErr w:type="spellStart"/>
      <w:r>
        <w:rPr>
          <w:rFonts w:ascii="Times New Roman" w:eastAsia="SimSun" w:hAnsi="Times New Roman" w:cs="Times New Roman"/>
          <w:color w:val="000000"/>
          <w:sz w:val="24"/>
          <w:szCs w:val="24"/>
        </w:rPr>
        <w:t>dey</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xml:space="preserve">", "you say you belle full", "suffer </w:t>
      </w:r>
      <w:proofErr w:type="spellStart"/>
      <w:r>
        <w:rPr>
          <w:rFonts w:ascii="Times New Roman" w:eastAsia="SimSun" w:hAnsi="Times New Roman" w:cs="Times New Roman"/>
          <w:color w:val="000000"/>
          <w:sz w:val="24"/>
          <w:szCs w:val="24"/>
        </w:rPr>
        <w:t>suffer</w:t>
      </w:r>
      <w:proofErr w:type="spellEnd"/>
      <w:r>
        <w:rPr>
          <w:rFonts w:ascii="Times New Roman" w:eastAsia="SimSun" w:hAnsi="Times New Roman" w:cs="Times New Roman"/>
          <w:color w:val="000000"/>
          <w:sz w:val="24"/>
          <w:szCs w:val="24"/>
        </w:rPr>
        <w:t xml:space="preserve"> for world", "you go quench",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 also have all been used to a great extent to cause emotional damage and inflict psychological wound</w:t>
      </w:r>
      <w:r w:rsidR="0092626D">
        <w:rPr>
          <w:rFonts w:ascii="Times New Roman" w:eastAsia="SimSun" w:hAnsi="Times New Roman" w:cs="Times New Roman"/>
          <w:color w:val="000000"/>
          <w:sz w:val="24"/>
          <w:szCs w:val="24"/>
        </w:rPr>
        <w:t>s</w:t>
      </w:r>
      <w:r>
        <w:rPr>
          <w:rFonts w:ascii="Times New Roman" w:eastAsia="SimSun" w:hAnsi="Times New Roman" w:cs="Times New Roman"/>
          <w:color w:val="000000"/>
          <w:sz w:val="24"/>
          <w:szCs w:val="24"/>
        </w:rPr>
        <w:t xml:space="preserve"> to the addresse</w:t>
      </w:r>
      <w:r w:rsidR="00C4206A">
        <w:rPr>
          <w:rFonts w:ascii="Times New Roman" w:eastAsia="SimSun" w:hAnsi="Times New Roman" w:cs="Times New Roman"/>
          <w:color w:val="000000"/>
          <w:sz w:val="24"/>
          <w:szCs w:val="24"/>
        </w:rPr>
        <w:t>e</w:t>
      </w:r>
      <w:r>
        <w:rPr>
          <w:rFonts w:ascii="Times New Roman" w:eastAsia="SimSun" w:hAnsi="Times New Roman" w:cs="Times New Roman"/>
          <w:color w:val="000000"/>
          <w:sz w:val="24"/>
          <w:szCs w:val="24"/>
        </w:rPr>
        <w:t>s.</w:t>
      </w:r>
    </w:p>
    <w:p w14:paraId="03CAFF0F"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2B4512A8" w14:textId="77777777" w:rsidR="0056697F"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b/>
          <w:bCs/>
          <w:color w:val="000000"/>
          <w:sz w:val="24"/>
          <w:szCs w:val="24"/>
        </w:rPr>
        <w:t>4.3.1.2</w:t>
      </w:r>
      <w:r w:rsidR="006F7FD1">
        <w:rPr>
          <w:rFonts w:ascii="Times New Roman" w:eastAsia="SimSun" w:hAnsi="Times New Roman" w:cs="Times New Roman"/>
          <w:b/>
          <w:bCs/>
          <w:color w:val="000000"/>
          <w:sz w:val="24"/>
          <w:szCs w:val="24"/>
        </w:rPr>
        <w:t xml:space="preserve"> </w:t>
      </w:r>
      <w:r w:rsidR="0056697F">
        <w:rPr>
          <w:rFonts w:ascii="Times New Roman" w:eastAsia="SimSun" w:hAnsi="Times New Roman" w:cs="Times New Roman"/>
          <w:b/>
          <w:bCs/>
          <w:color w:val="000000"/>
          <w:sz w:val="24"/>
          <w:szCs w:val="24"/>
        </w:rPr>
        <w:t>Accusing</w:t>
      </w:r>
      <w:r w:rsidR="0056697F">
        <w:rPr>
          <w:rFonts w:ascii="Times New Roman" w:eastAsia="SimSun" w:hAnsi="Times New Roman" w:cs="Times New Roman"/>
          <w:b/>
          <w:bCs/>
          <w:i/>
          <w:iCs/>
          <w:color w:val="000000"/>
          <w:sz w:val="24"/>
          <w:szCs w:val="24"/>
        </w:rPr>
        <w:t xml:space="preserve"> </w:t>
      </w:r>
    </w:p>
    <w:p w14:paraId="639079A2" w14:textId="30EA6583"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b/>
          <w:bCs/>
          <w:i/>
          <w:iCs/>
          <w:color w:val="000000"/>
          <w:sz w:val="24"/>
          <w:szCs w:val="24"/>
        </w:rPr>
        <w:t xml:space="preserve">TT” and “Make I </w:t>
      </w:r>
      <w:proofErr w:type="spellStart"/>
      <w:r>
        <w:rPr>
          <w:rFonts w:ascii="Times New Roman" w:eastAsia="SimSun" w:hAnsi="Times New Roman" w:cs="Times New Roman"/>
          <w:b/>
          <w:bCs/>
          <w:i/>
          <w:iCs/>
          <w:color w:val="000000"/>
          <w:sz w:val="24"/>
          <w:szCs w:val="24"/>
        </w:rPr>
        <w:t>yab</w:t>
      </w:r>
      <w:proofErr w:type="spellEnd"/>
      <w:r>
        <w:rPr>
          <w:rFonts w:ascii="Times New Roman" w:eastAsia="SimSun" w:hAnsi="Times New Roman" w:cs="Times New Roman"/>
          <w:b/>
          <w:bCs/>
          <w:i/>
          <w:iCs/>
          <w:color w:val="000000"/>
          <w:sz w:val="24"/>
          <w:szCs w:val="24"/>
        </w:rPr>
        <w:t xml:space="preserve"> them”</w:t>
      </w:r>
    </w:p>
    <w:p w14:paraId="06A5E14A" w14:textId="77777777" w:rsidR="0056697F"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In the songs International Thief </w:t>
      </w:r>
      <w:proofErr w:type="spellStart"/>
      <w:r>
        <w:rPr>
          <w:rFonts w:ascii="Times New Roman" w:eastAsia="SimSun" w:hAnsi="Times New Roman" w:cs="Times New Roman"/>
          <w:color w:val="000000"/>
          <w:sz w:val="24"/>
          <w:szCs w:val="24"/>
        </w:rPr>
        <w:t>Thief</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Shuffering</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Shmiling</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intention was to intentionally annoy his addressees,  hence his name calling tactic in "ITT", and in "make I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xml:space="preserve"> them", his asking the listening audience whether he should publicly disgrace those opportunistic clerics or not.</w:t>
      </w:r>
    </w:p>
    <w:p w14:paraId="3897384F" w14:textId="24C09479"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i/>
          <w:iCs/>
          <w:color w:val="000000"/>
          <w:sz w:val="24"/>
          <w:szCs w:val="24"/>
        </w:rPr>
        <w:lastRenderedPageBreak/>
        <w:t>“</w:t>
      </w:r>
      <w:proofErr w:type="spellStart"/>
      <w:r>
        <w:rPr>
          <w:rFonts w:ascii="Times New Roman" w:eastAsia="SimSun" w:hAnsi="Times New Roman" w:cs="Times New Roman"/>
          <w:b/>
          <w:bCs/>
          <w:i/>
          <w:iCs/>
          <w:color w:val="000000"/>
          <w:sz w:val="24"/>
          <w:szCs w:val="24"/>
        </w:rPr>
        <w:t>Dabaru</w:t>
      </w:r>
      <w:proofErr w:type="spellEnd"/>
      <w:r>
        <w:rPr>
          <w:rFonts w:ascii="Times New Roman" w:eastAsia="SimSun" w:hAnsi="Times New Roman" w:cs="Times New Roman"/>
          <w:b/>
          <w:bCs/>
          <w:i/>
          <w:iCs/>
          <w:color w:val="000000"/>
          <w:sz w:val="24"/>
          <w:szCs w:val="24"/>
        </w:rPr>
        <w:t xml:space="preserve"> we Africans”, “Army man go whip your </w:t>
      </w:r>
      <w:proofErr w:type="spellStart"/>
      <w:r>
        <w:rPr>
          <w:rFonts w:ascii="Times New Roman" w:eastAsia="SimSun" w:hAnsi="Times New Roman" w:cs="Times New Roman"/>
          <w:b/>
          <w:bCs/>
          <w:i/>
          <w:iCs/>
          <w:color w:val="000000"/>
          <w:sz w:val="24"/>
          <w:szCs w:val="24"/>
        </w:rPr>
        <w:t>yansh</w:t>
      </w:r>
      <w:proofErr w:type="spellEnd"/>
      <w:r>
        <w:rPr>
          <w:rFonts w:ascii="Times New Roman" w:eastAsia="SimSun" w:hAnsi="Times New Roman" w:cs="Times New Roman"/>
          <w:b/>
          <w:bCs/>
          <w:i/>
          <w:iCs/>
          <w:color w:val="000000"/>
          <w:sz w:val="24"/>
          <w:szCs w:val="24"/>
        </w:rPr>
        <w:t>”, “Dem go give am 1million naira breads”</w:t>
      </w:r>
      <w:r>
        <w:rPr>
          <w:rFonts w:ascii="Times New Roman" w:eastAsia="SimSun" w:hAnsi="Times New Roman" w:cs="Times New Roman"/>
          <w:b/>
          <w:bCs/>
          <w:i/>
          <w:iCs/>
          <w:color w:val="000000"/>
          <w:sz w:val="24"/>
          <w:szCs w:val="24"/>
        </w:rPr>
        <w:br/>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intention in each song varies but he has similar intentions, which</w:t>
      </w:r>
      <w:r w:rsidR="007C7B31">
        <w:rPr>
          <w:rFonts w:ascii="Times New Roman" w:eastAsia="SimSun" w:hAnsi="Times New Roman" w:cs="Times New Roman"/>
          <w:color w:val="000000"/>
          <w:sz w:val="24"/>
          <w:szCs w:val="24"/>
        </w:rPr>
        <w:t xml:space="preserve"> align</w:t>
      </w:r>
      <w:r w:rsidR="00B34728">
        <w:rPr>
          <w:rFonts w:ascii="Times New Roman" w:eastAsia="SimSun" w:hAnsi="Times New Roman" w:cs="Times New Roman"/>
          <w:color w:val="000000"/>
          <w:sz w:val="24"/>
          <w:szCs w:val="24"/>
        </w:rPr>
        <w:t>s</w:t>
      </w:r>
      <w:r w:rsidR="007C7B31">
        <w:rPr>
          <w:rFonts w:ascii="Times New Roman" w:eastAsia="SimSun" w:hAnsi="Times New Roman" w:cs="Times New Roman"/>
          <w:color w:val="000000"/>
          <w:sz w:val="24"/>
          <w:szCs w:val="24"/>
        </w:rPr>
        <w:t xml:space="preserve"> </w:t>
      </w:r>
      <w:r w:rsidR="00B34728">
        <w:rPr>
          <w:rFonts w:ascii="Times New Roman" w:eastAsia="SimSun" w:hAnsi="Times New Roman" w:cs="Times New Roman"/>
          <w:color w:val="000000"/>
          <w:sz w:val="24"/>
          <w:szCs w:val="24"/>
        </w:rPr>
        <w:t>with the goals</w:t>
      </w:r>
      <w:r>
        <w:rPr>
          <w:rFonts w:ascii="Times New Roman" w:eastAsia="SimSun" w:hAnsi="Times New Roman" w:cs="Times New Roman"/>
          <w:color w:val="000000"/>
          <w:sz w:val="24"/>
          <w:szCs w:val="24"/>
        </w:rPr>
        <w:t xml:space="preserve"> </w:t>
      </w:r>
      <w:r w:rsidR="00B34728">
        <w:rPr>
          <w:rFonts w:ascii="Times New Roman" w:eastAsia="SimSun" w:hAnsi="Times New Roman" w:cs="Times New Roman"/>
          <w:color w:val="000000"/>
          <w:sz w:val="24"/>
          <w:szCs w:val="24"/>
        </w:rPr>
        <w:t xml:space="preserve">of </w:t>
      </w:r>
      <w:r>
        <w:rPr>
          <w:rFonts w:ascii="Times New Roman" w:eastAsia="SimSun" w:hAnsi="Times New Roman" w:cs="Times New Roman"/>
          <w:color w:val="000000"/>
          <w:sz w:val="24"/>
          <w:szCs w:val="24"/>
        </w:rPr>
        <w:t>socio-political arts. The slang</w:t>
      </w:r>
      <w:r w:rsidR="00FC2F03">
        <w:rPr>
          <w:rFonts w:ascii="Times New Roman" w:eastAsia="SimSun" w:hAnsi="Times New Roman" w:cs="Times New Roman"/>
          <w:color w:val="000000"/>
          <w:sz w:val="24"/>
          <w:szCs w:val="24"/>
        </w:rPr>
        <w:t xml:space="preserve"> terms</w:t>
      </w:r>
      <w:r>
        <w:rPr>
          <w:rFonts w:ascii="Times New Roman" w:eastAsia="SimSun" w:hAnsi="Times New Roman" w:cs="Times New Roman"/>
          <w:color w:val="000000"/>
          <w:sz w:val="24"/>
          <w:szCs w:val="24"/>
        </w:rPr>
        <w:t xml:space="preserve"> used above have one main intention, which is an accusatory one. The intention of using these calumnious words was to defame or implicate, which was done perfectly. In "</w:t>
      </w:r>
      <w:proofErr w:type="spellStart"/>
      <w:r>
        <w:rPr>
          <w:rFonts w:ascii="Times New Roman" w:eastAsia="SimSun" w:hAnsi="Times New Roman" w:cs="Times New Roman"/>
          <w:color w:val="000000"/>
          <w:sz w:val="24"/>
          <w:szCs w:val="24"/>
        </w:rPr>
        <w:t>dabaru</w:t>
      </w:r>
      <w:proofErr w:type="spellEnd"/>
      <w:r>
        <w:rPr>
          <w:rFonts w:ascii="Times New Roman" w:eastAsia="SimSun" w:hAnsi="Times New Roman" w:cs="Times New Roman"/>
          <w:color w:val="000000"/>
          <w:sz w:val="24"/>
          <w:szCs w:val="24"/>
        </w:rPr>
        <w:t xml:space="preserve"> we Africans" and "</w:t>
      </w:r>
      <w:proofErr w:type="spellStart"/>
      <w:r>
        <w:rPr>
          <w:rFonts w:ascii="Times New Roman" w:eastAsia="SimSun" w:hAnsi="Times New Roman" w:cs="Times New Roman"/>
          <w:color w:val="000000"/>
          <w:sz w:val="24"/>
          <w:szCs w:val="24"/>
        </w:rPr>
        <w:t>dem</w:t>
      </w:r>
      <w:proofErr w:type="spellEnd"/>
      <w:r>
        <w:rPr>
          <w:rFonts w:ascii="Times New Roman" w:eastAsia="SimSun" w:hAnsi="Times New Roman" w:cs="Times New Roman"/>
          <w:color w:val="000000"/>
          <w:sz w:val="24"/>
          <w:szCs w:val="24"/>
        </w:rPr>
        <w:t xml:space="preserve"> go give am 1million naira breads", the accusations are levied </w:t>
      </w:r>
      <w:r w:rsidR="000F5AE5">
        <w:rPr>
          <w:rFonts w:ascii="Times New Roman" w:eastAsia="SimSun" w:hAnsi="Times New Roman" w:cs="Times New Roman"/>
          <w:color w:val="000000"/>
          <w:sz w:val="24"/>
          <w:szCs w:val="24"/>
        </w:rPr>
        <w:t>at</w:t>
      </w:r>
      <w:r>
        <w:rPr>
          <w:rFonts w:ascii="Times New Roman" w:eastAsia="SimSun" w:hAnsi="Times New Roman" w:cs="Times New Roman"/>
          <w:color w:val="000000"/>
          <w:sz w:val="24"/>
          <w:szCs w:val="24"/>
        </w:rPr>
        <w:t xml:space="preserve"> the foreign companies conniving with Nigerians and Africans in general to s</w:t>
      </w:r>
      <w:r w:rsidR="003C162B">
        <w:rPr>
          <w:rFonts w:ascii="Times New Roman" w:eastAsia="SimSun" w:hAnsi="Times New Roman" w:cs="Times New Roman"/>
          <w:color w:val="000000"/>
          <w:sz w:val="24"/>
          <w:szCs w:val="24"/>
        </w:rPr>
        <w:t>i</w:t>
      </w:r>
      <w:r>
        <w:rPr>
          <w:rFonts w:ascii="Times New Roman" w:eastAsia="SimSun" w:hAnsi="Times New Roman" w:cs="Times New Roman"/>
          <w:color w:val="000000"/>
          <w:sz w:val="24"/>
          <w:szCs w:val="24"/>
        </w:rPr>
        <w:t xml:space="preserve">phon their treasuries. While in "army man go whip your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 xml:space="preserve">", the accusation seems light,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intention of pointing</w:t>
      </w:r>
      <w:r w:rsidR="0018324B">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at those allegedly responsible for bad governance and epileptic economic development in the African continent is not lost.</w:t>
      </w:r>
    </w:p>
    <w:p w14:paraId="086C30DD"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1C57FD3A" w14:textId="3E0637D2" w:rsidR="000F72F2" w:rsidRDefault="00A84081" w:rsidP="005920BC">
      <w:pPr>
        <w:spacing w:after="0" w:line="360" w:lineRule="auto"/>
        <w:ind w:left="361" w:hangingChars="150" w:hanging="361"/>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4.3.1.</w:t>
      </w:r>
      <w:r w:rsidR="00714937">
        <w:rPr>
          <w:rFonts w:ascii="Times New Roman" w:eastAsia="SimSun" w:hAnsi="Times New Roman" w:cs="Times New Roman"/>
          <w:b/>
          <w:bCs/>
          <w:color w:val="000000"/>
          <w:sz w:val="24"/>
          <w:szCs w:val="24"/>
        </w:rPr>
        <w:t>3 Informing</w:t>
      </w:r>
    </w:p>
    <w:p w14:paraId="769A5B54" w14:textId="77777777" w:rsidR="000F72F2" w:rsidRDefault="00A84081" w:rsidP="005920BC">
      <w:pPr>
        <w:spacing w:after="0" w:line="360" w:lineRule="auto"/>
        <w:ind w:left="361" w:hangingChars="150" w:hanging="361"/>
        <w:jc w:val="both"/>
        <w:rPr>
          <w:rFonts w:ascii="Times New Roman" w:eastAsia="SimSun" w:hAnsi="Times New Roman" w:cs="Times New Roman"/>
          <w:color w:val="000000"/>
          <w:sz w:val="24"/>
          <w:szCs w:val="24"/>
        </w:rPr>
      </w:pPr>
      <w:r>
        <w:rPr>
          <w:rFonts w:ascii="Times New Roman" w:eastAsia="SimSun" w:hAnsi="Times New Roman" w:cs="Times New Roman"/>
          <w:b/>
          <w:bCs/>
          <w:i/>
          <w:iCs/>
          <w:color w:val="000000"/>
          <w:sz w:val="24"/>
          <w:szCs w:val="24"/>
        </w:rPr>
        <w:t xml:space="preserve">“Everybody </w:t>
      </w:r>
      <w:proofErr w:type="spellStart"/>
      <w:r>
        <w:rPr>
          <w:rFonts w:ascii="Times New Roman" w:eastAsia="SimSun" w:hAnsi="Times New Roman" w:cs="Times New Roman"/>
          <w:b/>
          <w:bCs/>
          <w:i/>
          <w:iCs/>
          <w:color w:val="000000"/>
          <w:sz w:val="24"/>
          <w:szCs w:val="24"/>
        </w:rPr>
        <w:t>scatta</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scatta</w:t>
      </w:r>
      <w:proofErr w:type="spellEnd"/>
      <w:r>
        <w:rPr>
          <w:rFonts w:ascii="Times New Roman" w:eastAsia="SimSun" w:hAnsi="Times New Roman" w:cs="Times New Roman"/>
          <w:b/>
          <w:bCs/>
          <w:i/>
          <w:iCs/>
          <w:color w:val="000000"/>
          <w:sz w:val="24"/>
          <w:szCs w:val="24"/>
        </w:rPr>
        <w:t>” and “Dem regular trademark”</w:t>
      </w:r>
      <w:r>
        <w:rPr>
          <w:rFonts w:ascii="Times New Roman" w:eastAsia="SimSun" w:hAnsi="Times New Roman" w:cs="Times New Roman"/>
          <w:color w:val="000000"/>
          <w:sz w:val="24"/>
          <w:szCs w:val="24"/>
        </w:rPr>
        <w:t xml:space="preserve"> </w:t>
      </w:r>
    </w:p>
    <w:p w14:paraId="1AAEADBD" w14:textId="7777777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In the slang above,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intention was to inform, hence the informative acts. "Everybody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informs on the reactions of people during army raids while "</w:t>
      </w:r>
      <w:proofErr w:type="spellStart"/>
      <w:r>
        <w:rPr>
          <w:rFonts w:ascii="Times New Roman" w:eastAsia="SimSun" w:hAnsi="Times New Roman" w:cs="Times New Roman"/>
          <w:color w:val="000000"/>
          <w:sz w:val="24"/>
          <w:szCs w:val="24"/>
        </w:rPr>
        <w:t>dem</w:t>
      </w:r>
      <w:proofErr w:type="spellEnd"/>
      <w:r>
        <w:rPr>
          <w:rFonts w:ascii="Times New Roman" w:eastAsia="SimSun" w:hAnsi="Times New Roman" w:cs="Times New Roman"/>
          <w:color w:val="000000"/>
          <w:sz w:val="24"/>
          <w:szCs w:val="24"/>
        </w:rPr>
        <w:t xml:space="preserve"> regular trademark" equally reports that chaos and crises are the given after the Army's raids.</w:t>
      </w:r>
    </w:p>
    <w:p w14:paraId="160292D3"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3A4BE7AE" w14:textId="62346E66" w:rsidR="000F72F2" w:rsidRDefault="00A84081" w:rsidP="005920BC">
      <w:pPr>
        <w:spacing w:after="0" w:line="36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4.3.2</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Perlocution</w:t>
      </w:r>
    </w:p>
    <w:p w14:paraId="0D03C4A6" w14:textId="7777777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This section explains the effects the slangy expressions have or are expected to have on the addressees.  The various slang were </w:t>
      </w:r>
      <w:proofErr w:type="spellStart"/>
      <w:r>
        <w:rPr>
          <w:rFonts w:ascii="Times New Roman" w:eastAsia="SimSun" w:hAnsi="Times New Roman" w:cs="Times New Roman"/>
          <w:color w:val="000000"/>
          <w:sz w:val="24"/>
          <w:szCs w:val="24"/>
        </w:rPr>
        <w:t>categorised</w:t>
      </w:r>
      <w:proofErr w:type="spellEnd"/>
      <w:r>
        <w:rPr>
          <w:rFonts w:ascii="Times New Roman" w:eastAsia="SimSun" w:hAnsi="Times New Roman" w:cs="Times New Roman"/>
          <w:color w:val="000000"/>
          <w:sz w:val="24"/>
          <w:szCs w:val="24"/>
        </w:rPr>
        <w:t xml:space="preserve"> under their respective intended effects. Effects are explained as actual responses, intended or expected responses.</w:t>
      </w:r>
    </w:p>
    <w:p w14:paraId="2900FCDA" w14:textId="77777777" w:rsidR="00BC56C9" w:rsidRDefault="00BC56C9" w:rsidP="005920BC">
      <w:pPr>
        <w:spacing w:after="0" w:line="360" w:lineRule="auto"/>
        <w:jc w:val="both"/>
        <w:rPr>
          <w:rFonts w:ascii="Times New Roman" w:eastAsia="SimSun" w:hAnsi="Times New Roman" w:cs="Times New Roman"/>
          <w:b/>
          <w:bCs/>
          <w:color w:val="000000"/>
          <w:sz w:val="24"/>
          <w:szCs w:val="24"/>
        </w:rPr>
      </w:pPr>
    </w:p>
    <w:p w14:paraId="649BBDE3" w14:textId="3355B7EB"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4.3.2.1</w:t>
      </w:r>
      <w:r w:rsidR="006F7FD1">
        <w:rPr>
          <w:rFonts w:ascii="Times New Roman" w:eastAsia="SimSun" w:hAnsi="Times New Roman" w:cs="Times New Roman"/>
          <w:b/>
          <w:bCs/>
          <w:color w:val="000000"/>
          <w:sz w:val="24"/>
          <w:szCs w:val="24"/>
        </w:rPr>
        <w:t xml:space="preserve"> </w:t>
      </w:r>
      <w:proofErr w:type="spellStart"/>
      <w:r>
        <w:rPr>
          <w:rFonts w:ascii="Times New Roman" w:eastAsia="SimSun" w:hAnsi="Times New Roman" w:cs="Times New Roman"/>
          <w:b/>
          <w:bCs/>
          <w:color w:val="000000"/>
          <w:sz w:val="24"/>
          <w:szCs w:val="24"/>
        </w:rPr>
        <w:t>Demoralisation</w:t>
      </w:r>
      <w:proofErr w:type="spellEnd"/>
      <w:r>
        <w:rPr>
          <w:rFonts w:ascii="Times New Roman" w:eastAsia="SimSun" w:hAnsi="Times New Roman" w:cs="Times New Roman"/>
          <w:b/>
          <w:bCs/>
          <w:color w:val="000000"/>
          <w:sz w:val="24"/>
          <w:szCs w:val="24"/>
        </w:rPr>
        <w:t xml:space="preserve"> and disheartenment</w:t>
      </w:r>
      <w:r>
        <w:rPr>
          <w:rFonts w:ascii="Times New Roman" w:eastAsia="SimSun" w:hAnsi="Times New Roman" w:cs="Times New Roman"/>
          <w:b/>
          <w:bCs/>
          <w:color w:val="000000"/>
          <w:sz w:val="24"/>
          <w:szCs w:val="24"/>
        </w:rPr>
        <w:br/>
      </w:r>
      <w:r>
        <w:rPr>
          <w:rFonts w:ascii="Times New Roman" w:eastAsia="SimSun" w:hAnsi="Times New Roman" w:cs="Times New Roman"/>
          <w:b/>
          <w:bCs/>
          <w:i/>
          <w:iCs/>
          <w:color w:val="000000"/>
          <w:sz w:val="24"/>
          <w:szCs w:val="24"/>
        </w:rPr>
        <w:t>“Zombie”, “ITT”, “</w:t>
      </w:r>
      <w:proofErr w:type="spellStart"/>
      <w:r>
        <w:rPr>
          <w:rFonts w:ascii="Times New Roman" w:eastAsia="SimSun" w:hAnsi="Times New Roman" w:cs="Times New Roman"/>
          <w:b/>
          <w:bCs/>
          <w:i/>
          <w:iCs/>
          <w:color w:val="000000"/>
          <w:sz w:val="24"/>
          <w:szCs w:val="24"/>
        </w:rPr>
        <w:t>Yab</w:t>
      </w:r>
      <w:proofErr w:type="spellEnd"/>
      <w:r>
        <w:rPr>
          <w:rFonts w:ascii="Times New Roman" w:eastAsia="SimSun" w:hAnsi="Times New Roman" w:cs="Times New Roman"/>
          <w:b/>
          <w:bCs/>
          <w:i/>
          <w:iCs/>
          <w:color w:val="000000"/>
          <w:sz w:val="24"/>
          <w:szCs w:val="24"/>
        </w:rPr>
        <w:t>” and “You say you belle full”</w:t>
      </w:r>
    </w:p>
    <w:p w14:paraId="2BD6DB90" w14:textId="77777777" w:rsidR="00BC56C9"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In the slang used above, the effects on the addressees are </w:t>
      </w:r>
      <w:r w:rsidR="0021756C">
        <w:rPr>
          <w:rFonts w:ascii="Times New Roman" w:eastAsia="SimSun" w:hAnsi="Times New Roman" w:cs="Times New Roman"/>
          <w:color w:val="000000"/>
          <w:sz w:val="24"/>
          <w:szCs w:val="24"/>
        </w:rPr>
        <w:t>likely to include</w:t>
      </w:r>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demoralisation</w:t>
      </w:r>
      <w:proofErr w:type="spellEnd"/>
      <w:r>
        <w:rPr>
          <w:rFonts w:ascii="Times New Roman" w:eastAsia="SimSun" w:hAnsi="Times New Roman" w:cs="Times New Roman"/>
          <w:color w:val="000000"/>
          <w:sz w:val="24"/>
          <w:szCs w:val="24"/>
        </w:rPr>
        <w:t xml:space="preserve"> and disheartenment.  The "zombie" and "ITT" names calling act are bound to debilitate and devastate the addressees.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and "you say you belle full" also have the same power to cause dejection, demotivate and eventually disintegrate the addressees.</w:t>
      </w:r>
    </w:p>
    <w:p w14:paraId="45D0A666" w14:textId="25F10EF0"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4.3.2.2</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Reputation damage</w:t>
      </w:r>
      <w:r>
        <w:rPr>
          <w:rFonts w:ascii="Times New Roman" w:eastAsia="SimSun" w:hAnsi="Times New Roman" w:cs="Times New Roman"/>
          <w:b/>
          <w:bCs/>
          <w:color w:val="000000"/>
          <w:sz w:val="24"/>
          <w:szCs w:val="24"/>
        </w:rPr>
        <w:br/>
      </w:r>
      <w:r>
        <w:rPr>
          <w:rFonts w:ascii="Times New Roman" w:eastAsia="SimSun" w:hAnsi="Times New Roman" w:cs="Times New Roman"/>
          <w:b/>
          <w:bCs/>
          <w:i/>
          <w:iCs/>
          <w:color w:val="000000"/>
          <w:sz w:val="24"/>
          <w:szCs w:val="24"/>
        </w:rPr>
        <w:lastRenderedPageBreak/>
        <w:t>“ITT”, “</w:t>
      </w:r>
      <w:proofErr w:type="spellStart"/>
      <w:r>
        <w:rPr>
          <w:rFonts w:ascii="Times New Roman" w:eastAsia="SimSun" w:hAnsi="Times New Roman" w:cs="Times New Roman"/>
          <w:b/>
          <w:bCs/>
          <w:i/>
          <w:iCs/>
          <w:color w:val="000000"/>
          <w:sz w:val="24"/>
          <w:szCs w:val="24"/>
        </w:rPr>
        <w:t>Dabaru</w:t>
      </w:r>
      <w:proofErr w:type="spellEnd"/>
      <w:r>
        <w:rPr>
          <w:rFonts w:ascii="Times New Roman" w:eastAsia="SimSun" w:hAnsi="Times New Roman" w:cs="Times New Roman"/>
          <w:b/>
          <w:bCs/>
          <w:i/>
          <w:iCs/>
          <w:color w:val="000000"/>
          <w:sz w:val="24"/>
          <w:szCs w:val="24"/>
        </w:rPr>
        <w:t xml:space="preserve"> we Africans, zombie”, “</w:t>
      </w:r>
      <w:proofErr w:type="spellStart"/>
      <w:r>
        <w:rPr>
          <w:rFonts w:ascii="Times New Roman" w:eastAsia="SimSun" w:hAnsi="Times New Roman" w:cs="Times New Roman"/>
          <w:b/>
          <w:bCs/>
          <w:i/>
          <w:iCs/>
          <w:color w:val="000000"/>
          <w:sz w:val="24"/>
          <w:szCs w:val="24"/>
        </w:rPr>
        <w:t>cheruboom</w:t>
      </w:r>
      <w:proofErr w:type="spellEnd"/>
      <w:r>
        <w:rPr>
          <w:rFonts w:ascii="Times New Roman" w:eastAsia="SimSun" w:hAnsi="Times New Roman" w:cs="Times New Roman"/>
          <w:b/>
          <w:bCs/>
          <w:i/>
          <w:iCs/>
          <w:color w:val="000000"/>
          <w:sz w:val="24"/>
          <w:szCs w:val="24"/>
        </w:rPr>
        <w:t xml:space="preserve"> and </w:t>
      </w:r>
      <w:proofErr w:type="spellStart"/>
      <w:r>
        <w:rPr>
          <w:rFonts w:ascii="Times New Roman" w:eastAsia="SimSun" w:hAnsi="Times New Roman" w:cs="Times New Roman"/>
          <w:b/>
          <w:bCs/>
          <w:i/>
          <w:iCs/>
          <w:color w:val="000000"/>
          <w:sz w:val="24"/>
          <w:szCs w:val="24"/>
        </w:rPr>
        <w:t>seraphoom</w:t>
      </w:r>
      <w:proofErr w:type="spellEnd"/>
      <w:r>
        <w:rPr>
          <w:rFonts w:ascii="Times New Roman" w:eastAsia="SimSun" w:hAnsi="Times New Roman" w:cs="Times New Roman"/>
          <w:b/>
          <w:bCs/>
          <w:i/>
          <w:iCs/>
          <w:color w:val="000000"/>
          <w:sz w:val="24"/>
          <w:szCs w:val="24"/>
        </w:rPr>
        <w:t>” and  “</w:t>
      </w:r>
      <w:proofErr w:type="spellStart"/>
      <w:r>
        <w:rPr>
          <w:rFonts w:ascii="Times New Roman" w:eastAsia="SimSun" w:hAnsi="Times New Roman" w:cs="Times New Roman"/>
          <w:b/>
          <w:bCs/>
          <w:i/>
          <w:iCs/>
          <w:color w:val="000000"/>
          <w:sz w:val="24"/>
          <w:szCs w:val="24"/>
        </w:rPr>
        <w:t>passi</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passi</w:t>
      </w:r>
      <w:proofErr w:type="spellEnd"/>
      <w:r>
        <w:rPr>
          <w:rFonts w:ascii="Times New Roman" w:eastAsia="SimSun" w:hAnsi="Times New Roman" w:cs="Times New Roman"/>
          <w:b/>
          <w:bCs/>
          <w:i/>
          <w:iCs/>
          <w:color w:val="000000"/>
          <w:sz w:val="24"/>
          <w:szCs w:val="24"/>
        </w:rPr>
        <w:t>”</w:t>
      </w:r>
      <w:r>
        <w:rPr>
          <w:rFonts w:ascii="Times New Roman" w:eastAsia="SimSun" w:hAnsi="Times New Roman" w:cs="Times New Roman"/>
          <w:b/>
          <w:bCs/>
          <w:i/>
          <w:iCs/>
          <w:color w:val="000000"/>
          <w:sz w:val="24"/>
          <w:szCs w:val="24"/>
        </w:rPr>
        <w:br/>
      </w:r>
      <w:r>
        <w:rPr>
          <w:rFonts w:ascii="Times New Roman" w:eastAsia="SimSun" w:hAnsi="Times New Roman" w:cs="Times New Roman"/>
          <w:color w:val="000000"/>
          <w:sz w:val="24"/>
          <w:szCs w:val="24"/>
        </w:rPr>
        <w:t xml:space="preserve">The slang used above have the capability of causing reputation damage.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choice of slang were intended to hurt and </w:t>
      </w:r>
      <w:proofErr w:type="spellStart"/>
      <w:r>
        <w:rPr>
          <w:rFonts w:ascii="Times New Roman" w:eastAsia="SimSun" w:hAnsi="Times New Roman" w:cs="Times New Roman"/>
          <w:color w:val="000000"/>
          <w:sz w:val="24"/>
          <w:szCs w:val="24"/>
        </w:rPr>
        <w:t>demoralise</w:t>
      </w:r>
      <w:proofErr w:type="spellEnd"/>
      <w:r>
        <w:rPr>
          <w:rFonts w:ascii="Times New Roman" w:eastAsia="SimSun" w:hAnsi="Times New Roman" w:cs="Times New Roman"/>
          <w:color w:val="000000"/>
          <w:sz w:val="24"/>
          <w:szCs w:val="24"/>
        </w:rPr>
        <w:t xml:space="preserve"> but the effect of that intention would tarnish the image of the addressees. Calling </w:t>
      </w:r>
      <w:r w:rsidR="00D8211A">
        <w:rPr>
          <w:rFonts w:ascii="Times New Roman" w:eastAsia="SimSun" w:hAnsi="Times New Roman" w:cs="Times New Roman"/>
          <w:color w:val="000000"/>
          <w:sz w:val="24"/>
          <w:szCs w:val="24"/>
        </w:rPr>
        <w:t xml:space="preserve">a supposedly </w:t>
      </w:r>
      <w:r>
        <w:rPr>
          <w:rFonts w:ascii="Times New Roman" w:eastAsia="SimSun" w:hAnsi="Times New Roman" w:cs="Times New Roman"/>
          <w:color w:val="000000"/>
          <w:sz w:val="24"/>
          <w:szCs w:val="24"/>
        </w:rPr>
        <w:t>reputable company "ITT",</w:t>
      </w:r>
      <w:r w:rsidR="00E3339A">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a </w:t>
      </w:r>
      <w:r w:rsidR="00E3339A">
        <w:rPr>
          <w:rFonts w:ascii="Times New Roman" w:eastAsia="SimSun" w:hAnsi="Times New Roman" w:cs="Times New Roman"/>
          <w:color w:val="000000"/>
          <w:sz w:val="24"/>
          <w:szCs w:val="24"/>
        </w:rPr>
        <w:t>country’s military system “Zomb</w:t>
      </w:r>
      <w:r>
        <w:rPr>
          <w:rFonts w:ascii="Times New Roman" w:eastAsia="SimSun" w:hAnsi="Times New Roman" w:cs="Times New Roman"/>
          <w:color w:val="000000"/>
          <w:sz w:val="24"/>
          <w:szCs w:val="24"/>
        </w:rPr>
        <w:t>ie", accusing the said reputable foreign companies of boot licking or intentionally twisting Cherubim and Seraphim to "</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seraphoom</w:t>
      </w:r>
      <w:proofErr w:type="spellEnd"/>
      <w:r>
        <w:rPr>
          <w:rFonts w:ascii="Times New Roman" w:eastAsia="SimSun" w:hAnsi="Times New Roman" w:cs="Times New Roman"/>
          <w:color w:val="000000"/>
          <w:sz w:val="24"/>
          <w:szCs w:val="24"/>
        </w:rPr>
        <w:t xml:space="preserve">" is done to achieve the effect of </w:t>
      </w:r>
      <w:r w:rsidR="00A94AAD">
        <w:rPr>
          <w:rFonts w:ascii="Times New Roman" w:eastAsia="SimSun" w:hAnsi="Times New Roman" w:cs="Times New Roman"/>
          <w:color w:val="000000"/>
          <w:sz w:val="24"/>
          <w:szCs w:val="24"/>
        </w:rPr>
        <w:t>notoriety</w:t>
      </w:r>
      <w:r>
        <w:rPr>
          <w:rFonts w:ascii="Times New Roman" w:eastAsia="SimSun" w:hAnsi="Times New Roman" w:cs="Times New Roman"/>
          <w:color w:val="000000"/>
          <w:sz w:val="24"/>
          <w:szCs w:val="24"/>
        </w:rPr>
        <w:t>. This would create a market backlash for these entities, smear their characters, and put them in a state of professional embarrassment.</w:t>
      </w:r>
    </w:p>
    <w:p w14:paraId="0343D31A"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708C7756" w14:textId="088564CF"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b/>
          <w:bCs/>
          <w:color w:val="000000"/>
          <w:sz w:val="24"/>
          <w:szCs w:val="24"/>
        </w:rPr>
        <w:t>4.3.2.3</w:t>
      </w:r>
      <w:r w:rsidR="006F7FD1">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Empowerment and reformation</w:t>
      </w:r>
      <w:r>
        <w:rPr>
          <w:rFonts w:ascii="Times New Roman" w:eastAsia="SimSun" w:hAnsi="Times New Roman" w:cs="Times New Roman"/>
          <w:b/>
          <w:bCs/>
          <w:color w:val="000000"/>
          <w:sz w:val="24"/>
          <w:szCs w:val="24"/>
        </w:rPr>
        <w:br/>
      </w:r>
      <w:r>
        <w:rPr>
          <w:rFonts w:ascii="Times New Roman" w:eastAsia="SimSun" w:hAnsi="Times New Roman" w:cs="Times New Roman"/>
          <w:b/>
          <w:bCs/>
          <w:i/>
          <w:iCs/>
          <w:color w:val="000000"/>
          <w:sz w:val="24"/>
          <w:szCs w:val="24"/>
        </w:rPr>
        <w:t xml:space="preserve">“Suffer </w:t>
      </w:r>
      <w:proofErr w:type="spellStart"/>
      <w:r>
        <w:rPr>
          <w:rFonts w:ascii="Times New Roman" w:eastAsia="SimSun" w:hAnsi="Times New Roman" w:cs="Times New Roman"/>
          <w:b/>
          <w:bCs/>
          <w:i/>
          <w:iCs/>
          <w:color w:val="000000"/>
          <w:sz w:val="24"/>
          <w:szCs w:val="24"/>
        </w:rPr>
        <w:t>suffer</w:t>
      </w:r>
      <w:proofErr w:type="spellEnd"/>
      <w:r>
        <w:rPr>
          <w:rFonts w:ascii="Times New Roman" w:eastAsia="SimSun" w:hAnsi="Times New Roman" w:cs="Times New Roman"/>
          <w:b/>
          <w:bCs/>
          <w:i/>
          <w:iCs/>
          <w:color w:val="000000"/>
          <w:sz w:val="24"/>
          <w:szCs w:val="24"/>
        </w:rPr>
        <w:t xml:space="preserve"> for world”, “Christians go </w:t>
      </w:r>
      <w:proofErr w:type="spellStart"/>
      <w:r>
        <w:rPr>
          <w:rFonts w:ascii="Times New Roman" w:eastAsia="SimSun" w:hAnsi="Times New Roman" w:cs="Times New Roman"/>
          <w:b/>
          <w:bCs/>
          <w:i/>
          <w:iCs/>
          <w:color w:val="000000"/>
          <w:sz w:val="24"/>
          <w:szCs w:val="24"/>
        </w:rPr>
        <w:t>dey</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yab</w:t>
      </w:r>
      <w:proofErr w:type="spellEnd"/>
      <w:r>
        <w:rPr>
          <w:rFonts w:ascii="Times New Roman" w:eastAsia="SimSun" w:hAnsi="Times New Roman" w:cs="Times New Roman"/>
          <w:b/>
          <w:bCs/>
          <w:i/>
          <w:iCs/>
          <w:color w:val="000000"/>
          <w:sz w:val="24"/>
          <w:szCs w:val="24"/>
        </w:rPr>
        <w:t xml:space="preserve">”, “Everybody </w:t>
      </w:r>
      <w:proofErr w:type="spellStart"/>
      <w:r>
        <w:rPr>
          <w:rFonts w:ascii="Times New Roman" w:eastAsia="SimSun" w:hAnsi="Times New Roman" w:cs="Times New Roman"/>
          <w:b/>
          <w:bCs/>
          <w:i/>
          <w:iCs/>
          <w:color w:val="000000"/>
          <w:sz w:val="24"/>
          <w:szCs w:val="24"/>
        </w:rPr>
        <w:t>scatta</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scatta</w:t>
      </w:r>
      <w:proofErr w:type="spellEnd"/>
      <w:r>
        <w:rPr>
          <w:rFonts w:ascii="Times New Roman" w:eastAsia="SimSun" w:hAnsi="Times New Roman" w:cs="Times New Roman"/>
          <w:b/>
          <w:bCs/>
          <w:i/>
          <w:iCs/>
          <w:color w:val="000000"/>
          <w:sz w:val="24"/>
          <w:szCs w:val="24"/>
        </w:rPr>
        <w:t>”</w:t>
      </w:r>
      <w:r>
        <w:rPr>
          <w:rFonts w:ascii="Times New Roman" w:eastAsia="SimSun" w:hAnsi="Times New Roman" w:cs="Times New Roman"/>
          <w:b/>
          <w:bCs/>
          <w:i/>
          <w:iCs/>
          <w:color w:val="000000"/>
          <w:sz w:val="24"/>
          <w:szCs w:val="24"/>
        </w:rPr>
        <w:br/>
        <w:t>“Dem regular trademark”, “You go quench”</w:t>
      </w:r>
    </w:p>
    <w:p w14:paraId="57CB07BD" w14:textId="25E0CDA6"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Just like every art dedicated to social commentary, the effect of illocutions of mockery and accusations </w:t>
      </w:r>
      <w:r w:rsidR="00D65EED">
        <w:rPr>
          <w:rFonts w:ascii="Times New Roman" w:eastAsia="SimSun" w:hAnsi="Times New Roman" w:cs="Times New Roman"/>
          <w:color w:val="000000"/>
          <w:sz w:val="24"/>
          <w:szCs w:val="24"/>
        </w:rPr>
        <w:t>is the</w:t>
      </w:r>
      <w:r>
        <w:rPr>
          <w:rFonts w:ascii="Times New Roman" w:eastAsia="SimSun" w:hAnsi="Times New Roman" w:cs="Times New Roman"/>
          <w:color w:val="000000"/>
          <w:sz w:val="24"/>
          <w:szCs w:val="24"/>
        </w:rPr>
        <w:t xml:space="preserve"> empowerment of the abused and </w:t>
      </w:r>
      <w:proofErr w:type="spellStart"/>
      <w:r>
        <w:rPr>
          <w:rFonts w:ascii="Times New Roman" w:eastAsia="SimSun" w:hAnsi="Times New Roman" w:cs="Times New Roman"/>
          <w:color w:val="000000"/>
          <w:sz w:val="24"/>
          <w:szCs w:val="24"/>
        </w:rPr>
        <w:t>marginalised</w:t>
      </w:r>
      <w:proofErr w:type="spellEnd"/>
      <w:r>
        <w:rPr>
          <w:rFonts w:ascii="Times New Roman" w:eastAsia="SimSun" w:hAnsi="Times New Roman" w:cs="Times New Roman"/>
          <w:color w:val="000000"/>
          <w:sz w:val="24"/>
          <w:szCs w:val="24"/>
        </w:rPr>
        <w:t xml:space="preserve">, and reformation of the villains. The acts in this section have </w:t>
      </w:r>
      <w:proofErr w:type="spellStart"/>
      <w:r>
        <w:rPr>
          <w:rFonts w:ascii="Times New Roman" w:eastAsia="SimSun" w:hAnsi="Times New Roman" w:cs="Times New Roman"/>
          <w:color w:val="000000"/>
          <w:sz w:val="24"/>
          <w:szCs w:val="24"/>
        </w:rPr>
        <w:t>perlocutions</w:t>
      </w:r>
      <w:proofErr w:type="spellEnd"/>
      <w:r>
        <w:rPr>
          <w:rFonts w:ascii="Times New Roman" w:eastAsia="SimSun" w:hAnsi="Times New Roman" w:cs="Times New Roman"/>
          <w:color w:val="000000"/>
          <w:sz w:val="24"/>
          <w:szCs w:val="24"/>
        </w:rPr>
        <w:t xml:space="preserve"> of </w:t>
      </w:r>
      <w:proofErr w:type="spellStart"/>
      <w:r>
        <w:rPr>
          <w:rFonts w:ascii="Times New Roman" w:eastAsia="SimSun" w:hAnsi="Times New Roman" w:cs="Times New Roman"/>
          <w:color w:val="000000"/>
          <w:sz w:val="24"/>
          <w:szCs w:val="24"/>
        </w:rPr>
        <w:t>revitalisation</w:t>
      </w:r>
      <w:proofErr w:type="spellEnd"/>
      <w:r>
        <w:rPr>
          <w:rFonts w:ascii="Times New Roman" w:eastAsia="SimSun" w:hAnsi="Times New Roman" w:cs="Times New Roman"/>
          <w:color w:val="000000"/>
          <w:sz w:val="24"/>
          <w:szCs w:val="24"/>
        </w:rPr>
        <w:t>, restructuring</w:t>
      </w:r>
      <w:r w:rsidR="00B65B8F">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and rehabilitation. These acts may have been intended to hurt and cause emotional </w:t>
      </w:r>
      <w:r w:rsidR="00DE3ECF">
        <w:rPr>
          <w:rFonts w:ascii="Times New Roman" w:eastAsia="SimSun" w:hAnsi="Times New Roman" w:cs="Times New Roman"/>
          <w:color w:val="000000"/>
          <w:sz w:val="24"/>
          <w:szCs w:val="24"/>
        </w:rPr>
        <w:t>turmoil</w:t>
      </w:r>
      <w:r>
        <w:rPr>
          <w:rFonts w:ascii="Times New Roman" w:eastAsia="SimSun" w:hAnsi="Times New Roman" w:cs="Times New Roman"/>
          <w:color w:val="000000"/>
          <w:sz w:val="24"/>
          <w:szCs w:val="24"/>
        </w:rPr>
        <w:t xml:space="preserve"> to the </w:t>
      </w:r>
      <w:r w:rsidR="00DE3ECF">
        <w:rPr>
          <w:rFonts w:ascii="Times New Roman" w:eastAsia="SimSun" w:hAnsi="Times New Roman" w:cs="Times New Roman"/>
          <w:color w:val="000000"/>
          <w:sz w:val="24"/>
          <w:szCs w:val="24"/>
        </w:rPr>
        <w:t>targets</w:t>
      </w:r>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hope was that the hurt would lead to social </w:t>
      </w:r>
      <w:proofErr w:type="spellStart"/>
      <w:r>
        <w:rPr>
          <w:rFonts w:ascii="Times New Roman" w:eastAsia="SimSun" w:hAnsi="Times New Roman" w:cs="Times New Roman"/>
          <w:color w:val="000000"/>
          <w:sz w:val="24"/>
          <w:szCs w:val="24"/>
        </w:rPr>
        <w:t>mobilisation</w:t>
      </w:r>
      <w:proofErr w:type="spellEnd"/>
      <w:r>
        <w:rPr>
          <w:rFonts w:ascii="Times New Roman" w:eastAsia="SimSun" w:hAnsi="Times New Roman" w:cs="Times New Roman"/>
          <w:color w:val="000000"/>
          <w:sz w:val="24"/>
          <w:szCs w:val="24"/>
        </w:rPr>
        <w:t xml:space="preserve">, which in turn would cause a change in attitudes of the </w:t>
      </w:r>
      <w:r w:rsidR="00462C54">
        <w:rPr>
          <w:rFonts w:ascii="Times New Roman" w:eastAsia="SimSun" w:hAnsi="Times New Roman" w:cs="Times New Roman"/>
          <w:color w:val="000000"/>
          <w:sz w:val="24"/>
          <w:szCs w:val="24"/>
        </w:rPr>
        <w:t>targets</w:t>
      </w:r>
      <w:r>
        <w:rPr>
          <w:rFonts w:ascii="Times New Roman" w:eastAsia="SimSun" w:hAnsi="Times New Roman" w:cs="Times New Roman"/>
          <w:color w:val="000000"/>
          <w:sz w:val="24"/>
          <w:szCs w:val="24"/>
        </w:rPr>
        <w:t xml:space="preserve">, thereby leading to capacity enhancement, </w:t>
      </w:r>
      <w:proofErr w:type="spellStart"/>
      <w:r>
        <w:rPr>
          <w:rFonts w:ascii="Times New Roman" w:eastAsia="SimSun" w:hAnsi="Times New Roman" w:cs="Times New Roman"/>
          <w:color w:val="000000"/>
          <w:sz w:val="24"/>
          <w:szCs w:val="24"/>
        </w:rPr>
        <w:t>organisational</w:t>
      </w:r>
      <w:proofErr w:type="spellEnd"/>
      <w:r>
        <w:rPr>
          <w:rFonts w:ascii="Times New Roman" w:eastAsia="SimSun" w:hAnsi="Times New Roman" w:cs="Times New Roman"/>
          <w:color w:val="000000"/>
          <w:sz w:val="24"/>
          <w:szCs w:val="24"/>
        </w:rPr>
        <w:t xml:space="preserve"> transformation, cultural </w:t>
      </w:r>
      <w:proofErr w:type="spellStart"/>
      <w:r>
        <w:rPr>
          <w:rFonts w:ascii="Times New Roman" w:eastAsia="SimSun" w:hAnsi="Times New Roman" w:cs="Times New Roman"/>
          <w:color w:val="000000"/>
          <w:sz w:val="24"/>
          <w:szCs w:val="24"/>
        </w:rPr>
        <w:t>revitalisation</w:t>
      </w:r>
      <w:proofErr w:type="spellEnd"/>
      <w:r>
        <w:rPr>
          <w:rFonts w:ascii="Times New Roman" w:eastAsia="SimSun" w:hAnsi="Times New Roman" w:cs="Times New Roman"/>
          <w:color w:val="000000"/>
          <w:sz w:val="24"/>
          <w:szCs w:val="24"/>
        </w:rPr>
        <w:t>, and human liberation.</w:t>
      </w:r>
    </w:p>
    <w:p w14:paraId="77FA04F5" w14:textId="77777777" w:rsidR="00BC56C9" w:rsidRDefault="00BC56C9" w:rsidP="005920BC">
      <w:pPr>
        <w:spacing w:after="0" w:line="360" w:lineRule="auto"/>
        <w:jc w:val="both"/>
        <w:rPr>
          <w:rFonts w:ascii="Times New Roman" w:eastAsia="SimSun" w:hAnsi="Times New Roman" w:cs="Times New Roman"/>
          <w:color w:val="000000"/>
          <w:sz w:val="24"/>
          <w:szCs w:val="24"/>
        </w:rPr>
      </w:pPr>
    </w:p>
    <w:p w14:paraId="22F4D446" w14:textId="61A0F50B" w:rsidR="000F72F2" w:rsidRDefault="00A84081" w:rsidP="005920BC">
      <w:pPr>
        <w:spacing w:after="0" w:line="36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4.4</w:t>
      </w:r>
      <w:r w:rsidR="00442EE9">
        <w:rPr>
          <w:rFonts w:ascii="Times New Roman" w:eastAsia="SimSun" w:hAnsi="Times New Roman" w:cs="Times New Roman"/>
          <w:b/>
          <w:bCs/>
          <w:color w:val="000000"/>
          <w:sz w:val="24"/>
          <w:szCs w:val="24"/>
        </w:rPr>
        <w:t xml:space="preserve"> I</w:t>
      </w:r>
      <w:r>
        <w:rPr>
          <w:rFonts w:ascii="Times New Roman" w:eastAsia="SimSun" w:hAnsi="Times New Roman" w:cs="Times New Roman"/>
          <w:b/>
          <w:bCs/>
          <w:color w:val="000000"/>
          <w:sz w:val="24"/>
          <w:szCs w:val="24"/>
        </w:rPr>
        <w:t>llocutionary acts</w:t>
      </w:r>
    </w:p>
    <w:p w14:paraId="25804983" w14:textId="79397E75"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The</w:t>
      </w:r>
      <w:r w:rsidR="00D30A96">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illocutionary acts are described using </w:t>
      </w:r>
      <w:r w:rsidR="002A6F32">
        <w:rPr>
          <w:rFonts w:ascii="Times New Roman" w:eastAsia="SimSun" w:hAnsi="Times New Roman" w:cs="Times New Roman"/>
          <w:color w:val="000000"/>
          <w:sz w:val="24"/>
          <w:szCs w:val="24"/>
        </w:rPr>
        <w:t xml:space="preserve">Austin’s </w:t>
      </w:r>
      <w:r>
        <w:rPr>
          <w:rFonts w:ascii="Times New Roman" w:eastAsia="SimSun" w:hAnsi="Times New Roman" w:cs="Times New Roman"/>
          <w:color w:val="000000"/>
          <w:sz w:val="24"/>
          <w:szCs w:val="24"/>
        </w:rPr>
        <w:t xml:space="preserve">taxonomy of </w:t>
      </w:r>
      <w:proofErr w:type="spellStart"/>
      <w:r>
        <w:rPr>
          <w:rFonts w:ascii="Times New Roman" w:eastAsia="SimSun" w:hAnsi="Times New Roman" w:cs="Times New Roman"/>
          <w:color w:val="000000"/>
          <w:sz w:val="24"/>
          <w:szCs w:val="24"/>
        </w:rPr>
        <w:t>expositives</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verdictives</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commissives</w:t>
      </w:r>
      <w:proofErr w:type="spellEnd"/>
      <w:r>
        <w:rPr>
          <w:rFonts w:ascii="Times New Roman" w:eastAsia="SimSun" w:hAnsi="Times New Roman" w:cs="Times New Roman"/>
          <w:color w:val="000000"/>
          <w:sz w:val="24"/>
          <w:szCs w:val="24"/>
        </w:rPr>
        <w:t xml:space="preserve"> as they were the three illocutionary acts identified from the slang use.</w:t>
      </w:r>
    </w:p>
    <w:p w14:paraId="1E33E899" w14:textId="77777777" w:rsidR="00BC56C9" w:rsidRDefault="00BC56C9" w:rsidP="005920BC">
      <w:pPr>
        <w:spacing w:after="0" w:line="360" w:lineRule="auto"/>
        <w:jc w:val="both"/>
        <w:rPr>
          <w:rFonts w:ascii="Times New Roman" w:eastAsia="SimSun" w:hAnsi="Times New Roman" w:cs="Times New Roman"/>
          <w:b/>
          <w:bCs/>
          <w:color w:val="000000"/>
          <w:sz w:val="24"/>
          <w:szCs w:val="24"/>
        </w:rPr>
      </w:pPr>
    </w:p>
    <w:p w14:paraId="4590F663" w14:textId="5FCADABA"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b/>
          <w:bCs/>
          <w:color w:val="000000"/>
          <w:sz w:val="24"/>
          <w:szCs w:val="24"/>
        </w:rPr>
        <w:t>4.4.</w:t>
      </w:r>
      <w:r w:rsidR="00442EE9">
        <w:rPr>
          <w:rFonts w:ascii="Times New Roman" w:eastAsia="SimSun" w:hAnsi="Times New Roman" w:cs="Times New Roman"/>
          <w:b/>
          <w:bCs/>
          <w:color w:val="000000"/>
          <w:sz w:val="24"/>
          <w:szCs w:val="24"/>
        </w:rPr>
        <w:t xml:space="preserve">1 </w:t>
      </w:r>
      <w:proofErr w:type="spellStart"/>
      <w:r>
        <w:rPr>
          <w:rFonts w:ascii="Times New Roman" w:eastAsia="SimSun" w:hAnsi="Times New Roman" w:cs="Times New Roman"/>
          <w:b/>
          <w:bCs/>
          <w:color w:val="000000"/>
          <w:sz w:val="24"/>
          <w:szCs w:val="24"/>
        </w:rPr>
        <w:t>Expositives</w:t>
      </w:r>
      <w:proofErr w:type="spellEnd"/>
      <w:r>
        <w:rPr>
          <w:rFonts w:ascii="Times New Roman" w:eastAsia="SimSun" w:hAnsi="Times New Roman" w:cs="Times New Roman"/>
          <w:b/>
          <w:bCs/>
          <w:color w:val="000000"/>
          <w:sz w:val="24"/>
          <w:szCs w:val="24"/>
        </w:rPr>
        <w:br/>
      </w:r>
      <w:r>
        <w:rPr>
          <w:rFonts w:ascii="Times New Roman" w:eastAsia="SimSun" w:hAnsi="Times New Roman" w:cs="Times New Roman"/>
          <w:b/>
          <w:bCs/>
          <w:i/>
          <w:iCs/>
          <w:color w:val="000000"/>
          <w:sz w:val="24"/>
          <w:szCs w:val="24"/>
        </w:rPr>
        <w:t xml:space="preserve">“Suffer </w:t>
      </w:r>
      <w:proofErr w:type="spellStart"/>
      <w:r>
        <w:rPr>
          <w:rFonts w:ascii="Times New Roman" w:eastAsia="SimSun" w:hAnsi="Times New Roman" w:cs="Times New Roman"/>
          <w:b/>
          <w:bCs/>
          <w:i/>
          <w:iCs/>
          <w:color w:val="000000"/>
          <w:sz w:val="24"/>
          <w:szCs w:val="24"/>
        </w:rPr>
        <w:t>suffer</w:t>
      </w:r>
      <w:proofErr w:type="spellEnd"/>
      <w:r>
        <w:rPr>
          <w:rFonts w:ascii="Times New Roman" w:eastAsia="SimSun" w:hAnsi="Times New Roman" w:cs="Times New Roman"/>
          <w:b/>
          <w:bCs/>
          <w:i/>
          <w:iCs/>
          <w:color w:val="000000"/>
          <w:sz w:val="24"/>
          <w:szCs w:val="24"/>
        </w:rPr>
        <w:t xml:space="preserve"> for world”</w:t>
      </w:r>
    </w:p>
    <w:p w14:paraId="65491EF6" w14:textId="77777777"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b/>
          <w:bCs/>
          <w:i/>
          <w:iCs/>
          <w:color w:val="000000"/>
          <w:sz w:val="24"/>
          <w:szCs w:val="24"/>
        </w:rPr>
        <w:t xml:space="preserve">“Including </w:t>
      </w:r>
      <w:proofErr w:type="spellStart"/>
      <w:r>
        <w:rPr>
          <w:rFonts w:ascii="Times New Roman" w:eastAsia="SimSun" w:hAnsi="Times New Roman" w:cs="Times New Roman"/>
          <w:b/>
          <w:bCs/>
          <w:i/>
          <w:iCs/>
          <w:color w:val="000000"/>
          <w:sz w:val="24"/>
          <w:szCs w:val="24"/>
        </w:rPr>
        <w:t>Seraphoom</w:t>
      </w:r>
      <w:proofErr w:type="spellEnd"/>
      <w:r>
        <w:rPr>
          <w:rFonts w:ascii="Times New Roman" w:eastAsia="SimSun" w:hAnsi="Times New Roman" w:cs="Times New Roman"/>
          <w:b/>
          <w:bCs/>
          <w:i/>
          <w:iCs/>
          <w:color w:val="000000"/>
          <w:sz w:val="24"/>
          <w:szCs w:val="24"/>
        </w:rPr>
        <w:t xml:space="preserve"> and </w:t>
      </w:r>
      <w:proofErr w:type="spellStart"/>
      <w:r>
        <w:rPr>
          <w:rFonts w:ascii="Times New Roman" w:eastAsia="SimSun" w:hAnsi="Times New Roman" w:cs="Times New Roman"/>
          <w:b/>
          <w:bCs/>
          <w:i/>
          <w:iCs/>
          <w:color w:val="000000"/>
          <w:sz w:val="24"/>
          <w:szCs w:val="24"/>
        </w:rPr>
        <w:t>Cheruboom</w:t>
      </w:r>
      <w:proofErr w:type="spellEnd"/>
      <w:r>
        <w:rPr>
          <w:rFonts w:ascii="Times New Roman" w:eastAsia="SimSun" w:hAnsi="Times New Roman" w:cs="Times New Roman"/>
          <w:b/>
          <w:bCs/>
          <w:i/>
          <w:iCs/>
          <w:color w:val="000000"/>
          <w:sz w:val="24"/>
          <w:szCs w:val="24"/>
        </w:rPr>
        <w:t>”</w:t>
      </w:r>
    </w:p>
    <w:p w14:paraId="4135ABE4" w14:textId="77777777"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b/>
          <w:bCs/>
          <w:i/>
          <w:iCs/>
          <w:color w:val="000000"/>
          <w:sz w:val="24"/>
          <w:szCs w:val="24"/>
        </w:rPr>
        <w:t>“</w:t>
      </w:r>
      <w:proofErr w:type="spellStart"/>
      <w:r>
        <w:rPr>
          <w:rFonts w:ascii="Times New Roman" w:eastAsia="SimSun" w:hAnsi="Times New Roman" w:cs="Times New Roman"/>
          <w:b/>
          <w:bCs/>
          <w:i/>
          <w:iCs/>
          <w:color w:val="000000"/>
          <w:sz w:val="24"/>
          <w:szCs w:val="24"/>
        </w:rPr>
        <w:t>Christains</w:t>
      </w:r>
      <w:proofErr w:type="spellEnd"/>
      <w:r>
        <w:rPr>
          <w:rFonts w:ascii="Times New Roman" w:eastAsia="SimSun" w:hAnsi="Times New Roman" w:cs="Times New Roman"/>
          <w:b/>
          <w:bCs/>
          <w:i/>
          <w:iCs/>
          <w:color w:val="000000"/>
          <w:sz w:val="24"/>
          <w:szCs w:val="24"/>
        </w:rPr>
        <w:t xml:space="preserve"> go </w:t>
      </w:r>
      <w:proofErr w:type="spellStart"/>
      <w:r>
        <w:rPr>
          <w:rFonts w:ascii="Times New Roman" w:eastAsia="SimSun" w:hAnsi="Times New Roman" w:cs="Times New Roman"/>
          <w:b/>
          <w:bCs/>
          <w:i/>
          <w:iCs/>
          <w:color w:val="000000"/>
          <w:sz w:val="24"/>
          <w:szCs w:val="24"/>
        </w:rPr>
        <w:t>dey</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yab</w:t>
      </w:r>
      <w:proofErr w:type="spellEnd"/>
      <w:r>
        <w:rPr>
          <w:rFonts w:ascii="Times New Roman" w:eastAsia="SimSun" w:hAnsi="Times New Roman" w:cs="Times New Roman"/>
          <w:b/>
          <w:bCs/>
          <w:i/>
          <w:iCs/>
          <w:color w:val="000000"/>
          <w:sz w:val="24"/>
          <w:szCs w:val="24"/>
        </w:rPr>
        <w:t xml:space="preserve">” </w:t>
      </w:r>
    </w:p>
    <w:p w14:paraId="43103294" w14:textId="08F9EE23" w:rsidR="000F72F2" w:rsidRDefault="00A84081" w:rsidP="005920BC">
      <w:pPr>
        <w:spacing w:after="0" w:line="360" w:lineRule="auto"/>
        <w:ind w:firstLineChars="1355" w:firstLine="3265"/>
        <w:jc w:val="both"/>
        <w:rPr>
          <w:rFonts w:ascii="Times New Roman" w:eastAsia="SimSun" w:hAnsi="Times New Roman" w:cs="Times New Roman"/>
          <w:b/>
          <w:bCs/>
          <w:i/>
          <w:iCs/>
          <w:color w:val="000000"/>
          <w:sz w:val="24"/>
          <w:szCs w:val="24"/>
        </w:rPr>
      </w:pPr>
      <w:proofErr w:type="spellStart"/>
      <w:r>
        <w:rPr>
          <w:rFonts w:ascii="Times New Roman" w:eastAsia="SimSun" w:hAnsi="Times New Roman" w:cs="Times New Roman"/>
          <w:b/>
          <w:bCs/>
          <w:i/>
          <w:iCs/>
          <w:color w:val="000000"/>
          <w:sz w:val="24"/>
          <w:szCs w:val="24"/>
        </w:rPr>
        <w:t>Shuffering</w:t>
      </w:r>
      <w:proofErr w:type="spellEnd"/>
      <w:r>
        <w:rPr>
          <w:rFonts w:ascii="Times New Roman" w:eastAsia="SimSun" w:hAnsi="Times New Roman" w:cs="Times New Roman"/>
          <w:b/>
          <w:bCs/>
          <w:i/>
          <w:iCs/>
          <w:color w:val="000000"/>
          <w:sz w:val="24"/>
          <w:szCs w:val="24"/>
        </w:rPr>
        <w:t xml:space="preserve"> and </w:t>
      </w:r>
      <w:proofErr w:type="spellStart"/>
      <w:r>
        <w:rPr>
          <w:rFonts w:ascii="Times New Roman" w:eastAsia="SimSun" w:hAnsi="Times New Roman" w:cs="Times New Roman"/>
          <w:b/>
          <w:bCs/>
          <w:i/>
          <w:iCs/>
          <w:color w:val="000000"/>
          <w:sz w:val="24"/>
          <w:szCs w:val="24"/>
        </w:rPr>
        <w:t>Shmiling</w:t>
      </w:r>
      <w:proofErr w:type="spellEnd"/>
      <w:r>
        <w:rPr>
          <w:rFonts w:ascii="Times New Roman" w:eastAsia="SimSun" w:hAnsi="Times New Roman" w:cs="Times New Roman"/>
          <w:b/>
          <w:bCs/>
          <w:i/>
          <w:iCs/>
          <w:color w:val="000000"/>
          <w:sz w:val="24"/>
          <w:szCs w:val="24"/>
        </w:rPr>
        <w:t xml:space="preserve"> (1978)</w:t>
      </w:r>
      <w:r>
        <w:rPr>
          <w:rFonts w:ascii="Times New Roman" w:eastAsia="SimSun" w:hAnsi="Times New Roman" w:cs="Times New Roman"/>
          <w:b/>
          <w:bCs/>
          <w:i/>
          <w:iCs/>
          <w:color w:val="000000"/>
          <w:sz w:val="24"/>
          <w:szCs w:val="24"/>
        </w:rPr>
        <w:br/>
      </w:r>
      <w:proofErr w:type="spellStart"/>
      <w:r>
        <w:rPr>
          <w:rFonts w:ascii="Times New Roman" w:eastAsia="SimSun" w:hAnsi="Times New Roman" w:cs="Times New Roman"/>
          <w:color w:val="000000"/>
          <w:sz w:val="24"/>
          <w:szCs w:val="24"/>
        </w:rPr>
        <w:t>Expositives</w:t>
      </w:r>
      <w:proofErr w:type="spellEnd"/>
      <w:r>
        <w:rPr>
          <w:rFonts w:ascii="Times New Roman" w:eastAsia="SimSun" w:hAnsi="Times New Roman" w:cs="Times New Roman"/>
          <w:color w:val="000000"/>
          <w:sz w:val="24"/>
          <w:szCs w:val="24"/>
        </w:rPr>
        <w:t xml:space="preserve"> have been identified as acts aimed at explaining, describing or providing </w:t>
      </w:r>
      <w:r>
        <w:rPr>
          <w:rFonts w:ascii="Times New Roman" w:eastAsia="SimSun" w:hAnsi="Times New Roman" w:cs="Times New Roman"/>
          <w:color w:val="000000"/>
          <w:sz w:val="24"/>
          <w:szCs w:val="24"/>
        </w:rPr>
        <w:lastRenderedPageBreak/>
        <w:t xml:space="preserve">information about a particular topic. The above set of </w:t>
      </w:r>
      <w:proofErr w:type="spellStart"/>
      <w:r>
        <w:rPr>
          <w:rFonts w:ascii="Times New Roman" w:eastAsia="SimSun" w:hAnsi="Times New Roman" w:cs="Times New Roman"/>
          <w:color w:val="000000"/>
          <w:sz w:val="24"/>
          <w:szCs w:val="24"/>
        </w:rPr>
        <w:t>expositives</w:t>
      </w:r>
      <w:proofErr w:type="spellEnd"/>
      <w:r>
        <w:rPr>
          <w:rFonts w:ascii="Times New Roman" w:eastAsia="SimSun" w:hAnsi="Times New Roman" w:cs="Times New Roman"/>
          <w:color w:val="000000"/>
          <w:sz w:val="24"/>
          <w:szCs w:val="24"/>
        </w:rPr>
        <w:t xml:space="preserve"> are found in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Shuffering</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Shmiling</w:t>
      </w:r>
      <w:proofErr w:type="spellEnd"/>
      <w:r>
        <w:rPr>
          <w:rFonts w:ascii="Times New Roman" w:eastAsia="SimSun" w:hAnsi="Times New Roman" w:cs="Times New Roman"/>
          <w:color w:val="000000"/>
          <w:sz w:val="24"/>
          <w:szCs w:val="24"/>
        </w:rPr>
        <w:t xml:space="preserve">. These </w:t>
      </w:r>
      <w:proofErr w:type="spellStart"/>
      <w:r w:rsidR="00454878">
        <w:rPr>
          <w:rFonts w:ascii="Times New Roman" w:eastAsia="SimSun" w:hAnsi="Times New Roman" w:cs="Times New Roman"/>
          <w:color w:val="000000"/>
          <w:sz w:val="24"/>
          <w:szCs w:val="24"/>
        </w:rPr>
        <w:t>expositives</w:t>
      </w:r>
      <w:proofErr w:type="spellEnd"/>
      <w:r>
        <w:rPr>
          <w:rFonts w:ascii="Times New Roman" w:eastAsia="SimSun" w:hAnsi="Times New Roman" w:cs="Times New Roman"/>
          <w:color w:val="000000"/>
          <w:sz w:val="24"/>
          <w:szCs w:val="24"/>
        </w:rPr>
        <w:t xml:space="preserve"> </w:t>
      </w:r>
      <w:r w:rsidR="009C7836">
        <w:rPr>
          <w:rFonts w:ascii="Times New Roman" w:eastAsia="SimSun" w:hAnsi="Times New Roman" w:cs="Times New Roman"/>
          <w:color w:val="000000"/>
          <w:sz w:val="24"/>
          <w:szCs w:val="24"/>
        </w:rPr>
        <w:t xml:space="preserve">explain and </w:t>
      </w:r>
      <w:r w:rsidR="00B92071">
        <w:rPr>
          <w:rFonts w:ascii="Times New Roman" w:eastAsia="SimSun" w:hAnsi="Times New Roman" w:cs="Times New Roman"/>
          <w:color w:val="000000"/>
          <w:sz w:val="24"/>
          <w:szCs w:val="24"/>
        </w:rPr>
        <w:t>describe</w:t>
      </w:r>
      <w:r>
        <w:rPr>
          <w:rFonts w:ascii="Times New Roman" w:eastAsia="SimSun" w:hAnsi="Times New Roman" w:cs="Times New Roman"/>
          <w:color w:val="000000"/>
          <w:sz w:val="24"/>
          <w:szCs w:val="24"/>
        </w:rPr>
        <w:t xml:space="preserve"> situation</w:t>
      </w:r>
      <w:r w:rsidR="00B92071">
        <w:rPr>
          <w:rFonts w:ascii="Times New Roman" w:eastAsia="SimSun" w:hAnsi="Times New Roman" w:cs="Times New Roman"/>
          <w:color w:val="000000"/>
          <w:sz w:val="24"/>
          <w:szCs w:val="24"/>
        </w:rPr>
        <w:t>s</w:t>
      </w:r>
      <w:r>
        <w:rPr>
          <w:rFonts w:ascii="Times New Roman" w:eastAsia="SimSun" w:hAnsi="Times New Roman" w:cs="Times New Roman"/>
          <w:color w:val="000000"/>
          <w:sz w:val="24"/>
          <w:szCs w:val="24"/>
        </w:rPr>
        <w:t xml:space="preserve"> arising from religious indoctrination. "Suffer </w:t>
      </w:r>
      <w:proofErr w:type="spellStart"/>
      <w:r>
        <w:rPr>
          <w:rFonts w:ascii="Times New Roman" w:eastAsia="SimSun" w:hAnsi="Times New Roman" w:cs="Times New Roman"/>
          <w:color w:val="000000"/>
          <w:sz w:val="24"/>
          <w:szCs w:val="24"/>
        </w:rPr>
        <w:t>suffer</w:t>
      </w:r>
      <w:proofErr w:type="spellEnd"/>
      <w:r>
        <w:rPr>
          <w:rFonts w:ascii="Times New Roman" w:eastAsia="SimSun" w:hAnsi="Times New Roman" w:cs="Times New Roman"/>
          <w:color w:val="000000"/>
          <w:sz w:val="24"/>
          <w:szCs w:val="24"/>
        </w:rPr>
        <w:t xml:space="preserve"> for world" is a slang</w:t>
      </w:r>
      <w:r w:rsidR="00D65EED">
        <w:rPr>
          <w:rFonts w:ascii="Times New Roman" w:eastAsia="SimSun" w:hAnsi="Times New Roman" w:cs="Times New Roman"/>
          <w:color w:val="000000"/>
          <w:sz w:val="24"/>
          <w:szCs w:val="24"/>
        </w:rPr>
        <w:t xml:space="preserve"> term</w:t>
      </w:r>
      <w:r>
        <w:rPr>
          <w:rFonts w:ascii="Times New Roman" w:eastAsia="SimSun" w:hAnsi="Times New Roman" w:cs="Times New Roman"/>
          <w:color w:val="000000"/>
          <w:sz w:val="24"/>
          <w:szCs w:val="24"/>
        </w:rPr>
        <w:t xml:space="preserve"> used to describe the religion of Christianity and its core beliefs of discipline and </w:t>
      </w:r>
      <w:proofErr w:type="spellStart"/>
      <w:r>
        <w:rPr>
          <w:rFonts w:ascii="Times New Roman" w:eastAsia="SimSun" w:hAnsi="Times New Roman" w:cs="Times New Roman"/>
          <w:color w:val="000000"/>
          <w:sz w:val="24"/>
          <w:szCs w:val="24"/>
        </w:rPr>
        <w:t>moderacy</w:t>
      </w:r>
      <w:proofErr w:type="spellEnd"/>
      <w:r>
        <w:rPr>
          <w:rFonts w:ascii="Times New Roman" w:eastAsia="SimSun" w:hAnsi="Times New Roman" w:cs="Times New Roman"/>
          <w:color w:val="000000"/>
          <w:sz w:val="24"/>
          <w:szCs w:val="24"/>
        </w:rPr>
        <w:t xml:space="preserve">, which </w:t>
      </w:r>
      <w:proofErr w:type="spellStart"/>
      <w:r w:rsidR="0041287D">
        <w:rPr>
          <w:rFonts w:ascii="Times New Roman" w:eastAsia="SimSun" w:hAnsi="Times New Roman" w:cs="Times New Roman"/>
          <w:color w:val="000000"/>
          <w:sz w:val="24"/>
          <w:szCs w:val="24"/>
        </w:rPr>
        <w:t>Fela</w:t>
      </w:r>
      <w:proofErr w:type="spellEnd"/>
      <w:r w:rsidR="0041287D">
        <w:rPr>
          <w:rFonts w:ascii="Times New Roman" w:eastAsia="SimSun" w:hAnsi="Times New Roman" w:cs="Times New Roman"/>
          <w:color w:val="000000"/>
          <w:sz w:val="24"/>
          <w:szCs w:val="24"/>
        </w:rPr>
        <w:t xml:space="preserve"> intentionally twist</w:t>
      </w:r>
      <w:r w:rsidR="00A72AD7">
        <w:rPr>
          <w:rFonts w:ascii="Times New Roman" w:eastAsia="SimSun" w:hAnsi="Times New Roman" w:cs="Times New Roman"/>
          <w:color w:val="000000"/>
          <w:sz w:val="24"/>
          <w:szCs w:val="24"/>
        </w:rPr>
        <w:t>s</w:t>
      </w:r>
      <w:r>
        <w:rPr>
          <w:rFonts w:ascii="Times New Roman" w:eastAsia="SimSun" w:hAnsi="Times New Roman" w:cs="Times New Roman"/>
          <w:color w:val="000000"/>
          <w:sz w:val="24"/>
          <w:szCs w:val="24"/>
        </w:rPr>
        <w:t xml:space="preserve">. In "including </w:t>
      </w:r>
      <w:proofErr w:type="spellStart"/>
      <w:r>
        <w:rPr>
          <w:rFonts w:ascii="Times New Roman" w:eastAsia="SimSun" w:hAnsi="Times New Roman" w:cs="Times New Roman"/>
          <w:color w:val="000000"/>
          <w:sz w:val="24"/>
          <w:szCs w:val="24"/>
        </w:rPr>
        <w:t>Seraphoom</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 xml:space="preserve">", there is a coinage from the original name of a celestial church called Cherubim and Seraphim Church. This deliberate act is another attempted scorn at that religious body. In "Christians go </w:t>
      </w:r>
      <w:proofErr w:type="spellStart"/>
      <w:r>
        <w:rPr>
          <w:rFonts w:ascii="Times New Roman" w:eastAsia="SimSun" w:hAnsi="Times New Roman" w:cs="Times New Roman"/>
          <w:color w:val="000000"/>
          <w:sz w:val="24"/>
          <w:szCs w:val="24"/>
        </w:rPr>
        <w:t>dey</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the focus is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a slang which allows meaning to be extracted from the whole expression. To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t xml:space="preserve">" is to </w:t>
      </w:r>
      <w:r w:rsidR="00E46249">
        <w:rPr>
          <w:rFonts w:ascii="Times New Roman" w:eastAsia="SimSun" w:hAnsi="Times New Roman" w:cs="Times New Roman"/>
          <w:color w:val="000000"/>
          <w:sz w:val="24"/>
          <w:szCs w:val="24"/>
        </w:rPr>
        <w:t>speak disrespectfully</w:t>
      </w:r>
      <w:r>
        <w:rPr>
          <w:rFonts w:ascii="Times New Roman" w:eastAsia="SimSun" w:hAnsi="Times New Roman" w:cs="Times New Roman"/>
          <w:color w:val="000000"/>
          <w:sz w:val="24"/>
          <w:szCs w:val="24"/>
        </w:rPr>
        <w:t>. While in "</w:t>
      </w:r>
      <w:proofErr w:type="spellStart"/>
      <w:r>
        <w:rPr>
          <w:rFonts w:ascii="Times New Roman" w:eastAsia="SimSun" w:hAnsi="Times New Roman" w:cs="Times New Roman"/>
          <w:color w:val="000000"/>
          <w:sz w:val="24"/>
          <w:szCs w:val="24"/>
        </w:rPr>
        <w:t>Shuffering</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Shmiling</w:t>
      </w:r>
      <w:proofErr w:type="spellEnd"/>
      <w:r>
        <w:rPr>
          <w:rFonts w:ascii="Times New Roman" w:eastAsia="SimSun" w:hAnsi="Times New Roman" w:cs="Times New Roman"/>
          <w:color w:val="000000"/>
          <w:sz w:val="24"/>
          <w:szCs w:val="24"/>
        </w:rPr>
        <w:t>", a contrast of actions</w:t>
      </w:r>
      <w:r w:rsidR="005B231C">
        <w:rPr>
          <w:rFonts w:ascii="Times New Roman" w:eastAsia="SimSun" w:hAnsi="Times New Roman" w:cs="Times New Roman"/>
          <w:color w:val="000000"/>
          <w:sz w:val="24"/>
          <w:szCs w:val="24"/>
        </w:rPr>
        <w:t xml:space="preserve"> is presented</w:t>
      </w:r>
      <w:r>
        <w:rPr>
          <w:rFonts w:ascii="Times New Roman" w:eastAsia="SimSun" w:hAnsi="Times New Roman" w:cs="Times New Roman"/>
          <w:color w:val="000000"/>
          <w:sz w:val="24"/>
          <w:szCs w:val="24"/>
        </w:rPr>
        <w:t xml:space="preserve">, which makes sense considering the earlier description of "suffer </w:t>
      </w:r>
      <w:proofErr w:type="spellStart"/>
      <w:r>
        <w:rPr>
          <w:rFonts w:ascii="Times New Roman" w:eastAsia="SimSun" w:hAnsi="Times New Roman" w:cs="Times New Roman"/>
          <w:color w:val="000000"/>
          <w:sz w:val="24"/>
          <w:szCs w:val="24"/>
        </w:rPr>
        <w:t>suffer</w:t>
      </w:r>
      <w:proofErr w:type="spellEnd"/>
      <w:r>
        <w:rPr>
          <w:rFonts w:ascii="Times New Roman" w:eastAsia="SimSun" w:hAnsi="Times New Roman" w:cs="Times New Roman"/>
          <w:color w:val="000000"/>
          <w:sz w:val="24"/>
          <w:szCs w:val="24"/>
        </w:rPr>
        <w:t xml:space="preserve"> for world".</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r>
      <w:r>
        <w:rPr>
          <w:rFonts w:ascii="Times New Roman" w:eastAsia="SimSun" w:hAnsi="Times New Roman" w:cs="Times New Roman"/>
          <w:b/>
          <w:bCs/>
          <w:i/>
          <w:iCs/>
          <w:color w:val="000000"/>
          <w:sz w:val="24"/>
          <w:szCs w:val="24"/>
        </w:rPr>
        <w:t xml:space="preserve">“Everybody </w:t>
      </w:r>
      <w:proofErr w:type="spellStart"/>
      <w:r>
        <w:rPr>
          <w:rFonts w:ascii="Times New Roman" w:eastAsia="SimSun" w:hAnsi="Times New Roman" w:cs="Times New Roman"/>
          <w:b/>
          <w:bCs/>
          <w:i/>
          <w:iCs/>
          <w:color w:val="000000"/>
          <w:sz w:val="24"/>
          <w:szCs w:val="24"/>
        </w:rPr>
        <w:t>scatta</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scatta</w:t>
      </w:r>
      <w:proofErr w:type="spellEnd"/>
      <w:r>
        <w:rPr>
          <w:rFonts w:ascii="Times New Roman" w:eastAsia="SimSun" w:hAnsi="Times New Roman" w:cs="Times New Roman"/>
          <w:b/>
          <w:bCs/>
          <w:i/>
          <w:iCs/>
          <w:color w:val="000000"/>
          <w:sz w:val="24"/>
          <w:szCs w:val="24"/>
        </w:rPr>
        <w:t xml:space="preserve">” </w:t>
      </w:r>
      <w:r>
        <w:rPr>
          <w:rFonts w:ascii="Times New Roman" w:eastAsia="SimSun" w:hAnsi="Times New Roman" w:cs="Times New Roman"/>
          <w:b/>
          <w:bCs/>
          <w:i/>
          <w:iCs/>
          <w:color w:val="000000"/>
          <w:sz w:val="24"/>
          <w:szCs w:val="24"/>
        </w:rPr>
        <w:br/>
        <w:t>“Them regular trademark”</w:t>
      </w:r>
      <w:r>
        <w:rPr>
          <w:rFonts w:ascii="Times New Roman" w:eastAsia="SimSun" w:hAnsi="Times New Roman" w:cs="Times New Roman"/>
          <w:b/>
          <w:bCs/>
          <w:i/>
          <w:iCs/>
          <w:color w:val="000000"/>
          <w:sz w:val="24"/>
          <w:szCs w:val="24"/>
        </w:rPr>
        <w:br/>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t>Sorrow, Tears and Blood (1977)</w:t>
      </w:r>
    </w:p>
    <w:p w14:paraId="5F712F0E" w14:textId="48F11DF2"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color w:val="000000"/>
          <w:sz w:val="24"/>
          <w:szCs w:val="24"/>
        </w:rPr>
        <w:t xml:space="preserve">The extract </w:t>
      </w:r>
      <w:r w:rsidR="007407E4">
        <w:rPr>
          <w:rFonts w:ascii="Times New Roman" w:eastAsia="SimSun" w:hAnsi="Times New Roman" w:cs="Times New Roman"/>
          <w:color w:val="000000"/>
          <w:sz w:val="24"/>
          <w:szCs w:val="24"/>
        </w:rPr>
        <w:t>similarly</w:t>
      </w:r>
      <w:r>
        <w:rPr>
          <w:rFonts w:ascii="Times New Roman" w:eastAsia="SimSun" w:hAnsi="Times New Roman" w:cs="Times New Roman"/>
          <w:color w:val="000000"/>
          <w:sz w:val="24"/>
          <w:szCs w:val="24"/>
        </w:rPr>
        <w:t xml:space="preserve"> describes a vibrant, evocative and dramatic scenery of pandemonium unleashed by the army, those trusted with the protection and safety of the civilian citizens. "Everybody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is a slangy expression that depicts a kaleidoscopic picture of people running for their lives. A trademark is what an entity is known for</w:t>
      </w:r>
      <w:r w:rsidR="009F36C8">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"them regular trademark " simply suggests that the army has been known for that unending unleashing of chaos and tribulations upon helpless people. After everyone disperses in confusion, the</w:t>
      </w:r>
      <w:r w:rsidR="003C7E7D">
        <w:rPr>
          <w:rFonts w:ascii="Times New Roman" w:eastAsia="SimSun" w:hAnsi="Times New Roman" w:cs="Times New Roman"/>
          <w:color w:val="000000"/>
          <w:sz w:val="24"/>
          <w:szCs w:val="24"/>
        </w:rPr>
        <w:t xml:space="preserve"> ensuing</w:t>
      </w:r>
      <w:r>
        <w:rPr>
          <w:rFonts w:ascii="Times New Roman" w:eastAsia="SimSun" w:hAnsi="Times New Roman" w:cs="Times New Roman"/>
          <w:color w:val="000000"/>
          <w:sz w:val="24"/>
          <w:szCs w:val="24"/>
        </w:rPr>
        <w:t xml:space="preserve"> mess is the trademark associated with the army's raids.</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r>
      <w:r>
        <w:rPr>
          <w:rFonts w:ascii="Times New Roman" w:eastAsia="SimSun" w:hAnsi="Times New Roman" w:cs="Times New Roman"/>
          <w:b/>
          <w:bCs/>
          <w:i/>
          <w:iCs/>
          <w:color w:val="000000"/>
          <w:sz w:val="24"/>
          <w:szCs w:val="24"/>
        </w:rPr>
        <w:t>“You say you belle full”</w:t>
      </w:r>
      <w:r>
        <w:rPr>
          <w:rFonts w:ascii="Times New Roman" w:eastAsia="SimSun" w:hAnsi="Times New Roman" w:cs="Times New Roman"/>
          <w:b/>
          <w:bCs/>
          <w:i/>
          <w:iCs/>
          <w:color w:val="000000"/>
          <w:sz w:val="24"/>
          <w:szCs w:val="24"/>
        </w:rPr>
        <w:br/>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t>Gentleman (1986)</w:t>
      </w:r>
    </w:p>
    <w:p w14:paraId="14271D61" w14:textId="379DA93E"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The focus word in the extract above is "belle full". It refers to a state of being satisfactorily fed. It </w:t>
      </w:r>
      <w:r w:rsidR="00E75AED">
        <w:rPr>
          <w:rFonts w:ascii="Times New Roman" w:eastAsia="SimSun" w:hAnsi="Times New Roman" w:cs="Times New Roman"/>
          <w:color w:val="000000"/>
          <w:sz w:val="24"/>
          <w:szCs w:val="24"/>
        </w:rPr>
        <w:t>describes</w:t>
      </w:r>
      <w:r>
        <w:rPr>
          <w:rFonts w:ascii="Times New Roman" w:eastAsia="SimSun" w:hAnsi="Times New Roman" w:cs="Times New Roman"/>
          <w:color w:val="000000"/>
          <w:sz w:val="24"/>
          <w:szCs w:val="24"/>
        </w:rPr>
        <w:t xml:space="preserve"> a hypocritical situation arising from saying one is okay even if it is not true. This statement is descriptive, just as it is also scornful.</w:t>
      </w:r>
    </w:p>
    <w:p w14:paraId="3B9EDE4B" w14:textId="77777777"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i/>
          <w:iCs/>
          <w:color w:val="000000"/>
          <w:sz w:val="24"/>
          <w:szCs w:val="24"/>
        </w:rPr>
        <w:t>“</w:t>
      </w:r>
      <w:proofErr w:type="spellStart"/>
      <w:r>
        <w:rPr>
          <w:rFonts w:ascii="Times New Roman" w:eastAsia="SimSun" w:hAnsi="Times New Roman" w:cs="Times New Roman"/>
          <w:b/>
          <w:bCs/>
          <w:i/>
          <w:iCs/>
          <w:color w:val="000000"/>
          <w:sz w:val="24"/>
          <w:szCs w:val="24"/>
        </w:rPr>
        <w:t>Wellu</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wellu</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wellu</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wellu</w:t>
      </w:r>
      <w:proofErr w:type="spellEnd"/>
      <w:r>
        <w:rPr>
          <w:rFonts w:ascii="Times New Roman" w:eastAsia="SimSun" w:hAnsi="Times New Roman" w:cs="Times New Roman"/>
          <w:b/>
          <w:bCs/>
          <w:i/>
          <w:iCs/>
          <w:color w:val="000000"/>
          <w:sz w:val="24"/>
          <w:szCs w:val="24"/>
        </w:rPr>
        <w:t>”</w:t>
      </w:r>
      <w:r>
        <w:rPr>
          <w:rFonts w:ascii="Times New Roman" w:eastAsia="SimSun" w:hAnsi="Times New Roman" w:cs="Times New Roman"/>
          <w:b/>
          <w:bCs/>
          <w:i/>
          <w:iCs/>
          <w:color w:val="000000"/>
          <w:sz w:val="24"/>
          <w:szCs w:val="24"/>
        </w:rPr>
        <w:br/>
        <w:t>“</w:t>
      </w:r>
      <w:proofErr w:type="spellStart"/>
      <w:r>
        <w:rPr>
          <w:rFonts w:ascii="Times New Roman" w:eastAsia="SimSun" w:hAnsi="Times New Roman" w:cs="Times New Roman"/>
          <w:b/>
          <w:bCs/>
          <w:i/>
          <w:iCs/>
          <w:color w:val="000000"/>
          <w:sz w:val="24"/>
          <w:szCs w:val="24"/>
        </w:rPr>
        <w:t>Dabaru</w:t>
      </w:r>
      <w:proofErr w:type="spellEnd"/>
      <w:r>
        <w:rPr>
          <w:rFonts w:ascii="Times New Roman" w:eastAsia="SimSun" w:hAnsi="Times New Roman" w:cs="Times New Roman"/>
          <w:b/>
          <w:bCs/>
          <w:i/>
          <w:iCs/>
          <w:color w:val="000000"/>
          <w:sz w:val="24"/>
          <w:szCs w:val="24"/>
        </w:rPr>
        <w:t xml:space="preserve"> we Africans”</w:t>
      </w:r>
      <w:r>
        <w:rPr>
          <w:rFonts w:ascii="Times New Roman" w:eastAsia="SimSun" w:hAnsi="Times New Roman" w:cs="Times New Roman"/>
          <w:b/>
          <w:bCs/>
          <w:i/>
          <w:iCs/>
          <w:color w:val="000000"/>
          <w:sz w:val="24"/>
          <w:szCs w:val="24"/>
        </w:rPr>
        <w:br/>
        <w:t>“</w:t>
      </w:r>
      <w:proofErr w:type="spellStart"/>
      <w:r>
        <w:rPr>
          <w:rFonts w:ascii="Times New Roman" w:eastAsia="SimSun" w:hAnsi="Times New Roman" w:cs="Times New Roman"/>
          <w:b/>
          <w:bCs/>
          <w:i/>
          <w:iCs/>
          <w:color w:val="000000"/>
          <w:sz w:val="24"/>
          <w:szCs w:val="24"/>
        </w:rPr>
        <w:t>Passi</w:t>
      </w:r>
      <w:proofErr w:type="spellEnd"/>
      <w:r>
        <w:rPr>
          <w:rFonts w:ascii="Times New Roman" w:eastAsia="SimSun" w:hAnsi="Times New Roman" w:cs="Times New Roman"/>
          <w:b/>
          <w:bCs/>
          <w:i/>
          <w:iCs/>
          <w:color w:val="000000"/>
          <w:sz w:val="24"/>
          <w:szCs w:val="24"/>
        </w:rPr>
        <w:t xml:space="preserve"> </w:t>
      </w:r>
      <w:proofErr w:type="spellStart"/>
      <w:r>
        <w:rPr>
          <w:rFonts w:ascii="Times New Roman" w:eastAsia="SimSun" w:hAnsi="Times New Roman" w:cs="Times New Roman"/>
          <w:b/>
          <w:bCs/>
          <w:i/>
          <w:iCs/>
          <w:color w:val="000000"/>
          <w:sz w:val="24"/>
          <w:szCs w:val="24"/>
        </w:rPr>
        <w:t>passi</w:t>
      </w:r>
      <w:proofErr w:type="spellEnd"/>
      <w:r>
        <w:rPr>
          <w:rFonts w:ascii="Times New Roman" w:eastAsia="SimSun" w:hAnsi="Times New Roman" w:cs="Times New Roman"/>
          <w:b/>
          <w:bCs/>
          <w:i/>
          <w:iCs/>
          <w:color w:val="000000"/>
          <w:sz w:val="24"/>
          <w:szCs w:val="24"/>
        </w:rPr>
        <w:t>”</w:t>
      </w:r>
      <w:r>
        <w:rPr>
          <w:rFonts w:ascii="Times New Roman" w:eastAsia="SimSun" w:hAnsi="Times New Roman" w:cs="Times New Roman"/>
          <w:b/>
          <w:bCs/>
          <w:i/>
          <w:iCs/>
          <w:color w:val="000000"/>
          <w:sz w:val="24"/>
          <w:szCs w:val="24"/>
        </w:rPr>
        <w:br/>
        <w:t>“Dem go give am 1million naira breads”</w:t>
      </w:r>
    </w:p>
    <w:p w14:paraId="628DCF02" w14:textId="77777777" w:rsidR="00BC56C9" w:rsidRDefault="00A84081" w:rsidP="005920BC">
      <w:pPr>
        <w:spacing w:after="0" w:line="360" w:lineRule="auto"/>
        <w:ind w:firstLineChars="1654" w:firstLine="3985"/>
        <w:jc w:val="both"/>
        <w:rPr>
          <w:rFonts w:ascii="Times New Roman" w:eastAsia="SimSun" w:hAnsi="Times New Roman" w:cs="Times New Roman"/>
          <w:color w:val="000000"/>
          <w:sz w:val="24"/>
          <w:szCs w:val="24"/>
        </w:rPr>
      </w:pPr>
      <w:r>
        <w:rPr>
          <w:rFonts w:ascii="Times New Roman" w:eastAsia="SimSun" w:hAnsi="Times New Roman" w:cs="Times New Roman"/>
          <w:b/>
          <w:bCs/>
          <w:i/>
          <w:iCs/>
          <w:color w:val="000000"/>
          <w:sz w:val="24"/>
          <w:szCs w:val="24"/>
        </w:rPr>
        <w:lastRenderedPageBreak/>
        <w:t>ITT (1984)</w:t>
      </w:r>
      <w:r>
        <w:rPr>
          <w:rFonts w:ascii="Times New Roman" w:eastAsia="SimSun" w:hAnsi="Times New Roman" w:cs="Times New Roman"/>
          <w:b/>
          <w:bCs/>
          <w:i/>
          <w:iCs/>
          <w:color w:val="000000"/>
          <w:sz w:val="24"/>
          <w:szCs w:val="24"/>
        </w:rPr>
        <w:br/>
      </w:r>
      <w:r>
        <w:rPr>
          <w:rFonts w:ascii="Times New Roman" w:eastAsia="SimSun" w:hAnsi="Times New Roman" w:cs="Times New Roman"/>
          <w:color w:val="000000"/>
          <w:sz w:val="24"/>
          <w:szCs w:val="24"/>
        </w:rPr>
        <w:t>The slang</w:t>
      </w:r>
      <w:r w:rsidR="004E5BEA">
        <w:rPr>
          <w:rFonts w:ascii="Times New Roman" w:eastAsia="SimSun" w:hAnsi="Times New Roman" w:cs="Times New Roman"/>
          <w:color w:val="000000"/>
          <w:sz w:val="24"/>
          <w:szCs w:val="24"/>
        </w:rPr>
        <w:t xml:space="preserve"> terms</w:t>
      </w:r>
      <w:r>
        <w:rPr>
          <w:rFonts w:ascii="Times New Roman" w:eastAsia="SimSun" w:hAnsi="Times New Roman" w:cs="Times New Roman"/>
          <w:color w:val="000000"/>
          <w:sz w:val="24"/>
          <w:szCs w:val="24"/>
        </w:rPr>
        <w:t xml:space="preserve"> in the above extract have two accusations aimed at the ruling class and more especially, at the representative</w:t>
      </w:r>
      <w:r w:rsidR="00012B50">
        <w:rPr>
          <w:rFonts w:ascii="Times New Roman" w:eastAsia="SimSun" w:hAnsi="Times New Roman" w:cs="Times New Roman"/>
          <w:color w:val="000000"/>
          <w:sz w:val="24"/>
          <w:szCs w:val="24"/>
        </w:rPr>
        <w:t>s</w:t>
      </w:r>
      <w:r>
        <w:rPr>
          <w:rFonts w:ascii="Times New Roman" w:eastAsia="SimSun" w:hAnsi="Times New Roman" w:cs="Times New Roman"/>
          <w:color w:val="000000"/>
          <w:sz w:val="24"/>
          <w:szCs w:val="24"/>
        </w:rPr>
        <w:t xml:space="preserve"> of </w:t>
      </w:r>
      <w:r w:rsidR="00E0189D">
        <w:rPr>
          <w:rFonts w:ascii="Times New Roman" w:eastAsia="SimSun" w:hAnsi="Times New Roman" w:cs="Times New Roman"/>
          <w:color w:val="000000"/>
          <w:sz w:val="24"/>
          <w:szCs w:val="24"/>
        </w:rPr>
        <w:t>those</w:t>
      </w:r>
      <w:r>
        <w:rPr>
          <w:rFonts w:ascii="Times New Roman" w:eastAsia="SimSun" w:hAnsi="Times New Roman" w:cs="Times New Roman"/>
          <w:color w:val="000000"/>
          <w:sz w:val="24"/>
          <w:szCs w:val="24"/>
        </w:rPr>
        <w:t xml:space="preserve"> foreign companies. "</w:t>
      </w:r>
      <w:proofErr w:type="spellStart"/>
      <w:r>
        <w:rPr>
          <w:rFonts w:ascii="Times New Roman" w:eastAsia="SimSun" w:hAnsi="Times New Roman" w:cs="Times New Roman"/>
          <w:color w:val="000000"/>
          <w:sz w:val="24"/>
          <w:szCs w:val="24"/>
        </w:rPr>
        <w:t>Wellu</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wellu</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wellu</w:t>
      </w:r>
      <w:proofErr w:type="spellEnd"/>
      <w:r>
        <w:rPr>
          <w:rFonts w:ascii="Times New Roman" w:eastAsia="SimSun" w:hAnsi="Times New Roman" w:cs="Times New Roman"/>
          <w:color w:val="000000"/>
          <w:sz w:val="24"/>
          <w:szCs w:val="24"/>
        </w:rPr>
        <w:t>" has "</w:t>
      </w:r>
      <w:proofErr w:type="spellStart"/>
      <w:r>
        <w:rPr>
          <w:rFonts w:ascii="Times New Roman" w:eastAsia="SimSun" w:hAnsi="Times New Roman" w:cs="Times New Roman"/>
          <w:color w:val="000000"/>
          <w:sz w:val="24"/>
          <w:szCs w:val="24"/>
        </w:rPr>
        <w:t>wellu</w:t>
      </w:r>
      <w:proofErr w:type="spellEnd"/>
      <w:r>
        <w:rPr>
          <w:rFonts w:ascii="Times New Roman" w:eastAsia="SimSun" w:hAnsi="Times New Roman" w:cs="Times New Roman"/>
          <w:color w:val="000000"/>
          <w:sz w:val="24"/>
          <w:szCs w:val="24"/>
        </w:rPr>
        <w:t xml:space="preserve">", which is a coinage from "well", </w:t>
      </w:r>
      <w:proofErr w:type="spellStart"/>
      <w:r>
        <w:rPr>
          <w:rFonts w:ascii="Times New Roman" w:eastAsia="SimSun" w:hAnsi="Times New Roman" w:cs="Times New Roman"/>
          <w:color w:val="000000"/>
          <w:sz w:val="24"/>
          <w:szCs w:val="24"/>
        </w:rPr>
        <w:t>symbolises</w:t>
      </w:r>
      <w:proofErr w:type="spellEnd"/>
      <w:r>
        <w:rPr>
          <w:rFonts w:ascii="Times New Roman" w:eastAsia="SimSun" w:hAnsi="Times New Roman" w:cs="Times New Roman"/>
          <w:color w:val="000000"/>
          <w:sz w:val="24"/>
          <w:szCs w:val="24"/>
        </w:rPr>
        <w:t xml:space="preserve"> increment in intensity or increased likelihood of what he sings about in the song ITT to be the actual truth. "</w:t>
      </w:r>
      <w:proofErr w:type="spellStart"/>
      <w:r>
        <w:rPr>
          <w:rFonts w:ascii="Times New Roman" w:eastAsia="SimSun" w:hAnsi="Times New Roman" w:cs="Times New Roman"/>
          <w:color w:val="000000"/>
          <w:sz w:val="24"/>
          <w:szCs w:val="24"/>
        </w:rPr>
        <w:t>Dabaru</w:t>
      </w:r>
      <w:proofErr w:type="spellEnd"/>
      <w:r w:rsidR="004E5BEA">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a borrowing from Yoruba refers to the act of being spurious. The whole slangy expression "</w:t>
      </w:r>
      <w:proofErr w:type="spellStart"/>
      <w:r>
        <w:rPr>
          <w:rFonts w:ascii="Times New Roman" w:eastAsia="SimSun" w:hAnsi="Times New Roman" w:cs="Times New Roman"/>
          <w:color w:val="000000"/>
          <w:sz w:val="24"/>
          <w:szCs w:val="24"/>
        </w:rPr>
        <w:t>dabaru</w:t>
      </w:r>
      <w:proofErr w:type="spellEnd"/>
      <w:r>
        <w:rPr>
          <w:rFonts w:ascii="Times New Roman" w:eastAsia="SimSun" w:hAnsi="Times New Roman" w:cs="Times New Roman"/>
          <w:color w:val="000000"/>
          <w:sz w:val="24"/>
          <w:szCs w:val="24"/>
        </w:rPr>
        <w:t xml:space="preserve"> we Africans" describes </w:t>
      </w:r>
      <w:r w:rsidR="00563B9A">
        <w:rPr>
          <w:rFonts w:ascii="Times New Roman" w:eastAsia="SimSun" w:hAnsi="Times New Roman" w:cs="Times New Roman"/>
          <w:color w:val="000000"/>
          <w:sz w:val="24"/>
          <w:szCs w:val="24"/>
        </w:rPr>
        <w:t xml:space="preserve">deceptive </w:t>
      </w:r>
      <w:r>
        <w:rPr>
          <w:rFonts w:ascii="Times New Roman" w:eastAsia="SimSun" w:hAnsi="Times New Roman" w:cs="Times New Roman"/>
          <w:color w:val="000000"/>
          <w:sz w:val="24"/>
          <w:szCs w:val="24"/>
        </w:rPr>
        <w:t>acts against Africans.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 xml:space="preserve">" on the other hand, is another coinage describing lobbying techniques of foreign companies. In "Dem go give am 1 million naira breads", there is an accurate description of the process of bribery and corruption depicted in "1million naira breads". "Breads" here means money and so "1million naira breads" refers to the X amount of money - kickbacks, given to notable Nigerians for these foreign companies to get </w:t>
      </w:r>
      <w:proofErr w:type="spellStart"/>
      <w:r>
        <w:rPr>
          <w:rFonts w:ascii="Times New Roman" w:eastAsia="SimSun" w:hAnsi="Times New Roman" w:cs="Times New Roman"/>
          <w:color w:val="000000"/>
          <w:sz w:val="24"/>
          <w:szCs w:val="24"/>
        </w:rPr>
        <w:t>favours</w:t>
      </w:r>
      <w:proofErr w:type="spellEnd"/>
      <w:r>
        <w:rPr>
          <w:rFonts w:ascii="Times New Roman" w:eastAsia="SimSun" w:hAnsi="Times New Roman" w:cs="Times New Roman"/>
          <w:color w:val="000000"/>
          <w:sz w:val="24"/>
          <w:szCs w:val="24"/>
        </w:rPr>
        <w:t xml:space="preserve"> from the government.</w:t>
      </w:r>
    </w:p>
    <w:p w14:paraId="58C2A4BB" w14:textId="4DC42178" w:rsidR="000F72F2" w:rsidRDefault="00A84081" w:rsidP="005920BC">
      <w:pPr>
        <w:spacing w:after="0" w:line="360" w:lineRule="auto"/>
        <w:ind w:firstLineChars="1654" w:firstLine="3970"/>
        <w:jc w:val="both"/>
        <w:rPr>
          <w:rFonts w:ascii="Times New Roman" w:eastAsia="SimSun" w:hAnsi="Times New Roman" w:cs="Times New Roman"/>
          <w:b/>
          <w:bCs/>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4.4.2</w:t>
      </w:r>
      <w:r w:rsidR="00442EE9">
        <w:rPr>
          <w:rFonts w:ascii="Times New Roman" w:eastAsia="SimSun" w:hAnsi="Times New Roman" w:cs="Times New Roman"/>
          <w:b/>
          <w:bCs/>
          <w:color w:val="000000"/>
          <w:sz w:val="24"/>
          <w:szCs w:val="24"/>
        </w:rPr>
        <w:t xml:space="preserve"> </w:t>
      </w:r>
      <w:proofErr w:type="spellStart"/>
      <w:r>
        <w:rPr>
          <w:rFonts w:ascii="Times New Roman" w:eastAsia="SimSun" w:hAnsi="Times New Roman" w:cs="Times New Roman"/>
          <w:b/>
          <w:bCs/>
          <w:color w:val="000000"/>
          <w:sz w:val="24"/>
          <w:szCs w:val="24"/>
        </w:rPr>
        <w:t>Commmis</w:t>
      </w:r>
      <w:r w:rsidR="00E11978">
        <w:rPr>
          <w:rFonts w:ascii="Times New Roman" w:eastAsia="SimSun" w:hAnsi="Times New Roman" w:cs="Times New Roman"/>
          <w:b/>
          <w:bCs/>
          <w:color w:val="000000"/>
          <w:sz w:val="24"/>
          <w:szCs w:val="24"/>
        </w:rPr>
        <w:t>s</w:t>
      </w:r>
      <w:r>
        <w:rPr>
          <w:rFonts w:ascii="Times New Roman" w:eastAsia="SimSun" w:hAnsi="Times New Roman" w:cs="Times New Roman"/>
          <w:b/>
          <w:bCs/>
          <w:color w:val="000000"/>
          <w:sz w:val="24"/>
          <w:szCs w:val="24"/>
        </w:rPr>
        <w:t>ives</w:t>
      </w:r>
      <w:proofErr w:type="spellEnd"/>
    </w:p>
    <w:p w14:paraId="333DD15C" w14:textId="77777777" w:rsidR="002B5A5E"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i/>
          <w:iCs/>
          <w:color w:val="000000"/>
          <w:sz w:val="24"/>
          <w:szCs w:val="24"/>
        </w:rPr>
        <w:t xml:space="preserve">“Army man will whip your </w:t>
      </w:r>
      <w:proofErr w:type="spellStart"/>
      <w:r>
        <w:rPr>
          <w:rFonts w:ascii="Times New Roman" w:eastAsia="SimSun" w:hAnsi="Times New Roman" w:cs="Times New Roman"/>
          <w:b/>
          <w:bCs/>
          <w:i/>
          <w:iCs/>
          <w:color w:val="000000"/>
          <w:sz w:val="24"/>
          <w:szCs w:val="24"/>
        </w:rPr>
        <w:t>yansh</w:t>
      </w:r>
      <w:proofErr w:type="spellEnd"/>
      <w:r>
        <w:rPr>
          <w:rFonts w:ascii="Times New Roman" w:eastAsia="SimSun" w:hAnsi="Times New Roman" w:cs="Times New Roman"/>
          <w:b/>
          <w:bCs/>
          <w:i/>
          <w:iCs/>
          <w:color w:val="000000"/>
          <w:sz w:val="24"/>
          <w:szCs w:val="24"/>
        </w:rPr>
        <w:t xml:space="preserve">” </w:t>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t>Sorrow, Tears and Blood (1977)</w:t>
      </w:r>
      <w:r>
        <w:rPr>
          <w:rFonts w:ascii="Times New Roman" w:eastAsia="SimSun" w:hAnsi="Times New Roman" w:cs="Times New Roman"/>
          <w:b/>
          <w:bCs/>
          <w:i/>
          <w:iCs/>
          <w:color w:val="000000"/>
          <w:sz w:val="24"/>
          <w:szCs w:val="24"/>
        </w:rPr>
        <w:br/>
        <w:t>“You go quench”</w:t>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t>Gentleman (1986)</w:t>
      </w:r>
      <w:r>
        <w:rPr>
          <w:rFonts w:ascii="Times New Roman" w:eastAsia="SimSun" w:hAnsi="Times New Roman" w:cs="Times New Roman"/>
          <w:b/>
          <w:bCs/>
          <w:i/>
          <w:iCs/>
          <w:color w:val="000000"/>
          <w:sz w:val="24"/>
          <w:szCs w:val="24"/>
        </w:rPr>
        <w:br/>
      </w:r>
      <w:r>
        <w:rPr>
          <w:rFonts w:ascii="Times New Roman" w:eastAsia="SimSun" w:hAnsi="Times New Roman" w:cs="Times New Roman"/>
          <w:color w:val="000000"/>
          <w:sz w:val="24"/>
          <w:szCs w:val="24"/>
        </w:rPr>
        <w:t xml:space="preserve">These lines above are from different songs and </w:t>
      </w:r>
      <w:r w:rsidR="003A3C49">
        <w:rPr>
          <w:rFonts w:ascii="Times New Roman" w:eastAsia="SimSun" w:hAnsi="Times New Roman" w:cs="Times New Roman"/>
          <w:color w:val="000000"/>
          <w:sz w:val="24"/>
          <w:szCs w:val="24"/>
        </w:rPr>
        <w:t>are</w:t>
      </w:r>
      <w:r>
        <w:rPr>
          <w:rFonts w:ascii="Times New Roman" w:eastAsia="SimSun" w:hAnsi="Times New Roman" w:cs="Times New Roman"/>
          <w:color w:val="000000"/>
          <w:sz w:val="24"/>
          <w:szCs w:val="24"/>
        </w:rPr>
        <w:t xml:space="preserve"> treated individually. Generally speaking, they refer </w:t>
      </w:r>
      <w:r w:rsidR="006324AC">
        <w:rPr>
          <w:rFonts w:ascii="Times New Roman" w:eastAsia="SimSun" w:hAnsi="Times New Roman" w:cs="Times New Roman"/>
          <w:color w:val="000000"/>
          <w:sz w:val="24"/>
          <w:szCs w:val="24"/>
        </w:rPr>
        <w:t xml:space="preserve">to </w:t>
      </w:r>
      <w:r w:rsidR="0041217F">
        <w:rPr>
          <w:rFonts w:ascii="Times New Roman" w:eastAsia="SimSun" w:hAnsi="Times New Roman" w:cs="Times New Roman"/>
          <w:color w:val="000000"/>
          <w:sz w:val="24"/>
          <w:szCs w:val="24"/>
        </w:rPr>
        <w:t>future</w:t>
      </w:r>
      <w:r>
        <w:rPr>
          <w:rFonts w:ascii="Times New Roman" w:eastAsia="SimSun" w:hAnsi="Times New Roman" w:cs="Times New Roman"/>
          <w:color w:val="000000"/>
          <w:sz w:val="24"/>
          <w:szCs w:val="24"/>
        </w:rPr>
        <w:t xml:space="preserve"> actions </w:t>
      </w:r>
      <w:r w:rsidR="00B62A3A">
        <w:rPr>
          <w:rFonts w:ascii="Times New Roman" w:eastAsia="SimSun" w:hAnsi="Times New Roman" w:cs="Times New Roman"/>
          <w:color w:val="000000"/>
          <w:sz w:val="24"/>
          <w:szCs w:val="24"/>
        </w:rPr>
        <w:t>predicted</w:t>
      </w:r>
      <w:r>
        <w:rPr>
          <w:rFonts w:ascii="Times New Roman" w:eastAsia="SimSun" w:hAnsi="Times New Roman" w:cs="Times New Roman"/>
          <w:color w:val="000000"/>
          <w:sz w:val="24"/>
          <w:szCs w:val="24"/>
        </w:rPr>
        <w:t xml:space="preserve"> based on observed operational ways.</w:t>
      </w:r>
      <w:r>
        <w:rPr>
          <w:rFonts w:ascii="Times New Roman" w:eastAsia="SimSun" w:hAnsi="Times New Roman" w:cs="Times New Roman"/>
          <w:color w:val="000000"/>
          <w:sz w:val="24"/>
          <w:szCs w:val="24"/>
        </w:rPr>
        <w:br/>
        <w:t xml:space="preserve">“Army man go whip your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br/>
        <w:t>This expression contains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 as the focus slang.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 xml:space="preserve">" is a Nigerian Pidgin coinage referring to buttocks. In </w:t>
      </w:r>
      <w:r w:rsidR="00505E35">
        <w:rPr>
          <w:rFonts w:ascii="Times New Roman" w:eastAsia="SimSun" w:hAnsi="Times New Roman" w:cs="Times New Roman"/>
          <w:color w:val="000000"/>
          <w:sz w:val="24"/>
          <w:szCs w:val="24"/>
        </w:rPr>
        <w:t xml:space="preserve">Nigerian </w:t>
      </w:r>
      <w:r>
        <w:rPr>
          <w:rFonts w:ascii="Times New Roman" w:eastAsia="SimSun" w:hAnsi="Times New Roman" w:cs="Times New Roman"/>
          <w:color w:val="000000"/>
          <w:sz w:val="24"/>
          <w:szCs w:val="24"/>
        </w:rPr>
        <w:t>informal settings,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 xml:space="preserve">" is </w:t>
      </w:r>
      <w:r w:rsidR="0086402F">
        <w:rPr>
          <w:rFonts w:ascii="Times New Roman" w:eastAsia="SimSun" w:hAnsi="Times New Roman" w:cs="Times New Roman"/>
          <w:color w:val="000000"/>
          <w:sz w:val="24"/>
          <w:szCs w:val="24"/>
        </w:rPr>
        <w:t xml:space="preserve">the </w:t>
      </w:r>
      <w:proofErr w:type="spellStart"/>
      <w:r w:rsidR="0086402F">
        <w:rPr>
          <w:rFonts w:ascii="Times New Roman" w:eastAsia="SimSun" w:hAnsi="Times New Roman" w:cs="Times New Roman"/>
          <w:color w:val="000000"/>
          <w:sz w:val="24"/>
          <w:szCs w:val="24"/>
        </w:rPr>
        <w:t>preffered</w:t>
      </w:r>
      <w:proofErr w:type="spellEnd"/>
      <w:r w:rsidR="0086402F">
        <w:rPr>
          <w:rFonts w:ascii="Times New Roman" w:eastAsia="SimSun" w:hAnsi="Times New Roman" w:cs="Times New Roman"/>
          <w:color w:val="000000"/>
          <w:sz w:val="24"/>
          <w:szCs w:val="24"/>
        </w:rPr>
        <w:t xml:space="preserve"> term for buttocks</w:t>
      </w:r>
      <w:r>
        <w:rPr>
          <w:rFonts w:ascii="Times New Roman" w:eastAsia="SimSun" w:hAnsi="Times New Roman" w:cs="Times New Roman"/>
          <w:color w:val="000000"/>
          <w:sz w:val="24"/>
          <w:szCs w:val="24"/>
        </w:rPr>
        <w:t xml:space="preserve">. "Army man go whip your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 xml:space="preserve">" commits the army to a future action, an action predicted based on how the army operates. The expression </w:t>
      </w:r>
      <w:r w:rsidR="0097496E">
        <w:rPr>
          <w:rFonts w:ascii="Times New Roman" w:eastAsia="SimSun" w:hAnsi="Times New Roman" w:cs="Times New Roman"/>
          <w:color w:val="000000"/>
          <w:sz w:val="24"/>
          <w:szCs w:val="24"/>
        </w:rPr>
        <w:t>means</w:t>
      </w:r>
      <w:r>
        <w:rPr>
          <w:rFonts w:ascii="Times New Roman" w:eastAsia="SimSun" w:hAnsi="Times New Roman" w:cs="Times New Roman"/>
          <w:color w:val="000000"/>
          <w:sz w:val="24"/>
          <w:szCs w:val="24"/>
        </w:rPr>
        <w:t>: "The army will whip your buttocks"</w:t>
      </w:r>
      <w:r>
        <w:rPr>
          <w:rFonts w:ascii="Times New Roman" w:eastAsia="SimSun" w:hAnsi="Times New Roman" w:cs="Times New Roman"/>
          <w:color w:val="000000"/>
          <w:sz w:val="24"/>
          <w:szCs w:val="24"/>
        </w:rPr>
        <w:br/>
        <w:t>“You go quench”</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 xml:space="preserve">This is another prediction.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foresees an action which would happen as a result of refusing food. To simply put it, "quench" in Standard British English means a lot of things such as soothe, satisfy, suppress or extinguish but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r w:rsidR="00B322FA">
        <w:rPr>
          <w:rFonts w:ascii="Times New Roman" w:eastAsia="SimSun" w:hAnsi="Times New Roman" w:cs="Times New Roman"/>
          <w:color w:val="000000"/>
          <w:sz w:val="24"/>
          <w:szCs w:val="24"/>
        </w:rPr>
        <w:t>uses</w:t>
      </w:r>
      <w:r w:rsidR="00E92C48">
        <w:rPr>
          <w:rFonts w:ascii="Times New Roman" w:eastAsia="SimSun" w:hAnsi="Times New Roman" w:cs="Times New Roman"/>
          <w:color w:val="000000"/>
          <w:sz w:val="24"/>
          <w:szCs w:val="24"/>
        </w:rPr>
        <w:t xml:space="preserve"> it</w:t>
      </w:r>
      <w:r>
        <w:rPr>
          <w:rFonts w:ascii="Times New Roman" w:eastAsia="SimSun" w:hAnsi="Times New Roman" w:cs="Times New Roman"/>
          <w:color w:val="000000"/>
          <w:sz w:val="24"/>
          <w:szCs w:val="24"/>
        </w:rPr>
        <w:t xml:space="preserve"> </w:t>
      </w:r>
      <w:r w:rsidR="00E92C48">
        <w:rPr>
          <w:rFonts w:ascii="Times New Roman" w:eastAsia="SimSun" w:hAnsi="Times New Roman" w:cs="Times New Roman"/>
          <w:color w:val="000000"/>
          <w:sz w:val="24"/>
          <w:szCs w:val="24"/>
        </w:rPr>
        <w:t>as a</w:t>
      </w:r>
      <w:r>
        <w:rPr>
          <w:rFonts w:ascii="Times New Roman" w:eastAsia="SimSun" w:hAnsi="Times New Roman" w:cs="Times New Roman"/>
          <w:color w:val="000000"/>
          <w:sz w:val="24"/>
          <w:szCs w:val="24"/>
        </w:rPr>
        <w:t xml:space="preserve"> prediction of a listener's collapse or death </w:t>
      </w:r>
      <w:r w:rsidR="00E92C48">
        <w:rPr>
          <w:rFonts w:ascii="Times New Roman" w:eastAsia="SimSun" w:hAnsi="Times New Roman" w:cs="Times New Roman"/>
          <w:color w:val="000000"/>
          <w:sz w:val="24"/>
          <w:szCs w:val="24"/>
        </w:rPr>
        <w:t>for</w:t>
      </w:r>
      <w:r>
        <w:rPr>
          <w:rFonts w:ascii="Times New Roman" w:eastAsia="SimSun" w:hAnsi="Times New Roman" w:cs="Times New Roman"/>
          <w:color w:val="000000"/>
          <w:sz w:val="24"/>
          <w:szCs w:val="24"/>
        </w:rPr>
        <w:t xml:space="preserve"> refusing food.</w:t>
      </w:r>
    </w:p>
    <w:p w14:paraId="3E3690B2" w14:textId="095594E5" w:rsidR="000F72F2" w:rsidRDefault="00A84081" w:rsidP="005920BC">
      <w:pPr>
        <w:spacing w:after="0" w:line="360" w:lineRule="auto"/>
        <w:jc w:val="both"/>
        <w:rPr>
          <w:rFonts w:ascii="Times New Roman" w:eastAsia="SimSun" w:hAnsi="Times New Roman" w:cs="Times New Roman"/>
          <w:b/>
          <w:bCs/>
          <w:i/>
          <w:iCs/>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4.4.3</w:t>
      </w:r>
      <w:r w:rsidR="00442EE9">
        <w:rPr>
          <w:rFonts w:ascii="Times New Roman" w:eastAsia="SimSun" w:hAnsi="Times New Roman" w:cs="Times New Roman"/>
          <w:b/>
          <w:bCs/>
          <w:color w:val="000000"/>
          <w:sz w:val="24"/>
          <w:szCs w:val="24"/>
        </w:rPr>
        <w:t xml:space="preserve"> </w:t>
      </w:r>
      <w:proofErr w:type="spellStart"/>
      <w:r>
        <w:rPr>
          <w:rFonts w:ascii="Times New Roman" w:eastAsia="SimSun" w:hAnsi="Times New Roman" w:cs="Times New Roman"/>
          <w:b/>
          <w:bCs/>
          <w:color w:val="000000"/>
          <w:sz w:val="24"/>
          <w:szCs w:val="24"/>
        </w:rPr>
        <w:t>Verdictives</w:t>
      </w:r>
      <w:proofErr w:type="spellEnd"/>
      <w:r>
        <w:rPr>
          <w:rFonts w:ascii="Times New Roman" w:eastAsia="SimSun" w:hAnsi="Times New Roman" w:cs="Times New Roman"/>
          <w:b/>
          <w:bCs/>
          <w:color w:val="000000"/>
          <w:sz w:val="24"/>
          <w:szCs w:val="24"/>
        </w:rPr>
        <w:br/>
      </w:r>
      <w:r>
        <w:rPr>
          <w:rFonts w:ascii="Times New Roman" w:eastAsia="SimSun" w:hAnsi="Times New Roman" w:cs="Times New Roman"/>
          <w:b/>
          <w:bCs/>
          <w:i/>
          <w:iCs/>
          <w:color w:val="000000"/>
          <w:sz w:val="24"/>
          <w:szCs w:val="24"/>
        </w:rPr>
        <w:t>“Zombie”</w:t>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t>Zombie (1976)</w:t>
      </w:r>
    </w:p>
    <w:p w14:paraId="34FA5574" w14:textId="77777777" w:rsidR="002B5A5E"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i/>
          <w:iCs/>
          <w:color w:val="000000"/>
          <w:sz w:val="24"/>
          <w:szCs w:val="24"/>
        </w:rPr>
        <w:lastRenderedPageBreak/>
        <w:t>“ITT”</w:t>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r>
      <w:r>
        <w:rPr>
          <w:rFonts w:ascii="Times New Roman" w:eastAsia="SimSun" w:hAnsi="Times New Roman" w:cs="Times New Roman"/>
          <w:b/>
          <w:bCs/>
          <w:i/>
          <w:iCs/>
          <w:color w:val="000000"/>
          <w:sz w:val="24"/>
          <w:szCs w:val="24"/>
        </w:rPr>
        <w:tab/>
        <w:t>ITT (1984)</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This is name</w:t>
      </w:r>
      <w:r w:rsidR="00F078A3">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calling. A </w:t>
      </w:r>
      <w:r w:rsidR="004452A6">
        <w:rPr>
          <w:rFonts w:ascii="Times New Roman" w:eastAsia="SimSun" w:hAnsi="Times New Roman" w:cs="Times New Roman"/>
          <w:color w:val="000000"/>
          <w:sz w:val="24"/>
          <w:szCs w:val="24"/>
        </w:rPr>
        <w:t>label based on</w:t>
      </w:r>
      <w:r>
        <w:rPr>
          <w:rFonts w:ascii="Times New Roman" w:eastAsia="SimSun" w:hAnsi="Times New Roman" w:cs="Times New Roman"/>
          <w:color w:val="000000"/>
          <w:sz w:val="24"/>
          <w:szCs w:val="24"/>
        </w:rPr>
        <w:t xml:space="preserve"> facts observed by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in the song Zombie. Zombies do not have minds of their own and so they do as told, a description that befits the then Nigerian military.</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 xml:space="preserve">International Thief </w:t>
      </w:r>
      <w:proofErr w:type="spellStart"/>
      <w:r>
        <w:rPr>
          <w:rFonts w:ascii="Times New Roman" w:eastAsia="SimSun" w:hAnsi="Times New Roman" w:cs="Times New Roman"/>
          <w:color w:val="000000"/>
          <w:sz w:val="24"/>
          <w:szCs w:val="24"/>
        </w:rPr>
        <w:t>Thief</w:t>
      </w:r>
      <w:proofErr w:type="spellEnd"/>
      <w:r>
        <w:rPr>
          <w:rFonts w:ascii="Times New Roman" w:eastAsia="SimSun" w:hAnsi="Times New Roman" w:cs="Times New Roman"/>
          <w:color w:val="000000"/>
          <w:sz w:val="24"/>
          <w:szCs w:val="24"/>
        </w:rPr>
        <w:t xml:space="preserve"> is another </w:t>
      </w:r>
      <w:proofErr w:type="spellStart"/>
      <w:r>
        <w:rPr>
          <w:rFonts w:ascii="Times New Roman" w:eastAsia="SimSun" w:hAnsi="Times New Roman" w:cs="Times New Roman"/>
          <w:color w:val="000000"/>
          <w:sz w:val="24"/>
          <w:szCs w:val="24"/>
        </w:rPr>
        <w:t>verdictive</w:t>
      </w:r>
      <w:proofErr w:type="spellEnd"/>
      <w:r>
        <w:rPr>
          <w:rFonts w:ascii="Times New Roman" w:eastAsia="SimSun" w:hAnsi="Times New Roman" w:cs="Times New Roman"/>
          <w:color w:val="000000"/>
          <w:sz w:val="24"/>
          <w:szCs w:val="24"/>
        </w:rPr>
        <w:t>. This conclusion was also reached having observed several related circumstances on the same issue of foreign companies s</w:t>
      </w:r>
      <w:r w:rsidR="00910AD3">
        <w:rPr>
          <w:rFonts w:ascii="Times New Roman" w:eastAsia="SimSun" w:hAnsi="Times New Roman" w:cs="Times New Roman"/>
          <w:color w:val="000000"/>
          <w:sz w:val="24"/>
          <w:szCs w:val="24"/>
        </w:rPr>
        <w:t>i</w:t>
      </w:r>
      <w:r>
        <w:rPr>
          <w:rFonts w:ascii="Times New Roman" w:eastAsia="SimSun" w:hAnsi="Times New Roman" w:cs="Times New Roman"/>
          <w:color w:val="000000"/>
          <w:sz w:val="24"/>
          <w:szCs w:val="24"/>
        </w:rPr>
        <w:t xml:space="preserve">phoning the national treasury. This is a conclusive finding based on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research and observations and hence, his decision of labeling both these foreign companies and their local co-perpetrators "international thief </w:t>
      </w:r>
      <w:proofErr w:type="spellStart"/>
      <w:r>
        <w:rPr>
          <w:rFonts w:ascii="Times New Roman" w:eastAsia="SimSun" w:hAnsi="Times New Roman" w:cs="Times New Roman"/>
          <w:color w:val="000000"/>
          <w:sz w:val="24"/>
          <w:szCs w:val="24"/>
        </w:rPr>
        <w:t>thief</w:t>
      </w:r>
      <w:proofErr w:type="spellEnd"/>
      <w:r>
        <w:rPr>
          <w:rFonts w:ascii="Times New Roman" w:eastAsia="SimSun" w:hAnsi="Times New Roman" w:cs="Times New Roman"/>
          <w:color w:val="000000"/>
          <w:sz w:val="24"/>
          <w:szCs w:val="24"/>
        </w:rPr>
        <w:t>". This is synonymous with the declaration "they are thieves".</w:t>
      </w:r>
    </w:p>
    <w:p w14:paraId="4E59D2AE" w14:textId="2A819573"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4.4.4</w:t>
      </w:r>
      <w:r w:rsidR="00442EE9">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Overview of illocutionary acts</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 xml:space="preserve">The analysis of illocutionary acts has allowed for an analytical assessment of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intentions. A total of fifteen slang</w:t>
      </w:r>
      <w:r w:rsidR="00FD4DE1">
        <w:rPr>
          <w:rFonts w:ascii="Times New Roman" w:eastAsia="SimSun" w:hAnsi="Times New Roman" w:cs="Times New Roman"/>
          <w:color w:val="000000"/>
          <w:sz w:val="24"/>
          <w:szCs w:val="24"/>
        </w:rPr>
        <w:t xml:space="preserve"> terms</w:t>
      </w:r>
      <w:r>
        <w:rPr>
          <w:rFonts w:ascii="Times New Roman" w:eastAsia="SimSun" w:hAnsi="Times New Roman" w:cs="Times New Roman"/>
          <w:color w:val="000000"/>
          <w:sz w:val="24"/>
          <w:szCs w:val="24"/>
        </w:rPr>
        <w:t xml:space="preserve"> were brought out and in all, eleven of them were </w:t>
      </w:r>
      <w:proofErr w:type="spellStart"/>
      <w:r>
        <w:rPr>
          <w:rFonts w:ascii="Times New Roman" w:eastAsia="SimSun" w:hAnsi="Times New Roman" w:cs="Times New Roman"/>
          <w:color w:val="000000"/>
          <w:sz w:val="24"/>
          <w:szCs w:val="24"/>
        </w:rPr>
        <w:t>expositives</w:t>
      </w:r>
      <w:proofErr w:type="spellEnd"/>
      <w:r>
        <w:rPr>
          <w:rFonts w:ascii="Times New Roman" w:eastAsia="SimSun" w:hAnsi="Times New Roman" w:cs="Times New Roman"/>
          <w:color w:val="000000"/>
          <w:sz w:val="24"/>
          <w:szCs w:val="24"/>
        </w:rPr>
        <w:t xml:space="preserve">, two were </w:t>
      </w:r>
      <w:proofErr w:type="spellStart"/>
      <w:r w:rsidR="00D62566">
        <w:rPr>
          <w:rFonts w:ascii="Times New Roman" w:eastAsia="SimSun" w:hAnsi="Times New Roman" w:cs="Times New Roman"/>
          <w:color w:val="000000"/>
          <w:sz w:val="24"/>
          <w:szCs w:val="24"/>
        </w:rPr>
        <w:t>commissives</w:t>
      </w:r>
      <w:proofErr w:type="spellEnd"/>
      <w:r>
        <w:rPr>
          <w:rFonts w:ascii="Times New Roman" w:eastAsia="SimSun" w:hAnsi="Times New Roman" w:cs="Times New Roman"/>
          <w:color w:val="000000"/>
          <w:sz w:val="24"/>
          <w:szCs w:val="24"/>
        </w:rPr>
        <w:t xml:space="preserve"> and the remaining two were </w:t>
      </w:r>
      <w:proofErr w:type="spellStart"/>
      <w:r>
        <w:rPr>
          <w:rFonts w:ascii="Times New Roman" w:eastAsia="SimSun" w:hAnsi="Times New Roman" w:cs="Times New Roman"/>
          <w:color w:val="000000"/>
          <w:sz w:val="24"/>
          <w:szCs w:val="24"/>
        </w:rPr>
        <w:t>verdictives</w:t>
      </w:r>
      <w:proofErr w:type="spellEnd"/>
      <w:r>
        <w:rPr>
          <w:rFonts w:ascii="Times New Roman" w:eastAsia="SimSun" w:hAnsi="Times New Roman" w:cs="Times New Roman"/>
          <w:color w:val="000000"/>
          <w:sz w:val="24"/>
          <w:szCs w:val="24"/>
        </w:rPr>
        <w:t>. This simply shows that these selected songs were mainly describing or narrating ordeals of people from the tyranny of political and religious leaders in Nigeria</w:t>
      </w:r>
      <w:r w:rsidR="00413873">
        <w:rPr>
          <w:rFonts w:ascii="Times New Roman" w:eastAsia="SimSun" w:hAnsi="Times New Roman" w:cs="Times New Roman"/>
          <w:color w:val="000000"/>
          <w:sz w:val="24"/>
          <w:szCs w:val="24"/>
        </w:rPr>
        <w:t xml:space="preserve"> at the time</w:t>
      </w:r>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r w:rsidR="00D42CA3">
        <w:rPr>
          <w:rFonts w:ascii="Times New Roman" w:eastAsia="SimSun" w:hAnsi="Times New Roman" w:cs="Times New Roman"/>
          <w:color w:val="000000"/>
          <w:sz w:val="24"/>
          <w:szCs w:val="24"/>
        </w:rPr>
        <w:t>skillfully</w:t>
      </w:r>
      <w:r w:rsidR="00746CA6">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used these songs to fulfill the role of a social commentator. His use of mockery and sarcasm has been to great effects. The scorn</w:t>
      </w:r>
      <w:r w:rsidR="00413873">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w:t>
      </w:r>
      <w:r w:rsidR="00413873">
        <w:rPr>
          <w:rFonts w:ascii="Times New Roman" w:eastAsia="SimSun" w:hAnsi="Times New Roman" w:cs="Times New Roman"/>
          <w:color w:val="000000"/>
          <w:sz w:val="24"/>
          <w:szCs w:val="24"/>
        </w:rPr>
        <w:t>aimed</w:t>
      </w:r>
      <w:r>
        <w:rPr>
          <w:rFonts w:ascii="Times New Roman" w:eastAsia="SimSun" w:hAnsi="Times New Roman" w:cs="Times New Roman"/>
          <w:color w:val="000000"/>
          <w:sz w:val="24"/>
          <w:szCs w:val="24"/>
        </w:rPr>
        <w:t xml:space="preserve"> to hurt and annoy</w:t>
      </w:r>
      <w:r w:rsidR="00413873">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w:t>
      </w:r>
      <w:r w:rsidR="00413873">
        <w:rPr>
          <w:rFonts w:ascii="Times New Roman" w:eastAsia="SimSun" w:hAnsi="Times New Roman" w:cs="Times New Roman"/>
          <w:color w:val="000000"/>
          <w:sz w:val="24"/>
          <w:szCs w:val="24"/>
        </w:rPr>
        <w:t>had</w:t>
      </w:r>
      <w:r>
        <w:rPr>
          <w:rFonts w:ascii="Times New Roman" w:eastAsia="SimSun" w:hAnsi="Times New Roman" w:cs="Times New Roman"/>
          <w:color w:val="000000"/>
          <w:sz w:val="24"/>
          <w:szCs w:val="24"/>
        </w:rPr>
        <w:t xml:space="preserve"> the positive intention of </w:t>
      </w:r>
      <w:r w:rsidR="00F47F38">
        <w:rPr>
          <w:rFonts w:ascii="Times New Roman" w:eastAsia="SimSun" w:hAnsi="Times New Roman" w:cs="Times New Roman"/>
          <w:color w:val="000000"/>
          <w:sz w:val="24"/>
          <w:szCs w:val="24"/>
        </w:rPr>
        <w:t>sparking</w:t>
      </w:r>
      <w:r>
        <w:rPr>
          <w:rFonts w:ascii="Times New Roman" w:eastAsia="SimSun" w:hAnsi="Times New Roman" w:cs="Times New Roman"/>
          <w:color w:val="000000"/>
          <w:sz w:val="24"/>
          <w:szCs w:val="24"/>
        </w:rPr>
        <w:t xml:space="preserve"> revolution and reform in</w:t>
      </w:r>
      <w:r w:rsidR="00FB5E49">
        <w:rPr>
          <w:rFonts w:ascii="Times New Roman" w:eastAsia="SimSun" w:hAnsi="Times New Roman" w:cs="Times New Roman"/>
          <w:color w:val="000000"/>
          <w:sz w:val="24"/>
          <w:szCs w:val="24"/>
        </w:rPr>
        <w:t xml:space="preserve"> </w:t>
      </w:r>
      <w:r w:rsidR="00C879B8">
        <w:rPr>
          <w:rFonts w:ascii="Times New Roman" w:eastAsia="SimSun" w:hAnsi="Times New Roman" w:cs="Times New Roman"/>
          <w:color w:val="000000"/>
          <w:sz w:val="24"/>
          <w:szCs w:val="24"/>
        </w:rPr>
        <w:t xml:space="preserve">the </w:t>
      </w:r>
      <w:r w:rsidR="00FB5E49">
        <w:rPr>
          <w:rFonts w:ascii="Times New Roman" w:eastAsia="SimSun" w:hAnsi="Times New Roman" w:cs="Times New Roman"/>
          <w:color w:val="000000"/>
          <w:sz w:val="24"/>
          <w:szCs w:val="24"/>
        </w:rPr>
        <w:t xml:space="preserve">Nigeria </w:t>
      </w:r>
      <w:r w:rsidR="00AD0C7C">
        <w:rPr>
          <w:rFonts w:ascii="Times New Roman" w:eastAsia="SimSun" w:hAnsi="Times New Roman" w:cs="Times New Roman"/>
          <w:color w:val="000000"/>
          <w:sz w:val="24"/>
          <w:szCs w:val="24"/>
        </w:rPr>
        <w:t>of that era</w:t>
      </w:r>
      <w:r>
        <w:rPr>
          <w:rFonts w:ascii="Times New Roman" w:eastAsia="SimSun" w:hAnsi="Times New Roman" w:cs="Times New Roman"/>
          <w:color w:val="000000"/>
          <w:sz w:val="24"/>
          <w:szCs w:val="24"/>
        </w:rPr>
        <w:t xml:space="preserve">. The arts of an era truly reflect the social construct of that era. Applications of suitable linguistic tools can allow for an objective analysis of the overall language use, which might allow for a comprehensive explication of meaning ingrained in this language use, thereby showcasing what </w:t>
      </w:r>
      <w:r w:rsidR="00AA50FD">
        <w:rPr>
          <w:rFonts w:ascii="Times New Roman" w:eastAsia="SimSun" w:hAnsi="Times New Roman" w:cs="Times New Roman"/>
          <w:color w:val="000000"/>
          <w:sz w:val="24"/>
          <w:szCs w:val="24"/>
        </w:rPr>
        <w:t>is</w:t>
      </w:r>
      <w:r>
        <w:rPr>
          <w:rFonts w:ascii="Times New Roman" w:eastAsia="SimSun" w:hAnsi="Times New Roman" w:cs="Times New Roman"/>
          <w:color w:val="000000"/>
          <w:sz w:val="24"/>
          <w:szCs w:val="24"/>
        </w:rPr>
        <w:t xml:space="preserve"> </w:t>
      </w:r>
      <w:r w:rsidR="00AA50FD">
        <w:rPr>
          <w:rFonts w:ascii="Times New Roman" w:eastAsia="SimSun" w:hAnsi="Times New Roman" w:cs="Times New Roman"/>
          <w:color w:val="000000"/>
          <w:sz w:val="24"/>
          <w:szCs w:val="24"/>
        </w:rPr>
        <w:t xml:space="preserve">happening in </w:t>
      </w:r>
      <w:r>
        <w:rPr>
          <w:rFonts w:ascii="Times New Roman" w:eastAsia="SimSun" w:hAnsi="Times New Roman" w:cs="Times New Roman"/>
          <w:color w:val="000000"/>
          <w:sz w:val="24"/>
          <w:szCs w:val="24"/>
        </w:rPr>
        <w:t>that particular social context.</w:t>
      </w:r>
    </w:p>
    <w:p w14:paraId="4543861B" w14:textId="77777777" w:rsidR="002B5A5E" w:rsidRDefault="002B5A5E" w:rsidP="005920BC">
      <w:pPr>
        <w:spacing w:after="0" w:line="360" w:lineRule="auto"/>
        <w:jc w:val="both"/>
        <w:rPr>
          <w:rFonts w:ascii="Times New Roman" w:eastAsia="SimSun" w:hAnsi="Times New Roman" w:cs="Times New Roman"/>
          <w:color w:val="000000"/>
          <w:sz w:val="24"/>
          <w:szCs w:val="24"/>
        </w:rPr>
      </w:pPr>
    </w:p>
    <w:p w14:paraId="66F44B21" w14:textId="60BC6EEA" w:rsidR="000F72F2" w:rsidRDefault="00A84081" w:rsidP="005920BC">
      <w:pPr>
        <w:spacing w:after="0" w:line="36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4.5</w:t>
      </w:r>
      <w:r w:rsidR="00442EE9">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Contextual examination</w:t>
      </w:r>
    </w:p>
    <w:p w14:paraId="44F31CBC" w14:textId="1523CE9A"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The </w:t>
      </w:r>
      <w:r w:rsidR="00C851AD">
        <w:rPr>
          <w:rFonts w:ascii="Times New Roman" w:eastAsia="SimSun" w:hAnsi="Times New Roman" w:cs="Times New Roman"/>
          <w:color w:val="000000"/>
          <w:sz w:val="24"/>
          <w:szCs w:val="24"/>
        </w:rPr>
        <w:t>c</w:t>
      </w:r>
      <w:r>
        <w:rPr>
          <w:rFonts w:ascii="Times New Roman" w:eastAsia="SimSun" w:hAnsi="Times New Roman" w:cs="Times New Roman"/>
          <w:color w:val="000000"/>
          <w:sz w:val="24"/>
          <w:szCs w:val="24"/>
        </w:rPr>
        <w:t xml:space="preserve">ontextual backgrounds of the selected songs are </w:t>
      </w:r>
      <w:r w:rsidR="00E96A8D">
        <w:rPr>
          <w:rFonts w:ascii="Times New Roman" w:eastAsia="SimSun" w:hAnsi="Times New Roman" w:cs="Times New Roman"/>
          <w:color w:val="000000"/>
          <w:sz w:val="24"/>
          <w:szCs w:val="24"/>
        </w:rPr>
        <w:t>examined</w:t>
      </w:r>
      <w:r>
        <w:rPr>
          <w:rFonts w:ascii="Times New Roman" w:eastAsia="SimSun" w:hAnsi="Times New Roman" w:cs="Times New Roman"/>
          <w:color w:val="000000"/>
          <w:sz w:val="24"/>
          <w:szCs w:val="24"/>
        </w:rPr>
        <w:t>. Focus is given to the social construct from which the texts emanated. The pre</w:t>
      </w:r>
      <w:r w:rsidR="00AA5091">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existing situations that warranted the peculiar language use are brought into light, to corroborate the other results from the speech acts analysis.</w:t>
      </w:r>
    </w:p>
    <w:p w14:paraId="2A24B9DE" w14:textId="77777777" w:rsidR="002B5A5E" w:rsidRDefault="002B5A5E" w:rsidP="005920BC">
      <w:pPr>
        <w:spacing w:after="0" w:line="360" w:lineRule="auto"/>
        <w:jc w:val="both"/>
        <w:rPr>
          <w:rFonts w:ascii="Times New Roman" w:eastAsia="SimSun" w:hAnsi="Times New Roman" w:cs="Times New Roman"/>
          <w:b/>
          <w:bCs/>
          <w:color w:val="000000"/>
          <w:sz w:val="24"/>
          <w:szCs w:val="24"/>
        </w:rPr>
      </w:pPr>
    </w:p>
    <w:p w14:paraId="40953C75" w14:textId="77777777" w:rsidR="00442EE9"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bCs/>
          <w:color w:val="000000"/>
          <w:sz w:val="24"/>
          <w:szCs w:val="24"/>
        </w:rPr>
        <w:t>4.5.1</w:t>
      </w:r>
      <w:r w:rsidR="00442EE9">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Socio</w:t>
      </w:r>
      <w:r w:rsidR="008A4F78">
        <w:rPr>
          <w:rFonts w:ascii="Times New Roman" w:eastAsia="SimSun" w:hAnsi="Times New Roman" w:cs="Times New Roman"/>
          <w:b/>
          <w:bCs/>
          <w:color w:val="000000"/>
          <w:sz w:val="24"/>
          <w:szCs w:val="24"/>
        </w:rPr>
        <w:t>-</w:t>
      </w:r>
      <w:r>
        <w:rPr>
          <w:rFonts w:ascii="Times New Roman" w:eastAsia="SimSun" w:hAnsi="Times New Roman" w:cs="Times New Roman"/>
          <w:b/>
          <w:bCs/>
          <w:color w:val="000000"/>
          <w:sz w:val="24"/>
          <w:szCs w:val="24"/>
        </w:rPr>
        <w:t>political context</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 xml:space="preserve">The selected songs are all songs released during one of Nigeria’s turbulent political eras. This era was marked by </w:t>
      </w:r>
      <w:r w:rsidR="00EC5B35">
        <w:rPr>
          <w:rFonts w:ascii="Times New Roman" w:eastAsia="SimSun" w:hAnsi="Times New Roman" w:cs="Times New Roman"/>
          <w:color w:val="000000"/>
          <w:sz w:val="24"/>
          <w:szCs w:val="24"/>
        </w:rPr>
        <w:t xml:space="preserve">a </w:t>
      </w:r>
      <w:r>
        <w:rPr>
          <w:rFonts w:ascii="Times New Roman" w:eastAsia="SimSun" w:hAnsi="Times New Roman" w:cs="Times New Roman"/>
          <w:color w:val="000000"/>
          <w:sz w:val="24"/>
          <w:szCs w:val="24"/>
        </w:rPr>
        <w:t xml:space="preserve">merciless military regime with its incessant killings </w:t>
      </w:r>
      <w:r>
        <w:rPr>
          <w:rFonts w:ascii="Times New Roman" w:eastAsia="SimSun" w:hAnsi="Times New Roman" w:cs="Times New Roman"/>
          <w:color w:val="000000"/>
          <w:sz w:val="24"/>
          <w:szCs w:val="24"/>
        </w:rPr>
        <w:lastRenderedPageBreak/>
        <w:t xml:space="preserve">and habitual disregard for the rule of law. This </w:t>
      </w:r>
      <w:r w:rsidR="004A3992">
        <w:rPr>
          <w:rFonts w:ascii="Times New Roman" w:eastAsia="SimSun" w:hAnsi="Times New Roman" w:cs="Times New Roman"/>
          <w:color w:val="000000"/>
          <w:sz w:val="24"/>
          <w:szCs w:val="24"/>
        </w:rPr>
        <w:t>turbulent</w:t>
      </w:r>
      <w:r>
        <w:rPr>
          <w:rFonts w:ascii="Times New Roman" w:eastAsia="SimSun" w:hAnsi="Times New Roman" w:cs="Times New Roman"/>
          <w:color w:val="000000"/>
          <w:sz w:val="24"/>
          <w:szCs w:val="24"/>
        </w:rPr>
        <w:t xml:space="preserve"> period </w:t>
      </w:r>
      <w:r w:rsidR="004A3992">
        <w:rPr>
          <w:rFonts w:ascii="Times New Roman" w:eastAsia="SimSun" w:hAnsi="Times New Roman" w:cs="Times New Roman"/>
          <w:color w:val="000000"/>
          <w:sz w:val="24"/>
          <w:szCs w:val="24"/>
        </w:rPr>
        <w:t>(</w:t>
      </w:r>
      <w:r w:rsidR="000F72F2" w:rsidRPr="00A332AF">
        <w:rPr>
          <w:rFonts w:ascii="Times New Roman" w:eastAsia="SimSun" w:hAnsi="Times New Roman" w:cs="Times New Roman"/>
          <w:sz w:val="24"/>
          <w:szCs w:val="24"/>
        </w:rPr>
        <w:t>1976</w:t>
      </w:r>
      <w:r>
        <w:rPr>
          <w:rFonts w:ascii="Times New Roman" w:eastAsia="SimSun" w:hAnsi="Times New Roman" w:cs="Times New Roman"/>
          <w:color w:val="000000"/>
          <w:sz w:val="24"/>
          <w:szCs w:val="24"/>
        </w:rPr>
        <w:t> </w:t>
      </w:r>
      <w:r w:rsidR="004A3992">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w:t>
      </w:r>
      <w:r w:rsidR="000F72F2" w:rsidRPr="00A332AF">
        <w:rPr>
          <w:rFonts w:ascii="Times New Roman" w:eastAsia="SimSun" w:hAnsi="Times New Roman" w:cs="Times New Roman"/>
          <w:sz w:val="24"/>
          <w:szCs w:val="24"/>
        </w:rPr>
        <w:t>1986</w:t>
      </w:r>
      <w:r w:rsidR="004A3992">
        <w:t>)</w:t>
      </w:r>
      <w:r>
        <w:rPr>
          <w:rFonts w:ascii="Times New Roman" w:eastAsia="SimSun" w:hAnsi="Times New Roman" w:cs="Times New Roman"/>
          <w:color w:val="000000"/>
          <w:sz w:val="24"/>
          <w:szCs w:val="24"/>
        </w:rPr>
        <w:t xml:space="preserve"> in Nigerian </w:t>
      </w:r>
      <w:r w:rsidR="00F0734B">
        <w:rPr>
          <w:rFonts w:ascii="Times New Roman" w:eastAsia="SimSun" w:hAnsi="Times New Roman" w:cs="Times New Roman"/>
          <w:color w:val="000000"/>
          <w:sz w:val="24"/>
          <w:szCs w:val="24"/>
        </w:rPr>
        <w:t>history</w:t>
      </w:r>
      <w:r>
        <w:rPr>
          <w:rFonts w:ascii="Times New Roman" w:eastAsia="SimSun" w:hAnsi="Times New Roman" w:cs="Times New Roman"/>
          <w:color w:val="000000"/>
          <w:sz w:val="24"/>
          <w:szCs w:val="24"/>
        </w:rPr>
        <w:t xml:space="preserve"> </w:t>
      </w:r>
      <w:r w:rsidR="00F0734B">
        <w:rPr>
          <w:rFonts w:ascii="Times New Roman" w:eastAsia="SimSun" w:hAnsi="Times New Roman" w:cs="Times New Roman"/>
          <w:color w:val="000000"/>
          <w:sz w:val="24"/>
          <w:szCs w:val="24"/>
        </w:rPr>
        <w:t>included</w:t>
      </w:r>
      <w:r>
        <w:rPr>
          <w:rFonts w:ascii="Times New Roman" w:eastAsia="SimSun" w:hAnsi="Times New Roman" w:cs="Times New Roman"/>
          <w:color w:val="000000"/>
          <w:sz w:val="24"/>
          <w:szCs w:val="24"/>
        </w:rPr>
        <w:t xml:space="preserve"> events such as: execution of coup plotters in </w:t>
      </w:r>
      <w:r w:rsidR="000F72F2" w:rsidRPr="00A332AF">
        <w:rPr>
          <w:rFonts w:ascii="Times New Roman" w:eastAsia="SimSun" w:hAnsi="Times New Roman" w:cs="Times New Roman"/>
          <w:sz w:val="24"/>
          <w:szCs w:val="24"/>
        </w:rPr>
        <w:t>1976</w:t>
      </w:r>
      <w:r w:rsidR="00B97E64">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drafting of a new constitution by a 50-man committee to the Supreme Military Council</w:t>
      </w:r>
      <w:r w:rsidR="00B97E64">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debating of the constitution draft in </w:t>
      </w:r>
      <w:r w:rsidR="000F72F2" w:rsidRPr="00A332AF">
        <w:rPr>
          <w:rFonts w:ascii="Times New Roman" w:eastAsia="SimSun" w:hAnsi="Times New Roman" w:cs="Times New Roman"/>
          <w:sz w:val="24"/>
          <w:szCs w:val="24"/>
        </w:rPr>
        <w:t>1977</w:t>
      </w:r>
      <w:r w:rsidR="00B97E64">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formation of political parties in </w:t>
      </w:r>
      <w:r w:rsidR="000F72F2" w:rsidRPr="00A332AF">
        <w:rPr>
          <w:rFonts w:ascii="Times New Roman" w:eastAsia="SimSun" w:hAnsi="Times New Roman" w:cs="Times New Roman"/>
          <w:sz w:val="24"/>
          <w:szCs w:val="24"/>
        </w:rPr>
        <w:t>1978</w:t>
      </w:r>
      <w:r w:rsidR="00B97E64">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the legislative elections in </w:t>
      </w:r>
      <w:r w:rsidR="000F72F2" w:rsidRPr="00A332AF">
        <w:rPr>
          <w:rFonts w:ascii="Times New Roman" w:eastAsia="SimSun" w:hAnsi="Times New Roman" w:cs="Times New Roman"/>
          <w:sz w:val="24"/>
          <w:szCs w:val="24"/>
        </w:rPr>
        <w:t>1979</w:t>
      </w:r>
      <w:r w:rsidR="00B97E64">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the presidential elections in </w:t>
      </w:r>
      <w:r w:rsidR="000F72F2" w:rsidRPr="00A332AF">
        <w:rPr>
          <w:rFonts w:ascii="Times New Roman" w:eastAsia="SimSun" w:hAnsi="Times New Roman" w:cs="Times New Roman"/>
          <w:sz w:val="24"/>
          <w:szCs w:val="24"/>
        </w:rPr>
        <w:t>1979</w:t>
      </w:r>
      <w:r>
        <w:rPr>
          <w:rFonts w:ascii="Times New Roman" w:eastAsia="SimSun" w:hAnsi="Times New Roman" w:cs="Times New Roman"/>
          <w:color w:val="000000"/>
          <w:sz w:val="24"/>
          <w:szCs w:val="24"/>
        </w:rPr>
        <w:t xml:space="preserve"> in which </w:t>
      </w:r>
      <w:proofErr w:type="spellStart"/>
      <w:r>
        <w:rPr>
          <w:rFonts w:ascii="Times New Roman" w:eastAsia="SimSun" w:hAnsi="Times New Roman" w:cs="Times New Roman"/>
          <w:color w:val="000000"/>
          <w:sz w:val="24"/>
          <w:szCs w:val="24"/>
        </w:rPr>
        <w:t>Alhaji</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Shehu</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Shagari</w:t>
      </w:r>
      <w:proofErr w:type="spellEnd"/>
      <w:r>
        <w:rPr>
          <w:rFonts w:ascii="Times New Roman" w:eastAsia="SimSun" w:hAnsi="Times New Roman" w:cs="Times New Roman"/>
          <w:color w:val="000000"/>
          <w:sz w:val="24"/>
          <w:szCs w:val="24"/>
        </w:rPr>
        <w:t xml:space="preserve"> won</w:t>
      </w:r>
      <w:r w:rsidR="00CF3AC9">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the military coup of </w:t>
      </w:r>
      <w:r w:rsidR="000F72F2" w:rsidRPr="00A332AF">
        <w:rPr>
          <w:rFonts w:ascii="Times New Roman" w:eastAsia="SimSun" w:hAnsi="Times New Roman" w:cs="Times New Roman"/>
          <w:sz w:val="24"/>
          <w:szCs w:val="24"/>
        </w:rPr>
        <w:t>1983</w:t>
      </w:r>
      <w:r>
        <w:rPr>
          <w:rFonts w:ascii="Times New Roman" w:eastAsia="SimSun" w:hAnsi="Times New Roman" w:cs="Times New Roman"/>
          <w:color w:val="000000"/>
          <w:sz w:val="24"/>
          <w:szCs w:val="24"/>
        </w:rPr>
        <w:t xml:space="preserve"> that </w:t>
      </w:r>
      <w:r w:rsidR="00CF3AC9">
        <w:rPr>
          <w:rFonts w:ascii="Times New Roman" w:eastAsia="SimSun" w:hAnsi="Times New Roman" w:cs="Times New Roman"/>
          <w:color w:val="000000"/>
          <w:sz w:val="24"/>
          <w:szCs w:val="24"/>
        </w:rPr>
        <w:t>overthrew</w:t>
      </w:r>
      <w:r>
        <w:rPr>
          <w:rFonts w:ascii="Times New Roman" w:eastAsia="SimSun" w:hAnsi="Times New Roman" w:cs="Times New Roman"/>
          <w:color w:val="000000"/>
          <w:sz w:val="24"/>
          <w:szCs w:val="24"/>
        </w:rPr>
        <w:t xml:space="preserve"> the elected president</w:t>
      </w:r>
      <w:r w:rsidR="00CF3AC9">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the take over of the government by the military in </w:t>
      </w:r>
      <w:r w:rsidR="000F72F2" w:rsidRPr="00A332AF">
        <w:rPr>
          <w:rFonts w:ascii="Times New Roman" w:eastAsia="SimSun" w:hAnsi="Times New Roman" w:cs="Times New Roman"/>
          <w:sz w:val="24"/>
          <w:szCs w:val="24"/>
        </w:rPr>
        <w:t>1984</w:t>
      </w:r>
      <w:r w:rsidR="00CF3AC9">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the failed coup </w:t>
      </w:r>
      <w:proofErr w:type="spellStart"/>
      <w:r>
        <w:rPr>
          <w:rFonts w:ascii="Times New Roman" w:eastAsia="SimSun" w:hAnsi="Times New Roman" w:cs="Times New Roman"/>
          <w:color w:val="000000"/>
          <w:sz w:val="24"/>
          <w:szCs w:val="24"/>
        </w:rPr>
        <w:t>d’etat</w:t>
      </w:r>
      <w:proofErr w:type="spellEnd"/>
      <w:r>
        <w:rPr>
          <w:rFonts w:ascii="Times New Roman" w:eastAsia="SimSun" w:hAnsi="Times New Roman" w:cs="Times New Roman"/>
          <w:color w:val="000000"/>
          <w:sz w:val="24"/>
          <w:szCs w:val="24"/>
        </w:rPr>
        <w:t xml:space="preserve"> in </w:t>
      </w:r>
      <w:r w:rsidR="000F72F2" w:rsidRPr="00A332AF">
        <w:rPr>
          <w:rFonts w:ascii="Times New Roman" w:eastAsia="SimSun" w:hAnsi="Times New Roman" w:cs="Times New Roman"/>
          <w:sz w:val="24"/>
          <w:szCs w:val="24"/>
        </w:rPr>
        <w:t>1985</w:t>
      </w:r>
      <w:r w:rsidR="00CF3AC9">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and the execution of plotters in </w:t>
      </w:r>
      <w:r w:rsidR="000F72F2" w:rsidRPr="00A332AF">
        <w:rPr>
          <w:rFonts w:ascii="Times New Roman" w:eastAsia="SimSun" w:hAnsi="Times New Roman" w:cs="Times New Roman"/>
          <w:sz w:val="24"/>
          <w:szCs w:val="24"/>
        </w:rPr>
        <w:t>1985</w:t>
      </w:r>
      <w:r>
        <w:rPr>
          <w:rFonts w:ascii="Times New Roman" w:eastAsia="SimSun" w:hAnsi="Times New Roman" w:cs="Times New Roman"/>
          <w:color w:val="000000"/>
          <w:sz w:val="24"/>
          <w:szCs w:val="24"/>
        </w:rPr>
        <w:t xml:space="preserve">, all </w:t>
      </w:r>
      <w:r w:rsidR="00CF3AC9">
        <w:rPr>
          <w:rFonts w:ascii="Times New Roman" w:eastAsia="SimSun" w:hAnsi="Times New Roman" w:cs="Times New Roman"/>
          <w:color w:val="000000"/>
          <w:sz w:val="24"/>
          <w:szCs w:val="24"/>
        </w:rPr>
        <w:t xml:space="preserve">of </w:t>
      </w:r>
      <w:r>
        <w:rPr>
          <w:rFonts w:ascii="Times New Roman" w:eastAsia="SimSun" w:hAnsi="Times New Roman" w:cs="Times New Roman"/>
          <w:color w:val="000000"/>
          <w:sz w:val="24"/>
          <w:szCs w:val="24"/>
        </w:rPr>
        <w:t xml:space="preserve">which were the main inspirations for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Anikulapo</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Kuti's</w:t>
      </w:r>
      <w:proofErr w:type="spellEnd"/>
      <w:r>
        <w:rPr>
          <w:rFonts w:ascii="Times New Roman" w:eastAsia="SimSun" w:hAnsi="Times New Roman" w:cs="Times New Roman"/>
          <w:color w:val="000000"/>
          <w:sz w:val="24"/>
          <w:szCs w:val="24"/>
        </w:rPr>
        <w:t xml:space="preserve"> Zombie, Sorrow, Tears and Blood</w:t>
      </w:r>
      <w:r w:rsidR="00CF3AC9">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and ITT.</w:t>
      </w:r>
    </w:p>
    <w:p w14:paraId="3DA239C7" w14:textId="5E5A12EF"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t>These songs do not just represent a people’s disposition toward the governance</w:t>
      </w:r>
      <w:r w:rsidR="00A7542A">
        <w:rPr>
          <w:rFonts w:ascii="Times New Roman" w:eastAsia="SimSun" w:hAnsi="Times New Roman" w:cs="Times New Roman"/>
          <w:color w:val="000000"/>
          <w:sz w:val="24"/>
          <w:szCs w:val="24"/>
        </w:rPr>
        <w:t xml:space="preserve"> of that time</w:t>
      </w:r>
      <w:r w:rsidR="000D1E74">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but aptly describe the </w:t>
      </w:r>
      <w:r w:rsidRPr="000F60C0">
        <w:rPr>
          <w:rFonts w:ascii="Times New Roman" w:eastAsia="SimSun" w:hAnsi="Times New Roman" w:cs="Times New Roman"/>
          <w:i/>
          <w:iCs/>
          <w:color w:val="000000"/>
          <w:sz w:val="24"/>
          <w:szCs w:val="24"/>
        </w:rPr>
        <w:t>modus operandi</w:t>
      </w:r>
      <w:r>
        <w:rPr>
          <w:rFonts w:ascii="Times New Roman" w:eastAsia="SimSun" w:hAnsi="Times New Roman" w:cs="Times New Roman"/>
          <w:color w:val="000000"/>
          <w:sz w:val="24"/>
          <w:szCs w:val="24"/>
        </w:rPr>
        <w:t xml:space="preserve"> of these government officials in such a way that vivid </w:t>
      </w:r>
      <w:r w:rsidR="006618AD">
        <w:rPr>
          <w:rFonts w:ascii="Times New Roman" w:eastAsia="SimSun" w:hAnsi="Times New Roman" w:cs="Times New Roman"/>
          <w:color w:val="000000"/>
          <w:sz w:val="24"/>
          <w:szCs w:val="24"/>
        </w:rPr>
        <w:t>images</w:t>
      </w:r>
      <w:r>
        <w:rPr>
          <w:rFonts w:ascii="Times New Roman" w:eastAsia="SimSun" w:hAnsi="Times New Roman" w:cs="Times New Roman"/>
          <w:color w:val="000000"/>
          <w:sz w:val="24"/>
          <w:szCs w:val="24"/>
        </w:rPr>
        <w:t xml:space="preserve"> of the terrors unleashed upon the Nigerian citizens were revealed, thereby </w:t>
      </w:r>
      <w:r w:rsidR="00341144">
        <w:rPr>
          <w:rFonts w:ascii="Times New Roman" w:eastAsia="SimSun" w:hAnsi="Times New Roman" w:cs="Times New Roman"/>
          <w:color w:val="000000"/>
          <w:sz w:val="24"/>
          <w:szCs w:val="24"/>
        </w:rPr>
        <w:t>damaging</w:t>
      </w:r>
      <w:r>
        <w:rPr>
          <w:rFonts w:ascii="Times New Roman" w:eastAsia="SimSun" w:hAnsi="Times New Roman" w:cs="Times New Roman"/>
          <w:color w:val="000000"/>
          <w:sz w:val="24"/>
          <w:szCs w:val="24"/>
        </w:rPr>
        <w:t xml:space="preserve"> the reputation of the then government. The slang used in the songs were mostly composed in Nigerian Pidgin, which made the songs become not just popular in Nigeria but all around the world, as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Anikulapo</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Kuti's</w:t>
      </w:r>
      <w:proofErr w:type="spellEnd"/>
      <w:r>
        <w:rPr>
          <w:rFonts w:ascii="Times New Roman" w:eastAsia="SimSun" w:hAnsi="Times New Roman" w:cs="Times New Roman"/>
          <w:color w:val="000000"/>
          <w:sz w:val="24"/>
          <w:szCs w:val="24"/>
        </w:rPr>
        <w:t xml:space="preserve"> voice became the voice of social commentary and the harbinger of revolution and reform.</w:t>
      </w:r>
    </w:p>
    <w:p w14:paraId="138F6D33" w14:textId="35D2D97C" w:rsidR="000F72F2" w:rsidRDefault="00A84081" w:rsidP="005920BC">
      <w:pPr>
        <w:spacing w:after="0" w:line="360" w:lineRule="auto"/>
        <w:jc w:val="both"/>
        <w:rPr>
          <w:rFonts w:ascii="Times New Roman" w:eastAsia="SimSun" w:hAnsi="Times New Roman" w:cs="Times New Roman"/>
          <w:color w:val="000000"/>
          <w:sz w:val="24"/>
          <w:szCs w:val="24"/>
        </w:rPr>
      </w:pP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w:t>
      </w:r>
      <w:r w:rsidR="000F72F2" w:rsidRPr="000D1E74">
        <w:rPr>
          <w:rFonts w:ascii="Times New Roman" w:eastAsia="SimSun" w:hAnsi="Times New Roman" w:cs="Times New Roman"/>
          <w:sz w:val="24"/>
          <w:szCs w:val="24"/>
        </w:rPr>
        <w:t>1976</w:t>
      </w:r>
      <w:r>
        <w:rPr>
          <w:rFonts w:ascii="Times New Roman" w:eastAsia="SimSun" w:hAnsi="Times New Roman" w:cs="Times New Roman"/>
          <w:color w:val="000000"/>
          <w:sz w:val="24"/>
          <w:szCs w:val="24"/>
        </w:rPr>
        <w:t xml:space="preserve"> Zombie song is a scathing attack on the military, and all it stood for in the country. </w:t>
      </w:r>
      <w:r w:rsidR="00E91471">
        <w:rPr>
          <w:rFonts w:ascii="Times New Roman" w:eastAsia="SimSun" w:hAnsi="Times New Roman" w:cs="Times New Roman"/>
          <w:color w:val="000000"/>
          <w:sz w:val="24"/>
          <w:szCs w:val="24"/>
        </w:rPr>
        <w:t xml:space="preserve">Soldiers </w:t>
      </w:r>
      <w:r>
        <w:rPr>
          <w:rFonts w:ascii="Times New Roman" w:eastAsia="SimSun" w:hAnsi="Times New Roman" w:cs="Times New Roman"/>
          <w:color w:val="000000"/>
          <w:sz w:val="24"/>
          <w:szCs w:val="24"/>
        </w:rPr>
        <w:t xml:space="preserve">must always obey.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lyrics in Zombie immensely mock the military regime with words such as:</w:t>
      </w:r>
      <w:r>
        <w:rPr>
          <w:rFonts w:ascii="Times New Roman" w:eastAsia="SimSun" w:hAnsi="Times New Roman" w:cs="Times New Roman"/>
          <w:color w:val="000000"/>
          <w:sz w:val="24"/>
          <w:szCs w:val="24"/>
        </w:rPr>
        <w:br/>
      </w:r>
    </w:p>
    <w:p w14:paraId="64F87FE2" w14:textId="77777777" w:rsidR="003770C3"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“Zombie o, zombie (Zombie o, zombie)</w:t>
      </w:r>
      <w:r>
        <w:rPr>
          <w:rFonts w:ascii="Times New Roman" w:eastAsia="SimSun" w:hAnsi="Times New Roman" w:cs="Times New Roman"/>
          <w:color w:val="000000"/>
          <w:sz w:val="24"/>
          <w:szCs w:val="24"/>
        </w:rPr>
        <w:br/>
        <w:t>Zombie o, zombie (Zombie o, zombie)</w:t>
      </w:r>
      <w:r>
        <w:rPr>
          <w:rFonts w:ascii="Times New Roman" w:eastAsia="SimSun" w:hAnsi="Times New Roman" w:cs="Times New Roman"/>
          <w:color w:val="000000"/>
          <w:sz w:val="24"/>
          <w:szCs w:val="24"/>
        </w:rPr>
        <w:br/>
        <w:t xml:space="preserve">Zombie no go </w:t>
      </w:r>
      <w:proofErr w:type="spellStart"/>
      <w:r>
        <w:rPr>
          <w:rFonts w:ascii="Times New Roman" w:eastAsia="SimSun" w:hAnsi="Times New Roman" w:cs="Times New Roman"/>
          <w:color w:val="000000"/>
          <w:sz w:val="24"/>
          <w:szCs w:val="24"/>
        </w:rPr>
        <w:t>go</w:t>
      </w:r>
      <w:proofErr w:type="spellEnd"/>
      <w:r>
        <w:rPr>
          <w:rFonts w:ascii="Times New Roman" w:eastAsia="SimSun" w:hAnsi="Times New Roman" w:cs="Times New Roman"/>
          <w:color w:val="000000"/>
          <w:sz w:val="24"/>
          <w:szCs w:val="24"/>
        </w:rPr>
        <w:t>, unless you tell am to go (Zombie)</w:t>
      </w:r>
      <w:r>
        <w:rPr>
          <w:rFonts w:ascii="Times New Roman" w:eastAsia="SimSun" w:hAnsi="Times New Roman" w:cs="Times New Roman"/>
          <w:color w:val="000000"/>
          <w:sz w:val="24"/>
          <w:szCs w:val="24"/>
        </w:rPr>
        <w:br/>
        <w:t>Zombie no go stop, unless you tell am to stop (Zombie)</w:t>
      </w:r>
      <w:r>
        <w:rPr>
          <w:rFonts w:ascii="Times New Roman" w:eastAsia="SimSun" w:hAnsi="Times New Roman" w:cs="Times New Roman"/>
          <w:color w:val="000000"/>
          <w:sz w:val="24"/>
          <w:szCs w:val="24"/>
        </w:rPr>
        <w:br/>
        <w:t>Zombie no go turn, unless you tell am to turn (Zombie)</w:t>
      </w:r>
      <w:r>
        <w:rPr>
          <w:rFonts w:ascii="Times New Roman" w:eastAsia="SimSun" w:hAnsi="Times New Roman" w:cs="Times New Roman"/>
          <w:color w:val="000000"/>
          <w:sz w:val="24"/>
          <w:szCs w:val="24"/>
        </w:rPr>
        <w:br/>
        <w:t>Zombie no go think, unless you tell am to think (Zombie)”</w:t>
      </w: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r>
      <w:r>
        <w:rPr>
          <w:rFonts w:ascii="Times New Roman" w:eastAsia="SimSun" w:hAnsi="Times New Roman" w:cs="Times New Roman"/>
          <w:b/>
          <w:bCs/>
          <w:color w:val="000000"/>
          <w:sz w:val="24"/>
          <w:szCs w:val="24"/>
        </w:rPr>
        <w:tab/>
        <w:t>Zombie (1976)</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“Zombie”</w:t>
      </w:r>
      <w:r>
        <w:rPr>
          <w:rFonts w:ascii="Times New Roman" w:eastAsia="SimSun" w:hAnsi="Times New Roman" w:cs="Times New Roman"/>
          <w:color w:val="000000"/>
          <w:sz w:val="24"/>
          <w:szCs w:val="24"/>
        </w:rPr>
        <w:br/>
        <w:t>The main slang used here is Zombie. While the above lyrics extract is directly aimed at the officials of the military government who were being controlled by foreign powers, and also whose transparent internal structure leaves nothing to</w:t>
      </w:r>
      <w:r w:rsidR="00941627">
        <w:rPr>
          <w:rFonts w:ascii="Times New Roman" w:eastAsia="SimSun" w:hAnsi="Times New Roman" w:cs="Times New Roman"/>
          <w:color w:val="000000"/>
          <w:sz w:val="24"/>
          <w:szCs w:val="24"/>
        </w:rPr>
        <w:t xml:space="preserve"> the</w:t>
      </w:r>
      <w:r>
        <w:rPr>
          <w:rFonts w:ascii="Times New Roman" w:eastAsia="SimSun" w:hAnsi="Times New Roman" w:cs="Times New Roman"/>
          <w:color w:val="000000"/>
          <w:sz w:val="24"/>
          <w:szCs w:val="24"/>
        </w:rPr>
        <w:t xml:space="preserve"> imagination, and so, the use of "zombie" intensifies that mockery. Africans' inability to think for themselves and make decisions that could benefit all Africans were two </w:t>
      </w:r>
      <w:r>
        <w:rPr>
          <w:rFonts w:ascii="Times New Roman" w:eastAsia="SimSun" w:hAnsi="Times New Roman" w:cs="Times New Roman"/>
          <w:color w:val="000000"/>
          <w:sz w:val="24"/>
          <w:szCs w:val="24"/>
        </w:rPr>
        <w:lastRenderedPageBreak/>
        <w:t xml:space="preserve">things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Zombie song addresses. It was released at a point when Nigeria was just less than twenty years free from the shackles of colonialism, and every </w:t>
      </w:r>
      <w:r w:rsidR="00D70980">
        <w:rPr>
          <w:rFonts w:ascii="Times New Roman" w:eastAsia="SimSun" w:hAnsi="Times New Roman" w:cs="Times New Roman"/>
          <w:color w:val="000000"/>
          <w:sz w:val="24"/>
          <w:szCs w:val="24"/>
        </w:rPr>
        <w:t>attempt</w:t>
      </w:r>
      <w:r>
        <w:rPr>
          <w:rFonts w:ascii="Times New Roman" w:eastAsia="SimSun" w:hAnsi="Times New Roman" w:cs="Times New Roman"/>
          <w:color w:val="000000"/>
          <w:sz w:val="24"/>
          <w:szCs w:val="24"/>
        </w:rPr>
        <w:t xml:space="preserve"> to </w:t>
      </w:r>
      <w:proofErr w:type="spellStart"/>
      <w:r>
        <w:rPr>
          <w:rFonts w:ascii="Times New Roman" w:eastAsia="SimSun" w:hAnsi="Times New Roman" w:cs="Times New Roman"/>
          <w:color w:val="000000"/>
          <w:sz w:val="24"/>
          <w:szCs w:val="24"/>
        </w:rPr>
        <w:t>reorganise</w:t>
      </w:r>
      <w:proofErr w:type="spellEnd"/>
      <w:r>
        <w:rPr>
          <w:rFonts w:ascii="Times New Roman" w:eastAsia="SimSun" w:hAnsi="Times New Roman" w:cs="Times New Roman"/>
          <w:color w:val="000000"/>
          <w:sz w:val="24"/>
          <w:szCs w:val="24"/>
        </w:rPr>
        <w:t xml:space="preserve"> and </w:t>
      </w:r>
      <w:r w:rsidR="000E065F">
        <w:rPr>
          <w:rFonts w:ascii="Times New Roman" w:eastAsia="SimSun" w:hAnsi="Times New Roman" w:cs="Times New Roman"/>
          <w:color w:val="000000"/>
          <w:sz w:val="24"/>
          <w:szCs w:val="24"/>
        </w:rPr>
        <w:t>estab</w:t>
      </w:r>
      <w:r w:rsidR="00D17BE8">
        <w:rPr>
          <w:rFonts w:ascii="Times New Roman" w:eastAsia="SimSun" w:hAnsi="Times New Roman" w:cs="Times New Roman"/>
          <w:color w:val="000000"/>
          <w:sz w:val="24"/>
          <w:szCs w:val="24"/>
        </w:rPr>
        <w:t xml:space="preserve">lish </w:t>
      </w:r>
      <w:r>
        <w:rPr>
          <w:rFonts w:ascii="Times New Roman" w:eastAsia="SimSun" w:hAnsi="Times New Roman" w:cs="Times New Roman"/>
          <w:color w:val="000000"/>
          <w:sz w:val="24"/>
          <w:szCs w:val="24"/>
        </w:rPr>
        <w:t xml:space="preserve">workable governance </w:t>
      </w:r>
      <w:r w:rsidR="00D70980">
        <w:rPr>
          <w:rFonts w:ascii="Times New Roman" w:eastAsia="SimSun" w:hAnsi="Times New Roman" w:cs="Times New Roman"/>
          <w:color w:val="000000"/>
          <w:sz w:val="24"/>
          <w:szCs w:val="24"/>
        </w:rPr>
        <w:t>failed</w:t>
      </w:r>
      <w:r>
        <w:rPr>
          <w:rFonts w:ascii="Times New Roman" w:eastAsia="SimSun" w:hAnsi="Times New Roman" w:cs="Times New Roman"/>
          <w:color w:val="000000"/>
          <w:sz w:val="24"/>
          <w:szCs w:val="24"/>
        </w:rPr>
        <w:t xml:space="preserve">, even with so much dependency on the said foreign powers. These foreign instructions according to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were followed, without any thoughts regarding their applicability to the Nigerian nation. Hence, the lyrics' presentation as a form of military orders. It was indeed an open mockery of the military and later in </w:t>
      </w:r>
      <w:r w:rsidR="000F72F2" w:rsidRPr="00F72A16">
        <w:rPr>
          <w:rFonts w:ascii="Times New Roman" w:eastAsia="SimSun" w:hAnsi="Times New Roman" w:cs="Times New Roman"/>
          <w:sz w:val="24"/>
          <w:szCs w:val="24"/>
        </w:rPr>
        <w:t>1977</w:t>
      </w:r>
      <w:r>
        <w:rPr>
          <w:rFonts w:ascii="Times New Roman" w:eastAsia="SimSun" w:hAnsi="Times New Roman" w:cs="Times New Roman"/>
          <w:color w:val="000000"/>
          <w:sz w:val="24"/>
          <w:szCs w:val="24"/>
        </w:rPr>
        <w:t xml:space="preserve">, the military would later raid his </w:t>
      </w:r>
      <w:proofErr w:type="spellStart"/>
      <w:r>
        <w:rPr>
          <w:rFonts w:ascii="Times New Roman" w:eastAsia="SimSun" w:hAnsi="Times New Roman" w:cs="Times New Roman"/>
          <w:color w:val="000000"/>
          <w:sz w:val="24"/>
          <w:szCs w:val="24"/>
        </w:rPr>
        <w:t>Kalakuta</w:t>
      </w:r>
      <w:proofErr w:type="spellEnd"/>
      <w:r>
        <w:rPr>
          <w:rFonts w:ascii="Times New Roman" w:eastAsia="SimSun" w:hAnsi="Times New Roman" w:cs="Times New Roman"/>
          <w:color w:val="000000"/>
          <w:sz w:val="24"/>
          <w:szCs w:val="24"/>
        </w:rPr>
        <w:t xml:space="preserve"> Republic residence and in the process, kill his mother.</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t>The military ruled with terror. The rule of law was torn apart. There were unjust imprisonments. Activists, journalists</w:t>
      </w:r>
      <w:r w:rsidR="00AF5BA2">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and outspoken civilians were maltreated. </w:t>
      </w:r>
      <w:r w:rsidR="002572E0">
        <w:rPr>
          <w:rFonts w:ascii="Times New Roman" w:eastAsia="SimSun" w:hAnsi="Times New Roman" w:cs="Times New Roman"/>
          <w:color w:val="000000"/>
          <w:sz w:val="24"/>
          <w:szCs w:val="24"/>
        </w:rPr>
        <w:t>C</w:t>
      </w:r>
      <w:r>
        <w:rPr>
          <w:rFonts w:ascii="Times New Roman" w:eastAsia="SimSun" w:hAnsi="Times New Roman" w:cs="Times New Roman"/>
          <w:color w:val="000000"/>
          <w:sz w:val="24"/>
          <w:szCs w:val="24"/>
        </w:rPr>
        <w:t xml:space="preserve">urfews </w:t>
      </w:r>
      <w:r w:rsidR="009A5243">
        <w:rPr>
          <w:rFonts w:ascii="Times New Roman" w:eastAsia="SimSun" w:hAnsi="Times New Roman" w:cs="Times New Roman"/>
          <w:color w:val="000000"/>
          <w:sz w:val="24"/>
          <w:szCs w:val="24"/>
        </w:rPr>
        <w:t xml:space="preserve">were imposed </w:t>
      </w:r>
      <w:r>
        <w:rPr>
          <w:rFonts w:ascii="Times New Roman" w:eastAsia="SimSun" w:hAnsi="Times New Roman" w:cs="Times New Roman"/>
          <w:color w:val="000000"/>
          <w:sz w:val="24"/>
          <w:szCs w:val="24"/>
        </w:rPr>
        <w:t xml:space="preserve">and </w:t>
      </w:r>
      <w:r w:rsidR="003750BE">
        <w:rPr>
          <w:rFonts w:ascii="Times New Roman" w:eastAsia="SimSun" w:hAnsi="Times New Roman" w:cs="Times New Roman"/>
          <w:color w:val="000000"/>
          <w:sz w:val="24"/>
          <w:szCs w:val="24"/>
        </w:rPr>
        <w:t>violators</w:t>
      </w:r>
      <w:r>
        <w:rPr>
          <w:rFonts w:ascii="Times New Roman" w:eastAsia="SimSun" w:hAnsi="Times New Roman" w:cs="Times New Roman"/>
          <w:color w:val="000000"/>
          <w:sz w:val="24"/>
          <w:szCs w:val="24"/>
        </w:rPr>
        <w:t xml:space="preserve"> were sever</w:t>
      </w:r>
      <w:r w:rsidR="00E84A11">
        <w:rPr>
          <w:rFonts w:ascii="Times New Roman" w:eastAsia="SimSun" w:hAnsi="Times New Roman" w:cs="Times New Roman"/>
          <w:color w:val="000000"/>
          <w:sz w:val="24"/>
          <w:szCs w:val="24"/>
        </w:rPr>
        <w:t>e</w:t>
      </w:r>
      <w:r>
        <w:rPr>
          <w:rFonts w:ascii="Times New Roman" w:eastAsia="SimSun" w:hAnsi="Times New Roman" w:cs="Times New Roman"/>
          <w:color w:val="000000"/>
          <w:sz w:val="24"/>
          <w:szCs w:val="24"/>
        </w:rPr>
        <w:t xml:space="preserve">ly reprimanded.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Sorrow, Tears and Blood was released in </w:t>
      </w:r>
      <w:r w:rsidR="000F72F2" w:rsidRPr="00F72A16">
        <w:rPr>
          <w:rFonts w:ascii="Times New Roman" w:eastAsia="SimSun" w:hAnsi="Times New Roman" w:cs="Times New Roman"/>
          <w:sz w:val="24"/>
          <w:szCs w:val="24"/>
        </w:rPr>
        <w:t>1977</w:t>
      </w:r>
      <w:r>
        <w:rPr>
          <w:rFonts w:ascii="Times New Roman" w:eastAsia="SimSun" w:hAnsi="Times New Roman" w:cs="Times New Roman"/>
          <w:color w:val="000000"/>
          <w:sz w:val="24"/>
          <w:szCs w:val="24"/>
        </w:rPr>
        <w:t> and it aptly showcases the methods of the military raids. Ways of ensuring continuous subjugation of the people were through the use of fear, chaos, and threats. The military found these methods to be effective and thus, were used regularly to create fears and to disperse any courage anyone might summon to challenge the government of the day. Sorrow, tears</w:t>
      </w:r>
      <w:r w:rsidR="000B2F8F">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and blood are nouns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r w:rsidR="00AA61C1">
        <w:rPr>
          <w:rFonts w:ascii="Times New Roman" w:eastAsia="SimSun" w:hAnsi="Times New Roman" w:cs="Times New Roman"/>
          <w:color w:val="000000"/>
          <w:sz w:val="24"/>
          <w:szCs w:val="24"/>
        </w:rPr>
        <w:t xml:space="preserve">uses </w:t>
      </w:r>
      <w:r>
        <w:rPr>
          <w:rFonts w:ascii="Times New Roman" w:eastAsia="SimSun" w:hAnsi="Times New Roman" w:cs="Times New Roman"/>
          <w:color w:val="000000"/>
          <w:sz w:val="24"/>
          <w:szCs w:val="24"/>
        </w:rPr>
        <w:t>to initiate the listeners into the pain that the military usually left behind after their regular raids. Lives would be lost, both young and old would be injured, blood would be everywhere as a result of serious injuries, and what happened after would be the living being sorrowful and tearful for the injured and the dead, and hence:</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t xml:space="preserve">“Army man go whip your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br/>
        <w:t>Them leave sorrow, tears and blood (Them regular trademark)</w:t>
      </w:r>
      <w:r>
        <w:rPr>
          <w:rFonts w:ascii="Times New Roman" w:eastAsia="SimSun" w:hAnsi="Times New Roman" w:cs="Times New Roman"/>
          <w:color w:val="000000"/>
          <w:sz w:val="24"/>
          <w:szCs w:val="24"/>
        </w:rPr>
        <w:br/>
        <w:t>Them regular trademark (Them regular trademark)</w:t>
      </w:r>
      <w:r>
        <w:rPr>
          <w:rFonts w:ascii="Times New Roman" w:eastAsia="SimSun" w:hAnsi="Times New Roman" w:cs="Times New Roman"/>
          <w:color w:val="000000"/>
          <w:sz w:val="24"/>
          <w:szCs w:val="24"/>
        </w:rPr>
        <w:br/>
        <w:t xml:space="preserve">Everybody scatter </w:t>
      </w:r>
      <w:proofErr w:type="spellStart"/>
      <w:r>
        <w:rPr>
          <w:rFonts w:ascii="Times New Roman" w:eastAsia="SimSun" w:hAnsi="Times New Roman" w:cs="Times New Roman"/>
          <w:color w:val="000000"/>
          <w:sz w:val="24"/>
          <w:szCs w:val="24"/>
        </w:rPr>
        <w:t>scatter</w:t>
      </w:r>
      <w:proofErr w:type="spellEnd"/>
      <w:r>
        <w:rPr>
          <w:rFonts w:ascii="Times New Roman" w:eastAsia="SimSun" w:hAnsi="Times New Roman" w:cs="Times New Roman"/>
          <w:color w:val="000000"/>
          <w:sz w:val="24"/>
          <w:szCs w:val="24"/>
        </w:rPr>
        <w:t xml:space="preserve"> (Eh-</w:t>
      </w:r>
      <w:proofErr w:type="spellStart"/>
      <w:r>
        <w:rPr>
          <w:rFonts w:ascii="Times New Roman" w:eastAsia="SimSun" w:hAnsi="Times New Roman" w:cs="Times New Roman"/>
          <w:color w:val="000000"/>
          <w:sz w:val="24"/>
          <w:szCs w:val="24"/>
        </w:rPr>
        <w:t>ya</w:t>
      </w:r>
      <w:proofErr w:type="spellEnd"/>
      <w:r>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br/>
        <w:t>Some people lost some bread (Eh-</w:t>
      </w:r>
      <w:proofErr w:type="spellStart"/>
      <w:r>
        <w:rPr>
          <w:rFonts w:ascii="Times New Roman" w:eastAsia="SimSun" w:hAnsi="Times New Roman" w:cs="Times New Roman"/>
          <w:color w:val="000000"/>
          <w:sz w:val="24"/>
          <w:szCs w:val="24"/>
        </w:rPr>
        <w:t>ya</w:t>
      </w:r>
      <w:proofErr w:type="spellEnd"/>
      <w:r>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t xml:space="preserve">The first line of the extract reveals one method of creating chaos, which was through physical punishment. "Army man go whip your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 does not only talk about the act of "</w:t>
      </w:r>
      <w:proofErr w:type="spellStart"/>
      <w:r>
        <w:rPr>
          <w:rFonts w:ascii="Times New Roman" w:eastAsia="SimSun" w:hAnsi="Times New Roman" w:cs="Times New Roman"/>
          <w:color w:val="000000"/>
          <w:sz w:val="24"/>
          <w:szCs w:val="24"/>
        </w:rPr>
        <w:t>yansh</w:t>
      </w:r>
      <w:proofErr w:type="spellEnd"/>
      <w:r>
        <w:rPr>
          <w:rFonts w:ascii="Times New Roman" w:eastAsia="SimSun" w:hAnsi="Times New Roman" w:cs="Times New Roman"/>
          <w:color w:val="000000"/>
          <w:sz w:val="24"/>
          <w:szCs w:val="24"/>
        </w:rPr>
        <w:t xml:space="preserve"> whipping" but talks about other forms of bodily endangerment such as slaps, bundling and rough</w:t>
      </w:r>
      <w:r w:rsidR="000524BF">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handling into army trucks, and food and sleep deprivation. "Them regular trademark" clearly depicts that process. One major cause of injuries is revealed in the slang "everybody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scatta</w:t>
      </w:r>
      <w:proofErr w:type="spellEnd"/>
      <w:r>
        <w:rPr>
          <w:rFonts w:ascii="Times New Roman" w:eastAsia="SimSun" w:hAnsi="Times New Roman" w:cs="Times New Roman"/>
          <w:color w:val="000000"/>
          <w:sz w:val="24"/>
          <w:szCs w:val="24"/>
        </w:rPr>
        <w:t xml:space="preserve">", an expression which describes how </w:t>
      </w:r>
      <w:r>
        <w:rPr>
          <w:rFonts w:ascii="Times New Roman" w:eastAsia="SimSun" w:hAnsi="Times New Roman" w:cs="Times New Roman"/>
          <w:color w:val="000000"/>
          <w:sz w:val="24"/>
          <w:szCs w:val="24"/>
        </w:rPr>
        <w:lastRenderedPageBreak/>
        <w:t xml:space="preserve">hurriedly and haphazardly everyone ran about at the sight of army trucks. Market women </w:t>
      </w:r>
      <w:r w:rsidR="00483F5B">
        <w:rPr>
          <w:rFonts w:ascii="Times New Roman" w:eastAsia="SimSun" w:hAnsi="Times New Roman" w:cs="Times New Roman"/>
          <w:color w:val="000000"/>
          <w:sz w:val="24"/>
          <w:szCs w:val="24"/>
        </w:rPr>
        <w:t>abandoned</w:t>
      </w:r>
      <w:r>
        <w:rPr>
          <w:rFonts w:ascii="Times New Roman" w:eastAsia="SimSun" w:hAnsi="Times New Roman" w:cs="Times New Roman"/>
          <w:color w:val="000000"/>
          <w:sz w:val="24"/>
          <w:szCs w:val="24"/>
        </w:rPr>
        <w:t xml:space="preserve"> their stalls</w:t>
      </w:r>
      <w:r w:rsidR="00A47C5E">
        <w:rPr>
          <w:rFonts w:ascii="Times New Roman" w:eastAsia="SimSun" w:hAnsi="Times New Roman" w:cs="Times New Roman"/>
          <w:color w:val="000000"/>
          <w:sz w:val="24"/>
          <w:szCs w:val="24"/>
        </w:rPr>
        <w:t xml:space="preserve"> while </w:t>
      </w:r>
      <w:r>
        <w:rPr>
          <w:rFonts w:ascii="Times New Roman" w:eastAsia="SimSun" w:hAnsi="Times New Roman" w:cs="Times New Roman"/>
          <w:color w:val="000000"/>
          <w:sz w:val="24"/>
          <w:szCs w:val="24"/>
        </w:rPr>
        <w:t xml:space="preserve">hawkers threw away their </w:t>
      </w:r>
      <w:proofErr w:type="spellStart"/>
      <w:r>
        <w:rPr>
          <w:rFonts w:ascii="Times New Roman" w:eastAsia="SimSun" w:hAnsi="Times New Roman" w:cs="Times New Roman"/>
          <w:color w:val="000000"/>
          <w:sz w:val="24"/>
          <w:szCs w:val="24"/>
        </w:rPr>
        <w:t>headpans</w:t>
      </w:r>
      <w:proofErr w:type="spellEnd"/>
      <w:r w:rsidR="00A47C5E">
        <w:rPr>
          <w:rFonts w:ascii="Times New Roman" w:eastAsia="SimSun" w:hAnsi="Times New Roman" w:cs="Times New Roman"/>
          <w:color w:val="000000"/>
          <w:sz w:val="24"/>
          <w:szCs w:val="24"/>
        </w:rPr>
        <w:t>. Also,</w:t>
      </w:r>
      <w:r w:rsidR="00C46DD8">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skilled workers abandoned their workshops, all seeking cover and escape from the attack. If it was only "bread" that a person lost, that would be found by some other means but some would lose lives, others, body parts. And this was just how the military operated. </w:t>
      </w:r>
    </w:p>
    <w:p w14:paraId="68BEFAE2" w14:textId="77777777" w:rsidR="003770C3" w:rsidRDefault="003770C3" w:rsidP="005920BC">
      <w:pPr>
        <w:spacing w:after="0" w:line="360" w:lineRule="auto"/>
        <w:jc w:val="both"/>
        <w:rPr>
          <w:rFonts w:ascii="Times New Roman" w:eastAsia="SimSun" w:hAnsi="Times New Roman" w:cs="Times New Roman"/>
          <w:color w:val="000000"/>
          <w:sz w:val="24"/>
          <w:szCs w:val="24"/>
        </w:rPr>
      </w:pPr>
    </w:p>
    <w:p w14:paraId="005CF235" w14:textId="2C4EDE9D"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The focus might have been on Nigeria but Rhodesia and South Africa were also mentioned, as they were going through similar dispensations. These two countries were engulfed in internal wars between their respective governments and other nationalist forces. For instance, the Rhodesian government was deeply at war with the African Nationalist Guerilla Forces while the South African government was equally at war with the African Nationalist Movements. This move</w:t>
      </w:r>
      <w:r w:rsidR="002325C8">
        <w:rPr>
          <w:rFonts w:ascii="Times New Roman" w:eastAsia="SimSun" w:hAnsi="Times New Roman" w:cs="Times New Roman"/>
          <w:color w:val="000000"/>
          <w:sz w:val="24"/>
          <w:szCs w:val="24"/>
        </w:rPr>
        <w:t xml:space="preserve"> strengthened</w:t>
      </w:r>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Fela</w:t>
      </w:r>
      <w:r w:rsidR="002325C8">
        <w:rPr>
          <w:rFonts w:ascii="Times New Roman" w:eastAsia="SimSun" w:hAnsi="Times New Roman" w:cs="Times New Roman"/>
          <w:color w:val="000000"/>
          <w:sz w:val="24"/>
          <w:szCs w:val="24"/>
        </w:rPr>
        <w:t>’s</w:t>
      </w:r>
      <w:proofErr w:type="spellEnd"/>
      <w:r>
        <w:rPr>
          <w:rFonts w:ascii="Times New Roman" w:eastAsia="SimSun" w:hAnsi="Times New Roman" w:cs="Times New Roman"/>
          <w:color w:val="000000"/>
          <w:sz w:val="24"/>
          <w:szCs w:val="24"/>
        </w:rPr>
        <w:t xml:space="preserve"> claim that his songs were for the emancipation of Africa, so songs of such sociopolitical natures often were directed to all Africans and not just Nigerians. Rhodesia became the Republic of Zimbabwe in </w:t>
      </w:r>
      <w:r w:rsidR="000F72F2" w:rsidRPr="00F72A16">
        <w:rPr>
          <w:rFonts w:ascii="Times New Roman" w:eastAsia="SimSun" w:hAnsi="Times New Roman" w:cs="Times New Roman"/>
          <w:sz w:val="24"/>
          <w:szCs w:val="24"/>
        </w:rPr>
        <w:t>1980</w:t>
      </w:r>
      <w:r>
        <w:rPr>
          <w:rFonts w:ascii="Times New Roman" w:eastAsia="SimSun" w:hAnsi="Times New Roman" w:cs="Times New Roman"/>
          <w:color w:val="000000"/>
          <w:sz w:val="24"/>
          <w:szCs w:val="24"/>
        </w:rPr>
        <w:t>, after gaining independence from the British.</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t>ITT </w:t>
      </w:r>
      <w:r w:rsidR="00260287">
        <w:rPr>
          <w:rFonts w:ascii="Times New Roman" w:eastAsia="SimSun" w:hAnsi="Times New Roman" w:cs="Times New Roman"/>
          <w:color w:val="000000"/>
          <w:sz w:val="24"/>
          <w:szCs w:val="24"/>
        </w:rPr>
        <w:t>(</w:t>
      </w:r>
      <w:r w:rsidR="000F72F2" w:rsidRPr="00F72A16">
        <w:rPr>
          <w:rFonts w:ascii="Times New Roman" w:eastAsia="SimSun" w:hAnsi="Times New Roman" w:cs="Times New Roman"/>
          <w:sz w:val="24"/>
          <w:szCs w:val="24"/>
        </w:rPr>
        <w:t>1984</w:t>
      </w:r>
      <w:r w:rsidR="00260287">
        <w:t>)</w:t>
      </w:r>
      <w:r>
        <w:rPr>
          <w:rFonts w:ascii="Times New Roman" w:eastAsia="SimSun" w:hAnsi="Times New Roman" w:cs="Times New Roman"/>
          <w:color w:val="000000"/>
          <w:sz w:val="24"/>
          <w:szCs w:val="24"/>
        </w:rPr>
        <w:t xml:space="preserve"> was another social commentary on the financial mess foreign companies created in Nigeria. This mess </w:t>
      </w:r>
      <w:r w:rsidR="00CC6724">
        <w:rPr>
          <w:rFonts w:ascii="Times New Roman" w:eastAsia="SimSun" w:hAnsi="Times New Roman" w:cs="Times New Roman"/>
          <w:color w:val="000000"/>
          <w:sz w:val="24"/>
          <w:szCs w:val="24"/>
        </w:rPr>
        <w:t>required</w:t>
      </w:r>
      <w:r>
        <w:rPr>
          <w:rFonts w:ascii="Times New Roman" w:eastAsia="SimSun" w:hAnsi="Times New Roman" w:cs="Times New Roman"/>
          <w:color w:val="000000"/>
          <w:sz w:val="24"/>
          <w:szCs w:val="24"/>
        </w:rPr>
        <w:t xml:space="preserve"> connivance with some notable Nigerians in power. International Thief </w:t>
      </w:r>
      <w:proofErr w:type="spellStart"/>
      <w:r>
        <w:rPr>
          <w:rFonts w:ascii="Times New Roman" w:eastAsia="SimSun" w:hAnsi="Times New Roman" w:cs="Times New Roman"/>
          <w:color w:val="000000"/>
          <w:sz w:val="24"/>
          <w:szCs w:val="24"/>
        </w:rPr>
        <w:t>Thief</w:t>
      </w:r>
      <w:proofErr w:type="spellEnd"/>
      <w:r>
        <w:rPr>
          <w:rFonts w:ascii="Times New Roman" w:eastAsia="SimSun" w:hAnsi="Times New Roman" w:cs="Times New Roman"/>
          <w:color w:val="000000"/>
          <w:sz w:val="24"/>
          <w:szCs w:val="24"/>
        </w:rPr>
        <w:t xml:space="preserve"> is not only a mockery aimed at these foreign investors but also </w:t>
      </w:r>
      <w:r w:rsidR="003F1D44">
        <w:rPr>
          <w:rFonts w:ascii="Times New Roman" w:eastAsia="SimSun" w:hAnsi="Times New Roman" w:cs="Times New Roman"/>
          <w:color w:val="000000"/>
          <w:sz w:val="24"/>
          <w:szCs w:val="24"/>
        </w:rPr>
        <w:t>at</w:t>
      </w:r>
      <w:r>
        <w:rPr>
          <w:rFonts w:ascii="Times New Roman" w:eastAsia="SimSun" w:hAnsi="Times New Roman" w:cs="Times New Roman"/>
          <w:color w:val="000000"/>
          <w:sz w:val="24"/>
          <w:szCs w:val="24"/>
        </w:rPr>
        <w:t xml:space="preserve"> the Nigerians who were co-perpetrators.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notes that “them go write big English for newspaper</w:t>
      </w:r>
      <w:r>
        <w:rPr>
          <w:rFonts w:ascii="Times New Roman" w:eastAsia="SimSun" w:hAnsi="Times New Roman" w:cs="Times New Roman"/>
          <w:b/>
          <w:bCs/>
          <w:color w:val="000000"/>
          <w:sz w:val="24"/>
          <w:szCs w:val="24"/>
        </w:rPr>
        <w:t xml:space="preserve">, </w:t>
      </w:r>
      <w:proofErr w:type="spellStart"/>
      <w:r>
        <w:rPr>
          <w:rFonts w:ascii="Times New Roman" w:eastAsia="SimSun" w:hAnsi="Times New Roman" w:cs="Times New Roman"/>
          <w:color w:val="000000"/>
          <w:sz w:val="24"/>
          <w:szCs w:val="24"/>
        </w:rPr>
        <w:t>dabaru</w:t>
      </w:r>
      <w:proofErr w:type="spellEnd"/>
      <w:r>
        <w:rPr>
          <w:rFonts w:ascii="Times New Roman" w:eastAsia="SimSun" w:hAnsi="Times New Roman" w:cs="Times New Roman"/>
          <w:b/>
          <w:bCs/>
          <w:color w:val="000000"/>
          <w:sz w:val="24"/>
          <w:szCs w:val="24"/>
        </w:rPr>
        <w:t xml:space="preserve"> </w:t>
      </w:r>
      <w:r>
        <w:rPr>
          <w:rFonts w:ascii="Times New Roman" w:eastAsia="SimSun" w:hAnsi="Times New Roman" w:cs="Times New Roman"/>
          <w:color w:val="000000"/>
          <w:sz w:val="24"/>
          <w:szCs w:val="24"/>
        </w:rPr>
        <w:t xml:space="preserve">we Africans (say am, say am)” thus creating an accusatory feeling. This is an accusation aimed against the foreign investors and government, whose intentions were to come to Nigeria, suck the nation dry and leave her empty. This period was marked by significant reduction in the </w:t>
      </w:r>
      <w:proofErr w:type="spellStart"/>
      <w:r>
        <w:rPr>
          <w:rFonts w:ascii="Times New Roman" w:eastAsia="SimSun" w:hAnsi="Times New Roman" w:cs="Times New Roman"/>
          <w:color w:val="000000"/>
          <w:sz w:val="24"/>
          <w:szCs w:val="24"/>
        </w:rPr>
        <w:t>ation’s</w:t>
      </w:r>
      <w:proofErr w:type="spellEnd"/>
      <w:r>
        <w:rPr>
          <w:rFonts w:ascii="Times New Roman" w:eastAsia="SimSun" w:hAnsi="Times New Roman" w:cs="Times New Roman"/>
          <w:color w:val="000000"/>
          <w:sz w:val="24"/>
          <w:szCs w:val="24"/>
        </w:rPr>
        <w:t xml:space="preserve"> economic development, thereby spurring the government to make an SOS call to foreign investors and governments to use the nation as their investment grounds. This allowed foreign powers to once again continue their domination through third party companies in which their interests are heavily vested and represented.</w:t>
      </w:r>
    </w:p>
    <w:p w14:paraId="08C482F8" w14:textId="21B841F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To get contracts, hands </w:t>
      </w:r>
      <w:r w:rsidR="00325426">
        <w:rPr>
          <w:rFonts w:ascii="Times New Roman" w:eastAsia="SimSun" w:hAnsi="Times New Roman" w:cs="Times New Roman"/>
          <w:color w:val="000000"/>
          <w:sz w:val="24"/>
          <w:szCs w:val="24"/>
        </w:rPr>
        <w:t>had to</w:t>
      </w:r>
      <w:r>
        <w:rPr>
          <w:rFonts w:ascii="Times New Roman" w:eastAsia="SimSun" w:hAnsi="Times New Roman" w:cs="Times New Roman"/>
          <w:color w:val="000000"/>
          <w:sz w:val="24"/>
          <w:szCs w:val="24"/>
        </w:rPr>
        <w:t xml:space="preserve"> be </w:t>
      </w:r>
      <w:r w:rsidR="00325426">
        <w:rPr>
          <w:rFonts w:ascii="Times New Roman" w:eastAsia="SimSun" w:hAnsi="Times New Roman" w:cs="Times New Roman"/>
          <w:color w:val="000000"/>
          <w:sz w:val="24"/>
          <w:szCs w:val="24"/>
        </w:rPr>
        <w:t>greased</w:t>
      </w:r>
      <w:r>
        <w:rPr>
          <w:rFonts w:ascii="Times New Roman" w:eastAsia="SimSun" w:hAnsi="Times New Roman" w:cs="Times New Roman"/>
          <w:color w:val="000000"/>
          <w:sz w:val="24"/>
          <w:szCs w:val="24"/>
        </w:rPr>
        <w:t>. Hence:</w:t>
      </w:r>
      <w:r>
        <w:rPr>
          <w:rFonts w:ascii="Times New Roman" w:eastAsia="SimSun" w:hAnsi="Times New Roman" w:cs="Times New Roman"/>
          <w:color w:val="000000"/>
          <w:sz w:val="24"/>
          <w:szCs w:val="24"/>
        </w:rPr>
        <w:br/>
      </w:r>
    </w:p>
    <w:p w14:paraId="75E121E8" w14:textId="7777777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“Them go give am million naira breads</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Him go bribe some thousand naira bread</w:t>
      </w:r>
      <w:r>
        <w:rPr>
          <w:rFonts w:ascii="Times New Roman" w:eastAsia="SimSun" w:hAnsi="Times New Roman" w:cs="Times New Roman"/>
          <w:color w:val="000000"/>
          <w:sz w:val="24"/>
          <w:szCs w:val="24"/>
        </w:rPr>
        <w:br/>
        <w:t>Like rat they do</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lastRenderedPageBreak/>
        <w:t xml:space="preserve">Them go do from corner, corner,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br/>
        <w:t xml:space="preserve">The above lyrics extract reveals three things: how the foreign powers bribed notable Nigerians for contracts, how the notable Nigerians in turn paid necessary people and finally how the foreign powers and other notable Nigerians maneuvered and lobbied to become friends to ministers, journalists and commissioners.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mentions Head of states as a general observation of what occurred in other African countries too.</w:t>
      </w:r>
      <w:r>
        <w:rPr>
          <w:rFonts w:ascii="Times New Roman" w:eastAsia="SimSun" w:hAnsi="Times New Roman" w:cs="Times New Roman"/>
          <w:color w:val="000000"/>
          <w:sz w:val="24"/>
          <w:szCs w:val="24"/>
        </w:rPr>
        <w:br/>
      </w:r>
    </w:p>
    <w:p w14:paraId="0A325CF4" w14:textId="77777777" w:rsidR="002B5A5E"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The slang "million naira bread" is an </w:t>
      </w:r>
      <w:r w:rsidR="00F64444">
        <w:rPr>
          <w:rFonts w:ascii="Times New Roman" w:eastAsia="SimSun" w:hAnsi="Times New Roman" w:cs="Times New Roman"/>
          <w:color w:val="000000"/>
          <w:sz w:val="24"/>
          <w:szCs w:val="24"/>
        </w:rPr>
        <w:t xml:space="preserve">unspecified large </w:t>
      </w:r>
      <w:r>
        <w:rPr>
          <w:rFonts w:ascii="Times New Roman" w:eastAsia="SimSun" w:hAnsi="Times New Roman" w:cs="Times New Roman"/>
          <w:color w:val="000000"/>
          <w:sz w:val="24"/>
          <w:szCs w:val="24"/>
        </w:rPr>
        <w:t xml:space="preserve">amount of what these notable officials get paid to sell contracts to the highest bidders, and not necessarily those who would </w:t>
      </w:r>
      <w:r w:rsidR="00D2216E">
        <w:rPr>
          <w:rFonts w:ascii="Times New Roman" w:eastAsia="SimSun" w:hAnsi="Times New Roman" w:cs="Times New Roman"/>
          <w:color w:val="000000"/>
          <w:sz w:val="24"/>
          <w:szCs w:val="24"/>
        </w:rPr>
        <w:t>execute proposals faithfully</w:t>
      </w:r>
      <w:r>
        <w:rPr>
          <w:rFonts w:ascii="Times New Roman" w:eastAsia="SimSun" w:hAnsi="Times New Roman" w:cs="Times New Roman"/>
          <w:color w:val="000000"/>
          <w:sz w:val="24"/>
          <w:szCs w:val="24"/>
        </w:rPr>
        <w:t xml:space="preserve">. After getting the bribes,  they in turn would pay other people thousands of bread, who would go about obeying those who bought  them, even </w:t>
      </w:r>
      <w:r w:rsidR="0063432B">
        <w:rPr>
          <w:rFonts w:ascii="Times New Roman" w:eastAsia="SimSun" w:hAnsi="Times New Roman" w:cs="Times New Roman"/>
          <w:color w:val="000000"/>
          <w:sz w:val="24"/>
          <w:szCs w:val="24"/>
        </w:rPr>
        <w:t>to</w:t>
      </w:r>
      <w:r>
        <w:rPr>
          <w:rFonts w:ascii="Times New Roman" w:eastAsia="SimSun" w:hAnsi="Times New Roman" w:cs="Times New Roman"/>
          <w:color w:val="000000"/>
          <w:sz w:val="24"/>
          <w:szCs w:val="24"/>
        </w:rPr>
        <w:t xml:space="preserve"> the detriment of the nation. This is another mockery of the high and ruling class. Going from "corner" to "corner", "under", "</w:t>
      </w:r>
      <w:proofErr w:type="spellStart"/>
      <w:r>
        <w:rPr>
          <w:rFonts w:ascii="Times New Roman" w:eastAsia="SimSun" w:hAnsi="Times New Roman" w:cs="Times New Roman"/>
          <w:color w:val="000000"/>
          <w:sz w:val="24"/>
          <w:szCs w:val="24"/>
        </w:rPr>
        <w:t>passi</w:t>
      </w:r>
      <w:proofErr w:type="spellEnd"/>
      <w:r>
        <w:rPr>
          <w:rFonts w:ascii="Times New Roman" w:eastAsia="SimSun" w:hAnsi="Times New Roman" w:cs="Times New Roman"/>
          <w:color w:val="000000"/>
          <w:sz w:val="24"/>
          <w:szCs w:val="24"/>
        </w:rPr>
        <w:t>'</w:t>
      </w:r>
      <w:r w:rsidR="006A2798">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and "side" all </w:t>
      </w:r>
      <w:r w:rsidR="00120DD3">
        <w:rPr>
          <w:rFonts w:ascii="Times New Roman" w:eastAsia="SimSun" w:hAnsi="Times New Roman" w:cs="Times New Roman"/>
          <w:color w:val="000000"/>
          <w:sz w:val="24"/>
          <w:szCs w:val="24"/>
        </w:rPr>
        <w:t xml:space="preserve">describe </w:t>
      </w:r>
      <w:r>
        <w:rPr>
          <w:rFonts w:ascii="Times New Roman" w:eastAsia="SimSun" w:hAnsi="Times New Roman" w:cs="Times New Roman"/>
          <w:color w:val="000000"/>
          <w:sz w:val="24"/>
          <w:szCs w:val="24"/>
        </w:rPr>
        <w:t>actions relating to</w:t>
      </w:r>
      <w:r w:rsidR="00551DC6">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 xml:space="preserve">ingratiation and sycophancy. These acts only led to favoritism, which in turn allowed for an influx of companies who wanted to make money at all costs. This crippled the economy, left the poor population in crisis, but enriched the few </w:t>
      </w:r>
      <w:r w:rsidR="00BE5DD0">
        <w:rPr>
          <w:rFonts w:ascii="Times New Roman" w:eastAsia="SimSun" w:hAnsi="Times New Roman" w:cs="Times New Roman"/>
          <w:color w:val="000000"/>
          <w:sz w:val="24"/>
          <w:szCs w:val="24"/>
        </w:rPr>
        <w:t xml:space="preserve">involved in the </w:t>
      </w:r>
      <w:r>
        <w:rPr>
          <w:rFonts w:ascii="Times New Roman" w:eastAsia="SimSun" w:hAnsi="Times New Roman" w:cs="Times New Roman"/>
          <w:color w:val="000000"/>
          <w:sz w:val="24"/>
          <w:szCs w:val="24"/>
        </w:rPr>
        <w:t xml:space="preserve">kickback scheme.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labeled all of them as thieves, international thieves.</w:t>
      </w:r>
    </w:p>
    <w:p w14:paraId="76017893" w14:textId="64894EA2"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4.5.2</w:t>
      </w:r>
      <w:r w:rsidR="00442EE9">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Religious indoctrination</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 xml:space="preserve">Religion is big in Nigeria and this fact has been foregrounded in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w:t>
      </w:r>
      <w:r w:rsidR="000F72F2" w:rsidRPr="007238AD">
        <w:rPr>
          <w:rFonts w:ascii="Times New Roman" w:eastAsia="SimSun" w:hAnsi="Times New Roman" w:cs="Times New Roman"/>
          <w:sz w:val="24"/>
          <w:szCs w:val="24"/>
        </w:rPr>
        <w:t>1978</w:t>
      </w:r>
      <w:r>
        <w:rPr>
          <w:rFonts w:ascii="Times New Roman" w:eastAsia="SimSun" w:hAnsi="Times New Roman" w:cs="Times New Roman"/>
          <w:color w:val="000000"/>
          <w:sz w:val="24"/>
          <w:szCs w:val="24"/>
        </w:rPr>
        <w:t> </w:t>
      </w:r>
      <w:proofErr w:type="spellStart"/>
      <w:r>
        <w:rPr>
          <w:rFonts w:ascii="Times New Roman" w:eastAsia="SimSun" w:hAnsi="Times New Roman" w:cs="Times New Roman"/>
          <w:color w:val="000000"/>
          <w:sz w:val="24"/>
          <w:szCs w:val="24"/>
        </w:rPr>
        <w:t>Shuffering</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Shmiling</w:t>
      </w:r>
      <w:proofErr w:type="spellEnd"/>
      <w:r>
        <w:rPr>
          <w:rFonts w:ascii="Times New Roman" w:eastAsia="SimSun" w:hAnsi="Times New Roman" w:cs="Times New Roman"/>
          <w:color w:val="000000"/>
          <w:sz w:val="24"/>
          <w:szCs w:val="24"/>
        </w:rPr>
        <w:t xml:space="preserve"> song. The song is a religious satire and makes a mockery of the two religions that have been implanted in the country by foreigners.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practised</w:t>
      </w:r>
      <w:proofErr w:type="spellEnd"/>
      <w:r>
        <w:rPr>
          <w:rFonts w:ascii="Times New Roman" w:eastAsia="SimSun" w:hAnsi="Times New Roman" w:cs="Times New Roman"/>
          <w:color w:val="000000"/>
          <w:sz w:val="24"/>
          <w:szCs w:val="24"/>
        </w:rPr>
        <w:t xml:space="preserve"> traditional religion and this claim is corroborated by his constant references to </w:t>
      </w:r>
      <w:r w:rsidR="00317E74">
        <w:rPr>
          <w:rFonts w:ascii="Times New Roman" w:eastAsia="SimSun" w:hAnsi="Times New Roman" w:cs="Times New Roman"/>
          <w:color w:val="000000"/>
          <w:sz w:val="24"/>
          <w:szCs w:val="24"/>
        </w:rPr>
        <w:t xml:space="preserve">deities </w:t>
      </w:r>
      <w:r>
        <w:rPr>
          <w:rFonts w:ascii="Times New Roman" w:eastAsia="SimSun" w:hAnsi="Times New Roman" w:cs="Times New Roman"/>
          <w:color w:val="000000"/>
          <w:sz w:val="24"/>
          <w:szCs w:val="24"/>
        </w:rPr>
        <w:t>in his music. The two religions targeted by this song were Christianity and Islam. The song's aim was to enlighten people on how clerics used the names of their spiritual heads to commit atrocities against</w:t>
      </w:r>
      <w:r w:rsidR="00383C3E">
        <w:rPr>
          <w:rFonts w:ascii="Times New Roman" w:eastAsia="SimSun" w:hAnsi="Times New Roman" w:cs="Times New Roman"/>
          <w:color w:val="000000"/>
          <w:sz w:val="24"/>
          <w:szCs w:val="24"/>
        </w:rPr>
        <w:t xml:space="preserve"> the</w:t>
      </w:r>
      <w:r>
        <w:rPr>
          <w:rFonts w:ascii="Times New Roman" w:eastAsia="SimSun" w:hAnsi="Times New Roman" w:cs="Times New Roman"/>
          <w:color w:val="000000"/>
          <w:sz w:val="24"/>
          <w:szCs w:val="24"/>
        </w:rPr>
        <w:t xml:space="preserve"> Nigerian society. This scorn was meant to hurt, belittle</w:t>
      </w:r>
      <w:r w:rsidR="00F94FDF">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and deride, but also to reform. This song was of the idea that both religions in question have been used to brainwash people to a magnitude where they no longer did as they wanted but did as they were told. So the concept of living a modest, disciplined life, which the two religions allegedly preach was taken advantage of and people were made to suffer in this world and enjoy in heaven, hence: "suffer </w:t>
      </w:r>
      <w:proofErr w:type="spellStart"/>
      <w:r>
        <w:rPr>
          <w:rFonts w:ascii="Times New Roman" w:eastAsia="SimSun" w:hAnsi="Times New Roman" w:cs="Times New Roman"/>
          <w:color w:val="000000"/>
          <w:sz w:val="24"/>
          <w:szCs w:val="24"/>
        </w:rPr>
        <w:t>suffer</w:t>
      </w:r>
      <w:proofErr w:type="spellEnd"/>
      <w:r>
        <w:rPr>
          <w:rFonts w:ascii="Times New Roman" w:eastAsia="SimSun" w:hAnsi="Times New Roman" w:cs="Times New Roman"/>
          <w:color w:val="000000"/>
          <w:sz w:val="24"/>
          <w:szCs w:val="24"/>
        </w:rPr>
        <w:t xml:space="preserve"> for world, enjoy for heaven". To stress this </w:t>
      </w:r>
      <w:r>
        <w:rPr>
          <w:rFonts w:ascii="Times New Roman" w:eastAsia="SimSun" w:hAnsi="Times New Roman" w:cs="Times New Roman"/>
          <w:color w:val="000000"/>
          <w:sz w:val="24"/>
          <w:szCs w:val="24"/>
        </w:rPr>
        <w:lastRenderedPageBreak/>
        <w:t xml:space="preserve">contempt,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further changes cherubim and seraphim to "</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 xml:space="preserve"> and </w:t>
      </w:r>
      <w:proofErr w:type="spellStart"/>
      <w:r>
        <w:rPr>
          <w:rFonts w:ascii="Times New Roman" w:eastAsia="SimSun" w:hAnsi="Times New Roman" w:cs="Times New Roman"/>
          <w:color w:val="000000"/>
          <w:sz w:val="24"/>
          <w:szCs w:val="24"/>
        </w:rPr>
        <w:t>seraphoom</w:t>
      </w:r>
      <w:proofErr w:type="spellEnd"/>
      <w:r>
        <w:rPr>
          <w:rFonts w:ascii="Times New Roman" w:eastAsia="SimSun" w:hAnsi="Times New Roman" w:cs="Times New Roman"/>
          <w:color w:val="000000"/>
          <w:sz w:val="24"/>
          <w:szCs w:val="24"/>
        </w:rPr>
        <w:t xml:space="preserve">" , a change which heightens the intended sneer. </w:t>
      </w:r>
      <w:r w:rsidR="00815052">
        <w:rPr>
          <w:rFonts w:ascii="Times New Roman" w:eastAsia="SimSun" w:hAnsi="Times New Roman" w:cs="Times New Roman"/>
          <w:color w:val="000000"/>
          <w:sz w:val="24"/>
          <w:szCs w:val="24"/>
        </w:rPr>
        <w:t xml:space="preserve">The term </w:t>
      </w:r>
      <w:r>
        <w:rPr>
          <w:rFonts w:ascii="Times New Roman" w:eastAsia="SimSun" w:hAnsi="Times New Roman" w:cs="Times New Roman"/>
          <w:color w:val="000000"/>
          <w:sz w:val="24"/>
          <w:szCs w:val="24"/>
        </w:rPr>
        <w:t>"</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 xml:space="preserve">" </w:t>
      </w:r>
      <w:r w:rsidR="008158FA">
        <w:rPr>
          <w:rFonts w:ascii="Times New Roman" w:eastAsia="SimSun" w:hAnsi="Times New Roman" w:cs="Times New Roman"/>
          <w:color w:val="000000"/>
          <w:sz w:val="24"/>
          <w:szCs w:val="24"/>
        </w:rPr>
        <w:t>suggests</w:t>
      </w:r>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wished they would all catch fire and explode, "boom" from "</w:t>
      </w:r>
      <w:proofErr w:type="spellStart"/>
      <w:r>
        <w:rPr>
          <w:rFonts w:ascii="Times New Roman" w:eastAsia="SimSun" w:hAnsi="Times New Roman" w:cs="Times New Roman"/>
          <w:color w:val="000000"/>
          <w:sz w:val="24"/>
          <w:szCs w:val="24"/>
        </w:rPr>
        <w:t>cheruboom</w:t>
      </w:r>
      <w:proofErr w:type="spellEnd"/>
      <w:r>
        <w:rPr>
          <w:rFonts w:ascii="Times New Roman" w:eastAsia="SimSun" w:hAnsi="Times New Roman" w:cs="Times New Roman"/>
          <w:color w:val="000000"/>
          <w:sz w:val="24"/>
          <w:szCs w:val="24"/>
        </w:rPr>
        <w:t xml:space="preserve">" connotes that. Cherubim and seraphim are associated with a popular Christian denomination. The song laments a Nigerian society where clerics </w:t>
      </w:r>
      <w:r w:rsidR="009D7955">
        <w:rPr>
          <w:rFonts w:ascii="Times New Roman" w:eastAsia="SimSun" w:hAnsi="Times New Roman" w:cs="Times New Roman"/>
          <w:color w:val="000000"/>
          <w:sz w:val="24"/>
          <w:szCs w:val="24"/>
        </w:rPr>
        <w:t>live</w:t>
      </w:r>
      <w:r w:rsidR="00E4699E">
        <w:rPr>
          <w:rFonts w:ascii="Times New Roman" w:eastAsia="SimSun" w:hAnsi="Times New Roman" w:cs="Times New Roman"/>
          <w:color w:val="000000"/>
          <w:sz w:val="24"/>
          <w:szCs w:val="24"/>
        </w:rPr>
        <w:t>d in wealth</w:t>
      </w:r>
      <w:r>
        <w:rPr>
          <w:rFonts w:ascii="Times New Roman" w:eastAsia="SimSun" w:hAnsi="Times New Roman" w:cs="Times New Roman"/>
          <w:color w:val="000000"/>
          <w:sz w:val="24"/>
          <w:szCs w:val="24"/>
        </w:rPr>
        <w:t xml:space="preserve"> and worshipers </w:t>
      </w:r>
      <w:r w:rsidR="00E4699E">
        <w:rPr>
          <w:rFonts w:ascii="Times New Roman" w:eastAsia="SimSun" w:hAnsi="Times New Roman" w:cs="Times New Roman"/>
          <w:color w:val="000000"/>
          <w:sz w:val="24"/>
          <w:szCs w:val="24"/>
        </w:rPr>
        <w:t>in poverty</w:t>
      </w:r>
      <w:r>
        <w:rPr>
          <w:rFonts w:ascii="Times New Roman" w:eastAsia="SimSun" w:hAnsi="Times New Roman" w:cs="Times New Roman"/>
          <w:color w:val="000000"/>
          <w:sz w:val="24"/>
          <w:szCs w:val="24"/>
        </w:rPr>
        <w:t xml:space="preserve">, hence: </w:t>
      </w:r>
    </w:p>
    <w:p w14:paraId="1F2384F8" w14:textId="77777777" w:rsidR="002B5A5E"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“Suffer, suffer for world</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Enjoy for Heaven</w:t>
      </w:r>
      <w:r>
        <w:rPr>
          <w:rFonts w:ascii="Times New Roman" w:eastAsia="SimSun" w:hAnsi="Times New Roman" w:cs="Times New Roman"/>
          <w:color w:val="000000"/>
          <w:sz w:val="24"/>
          <w:szCs w:val="24"/>
        </w:rPr>
        <w:br/>
        <w:t xml:space="preserve">Christians go </w:t>
      </w:r>
      <w:proofErr w:type="spellStart"/>
      <w:r>
        <w:rPr>
          <w:rFonts w:ascii="Times New Roman" w:eastAsia="SimSun" w:hAnsi="Times New Roman" w:cs="Times New Roman"/>
          <w:color w:val="000000"/>
          <w:sz w:val="24"/>
          <w:szCs w:val="24"/>
        </w:rPr>
        <w:t>dey</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yab</w:t>
      </w:r>
      <w:proofErr w:type="spellEnd"/>
      <w:r>
        <w:rPr>
          <w:rFonts w:ascii="Times New Roman" w:eastAsia="SimSun" w:hAnsi="Times New Roman" w:cs="Times New Roman"/>
          <w:color w:val="000000"/>
          <w:sz w:val="24"/>
          <w:szCs w:val="24"/>
        </w:rPr>
        <w:br/>
        <w:t xml:space="preserve">"In </w:t>
      </w:r>
      <w:proofErr w:type="spellStart"/>
      <w:r>
        <w:rPr>
          <w:rFonts w:ascii="Times New Roman" w:eastAsia="SimSun" w:hAnsi="Times New Roman" w:cs="Times New Roman"/>
          <w:color w:val="000000"/>
          <w:sz w:val="24"/>
          <w:szCs w:val="24"/>
        </w:rPr>
        <w:t>Spiritum</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Heavinus</w:t>
      </w:r>
      <w:proofErr w:type="spellEnd"/>
      <w:r>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br/>
        <w:t xml:space="preserve">Muslims go </w:t>
      </w:r>
      <w:proofErr w:type="spellStart"/>
      <w:r>
        <w:rPr>
          <w:rFonts w:ascii="Times New Roman" w:eastAsia="SimSun" w:hAnsi="Times New Roman" w:cs="Times New Roman"/>
          <w:color w:val="000000"/>
          <w:sz w:val="24"/>
          <w:szCs w:val="24"/>
        </w:rPr>
        <w:t>dey</w:t>
      </w:r>
      <w:proofErr w:type="spellEnd"/>
      <w:r>
        <w:rPr>
          <w:rFonts w:ascii="Times New Roman" w:eastAsia="SimSun" w:hAnsi="Times New Roman" w:cs="Times New Roman"/>
          <w:color w:val="000000"/>
          <w:sz w:val="24"/>
          <w:szCs w:val="24"/>
        </w:rPr>
        <w:t xml:space="preserve"> call</w:t>
      </w:r>
      <w:r>
        <w:rPr>
          <w:rFonts w:ascii="Times New Roman" w:eastAsia="SimSun" w:hAnsi="Times New Roman" w:cs="Times New Roman"/>
          <w:color w:val="000000"/>
          <w:sz w:val="24"/>
          <w:szCs w:val="24"/>
        </w:rPr>
        <w:br/>
      </w:r>
      <w:proofErr w:type="spellStart"/>
      <w:r>
        <w:rPr>
          <w:rFonts w:ascii="Times New Roman" w:eastAsia="SimSun" w:hAnsi="Times New Roman" w:cs="Times New Roman"/>
          <w:color w:val="000000"/>
          <w:sz w:val="24"/>
          <w:szCs w:val="24"/>
        </w:rPr>
        <w:t>Allahu</w:t>
      </w:r>
      <w:proofErr w:type="spellEnd"/>
      <w:r>
        <w:rPr>
          <w:rFonts w:ascii="Times New Roman" w:eastAsia="SimSun" w:hAnsi="Times New Roman" w:cs="Times New Roman"/>
          <w:color w:val="000000"/>
          <w:sz w:val="24"/>
          <w:szCs w:val="24"/>
        </w:rPr>
        <w:t xml:space="preserve"> Akbar"</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t xml:space="preserve">The lyrics were meant to stir an emotion which might cause people of that era to change. The song insisted that things never change by using the widespread poverty of that era to stress that fact. The above extract paints a picture of a dysfunctional society. The extract plays a supporting role to the slangy expression "suffer </w:t>
      </w:r>
      <w:proofErr w:type="spellStart"/>
      <w:r>
        <w:rPr>
          <w:rFonts w:ascii="Times New Roman" w:eastAsia="SimSun" w:hAnsi="Times New Roman" w:cs="Times New Roman"/>
          <w:color w:val="000000"/>
          <w:sz w:val="24"/>
          <w:szCs w:val="24"/>
        </w:rPr>
        <w:t>suffer</w:t>
      </w:r>
      <w:proofErr w:type="spellEnd"/>
      <w:r>
        <w:rPr>
          <w:rFonts w:ascii="Times New Roman" w:eastAsia="SimSun" w:hAnsi="Times New Roman" w:cs="Times New Roman"/>
          <w:color w:val="000000"/>
          <w:sz w:val="24"/>
          <w:szCs w:val="24"/>
        </w:rPr>
        <w:t xml:space="preserve"> for world". Those lines in the extract are all instances of suffering so, the slangy expression vividly captures the on-going economic crises compounded by the religious indoctrination of that era.</w:t>
      </w:r>
    </w:p>
    <w:p w14:paraId="317B8741" w14:textId="7B499026"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br/>
      </w:r>
      <w:r>
        <w:rPr>
          <w:rFonts w:ascii="Times New Roman" w:eastAsia="SimSun" w:hAnsi="Times New Roman" w:cs="Times New Roman"/>
          <w:b/>
          <w:bCs/>
          <w:color w:val="000000"/>
          <w:sz w:val="24"/>
          <w:szCs w:val="24"/>
        </w:rPr>
        <w:t>4.5.3</w:t>
      </w:r>
      <w:r w:rsidR="00442EE9">
        <w:rPr>
          <w:rFonts w:ascii="Times New Roman" w:eastAsia="SimSun" w:hAnsi="Times New Roman" w:cs="Times New Roman"/>
          <w:b/>
          <w:bCs/>
          <w:color w:val="000000"/>
          <w:sz w:val="24"/>
          <w:szCs w:val="24"/>
        </w:rPr>
        <w:t xml:space="preserve"> </w:t>
      </w:r>
      <w:r>
        <w:rPr>
          <w:rFonts w:ascii="Times New Roman" w:eastAsia="SimSun" w:hAnsi="Times New Roman" w:cs="Times New Roman"/>
          <w:b/>
          <w:bCs/>
          <w:color w:val="000000"/>
          <w:sz w:val="24"/>
          <w:szCs w:val="24"/>
        </w:rPr>
        <w:t>Cultural indoctrination</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 xml:space="preserve">Indoctrination </w:t>
      </w:r>
      <w:r w:rsidR="00793F17">
        <w:rPr>
          <w:rFonts w:ascii="Times New Roman" w:eastAsia="SimSun" w:hAnsi="Times New Roman" w:cs="Times New Roman"/>
          <w:color w:val="000000"/>
          <w:sz w:val="24"/>
          <w:szCs w:val="24"/>
        </w:rPr>
        <w:t>takes</w:t>
      </w:r>
      <w:r>
        <w:rPr>
          <w:rFonts w:ascii="Times New Roman" w:eastAsia="SimSun" w:hAnsi="Times New Roman" w:cs="Times New Roman"/>
          <w:color w:val="000000"/>
          <w:sz w:val="24"/>
          <w:szCs w:val="24"/>
        </w:rPr>
        <w:t xml:space="preserve"> many </w:t>
      </w:r>
      <w:r w:rsidR="00793F17">
        <w:rPr>
          <w:rFonts w:ascii="Times New Roman" w:eastAsia="SimSun" w:hAnsi="Times New Roman" w:cs="Times New Roman"/>
          <w:color w:val="000000"/>
          <w:sz w:val="24"/>
          <w:szCs w:val="24"/>
        </w:rPr>
        <w:t>forms</w:t>
      </w:r>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w:t>
      </w:r>
      <w:r w:rsidR="000F72F2" w:rsidRPr="007238AD">
        <w:rPr>
          <w:rFonts w:ascii="Times New Roman" w:eastAsia="SimSun" w:hAnsi="Times New Roman" w:cs="Times New Roman"/>
          <w:sz w:val="24"/>
          <w:szCs w:val="24"/>
        </w:rPr>
        <w:t>1973</w:t>
      </w:r>
      <w:r>
        <w:rPr>
          <w:rFonts w:ascii="Times New Roman" w:eastAsia="SimSun" w:hAnsi="Times New Roman" w:cs="Times New Roman"/>
          <w:color w:val="000000"/>
          <w:sz w:val="24"/>
          <w:szCs w:val="24"/>
        </w:rPr>
        <w:t> </w:t>
      </w:r>
      <w:r w:rsidR="00C17182">
        <w:rPr>
          <w:rFonts w:ascii="Times New Roman" w:eastAsia="SimSun" w:hAnsi="Times New Roman" w:cs="Times New Roman"/>
          <w:color w:val="000000"/>
          <w:sz w:val="24"/>
          <w:szCs w:val="24"/>
        </w:rPr>
        <w:t xml:space="preserve">song </w:t>
      </w:r>
      <w:r>
        <w:rPr>
          <w:rFonts w:ascii="Times New Roman" w:eastAsia="SimSun" w:hAnsi="Times New Roman" w:cs="Times New Roman"/>
          <w:color w:val="000000"/>
          <w:sz w:val="24"/>
          <w:szCs w:val="24"/>
        </w:rPr>
        <w:t>Gentleman was a social commentary about the implantation of Western social life in the country.  In the song, many claims were made about the differences between an African man and a Westerner. Claiming he was not a gentleman meant he refused to associate himself with any foreign culture. "</w:t>
      </w:r>
      <w:r w:rsidR="00AA7E60">
        <w:rPr>
          <w:rFonts w:ascii="Times New Roman" w:eastAsia="SimSun" w:hAnsi="Times New Roman" w:cs="Times New Roman"/>
          <w:color w:val="000000"/>
          <w:sz w:val="24"/>
          <w:szCs w:val="24"/>
        </w:rPr>
        <w:t>B</w:t>
      </w:r>
      <w:r>
        <w:rPr>
          <w:rFonts w:ascii="Times New Roman" w:eastAsia="SimSun" w:hAnsi="Times New Roman" w:cs="Times New Roman"/>
          <w:color w:val="000000"/>
          <w:sz w:val="24"/>
          <w:szCs w:val="24"/>
        </w:rPr>
        <w:t>elle full" and "quench" were two slang</w:t>
      </w:r>
      <w:r w:rsidR="00AA7E60">
        <w:rPr>
          <w:rFonts w:ascii="Times New Roman" w:eastAsia="SimSun" w:hAnsi="Times New Roman" w:cs="Times New Roman"/>
          <w:color w:val="000000"/>
          <w:sz w:val="24"/>
          <w:szCs w:val="24"/>
        </w:rPr>
        <w:t xml:space="preserve"> terms</w:t>
      </w:r>
      <w:r>
        <w:rPr>
          <w:rFonts w:ascii="Times New Roman" w:eastAsia="SimSun" w:hAnsi="Times New Roman" w:cs="Times New Roman"/>
          <w:color w:val="000000"/>
          <w:sz w:val="24"/>
          <w:szCs w:val="24"/>
        </w:rPr>
        <w:t xml:space="preserve"> used to present the Nigerian situation.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use of "you go quench" is another mockery of those who chose to do things the gentlemanly way. The society that existed in that era required a revolution that could only be </w:t>
      </w:r>
      <w:r w:rsidR="00776CCD">
        <w:rPr>
          <w:rFonts w:ascii="Times New Roman" w:eastAsia="SimSun" w:hAnsi="Times New Roman" w:cs="Times New Roman"/>
          <w:color w:val="000000"/>
          <w:sz w:val="24"/>
          <w:szCs w:val="24"/>
        </w:rPr>
        <w:t>led</w:t>
      </w:r>
      <w:r>
        <w:rPr>
          <w:rFonts w:ascii="Times New Roman" w:eastAsia="SimSun" w:hAnsi="Times New Roman" w:cs="Times New Roman"/>
          <w:color w:val="000000"/>
          <w:sz w:val="24"/>
          <w:szCs w:val="24"/>
        </w:rPr>
        <w:t xml:space="preserve"> by one who was not a gentleman. Hence, </w:t>
      </w:r>
      <w:proofErr w:type="spellStart"/>
      <w:r>
        <w:rPr>
          <w:rFonts w:ascii="Times New Roman" w:eastAsia="SimSun" w:hAnsi="Times New Roman" w:cs="Times New Roman"/>
          <w:color w:val="000000"/>
          <w:sz w:val="24"/>
          <w:szCs w:val="24"/>
        </w:rPr>
        <w:t>Fela's</w:t>
      </w:r>
      <w:proofErr w:type="spellEnd"/>
      <w:r>
        <w:rPr>
          <w:rFonts w:ascii="Times New Roman" w:eastAsia="SimSun" w:hAnsi="Times New Roman" w:cs="Times New Roman"/>
          <w:color w:val="000000"/>
          <w:sz w:val="24"/>
          <w:szCs w:val="24"/>
        </w:rPr>
        <w:t xml:space="preserve"> claim that he was not a gentleman. This music saw Nigeria for </w:t>
      </w:r>
      <w:r w:rsidR="00CF05A8">
        <w:rPr>
          <w:rFonts w:ascii="Times New Roman" w:eastAsia="SimSun" w:hAnsi="Times New Roman" w:cs="Times New Roman"/>
          <w:color w:val="000000"/>
          <w:sz w:val="24"/>
          <w:szCs w:val="24"/>
        </w:rPr>
        <w:t>what it</w:t>
      </w:r>
      <w:r>
        <w:rPr>
          <w:rFonts w:ascii="Times New Roman" w:eastAsia="SimSun" w:hAnsi="Times New Roman" w:cs="Times New Roman"/>
          <w:color w:val="000000"/>
          <w:sz w:val="24"/>
          <w:szCs w:val="24"/>
        </w:rPr>
        <w:t xml:space="preserve"> was and was </w:t>
      </w:r>
      <w:r w:rsidR="00CF05A8">
        <w:rPr>
          <w:rFonts w:ascii="Times New Roman" w:eastAsia="SimSun" w:hAnsi="Times New Roman" w:cs="Times New Roman"/>
          <w:color w:val="000000"/>
          <w:sz w:val="24"/>
          <w:szCs w:val="24"/>
        </w:rPr>
        <w:t>quick</w:t>
      </w:r>
      <w:r>
        <w:rPr>
          <w:rFonts w:ascii="Times New Roman" w:eastAsia="SimSun" w:hAnsi="Times New Roman" w:cs="Times New Roman"/>
          <w:color w:val="000000"/>
          <w:sz w:val="24"/>
          <w:szCs w:val="24"/>
        </w:rPr>
        <w:t xml:space="preserve"> to ridicule those who preferred to be gentlemen in the face of a </w:t>
      </w:r>
      <w:proofErr w:type="spellStart"/>
      <w:r>
        <w:rPr>
          <w:rFonts w:ascii="Times New Roman" w:eastAsia="SimSun" w:hAnsi="Times New Roman" w:cs="Times New Roman"/>
          <w:color w:val="000000"/>
          <w:sz w:val="24"/>
          <w:szCs w:val="24"/>
        </w:rPr>
        <w:t>dehumanising</w:t>
      </w:r>
      <w:proofErr w:type="spellEnd"/>
      <w:r>
        <w:rPr>
          <w:rFonts w:ascii="Times New Roman" w:eastAsia="SimSun" w:hAnsi="Times New Roman" w:cs="Times New Roman"/>
          <w:color w:val="000000"/>
          <w:sz w:val="24"/>
          <w:szCs w:val="24"/>
        </w:rPr>
        <w:t xml:space="preserve"> era of political instability and economic epilepsy.  The song mocks the Western style of dressing. In a hot </w:t>
      </w:r>
      <w:r w:rsidR="00AC45C3">
        <w:rPr>
          <w:rFonts w:ascii="Times New Roman" w:eastAsia="SimSun" w:hAnsi="Times New Roman" w:cs="Times New Roman"/>
          <w:color w:val="000000"/>
          <w:sz w:val="24"/>
          <w:szCs w:val="24"/>
        </w:rPr>
        <w:t>climate</w:t>
      </w:r>
      <w:r>
        <w:rPr>
          <w:rFonts w:ascii="Times New Roman" w:eastAsia="SimSun" w:hAnsi="Times New Roman" w:cs="Times New Roman"/>
          <w:color w:val="000000"/>
          <w:sz w:val="24"/>
          <w:szCs w:val="24"/>
        </w:rPr>
        <w:t xml:space="preserve"> like Africa's, </w:t>
      </w:r>
      <w:proofErr w:type="spellStart"/>
      <w:r w:rsidR="00151CC9">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claimed, a man </w:t>
      </w:r>
      <w:r>
        <w:rPr>
          <w:rFonts w:ascii="Times New Roman" w:eastAsia="SimSun" w:hAnsi="Times New Roman" w:cs="Times New Roman"/>
          <w:color w:val="000000"/>
          <w:sz w:val="24"/>
          <w:szCs w:val="24"/>
        </w:rPr>
        <w:lastRenderedPageBreak/>
        <w:t xml:space="preserve">would wear socks, singlet, pants, shirt and tie, and coat, just to be </w:t>
      </w:r>
      <w:proofErr w:type="spellStart"/>
      <w:r>
        <w:rPr>
          <w:rFonts w:ascii="Times New Roman" w:eastAsia="SimSun" w:hAnsi="Times New Roman" w:cs="Times New Roman"/>
          <w:color w:val="000000"/>
          <w:sz w:val="24"/>
          <w:szCs w:val="24"/>
        </w:rPr>
        <w:t>civilised</w:t>
      </w:r>
      <w:proofErr w:type="spellEnd"/>
      <w:r>
        <w:rPr>
          <w:rFonts w:ascii="Times New Roman" w:eastAsia="SimSun" w:hAnsi="Times New Roman" w:cs="Times New Roman"/>
          <w:color w:val="000000"/>
          <w:sz w:val="24"/>
          <w:szCs w:val="24"/>
        </w:rPr>
        <w:t xml:space="preserve">, without thinking of the harm he would do to himself, even though that sort of dressing style might not be suitable for the region. The song might have </w:t>
      </w:r>
      <w:r w:rsidR="008450BD">
        <w:rPr>
          <w:rFonts w:ascii="Times New Roman" w:eastAsia="SimSun" w:hAnsi="Times New Roman" w:cs="Times New Roman"/>
          <w:color w:val="000000"/>
          <w:sz w:val="24"/>
          <w:szCs w:val="24"/>
        </w:rPr>
        <w:t>seemed</w:t>
      </w:r>
      <w:r>
        <w:rPr>
          <w:rFonts w:ascii="Times New Roman" w:eastAsia="SimSun" w:hAnsi="Times New Roman" w:cs="Times New Roman"/>
          <w:color w:val="000000"/>
          <w:sz w:val="24"/>
          <w:szCs w:val="24"/>
        </w:rPr>
        <w:t xml:space="preserve"> to be about dressing styles but it was an attack on the cultural infiltration, and the subsequent indoctrination caused by imperialism. According to the context, this infiltration caused Africans to abandon the social status quo and embrace foreign ways of life, an act which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condemns using an analogy. Hence:</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t>“You chop small, you say you belle full”</w:t>
      </w:r>
      <w:r>
        <w:rPr>
          <w:rFonts w:ascii="Times New Roman" w:eastAsia="SimSun" w:hAnsi="Times New Roman" w:cs="Times New Roman"/>
          <w:b/>
          <w:bCs/>
          <w:color w:val="000000"/>
          <w:sz w:val="24"/>
          <w:szCs w:val="24"/>
        </w:rPr>
        <w:br/>
      </w:r>
      <w:r>
        <w:rPr>
          <w:rFonts w:ascii="Times New Roman" w:eastAsia="SimSun" w:hAnsi="Times New Roman" w:cs="Times New Roman"/>
          <w:color w:val="000000"/>
          <w:sz w:val="24"/>
          <w:szCs w:val="24"/>
        </w:rPr>
        <w:t>You say you be gentleman, you go hungry</w:t>
      </w:r>
      <w:r>
        <w:rPr>
          <w:rFonts w:ascii="Times New Roman" w:eastAsia="SimSun" w:hAnsi="Times New Roman" w:cs="Times New Roman"/>
          <w:color w:val="000000"/>
          <w:sz w:val="24"/>
          <w:szCs w:val="24"/>
        </w:rPr>
        <w:br/>
        <w:t>You go suffer, you go quench”</w:t>
      </w:r>
      <w:r>
        <w:rPr>
          <w:rFonts w:ascii="Times New Roman" w:eastAsia="SimSun" w:hAnsi="Times New Roman" w:cs="Times New Roman"/>
          <w:color w:val="000000"/>
          <w:sz w:val="24"/>
          <w:szCs w:val="24"/>
        </w:rPr>
        <w:br/>
      </w:r>
      <w:r>
        <w:rPr>
          <w:rFonts w:ascii="Times New Roman" w:eastAsia="SimSun" w:hAnsi="Times New Roman" w:cs="Times New Roman"/>
          <w:color w:val="000000"/>
          <w:sz w:val="24"/>
          <w:szCs w:val="24"/>
        </w:rPr>
        <w:br/>
        <w:t xml:space="preserve">The song does not preach violence, but </w:t>
      </w:r>
      <w:r w:rsidR="00BF1C7B">
        <w:rPr>
          <w:rFonts w:ascii="Times New Roman" w:eastAsia="SimSun" w:hAnsi="Times New Roman" w:cs="Times New Roman"/>
          <w:color w:val="000000"/>
          <w:sz w:val="24"/>
          <w:szCs w:val="24"/>
        </w:rPr>
        <w:t>lyrics</w:t>
      </w:r>
      <w:r>
        <w:rPr>
          <w:rFonts w:ascii="Times New Roman" w:eastAsia="SimSun" w:hAnsi="Times New Roman" w:cs="Times New Roman"/>
          <w:color w:val="000000"/>
          <w:sz w:val="24"/>
          <w:szCs w:val="24"/>
        </w:rPr>
        <w:t xml:space="preserve"> </w:t>
      </w:r>
      <w:r w:rsidR="000D3FE4">
        <w:rPr>
          <w:rFonts w:ascii="Times New Roman" w:eastAsia="SimSun" w:hAnsi="Times New Roman" w:cs="Times New Roman"/>
          <w:color w:val="000000"/>
          <w:sz w:val="24"/>
          <w:szCs w:val="24"/>
        </w:rPr>
        <w:t xml:space="preserve">present </w:t>
      </w:r>
      <w:r>
        <w:rPr>
          <w:rFonts w:ascii="Times New Roman" w:eastAsia="SimSun" w:hAnsi="Times New Roman" w:cs="Times New Roman"/>
          <w:color w:val="000000"/>
          <w:sz w:val="24"/>
          <w:szCs w:val="24"/>
        </w:rPr>
        <w:t>an analogy used to describe the dangers of cultural infiltration. The</w:t>
      </w:r>
      <w:r w:rsidR="009933DB">
        <w:rPr>
          <w:rFonts w:ascii="Times New Roman" w:eastAsia="SimSun" w:hAnsi="Times New Roman" w:cs="Times New Roman"/>
          <w:color w:val="000000"/>
          <w:sz w:val="24"/>
          <w:szCs w:val="24"/>
        </w:rPr>
        <w:t>se</w:t>
      </w:r>
      <w:r>
        <w:rPr>
          <w:rFonts w:ascii="Times New Roman" w:eastAsia="SimSun" w:hAnsi="Times New Roman" w:cs="Times New Roman"/>
          <w:color w:val="000000"/>
          <w:sz w:val="24"/>
          <w:szCs w:val="24"/>
        </w:rPr>
        <w:t xml:space="preserve"> slang</w:t>
      </w:r>
      <w:r w:rsidR="009933DB">
        <w:rPr>
          <w:rFonts w:ascii="Times New Roman" w:eastAsia="SimSun" w:hAnsi="Times New Roman" w:cs="Times New Roman"/>
          <w:color w:val="000000"/>
          <w:sz w:val="24"/>
          <w:szCs w:val="24"/>
        </w:rPr>
        <w:t xml:space="preserve"> terms</w:t>
      </w:r>
      <w:r>
        <w:rPr>
          <w:rFonts w:ascii="Times New Roman" w:eastAsia="SimSun" w:hAnsi="Times New Roman" w:cs="Times New Roman"/>
          <w:color w:val="000000"/>
          <w:sz w:val="24"/>
          <w:szCs w:val="24"/>
        </w:rPr>
        <w:t xml:space="preserve"> act as pointers. They point to the artistes frame of mind just as they describe what is given in the society the slangy expressions originate from.</w:t>
      </w:r>
    </w:p>
    <w:p w14:paraId="0E13754C" w14:textId="77777777" w:rsidR="002B5A5E" w:rsidRDefault="002B5A5E" w:rsidP="005920BC">
      <w:pPr>
        <w:spacing w:after="0" w:line="360" w:lineRule="auto"/>
        <w:jc w:val="both"/>
        <w:rPr>
          <w:rFonts w:ascii="Times New Roman" w:eastAsia="SimSun" w:hAnsi="Times New Roman" w:cs="Times New Roman"/>
          <w:color w:val="000000"/>
          <w:sz w:val="24"/>
          <w:szCs w:val="24"/>
        </w:rPr>
      </w:pPr>
    </w:p>
    <w:p w14:paraId="6B009902" w14:textId="77777777" w:rsidR="000F72F2" w:rsidRDefault="00A84081" w:rsidP="005920BC">
      <w:pPr>
        <w:spacing w:after="0" w:line="36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4.6</w:t>
      </w:r>
      <w:r>
        <w:rPr>
          <w:rFonts w:ascii="Times New Roman" w:eastAsia="SimSun" w:hAnsi="Times New Roman" w:cs="Times New Roman"/>
          <w:b/>
          <w:bCs/>
          <w:color w:val="000000"/>
          <w:sz w:val="24"/>
          <w:szCs w:val="24"/>
        </w:rPr>
        <w:tab/>
        <w:t>Appraisal of analysis</w:t>
      </w:r>
    </w:p>
    <w:p w14:paraId="10FADE1C" w14:textId="1D2F33C7" w:rsidR="000F72F2" w:rsidRDefault="00A84081" w:rsidP="005920BC">
      <w:pPr>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 xml:space="preserve">This research has focused on the pragmatic exploration of the use of slang in selected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Anikulapo</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Kuti’s</w:t>
      </w:r>
      <w:proofErr w:type="spellEnd"/>
      <w:r>
        <w:rPr>
          <w:rFonts w:ascii="Times New Roman" w:eastAsia="SimSun" w:hAnsi="Times New Roman" w:cs="Times New Roman"/>
          <w:color w:val="000000"/>
          <w:sz w:val="24"/>
          <w:szCs w:val="24"/>
        </w:rPr>
        <w:t xml:space="preserve"> songs. The study has amalgamated theoretical </w:t>
      </w:r>
      <w:r w:rsidR="009359D1">
        <w:rPr>
          <w:rFonts w:ascii="Times New Roman" w:eastAsia="SimSun" w:hAnsi="Times New Roman" w:cs="Times New Roman"/>
          <w:color w:val="000000"/>
          <w:sz w:val="24"/>
          <w:szCs w:val="24"/>
        </w:rPr>
        <w:t>insights</w:t>
      </w:r>
      <w:r>
        <w:rPr>
          <w:rFonts w:ascii="Times New Roman" w:eastAsia="SimSun" w:hAnsi="Times New Roman" w:cs="Times New Roman"/>
          <w:color w:val="000000"/>
          <w:sz w:val="24"/>
          <w:szCs w:val="24"/>
        </w:rPr>
        <w:t xml:space="preserve"> from </w:t>
      </w:r>
      <w:proofErr w:type="spellStart"/>
      <w:r>
        <w:rPr>
          <w:rFonts w:ascii="Times New Roman" w:eastAsia="SimSun" w:hAnsi="Times New Roman" w:cs="Times New Roman"/>
          <w:color w:val="000000"/>
          <w:sz w:val="24"/>
          <w:szCs w:val="24"/>
        </w:rPr>
        <w:t>Adegbija’s</w:t>
      </w:r>
      <w:proofErr w:type="spellEnd"/>
      <w:r>
        <w:rPr>
          <w:rFonts w:ascii="Times New Roman" w:eastAsia="SimSun" w:hAnsi="Times New Roman" w:cs="Times New Roman"/>
          <w:color w:val="000000"/>
          <w:sz w:val="24"/>
          <w:szCs w:val="24"/>
        </w:rPr>
        <w:t xml:space="preserve"> (1989) </w:t>
      </w:r>
      <w:proofErr w:type="spellStart"/>
      <w:r w:rsidR="007832BA">
        <w:rPr>
          <w:rFonts w:ascii="Times New Roman" w:eastAsia="SimSun" w:hAnsi="Times New Roman" w:cs="Times New Roman"/>
          <w:color w:val="000000"/>
          <w:sz w:val="24"/>
          <w:szCs w:val="24"/>
        </w:rPr>
        <w:t>l</w:t>
      </w:r>
      <w:r>
        <w:rPr>
          <w:rFonts w:ascii="Times New Roman" w:eastAsia="SimSun" w:hAnsi="Times New Roman" w:cs="Times New Roman"/>
          <w:color w:val="000000"/>
          <w:sz w:val="24"/>
          <w:szCs w:val="24"/>
        </w:rPr>
        <w:t>exico</w:t>
      </w:r>
      <w:proofErr w:type="spellEnd"/>
      <w:r>
        <w:rPr>
          <w:rFonts w:ascii="Times New Roman" w:eastAsia="SimSun" w:hAnsi="Times New Roman" w:cs="Times New Roman"/>
          <w:color w:val="000000"/>
          <w:sz w:val="24"/>
          <w:szCs w:val="24"/>
        </w:rPr>
        <w:t>-</w:t>
      </w:r>
      <w:r w:rsidR="007832BA">
        <w:rPr>
          <w:rFonts w:ascii="Times New Roman" w:eastAsia="SimSun" w:hAnsi="Times New Roman" w:cs="Times New Roman"/>
          <w:color w:val="000000"/>
          <w:sz w:val="24"/>
          <w:szCs w:val="24"/>
        </w:rPr>
        <w:t>s</w:t>
      </w:r>
      <w:r>
        <w:rPr>
          <w:rFonts w:ascii="Times New Roman" w:eastAsia="SimSun" w:hAnsi="Times New Roman" w:cs="Times New Roman"/>
          <w:color w:val="000000"/>
          <w:sz w:val="24"/>
          <w:szCs w:val="24"/>
        </w:rPr>
        <w:t>emantics framework and J.L. Austin’s (1962) Speech Acts Theory to account for the formation processes, contextual backgrounds</w:t>
      </w:r>
      <w:r w:rsidR="007832BA">
        <w:rPr>
          <w:rFonts w:ascii="Times New Roman" w:eastAsia="SimSun" w:hAnsi="Times New Roman" w:cs="Times New Roman"/>
          <w:color w:val="000000"/>
          <w:sz w:val="24"/>
          <w:szCs w:val="24"/>
        </w:rPr>
        <w:t>,</w:t>
      </w:r>
      <w:r>
        <w:rPr>
          <w:rFonts w:ascii="Times New Roman" w:eastAsia="SimSun" w:hAnsi="Times New Roman" w:cs="Times New Roman"/>
          <w:color w:val="000000"/>
          <w:sz w:val="24"/>
          <w:szCs w:val="24"/>
        </w:rPr>
        <w:t xml:space="preserve"> and analysis of the speech acts of slang used in selected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Anikulapo</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Kuti’s</w:t>
      </w:r>
      <w:proofErr w:type="spellEnd"/>
      <w:r>
        <w:rPr>
          <w:rFonts w:ascii="Times New Roman" w:eastAsia="SimSun" w:hAnsi="Times New Roman" w:cs="Times New Roman"/>
          <w:color w:val="000000"/>
          <w:sz w:val="24"/>
          <w:szCs w:val="24"/>
        </w:rPr>
        <w:t xml:space="preserve"> songs respectively. From the analysis, it has been revealed that the major formation processes were</w:t>
      </w:r>
      <w:r>
        <w:rPr>
          <w:rFonts w:ascii="Times New Roman" w:eastAsia="SimSun" w:hAnsi="Times New Roman" w:cs="Times New Roman"/>
          <w:sz w:val="24"/>
          <w:szCs w:val="24"/>
        </w:rPr>
        <w:t xml:space="preserve"> coinages or neologisms (8), semantic extension (2), semantic shift (1), reduplication (2) and borrowing (1). In the illocutionary acts, </w:t>
      </w:r>
      <w:r w:rsidR="003359E2">
        <w:rPr>
          <w:rFonts w:ascii="Times New Roman" w:eastAsia="SimSun" w:hAnsi="Times New Roman" w:cs="Times New Roman"/>
          <w:sz w:val="24"/>
          <w:szCs w:val="24"/>
        </w:rPr>
        <w:t>most of the slang terms</w:t>
      </w:r>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Fela</w:t>
      </w:r>
      <w:proofErr w:type="spellEnd"/>
      <w:r w:rsidR="003359E2">
        <w:rPr>
          <w:rFonts w:ascii="Times New Roman" w:eastAsia="SimSun" w:hAnsi="Times New Roman" w:cs="Times New Roman"/>
          <w:sz w:val="24"/>
          <w:szCs w:val="24"/>
        </w:rPr>
        <w:t xml:space="preserve"> employed</w:t>
      </w:r>
      <w:r>
        <w:rPr>
          <w:rFonts w:ascii="Times New Roman" w:eastAsia="SimSun" w:hAnsi="Times New Roman" w:cs="Times New Roman"/>
          <w:sz w:val="24"/>
          <w:szCs w:val="24"/>
        </w:rPr>
        <w:t xml:space="preserve"> were </w:t>
      </w:r>
      <w:proofErr w:type="spellStart"/>
      <w:r>
        <w:rPr>
          <w:rFonts w:ascii="Times New Roman" w:eastAsia="SimSun" w:hAnsi="Times New Roman" w:cs="Times New Roman"/>
          <w:sz w:val="24"/>
          <w:szCs w:val="24"/>
        </w:rPr>
        <w:t>expositives</w:t>
      </w:r>
      <w:proofErr w:type="spellEnd"/>
      <w:r>
        <w:rPr>
          <w:rFonts w:ascii="Times New Roman" w:eastAsia="SimSun" w:hAnsi="Times New Roman" w:cs="Times New Roman"/>
          <w:sz w:val="24"/>
          <w:szCs w:val="24"/>
        </w:rPr>
        <w:t xml:space="preserve"> (11), followed by </w:t>
      </w:r>
      <w:proofErr w:type="spellStart"/>
      <w:r w:rsidR="00D62566">
        <w:rPr>
          <w:rFonts w:ascii="Times New Roman" w:eastAsia="SimSun" w:hAnsi="Times New Roman" w:cs="Times New Roman"/>
          <w:sz w:val="24"/>
          <w:szCs w:val="24"/>
        </w:rPr>
        <w:t>commissives</w:t>
      </w:r>
      <w:proofErr w:type="spellEnd"/>
      <w:r>
        <w:rPr>
          <w:rFonts w:ascii="Times New Roman" w:eastAsia="SimSun" w:hAnsi="Times New Roman" w:cs="Times New Roman"/>
          <w:sz w:val="24"/>
          <w:szCs w:val="24"/>
        </w:rPr>
        <w:t xml:space="preserve"> (2) and lastly </w:t>
      </w:r>
      <w:proofErr w:type="spellStart"/>
      <w:r>
        <w:rPr>
          <w:rFonts w:ascii="Times New Roman" w:eastAsia="SimSun" w:hAnsi="Times New Roman" w:cs="Times New Roman"/>
          <w:sz w:val="24"/>
          <w:szCs w:val="24"/>
        </w:rPr>
        <w:t>verdictives</w:t>
      </w:r>
      <w:proofErr w:type="spellEnd"/>
      <w:r>
        <w:rPr>
          <w:rFonts w:ascii="Times New Roman" w:eastAsia="SimSun" w:hAnsi="Times New Roman" w:cs="Times New Roman"/>
          <w:sz w:val="24"/>
          <w:szCs w:val="24"/>
        </w:rPr>
        <w:t xml:space="preserve"> (2), while most slang </w:t>
      </w:r>
      <w:r w:rsidR="00015AB7">
        <w:rPr>
          <w:rFonts w:ascii="Times New Roman" w:eastAsia="SimSun" w:hAnsi="Times New Roman" w:cs="Times New Roman"/>
          <w:sz w:val="24"/>
          <w:szCs w:val="24"/>
        </w:rPr>
        <w:t>terms functioned</w:t>
      </w:r>
      <w:r>
        <w:rPr>
          <w:rFonts w:ascii="Times New Roman" w:eastAsia="SimSun" w:hAnsi="Times New Roman" w:cs="Times New Roman"/>
          <w:sz w:val="24"/>
          <w:szCs w:val="24"/>
        </w:rPr>
        <w:t xml:space="preserve"> </w:t>
      </w:r>
      <w:r w:rsidR="00734E0E">
        <w:rPr>
          <w:rFonts w:ascii="Times New Roman" w:eastAsia="SimSun" w:hAnsi="Times New Roman" w:cs="Times New Roman"/>
          <w:sz w:val="24"/>
          <w:szCs w:val="24"/>
        </w:rPr>
        <w:t xml:space="preserve">as </w:t>
      </w:r>
      <w:r>
        <w:rPr>
          <w:rFonts w:ascii="Times New Roman" w:eastAsia="SimSun" w:hAnsi="Times New Roman" w:cs="Times New Roman"/>
          <w:sz w:val="24"/>
          <w:szCs w:val="24"/>
        </w:rPr>
        <w:t xml:space="preserve">mockery (7), followed by accusatory (3), then annoying (2), and informative (2) both having the same amount. </w:t>
      </w:r>
      <w:r w:rsidR="00CE0546">
        <w:rPr>
          <w:rFonts w:ascii="Times New Roman" w:eastAsia="SimSun" w:hAnsi="Times New Roman" w:cs="Times New Roman"/>
          <w:sz w:val="24"/>
          <w:szCs w:val="24"/>
        </w:rPr>
        <w:t>The</w:t>
      </w:r>
      <w:r>
        <w:rPr>
          <w:rFonts w:ascii="Times New Roman" w:eastAsia="SimSun" w:hAnsi="Times New Roman" w:cs="Times New Roman"/>
          <w:sz w:val="24"/>
          <w:szCs w:val="24"/>
        </w:rPr>
        <w:t xml:space="preserve"> </w:t>
      </w:r>
      <w:proofErr w:type="spellStart"/>
      <w:r w:rsidR="00F36AA3">
        <w:rPr>
          <w:rFonts w:ascii="Times New Roman" w:eastAsia="SimSun" w:hAnsi="Times New Roman" w:cs="Times New Roman"/>
          <w:sz w:val="24"/>
          <w:szCs w:val="24"/>
        </w:rPr>
        <w:t>perlocution</w:t>
      </w:r>
      <w:r w:rsidR="00CE0546">
        <w:rPr>
          <w:rFonts w:ascii="Times New Roman" w:eastAsia="SimSun" w:hAnsi="Times New Roman" w:cs="Times New Roman"/>
          <w:sz w:val="24"/>
          <w:szCs w:val="24"/>
        </w:rPr>
        <w:t>ary</w:t>
      </w:r>
      <w:proofErr w:type="spellEnd"/>
      <w:r w:rsidR="00CE0546">
        <w:rPr>
          <w:rFonts w:ascii="Times New Roman" w:eastAsia="SimSun" w:hAnsi="Times New Roman" w:cs="Times New Roman"/>
          <w:sz w:val="24"/>
          <w:szCs w:val="24"/>
        </w:rPr>
        <w:t xml:space="preserve"> effects were most frequently</w:t>
      </w:r>
      <w:r>
        <w:rPr>
          <w:rFonts w:ascii="Times New Roman" w:eastAsia="SimSun" w:hAnsi="Times New Roman" w:cs="Times New Roman"/>
          <w:sz w:val="24"/>
          <w:szCs w:val="24"/>
        </w:rPr>
        <w:t xml:space="preserve"> reputation damage (5), and empowerment</w:t>
      </w:r>
      <w:r w:rsidR="00EA4F0C">
        <w:rPr>
          <w:rFonts w:ascii="Times New Roman" w:eastAsia="SimSun" w:hAnsi="Times New Roman" w:cs="Times New Roman"/>
          <w:sz w:val="24"/>
          <w:szCs w:val="24"/>
        </w:rPr>
        <w:t>/</w:t>
      </w:r>
      <w:r>
        <w:rPr>
          <w:rFonts w:ascii="Times New Roman" w:eastAsia="SimSun" w:hAnsi="Times New Roman" w:cs="Times New Roman"/>
          <w:sz w:val="24"/>
          <w:szCs w:val="24"/>
        </w:rPr>
        <w:t>reformation</w:t>
      </w:r>
      <w:r w:rsidR="00B5393E">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(5), while the rest fell under </w:t>
      </w:r>
      <w:proofErr w:type="spellStart"/>
      <w:r>
        <w:rPr>
          <w:rFonts w:ascii="Times New Roman" w:eastAsia="SimSun" w:hAnsi="Times New Roman" w:cs="Times New Roman"/>
          <w:sz w:val="24"/>
          <w:szCs w:val="24"/>
        </w:rPr>
        <w:t>demoralisation</w:t>
      </w:r>
      <w:proofErr w:type="spellEnd"/>
      <w:r w:rsidR="00B5393E">
        <w:rPr>
          <w:rFonts w:ascii="Times New Roman" w:eastAsia="SimSun" w:hAnsi="Times New Roman" w:cs="Times New Roman"/>
          <w:sz w:val="24"/>
          <w:szCs w:val="24"/>
        </w:rPr>
        <w:t>/</w:t>
      </w:r>
      <w:r>
        <w:rPr>
          <w:rFonts w:ascii="Times New Roman" w:eastAsia="SimSun" w:hAnsi="Times New Roman" w:cs="Times New Roman"/>
          <w:sz w:val="24"/>
          <w:szCs w:val="24"/>
        </w:rPr>
        <w:t>disheartenment</w:t>
      </w:r>
      <w:r w:rsidR="003A652C">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(4). The contextual examination </w:t>
      </w:r>
      <w:r w:rsidR="00142B07">
        <w:rPr>
          <w:rFonts w:ascii="Times New Roman" w:eastAsia="SimSun" w:hAnsi="Times New Roman" w:cs="Times New Roman"/>
          <w:sz w:val="24"/>
          <w:szCs w:val="24"/>
        </w:rPr>
        <w:t>revealed</w:t>
      </w:r>
      <w:r>
        <w:rPr>
          <w:rFonts w:ascii="Times New Roman" w:eastAsia="SimSun" w:hAnsi="Times New Roman" w:cs="Times New Roman"/>
          <w:sz w:val="24"/>
          <w:szCs w:val="24"/>
        </w:rPr>
        <w:t xml:space="preserve"> that most slang</w:t>
      </w:r>
      <w:r w:rsidR="00142B07">
        <w:rPr>
          <w:rFonts w:ascii="Times New Roman" w:eastAsia="SimSun" w:hAnsi="Times New Roman" w:cs="Times New Roman"/>
          <w:sz w:val="24"/>
          <w:szCs w:val="24"/>
        </w:rPr>
        <w:t xml:space="preserve"> terms</w:t>
      </w:r>
      <w:r>
        <w:rPr>
          <w:rFonts w:ascii="Times New Roman" w:eastAsia="SimSun" w:hAnsi="Times New Roman" w:cs="Times New Roman"/>
          <w:sz w:val="24"/>
          <w:szCs w:val="24"/>
        </w:rPr>
        <w:t xml:space="preserve"> used were </w:t>
      </w:r>
      <w:r w:rsidR="005D2FA7">
        <w:rPr>
          <w:rFonts w:ascii="Times New Roman" w:eastAsia="SimSun" w:hAnsi="Times New Roman" w:cs="Times New Roman"/>
          <w:sz w:val="24"/>
          <w:szCs w:val="24"/>
        </w:rPr>
        <w:t xml:space="preserve">influenced by </w:t>
      </w:r>
      <w:r>
        <w:rPr>
          <w:rFonts w:ascii="Times New Roman" w:eastAsia="SimSun" w:hAnsi="Times New Roman" w:cs="Times New Roman"/>
          <w:sz w:val="24"/>
          <w:szCs w:val="24"/>
        </w:rPr>
        <w:t>socio-political</w:t>
      </w:r>
      <w:r w:rsidR="005D2FA7">
        <w:rPr>
          <w:rFonts w:ascii="Times New Roman" w:eastAsia="SimSun" w:hAnsi="Times New Roman" w:cs="Times New Roman"/>
          <w:sz w:val="24"/>
          <w:szCs w:val="24"/>
        </w:rPr>
        <w:t xml:space="preserve"> factors</w:t>
      </w:r>
      <w:r>
        <w:rPr>
          <w:rFonts w:ascii="Times New Roman" w:eastAsia="SimSun" w:hAnsi="Times New Roman" w:cs="Times New Roman"/>
          <w:sz w:val="24"/>
          <w:szCs w:val="24"/>
        </w:rPr>
        <w:t xml:space="preserve">, followed by </w:t>
      </w:r>
      <w:r w:rsidR="00095D00">
        <w:rPr>
          <w:rFonts w:ascii="Times New Roman" w:eastAsia="SimSun" w:hAnsi="Times New Roman" w:cs="Times New Roman"/>
          <w:sz w:val="24"/>
          <w:szCs w:val="24"/>
        </w:rPr>
        <w:t>religious</w:t>
      </w:r>
      <w:r w:rsidR="005D0157">
        <w:rPr>
          <w:rFonts w:ascii="Times New Roman" w:eastAsia="SimSun" w:hAnsi="Times New Roman" w:cs="Times New Roman"/>
          <w:sz w:val="24"/>
          <w:szCs w:val="24"/>
        </w:rPr>
        <w:t xml:space="preserve"> factors</w:t>
      </w:r>
      <w:r>
        <w:rPr>
          <w:rFonts w:ascii="Times New Roman" w:eastAsia="SimSun" w:hAnsi="Times New Roman" w:cs="Times New Roman"/>
          <w:sz w:val="24"/>
          <w:szCs w:val="24"/>
        </w:rPr>
        <w:t>, and finally</w:t>
      </w:r>
      <w:r w:rsidR="005D0157">
        <w:rPr>
          <w:rFonts w:ascii="Times New Roman" w:eastAsia="SimSun" w:hAnsi="Times New Roman" w:cs="Times New Roman"/>
          <w:sz w:val="24"/>
          <w:szCs w:val="24"/>
        </w:rPr>
        <w:t xml:space="preserve"> by </w:t>
      </w:r>
      <w:r>
        <w:rPr>
          <w:rFonts w:ascii="Times New Roman" w:eastAsia="SimSun" w:hAnsi="Times New Roman" w:cs="Times New Roman"/>
          <w:sz w:val="24"/>
          <w:szCs w:val="24"/>
        </w:rPr>
        <w:t>foreign subjugation.</w:t>
      </w:r>
      <w:r>
        <w:rPr>
          <w:rFonts w:ascii="Times New Roman" w:eastAsia="SimSun" w:hAnsi="Times New Roman" w:cs="Times New Roman"/>
          <w:color w:val="000000"/>
          <w:sz w:val="24"/>
          <w:szCs w:val="24"/>
        </w:rPr>
        <w:t xml:space="preserve"> </w:t>
      </w:r>
    </w:p>
    <w:p w14:paraId="3A7825F6" w14:textId="77777777" w:rsidR="002B5A5E" w:rsidRDefault="002B5A5E" w:rsidP="005920BC">
      <w:pPr>
        <w:spacing w:after="0" w:line="360" w:lineRule="auto"/>
        <w:jc w:val="both"/>
        <w:rPr>
          <w:rFonts w:ascii="Times New Roman" w:eastAsia="SimSun" w:hAnsi="Times New Roman" w:cs="Times New Roman"/>
          <w:color w:val="000000"/>
          <w:sz w:val="24"/>
          <w:szCs w:val="24"/>
        </w:rPr>
      </w:pPr>
    </w:p>
    <w:p w14:paraId="03279FBC" w14:textId="77777777" w:rsidR="000F72F2" w:rsidRDefault="00A84081" w:rsidP="005920BC">
      <w:pPr>
        <w:spacing w:after="0" w:line="36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5.0</w:t>
      </w:r>
      <w:r>
        <w:rPr>
          <w:rFonts w:ascii="Times New Roman" w:eastAsia="SimSun" w:hAnsi="Times New Roman" w:cs="Times New Roman"/>
          <w:b/>
          <w:bCs/>
          <w:color w:val="000000"/>
          <w:sz w:val="24"/>
          <w:szCs w:val="24"/>
        </w:rPr>
        <w:tab/>
        <w:t>Conclusion</w:t>
      </w:r>
    </w:p>
    <w:p w14:paraId="22278E52" w14:textId="4ACC6810" w:rsidR="000F72F2" w:rsidRDefault="00A84081" w:rsidP="005920BC">
      <w:pPr>
        <w:spacing w:after="0" w:line="360" w:lineRule="auto"/>
        <w:jc w:val="both"/>
        <w:rPr>
          <w:rFonts w:ascii="Times New Roman" w:hAnsi="Times New Roman" w:cs="Times New Roman"/>
          <w:b/>
          <w:bCs/>
          <w:sz w:val="24"/>
          <w:szCs w:val="24"/>
        </w:rPr>
      </w:pPr>
      <w:r>
        <w:rPr>
          <w:rFonts w:ascii="Times New Roman" w:eastAsia="SimSun" w:hAnsi="Times New Roman" w:cs="Times New Roman"/>
          <w:color w:val="000000"/>
          <w:sz w:val="24"/>
          <w:szCs w:val="24"/>
        </w:rPr>
        <w:t xml:space="preserve">This study has been able to carry out a pragmatic exploration of slang use in selected </w:t>
      </w:r>
      <w:proofErr w:type="spellStart"/>
      <w:r>
        <w:rPr>
          <w:rFonts w:ascii="Times New Roman" w:eastAsia="SimSun" w:hAnsi="Times New Roman" w:cs="Times New Roman"/>
          <w:color w:val="000000"/>
          <w:sz w:val="24"/>
          <w:szCs w:val="24"/>
        </w:rPr>
        <w:t>Fela</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Anikulapo</w:t>
      </w:r>
      <w:proofErr w:type="spellEnd"/>
      <w:r>
        <w:rPr>
          <w:rFonts w:ascii="Times New Roman" w:eastAsia="SimSun" w:hAnsi="Times New Roman" w:cs="Times New Roman"/>
          <w:color w:val="000000"/>
          <w:sz w:val="24"/>
          <w:szCs w:val="24"/>
        </w:rPr>
        <w:t xml:space="preserve"> </w:t>
      </w:r>
      <w:proofErr w:type="spellStart"/>
      <w:r>
        <w:rPr>
          <w:rFonts w:ascii="Times New Roman" w:eastAsia="SimSun" w:hAnsi="Times New Roman" w:cs="Times New Roman"/>
          <w:color w:val="000000"/>
          <w:sz w:val="24"/>
          <w:szCs w:val="24"/>
        </w:rPr>
        <w:t>Kuti’s</w:t>
      </w:r>
      <w:proofErr w:type="spellEnd"/>
      <w:r>
        <w:rPr>
          <w:rFonts w:ascii="Times New Roman" w:eastAsia="SimSun" w:hAnsi="Times New Roman" w:cs="Times New Roman"/>
          <w:color w:val="000000"/>
          <w:sz w:val="24"/>
          <w:szCs w:val="24"/>
        </w:rPr>
        <w:t xml:space="preserve"> songs. </w:t>
      </w:r>
      <w:r w:rsidR="006F4AD9">
        <w:rPr>
          <w:rFonts w:ascii="Times New Roman" w:eastAsia="SimSun" w:hAnsi="Times New Roman" w:cs="Times New Roman"/>
          <w:color w:val="000000"/>
          <w:sz w:val="24"/>
          <w:szCs w:val="24"/>
        </w:rPr>
        <w:t>Therefore, from the ana</w:t>
      </w:r>
      <w:r w:rsidR="00574C70">
        <w:rPr>
          <w:rFonts w:ascii="Times New Roman" w:eastAsia="SimSun" w:hAnsi="Times New Roman" w:cs="Times New Roman"/>
          <w:color w:val="000000"/>
          <w:sz w:val="24"/>
          <w:szCs w:val="24"/>
        </w:rPr>
        <w:t>ly</w:t>
      </w:r>
      <w:r w:rsidR="006F4AD9">
        <w:rPr>
          <w:rFonts w:ascii="Times New Roman" w:eastAsia="SimSun" w:hAnsi="Times New Roman" w:cs="Times New Roman"/>
          <w:color w:val="000000"/>
          <w:sz w:val="24"/>
          <w:szCs w:val="24"/>
        </w:rPr>
        <w:t xml:space="preserve">sed songs, </w:t>
      </w:r>
      <w:proofErr w:type="spellStart"/>
      <w:r w:rsidR="00A94C3C">
        <w:rPr>
          <w:rFonts w:ascii="Times New Roman" w:eastAsia="SimSun" w:hAnsi="Times New Roman" w:cs="Times New Roman"/>
          <w:color w:val="000000"/>
          <w:sz w:val="24"/>
          <w:szCs w:val="24"/>
        </w:rPr>
        <w:t>Fela</w:t>
      </w:r>
      <w:proofErr w:type="spellEnd"/>
      <w:r w:rsidR="00A94C3C">
        <w:rPr>
          <w:rFonts w:ascii="Times New Roman" w:eastAsia="SimSun" w:hAnsi="Times New Roman" w:cs="Times New Roman"/>
          <w:color w:val="000000"/>
          <w:sz w:val="24"/>
          <w:szCs w:val="24"/>
        </w:rPr>
        <w:t xml:space="preserve"> </w:t>
      </w:r>
      <w:proofErr w:type="spellStart"/>
      <w:r w:rsidR="00A94C3C">
        <w:rPr>
          <w:rFonts w:ascii="Times New Roman" w:eastAsia="SimSun" w:hAnsi="Times New Roman" w:cs="Times New Roman"/>
          <w:color w:val="000000"/>
          <w:sz w:val="24"/>
          <w:szCs w:val="24"/>
        </w:rPr>
        <w:t>utilises</w:t>
      </w:r>
      <w:proofErr w:type="spellEnd"/>
      <w:r w:rsidR="00A94C3C">
        <w:rPr>
          <w:rFonts w:ascii="Times New Roman" w:eastAsia="SimSun" w:hAnsi="Times New Roman" w:cs="Times New Roman"/>
          <w:color w:val="000000"/>
          <w:sz w:val="24"/>
          <w:szCs w:val="24"/>
        </w:rPr>
        <w:t xml:space="preserve"> </w:t>
      </w:r>
      <w:r w:rsidR="00574C70">
        <w:rPr>
          <w:rFonts w:ascii="Times New Roman" w:eastAsia="SimSun" w:hAnsi="Times New Roman" w:cs="Times New Roman"/>
          <w:color w:val="000000"/>
          <w:sz w:val="24"/>
          <w:szCs w:val="24"/>
        </w:rPr>
        <w:t>slang</w:t>
      </w:r>
      <w:r w:rsidR="00A94C3C">
        <w:rPr>
          <w:rFonts w:ascii="Times New Roman" w:eastAsia="SimSun" w:hAnsi="Times New Roman" w:cs="Times New Roman"/>
          <w:color w:val="000000"/>
          <w:sz w:val="24"/>
          <w:szCs w:val="24"/>
        </w:rPr>
        <w:t xml:space="preserve"> terms as </w:t>
      </w:r>
      <w:r w:rsidR="00EC27E1">
        <w:rPr>
          <w:rFonts w:ascii="Times New Roman" w:eastAsia="SimSun" w:hAnsi="Times New Roman" w:cs="Times New Roman"/>
          <w:color w:val="000000"/>
          <w:sz w:val="24"/>
          <w:szCs w:val="24"/>
        </w:rPr>
        <w:t xml:space="preserve">a </w:t>
      </w:r>
      <w:r w:rsidR="00574C70">
        <w:rPr>
          <w:rFonts w:ascii="Times New Roman" w:eastAsia="SimSun" w:hAnsi="Times New Roman" w:cs="Times New Roman"/>
          <w:color w:val="000000"/>
          <w:sz w:val="24"/>
          <w:szCs w:val="24"/>
        </w:rPr>
        <w:t>resistance</w:t>
      </w:r>
      <w:r w:rsidR="00EC27E1">
        <w:rPr>
          <w:rFonts w:ascii="Times New Roman" w:eastAsia="SimSun" w:hAnsi="Times New Roman" w:cs="Times New Roman"/>
          <w:color w:val="000000"/>
          <w:sz w:val="24"/>
          <w:szCs w:val="24"/>
        </w:rPr>
        <w:t xml:space="preserve"> tool, an identity </w:t>
      </w:r>
      <w:r w:rsidR="00574C70">
        <w:rPr>
          <w:rFonts w:ascii="Times New Roman" w:eastAsia="SimSun" w:hAnsi="Times New Roman" w:cs="Times New Roman"/>
          <w:color w:val="000000"/>
          <w:sz w:val="24"/>
          <w:szCs w:val="24"/>
        </w:rPr>
        <w:t>marker</w:t>
      </w:r>
      <w:r w:rsidR="00EC27E1">
        <w:rPr>
          <w:rFonts w:ascii="Times New Roman" w:eastAsia="SimSun" w:hAnsi="Times New Roman" w:cs="Times New Roman"/>
          <w:color w:val="000000"/>
          <w:sz w:val="24"/>
          <w:szCs w:val="24"/>
        </w:rPr>
        <w:t xml:space="preserve">, and </w:t>
      </w:r>
      <w:r w:rsidR="00574C70">
        <w:rPr>
          <w:rFonts w:ascii="Times New Roman" w:eastAsia="SimSun" w:hAnsi="Times New Roman" w:cs="Times New Roman"/>
          <w:color w:val="000000"/>
          <w:sz w:val="24"/>
          <w:szCs w:val="24"/>
        </w:rPr>
        <w:t xml:space="preserve">an ideological tool. </w:t>
      </w:r>
      <w:r>
        <w:rPr>
          <w:rFonts w:ascii="Times New Roman" w:eastAsia="SimSun" w:hAnsi="Times New Roman" w:cs="Times New Roman"/>
          <w:color w:val="000000"/>
          <w:sz w:val="24"/>
          <w:szCs w:val="24"/>
        </w:rPr>
        <w:t>Language is dynamic. Its use is creative</w:t>
      </w:r>
      <w:r w:rsidR="00655039">
        <w:rPr>
          <w:rFonts w:ascii="Times New Roman" w:eastAsia="SimSun" w:hAnsi="Times New Roman" w:cs="Times New Roman"/>
          <w:color w:val="000000"/>
          <w:sz w:val="24"/>
          <w:szCs w:val="24"/>
        </w:rPr>
        <w:t xml:space="preserve"> and</w:t>
      </w:r>
      <w:r>
        <w:rPr>
          <w:rFonts w:ascii="Times New Roman" w:eastAsia="SimSun" w:hAnsi="Times New Roman" w:cs="Times New Roman"/>
          <w:color w:val="000000"/>
          <w:sz w:val="24"/>
          <w:szCs w:val="24"/>
        </w:rPr>
        <w:t xml:space="preserve"> must continue to evolve. Extracti</w:t>
      </w:r>
      <w:r w:rsidR="00C76B7F">
        <w:rPr>
          <w:rFonts w:ascii="Times New Roman" w:eastAsia="SimSun" w:hAnsi="Times New Roman" w:cs="Times New Roman"/>
          <w:color w:val="000000"/>
          <w:sz w:val="24"/>
          <w:szCs w:val="24"/>
        </w:rPr>
        <w:t>ng</w:t>
      </w:r>
      <w:r>
        <w:rPr>
          <w:rFonts w:ascii="Times New Roman" w:eastAsia="SimSun" w:hAnsi="Times New Roman" w:cs="Times New Roman"/>
          <w:color w:val="000000"/>
          <w:sz w:val="24"/>
          <w:szCs w:val="24"/>
        </w:rPr>
        <w:t xml:space="preserve"> meaning is paramount to understanding the </w:t>
      </w:r>
      <w:r w:rsidR="0015001B">
        <w:rPr>
          <w:rFonts w:ascii="Times New Roman" w:eastAsia="SimSun" w:hAnsi="Times New Roman" w:cs="Times New Roman"/>
          <w:color w:val="000000"/>
          <w:sz w:val="24"/>
          <w:szCs w:val="24"/>
        </w:rPr>
        <w:t>creativity</w:t>
      </w:r>
      <w:r>
        <w:rPr>
          <w:rFonts w:ascii="Times New Roman" w:eastAsia="SimSun" w:hAnsi="Times New Roman" w:cs="Times New Roman"/>
          <w:color w:val="000000"/>
          <w:sz w:val="24"/>
          <w:szCs w:val="24"/>
        </w:rPr>
        <w:t xml:space="preserve"> </w:t>
      </w:r>
      <w:r w:rsidR="0015001B">
        <w:rPr>
          <w:rFonts w:ascii="Times New Roman" w:eastAsia="SimSun" w:hAnsi="Times New Roman" w:cs="Times New Roman"/>
          <w:color w:val="000000"/>
          <w:sz w:val="24"/>
          <w:szCs w:val="24"/>
        </w:rPr>
        <w:t>behind</w:t>
      </w:r>
      <w:r>
        <w:rPr>
          <w:rFonts w:ascii="Times New Roman" w:eastAsia="SimSun" w:hAnsi="Times New Roman" w:cs="Times New Roman"/>
          <w:color w:val="000000"/>
          <w:sz w:val="24"/>
          <w:szCs w:val="24"/>
        </w:rPr>
        <w:t xml:space="preserve"> functional language </w:t>
      </w:r>
      <w:r w:rsidR="009B276D">
        <w:rPr>
          <w:rFonts w:ascii="Times New Roman" w:eastAsia="SimSun" w:hAnsi="Times New Roman" w:cs="Times New Roman"/>
          <w:color w:val="000000"/>
          <w:sz w:val="24"/>
          <w:szCs w:val="24"/>
        </w:rPr>
        <w:t xml:space="preserve">use </w:t>
      </w:r>
      <w:r>
        <w:rPr>
          <w:rFonts w:ascii="Times New Roman" w:eastAsia="SimSun" w:hAnsi="Times New Roman" w:cs="Times New Roman"/>
          <w:color w:val="000000"/>
          <w:sz w:val="24"/>
          <w:szCs w:val="24"/>
        </w:rPr>
        <w:t xml:space="preserve">and to do this, the appropriate linguistic tool must be employed. Slang use in Nigeria reveals the linguistic characteristics of Nigerian English, and its </w:t>
      </w:r>
      <w:r w:rsidR="00320222">
        <w:rPr>
          <w:rFonts w:ascii="Times New Roman" w:eastAsia="SimSun" w:hAnsi="Times New Roman" w:cs="Times New Roman"/>
          <w:color w:val="000000"/>
          <w:sz w:val="24"/>
          <w:szCs w:val="24"/>
        </w:rPr>
        <w:t xml:space="preserve">study allows for </w:t>
      </w:r>
      <w:r>
        <w:rPr>
          <w:rFonts w:ascii="Times New Roman" w:eastAsia="SimSun" w:hAnsi="Times New Roman" w:cs="Times New Roman"/>
          <w:color w:val="000000"/>
          <w:sz w:val="24"/>
          <w:szCs w:val="24"/>
        </w:rPr>
        <w:t xml:space="preserve">broader </w:t>
      </w:r>
      <w:r w:rsidR="00B827BE">
        <w:rPr>
          <w:rFonts w:ascii="Times New Roman" w:eastAsia="SimSun" w:hAnsi="Times New Roman" w:cs="Times New Roman"/>
          <w:color w:val="000000"/>
          <w:sz w:val="24"/>
          <w:szCs w:val="24"/>
        </w:rPr>
        <w:t xml:space="preserve">interpretation </w:t>
      </w:r>
      <w:r w:rsidR="00627C5E">
        <w:rPr>
          <w:rFonts w:ascii="Times New Roman" w:eastAsia="SimSun" w:hAnsi="Times New Roman" w:cs="Times New Roman"/>
          <w:color w:val="000000"/>
          <w:sz w:val="24"/>
          <w:szCs w:val="24"/>
        </w:rPr>
        <w:t>of</w:t>
      </w:r>
      <w:r>
        <w:rPr>
          <w:rFonts w:ascii="Times New Roman" w:eastAsia="SimSun" w:hAnsi="Times New Roman" w:cs="Times New Roman"/>
          <w:color w:val="000000"/>
          <w:sz w:val="24"/>
          <w:szCs w:val="24"/>
        </w:rPr>
        <w:t xml:space="preserve"> that phenomenon. This study </w:t>
      </w:r>
      <w:r w:rsidR="0096550F">
        <w:rPr>
          <w:rFonts w:ascii="Times New Roman" w:eastAsia="SimSun" w:hAnsi="Times New Roman" w:cs="Times New Roman"/>
          <w:color w:val="000000"/>
          <w:sz w:val="24"/>
          <w:szCs w:val="24"/>
        </w:rPr>
        <w:t>demonstrates</w:t>
      </w:r>
      <w:r>
        <w:rPr>
          <w:rFonts w:ascii="Times New Roman" w:eastAsia="SimSun" w:hAnsi="Times New Roman" w:cs="Times New Roman"/>
          <w:color w:val="000000"/>
          <w:sz w:val="24"/>
          <w:szCs w:val="24"/>
        </w:rPr>
        <w:t xml:space="preserve"> how the slang use of an era reveals the inner workings of its social </w:t>
      </w:r>
      <w:r w:rsidR="0096550F">
        <w:rPr>
          <w:rFonts w:ascii="Times New Roman" w:eastAsia="SimSun" w:hAnsi="Times New Roman" w:cs="Times New Roman"/>
          <w:color w:val="000000"/>
          <w:sz w:val="24"/>
          <w:szCs w:val="24"/>
        </w:rPr>
        <w:t>context</w:t>
      </w:r>
      <w:r w:rsidR="0037034F">
        <w:rPr>
          <w:rFonts w:ascii="Times New Roman" w:eastAsia="SimSun" w:hAnsi="Times New Roman" w:cs="Times New Roman"/>
          <w:color w:val="000000"/>
          <w:sz w:val="24"/>
          <w:szCs w:val="24"/>
        </w:rPr>
        <w:t>.</w:t>
      </w:r>
      <w:r>
        <w:rPr>
          <w:rFonts w:ascii="Times New Roman" w:hAnsi="Times New Roman" w:cs="Times New Roman"/>
          <w:b/>
          <w:bCs/>
          <w:sz w:val="24"/>
          <w:szCs w:val="24"/>
        </w:rPr>
        <w:br w:type="page"/>
      </w:r>
    </w:p>
    <w:p w14:paraId="628B9AE8" w14:textId="77777777" w:rsidR="000F72F2" w:rsidRDefault="00A84081" w:rsidP="005920BC">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References</w:t>
      </w:r>
      <w:r>
        <w:rPr>
          <w:rFonts w:ascii="Times New Roman" w:hAnsi="Times New Roman" w:cs="Times New Roman"/>
          <w:sz w:val="24"/>
          <w:szCs w:val="24"/>
        </w:rPr>
        <w:t xml:space="preserve">  </w:t>
      </w:r>
    </w:p>
    <w:p w14:paraId="7D676910" w14:textId="77777777" w:rsidR="00AA4F9B"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Aboh</w:t>
      </w:r>
      <w:proofErr w:type="spellEnd"/>
      <w:r>
        <w:rPr>
          <w:rFonts w:ascii="Times New Roman" w:eastAsia="SimSun" w:hAnsi="Times New Roman" w:cs="Times New Roman"/>
          <w:sz w:val="24"/>
          <w:szCs w:val="24"/>
        </w:rPr>
        <w:t>, R. (2015). Slang and multiple methods of interpreting sex and sexual identity</w:t>
      </w:r>
      <w:r w:rsidR="00AA4F9B">
        <w:rPr>
          <w:rFonts w:ascii="Times New Roman" w:eastAsia="SimSun" w:hAnsi="Times New Roman" w:cs="Times New Roman"/>
          <w:sz w:val="24"/>
          <w:szCs w:val="24"/>
        </w:rPr>
        <w:t xml:space="preserve">. </w:t>
      </w:r>
    </w:p>
    <w:p w14:paraId="20C2B330" w14:textId="48F9A338" w:rsidR="000F72F2" w:rsidRDefault="00AA4F9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in the Nigerian novel. </w:t>
      </w:r>
      <w:r w:rsidR="00A84081">
        <w:rPr>
          <w:rFonts w:ascii="Times New Roman" w:eastAsia="SimSun" w:hAnsi="Times New Roman" w:cs="Times New Roman"/>
          <w:i/>
          <w:iCs/>
          <w:sz w:val="24"/>
          <w:szCs w:val="24"/>
        </w:rPr>
        <w:t xml:space="preserve">The African Symposium </w:t>
      </w:r>
      <w:r w:rsidR="00A84081">
        <w:rPr>
          <w:rFonts w:ascii="Times New Roman" w:eastAsia="SimSun" w:hAnsi="Times New Roman" w:cs="Times New Roman"/>
          <w:sz w:val="24"/>
          <w:szCs w:val="24"/>
        </w:rPr>
        <w:t>15(1), 91–97.</w:t>
      </w:r>
    </w:p>
    <w:p w14:paraId="5034B3CA" w14:textId="77777777" w:rsidR="00AA4F9B"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Adedeji</w:t>
      </w:r>
      <w:proofErr w:type="spellEnd"/>
      <w:r>
        <w:rPr>
          <w:rFonts w:ascii="Times New Roman" w:eastAsia="SimSun" w:hAnsi="Times New Roman" w:cs="Times New Roman"/>
          <w:sz w:val="24"/>
          <w:szCs w:val="24"/>
        </w:rPr>
        <w:t xml:space="preserve">, W. (2017). </w:t>
      </w:r>
      <w:proofErr w:type="spellStart"/>
      <w:r>
        <w:rPr>
          <w:rFonts w:ascii="Times New Roman" w:eastAsia="SimSun" w:hAnsi="Times New Roman" w:cs="Times New Roman"/>
          <w:sz w:val="24"/>
          <w:szCs w:val="24"/>
        </w:rPr>
        <w:t>Africanity</w:t>
      </w:r>
      <w:proofErr w:type="spellEnd"/>
      <w:r>
        <w:rPr>
          <w:rFonts w:ascii="Times New Roman" w:eastAsia="SimSun" w:hAnsi="Times New Roman" w:cs="Times New Roman"/>
          <w:sz w:val="24"/>
          <w:szCs w:val="24"/>
        </w:rPr>
        <w:t xml:space="preserve"> and new wave popular music style in Nigeria: “afro” </w:t>
      </w:r>
    </w:p>
    <w:p w14:paraId="68610A68" w14:textId="63F10592" w:rsidR="000F72F2" w:rsidRDefault="00AA4F9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hip hop revisited. </w:t>
      </w:r>
      <w:r w:rsidR="00A84081">
        <w:rPr>
          <w:rFonts w:ascii="Times New Roman" w:eastAsia="SimSun" w:hAnsi="Times New Roman" w:cs="Times New Roman"/>
          <w:i/>
          <w:iCs/>
          <w:sz w:val="24"/>
          <w:szCs w:val="24"/>
        </w:rPr>
        <w:t>Scholars Bulletin</w:t>
      </w:r>
      <w:r w:rsidR="00A84081">
        <w:rPr>
          <w:rFonts w:ascii="Times New Roman" w:eastAsia="SimSun" w:hAnsi="Times New Roman" w:cs="Times New Roman"/>
          <w:sz w:val="24"/>
          <w:szCs w:val="24"/>
        </w:rPr>
        <w:t xml:space="preserve"> 3(3), 75-82. </w:t>
      </w:r>
      <w:r w:rsidR="00A84081">
        <w:rPr>
          <w:rFonts w:ascii="Times New Roman" w:eastAsia="SimSun" w:hAnsi="Times New Roman" w:cs="Times New Roman"/>
          <w:sz w:val="24"/>
          <w:szCs w:val="24"/>
        </w:rPr>
        <w:tab/>
      </w:r>
      <w:r w:rsidR="00A84081">
        <w:rPr>
          <w:rFonts w:ascii="Times New Roman" w:eastAsia="SimSun" w:hAnsi="Times New Roman" w:cs="Times New Roman"/>
          <w:sz w:val="24"/>
          <w:szCs w:val="24"/>
        </w:rPr>
        <w:tab/>
      </w:r>
      <w:r w:rsidR="00A84081">
        <w:rPr>
          <w:rFonts w:ascii="Times New Roman" w:eastAsia="SimSun" w:hAnsi="Times New Roman" w:cs="Times New Roman"/>
          <w:sz w:val="24"/>
          <w:szCs w:val="24"/>
        </w:rPr>
        <w:tab/>
      </w:r>
      <w:r w:rsidR="00A84081">
        <w:rPr>
          <w:rFonts w:ascii="Times New Roman" w:eastAsia="SimSun" w:hAnsi="Times New Roman" w:cs="Times New Roman"/>
          <w:sz w:val="24"/>
          <w:szCs w:val="24"/>
        </w:rPr>
        <w:tab/>
      </w:r>
    </w:p>
    <w:p w14:paraId="46BFB596" w14:textId="77777777" w:rsidR="00AA4F9B" w:rsidRDefault="00A84081" w:rsidP="005920BC">
      <w:pPr>
        <w:spacing w:after="0" w:line="360" w:lineRule="auto"/>
        <w:rPr>
          <w:rFonts w:ascii="Times New Roman" w:eastAsia="SimSun" w:hAnsi="Times New Roman" w:cs="Times New Roman"/>
          <w:sz w:val="24"/>
          <w:szCs w:val="24"/>
        </w:rPr>
      </w:pPr>
      <w:proofErr w:type="spellStart"/>
      <w:r>
        <w:rPr>
          <w:rFonts w:ascii="Times New Roman" w:eastAsia="SimSun" w:hAnsi="Times New Roman" w:cs="Times New Roman"/>
          <w:sz w:val="24"/>
          <w:szCs w:val="24"/>
        </w:rPr>
        <w:t>Adegbija</w:t>
      </w:r>
      <w:proofErr w:type="spellEnd"/>
      <w:r>
        <w:rPr>
          <w:rFonts w:ascii="Times New Roman" w:eastAsia="SimSun" w:hAnsi="Times New Roman" w:cs="Times New Roman"/>
          <w:sz w:val="24"/>
          <w:szCs w:val="24"/>
        </w:rPr>
        <w:t xml:space="preserve">, E. (1989). </w:t>
      </w:r>
      <w:proofErr w:type="spellStart"/>
      <w:r>
        <w:rPr>
          <w:rFonts w:ascii="Times New Roman" w:eastAsia="SimSun" w:hAnsi="Times New Roman" w:cs="Times New Roman"/>
          <w:sz w:val="24"/>
          <w:szCs w:val="24"/>
        </w:rPr>
        <w:t>Lexico</w:t>
      </w:r>
      <w:proofErr w:type="spellEnd"/>
      <w:r>
        <w:rPr>
          <w:rFonts w:ascii="Times New Roman" w:eastAsia="SimSun" w:hAnsi="Times New Roman" w:cs="Times New Roman"/>
          <w:sz w:val="24"/>
          <w:szCs w:val="24"/>
        </w:rPr>
        <w:t xml:space="preserve">-semantic variation in Nigerian English. </w:t>
      </w:r>
      <w:r>
        <w:rPr>
          <w:rFonts w:ascii="Times New Roman" w:eastAsia="SimSun" w:hAnsi="Times New Roman" w:cs="Times New Roman"/>
          <w:i/>
          <w:iCs/>
          <w:sz w:val="24"/>
          <w:szCs w:val="24"/>
        </w:rPr>
        <w:t xml:space="preserve">World </w:t>
      </w:r>
      <w:proofErr w:type="spellStart"/>
      <w:r>
        <w:rPr>
          <w:rFonts w:ascii="Times New Roman" w:eastAsia="SimSun" w:hAnsi="Times New Roman" w:cs="Times New Roman"/>
          <w:i/>
          <w:iCs/>
          <w:sz w:val="24"/>
          <w:szCs w:val="24"/>
        </w:rPr>
        <w:t>Englishes</w:t>
      </w:r>
      <w:proofErr w:type="spellEnd"/>
      <w:r>
        <w:rPr>
          <w:rFonts w:ascii="Times New Roman" w:eastAsia="SimSun" w:hAnsi="Times New Roman" w:cs="Times New Roman"/>
          <w:sz w:val="24"/>
          <w:szCs w:val="24"/>
        </w:rPr>
        <w:t xml:space="preserve"> </w:t>
      </w:r>
    </w:p>
    <w:p w14:paraId="554F689A" w14:textId="77777777" w:rsidR="00AA4F9B" w:rsidRDefault="00AA4F9B" w:rsidP="005920BC">
      <w:pPr>
        <w:spacing w:after="0" w:line="36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8,165-177.Retrieved from</w:t>
      </w:r>
      <w:r>
        <w:rPr>
          <w:rFonts w:ascii="Times New Roman" w:eastAsia="SimSun" w:hAnsi="Times New Roman" w:cs="Times New Roman"/>
          <w:sz w:val="24"/>
          <w:szCs w:val="24"/>
        </w:rPr>
        <w:t xml:space="preserve">.  </w:t>
      </w:r>
    </w:p>
    <w:p w14:paraId="6DD92D0B" w14:textId="6B4AC2A6" w:rsidR="000F72F2" w:rsidRDefault="00AA4F9B" w:rsidP="005920BC">
      <w:pPr>
        <w:spacing w:after="0" w:line="360" w:lineRule="auto"/>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http://dx.doi.org/10.1111/j.1467-971X.1989.tb00652.x </w:t>
      </w:r>
    </w:p>
    <w:p w14:paraId="18682999" w14:textId="77777777" w:rsidR="0019621D" w:rsidRDefault="00A84081"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__________. (2004). The domestication of English in Nigeria. In S. </w:t>
      </w:r>
      <w:proofErr w:type="spellStart"/>
      <w:r>
        <w:rPr>
          <w:rFonts w:ascii="Times New Roman" w:eastAsia="SimSun" w:hAnsi="Times New Roman" w:cs="Times New Roman"/>
          <w:sz w:val="24"/>
          <w:szCs w:val="24"/>
        </w:rPr>
        <w:t>Awonusi</w:t>
      </w:r>
      <w:proofErr w:type="spellEnd"/>
      <w:r>
        <w:rPr>
          <w:rFonts w:ascii="Times New Roman" w:eastAsia="SimSun" w:hAnsi="Times New Roman" w:cs="Times New Roman"/>
          <w:sz w:val="24"/>
          <w:szCs w:val="24"/>
        </w:rPr>
        <w:t xml:space="preserve">, &amp; E. A. </w:t>
      </w:r>
      <w:proofErr w:type="spellStart"/>
      <w:r>
        <w:rPr>
          <w:rFonts w:ascii="Times New Roman" w:eastAsia="SimSun" w:hAnsi="Times New Roman" w:cs="Times New Roman"/>
          <w:sz w:val="24"/>
          <w:szCs w:val="24"/>
        </w:rPr>
        <w:t>Babalola</w:t>
      </w:r>
      <w:proofErr w:type="spellEnd"/>
      <w:r>
        <w:rPr>
          <w:rFonts w:ascii="Times New Roman" w:eastAsia="SimSun" w:hAnsi="Times New Roman" w:cs="Times New Roman"/>
          <w:sz w:val="24"/>
          <w:szCs w:val="24"/>
        </w:rPr>
        <w:t xml:space="preserve"> (Eds.), </w:t>
      </w:r>
      <w:r>
        <w:rPr>
          <w:rFonts w:ascii="Times New Roman" w:eastAsia="SimSun" w:hAnsi="Times New Roman" w:cs="Times New Roman"/>
          <w:i/>
          <w:iCs/>
          <w:sz w:val="24"/>
          <w:szCs w:val="24"/>
        </w:rPr>
        <w:t xml:space="preserve">The Domestication of English in Nigeria: A Festschrift in </w:t>
      </w:r>
      <w:proofErr w:type="spellStart"/>
      <w:r>
        <w:rPr>
          <w:rFonts w:ascii="Times New Roman" w:eastAsia="SimSun" w:hAnsi="Times New Roman" w:cs="Times New Roman"/>
          <w:i/>
          <w:iCs/>
          <w:sz w:val="24"/>
          <w:szCs w:val="24"/>
        </w:rPr>
        <w:t>Honour</w:t>
      </w:r>
      <w:proofErr w:type="spellEnd"/>
      <w:r>
        <w:rPr>
          <w:rFonts w:ascii="Times New Roman" w:eastAsia="SimSun" w:hAnsi="Times New Roman" w:cs="Times New Roman"/>
          <w:i/>
          <w:iCs/>
          <w:sz w:val="24"/>
          <w:szCs w:val="24"/>
        </w:rPr>
        <w:t xml:space="preserve"> of </w:t>
      </w:r>
      <w:r w:rsidR="0019621D">
        <w:rPr>
          <w:rFonts w:ascii="Times New Roman" w:eastAsia="SimSun" w:hAnsi="Times New Roman" w:cs="Times New Roman"/>
          <w:i/>
          <w:iCs/>
          <w:sz w:val="24"/>
          <w:szCs w:val="24"/>
        </w:rPr>
        <w:t xml:space="preserve"> </w:t>
      </w:r>
    </w:p>
    <w:p w14:paraId="3FA1E31A" w14:textId="7572608B" w:rsidR="000F72F2" w:rsidRDefault="0019621D"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proofErr w:type="spellStart"/>
      <w:r w:rsidR="00A84081">
        <w:rPr>
          <w:rFonts w:ascii="Times New Roman" w:eastAsia="SimSun" w:hAnsi="Times New Roman" w:cs="Times New Roman"/>
          <w:i/>
          <w:iCs/>
          <w:sz w:val="24"/>
          <w:szCs w:val="24"/>
        </w:rPr>
        <w:t>Abiodun</w:t>
      </w:r>
      <w:proofErr w:type="spellEnd"/>
      <w:r w:rsidR="00A84081">
        <w:rPr>
          <w:rFonts w:ascii="Times New Roman" w:eastAsia="SimSun" w:hAnsi="Times New Roman" w:cs="Times New Roman"/>
          <w:i/>
          <w:iCs/>
          <w:sz w:val="24"/>
          <w:szCs w:val="24"/>
        </w:rPr>
        <w:t xml:space="preserve"> </w:t>
      </w:r>
      <w:proofErr w:type="spellStart"/>
      <w:r w:rsidR="00A84081">
        <w:rPr>
          <w:rFonts w:ascii="Times New Roman" w:eastAsia="SimSun" w:hAnsi="Times New Roman" w:cs="Times New Roman"/>
          <w:i/>
          <w:iCs/>
          <w:sz w:val="24"/>
          <w:szCs w:val="24"/>
        </w:rPr>
        <w:t>Adetugbo</w:t>
      </w:r>
      <w:proofErr w:type="spellEnd"/>
      <w:r w:rsidR="00A84081">
        <w:rPr>
          <w:rFonts w:ascii="Times New Roman" w:eastAsia="SimSun" w:hAnsi="Times New Roman" w:cs="Times New Roman"/>
          <w:sz w:val="24"/>
          <w:szCs w:val="24"/>
        </w:rPr>
        <w:t xml:space="preserve"> (pp. 20-44). Lagos: University of Lagos Press.</w:t>
      </w:r>
    </w:p>
    <w:p w14:paraId="597CFCFF" w14:textId="77777777" w:rsidR="0019621D"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Asiru</w:t>
      </w:r>
      <w:proofErr w:type="spellEnd"/>
      <w:r>
        <w:rPr>
          <w:rFonts w:ascii="Times New Roman" w:eastAsia="SimSun" w:hAnsi="Times New Roman" w:cs="Times New Roman"/>
          <w:sz w:val="24"/>
          <w:szCs w:val="24"/>
        </w:rPr>
        <w:t xml:space="preserve">, H.T. &amp; </w:t>
      </w:r>
      <w:proofErr w:type="spellStart"/>
      <w:r>
        <w:rPr>
          <w:rFonts w:ascii="Times New Roman" w:eastAsia="SimSun" w:hAnsi="Times New Roman" w:cs="Times New Roman"/>
          <w:sz w:val="24"/>
          <w:szCs w:val="24"/>
        </w:rPr>
        <w:t>Ogutu</w:t>
      </w:r>
      <w:proofErr w:type="spellEnd"/>
      <w:r>
        <w:rPr>
          <w:rFonts w:ascii="Times New Roman" w:eastAsia="SimSun" w:hAnsi="Times New Roman" w:cs="Times New Roman"/>
          <w:sz w:val="24"/>
          <w:szCs w:val="24"/>
        </w:rPr>
        <w:t>, E.A. (2018). Slang in </w:t>
      </w:r>
      <w:proofErr w:type="spellStart"/>
      <w:r>
        <w:rPr>
          <w:rFonts w:ascii="Times New Roman" w:eastAsia="SimSun" w:hAnsi="Times New Roman" w:cs="Times New Roman"/>
          <w:sz w:val="24"/>
          <w:szCs w:val="24"/>
        </w:rPr>
        <w:t>Yorùbá</w:t>
      </w:r>
      <w:proofErr w:type="spellEnd"/>
      <w:r>
        <w:rPr>
          <w:rFonts w:ascii="Times New Roman" w:eastAsia="SimSun" w:hAnsi="Times New Roman" w:cs="Times New Roman"/>
          <w:sz w:val="24"/>
          <w:szCs w:val="24"/>
        </w:rPr>
        <w:t xml:space="preserve"> home videos: </w:t>
      </w:r>
      <w:r w:rsidR="0019621D">
        <w:rPr>
          <w:rFonts w:ascii="Times New Roman" w:eastAsia="SimSun" w:hAnsi="Times New Roman" w:cs="Times New Roman"/>
          <w:sz w:val="24"/>
          <w:szCs w:val="24"/>
        </w:rPr>
        <w:t xml:space="preserve">   </w:t>
      </w:r>
    </w:p>
    <w:p w14:paraId="7934F8C8" w14:textId="77777777" w:rsidR="0019621D" w:rsidRDefault="0019621D"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a </w:t>
      </w:r>
      <w:proofErr w:type="spellStart"/>
      <w:r w:rsidR="00A84081">
        <w:rPr>
          <w:rFonts w:ascii="Times New Roman" w:eastAsia="SimSun" w:hAnsi="Times New Roman" w:cs="Times New Roman"/>
          <w:sz w:val="24"/>
          <w:szCs w:val="24"/>
        </w:rPr>
        <w:t>morpho</w:t>
      </w:r>
      <w:proofErr w:type="spellEnd"/>
      <w:r w:rsidR="00A84081">
        <w:rPr>
          <w:rFonts w:ascii="Times New Roman" w:eastAsia="SimSun" w:hAnsi="Times New Roman" w:cs="Times New Roman"/>
          <w:sz w:val="24"/>
          <w:szCs w:val="24"/>
        </w:rPr>
        <w:t xml:space="preserve">-pragmatic analysis. </w:t>
      </w:r>
      <w:r w:rsidR="00A84081">
        <w:rPr>
          <w:rFonts w:ascii="Times New Roman" w:eastAsia="SimSun" w:hAnsi="Times New Roman" w:cs="Times New Roman"/>
          <w:i/>
          <w:iCs/>
          <w:sz w:val="24"/>
          <w:szCs w:val="24"/>
        </w:rPr>
        <w:t xml:space="preserve">African Youth Languages. </w:t>
      </w:r>
      <w:r w:rsidR="00A84081">
        <w:rPr>
          <w:rFonts w:ascii="Times New Roman" w:eastAsia="SimSun" w:hAnsi="Times New Roman" w:cs="Times New Roman"/>
          <w:sz w:val="24"/>
          <w:szCs w:val="24"/>
        </w:rPr>
        <w:t>Retrieved from</w:t>
      </w:r>
      <w:r>
        <w:rPr>
          <w:rFonts w:ascii="Times New Roman" w:eastAsia="SimSun" w:hAnsi="Times New Roman" w:cs="Times New Roman"/>
          <w:sz w:val="24"/>
          <w:szCs w:val="24"/>
        </w:rPr>
        <w:t xml:space="preserve">.  </w:t>
      </w:r>
    </w:p>
    <w:p w14:paraId="409229B2" w14:textId="247F8A3F" w:rsidR="000F72F2" w:rsidRDefault="0019621D"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https://doi.org/10.1007/978-3-319-64562-9_11</w:t>
      </w:r>
    </w:p>
    <w:p w14:paraId="425675EB" w14:textId="77777777" w:rsidR="000F72F2" w:rsidRDefault="00A84081" w:rsidP="005920BC">
      <w:pPr>
        <w:spacing w:after="0"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Austin, J.L. (1962). </w:t>
      </w:r>
      <w:r>
        <w:rPr>
          <w:rFonts w:ascii="Times New Roman" w:eastAsia="SimSun" w:hAnsi="Times New Roman" w:cs="Times New Roman"/>
          <w:i/>
          <w:iCs/>
          <w:sz w:val="24"/>
          <w:szCs w:val="24"/>
        </w:rPr>
        <w:t>How to do things with words</w:t>
      </w:r>
      <w:r>
        <w:rPr>
          <w:rFonts w:ascii="Times New Roman" w:eastAsia="SimSun" w:hAnsi="Times New Roman" w:cs="Times New Roman"/>
          <w:sz w:val="24"/>
          <w:szCs w:val="24"/>
        </w:rPr>
        <w:t>. London: Oxford University Press.</w:t>
      </w:r>
    </w:p>
    <w:p w14:paraId="43E2F1C0" w14:textId="77777777" w:rsidR="007D058B" w:rsidRDefault="00A84081"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__________. (1989). </w:t>
      </w:r>
      <w:r>
        <w:rPr>
          <w:rFonts w:ascii="Times New Roman" w:eastAsia="SimSun" w:hAnsi="Times New Roman" w:cs="Times New Roman"/>
          <w:i/>
          <w:iCs/>
          <w:sz w:val="24"/>
          <w:szCs w:val="24"/>
        </w:rPr>
        <w:t>How to do things with words</w:t>
      </w:r>
      <w:r>
        <w:rPr>
          <w:rFonts w:ascii="Times New Roman" w:eastAsia="SimSun" w:hAnsi="Times New Roman" w:cs="Times New Roman"/>
          <w:sz w:val="24"/>
          <w:szCs w:val="24"/>
        </w:rPr>
        <w:t xml:space="preserve">. Edited by J. O. </w:t>
      </w:r>
      <w:proofErr w:type="spellStart"/>
      <w:r>
        <w:rPr>
          <w:rFonts w:ascii="Times New Roman" w:eastAsia="SimSun" w:hAnsi="Times New Roman" w:cs="Times New Roman"/>
          <w:sz w:val="24"/>
          <w:szCs w:val="24"/>
        </w:rPr>
        <w:t>Urmson</w:t>
      </w:r>
      <w:proofErr w:type="spellEnd"/>
      <w:r>
        <w:rPr>
          <w:rFonts w:ascii="Times New Roman" w:eastAsia="SimSun" w:hAnsi="Times New Roman" w:cs="Times New Roman"/>
          <w:sz w:val="24"/>
          <w:szCs w:val="24"/>
        </w:rPr>
        <w:t xml:space="preserve"> and </w:t>
      </w:r>
    </w:p>
    <w:p w14:paraId="09F69390" w14:textId="5D1D3F5E" w:rsidR="000F72F2" w:rsidRDefault="007D058B" w:rsidP="005920BC">
      <w:pPr>
        <w:spacing w:after="0" w:line="36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Marina </w:t>
      </w:r>
      <w:proofErr w:type="spellStart"/>
      <w:r w:rsidR="00A84081">
        <w:rPr>
          <w:rFonts w:ascii="Times New Roman" w:eastAsia="SimSun" w:hAnsi="Times New Roman" w:cs="Times New Roman"/>
          <w:sz w:val="24"/>
          <w:szCs w:val="24"/>
        </w:rPr>
        <w:t>Sbisa</w:t>
      </w:r>
      <w:proofErr w:type="spellEnd"/>
      <w:r w:rsidR="00A84081">
        <w:rPr>
          <w:rFonts w:ascii="Times New Roman" w:eastAsia="SimSun" w:hAnsi="Times New Roman" w:cs="Times New Roman"/>
          <w:sz w:val="24"/>
          <w:szCs w:val="24"/>
        </w:rPr>
        <w:t>. Oxford: Oxford University Press.</w:t>
      </w:r>
      <w:r w:rsidR="00A84081">
        <w:rPr>
          <w:rFonts w:ascii="Times New Roman" w:hAnsi="Times New Roman" w:cs="Times New Roman"/>
          <w:sz w:val="24"/>
          <w:szCs w:val="24"/>
        </w:rPr>
        <w:t xml:space="preserve">   </w:t>
      </w:r>
    </w:p>
    <w:p w14:paraId="28CF3B7F" w14:textId="77777777" w:rsidR="007D058B"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Ishaya</w:t>
      </w:r>
      <w:proofErr w:type="spellEnd"/>
      <w:r>
        <w:rPr>
          <w:rFonts w:ascii="Times New Roman" w:eastAsia="SimSun" w:hAnsi="Times New Roman" w:cs="Times New Roman"/>
          <w:sz w:val="24"/>
          <w:szCs w:val="24"/>
        </w:rPr>
        <w:t xml:space="preserve">, Y.T. (2023). Pragmatic effects in slangs and catchy phrases in selected songs </w:t>
      </w:r>
    </w:p>
    <w:p w14:paraId="7645EE07" w14:textId="77777777" w:rsidR="007D058B" w:rsidRDefault="007D058B"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of</w:t>
      </w:r>
      <w:r w:rsidR="00A84081">
        <w:rPr>
          <w:rFonts w:ascii="Times New Roman" w:eastAsia="SimSun" w:hAnsi="Times New Roman" w:cs="Times New Roman"/>
          <w:sz w:val="24"/>
          <w:szCs w:val="24"/>
        </w:rPr>
        <w:tab/>
      </w:r>
      <w:proofErr w:type="spellStart"/>
      <w:r w:rsidR="00A84081">
        <w:rPr>
          <w:rFonts w:ascii="Times New Roman" w:eastAsia="SimSun" w:hAnsi="Times New Roman" w:cs="Times New Roman"/>
          <w:sz w:val="24"/>
          <w:szCs w:val="24"/>
        </w:rPr>
        <w:t>Wizkid</w:t>
      </w:r>
      <w:proofErr w:type="spellEnd"/>
      <w:r w:rsidR="00A84081">
        <w:rPr>
          <w:rFonts w:ascii="Times New Roman" w:eastAsia="SimSun" w:hAnsi="Times New Roman" w:cs="Times New Roman"/>
          <w:sz w:val="24"/>
          <w:szCs w:val="24"/>
        </w:rPr>
        <w:t xml:space="preserve">. </w:t>
      </w:r>
      <w:r w:rsidR="00A84081">
        <w:rPr>
          <w:rFonts w:ascii="Times New Roman" w:eastAsia="SimSun" w:hAnsi="Times New Roman" w:cs="Times New Roman"/>
          <w:i/>
          <w:iCs/>
          <w:sz w:val="24"/>
          <w:szCs w:val="24"/>
        </w:rPr>
        <w:t xml:space="preserve">International Journal of Arts, Languages, Linguistics and </w:t>
      </w:r>
    </w:p>
    <w:p w14:paraId="5387B0F6" w14:textId="1F9BFD49" w:rsidR="000F72F2" w:rsidRDefault="007D058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 xml:space="preserve">Literary Studies (JOLLS) </w:t>
      </w:r>
      <w:r w:rsidR="00A84081">
        <w:rPr>
          <w:rFonts w:ascii="Times New Roman" w:eastAsia="SimSun" w:hAnsi="Times New Roman" w:cs="Times New Roman"/>
          <w:sz w:val="24"/>
          <w:szCs w:val="24"/>
        </w:rPr>
        <w:t>12(3), 16-24</w:t>
      </w:r>
    </w:p>
    <w:p w14:paraId="179CA94F" w14:textId="77777777" w:rsidR="000F72F2"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Jowitt</w:t>
      </w:r>
      <w:proofErr w:type="spellEnd"/>
      <w:r>
        <w:rPr>
          <w:rFonts w:ascii="Times New Roman" w:eastAsia="SimSun" w:hAnsi="Times New Roman" w:cs="Times New Roman"/>
          <w:sz w:val="24"/>
          <w:szCs w:val="24"/>
        </w:rPr>
        <w:t xml:space="preserve">, D. (1991). </w:t>
      </w:r>
      <w:r>
        <w:rPr>
          <w:rFonts w:ascii="Times New Roman" w:eastAsia="SimSun" w:hAnsi="Times New Roman" w:cs="Times New Roman"/>
          <w:i/>
          <w:iCs/>
          <w:sz w:val="24"/>
          <w:szCs w:val="24"/>
        </w:rPr>
        <w:t>Nigerian English usage: An introduction</w:t>
      </w:r>
      <w:r>
        <w:rPr>
          <w:rFonts w:ascii="Times New Roman" w:eastAsia="SimSun" w:hAnsi="Times New Roman" w:cs="Times New Roman"/>
          <w:sz w:val="24"/>
          <w:szCs w:val="24"/>
        </w:rPr>
        <w:t>. Lagos: Longman.</w:t>
      </w:r>
    </w:p>
    <w:p w14:paraId="021530FC" w14:textId="77777777" w:rsidR="000D54CC" w:rsidRDefault="00A84081" w:rsidP="005920BC">
      <w:pPr>
        <w:spacing w:after="0" w:line="360" w:lineRule="auto"/>
        <w:jc w:val="both"/>
        <w:rPr>
          <w:rFonts w:ascii="Times New Roman" w:eastAsia="SimSun" w:hAnsi="Times New Roman" w:cs="Times New Roman"/>
          <w:i/>
          <w:iCs/>
          <w:sz w:val="24"/>
          <w:szCs w:val="24"/>
        </w:rPr>
      </w:pPr>
      <w:proofErr w:type="spellStart"/>
      <w:r>
        <w:rPr>
          <w:rFonts w:ascii="Times New Roman" w:eastAsia="SimSun" w:hAnsi="Times New Roman" w:cs="Times New Roman"/>
          <w:sz w:val="24"/>
          <w:szCs w:val="24"/>
        </w:rPr>
        <w:t>Kikkidou</w:t>
      </w:r>
      <w:proofErr w:type="spellEnd"/>
      <w:r>
        <w:rPr>
          <w:rFonts w:ascii="Times New Roman" w:eastAsia="SimSun" w:hAnsi="Times New Roman" w:cs="Times New Roman"/>
          <w:sz w:val="24"/>
          <w:szCs w:val="24"/>
        </w:rPr>
        <w:t xml:space="preserve">, M. (2021). </w:t>
      </w:r>
      <w:r>
        <w:rPr>
          <w:rFonts w:ascii="Times New Roman" w:eastAsia="SimSun" w:hAnsi="Times New Roman" w:cs="Times New Roman"/>
          <w:i/>
          <w:iCs/>
          <w:sz w:val="24"/>
          <w:szCs w:val="24"/>
        </w:rPr>
        <w:t xml:space="preserve">Music definition and music education: many perspectives, many </w:t>
      </w:r>
    </w:p>
    <w:p w14:paraId="7017EA4D" w14:textId="4D41C11D" w:rsidR="000F72F2" w:rsidRDefault="000D54CC"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voices, many questions</w:t>
      </w:r>
      <w:r w:rsidR="00A84081">
        <w:rPr>
          <w:rFonts w:ascii="Times New Roman" w:eastAsia="SimSun" w:hAnsi="Times New Roman" w:cs="Times New Roman"/>
          <w:sz w:val="24"/>
          <w:szCs w:val="24"/>
        </w:rPr>
        <w:t>. Greek Society for Music Education.</w:t>
      </w:r>
    </w:p>
    <w:p w14:paraId="3436C144" w14:textId="77777777" w:rsidR="000D54CC"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Makinde</w:t>
      </w:r>
      <w:proofErr w:type="spellEnd"/>
      <w:r>
        <w:rPr>
          <w:rFonts w:ascii="Times New Roman" w:eastAsia="SimSun" w:hAnsi="Times New Roman" w:cs="Times New Roman"/>
          <w:sz w:val="24"/>
          <w:szCs w:val="24"/>
        </w:rPr>
        <w:t xml:space="preserve">, O., </w:t>
      </w:r>
      <w:proofErr w:type="spellStart"/>
      <w:r>
        <w:rPr>
          <w:rFonts w:ascii="Times New Roman" w:eastAsia="SimSun" w:hAnsi="Times New Roman" w:cs="Times New Roman"/>
          <w:sz w:val="24"/>
          <w:szCs w:val="24"/>
        </w:rPr>
        <w:t>Chikezie</w:t>
      </w:r>
      <w:proofErr w:type="spellEnd"/>
      <w:r>
        <w:rPr>
          <w:rFonts w:ascii="Times New Roman" w:eastAsia="SimSun" w:hAnsi="Times New Roman" w:cs="Times New Roman"/>
          <w:sz w:val="24"/>
          <w:szCs w:val="24"/>
        </w:rPr>
        <w:t xml:space="preserve">, C.N.&amp; </w:t>
      </w:r>
      <w:proofErr w:type="spellStart"/>
      <w:r>
        <w:rPr>
          <w:rFonts w:ascii="Times New Roman" w:eastAsia="SimSun" w:hAnsi="Times New Roman" w:cs="Times New Roman"/>
          <w:sz w:val="24"/>
          <w:szCs w:val="24"/>
        </w:rPr>
        <w:t>Onebunne</w:t>
      </w:r>
      <w:proofErr w:type="spellEnd"/>
      <w:r>
        <w:rPr>
          <w:rFonts w:ascii="Times New Roman" w:eastAsia="SimSun" w:hAnsi="Times New Roman" w:cs="Times New Roman"/>
          <w:sz w:val="24"/>
          <w:szCs w:val="24"/>
        </w:rPr>
        <w:t xml:space="preserve">, L.A. (2024). A critical pragmatic analysis </w:t>
      </w:r>
    </w:p>
    <w:p w14:paraId="5B758673" w14:textId="77777777" w:rsidR="000D54CC" w:rsidRDefault="000D54CC"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of some selected songs of </w:t>
      </w:r>
      <w:proofErr w:type="spellStart"/>
      <w:r w:rsidR="00A84081">
        <w:rPr>
          <w:rFonts w:ascii="Times New Roman" w:eastAsia="SimSun" w:hAnsi="Times New Roman" w:cs="Times New Roman"/>
          <w:sz w:val="24"/>
          <w:szCs w:val="24"/>
        </w:rPr>
        <w:t>Ilerioluwa</w:t>
      </w:r>
      <w:proofErr w:type="spellEnd"/>
      <w:r w:rsidR="00A84081">
        <w:rPr>
          <w:rFonts w:ascii="Times New Roman" w:eastAsia="SimSun" w:hAnsi="Times New Roman" w:cs="Times New Roman"/>
          <w:sz w:val="24"/>
          <w:szCs w:val="24"/>
        </w:rPr>
        <w:t xml:space="preserve"> </w:t>
      </w:r>
      <w:proofErr w:type="spellStart"/>
      <w:r w:rsidR="00A84081">
        <w:rPr>
          <w:rFonts w:ascii="Times New Roman" w:eastAsia="SimSun" w:hAnsi="Times New Roman" w:cs="Times New Roman"/>
          <w:sz w:val="24"/>
          <w:szCs w:val="24"/>
        </w:rPr>
        <w:t>Oladimeji</w:t>
      </w:r>
      <w:proofErr w:type="spellEnd"/>
      <w:r w:rsidR="00A84081">
        <w:rPr>
          <w:rFonts w:ascii="Times New Roman" w:eastAsia="SimSun" w:hAnsi="Times New Roman" w:cs="Times New Roman"/>
          <w:sz w:val="24"/>
          <w:szCs w:val="24"/>
        </w:rPr>
        <w:t xml:space="preserve"> </w:t>
      </w:r>
      <w:proofErr w:type="spellStart"/>
      <w:r w:rsidR="00A84081">
        <w:rPr>
          <w:rFonts w:ascii="Times New Roman" w:eastAsia="SimSun" w:hAnsi="Times New Roman" w:cs="Times New Roman"/>
          <w:sz w:val="24"/>
          <w:szCs w:val="24"/>
        </w:rPr>
        <w:t>Aloba</w:t>
      </w:r>
      <w:proofErr w:type="spellEnd"/>
      <w:r w:rsidR="00A84081">
        <w:rPr>
          <w:rFonts w:ascii="Times New Roman" w:eastAsia="SimSun" w:hAnsi="Times New Roman" w:cs="Times New Roman"/>
          <w:sz w:val="24"/>
          <w:szCs w:val="24"/>
        </w:rPr>
        <w:t xml:space="preserve"> (</w:t>
      </w:r>
      <w:proofErr w:type="spellStart"/>
      <w:r w:rsidR="00A84081">
        <w:rPr>
          <w:rFonts w:ascii="Times New Roman" w:eastAsia="SimSun" w:hAnsi="Times New Roman" w:cs="Times New Roman"/>
          <w:sz w:val="24"/>
          <w:szCs w:val="24"/>
        </w:rPr>
        <w:t>MohBad</w:t>
      </w:r>
      <w:proofErr w:type="spellEnd"/>
      <w:r w:rsidR="00A84081">
        <w:rPr>
          <w:rFonts w:ascii="Times New Roman" w:eastAsia="SimSun" w:hAnsi="Times New Roman" w:cs="Times New Roman"/>
          <w:sz w:val="24"/>
          <w:szCs w:val="24"/>
        </w:rPr>
        <w:t>).</w:t>
      </w:r>
      <w:r w:rsidR="00A84081">
        <w:rPr>
          <w:rFonts w:ascii="Times New Roman" w:eastAsia="SimSun" w:hAnsi="Times New Roman" w:cs="Times New Roman"/>
          <w:i/>
          <w:iCs/>
          <w:sz w:val="24"/>
          <w:szCs w:val="24"/>
        </w:rPr>
        <w:t xml:space="preserve"> Studies </w:t>
      </w:r>
    </w:p>
    <w:p w14:paraId="69881BD0" w14:textId="77777777" w:rsidR="000D54CC" w:rsidRDefault="000D54CC"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in Pragmatics and Discourse Analysis</w:t>
      </w:r>
      <w:r w:rsidR="00A84081">
        <w:rPr>
          <w:rFonts w:ascii="Times New Roman" w:eastAsia="SimSun" w:hAnsi="Times New Roman" w:cs="Times New Roman"/>
          <w:sz w:val="24"/>
          <w:szCs w:val="24"/>
        </w:rPr>
        <w:t xml:space="preserve"> 5, (2), 29–39.</w:t>
      </w:r>
      <w:r w:rsidR="00A05154">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Retrieved from: </w:t>
      </w:r>
    </w:p>
    <w:p w14:paraId="60848B6D" w14:textId="10F73215" w:rsidR="000F72F2" w:rsidRDefault="000D54CC"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hyperlink r:id="rId9" w:history="1">
        <w:r w:rsidRPr="00F30EFE">
          <w:rPr>
            <w:rStyle w:val="Hyperlink"/>
            <w:rFonts w:ascii="Times New Roman" w:eastAsia="SimSun" w:hAnsi="Times New Roman" w:cs="Times New Roman"/>
            <w:sz w:val="24"/>
            <w:szCs w:val="24"/>
          </w:rPr>
          <w:t>https://doi.org/10.48185/spda.v5i2.1193</w:t>
        </w:r>
      </w:hyperlink>
    </w:p>
    <w:p w14:paraId="6B452641" w14:textId="77777777" w:rsidR="000D54CC"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hAnsi="Times New Roman" w:cs="Times New Roman"/>
          <w:sz w:val="24"/>
          <w:szCs w:val="24"/>
        </w:rPr>
        <w:t>Melefa</w:t>
      </w:r>
      <w:proofErr w:type="spellEnd"/>
      <w:r>
        <w:rPr>
          <w:rFonts w:ascii="Times New Roman" w:hAnsi="Times New Roman" w:cs="Times New Roman"/>
          <w:sz w:val="24"/>
          <w:szCs w:val="24"/>
        </w:rPr>
        <w:t xml:space="preserve">, O.M. &amp; </w:t>
      </w:r>
      <w:proofErr w:type="spellStart"/>
      <w:r>
        <w:rPr>
          <w:rFonts w:ascii="Times New Roman" w:hAnsi="Times New Roman" w:cs="Times New Roman"/>
          <w:sz w:val="24"/>
          <w:szCs w:val="24"/>
        </w:rPr>
        <w:t>Ilo</w:t>
      </w:r>
      <w:proofErr w:type="spellEnd"/>
      <w:r>
        <w:rPr>
          <w:rFonts w:ascii="Times New Roman" w:hAnsi="Times New Roman" w:cs="Times New Roman"/>
          <w:sz w:val="24"/>
          <w:szCs w:val="24"/>
        </w:rPr>
        <w:t>, C.B. (2020). I</w:t>
      </w:r>
      <w:r>
        <w:rPr>
          <w:rFonts w:ascii="Times New Roman" w:eastAsia="SimSun" w:hAnsi="Times New Roman" w:cs="Times New Roman"/>
          <w:sz w:val="24"/>
          <w:szCs w:val="24"/>
        </w:rPr>
        <w:t xml:space="preserve">llocutionary acts in slang </w:t>
      </w:r>
      <w:r>
        <w:rPr>
          <w:rFonts w:ascii="Times New Roman" w:eastAsia="SimSun" w:hAnsi="Times New Roman" w:cs="Times New Roman"/>
          <w:sz w:val="24"/>
          <w:szCs w:val="24"/>
        </w:rPr>
        <w:tab/>
        <w:t xml:space="preserve">expressions used by </w:t>
      </w:r>
    </w:p>
    <w:p w14:paraId="1D7D6882" w14:textId="77777777" w:rsidR="000D54CC" w:rsidRDefault="000D54CC"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undergraduates of the University of Nigeria, </w:t>
      </w:r>
      <w:proofErr w:type="spellStart"/>
      <w:r w:rsidR="00A84081">
        <w:rPr>
          <w:rFonts w:ascii="Times New Roman" w:eastAsia="SimSun" w:hAnsi="Times New Roman" w:cs="Times New Roman"/>
          <w:sz w:val="24"/>
          <w:szCs w:val="24"/>
        </w:rPr>
        <w:t>Nsukka</w:t>
      </w:r>
      <w:proofErr w:type="spellEnd"/>
      <w:r w:rsidR="00A84081">
        <w:rPr>
          <w:rFonts w:ascii="Times New Roman" w:eastAsia="SimSun" w:hAnsi="Times New Roman" w:cs="Times New Roman"/>
          <w:sz w:val="24"/>
          <w:szCs w:val="24"/>
        </w:rPr>
        <w:t xml:space="preserve">. </w:t>
      </w:r>
      <w:proofErr w:type="spellStart"/>
      <w:r w:rsidR="00A84081">
        <w:rPr>
          <w:rFonts w:ascii="Times New Roman" w:eastAsia="SimSun" w:hAnsi="Times New Roman" w:cs="Times New Roman"/>
          <w:i/>
          <w:iCs/>
          <w:sz w:val="24"/>
          <w:szCs w:val="24"/>
        </w:rPr>
        <w:t>Ogbazuluobodo</w:t>
      </w:r>
      <w:proofErr w:type="spellEnd"/>
      <w:r w:rsidR="00A84081">
        <w:rPr>
          <w:rFonts w:ascii="Times New Roman" w:eastAsia="SimSun" w:hAnsi="Times New Roman" w:cs="Times New Roman"/>
          <w:i/>
          <w:iCs/>
          <w:sz w:val="24"/>
          <w:szCs w:val="24"/>
        </w:rPr>
        <w:t xml:space="preserve">: </w:t>
      </w:r>
    </w:p>
    <w:p w14:paraId="57E5AD63" w14:textId="4DFEC4BE" w:rsidR="000F72F2" w:rsidRDefault="000D54CC"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 xml:space="preserve">University of Nigeria Journal of Multidisciplinary Studies </w:t>
      </w:r>
      <w:r w:rsidR="00A84081">
        <w:rPr>
          <w:rFonts w:ascii="Times New Roman" w:eastAsia="SimSun" w:hAnsi="Times New Roman" w:cs="Times New Roman"/>
          <w:sz w:val="24"/>
          <w:szCs w:val="24"/>
        </w:rPr>
        <w:t>1(2), 14-31</w:t>
      </w:r>
    </w:p>
    <w:p w14:paraId="2977DC2D" w14:textId="77777777" w:rsidR="000D54CC" w:rsidRDefault="00A84081" w:rsidP="005920BC">
      <w:pPr>
        <w:spacing w:after="0" w:line="360" w:lineRule="auto"/>
        <w:jc w:val="both"/>
        <w:rPr>
          <w:rFonts w:ascii="Times New Roman" w:eastAsia="SimSun" w:hAnsi="Times New Roman" w:cs="Times New Roman"/>
          <w:i/>
          <w:iCs/>
          <w:sz w:val="24"/>
          <w:szCs w:val="24"/>
        </w:rPr>
      </w:pPr>
      <w:r>
        <w:rPr>
          <w:rFonts w:ascii="Times New Roman" w:hAnsi="Times New Roman" w:cs="Times New Roman"/>
          <w:sz w:val="24"/>
          <w:szCs w:val="24"/>
        </w:rPr>
        <w:t xml:space="preserve">Napoleon, M. (2018). Speech Act theory: from Austin to Searle. </w:t>
      </w:r>
      <w:r>
        <w:rPr>
          <w:rFonts w:ascii="Times New Roman" w:eastAsia="SimSun" w:hAnsi="Times New Roman" w:cs="Times New Roman"/>
          <w:i/>
          <w:iCs/>
          <w:sz w:val="24"/>
          <w:szCs w:val="24"/>
        </w:rPr>
        <w:t xml:space="preserve">A Journal for </w:t>
      </w:r>
    </w:p>
    <w:p w14:paraId="2139922C" w14:textId="2CDC2D54" w:rsidR="000F72F2" w:rsidRDefault="000D54CC"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 xml:space="preserve">Humanities, Social Sciences, Business, and Education </w:t>
      </w:r>
      <w:r w:rsidR="00A84081">
        <w:rPr>
          <w:rFonts w:ascii="Times New Roman" w:eastAsia="SimSun" w:hAnsi="Times New Roman" w:cs="Times New Roman"/>
          <w:sz w:val="24"/>
          <w:szCs w:val="24"/>
        </w:rPr>
        <w:t>19(1), 35-45.</w:t>
      </w:r>
    </w:p>
    <w:p w14:paraId="13585680" w14:textId="7F849A53" w:rsidR="000D54CC"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Odebunmi</w:t>
      </w:r>
      <w:proofErr w:type="spellEnd"/>
      <w:r>
        <w:rPr>
          <w:rFonts w:ascii="Times New Roman" w:eastAsia="SimSun" w:hAnsi="Times New Roman" w:cs="Times New Roman"/>
          <w:sz w:val="24"/>
          <w:szCs w:val="24"/>
        </w:rPr>
        <w:t xml:space="preserve">, A.(2006). </w:t>
      </w:r>
      <w:r>
        <w:rPr>
          <w:rFonts w:ascii="Times New Roman" w:eastAsia="SimSun" w:hAnsi="Times New Roman" w:cs="Times New Roman"/>
          <w:i/>
          <w:iCs/>
          <w:sz w:val="24"/>
          <w:szCs w:val="24"/>
        </w:rPr>
        <w:t xml:space="preserve">Meaning in </w:t>
      </w:r>
      <w:proofErr w:type="spellStart"/>
      <w:r w:rsidR="000D54CC">
        <w:rPr>
          <w:rFonts w:ascii="Times New Roman" w:eastAsia="SimSun" w:hAnsi="Times New Roman" w:cs="Times New Roman"/>
          <w:i/>
          <w:iCs/>
          <w:sz w:val="24"/>
          <w:szCs w:val="24"/>
        </w:rPr>
        <w:t>e</w:t>
      </w:r>
      <w:r>
        <w:rPr>
          <w:rFonts w:ascii="Times New Roman" w:eastAsia="SimSun" w:hAnsi="Times New Roman" w:cs="Times New Roman"/>
          <w:i/>
          <w:iCs/>
          <w:sz w:val="24"/>
          <w:szCs w:val="24"/>
        </w:rPr>
        <w:t>nglish</w:t>
      </w:r>
      <w:proofErr w:type="spellEnd"/>
      <w:r>
        <w:rPr>
          <w:rFonts w:ascii="Times New Roman" w:eastAsia="SimSun" w:hAnsi="Times New Roman" w:cs="Times New Roman"/>
          <w:i/>
          <w:iCs/>
          <w:sz w:val="24"/>
          <w:szCs w:val="24"/>
        </w:rPr>
        <w:t>: An introduction</w:t>
      </w:r>
      <w:r>
        <w:rPr>
          <w:rFonts w:ascii="Times New Roman" w:eastAsia="SimSun" w:hAnsi="Times New Roman" w:cs="Times New Roman"/>
          <w:sz w:val="24"/>
          <w:szCs w:val="24"/>
        </w:rPr>
        <w:t>. Critical Sphere,</w:t>
      </w:r>
      <w:r w:rsidR="00A05154">
        <w:rPr>
          <w:rFonts w:ascii="Times New Roman" w:eastAsia="SimSun" w:hAnsi="Times New Roman" w:cs="Times New Roman"/>
          <w:sz w:val="24"/>
          <w:szCs w:val="24"/>
        </w:rPr>
        <w:t xml:space="preserve"> </w:t>
      </w:r>
    </w:p>
    <w:p w14:paraId="38A96858" w14:textId="111DF351" w:rsidR="000F72F2" w:rsidRDefault="000D54CC"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proofErr w:type="spellStart"/>
      <w:r w:rsidR="00A84081">
        <w:rPr>
          <w:rFonts w:ascii="Times New Roman" w:eastAsia="SimSun" w:hAnsi="Times New Roman" w:cs="Times New Roman"/>
          <w:sz w:val="24"/>
          <w:szCs w:val="24"/>
        </w:rPr>
        <w:t>Ogbomoso</w:t>
      </w:r>
      <w:proofErr w:type="spellEnd"/>
      <w:r w:rsidR="00A84081">
        <w:rPr>
          <w:rFonts w:ascii="Times New Roman" w:eastAsia="SimSun" w:hAnsi="Times New Roman" w:cs="Times New Roman"/>
          <w:sz w:val="24"/>
          <w:szCs w:val="24"/>
        </w:rPr>
        <w:t>.</w:t>
      </w:r>
    </w:p>
    <w:p w14:paraId="619FACEE" w14:textId="77777777" w:rsidR="00F33124"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lastRenderedPageBreak/>
        <w:t>Okpongette</w:t>
      </w:r>
      <w:proofErr w:type="spellEnd"/>
      <w:r>
        <w:rPr>
          <w:rFonts w:ascii="Times New Roman" w:eastAsia="SimSun" w:hAnsi="Times New Roman" w:cs="Times New Roman"/>
          <w:sz w:val="24"/>
          <w:szCs w:val="24"/>
        </w:rPr>
        <w:t xml:space="preserve">, A.S &amp; </w:t>
      </w:r>
      <w:proofErr w:type="spellStart"/>
      <w:r>
        <w:rPr>
          <w:rFonts w:ascii="Times New Roman" w:eastAsia="SimSun" w:hAnsi="Times New Roman" w:cs="Times New Roman"/>
          <w:sz w:val="24"/>
          <w:szCs w:val="24"/>
        </w:rPr>
        <w:t>Ordu</w:t>
      </w:r>
      <w:proofErr w:type="spellEnd"/>
      <w:r>
        <w:rPr>
          <w:rFonts w:ascii="Times New Roman" w:eastAsia="SimSun" w:hAnsi="Times New Roman" w:cs="Times New Roman"/>
          <w:sz w:val="24"/>
          <w:szCs w:val="24"/>
        </w:rPr>
        <w:t xml:space="preserve">, S. (2023). Slang and catchy phrases used in selected </w:t>
      </w:r>
    </w:p>
    <w:p w14:paraId="390DF510" w14:textId="5983E118" w:rsidR="00F33124" w:rsidRDefault="00F33124"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Nigerian hip hop songs: a pragmatic analysis. </w:t>
      </w:r>
      <w:r w:rsidR="00A84081">
        <w:rPr>
          <w:rFonts w:ascii="Times New Roman" w:eastAsia="SimSun" w:hAnsi="Times New Roman" w:cs="Times New Roman"/>
          <w:i/>
          <w:iCs/>
          <w:sz w:val="24"/>
          <w:szCs w:val="24"/>
        </w:rPr>
        <w:t xml:space="preserve">Journal of Humanities, Music </w:t>
      </w:r>
    </w:p>
    <w:p w14:paraId="5614C0F3" w14:textId="69D502E6" w:rsidR="000F72F2" w:rsidRDefault="00F33124"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and Dance</w:t>
      </w:r>
      <w:r w:rsidR="00A84081">
        <w:rPr>
          <w:rFonts w:ascii="Times New Roman" w:eastAsia="SimSun" w:hAnsi="Times New Roman" w:cs="Times New Roman"/>
          <w:sz w:val="24"/>
          <w:szCs w:val="24"/>
        </w:rPr>
        <w:t xml:space="preserve"> 3(2), 1-9.</w:t>
      </w:r>
    </w:p>
    <w:p w14:paraId="5C0D7C36" w14:textId="77777777" w:rsidR="00F33124"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Olaleye</w:t>
      </w:r>
      <w:proofErr w:type="spellEnd"/>
      <w:r>
        <w:rPr>
          <w:rFonts w:ascii="Times New Roman" w:eastAsia="SimSun" w:hAnsi="Times New Roman" w:cs="Times New Roman"/>
          <w:sz w:val="24"/>
          <w:szCs w:val="24"/>
        </w:rPr>
        <w:t xml:space="preserve">, O.A &amp; </w:t>
      </w:r>
      <w:proofErr w:type="spellStart"/>
      <w:r>
        <w:rPr>
          <w:rFonts w:ascii="Times New Roman" w:eastAsia="SimSun" w:hAnsi="Times New Roman" w:cs="Times New Roman"/>
          <w:sz w:val="24"/>
          <w:szCs w:val="24"/>
        </w:rPr>
        <w:t>Osuagwu</w:t>
      </w:r>
      <w:proofErr w:type="spellEnd"/>
      <w:r>
        <w:rPr>
          <w:rFonts w:ascii="Times New Roman" w:eastAsia="SimSun" w:hAnsi="Times New Roman" w:cs="Times New Roman"/>
          <w:sz w:val="24"/>
          <w:szCs w:val="24"/>
        </w:rPr>
        <w:t xml:space="preserve">, D.C. 2020. </w:t>
      </w:r>
      <w:proofErr w:type="spellStart"/>
      <w:r>
        <w:rPr>
          <w:rFonts w:ascii="Times New Roman" w:eastAsia="SimSun" w:hAnsi="Times New Roman" w:cs="Times New Roman"/>
          <w:sz w:val="24"/>
          <w:szCs w:val="24"/>
        </w:rPr>
        <w:t>Fela</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Anikulapo</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Afrobeats</w:t>
      </w:r>
      <w:proofErr w:type="spellEnd"/>
      <w:r>
        <w:rPr>
          <w:rFonts w:ascii="Times New Roman" w:eastAsia="SimSun" w:hAnsi="Times New Roman" w:cs="Times New Roman"/>
          <w:sz w:val="24"/>
          <w:szCs w:val="24"/>
        </w:rPr>
        <w:t xml:space="preserve"> music as a driving </w:t>
      </w:r>
    </w:p>
    <w:p w14:paraId="06B643BE" w14:textId="77777777" w:rsidR="00F33124" w:rsidRDefault="00F33124"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force for social transformation. </w:t>
      </w:r>
      <w:r w:rsidR="00A84081">
        <w:rPr>
          <w:rFonts w:ascii="Times New Roman" w:eastAsia="SimSun" w:hAnsi="Times New Roman" w:cs="Times New Roman"/>
          <w:i/>
          <w:iCs/>
          <w:sz w:val="24"/>
          <w:szCs w:val="24"/>
        </w:rPr>
        <w:t xml:space="preserve">Journal of Women in Technical Education </w:t>
      </w:r>
    </w:p>
    <w:p w14:paraId="3DE4EBB3" w14:textId="77777777" w:rsidR="00F33124" w:rsidRDefault="00F33124"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and</w:t>
      </w: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Employment (JOWITED</w:t>
      </w:r>
      <w:r w:rsidR="00A84081">
        <w:rPr>
          <w:rFonts w:ascii="Times New Roman" w:eastAsia="SimSun" w:hAnsi="Times New Roman" w:cs="Times New Roman"/>
          <w:sz w:val="24"/>
          <w:szCs w:val="24"/>
        </w:rPr>
        <w:t>) 1(1), 144-152.</w:t>
      </w:r>
      <w:r w:rsidR="008C3053">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Retrieved </w:t>
      </w:r>
    </w:p>
    <w:p w14:paraId="753B00F7" w14:textId="66D8C10C" w:rsidR="000F72F2" w:rsidRDefault="00F33124"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hyperlink r:id="rId10" w:history="1">
        <w:r w:rsidRPr="00F30EFE">
          <w:rPr>
            <w:rStyle w:val="Hyperlink"/>
            <w:rFonts w:ascii="Times New Roman" w:eastAsia="SimSun" w:hAnsi="Times New Roman" w:cs="Times New Roman"/>
            <w:sz w:val="24"/>
            <w:szCs w:val="24"/>
          </w:rPr>
          <w:t>https://fpiwitedjournal.federalpolyilaro.edu.ng</w:t>
        </w:r>
      </w:hyperlink>
    </w:p>
    <w:p w14:paraId="62EADF5C" w14:textId="77777777" w:rsidR="00F33124"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Olaluwoye</w:t>
      </w:r>
      <w:proofErr w:type="spellEnd"/>
      <w:r>
        <w:rPr>
          <w:rFonts w:ascii="Times New Roman" w:eastAsia="SimSun" w:hAnsi="Times New Roman" w:cs="Times New Roman"/>
          <w:sz w:val="24"/>
          <w:szCs w:val="24"/>
        </w:rPr>
        <w:t xml:space="preserve">, L. (2018). A </w:t>
      </w:r>
      <w:proofErr w:type="spellStart"/>
      <w:r>
        <w:rPr>
          <w:rFonts w:ascii="Times New Roman" w:eastAsia="SimSun" w:hAnsi="Times New Roman" w:cs="Times New Roman"/>
          <w:sz w:val="24"/>
          <w:szCs w:val="24"/>
        </w:rPr>
        <w:t>lexico</w:t>
      </w:r>
      <w:proofErr w:type="spellEnd"/>
      <w:r>
        <w:rPr>
          <w:rFonts w:ascii="Times New Roman" w:eastAsia="SimSun" w:hAnsi="Times New Roman" w:cs="Times New Roman"/>
          <w:sz w:val="24"/>
          <w:szCs w:val="24"/>
        </w:rPr>
        <w:t xml:space="preserve">-semantic analysis of slangy expressions in selected </w:t>
      </w:r>
    </w:p>
    <w:p w14:paraId="73A10A00" w14:textId="68FD8448" w:rsidR="000F72F2" w:rsidRDefault="00F33124"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Nigerian hip hop songs. </w:t>
      </w:r>
      <w:r w:rsidR="00A84081">
        <w:rPr>
          <w:rFonts w:ascii="Times New Roman" w:eastAsia="SimSun" w:hAnsi="Times New Roman" w:cs="Times New Roman"/>
          <w:i/>
          <w:iCs/>
          <w:sz w:val="24"/>
          <w:szCs w:val="24"/>
        </w:rPr>
        <w:t xml:space="preserve">Journal of Linguistics, Languages And Literary </w:t>
      </w:r>
      <w:r w:rsidR="00A84081">
        <w:rPr>
          <w:rFonts w:ascii="Times New Roman" w:eastAsia="SimSun" w:hAnsi="Times New Roman" w:cs="Times New Roman"/>
          <w:i/>
          <w:iCs/>
          <w:sz w:val="24"/>
          <w:szCs w:val="24"/>
        </w:rPr>
        <w:tab/>
      </w: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Studies</w:t>
      </w:r>
      <w:r w:rsidR="00A84081">
        <w:rPr>
          <w:rFonts w:ascii="Times New Roman" w:eastAsia="SimSun" w:hAnsi="Times New Roman" w:cs="Times New Roman"/>
          <w:sz w:val="24"/>
          <w:szCs w:val="24"/>
        </w:rPr>
        <w:t xml:space="preserve"> 2(4), 14-22.</w:t>
      </w:r>
    </w:p>
    <w:p w14:paraId="67FEC900" w14:textId="77777777" w:rsidR="003F61DB"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Osisanwo</w:t>
      </w:r>
      <w:proofErr w:type="spellEnd"/>
      <w:r>
        <w:rPr>
          <w:rFonts w:ascii="Times New Roman" w:eastAsia="SimSun" w:hAnsi="Times New Roman" w:cs="Times New Roman"/>
          <w:sz w:val="24"/>
          <w:szCs w:val="24"/>
        </w:rPr>
        <w:t xml:space="preserve"> A. (2009). Slangy expressions as communicative tool among university </w:t>
      </w:r>
      <w:r w:rsidR="003F61DB">
        <w:rPr>
          <w:rFonts w:ascii="Times New Roman" w:eastAsia="SimSun" w:hAnsi="Times New Roman" w:cs="Times New Roman"/>
          <w:sz w:val="24"/>
          <w:szCs w:val="24"/>
        </w:rPr>
        <w:t xml:space="preserve">   </w:t>
      </w:r>
    </w:p>
    <w:p w14:paraId="7B9F323C" w14:textId="77777777" w:rsidR="003F61DB" w:rsidRDefault="003F61DB"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undergraduates. In D. </w:t>
      </w:r>
      <w:proofErr w:type="spellStart"/>
      <w:r w:rsidR="00A84081">
        <w:rPr>
          <w:rFonts w:ascii="Times New Roman" w:eastAsia="SimSun" w:hAnsi="Times New Roman" w:cs="Times New Roman"/>
          <w:sz w:val="24"/>
          <w:szCs w:val="24"/>
        </w:rPr>
        <w:t>Adeyanju</w:t>
      </w:r>
      <w:proofErr w:type="spellEnd"/>
      <w:r w:rsidR="00A84081">
        <w:rPr>
          <w:rFonts w:ascii="Times New Roman" w:eastAsia="SimSun" w:hAnsi="Times New Roman" w:cs="Times New Roman"/>
          <w:sz w:val="24"/>
          <w:szCs w:val="24"/>
        </w:rPr>
        <w:t xml:space="preserve"> (Ed.). </w:t>
      </w:r>
      <w:r w:rsidR="00A84081">
        <w:rPr>
          <w:rFonts w:ascii="Times New Roman" w:eastAsia="SimSun" w:hAnsi="Times New Roman" w:cs="Times New Roman"/>
          <w:i/>
          <w:iCs/>
          <w:sz w:val="24"/>
          <w:szCs w:val="24"/>
        </w:rPr>
        <w:t xml:space="preserve">Sociolinguistics in the Nigerian </w:t>
      </w:r>
    </w:p>
    <w:p w14:paraId="04098F06" w14:textId="35599741" w:rsidR="000F72F2" w:rsidRDefault="003F61D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Contex</w:t>
      </w:r>
      <w:r w:rsidR="00A84081">
        <w:rPr>
          <w:rFonts w:ascii="Times New Roman" w:eastAsia="SimSun" w:hAnsi="Times New Roman" w:cs="Times New Roman"/>
          <w:sz w:val="24"/>
          <w:szCs w:val="24"/>
        </w:rPr>
        <w:t xml:space="preserve">t (pp. 206-222). Munich, Germany: </w:t>
      </w:r>
      <w:proofErr w:type="spellStart"/>
      <w:r w:rsidR="00A84081">
        <w:rPr>
          <w:rFonts w:ascii="Times New Roman" w:eastAsia="SimSun" w:hAnsi="Times New Roman" w:cs="Times New Roman"/>
          <w:sz w:val="24"/>
          <w:szCs w:val="24"/>
        </w:rPr>
        <w:t>Lincom</w:t>
      </w:r>
      <w:proofErr w:type="spellEnd"/>
      <w:r w:rsidR="00A84081">
        <w:rPr>
          <w:rFonts w:ascii="Times New Roman" w:eastAsia="SimSun" w:hAnsi="Times New Roman" w:cs="Times New Roman"/>
          <w:sz w:val="24"/>
          <w:szCs w:val="24"/>
        </w:rPr>
        <w:t xml:space="preserve"> Europa Publishers. </w:t>
      </w:r>
    </w:p>
    <w:p w14:paraId="7B4DD7CE" w14:textId="77777777" w:rsidR="003F61DB" w:rsidRDefault="00A84081" w:rsidP="005920BC">
      <w:pPr>
        <w:spacing w:after="0" w:line="360" w:lineRule="auto"/>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Onwuegbuna</w:t>
      </w:r>
      <w:proofErr w:type="spellEnd"/>
      <w:r>
        <w:rPr>
          <w:rFonts w:ascii="Times New Roman" w:eastAsia="SimSun" w:hAnsi="Times New Roman" w:cs="Times New Roman"/>
          <w:sz w:val="24"/>
          <w:szCs w:val="24"/>
        </w:rPr>
        <w:t xml:space="preserve">, I. E. (2009). Origin, development, and modern trends in highlife music </w:t>
      </w:r>
    </w:p>
    <w:p w14:paraId="7DC097BE" w14:textId="73F5CEAA" w:rsidR="000F72F2" w:rsidRDefault="003F61D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in Nigeria. (Undergraduate Project). University of Nigeria. </w:t>
      </w:r>
    </w:p>
    <w:p w14:paraId="615F4E57" w14:textId="77777777" w:rsidR="003F61DB" w:rsidRDefault="00A84081" w:rsidP="005920BC">
      <w:pPr>
        <w:spacing w:after="0" w:line="360" w:lineRule="auto"/>
        <w:jc w:val="both"/>
        <w:rPr>
          <w:rFonts w:ascii="Times New Roman" w:eastAsia="SimSun" w:hAnsi="Times New Roman" w:cs="Times New Roman"/>
          <w:i/>
          <w:iCs/>
          <w:sz w:val="24"/>
          <w:szCs w:val="24"/>
        </w:rPr>
      </w:pPr>
      <w:r>
        <w:rPr>
          <w:rFonts w:ascii="Times New Roman" w:eastAsia="SimSun" w:hAnsi="Times New Roman" w:cs="Times New Roman"/>
          <w:sz w:val="24"/>
          <w:szCs w:val="24"/>
        </w:rPr>
        <w:t xml:space="preserve">Roth-Gordon, J. (2021). Language and creativity: slang. </w:t>
      </w:r>
      <w:r>
        <w:rPr>
          <w:rFonts w:ascii="Times New Roman" w:eastAsia="SimSun" w:hAnsi="Times New Roman" w:cs="Times New Roman"/>
          <w:i/>
          <w:iCs/>
          <w:sz w:val="24"/>
          <w:szCs w:val="24"/>
        </w:rPr>
        <w:t xml:space="preserve">The International </w:t>
      </w:r>
    </w:p>
    <w:p w14:paraId="5F937A67" w14:textId="00F0E29F" w:rsidR="003F61DB" w:rsidRDefault="003F61D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i/>
          <w:iCs/>
          <w:sz w:val="24"/>
          <w:szCs w:val="24"/>
        </w:rPr>
        <w:t xml:space="preserve">        </w:t>
      </w:r>
      <w:r w:rsidR="00A84081">
        <w:rPr>
          <w:rFonts w:ascii="Times New Roman" w:eastAsia="SimSun" w:hAnsi="Times New Roman" w:cs="Times New Roman"/>
          <w:i/>
          <w:iCs/>
          <w:sz w:val="24"/>
          <w:szCs w:val="24"/>
        </w:rPr>
        <w:t xml:space="preserve">Encyclopedia of Linguistic </w:t>
      </w:r>
      <w:r>
        <w:rPr>
          <w:rFonts w:ascii="Times New Roman" w:eastAsia="SimSun" w:hAnsi="Times New Roman" w:cs="Times New Roman"/>
          <w:i/>
          <w:iCs/>
          <w:sz w:val="24"/>
          <w:szCs w:val="24"/>
        </w:rPr>
        <w:t>Anthropology.</w:t>
      </w:r>
      <w:r>
        <w:rPr>
          <w:rFonts w:ascii="Times New Roman" w:eastAsia="SimSun" w:hAnsi="Times New Roman" w:cs="Times New Roman"/>
          <w:sz w:val="24"/>
          <w:szCs w:val="24"/>
        </w:rPr>
        <w:t xml:space="preserve"> John</w:t>
      </w:r>
      <w:r w:rsidR="00A84081">
        <w:rPr>
          <w:rFonts w:ascii="Times New Roman" w:eastAsia="SimSun" w:hAnsi="Times New Roman" w:cs="Times New Roman"/>
          <w:sz w:val="24"/>
          <w:szCs w:val="24"/>
        </w:rPr>
        <w:t xml:space="preserve"> Wiley &amp; Sons. Retrieved </w:t>
      </w:r>
    </w:p>
    <w:p w14:paraId="608A4790" w14:textId="5144F6FC" w:rsidR="000F72F2" w:rsidRDefault="003F61D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from 10.1002/9781118786093.iela019 </w:t>
      </w:r>
    </w:p>
    <w:p w14:paraId="14AE3ADB" w14:textId="77777777" w:rsidR="003F61DB" w:rsidRDefault="00A84081"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Waive-</w:t>
      </w:r>
      <w:proofErr w:type="spellStart"/>
      <w:r>
        <w:rPr>
          <w:rFonts w:ascii="Times New Roman" w:eastAsia="SimSun" w:hAnsi="Times New Roman" w:cs="Times New Roman"/>
          <w:sz w:val="24"/>
          <w:szCs w:val="24"/>
        </w:rPr>
        <w:t>Aghante</w:t>
      </w:r>
      <w:proofErr w:type="spellEnd"/>
      <w:r>
        <w:rPr>
          <w:rFonts w:ascii="Times New Roman" w:eastAsia="SimSun" w:hAnsi="Times New Roman" w:cs="Times New Roman"/>
          <w:sz w:val="24"/>
          <w:szCs w:val="24"/>
        </w:rPr>
        <w:t xml:space="preserve">, D.N.R.(2024). A pragmatic analysis of the slang expressions, no </w:t>
      </w:r>
      <w:proofErr w:type="spellStart"/>
      <w:r>
        <w:rPr>
          <w:rFonts w:ascii="Times New Roman" w:eastAsia="SimSun" w:hAnsi="Times New Roman" w:cs="Times New Roman"/>
          <w:sz w:val="24"/>
          <w:szCs w:val="24"/>
        </w:rPr>
        <w:t>gree</w:t>
      </w:r>
      <w:proofErr w:type="spellEnd"/>
      <w:r>
        <w:rPr>
          <w:rFonts w:ascii="Times New Roman" w:eastAsia="SimSun" w:hAnsi="Times New Roman" w:cs="Times New Roman"/>
          <w:sz w:val="24"/>
          <w:szCs w:val="24"/>
        </w:rPr>
        <w:t xml:space="preserve"> </w:t>
      </w:r>
    </w:p>
    <w:p w14:paraId="33E83C99" w14:textId="61D01322" w:rsidR="000F72F2" w:rsidRDefault="003F61DB" w:rsidP="005920BC">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w:t>
      </w:r>
      <w:r w:rsidR="00A84081">
        <w:rPr>
          <w:rFonts w:ascii="Times New Roman" w:eastAsia="SimSun" w:hAnsi="Times New Roman" w:cs="Times New Roman"/>
          <w:sz w:val="24"/>
          <w:szCs w:val="24"/>
        </w:rPr>
        <w:t xml:space="preserve">&amp; </w:t>
      </w:r>
      <w:proofErr w:type="spellStart"/>
      <w:r w:rsidR="00A84081">
        <w:rPr>
          <w:rFonts w:ascii="Times New Roman" w:eastAsia="SimSun" w:hAnsi="Times New Roman" w:cs="Times New Roman"/>
          <w:sz w:val="24"/>
          <w:szCs w:val="24"/>
        </w:rPr>
        <w:t>oya</w:t>
      </w:r>
      <w:proofErr w:type="spellEnd"/>
      <w:r w:rsidR="00A84081">
        <w:rPr>
          <w:rFonts w:ascii="Times New Roman" w:eastAsia="SimSun" w:hAnsi="Times New Roman" w:cs="Times New Roman"/>
          <w:sz w:val="24"/>
          <w:szCs w:val="24"/>
        </w:rPr>
        <w:t xml:space="preserve"> in Nigerian English. </w:t>
      </w:r>
      <w:proofErr w:type="spellStart"/>
      <w:r w:rsidR="00A84081">
        <w:rPr>
          <w:rFonts w:ascii="Times New Roman" w:eastAsia="SimSun" w:hAnsi="Times New Roman" w:cs="Times New Roman"/>
          <w:i/>
          <w:iCs/>
          <w:sz w:val="24"/>
          <w:szCs w:val="24"/>
        </w:rPr>
        <w:t>Preorcjah</w:t>
      </w:r>
      <w:proofErr w:type="spellEnd"/>
      <w:r w:rsidR="00A84081">
        <w:rPr>
          <w:rFonts w:ascii="Times New Roman" w:eastAsia="SimSun" w:hAnsi="Times New Roman" w:cs="Times New Roman"/>
          <w:sz w:val="24"/>
          <w:szCs w:val="24"/>
        </w:rPr>
        <w:t xml:space="preserve"> 9, 115-141</w:t>
      </w:r>
    </w:p>
    <w:p w14:paraId="6F6998E3" w14:textId="77777777" w:rsidR="000F72F2" w:rsidRDefault="000F72F2" w:rsidP="005920BC">
      <w:pPr>
        <w:spacing w:after="0" w:line="360" w:lineRule="auto"/>
        <w:jc w:val="both"/>
        <w:rPr>
          <w:rFonts w:ascii="Times New Roman" w:eastAsia="SimSun" w:hAnsi="Times New Roman" w:cs="Times New Roman"/>
          <w:sz w:val="24"/>
          <w:szCs w:val="24"/>
        </w:rPr>
      </w:pPr>
    </w:p>
    <w:sectPr w:rsidR="000F72F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3CF52"/>
    <w:multiLevelType w:val="singleLevel"/>
    <w:tmpl w:val="66F3CF52"/>
    <w:lvl w:ilvl="0">
      <w:start w:val="1"/>
      <w:numFmt w:val="decimal"/>
      <w:suff w:val="space"/>
      <w:lvlText w:val="%1."/>
      <w:lvlJc w:val="left"/>
    </w:lvl>
  </w:abstractNum>
  <w:num w:numId="1" w16cid:durableId="228620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C91677C"/>
    <w:rsid w:val="00006E75"/>
    <w:rsid w:val="00012B50"/>
    <w:rsid w:val="00015AB7"/>
    <w:rsid w:val="00051EEF"/>
    <w:rsid w:val="000524BF"/>
    <w:rsid w:val="00053A59"/>
    <w:rsid w:val="00072415"/>
    <w:rsid w:val="00076DBE"/>
    <w:rsid w:val="00095D00"/>
    <w:rsid w:val="000B2F8F"/>
    <w:rsid w:val="000B5AD6"/>
    <w:rsid w:val="000C3146"/>
    <w:rsid w:val="000C7296"/>
    <w:rsid w:val="000C7382"/>
    <w:rsid w:val="000D0D60"/>
    <w:rsid w:val="000D1E74"/>
    <w:rsid w:val="000D3FE4"/>
    <w:rsid w:val="000D54CC"/>
    <w:rsid w:val="000E065F"/>
    <w:rsid w:val="000E170A"/>
    <w:rsid w:val="000E79FF"/>
    <w:rsid w:val="000F5AE5"/>
    <w:rsid w:val="000F5D4B"/>
    <w:rsid w:val="000F60C0"/>
    <w:rsid w:val="000F72F2"/>
    <w:rsid w:val="000F7C87"/>
    <w:rsid w:val="00110C92"/>
    <w:rsid w:val="00120DD3"/>
    <w:rsid w:val="00142B07"/>
    <w:rsid w:val="0015001B"/>
    <w:rsid w:val="00151CC9"/>
    <w:rsid w:val="00152C55"/>
    <w:rsid w:val="00163577"/>
    <w:rsid w:val="0016740F"/>
    <w:rsid w:val="00171DF1"/>
    <w:rsid w:val="0018324B"/>
    <w:rsid w:val="00185A0B"/>
    <w:rsid w:val="0019621D"/>
    <w:rsid w:val="001A0633"/>
    <w:rsid w:val="001A1F14"/>
    <w:rsid w:val="001A56DE"/>
    <w:rsid w:val="001B7229"/>
    <w:rsid w:val="002022D8"/>
    <w:rsid w:val="00213346"/>
    <w:rsid w:val="0021695A"/>
    <w:rsid w:val="0021756C"/>
    <w:rsid w:val="00220181"/>
    <w:rsid w:val="002208B5"/>
    <w:rsid w:val="0022780B"/>
    <w:rsid w:val="00231C96"/>
    <w:rsid w:val="002325C8"/>
    <w:rsid w:val="00234F4E"/>
    <w:rsid w:val="00244D37"/>
    <w:rsid w:val="002572E0"/>
    <w:rsid w:val="00257467"/>
    <w:rsid w:val="00260287"/>
    <w:rsid w:val="00264FA5"/>
    <w:rsid w:val="00266CC4"/>
    <w:rsid w:val="00266D34"/>
    <w:rsid w:val="00285F2C"/>
    <w:rsid w:val="002A6F32"/>
    <w:rsid w:val="002B5A5E"/>
    <w:rsid w:val="002C66EE"/>
    <w:rsid w:val="002C6A5F"/>
    <w:rsid w:val="002E329A"/>
    <w:rsid w:val="002F43C2"/>
    <w:rsid w:val="002F7BDE"/>
    <w:rsid w:val="00307F28"/>
    <w:rsid w:val="00310F0A"/>
    <w:rsid w:val="00312818"/>
    <w:rsid w:val="00317E74"/>
    <w:rsid w:val="00317F70"/>
    <w:rsid w:val="00320222"/>
    <w:rsid w:val="0032208B"/>
    <w:rsid w:val="00325426"/>
    <w:rsid w:val="00333700"/>
    <w:rsid w:val="003344FE"/>
    <w:rsid w:val="003359E2"/>
    <w:rsid w:val="00341144"/>
    <w:rsid w:val="00347AE2"/>
    <w:rsid w:val="00355012"/>
    <w:rsid w:val="00355C96"/>
    <w:rsid w:val="0037034F"/>
    <w:rsid w:val="00372953"/>
    <w:rsid w:val="003750BE"/>
    <w:rsid w:val="003770C3"/>
    <w:rsid w:val="00381F0A"/>
    <w:rsid w:val="00383C3E"/>
    <w:rsid w:val="00384E09"/>
    <w:rsid w:val="003937CF"/>
    <w:rsid w:val="003A0257"/>
    <w:rsid w:val="003A3C49"/>
    <w:rsid w:val="003A652C"/>
    <w:rsid w:val="003B23AF"/>
    <w:rsid w:val="003B70FA"/>
    <w:rsid w:val="003C162B"/>
    <w:rsid w:val="003C7E7D"/>
    <w:rsid w:val="003D60D8"/>
    <w:rsid w:val="003F1D44"/>
    <w:rsid w:val="003F6150"/>
    <w:rsid w:val="003F61DB"/>
    <w:rsid w:val="003F7250"/>
    <w:rsid w:val="00400CFA"/>
    <w:rsid w:val="004051E6"/>
    <w:rsid w:val="004055D9"/>
    <w:rsid w:val="0041217F"/>
    <w:rsid w:val="0041287D"/>
    <w:rsid w:val="00413873"/>
    <w:rsid w:val="00415C27"/>
    <w:rsid w:val="00424E0B"/>
    <w:rsid w:val="00430D13"/>
    <w:rsid w:val="00434876"/>
    <w:rsid w:val="00436006"/>
    <w:rsid w:val="00442EE9"/>
    <w:rsid w:val="004452A6"/>
    <w:rsid w:val="00454878"/>
    <w:rsid w:val="00462C54"/>
    <w:rsid w:val="00483F5B"/>
    <w:rsid w:val="004862B2"/>
    <w:rsid w:val="004921EA"/>
    <w:rsid w:val="00493A72"/>
    <w:rsid w:val="00497D67"/>
    <w:rsid w:val="004A3992"/>
    <w:rsid w:val="004B0451"/>
    <w:rsid w:val="004C4162"/>
    <w:rsid w:val="004D5148"/>
    <w:rsid w:val="004E2BC7"/>
    <w:rsid w:val="004E5BEA"/>
    <w:rsid w:val="004F1B35"/>
    <w:rsid w:val="004F2ED7"/>
    <w:rsid w:val="004F4530"/>
    <w:rsid w:val="004F6678"/>
    <w:rsid w:val="004F7BD1"/>
    <w:rsid w:val="00505E35"/>
    <w:rsid w:val="00511FD2"/>
    <w:rsid w:val="00515CAB"/>
    <w:rsid w:val="00516C29"/>
    <w:rsid w:val="00517A70"/>
    <w:rsid w:val="00536859"/>
    <w:rsid w:val="00537AD1"/>
    <w:rsid w:val="00546746"/>
    <w:rsid w:val="00546AF8"/>
    <w:rsid w:val="00551026"/>
    <w:rsid w:val="00551DC6"/>
    <w:rsid w:val="0055327D"/>
    <w:rsid w:val="00554CDF"/>
    <w:rsid w:val="00563000"/>
    <w:rsid w:val="00563B9A"/>
    <w:rsid w:val="0056506B"/>
    <w:rsid w:val="00566199"/>
    <w:rsid w:val="0056697F"/>
    <w:rsid w:val="00574C70"/>
    <w:rsid w:val="005920BC"/>
    <w:rsid w:val="005B231C"/>
    <w:rsid w:val="005B668F"/>
    <w:rsid w:val="005C4567"/>
    <w:rsid w:val="005D0157"/>
    <w:rsid w:val="005D2FA7"/>
    <w:rsid w:val="005D6E32"/>
    <w:rsid w:val="005E186F"/>
    <w:rsid w:val="005E1EBF"/>
    <w:rsid w:val="005E409D"/>
    <w:rsid w:val="005E5092"/>
    <w:rsid w:val="005F35DA"/>
    <w:rsid w:val="00627C5E"/>
    <w:rsid w:val="0063068C"/>
    <w:rsid w:val="006318A6"/>
    <w:rsid w:val="006324AC"/>
    <w:rsid w:val="0063432B"/>
    <w:rsid w:val="006404AB"/>
    <w:rsid w:val="00653B38"/>
    <w:rsid w:val="00655039"/>
    <w:rsid w:val="00660B0F"/>
    <w:rsid w:val="006618AD"/>
    <w:rsid w:val="00662172"/>
    <w:rsid w:val="006775EC"/>
    <w:rsid w:val="006A2798"/>
    <w:rsid w:val="006A33FB"/>
    <w:rsid w:val="006B019D"/>
    <w:rsid w:val="006B23BD"/>
    <w:rsid w:val="006B7916"/>
    <w:rsid w:val="006C0A0E"/>
    <w:rsid w:val="006D005B"/>
    <w:rsid w:val="006D0DF7"/>
    <w:rsid w:val="006D1ADD"/>
    <w:rsid w:val="006E0DC2"/>
    <w:rsid w:val="006F1001"/>
    <w:rsid w:val="006F4AD9"/>
    <w:rsid w:val="006F6932"/>
    <w:rsid w:val="006F7FD1"/>
    <w:rsid w:val="00705361"/>
    <w:rsid w:val="00714937"/>
    <w:rsid w:val="00715864"/>
    <w:rsid w:val="007238AD"/>
    <w:rsid w:val="00725EE5"/>
    <w:rsid w:val="00727864"/>
    <w:rsid w:val="00734E0E"/>
    <w:rsid w:val="007401E3"/>
    <w:rsid w:val="007407E4"/>
    <w:rsid w:val="00740EEF"/>
    <w:rsid w:val="00743804"/>
    <w:rsid w:val="00746CA6"/>
    <w:rsid w:val="00762CB9"/>
    <w:rsid w:val="00765605"/>
    <w:rsid w:val="00776CCD"/>
    <w:rsid w:val="007832BA"/>
    <w:rsid w:val="0078397E"/>
    <w:rsid w:val="00790C0D"/>
    <w:rsid w:val="00793F17"/>
    <w:rsid w:val="007A1097"/>
    <w:rsid w:val="007C7B31"/>
    <w:rsid w:val="007D058B"/>
    <w:rsid w:val="007D1C46"/>
    <w:rsid w:val="007D556D"/>
    <w:rsid w:val="007E4BFA"/>
    <w:rsid w:val="007E62FE"/>
    <w:rsid w:val="007E7B72"/>
    <w:rsid w:val="00815052"/>
    <w:rsid w:val="008158FA"/>
    <w:rsid w:val="008337F0"/>
    <w:rsid w:val="008450BD"/>
    <w:rsid w:val="00855CD1"/>
    <w:rsid w:val="0086402F"/>
    <w:rsid w:val="008700D1"/>
    <w:rsid w:val="0089721C"/>
    <w:rsid w:val="008A4F78"/>
    <w:rsid w:val="008A7314"/>
    <w:rsid w:val="008C1432"/>
    <w:rsid w:val="008C2697"/>
    <w:rsid w:val="008C3053"/>
    <w:rsid w:val="008C4C10"/>
    <w:rsid w:val="008D5F16"/>
    <w:rsid w:val="00903B9B"/>
    <w:rsid w:val="00910AD3"/>
    <w:rsid w:val="009166FA"/>
    <w:rsid w:val="0092626D"/>
    <w:rsid w:val="00935179"/>
    <w:rsid w:val="009359D1"/>
    <w:rsid w:val="00941627"/>
    <w:rsid w:val="00943A66"/>
    <w:rsid w:val="0095204D"/>
    <w:rsid w:val="0096550F"/>
    <w:rsid w:val="00967501"/>
    <w:rsid w:val="0097496E"/>
    <w:rsid w:val="00984372"/>
    <w:rsid w:val="009933DB"/>
    <w:rsid w:val="009A5243"/>
    <w:rsid w:val="009B276D"/>
    <w:rsid w:val="009C7836"/>
    <w:rsid w:val="009D21A0"/>
    <w:rsid w:val="009D7955"/>
    <w:rsid w:val="009E5128"/>
    <w:rsid w:val="009E70C6"/>
    <w:rsid w:val="009F108C"/>
    <w:rsid w:val="009F36C8"/>
    <w:rsid w:val="00A01706"/>
    <w:rsid w:val="00A05154"/>
    <w:rsid w:val="00A12C13"/>
    <w:rsid w:val="00A1368A"/>
    <w:rsid w:val="00A24DBD"/>
    <w:rsid w:val="00A332AF"/>
    <w:rsid w:val="00A46EDA"/>
    <w:rsid w:val="00A47C5E"/>
    <w:rsid w:val="00A72AD7"/>
    <w:rsid w:val="00A7542A"/>
    <w:rsid w:val="00A8209A"/>
    <w:rsid w:val="00A84081"/>
    <w:rsid w:val="00A91FBA"/>
    <w:rsid w:val="00A94AAD"/>
    <w:rsid w:val="00A94C3C"/>
    <w:rsid w:val="00A95238"/>
    <w:rsid w:val="00A95436"/>
    <w:rsid w:val="00AA4F9B"/>
    <w:rsid w:val="00AA5091"/>
    <w:rsid w:val="00AA50FD"/>
    <w:rsid w:val="00AA57D2"/>
    <w:rsid w:val="00AA61C1"/>
    <w:rsid w:val="00AA7E60"/>
    <w:rsid w:val="00AB0242"/>
    <w:rsid w:val="00AC38FB"/>
    <w:rsid w:val="00AC3B55"/>
    <w:rsid w:val="00AC45C3"/>
    <w:rsid w:val="00AD0C7C"/>
    <w:rsid w:val="00AD4B9F"/>
    <w:rsid w:val="00AE440E"/>
    <w:rsid w:val="00AF0588"/>
    <w:rsid w:val="00AF0F1B"/>
    <w:rsid w:val="00AF2E64"/>
    <w:rsid w:val="00AF36DE"/>
    <w:rsid w:val="00AF5BA2"/>
    <w:rsid w:val="00B00624"/>
    <w:rsid w:val="00B11362"/>
    <w:rsid w:val="00B12298"/>
    <w:rsid w:val="00B22FCE"/>
    <w:rsid w:val="00B247B8"/>
    <w:rsid w:val="00B322FA"/>
    <w:rsid w:val="00B334B0"/>
    <w:rsid w:val="00B34728"/>
    <w:rsid w:val="00B34E24"/>
    <w:rsid w:val="00B40959"/>
    <w:rsid w:val="00B42C9C"/>
    <w:rsid w:val="00B46A5C"/>
    <w:rsid w:val="00B5393E"/>
    <w:rsid w:val="00B62A3A"/>
    <w:rsid w:val="00B6553A"/>
    <w:rsid w:val="00B65B8F"/>
    <w:rsid w:val="00B82654"/>
    <w:rsid w:val="00B827BE"/>
    <w:rsid w:val="00B839B0"/>
    <w:rsid w:val="00B92071"/>
    <w:rsid w:val="00B975F4"/>
    <w:rsid w:val="00B97E64"/>
    <w:rsid w:val="00BB40AC"/>
    <w:rsid w:val="00BB47A8"/>
    <w:rsid w:val="00BC56C9"/>
    <w:rsid w:val="00BC766A"/>
    <w:rsid w:val="00BE085E"/>
    <w:rsid w:val="00BE5DD0"/>
    <w:rsid w:val="00BE69BC"/>
    <w:rsid w:val="00BF1C7B"/>
    <w:rsid w:val="00BF5D90"/>
    <w:rsid w:val="00C07C42"/>
    <w:rsid w:val="00C167D1"/>
    <w:rsid w:val="00C17182"/>
    <w:rsid w:val="00C21735"/>
    <w:rsid w:val="00C4206A"/>
    <w:rsid w:val="00C46DD8"/>
    <w:rsid w:val="00C511BB"/>
    <w:rsid w:val="00C66298"/>
    <w:rsid w:val="00C76B7F"/>
    <w:rsid w:val="00C80BE0"/>
    <w:rsid w:val="00C851AD"/>
    <w:rsid w:val="00C85780"/>
    <w:rsid w:val="00C879B8"/>
    <w:rsid w:val="00C9719C"/>
    <w:rsid w:val="00C97869"/>
    <w:rsid w:val="00CB4620"/>
    <w:rsid w:val="00CC45B0"/>
    <w:rsid w:val="00CC6724"/>
    <w:rsid w:val="00CE0546"/>
    <w:rsid w:val="00CF05A8"/>
    <w:rsid w:val="00CF2C3D"/>
    <w:rsid w:val="00CF3AC9"/>
    <w:rsid w:val="00D17BE8"/>
    <w:rsid w:val="00D2216E"/>
    <w:rsid w:val="00D2700F"/>
    <w:rsid w:val="00D30A96"/>
    <w:rsid w:val="00D42CA3"/>
    <w:rsid w:val="00D61025"/>
    <w:rsid w:val="00D62566"/>
    <w:rsid w:val="00D65EED"/>
    <w:rsid w:val="00D70980"/>
    <w:rsid w:val="00D8117A"/>
    <w:rsid w:val="00D8211A"/>
    <w:rsid w:val="00D82E78"/>
    <w:rsid w:val="00D93F03"/>
    <w:rsid w:val="00DB7542"/>
    <w:rsid w:val="00DC6BEE"/>
    <w:rsid w:val="00DE3ECF"/>
    <w:rsid w:val="00DE481B"/>
    <w:rsid w:val="00E0189D"/>
    <w:rsid w:val="00E059BF"/>
    <w:rsid w:val="00E06390"/>
    <w:rsid w:val="00E11728"/>
    <w:rsid w:val="00E11978"/>
    <w:rsid w:val="00E13927"/>
    <w:rsid w:val="00E3339A"/>
    <w:rsid w:val="00E33D4F"/>
    <w:rsid w:val="00E34150"/>
    <w:rsid w:val="00E41E7B"/>
    <w:rsid w:val="00E45234"/>
    <w:rsid w:val="00E46249"/>
    <w:rsid w:val="00E4699E"/>
    <w:rsid w:val="00E66D89"/>
    <w:rsid w:val="00E75AED"/>
    <w:rsid w:val="00E84A11"/>
    <w:rsid w:val="00E91471"/>
    <w:rsid w:val="00E92C48"/>
    <w:rsid w:val="00E92E40"/>
    <w:rsid w:val="00E96A8D"/>
    <w:rsid w:val="00EA4F0C"/>
    <w:rsid w:val="00EA5A66"/>
    <w:rsid w:val="00EB49E1"/>
    <w:rsid w:val="00EB773F"/>
    <w:rsid w:val="00EC27E1"/>
    <w:rsid w:val="00EC3598"/>
    <w:rsid w:val="00EC4E00"/>
    <w:rsid w:val="00EC5B35"/>
    <w:rsid w:val="00EF13C3"/>
    <w:rsid w:val="00F0734B"/>
    <w:rsid w:val="00F078A3"/>
    <w:rsid w:val="00F144FF"/>
    <w:rsid w:val="00F27468"/>
    <w:rsid w:val="00F33124"/>
    <w:rsid w:val="00F36AA3"/>
    <w:rsid w:val="00F47F38"/>
    <w:rsid w:val="00F5207C"/>
    <w:rsid w:val="00F525B9"/>
    <w:rsid w:val="00F62D47"/>
    <w:rsid w:val="00F64444"/>
    <w:rsid w:val="00F66C9D"/>
    <w:rsid w:val="00F72A16"/>
    <w:rsid w:val="00F94FDF"/>
    <w:rsid w:val="00F96435"/>
    <w:rsid w:val="00FA7E9F"/>
    <w:rsid w:val="00FB102F"/>
    <w:rsid w:val="00FB2DF0"/>
    <w:rsid w:val="00FB5E49"/>
    <w:rsid w:val="00FC2F03"/>
    <w:rsid w:val="00FD4DE1"/>
    <w:rsid w:val="00FD7BF0"/>
    <w:rsid w:val="00FE423A"/>
    <w:rsid w:val="00FE4B9E"/>
    <w:rsid w:val="00FF60AB"/>
    <w:rsid w:val="016A5229"/>
    <w:rsid w:val="01A27B31"/>
    <w:rsid w:val="034E637A"/>
    <w:rsid w:val="04576D81"/>
    <w:rsid w:val="047A1FD7"/>
    <w:rsid w:val="05B90427"/>
    <w:rsid w:val="062563A4"/>
    <w:rsid w:val="06B30A7E"/>
    <w:rsid w:val="07600299"/>
    <w:rsid w:val="090F7D3E"/>
    <w:rsid w:val="09D127C7"/>
    <w:rsid w:val="0ADF5222"/>
    <w:rsid w:val="0B9A0110"/>
    <w:rsid w:val="0C2C4033"/>
    <w:rsid w:val="0DED2C75"/>
    <w:rsid w:val="0E0C1143"/>
    <w:rsid w:val="0FC0047B"/>
    <w:rsid w:val="1059254A"/>
    <w:rsid w:val="11DA54B2"/>
    <w:rsid w:val="133303DD"/>
    <w:rsid w:val="14340595"/>
    <w:rsid w:val="14643ACF"/>
    <w:rsid w:val="14FA3841"/>
    <w:rsid w:val="15571EEE"/>
    <w:rsid w:val="161274BA"/>
    <w:rsid w:val="172D7086"/>
    <w:rsid w:val="17ED132F"/>
    <w:rsid w:val="18827F7C"/>
    <w:rsid w:val="189B6B0B"/>
    <w:rsid w:val="1A55289B"/>
    <w:rsid w:val="1A97379C"/>
    <w:rsid w:val="1B4D4D3C"/>
    <w:rsid w:val="1D957BE4"/>
    <w:rsid w:val="223A6475"/>
    <w:rsid w:val="23E47FD5"/>
    <w:rsid w:val="244E0AB9"/>
    <w:rsid w:val="24E90AF2"/>
    <w:rsid w:val="258E187A"/>
    <w:rsid w:val="26425DF8"/>
    <w:rsid w:val="27036C8A"/>
    <w:rsid w:val="278A2181"/>
    <w:rsid w:val="27E63DEA"/>
    <w:rsid w:val="283955D6"/>
    <w:rsid w:val="289E56A8"/>
    <w:rsid w:val="28F34E46"/>
    <w:rsid w:val="2A422408"/>
    <w:rsid w:val="2C251251"/>
    <w:rsid w:val="2CC82025"/>
    <w:rsid w:val="2E8C2FA5"/>
    <w:rsid w:val="2EE45CAA"/>
    <w:rsid w:val="2F4A7529"/>
    <w:rsid w:val="34190E3D"/>
    <w:rsid w:val="34FE5796"/>
    <w:rsid w:val="35B44ED7"/>
    <w:rsid w:val="36AB6707"/>
    <w:rsid w:val="38450312"/>
    <w:rsid w:val="39E65448"/>
    <w:rsid w:val="3B894A56"/>
    <w:rsid w:val="3BF13766"/>
    <w:rsid w:val="3CCA5B47"/>
    <w:rsid w:val="3F793242"/>
    <w:rsid w:val="41061787"/>
    <w:rsid w:val="414E58F1"/>
    <w:rsid w:val="41AF56AB"/>
    <w:rsid w:val="420C1708"/>
    <w:rsid w:val="44FE00F4"/>
    <w:rsid w:val="458557FA"/>
    <w:rsid w:val="45DF4C0F"/>
    <w:rsid w:val="475D37A9"/>
    <w:rsid w:val="48593D5F"/>
    <w:rsid w:val="49CC0A9A"/>
    <w:rsid w:val="4B0D2A20"/>
    <w:rsid w:val="4B1D3AA8"/>
    <w:rsid w:val="4B8C46EA"/>
    <w:rsid w:val="4D3925FB"/>
    <w:rsid w:val="4DED7E90"/>
    <w:rsid w:val="4E343EF2"/>
    <w:rsid w:val="4E3D643C"/>
    <w:rsid w:val="4F6F331C"/>
    <w:rsid w:val="51861CAD"/>
    <w:rsid w:val="551616D3"/>
    <w:rsid w:val="55F328E6"/>
    <w:rsid w:val="59F742A6"/>
    <w:rsid w:val="5ACA1222"/>
    <w:rsid w:val="5B0E6988"/>
    <w:rsid w:val="5C260644"/>
    <w:rsid w:val="5D4F7F87"/>
    <w:rsid w:val="5E360E2C"/>
    <w:rsid w:val="600812AF"/>
    <w:rsid w:val="61345473"/>
    <w:rsid w:val="63A86765"/>
    <w:rsid w:val="64217C42"/>
    <w:rsid w:val="64686350"/>
    <w:rsid w:val="64B63007"/>
    <w:rsid w:val="65686F32"/>
    <w:rsid w:val="657A2E7F"/>
    <w:rsid w:val="66CA3F81"/>
    <w:rsid w:val="6865030F"/>
    <w:rsid w:val="6C7B1AE5"/>
    <w:rsid w:val="6C91677C"/>
    <w:rsid w:val="6D34478B"/>
    <w:rsid w:val="6D4D32F3"/>
    <w:rsid w:val="6D8E5415"/>
    <w:rsid w:val="6DEA7FE7"/>
    <w:rsid w:val="718966C9"/>
    <w:rsid w:val="74666AF0"/>
    <w:rsid w:val="75724021"/>
    <w:rsid w:val="7BE44F5A"/>
    <w:rsid w:val="7D67113F"/>
    <w:rsid w:val="7F041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1333B63"/>
  <w15:docId w15:val="{B3A6779F-13B7-9B45-8223-A8CCE38E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US"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1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C:/Users/user/Documents/Papers/A%20pragmatic%20exploration%20of%20slang%20use%20in%20selected%20Fela's%20songs/tel:1962" TargetMode="External" /><Relationship Id="rId3" Type="http://schemas.openxmlformats.org/officeDocument/2006/relationships/styles" Target="styles.xml" /><Relationship Id="rId7" Type="http://schemas.openxmlformats.org/officeDocument/2006/relationships/hyperlink" Target="C:/Users/user/Documents/Papers/A%20pragmatic%20exploration%20of%20slang%20use%20in%20selected%20Fela's%20songs/tel:1989" TargetMode="Externa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http://www.genius.com" TargetMode="Externa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yperlink" Target="https://fpiwitedjournal.federalpolyilaro.edu.ng" TargetMode="External" /><Relationship Id="rId4" Type="http://schemas.openxmlformats.org/officeDocument/2006/relationships/settings" Target="settings.xml" /><Relationship Id="rId9" Type="http://schemas.openxmlformats.org/officeDocument/2006/relationships/hyperlink" Target="https://doi.org/10.48185/spda.v5i2.1193"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7817</Words>
  <Characters>43209</Characters>
  <Application>Microsoft Office Word</Application>
  <DocSecurity>0</DocSecurity>
  <Lines>360</Lines>
  <Paragraphs>101</Paragraphs>
  <ScaleCrop>false</ScaleCrop>
  <Company/>
  <LinksUpToDate>false</LinksUpToDate>
  <CharactersWithSpaces>50925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Mayowa Fatokun</cp:lastModifiedBy>
  <cp:revision>2</cp:revision>
  <dcterms:created xsi:type="dcterms:W3CDTF">2026-02-03T14:09:00Z</dcterms:created>
  <dcterms:modified xsi:type="dcterms:W3CDTF">2026-02-03T14:09:00Z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